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5E" w:rsidRPr="003315A0" w:rsidRDefault="00465C5E" w:rsidP="00943A66">
      <w:pPr>
        <w:pStyle w:val="a5"/>
        <w:numPr>
          <w:ilvl w:val="0"/>
          <w:numId w:val="1"/>
        </w:numPr>
        <w:jc w:val="center"/>
        <w:rPr>
          <w:rFonts w:ascii="Times New Roman" w:hAnsi="Times New Roman"/>
          <w:b/>
          <w:color w:val="C00000"/>
          <w:sz w:val="24"/>
          <w:szCs w:val="24"/>
        </w:rPr>
      </w:pPr>
      <w:r w:rsidRPr="003315A0">
        <w:rPr>
          <w:rFonts w:ascii="Times New Roman" w:hAnsi="Times New Roman"/>
          <w:b/>
          <w:color w:val="C00000"/>
          <w:sz w:val="24"/>
          <w:szCs w:val="24"/>
        </w:rPr>
        <w:t>ПУБЛИЧНОЕ ПРЕДСТАВЛЕНИЕ СОБСТВЕННОГО ИННОВАЦИОННОГО ПЕДАГОГИЧЕСКОГО ОПЫТА</w:t>
      </w:r>
    </w:p>
    <w:p w:rsidR="00E974B6" w:rsidRDefault="00E974B6" w:rsidP="00E974B6">
      <w:pPr>
        <w:rPr>
          <w:rFonts w:ascii="Times New Roman" w:hAnsi="Times New Roman"/>
          <w:b/>
        </w:rPr>
      </w:pPr>
    </w:p>
    <w:tbl>
      <w:tblPr>
        <w:tblW w:w="0" w:type="auto"/>
        <w:jc w:val="center"/>
        <w:tblInd w:w="-61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82"/>
        <w:gridCol w:w="3087"/>
        <w:gridCol w:w="5968"/>
      </w:tblGrid>
      <w:tr w:rsidR="00465C5E" w:rsidTr="00465C5E">
        <w:trPr>
          <w:trHeight w:val="274"/>
          <w:jc w:val="center"/>
        </w:trPr>
        <w:tc>
          <w:tcPr>
            <w:tcW w:w="682" w:type="dxa"/>
            <w:tcBorders>
              <w:top w:val="double" w:sz="4" w:space="0" w:color="auto"/>
              <w:left w:val="double" w:sz="4" w:space="0" w:color="auto"/>
              <w:bottom w:val="single" w:sz="4" w:space="0" w:color="000000"/>
              <w:right w:val="single" w:sz="4" w:space="0" w:color="000000"/>
            </w:tcBorders>
            <w:hideMark/>
          </w:tcPr>
          <w:p w:rsidR="00465C5E" w:rsidRDefault="00465C5E">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9055" w:type="dxa"/>
            <w:gridSpan w:val="2"/>
            <w:tcBorders>
              <w:top w:val="double" w:sz="4" w:space="0" w:color="auto"/>
              <w:left w:val="single" w:sz="4" w:space="0" w:color="000000"/>
              <w:bottom w:val="single" w:sz="4" w:space="0" w:color="000000"/>
              <w:right w:val="double" w:sz="4" w:space="0" w:color="auto"/>
            </w:tcBorders>
            <w:hideMark/>
          </w:tcPr>
          <w:p w:rsidR="00465C5E" w:rsidRDefault="00465C5E">
            <w:pPr>
              <w:spacing w:after="0" w:line="240" w:lineRule="auto"/>
              <w:jc w:val="center"/>
              <w:rPr>
                <w:rFonts w:ascii="Times New Roman" w:hAnsi="Times New Roman"/>
                <w:b/>
                <w:color w:val="000000"/>
                <w:sz w:val="24"/>
                <w:szCs w:val="24"/>
              </w:rPr>
            </w:pPr>
            <w:smartTag w:uri="urn:schemas-microsoft-com:office:smarttags" w:element="place">
              <w:r>
                <w:rPr>
                  <w:rFonts w:ascii="Times New Roman" w:hAnsi="Times New Roman"/>
                  <w:b/>
                  <w:color w:val="000000"/>
                  <w:sz w:val="24"/>
                  <w:szCs w:val="24"/>
                  <w:lang w:val="en-US"/>
                </w:rPr>
                <w:t>I.</w:t>
              </w:r>
            </w:smartTag>
            <w:r>
              <w:rPr>
                <w:rFonts w:ascii="Times New Roman" w:hAnsi="Times New Roman"/>
                <w:b/>
                <w:color w:val="000000"/>
                <w:sz w:val="24"/>
                <w:szCs w:val="24"/>
                <w:lang w:val="en-US"/>
              </w:rPr>
              <w:t xml:space="preserve"> </w:t>
            </w:r>
            <w:r>
              <w:rPr>
                <w:rFonts w:ascii="Times New Roman" w:hAnsi="Times New Roman"/>
                <w:b/>
                <w:color w:val="000000"/>
                <w:sz w:val="24"/>
                <w:szCs w:val="24"/>
              </w:rPr>
              <w:t>Общие сведения</w:t>
            </w:r>
          </w:p>
        </w:tc>
      </w:tr>
      <w:tr w:rsidR="00465C5E" w:rsidTr="00465C5E">
        <w:trPr>
          <w:trHeight w:val="254"/>
          <w:jc w:val="center"/>
        </w:trPr>
        <w:tc>
          <w:tcPr>
            <w:tcW w:w="682" w:type="dxa"/>
            <w:tcBorders>
              <w:top w:val="single" w:sz="4" w:space="0" w:color="000000"/>
              <w:left w:val="double" w:sz="4" w:space="0" w:color="auto"/>
              <w:bottom w:val="single" w:sz="4" w:space="0" w:color="000000"/>
              <w:right w:val="single" w:sz="4" w:space="0" w:color="000000"/>
            </w:tcBorders>
            <w:hideMark/>
          </w:tcPr>
          <w:p w:rsidR="00465C5E" w:rsidRDefault="00465C5E">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3087" w:type="dxa"/>
            <w:tcBorders>
              <w:top w:val="single" w:sz="4" w:space="0" w:color="000000"/>
              <w:left w:val="single" w:sz="4" w:space="0" w:color="000000"/>
              <w:bottom w:val="single" w:sz="4" w:space="0" w:color="000000"/>
              <w:right w:val="single" w:sz="4" w:space="0" w:color="000000"/>
            </w:tcBorders>
            <w:hideMark/>
          </w:tcPr>
          <w:p w:rsidR="00465C5E" w:rsidRDefault="00465C5E">
            <w:pPr>
              <w:spacing w:after="0" w:line="240" w:lineRule="auto"/>
              <w:rPr>
                <w:rFonts w:ascii="Times New Roman" w:hAnsi="Times New Roman"/>
                <w:color w:val="000000"/>
                <w:sz w:val="24"/>
                <w:szCs w:val="24"/>
              </w:rPr>
            </w:pPr>
            <w:r>
              <w:rPr>
                <w:rFonts w:ascii="Times New Roman" w:hAnsi="Times New Roman"/>
                <w:color w:val="000000"/>
                <w:sz w:val="24"/>
                <w:szCs w:val="24"/>
              </w:rPr>
              <w:t>ФИО автора опыта</w:t>
            </w:r>
          </w:p>
        </w:tc>
        <w:tc>
          <w:tcPr>
            <w:tcW w:w="5968" w:type="dxa"/>
            <w:tcBorders>
              <w:top w:val="single" w:sz="4" w:space="0" w:color="000000"/>
              <w:left w:val="single" w:sz="4" w:space="0" w:color="000000"/>
              <w:bottom w:val="single" w:sz="4" w:space="0" w:color="000000"/>
              <w:right w:val="double" w:sz="4" w:space="0" w:color="auto"/>
            </w:tcBorders>
            <w:hideMark/>
          </w:tcPr>
          <w:p w:rsidR="00465C5E" w:rsidRDefault="009F0A2D">
            <w:pPr>
              <w:spacing w:after="0" w:line="240" w:lineRule="auto"/>
              <w:rPr>
                <w:rFonts w:ascii="Times New Roman" w:hAnsi="Times New Roman"/>
                <w:color w:val="000000"/>
                <w:sz w:val="24"/>
                <w:szCs w:val="24"/>
              </w:rPr>
            </w:pPr>
            <w:r>
              <w:rPr>
                <w:rFonts w:ascii="Times New Roman" w:hAnsi="Times New Roman"/>
                <w:color w:val="000000"/>
                <w:sz w:val="24"/>
                <w:szCs w:val="24"/>
              </w:rPr>
              <w:t>Данилова Наталья Иннокентьевна</w:t>
            </w:r>
          </w:p>
        </w:tc>
      </w:tr>
      <w:tr w:rsidR="00465C5E" w:rsidTr="00465C5E">
        <w:trPr>
          <w:trHeight w:val="254"/>
          <w:jc w:val="center"/>
        </w:trPr>
        <w:tc>
          <w:tcPr>
            <w:tcW w:w="682" w:type="dxa"/>
            <w:tcBorders>
              <w:top w:val="single" w:sz="4" w:space="0" w:color="000000"/>
              <w:left w:val="double" w:sz="4" w:space="0" w:color="auto"/>
              <w:bottom w:val="single" w:sz="4" w:space="0" w:color="000000"/>
              <w:right w:val="single" w:sz="4" w:space="0" w:color="000000"/>
            </w:tcBorders>
            <w:hideMark/>
          </w:tcPr>
          <w:p w:rsidR="00465C5E" w:rsidRDefault="00465C5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 </w:t>
            </w:r>
          </w:p>
        </w:tc>
        <w:tc>
          <w:tcPr>
            <w:tcW w:w="3087" w:type="dxa"/>
            <w:tcBorders>
              <w:top w:val="single" w:sz="4" w:space="0" w:color="000000"/>
              <w:left w:val="single" w:sz="4" w:space="0" w:color="000000"/>
              <w:bottom w:val="single" w:sz="4" w:space="0" w:color="000000"/>
              <w:right w:val="single" w:sz="4" w:space="0" w:color="000000"/>
            </w:tcBorders>
            <w:hideMark/>
          </w:tcPr>
          <w:p w:rsidR="00465C5E" w:rsidRDefault="00465C5E">
            <w:pPr>
              <w:spacing w:after="0" w:line="240" w:lineRule="auto"/>
              <w:rPr>
                <w:rFonts w:ascii="Times New Roman" w:hAnsi="Times New Roman"/>
                <w:color w:val="000000"/>
                <w:sz w:val="24"/>
                <w:szCs w:val="24"/>
              </w:rPr>
            </w:pPr>
            <w:r>
              <w:rPr>
                <w:rFonts w:ascii="Times New Roman" w:hAnsi="Times New Roman"/>
                <w:color w:val="000000"/>
                <w:sz w:val="24"/>
                <w:szCs w:val="24"/>
              </w:rPr>
              <w:t>Должность</w:t>
            </w:r>
          </w:p>
        </w:tc>
        <w:tc>
          <w:tcPr>
            <w:tcW w:w="5968" w:type="dxa"/>
            <w:tcBorders>
              <w:top w:val="single" w:sz="4" w:space="0" w:color="000000"/>
              <w:left w:val="single" w:sz="4" w:space="0" w:color="000000"/>
              <w:bottom w:val="single" w:sz="4" w:space="0" w:color="000000"/>
              <w:right w:val="double" w:sz="4" w:space="0" w:color="auto"/>
            </w:tcBorders>
            <w:hideMark/>
          </w:tcPr>
          <w:p w:rsidR="00465C5E" w:rsidRDefault="009F0A2D">
            <w:pPr>
              <w:spacing w:after="0" w:line="240" w:lineRule="auto"/>
              <w:rPr>
                <w:rFonts w:ascii="Times New Roman" w:hAnsi="Times New Roman"/>
                <w:color w:val="000000"/>
                <w:sz w:val="24"/>
                <w:szCs w:val="24"/>
              </w:rPr>
            </w:pPr>
            <w:r>
              <w:rPr>
                <w:rFonts w:ascii="Times New Roman" w:hAnsi="Times New Roman"/>
                <w:color w:val="000000"/>
                <w:sz w:val="24"/>
                <w:szCs w:val="24"/>
              </w:rPr>
              <w:t>у</w:t>
            </w:r>
            <w:r w:rsidR="00465C5E">
              <w:rPr>
                <w:rFonts w:ascii="Times New Roman" w:hAnsi="Times New Roman"/>
                <w:color w:val="000000"/>
                <w:sz w:val="24"/>
                <w:szCs w:val="24"/>
              </w:rPr>
              <w:t>читель - логопед</w:t>
            </w:r>
          </w:p>
        </w:tc>
      </w:tr>
      <w:tr w:rsidR="00465C5E" w:rsidTr="00465C5E">
        <w:trPr>
          <w:trHeight w:val="254"/>
          <w:jc w:val="center"/>
        </w:trPr>
        <w:tc>
          <w:tcPr>
            <w:tcW w:w="682" w:type="dxa"/>
            <w:tcBorders>
              <w:top w:val="single" w:sz="4" w:space="0" w:color="000000"/>
              <w:left w:val="double" w:sz="4" w:space="0" w:color="auto"/>
              <w:bottom w:val="single" w:sz="4" w:space="0" w:color="000000"/>
              <w:right w:val="single" w:sz="4" w:space="0" w:color="000000"/>
            </w:tcBorders>
            <w:hideMark/>
          </w:tcPr>
          <w:p w:rsidR="00465C5E" w:rsidRDefault="00465C5E">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3087" w:type="dxa"/>
            <w:tcBorders>
              <w:top w:val="single" w:sz="4" w:space="0" w:color="000000"/>
              <w:left w:val="single" w:sz="4" w:space="0" w:color="000000"/>
              <w:bottom w:val="single" w:sz="4" w:space="0" w:color="000000"/>
              <w:right w:val="single" w:sz="4" w:space="0" w:color="000000"/>
            </w:tcBorders>
            <w:hideMark/>
          </w:tcPr>
          <w:p w:rsidR="00465C5E" w:rsidRDefault="00465C5E">
            <w:pPr>
              <w:spacing w:after="0" w:line="240" w:lineRule="auto"/>
              <w:rPr>
                <w:rFonts w:ascii="Times New Roman" w:hAnsi="Times New Roman"/>
                <w:color w:val="000000"/>
                <w:sz w:val="24"/>
                <w:szCs w:val="24"/>
              </w:rPr>
            </w:pPr>
            <w:r>
              <w:rPr>
                <w:rFonts w:ascii="Times New Roman" w:hAnsi="Times New Roman"/>
                <w:color w:val="000000"/>
                <w:sz w:val="24"/>
                <w:szCs w:val="24"/>
              </w:rPr>
              <w:t>Стаж педагогической работы</w:t>
            </w:r>
          </w:p>
        </w:tc>
        <w:tc>
          <w:tcPr>
            <w:tcW w:w="5968" w:type="dxa"/>
            <w:tcBorders>
              <w:top w:val="single" w:sz="4" w:space="0" w:color="000000"/>
              <w:left w:val="single" w:sz="4" w:space="0" w:color="000000"/>
              <w:bottom w:val="single" w:sz="4" w:space="0" w:color="000000"/>
              <w:right w:val="double" w:sz="4" w:space="0" w:color="auto"/>
            </w:tcBorders>
            <w:hideMark/>
          </w:tcPr>
          <w:p w:rsidR="00465C5E" w:rsidRDefault="009F0A2D">
            <w:pPr>
              <w:spacing w:after="0" w:line="240" w:lineRule="auto"/>
              <w:rPr>
                <w:rFonts w:ascii="Times New Roman" w:hAnsi="Times New Roman"/>
                <w:color w:val="000000"/>
                <w:sz w:val="24"/>
                <w:szCs w:val="24"/>
              </w:rPr>
            </w:pPr>
            <w:r>
              <w:rPr>
                <w:rFonts w:ascii="Times New Roman" w:hAnsi="Times New Roman"/>
                <w:color w:val="000000"/>
                <w:sz w:val="24"/>
                <w:szCs w:val="24"/>
              </w:rPr>
              <w:t>24</w:t>
            </w:r>
            <w:r w:rsidR="00465C5E">
              <w:rPr>
                <w:rFonts w:ascii="Times New Roman" w:hAnsi="Times New Roman"/>
                <w:color w:val="000000"/>
                <w:sz w:val="24"/>
                <w:szCs w:val="24"/>
              </w:rPr>
              <w:t xml:space="preserve"> год</w:t>
            </w:r>
          </w:p>
        </w:tc>
      </w:tr>
      <w:tr w:rsidR="00465C5E" w:rsidTr="00465C5E">
        <w:trPr>
          <w:trHeight w:val="254"/>
          <w:jc w:val="center"/>
        </w:trPr>
        <w:tc>
          <w:tcPr>
            <w:tcW w:w="682" w:type="dxa"/>
            <w:tcBorders>
              <w:top w:val="single" w:sz="4" w:space="0" w:color="000000"/>
              <w:left w:val="double" w:sz="4" w:space="0" w:color="auto"/>
              <w:bottom w:val="single" w:sz="4" w:space="0" w:color="000000"/>
              <w:right w:val="single" w:sz="4" w:space="0" w:color="000000"/>
            </w:tcBorders>
            <w:hideMark/>
          </w:tcPr>
          <w:p w:rsidR="00465C5E" w:rsidRDefault="00465C5E">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3087" w:type="dxa"/>
            <w:tcBorders>
              <w:top w:val="single" w:sz="4" w:space="0" w:color="000000"/>
              <w:left w:val="single" w:sz="4" w:space="0" w:color="000000"/>
              <w:bottom w:val="single" w:sz="4" w:space="0" w:color="000000"/>
              <w:right w:val="single" w:sz="4" w:space="0" w:color="000000"/>
            </w:tcBorders>
            <w:hideMark/>
          </w:tcPr>
          <w:p w:rsidR="00465C5E" w:rsidRDefault="00465C5E">
            <w:pPr>
              <w:spacing w:after="0" w:line="240" w:lineRule="auto"/>
              <w:rPr>
                <w:rFonts w:ascii="Times New Roman" w:hAnsi="Times New Roman"/>
                <w:color w:val="000000"/>
                <w:sz w:val="24"/>
                <w:szCs w:val="24"/>
              </w:rPr>
            </w:pPr>
            <w:r>
              <w:rPr>
                <w:rFonts w:ascii="Times New Roman" w:hAnsi="Times New Roman"/>
                <w:color w:val="000000"/>
                <w:sz w:val="24"/>
                <w:szCs w:val="24"/>
              </w:rPr>
              <w:t>Квалификационная категория</w:t>
            </w:r>
          </w:p>
        </w:tc>
        <w:tc>
          <w:tcPr>
            <w:tcW w:w="5968" w:type="dxa"/>
            <w:tcBorders>
              <w:top w:val="single" w:sz="4" w:space="0" w:color="000000"/>
              <w:left w:val="single" w:sz="4" w:space="0" w:color="000000"/>
              <w:bottom w:val="single" w:sz="4" w:space="0" w:color="000000"/>
              <w:right w:val="double" w:sz="4" w:space="0" w:color="auto"/>
            </w:tcBorders>
            <w:hideMark/>
          </w:tcPr>
          <w:p w:rsidR="00465C5E" w:rsidRDefault="003315A0">
            <w:pPr>
              <w:spacing w:after="0" w:line="240" w:lineRule="auto"/>
              <w:rPr>
                <w:rFonts w:ascii="Times New Roman" w:hAnsi="Times New Roman"/>
                <w:color w:val="000000"/>
                <w:sz w:val="24"/>
                <w:szCs w:val="24"/>
              </w:rPr>
            </w:pPr>
            <w:r>
              <w:rPr>
                <w:rFonts w:ascii="Times New Roman" w:hAnsi="Times New Roman"/>
                <w:color w:val="000000"/>
                <w:sz w:val="24"/>
                <w:szCs w:val="24"/>
              </w:rPr>
              <w:t>Соответствие занимаемой должности</w:t>
            </w:r>
          </w:p>
          <w:p w:rsidR="003315A0" w:rsidRDefault="003315A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Приказ МБОУ «БСОШ с УИОП» </w:t>
            </w:r>
          </w:p>
          <w:p w:rsidR="003315A0" w:rsidRPr="003315A0" w:rsidRDefault="003315A0">
            <w:pPr>
              <w:spacing w:after="0" w:line="240" w:lineRule="auto"/>
              <w:rPr>
                <w:rFonts w:ascii="Times New Roman" w:hAnsi="Times New Roman"/>
                <w:color w:val="000000"/>
                <w:sz w:val="24"/>
                <w:szCs w:val="24"/>
              </w:rPr>
            </w:pPr>
            <w:r>
              <w:rPr>
                <w:rFonts w:ascii="Times New Roman" w:hAnsi="Times New Roman"/>
                <w:color w:val="000000"/>
                <w:sz w:val="24"/>
                <w:szCs w:val="24"/>
              </w:rPr>
              <w:t>№</w:t>
            </w:r>
          </w:p>
        </w:tc>
      </w:tr>
      <w:tr w:rsidR="00465C5E" w:rsidTr="00465C5E">
        <w:trPr>
          <w:trHeight w:val="771"/>
          <w:jc w:val="center"/>
        </w:trPr>
        <w:tc>
          <w:tcPr>
            <w:tcW w:w="682" w:type="dxa"/>
            <w:tcBorders>
              <w:top w:val="single" w:sz="4" w:space="0" w:color="000000"/>
              <w:left w:val="double" w:sz="4" w:space="0" w:color="auto"/>
              <w:bottom w:val="double" w:sz="4" w:space="0" w:color="auto"/>
              <w:right w:val="single" w:sz="4" w:space="0" w:color="000000"/>
            </w:tcBorders>
            <w:hideMark/>
          </w:tcPr>
          <w:p w:rsidR="00465C5E" w:rsidRDefault="00465C5E">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3087" w:type="dxa"/>
            <w:tcBorders>
              <w:top w:val="single" w:sz="4" w:space="0" w:color="000000"/>
              <w:left w:val="single" w:sz="4" w:space="0" w:color="000000"/>
              <w:bottom w:val="double" w:sz="4" w:space="0" w:color="auto"/>
              <w:right w:val="single" w:sz="4" w:space="0" w:color="000000"/>
            </w:tcBorders>
            <w:hideMark/>
          </w:tcPr>
          <w:p w:rsidR="00465C5E" w:rsidRDefault="00465C5E">
            <w:pPr>
              <w:spacing w:after="0" w:line="240" w:lineRule="auto"/>
              <w:rPr>
                <w:rFonts w:ascii="Times New Roman" w:hAnsi="Times New Roman"/>
                <w:color w:val="000000"/>
                <w:sz w:val="24"/>
                <w:szCs w:val="24"/>
              </w:rPr>
            </w:pPr>
            <w:r>
              <w:rPr>
                <w:rFonts w:ascii="Times New Roman" w:hAnsi="Times New Roman"/>
                <w:color w:val="000000"/>
                <w:sz w:val="24"/>
                <w:szCs w:val="24"/>
              </w:rPr>
              <w:t>Учреждение</w:t>
            </w:r>
          </w:p>
        </w:tc>
        <w:tc>
          <w:tcPr>
            <w:tcW w:w="5968" w:type="dxa"/>
            <w:tcBorders>
              <w:top w:val="single" w:sz="4" w:space="0" w:color="000000"/>
              <w:left w:val="single" w:sz="4" w:space="0" w:color="000000"/>
              <w:bottom w:val="double" w:sz="4" w:space="0" w:color="auto"/>
              <w:right w:val="double" w:sz="4" w:space="0" w:color="auto"/>
            </w:tcBorders>
            <w:hideMark/>
          </w:tcPr>
          <w:p w:rsidR="00465C5E" w:rsidRDefault="00465C5E" w:rsidP="009F0A2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Муниципальное </w:t>
            </w:r>
            <w:r w:rsidR="009F0A2D">
              <w:rPr>
                <w:rFonts w:ascii="Times New Roman" w:hAnsi="Times New Roman"/>
                <w:color w:val="000000"/>
                <w:sz w:val="24"/>
                <w:szCs w:val="24"/>
              </w:rPr>
              <w:t xml:space="preserve">бюджетное </w:t>
            </w:r>
            <w:r>
              <w:rPr>
                <w:rFonts w:ascii="Times New Roman" w:hAnsi="Times New Roman"/>
                <w:color w:val="000000"/>
                <w:sz w:val="24"/>
                <w:szCs w:val="24"/>
              </w:rPr>
              <w:t>о</w:t>
            </w:r>
            <w:r w:rsidR="009F0A2D">
              <w:rPr>
                <w:rFonts w:ascii="Times New Roman" w:hAnsi="Times New Roman"/>
                <w:color w:val="000000"/>
                <w:sz w:val="24"/>
                <w:szCs w:val="24"/>
              </w:rPr>
              <w:t>бщеобразовательное учреждение «</w:t>
            </w:r>
            <w:proofErr w:type="spellStart"/>
            <w:r w:rsidR="009F0A2D">
              <w:rPr>
                <w:rFonts w:ascii="Times New Roman" w:hAnsi="Times New Roman"/>
                <w:color w:val="000000"/>
                <w:sz w:val="24"/>
                <w:szCs w:val="24"/>
              </w:rPr>
              <w:t>Бердигестяхская</w:t>
            </w:r>
            <w:proofErr w:type="spellEnd"/>
            <w:r w:rsidR="009F0A2D">
              <w:rPr>
                <w:rFonts w:ascii="Times New Roman" w:hAnsi="Times New Roman"/>
                <w:color w:val="000000"/>
                <w:sz w:val="24"/>
                <w:szCs w:val="24"/>
              </w:rPr>
              <w:t xml:space="preserve"> с</w:t>
            </w:r>
            <w:r>
              <w:rPr>
                <w:rFonts w:ascii="Times New Roman" w:hAnsi="Times New Roman"/>
                <w:color w:val="000000"/>
                <w:sz w:val="24"/>
                <w:szCs w:val="24"/>
              </w:rPr>
              <w:t>редн</w:t>
            </w:r>
            <w:r w:rsidR="009F0A2D">
              <w:rPr>
                <w:rFonts w:ascii="Times New Roman" w:hAnsi="Times New Roman"/>
                <w:color w:val="000000"/>
                <w:sz w:val="24"/>
                <w:szCs w:val="24"/>
              </w:rPr>
              <w:t>яя общеобразовательная школа с углубленным изучением отдельных предметов им.А.Осипова</w:t>
            </w:r>
            <w:r>
              <w:rPr>
                <w:rFonts w:ascii="Times New Roman" w:hAnsi="Times New Roman"/>
                <w:color w:val="000000"/>
                <w:sz w:val="24"/>
                <w:szCs w:val="24"/>
              </w:rPr>
              <w:t>»</w:t>
            </w:r>
            <w:r w:rsidR="009F0A2D">
              <w:rPr>
                <w:rFonts w:ascii="Times New Roman" w:hAnsi="Times New Roman"/>
                <w:color w:val="000000"/>
                <w:sz w:val="24"/>
                <w:szCs w:val="24"/>
              </w:rPr>
              <w:t xml:space="preserve"> </w:t>
            </w:r>
            <w:r>
              <w:rPr>
                <w:rFonts w:ascii="Times New Roman" w:hAnsi="Times New Roman"/>
                <w:color w:val="000000"/>
                <w:sz w:val="24"/>
                <w:szCs w:val="24"/>
              </w:rPr>
              <w:t xml:space="preserve"> </w:t>
            </w:r>
            <w:proofErr w:type="spellStart"/>
            <w:r w:rsidR="009F0A2D">
              <w:rPr>
                <w:rFonts w:ascii="Times New Roman" w:hAnsi="Times New Roman"/>
                <w:color w:val="000000"/>
                <w:sz w:val="24"/>
                <w:szCs w:val="24"/>
              </w:rPr>
              <w:t>с</w:t>
            </w:r>
            <w:proofErr w:type="gramStart"/>
            <w:r w:rsidR="009F0A2D">
              <w:rPr>
                <w:rFonts w:ascii="Times New Roman" w:hAnsi="Times New Roman"/>
                <w:color w:val="000000"/>
                <w:sz w:val="24"/>
                <w:szCs w:val="24"/>
              </w:rPr>
              <w:t>.Б</w:t>
            </w:r>
            <w:proofErr w:type="gramEnd"/>
            <w:r w:rsidR="009F0A2D">
              <w:rPr>
                <w:rFonts w:ascii="Times New Roman" w:hAnsi="Times New Roman"/>
                <w:color w:val="000000"/>
                <w:sz w:val="24"/>
                <w:szCs w:val="24"/>
              </w:rPr>
              <w:t>ердигестях</w:t>
            </w:r>
            <w:proofErr w:type="spellEnd"/>
            <w:r w:rsidR="009F0A2D">
              <w:rPr>
                <w:rFonts w:ascii="Times New Roman" w:hAnsi="Times New Roman"/>
                <w:color w:val="000000"/>
                <w:sz w:val="24"/>
                <w:szCs w:val="24"/>
              </w:rPr>
              <w:t xml:space="preserve">  Республики Саха (Якутия)</w:t>
            </w:r>
            <w:r>
              <w:rPr>
                <w:rFonts w:ascii="Times New Roman" w:hAnsi="Times New Roman"/>
                <w:color w:val="000000"/>
                <w:sz w:val="24"/>
                <w:szCs w:val="24"/>
              </w:rPr>
              <w:t xml:space="preserve"> </w:t>
            </w:r>
          </w:p>
        </w:tc>
      </w:tr>
    </w:tbl>
    <w:tbl>
      <w:tblPr>
        <w:tblpPr w:leftFromText="180" w:rightFromText="180" w:vertAnchor="text" w:tblpXSpec="center" w:tblpY="212"/>
        <w:tblW w:w="988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710"/>
        <w:gridCol w:w="2693"/>
        <w:gridCol w:w="6486"/>
      </w:tblGrid>
      <w:tr w:rsidR="00465C5E" w:rsidTr="00465C5E">
        <w:tc>
          <w:tcPr>
            <w:tcW w:w="710" w:type="dxa"/>
            <w:tcBorders>
              <w:top w:val="double" w:sz="4" w:space="0" w:color="auto"/>
              <w:left w:val="double" w:sz="4" w:space="0" w:color="auto"/>
              <w:bottom w:val="single" w:sz="4" w:space="0" w:color="000000"/>
              <w:right w:val="single" w:sz="4" w:space="0" w:color="000000"/>
            </w:tcBorders>
          </w:tcPr>
          <w:p w:rsidR="00465C5E" w:rsidRDefault="00465C5E">
            <w:pPr>
              <w:spacing w:after="0" w:line="240" w:lineRule="auto"/>
              <w:rPr>
                <w:rFonts w:ascii="Times New Roman" w:hAnsi="Times New Roman"/>
                <w:sz w:val="24"/>
                <w:szCs w:val="24"/>
              </w:rPr>
            </w:pPr>
          </w:p>
        </w:tc>
        <w:tc>
          <w:tcPr>
            <w:tcW w:w="9179" w:type="dxa"/>
            <w:gridSpan w:val="2"/>
            <w:tcBorders>
              <w:top w:val="double" w:sz="4" w:space="0" w:color="auto"/>
              <w:left w:val="single" w:sz="4" w:space="0" w:color="000000"/>
              <w:bottom w:val="single" w:sz="4" w:space="0" w:color="000000"/>
              <w:right w:val="double" w:sz="4" w:space="0" w:color="auto"/>
            </w:tcBorders>
            <w:hideMark/>
          </w:tcPr>
          <w:p w:rsidR="00465C5E" w:rsidRDefault="00465C5E">
            <w:pPr>
              <w:spacing w:after="0" w:line="240" w:lineRule="auto"/>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Сущностные характеристики опыта</w:t>
            </w:r>
          </w:p>
        </w:tc>
      </w:tr>
      <w:tr w:rsidR="00465C5E" w:rsidTr="00465C5E">
        <w:tc>
          <w:tcPr>
            <w:tcW w:w="710" w:type="dxa"/>
            <w:tcBorders>
              <w:top w:val="single" w:sz="4" w:space="0" w:color="000000"/>
              <w:left w:val="double" w:sz="4" w:space="0" w:color="auto"/>
              <w:bottom w:val="single" w:sz="4" w:space="0" w:color="000000"/>
              <w:right w:val="single" w:sz="4" w:space="0" w:color="000000"/>
            </w:tcBorders>
          </w:tcPr>
          <w:p w:rsidR="00465C5E" w:rsidRDefault="00465C5E">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465C5E" w:rsidRDefault="00465C5E">
            <w:pPr>
              <w:spacing w:after="0" w:line="240" w:lineRule="auto"/>
              <w:rPr>
                <w:rFonts w:ascii="Times New Roman" w:hAnsi="Times New Roman"/>
                <w:sz w:val="24"/>
                <w:szCs w:val="24"/>
              </w:rPr>
            </w:pPr>
            <w:r>
              <w:rPr>
                <w:rFonts w:ascii="Times New Roman" w:hAnsi="Times New Roman"/>
                <w:sz w:val="24"/>
                <w:szCs w:val="24"/>
              </w:rPr>
              <w:t>Тема инновационного педагогического опыта (ИПО)</w:t>
            </w:r>
          </w:p>
        </w:tc>
        <w:tc>
          <w:tcPr>
            <w:tcW w:w="6486" w:type="dxa"/>
            <w:tcBorders>
              <w:top w:val="single" w:sz="4" w:space="0" w:color="000000"/>
              <w:left w:val="single" w:sz="4" w:space="0" w:color="000000"/>
              <w:bottom w:val="single" w:sz="4" w:space="0" w:color="000000"/>
              <w:right w:val="double" w:sz="4" w:space="0" w:color="auto"/>
            </w:tcBorders>
          </w:tcPr>
          <w:p w:rsidR="00465C5E" w:rsidRDefault="00465C5E">
            <w:pPr>
              <w:spacing w:after="0" w:line="240" w:lineRule="auto"/>
              <w:jc w:val="both"/>
              <w:rPr>
                <w:rFonts w:ascii="Times New Roman" w:hAnsi="Times New Roman"/>
                <w:sz w:val="24"/>
                <w:szCs w:val="24"/>
              </w:rPr>
            </w:pPr>
            <w:r>
              <w:rPr>
                <w:rFonts w:ascii="Times New Roman" w:hAnsi="Times New Roman"/>
                <w:sz w:val="24"/>
                <w:szCs w:val="24"/>
              </w:rPr>
              <w:t>Использование</w:t>
            </w:r>
            <w:r w:rsidR="00E974B6">
              <w:rPr>
                <w:rFonts w:ascii="Times New Roman" w:hAnsi="Times New Roman"/>
                <w:sz w:val="24"/>
                <w:szCs w:val="24"/>
              </w:rPr>
              <w:t xml:space="preserve"> средств</w:t>
            </w:r>
            <w:r>
              <w:rPr>
                <w:rFonts w:ascii="Times New Roman" w:hAnsi="Times New Roman"/>
                <w:sz w:val="24"/>
                <w:szCs w:val="24"/>
              </w:rPr>
              <w:t xml:space="preserve"> ИКТ в логопедической работе</w:t>
            </w:r>
          </w:p>
          <w:p w:rsidR="00465C5E" w:rsidRPr="00E974B6" w:rsidRDefault="00465C5E">
            <w:pPr>
              <w:spacing w:after="0" w:line="240" w:lineRule="auto"/>
              <w:rPr>
                <w:rFonts w:ascii="Times New Roman" w:hAnsi="Times New Roman"/>
                <w:sz w:val="24"/>
                <w:szCs w:val="24"/>
              </w:rPr>
            </w:pPr>
          </w:p>
        </w:tc>
      </w:tr>
      <w:tr w:rsidR="00465C5E" w:rsidTr="00465C5E">
        <w:tc>
          <w:tcPr>
            <w:tcW w:w="710" w:type="dxa"/>
            <w:tcBorders>
              <w:top w:val="single" w:sz="4" w:space="0" w:color="000000"/>
              <w:left w:val="double" w:sz="4" w:space="0" w:color="auto"/>
              <w:bottom w:val="single" w:sz="4" w:space="0" w:color="000000"/>
              <w:right w:val="single" w:sz="4" w:space="0" w:color="000000"/>
            </w:tcBorders>
            <w:hideMark/>
          </w:tcPr>
          <w:p w:rsidR="00465C5E" w:rsidRDefault="00465C5E">
            <w:pPr>
              <w:spacing w:after="0" w:line="240" w:lineRule="auto"/>
              <w:rPr>
                <w:rFonts w:ascii="Times New Roman" w:hAnsi="Times New Roman"/>
                <w:sz w:val="24"/>
                <w:szCs w:val="24"/>
              </w:rPr>
            </w:pPr>
            <w:r>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hideMark/>
          </w:tcPr>
          <w:p w:rsidR="00465C5E" w:rsidRDefault="00465C5E">
            <w:pPr>
              <w:spacing w:after="0" w:line="240" w:lineRule="auto"/>
              <w:rPr>
                <w:rFonts w:ascii="Times New Roman" w:hAnsi="Times New Roman"/>
                <w:sz w:val="24"/>
                <w:szCs w:val="24"/>
              </w:rPr>
            </w:pPr>
            <w:r>
              <w:rPr>
                <w:rFonts w:ascii="Times New Roman" w:hAnsi="Times New Roman"/>
                <w:sz w:val="24"/>
                <w:szCs w:val="24"/>
              </w:rPr>
              <w:t>Актуальность и перспективность опыта</w:t>
            </w:r>
          </w:p>
        </w:tc>
        <w:tc>
          <w:tcPr>
            <w:tcW w:w="6486" w:type="dxa"/>
            <w:tcBorders>
              <w:top w:val="single" w:sz="4" w:space="0" w:color="000000"/>
              <w:left w:val="single" w:sz="4" w:space="0" w:color="000000"/>
              <w:bottom w:val="single" w:sz="4" w:space="0" w:color="000000"/>
              <w:right w:val="double" w:sz="4" w:space="0" w:color="auto"/>
            </w:tcBorders>
            <w:hideMark/>
          </w:tcPr>
          <w:p w:rsidR="00465C5E" w:rsidRDefault="00465C5E">
            <w:pPr>
              <w:pStyle w:val="a4"/>
              <w:spacing w:before="0" w:beforeAutospacing="0" w:after="0" w:afterAutospacing="0"/>
              <w:jc w:val="both"/>
              <w:rPr>
                <w:rFonts w:ascii="Times New Roman" w:hAnsi="Times New Roman"/>
                <w:color w:val="auto"/>
                <w:sz w:val="24"/>
                <w:szCs w:val="24"/>
              </w:rPr>
            </w:pPr>
            <w:r>
              <w:rPr>
                <w:rFonts w:ascii="Times New Roman" w:hAnsi="Times New Roman"/>
                <w:sz w:val="24"/>
                <w:szCs w:val="24"/>
              </w:rPr>
              <w:t xml:space="preserve">В связи с процессами информатизации образовательного процесса в целом,  особенно актуальной становится необходимость использования ИКТ на коррекционных логопедических занятиях в условиях массовой школы. Актуальность и перспективность опыта заключается в оптимизации коррекционно-развивающего процесса: восполнении пробелов в становлении звукобуквенной, лексической и фразовой сторон речи, формировании и совершенствовании фонематического восприятия, развитии учебно-познавательной активности обучающихся с речевой патологией. </w:t>
            </w:r>
            <w:r w:rsidRPr="009F0A2D">
              <w:rPr>
                <w:rFonts w:ascii="Times New Roman" w:hAnsi="Times New Roman"/>
                <w:b/>
                <w:sz w:val="24"/>
                <w:szCs w:val="24"/>
              </w:rPr>
              <w:t>Становление и формирование данного педагогического опыта связано с его представлением на открытых занятиях и мастер-классах для учителей-логопед</w:t>
            </w:r>
            <w:r w:rsidR="00CC0BD0">
              <w:rPr>
                <w:rFonts w:ascii="Times New Roman" w:hAnsi="Times New Roman"/>
                <w:b/>
                <w:sz w:val="24"/>
                <w:szCs w:val="24"/>
              </w:rPr>
              <w:t>ов</w:t>
            </w:r>
            <w:r w:rsidRPr="009F0A2D">
              <w:rPr>
                <w:rFonts w:ascii="Times New Roman" w:hAnsi="Times New Roman"/>
                <w:b/>
                <w:sz w:val="24"/>
                <w:szCs w:val="24"/>
              </w:rPr>
              <w:t>.</w:t>
            </w:r>
            <w:r>
              <w:rPr>
                <w:rFonts w:ascii="Times New Roman" w:hAnsi="Times New Roman"/>
                <w:sz w:val="24"/>
                <w:szCs w:val="24"/>
              </w:rPr>
              <w:t xml:space="preserve"> </w:t>
            </w:r>
          </w:p>
        </w:tc>
      </w:tr>
      <w:tr w:rsidR="00465C5E" w:rsidTr="00465C5E">
        <w:tc>
          <w:tcPr>
            <w:tcW w:w="710" w:type="dxa"/>
            <w:tcBorders>
              <w:top w:val="single" w:sz="4" w:space="0" w:color="000000"/>
              <w:left w:val="double" w:sz="4" w:space="0" w:color="auto"/>
              <w:bottom w:val="single" w:sz="4" w:space="0" w:color="000000"/>
              <w:right w:val="single" w:sz="4" w:space="0" w:color="000000"/>
            </w:tcBorders>
            <w:hideMark/>
          </w:tcPr>
          <w:p w:rsidR="00465C5E" w:rsidRDefault="00465C5E">
            <w:pPr>
              <w:spacing w:after="0" w:line="240" w:lineRule="auto"/>
              <w:rPr>
                <w:rFonts w:ascii="Times New Roman" w:hAnsi="Times New Roman"/>
                <w:sz w:val="24"/>
                <w:szCs w:val="24"/>
              </w:rPr>
            </w:pPr>
            <w:r>
              <w:rPr>
                <w:rFonts w:ascii="Times New Roman" w:hAnsi="Times New Roman"/>
                <w:sz w:val="24"/>
                <w:szCs w:val="24"/>
              </w:rPr>
              <w:t xml:space="preserve">2. </w:t>
            </w:r>
          </w:p>
        </w:tc>
        <w:tc>
          <w:tcPr>
            <w:tcW w:w="2693" w:type="dxa"/>
            <w:tcBorders>
              <w:top w:val="single" w:sz="4" w:space="0" w:color="000000"/>
              <w:left w:val="single" w:sz="4" w:space="0" w:color="000000"/>
              <w:bottom w:val="single" w:sz="4" w:space="0" w:color="000000"/>
              <w:right w:val="single" w:sz="4" w:space="0" w:color="000000"/>
            </w:tcBorders>
            <w:hideMark/>
          </w:tcPr>
          <w:p w:rsidR="00465C5E" w:rsidRDefault="00465C5E">
            <w:pPr>
              <w:spacing w:after="0" w:line="240" w:lineRule="auto"/>
              <w:rPr>
                <w:rFonts w:ascii="Times New Roman" w:hAnsi="Times New Roman"/>
                <w:sz w:val="24"/>
                <w:szCs w:val="24"/>
              </w:rPr>
            </w:pPr>
            <w:r>
              <w:rPr>
                <w:rFonts w:ascii="Times New Roman" w:hAnsi="Times New Roman"/>
                <w:sz w:val="24"/>
                <w:szCs w:val="24"/>
              </w:rPr>
              <w:t>Концептуальность</w:t>
            </w:r>
          </w:p>
        </w:tc>
        <w:tc>
          <w:tcPr>
            <w:tcW w:w="6486" w:type="dxa"/>
            <w:tcBorders>
              <w:top w:val="single" w:sz="4" w:space="0" w:color="000000"/>
              <w:left w:val="single" w:sz="4" w:space="0" w:color="000000"/>
              <w:bottom w:val="single" w:sz="4" w:space="0" w:color="000000"/>
              <w:right w:val="double" w:sz="4" w:space="0" w:color="auto"/>
            </w:tcBorders>
          </w:tcPr>
          <w:p w:rsidR="00465C5E" w:rsidRDefault="00465C5E">
            <w:pPr>
              <w:pStyle w:val="a4"/>
              <w:spacing w:before="0" w:beforeAutospacing="0" w:after="0" w:afterAutospacing="0"/>
              <w:ind w:left="567"/>
              <w:jc w:val="both"/>
              <w:rPr>
                <w:rFonts w:ascii="Times New Roman" w:hAnsi="Times New Roman"/>
                <w:sz w:val="24"/>
                <w:szCs w:val="24"/>
              </w:rPr>
            </w:pP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формирование и развитие у детей речевых и языковых средств: звукопроизношения, просодических компонентов речи, фонематического анализа и синтеза, лексико–грамматического строя речи, связной речи.</w:t>
            </w:r>
          </w:p>
          <w:p w:rsidR="00465C5E" w:rsidRDefault="00465C5E">
            <w:pPr>
              <w:pStyle w:val="a4"/>
              <w:spacing w:before="0" w:beforeAutospacing="0" w:after="0" w:afterAutospacing="0"/>
              <w:ind w:left="567"/>
              <w:jc w:val="both"/>
              <w:rPr>
                <w:rFonts w:ascii="Times New Roman" w:hAnsi="Times New Roman"/>
                <w:sz w:val="24"/>
                <w:szCs w:val="24"/>
              </w:rPr>
            </w:pPr>
            <w:r>
              <w:rPr>
                <w:rFonts w:ascii="Times New Roman" w:hAnsi="Times New Roman"/>
                <w:sz w:val="24"/>
                <w:szCs w:val="24"/>
              </w:rPr>
              <w:t>- формирование и развитие навыков учебной деятельности: осознание  цели, самостоятельное решение поставленных задач, достижение поставленной цели, оценка результатов деятельности</w:t>
            </w:r>
          </w:p>
          <w:p w:rsidR="00465C5E" w:rsidRDefault="00465C5E">
            <w:pPr>
              <w:pStyle w:val="a4"/>
              <w:spacing w:before="0" w:beforeAutospacing="0" w:after="0" w:afterAutospacing="0"/>
              <w:ind w:left="567"/>
              <w:jc w:val="both"/>
              <w:rPr>
                <w:rFonts w:ascii="Times New Roman" w:hAnsi="Times New Roman"/>
                <w:sz w:val="24"/>
                <w:szCs w:val="24"/>
              </w:rPr>
            </w:pPr>
            <w:r>
              <w:rPr>
                <w:rFonts w:ascii="Times New Roman" w:hAnsi="Times New Roman"/>
                <w:sz w:val="24"/>
                <w:szCs w:val="24"/>
              </w:rPr>
              <w:t>-развитие психических функций</w:t>
            </w:r>
          </w:p>
          <w:p w:rsidR="00465C5E" w:rsidRDefault="00465C5E">
            <w:pPr>
              <w:pStyle w:val="a4"/>
              <w:spacing w:before="0" w:beforeAutospacing="0" w:after="0" w:afterAutospacing="0"/>
              <w:ind w:left="567"/>
              <w:jc w:val="both"/>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  развитие воображения.</w:t>
            </w:r>
          </w:p>
          <w:p w:rsidR="00465C5E" w:rsidRDefault="00465C5E">
            <w:pPr>
              <w:pStyle w:val="a4"/>
              <w:spacing w:before="0" w:beforeAutospacing="0" w:after="0" w:afterAutospacing="0"/>
              <w:ind w:left="567"/>
              <w:jc w:val="both"/>
              <w:rPr>
                <w:rFonts w:ascii="Times New Roman" w:hAnsi="Times New Roman"/>
                <w:sz w:val="24"/>
                <w:szCs w:val="24"/>
              </w:rPr>
            </w:pPr>
            <w:r>
              <w:rPr>
                <w:rFonts w:ascii="Times New Roman" w:hAnsi="Times New Roman"/>
                <w:b/>
                <w:bCs/>
                <w:sz w:val="24"/>
                <w:szCs w:val="24"/>
              </w:rPr>
              <w:t>-</w:t>
            </w:r>
            <w:r>
              <w:rPr>
                <w:rFonts w:ascii="Times New Roman" w:hAnsi="Times New Roman"/>
                <w:sz w:val="24"/>
                <w:szCs w:val="24"/>
              </w:rPr>
              <w:t>  развитие познавательной активности.</w:t>
            </w:r>
          </w:p>
          <w:p w:rsidR="00465C5E" w:rsidRDefault="00465C5E">
            <w:pPr>
              <w:spacing w:after="0" w:line="240" w:lineRule="auto"/>
              <w:jc w:val="both"/>
              <w:rPr>
                <w:rFonts w:ascii="Times New Roman" w:hAnsi="Times New Roman"/>
                <w:sz w:val="24"/>
                <w:szCs w:val="24"/>
              </w:rPr>
            </w:pPr>
          </w:p>
        </w:tc>
      </w:tr>
      <w:tr w:rsidR="00465C5E" w:rsidTr="00465C5E">
        <w:trPr>
          <w:trHeight w:val="3358"/>
        </w:trPr>
        <w:tc>
          <w:tcPr>
            <w:tcW w:w="710" w:type="dxa"/>
            <w:tcBorders>
              <w:top w:val="single" w:sz="4" w:space="0" w:color="000000"/>
              <w:left w:val="double" w:sz="4" w:space="0" w:color="auto"/>
              <w:bottom w:val="single" w:sz="4" w:space="0" w:color="000000"/>
              <w:right w:val="single" w:sz="4" w:space="0" w:color="000000"/>
            </w:tcBorders>
            <w:hideMark/>
          </w:tcPr>
          <w:p w:rsidR="00465C5E" w:rsidRDefault="00465C5E">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2693" w:type="dxa"/>
            <w:tcBorders>
              <w:top w:val="single" w:sz="4" w:space="0" w:color="000000"/>
              <w:left w:val="single" w:sz="4" w:space="0" w:color="000000"/>
              <w:bottom w:val="single" w:sz="4" w:space="0" w:color="000000"/>
              <w:right w:val="single" w:sz="4" w:space="0" w:color="000000"/>
            </w:tcBorders>
            <w:hideMark/>
          </w:tcPr>
          <w:p w:rsidR="00465C5E" w:rsidRDefault="00465C5E">
            <w:pPr>
              <w:spacing w:after="0" w:line="240" w:lineRule="auto"/>
              <w:rPr>
                <w:rFonts w:ascii="Times New Roman" w:hAnsi="Times New Roman"/>
                <w:sz w:val="24"/>
                <w:szCs w:val="24"/>
              </w:rPr>
            </w:pPr>
            <w:r>
              <w:rPr>
                <w:rFonts w:ascii="Times New Roman" w:hAnsi="Times New Roman"/>
                <w:sz w:val="24"/>
                <w:szCs w:val="24"/>
              </w:rPr>
              <w:t>Ведущая педагогическая идея</w:t>
            </w:r>
          </w:p>
        </w:tc>
        <w:tc>
          <w:tcPr>
            <w:tcW w:w="6486" w:type="dxa"/>
            <w:tcBorders>
              <w:top w:val="single" w:sz="4" w:space="0" w:color="000000"/>
              <w:left w:val="single" w:sz="4" w:space="0" w:color="000000"/>
              <w:bottom w:val="single" w:sz="4" w:space="0" w:color="000000"/>
              <w:right w:val="double" w:sz="4" w:space="0" w:color="auto"/>
            </w:tcBorders>
          </w:tcPr>
          <w:p w:rsidR="00465C5E" w:rsidRDefault="00465C5E">
            <w:pPr>
              <w:pStyle w:val="a4"/>
              <w:spacing w:after="0" w:afterAutospacing="0"/>
              <w:jc w:val="both"/>
              <w:rPr>
                <w:rFonts w:ascii="Times New Roman" w:hAnsi="Times New Roman"/>
                <w:sz w:val="24"/>
                <w:szCs w:val="24"/>
              </w:rPr>
            </w:pPr>
            <w:r>
              <w:rPr>
                <w:rFonts w:ascii="Times New Roman" w:hAnsi="Times New Roman"/>
                <w:sz w:val="24"/>
                <w:szCs w:val="24"/>
              </w:rPr>
              <w:t xml:space="preserve"> Развитие у ребёнка более высокой мотивационной готовности к обучению. Возможность индивидуализации коррекционного процесса за счёт выбора уровня сложности заданий, соответствующего актуальному состоянию речевых и языковых средств, а также зоне его ближайшего развития. Возможность полисенсорного воздействия, т.е. задействованы сохранные анализаторы, что дает возможность создания эфективных компенсаторных механизмов; Осуществление более эффективного дифференцированного подхода к обучению,  формирование стойкой мотивации и произвольных познавательных интересов;  экономия временных ресурсов.</w:t>
            </w:r>
          </w:p>
          <w:p w:rsidR="00465C5E" w:rsidRDefault="00465C5E">
            <w:pPr>
              <w:spacing w:after="0" w:line="240" w:lineRule="auto"/>
              <w:jc w:val="both"/>
              <w:rPr>
                <w:rFonts w:ascii="Times New Roman" w:hAnsi="Times New Roman"/>
                <w:sz w:val="24"/>
                <w:szCs w:val="24"/>
              </w:rPr>
            </w:pPr>
          </w:p>
        </w:tc>
      </w:tr>
      <w:tr w:rsidR="00465C5E" w:rsidTr="00465C5E">
        <w:tc>
          <w:tcPr>
            <w:tcW w:w="710" w:type="dxa"/>
            <w:tcBorders>
              <w:top w:val="single" w:sz="4" w:space="0" w:color="000000"/>
              <w:left w:val="double" w:sz="4" w:space="0" w:color="auto"/>
              <w:bottom w:val="single" w:sz="4" w:space="0" w:color="000000"/>
              <w:right w:val="single" w:sz="4" w:space="0" w:color="000000"/>
            </w:tcBorders>
            <w:hideMark/>
          </w:tcPr>
          <w:p w:rsidR="00465C5E" w:rsidRDefault="00465C5E">
            <w:pPr>
              <w:spacing w:after="0" w:line="240" w:lineRule="auto"/>
              <w:rPr>
                <w:rFonts w:ascii="Times New Roman" w:hAnsi="Times New Roman"/>
                <w:sz w:val="24"/>
                <w:szCs w:val="24"/>
              </w:rPr>
            </w:pPr>
            <w:r>
              <w:rPr>
                <w:rFonts w:ascii="Times New Roman" w:hAnsi="Times New Roman"/>
                <w:sz w:val="24"/>
                <w:szCs w:val="24"/>
              </w:rPr>
              <w:t>4.</w:t>
            </w:r>
          </w:p>
        </w:tc>
        <w:tc>
          <w:tcPr>
            <w:tcW w:w="2693" w:type="dxa"/>
            <w:tcBorders>
              <w:top w:val="single" w:sz="4" w:space="0" w:color="000000"/>
              <w:left w:val="single" w:sz="4" w:space="0" w:color="000000"/>
              <w:bottom w:val="single" w:sz="4" w:space="0" w:color="000000"/>
              <w:right w:val="single" w:sz="4" w:space="0" w:color="000000"/>
            </w:tcBorders>
            <w:hideMark/>
          </w:tcPr>
          <w:p w:rsidR="00465C5E" w:rsidRDefault="00465C5E">
            <w:pPr>
              <w:spacing w:after="0" w:line="240" w:lineRule="auto"/>
              <w:rPr>
                <w:rFonts w:ascii="Times New Roman" w:hAnsi="Times New Roman"/>
                <w:sz w:val="24"/>
                <w:szCs w:val="24"/>
              </w:rPr>
            </w:pPr>
            <w:r>
              <w:rPr>
                <w:rFonts w:ascii="Times New Roman" w:hAnsi="Times New Roman"/>
                <w:sz w:val="24"/>
                <w:szCs w:val="24"/>
              </w:rPr>
              <w:t>Результативность опыта</w:t>
            </w:r>
          </w:p>
        </w:tc>
        <w:tc>
          <w:tcPr>
            <w:tcW w:w="6486" w:type="dxa"/>
            <w:tcBorders>
              <w:top w:val="single" w:sz="4" w:space="0" w:color="000000"/>
              <w:left w:val="single" w:sz="4" w:space="0" w:color="000000"/>
              <w:bottom w:val="single" w:sz="4" w:space="0" w:color="000000"/>
              <w:right w:val="double" w:sz="4" w:space="0" w:color="auto"/>
            </w:tcBorders>
            <w:hideMark/>
          </w:tcPr>
          <w:p w:rsidR="00465C5E" w:rsidRDefault="00465C5E">
            <w:pPr>
              <w:spacing w:after="0" w:line="240" w:lineRule="auto"/>
              <w:ind w:left="176"/>
              <w:jc w:val="both"/>
              <w:rPr>
                <w:rFonts w:ascii="Times New Roman" w:hAnsi="Times New Roman"/>
                <w:sz w:val="24"/>
                <w:szCs w:val="24"/>
              </w:rPr>
            </w:pPr>
            <w:r>
              <w:rPr>
                <w:rFonts w:ascii="Times New Roman" w:hAnsi="Times New Roman"/>
                <w:sz w:val="24"/>
                <w:szCs w:val="24"/>
              </w:rPr>
              <w:t xml:space="preserve">1.Положительная динамика коррекционно-развивающих достижений - главный результат инновационных преобразований. </w:t>
            </w:r>
          </w:p>
          <w:p w:rsidR="00465C5E" w:rsidRDefault="00465C5E">
            <w:pPr>
              <w:spacing w:after="0" w:line="240" w:lineRule="auto"/>
              <w:ind w:left="176"/>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color w:val="333333"/>
                <w:sz w:val="24"/>
                <w:szCs w:val="24"/>
              </w:rPr>
              <w:t>Использование ИКТ на логопедических занятиях существенно повышает эффективность работы по исправлению дефектов звукопроизношения, преодолению нарушений чтения и письма, развитию мелкой моторики</w:t>
            </w:r>
          </w:p>
          <w:p w:rsidR="00465C5E" w:rsidRDefault="00465C5E">
            <w:pPr>
              <w:spacing w:after="0" w:line="240" w:lineRule="auto"/>
              <w:ind w:left="176"/>
              <w:jc w:val="both"/>
              <w:rPr>
                <w:rFonts w:ascii="Times New Roman" w:hAnsi="Times New Roman"/>
                <w:sz w:val="24"/>
                <w:szCs w:val="24"/>
              </w:rPr>
            </w:pPr>
            <w:r>
              <w:rPr>
                <w:rFonts w:ascii="Times New Roman" w:hAnsi="Times New Roman"/>
                <w:sz w:val="24"/>
                <w:szCs w:val="24"/>
              </w:rPr>
              <w:t>3. Повышение мотивации обучения.</w:t>
            </w:r>
          </w:p>
          <w:p w:rsidR="00465C5E" w:rsidRDefault="00465C5E">
            <w:pPr>
              <w:spacing w:after="0" w:line="240" w:lineRule="auto"/>
              <w:ind w:left="176"/>
              <w:jc w:val="both"/>
              <w:rPr>
                <w:rFonts w:ascii="Times New Roman" w:hAnsi="Times New Roman"/>
                <w:sz w:val="24"/>
                <w:szCs w:val="24"/>
              </w:rPr>
            </w:pPr>
            <w:r>
              <w:rPr>
                <w:rFonts w:ascii="Times New Roman" w:hAnsi="Times New Roman"/>
                <w:sz w:val="24"/>
                <w:szCs w:val="24"/>
              </w:rPr>
              <w:t xml:space="preserve">4. Применение ИКТ  учителем - логопедом в целях   эффективности реализации ИПО   </w:t>
            </w:r>
          </w:p>
        </w:tc>
      </w:tr>
      <w:tr w:rsidR="00465C5E" w:rsidTr="00465C5E">
        <w:tc>
          <w:tcPr>
            <w:tcW w:w="710" w:type="dxa"/>
            <w:tcBorders>
              <w:top w:val="single" w:sz="4" w:space="0" w:color="000000"/>
              <w:left w:val="double" w:sz="4" w:space="0" w:color="auto"/>
              <w:bottom w:val="single" w:sz="4" w:space="0" w:color="000000"/>
              <w:right w:val="single" w:sz="4" w:space="0" w:color="000000"/>
            </w:tcBorders>
            <w:hideMark/>
          </w:tcPr>
          <w:p w:rsidR="00465C5E" w:rsidRDefault="00465C5E">
            <w:pPr>
              <w:spacing w:after="0" w:line="240" w:lineRule="auto"/>
              <w:rPr>
                <w:rFonts w:ascii="Times New Roman" w:hAnsi="Times New Roman"/>
                <w:sz w:val="24"/>
                <w:szCs w:val="24"/>
              </w:rPr>
            </w:pPr>
            <w:r>
              <w:rPr>
                <w:rFonts w:ascii="Times New Roman" w:hAnsi="Times New Roman"/>
                <w:sz w:val="24"/>
                <w:szCs w:val="24"/>
              </w:rPr>
              <w:t>5.</w:t>
            </w:r>
          </w:p>
        </w:tc>
        <w:tc>
          <w:tcPr>
            <w:tcW w:w="2693" w:type="dxa"/>
            <w:tcBorders>
              <w:top w:val="single" w:sz="4" w:space="0" w:color="000000"/>
              <w:left w:val="single" w:sz="4" w:space="0" w:color="000000"/>
              <w:bottom w:val="single" w:sz="4" w:space="0" w:color="000000"/>
              <w:right w:val="single" w:sz="4" w:space="0" w:color="000000"/>
            </w:tcBorders>
            <w:hideMark/>
          </w:tcPr>
          <w:p w:rsidR="00465C5E" w:rsidRDefault="00465C5E">
            <w:pPr>
              <w:spacing w:after="0" w:line="240" w:lineRule="auto"/>
              <w:rPr>
                <w:rFonts w:ascii="Times New Roman" w:hAnsi="Times New Roman"/>
                <w:sz w:val="24"/>
                <w:szCs w:val="24"/>
              </w:rPr>
            </w:pPr>
            <w:r>
              <w:rPr>
                <w:rFonts w:ascii="Times New Roman" w:hAnsi="Times New Roman"/>
                <w:sz w:val="24"/>
                <w:szCs w:val="24"/>
              </w:rPr>
              <w:t>Возможность тиражирования</w:t>
            </w:r>
          </w:p>
        </w:tc>
        <w:tc>
          <w:tcPr>
            <w:tcW w:w="6486" w:type="dxa"/>
            <w:tcBorders>
              <w:top w:val="single" w:sz="4" w:space="0" w:color="000000"/>
              <w:left w:val="single" w:sz="4" w:space="0" w:color="000000"/>
              <w:bottom w:val="single" w:sz="4" w:space="0" w:color="000000"/>
              <w:right w:val="double" w:sz="4" w:space="0" w:color="auto"/>
            </w:tcBorders>
            <w:hideMark/>
          </w:tcPr>
          <w:p w:rsidR="00465C5E" w:rsidRPr="00CC0BD0" w:rsidRDefault="00CC0BD0" w:rsidP="007C217A">
            <w:pPr>
              <w:pStyle w:val="a4"/>
              <w:spacing w:before="0" w:beforeAutospacing="0" w:after="0" w:afterAutospacing="0"/>
              <w:ind w:firstLine="283"/>
              <w:rPr>
                <w:rFonts w:ascii="Times New Roman" w:hAnsi="Times New Roman"/>
                <w:color w:val="auto"/>
                <w:sz w:val="24"/>
                <w:szCs w:val="24"/>
              </w:rPr>
            </w:pPr>
            <w:r>
              <w:rPr>
                <w:rFonts w:ascii="Times New Roman" w:hAnsi="Times New Roman"/>
                <w:color w:val="auto"/>
                <w:sz w:val="24"/>
                <w:szCs w:val="24"/>
              </w:rPr>
              <w:t>Провела мастер-класс «Интерактивная игра как средство</w:t>
            </w:r>
            <w:r w:rsidR="007C217A">
              <w:rPr>
                <w:rFonts w:ascii="Times New Roman" w:hAnsi="Times New Roman"/>
                <w:color w:val="auto"/>
                <w:sz w:val="24"/>
                <w:szCs w:val="24"/>
              </w:rPr>
              <w:t xml:space="preserve"> релаксации для учащихся с ОВЗ</w:t>
            </w:r>
            <w:r>
              <w:rPr>
                <w:rFonts w:ascii="Times New Roman" w:hAnsi="Times New Roman"/>
                <w:color w:val="auto"/>
                <w:sz w:val="24"/>
                <w:szCs w:val="24"/>
              </w:rPr>
              <w:t xml:space="preserve"> </w:t>
            </w:r>
            <w:r w:rsidR="00A631BF" w:rsidRPr="00CC0BD0">
              <w:rPr>
                <w:rFonts w:ascii="Times New Roman" w:hAnsi="Times New Roman"/>
                <w:color w:val="auto"/>
                <w:sz w:val="24"/>
                <w:szCs w:val="24"/>
              </w:rPr>
              <w:t xml:space="preserve">» на республиканской научно-практической конференции с образовательным компонентом «Система </w:t>
            </w:r>
            <w:proofErr w:type="spellStart"/>
            <w:r w:rsidR="00A631BF" w:rsidRPr="00CC0BD0">
              <w:rPr>
                <w:rFonts w:ascii="Times New Roman" w:hAnsi="Times New Roman"/>
                <w:color w:val="auto"/>
                <w:sz w:val="24"/>
                <w:szCs w:val="24"/>
              </w:rPr>
              <w:t>сетевего</w:t>
            </w:r>
            <w:proofErr w:type="spellEnd"/>
            <w:r w:rsidR="00A631BF" w:rsidRPr="00CC0BD0">
              <w:rPr>
                <w:rFonts w:ascii="Times New Roman" w:hAnsi="Times New Roman"/>
                <w:color w:val="auto"/>
                <w:sz w:val="24"/>
                <w:szCs w:val="24"/>
              </w:rPr>
              <w:t xml:space="preserve"> взаимодействия органов профилактики по предупреждению </w:t>
            </w:r>
            <w:proofErr w:type="spellStart"/>
            <w:r w:rsidR="00A631BF" w:rsidRPr="00CC0BD0">
              <w:rPr>
                <w:rFonts w:ascii="Times New Roman" w:hAnsi="Times New Roman"/>
                <w:color w:val="auto"/>
                <w:sz w:val="24"/>
                <w:szCs w:val="24"/>
              </w:rPr>
              <w:t>аддиктивного</w:t>
            </w:r>
            <w:proofErr w:type="spellEnd"/>
            <w:r w:rsidR="00A631BF" w:rsidRPr="00CC0BD0">
              <w:rPr>
                <w:rFonts w:ascii="Times New Roman" w:hAnsi="Times New Roman"/>
                <w:color w:val="auto"/>
                <w:sz w:val="24"/>
                <w:szCs w:val="24"/>
              </w:rPr>
              <w:t xml:space="preserve"> поведения у детей и подростков»</w:t>
            </w:r>
            <w:r w:rsidR="0048439B" w:rsidRPr="00CC0BD0">
              <w:rPr>
                <w:rFonts w:ascii="Times New Roman" w:hAnsi="Times New Roman"/>
                <w:color w:val="auto"/>
                <w:sz w:val="24"/>
                <w:szCs w:val="24"/>
              </w:rPr>
              <w:t xml:space="preserve"> Якутск 2016г</w:t>
            </w:r>
            <w:proofErr w:type="gramStart"/>
            <w:r w:rsidR="0048439B" w:rsidRPr="00CC0BD0">
              <w:rPr>
                <w:rFonts w:ascii="Times New Roman" w:hAnsi="Times New Roman"/>
                <w:color w:val="auto"/>
                <w:sz w:val="24"/>
                <w:szCs w:val="24"/>
              </w:rPr>
              <w:t>.</w:t>
            </w:r>
            <w:r w:rsidR="00A631BF" w:rsidRPr="00CC0BD0">
              <w:rPr>
                <w:rFonts w:ascii="Times New Roman" w:hAnsi="Times New Roman"/>
                <w:color w:val="auto"/>
                <w:sz w:val="24"/>
                <w:szCs w:val="24"/>
              </w:rPr>
              <w:t>.</w:t>
            </w:r>
            <w:proofErr w:type="gramEnd"/>
          </w:p>
          <w:p w:rsidR="000621B5" w:rsidRPr="00CC0BD0" w:rsidRDefault="00A631BF" w:rsidP="007C217A">
            <w:pPr>
              <w:pStyle w:val="a4"/>
              <w:spacing w:before="0" w:beforeAutospacing="0" w:after="0" w:afterAutospacing="0"/>
              <w:ind w:firstLine="283"/>
              <w:rPr>
                <w:rFonts w:ascii="Times New Roman" w:hAnsi="Times New Roman"/>
                <w:color w:val="auto"/>
                <w:sz w:val="24"/>
                <w:szCs w:val="24"/>
              </w:rPr>
            </w:pPr>
            <w:r w:rsidRPr="00CC0BD0">
              <w:rPr>
                <w:rFonts w:ascii="Times New Roman" w:hAnsi="Times New Roman"/>
                <w:color w:val="auto"/>
                <w:sz w:val="24"/>
                <w:szCs w:val="24"/>
              </w:rPr>
              <w:t xml:space="preserve">Выступила с докладом на тему </w:t>
            </w:r>
            <w:r w:rsidR="0048439B" w:rsidRPr="00CC0BD0">
              <w:rPr>
                <w:rFonts w:ascii="Times New Roman" w:hAnsi="Times New Roman"/>
                <w:color w:val="auto"/>
                <w:sz w:val="24"/>
                <w:szCs w:val="24"/>
              </w:rPr>
              <w:t xml:space="preserve">«Использование средств ИКТ в коррекции звукопроизношения» в региональных педагогических чтениях «Повышение качества образования через совершенствование профессиональной компетентности педагогов» 27 марта 2018г. </w:t>
            </w:r>
            <w:proofErr w:type="spellStart"/>
            <w:r w:rsidR="0048439B" w:rsidRPr="00CC0BD0">
              <w:rPr>
                <w:rFonts w:ascii="Times New Roman" w:hAnsi="Times New Roman"/>
                <w:color w:val="auto"/>
                <w:sz w:val="24"/>
                <w:szCs w:val="24"/>
              </w:rPr>
              <w:t>с</w:t>
            </w:r>
            <w:proofErr w:type="gramStart"/>
            <w:r w:rsidR="0048439B" w:rsidRPr="00CC0BD0">
              <w:rPr>
                <w:rFonts w:ascii="Times New Roman" w:hAnsi="Times New Roman"/>
                <w:color w:val="auto"/>
                <w:sz w:val="24"/>
                <w:szCs w:val="24"/>
              </w:rPr>
              <w:t>.Б</w:t>
            </w:r>
            <w:proofErr w:type="gramEnd"/>
            <w:r w:rsidR="0048439B" w:rsidRPr="00CC0BD0">
              <w:rPr>
                <w:rFonts w:ascii="Times New Roman" w:hAnsi="Times New Roman"/>
                <w:color w:val="auto"/>
                <w:sz w:val="24"/>
                <w:szCs w:val="24"/>
              </w:rPr>
              <w:t>ердигес</w:t>
            </w:r>
            <w:r w:rsidR="00CC0BD0" w:rsidRPr="00CC0BD0">
              <w:rPr>
                <w:rFonts w:ascii="Times New Roman" w:hAnsi="Times New Roman"/>
                <w:color w:val="auto"/>
                <w:sz w:val="24"/>
                <w:szCs w:val="24"/>
              </w:rPr>
              <w:t>тях</w:t>
            </w:r>
            <w:proofErr w:type="spellEnd"/>
            <w:r w:rsidR="00CC0BD0" w:rsidRPr="00CC0BD0">
              <w:rPr>
                <w:rFonts w:ascii="Times New Roman" w:hAnsi="Times New Roman"/>
                <w:color w:val="auto"/>
                <w:sz w:val="24"/>
                <w:szCs w:val="24"/>
              </w:rPr>
              <w:t>.</w:t>
            </w:r>
          </w:p>
          <w:p w:rsidR="00CC0BD0" w:rsidRPr="009F0A2D" w:rsidRDefault="007C217A" w:rsidP="007C217A">
            <w:pPr>
              <w:pStyle w:val="a4"/>
              <w:spacing w:before="0" w:beforeAutospacing="0" w:after="0" w:afterAutospacing="0"/>
              <w:ind w:firstLine="283"/>
              <w:rPr>
                <w:rFonts w:ascii="Times New Roman" w:hAnsi="Times New Roman"/>
                <w:b/>
                <w:color w:val="auto"/>
                <w:sz w:val="24"/>
                <w:szCs w:val="24"/>
              </w:rPr>
            </w:pPr>
            <w:r>
              <w:rPr>
                <w:rFonts w:ascii="Times New Roman" w:hAnsi="Times New Roman"/>
                <w:color w:val="auto"/>
                <w:sz w:val="24"/>
                <w:szCs w:val="24"/>
              </w:rPr>
              <w:t>Выступила</w:t>
            </w:r>
            <w:r w:rsidR="00CC0BD0" w:rsidRPr="00CC0BD0">
              <w:rPr>
                <w:rFonts w:ascii="Times New Roman" w:hAnsi="Times New Roman"/>
                <w:color w:val="auto"/>
                <w:sz w:val="24"/>
                <w:szCs w:val="24"/>
              </w:rPr>
              <w:t xml:space="preserve"> на тему «Работа с детьми ОВЗ на примере МБОУ </w:t>
            </w:r>
            <w:proofErr w:type="spellStart"/>
            <w:r w:rsidR="00CC0BD0" w:rsidRPr="00CC0BD0">
              <w:rPr>
                <w:rFonts w:ascii="Times New Roman" w:hAnsi="Times New Roman"/>
                <w:color w:val="auto"/>
                <w:sz w:val="24"/>
                <w:szCs w:val="24"/>
              </w:rPr>
              <w:t>Бердигестяхской</w:t>
            </w:r>
            <w:proofErr w:type="spellEnd"/>
            <w:r w:rsidR="00CC0BD0" w:rsidRPr="00CC0BD0">
              <w:rPr>
                <w:rFonts w:ascii="Times New Roman" w:hAnsi="Times New Roman"/>
                <w:color w:val="auto"/>
                <w:sz w:val="24"/>
                <w:szCs w:val="24"/>
              </w:rPr>
              <w:t xml:space="preserve"> СОШ с УИОП» на курсах повышения квалификации в институте практической психологии «ИМАТОН» г</w:t>
            </w:r>
            <w:proofErr w:type="gramStart"/>
            <w:r w:rsidR="00CC0BD0" w:rsidRPr="00CC0BD0">
              <w:rPr>
                <w:rFonts w:ascii="Times New Roman" w:hAnsi="Times New Roman"/>
                <w:color w:val="auto"/>
                <w:sz w:val="24"/>
                <w:szCs w:val="24"/>
              </w:rPr>
              <w:t>.С</w:t>
            </w:r>
            <w:proofErr w:type="gramEnd"/>
            <w:r w:rsidR="00CC0BD0" w:rsidRPr="00CC0BD0">
              <w:rPr>
                <w:rFonts w:ascii="Times New Roman" w:hAnsi="Times New Roman"/>
                <w:color w:val="auto"/>
                <w:sz w:val="24"/>
                <w:szCs w:val="24"/>
              </w:rPr>
              <w:t>анкт-Петербург 16 марта 2018г.</w:t>
            </w:r>
          </w:p>
        </w:tc>
      </w:tr>
      <w:tr w:rsidR="00465C5E" w:rsidTr="00465C5E">
        <w:tc>
          <w:tcPr>
            <w:tcW w:w="710" w:type="dxa"/>
            <w:tcBorders>
              <w:top w:val="single" w:sz="4" w:space="0" w:color="000000"/>
              <w:left w:val="double" w:sz="4" w:space="0" w:color="auto"/>
              <w:bottom w:val="double" w:sz="4" w:space="0" w:color="auto"/>
              <w:right w:val="single" w:sz="4" w:space="0" w:color="000000"/>
            </w:tcBorders>
            <w:hideMark/>
          </w:tcPr>
          <w:p w:rsidR="00465C5E" w:rsidRDefault="00CC0BD0">
            <w:pPr>
              <w:spacing w:after="0" w:line="240" w:lineRule="auto"/>
              <w:rPr>
                <w:rFonts w:ascii="Times New Roman" w:hAnsi="Times New Roman"/>
                <w:sz w:val="24"/>
                <w:szCs w:val="24"/>
              </w:rPr>
            </w:pPr>
            <w:r>
              <w:rPr>
                <w:rFonts w:ascii="Times New Roman" w:hAnsi="Times New Roman"/>
                <w:sz w:val="24"/>
                <w:szCs w:val="24"/>
              </w:rPr>
              <w:t xml:space="preserve"> </w:t>
            </w:r>
            <w:r w:rsidR="00465C5E">
              <w:rPr>
                <w:rFonts w:ascii="Times New Roman" w:hAnsi="Times New Roman"/>
                <w:sz w:val="24"/>
                <w:szCs w:val="24"/>
              </w:rPr>
              <w:t>6.</w:t>
            </w:r>
          </w:p>
        </w:tc>
        <w:tc>
          <w:tcPr>
            <w:tcW w:w="2693" w:type="dxa"/>
            <w:tcBorders>
              <w:top w:val="single" w:sz="4" w:space="0" w:color="000000"/>
              <w:left w:val="single" w:sz="4" w:space="0" w:color="000000"/>
              <w:bottom w:val="double" w:sz="4" w:space="0" w:color="auto"/>
              <w:right w:val="single" w:sz="4" w:space="0" w:color="000000"/>
            </w:tcBorders>
            <w:hideMark/>
          </w:tcPr>
          <w:p w:rsidR="00465C5E" w:rsidRDefault="00465C5E">
            <w:pPr>
              <w:spacing w:after="0" w:line="240" w:lineRule="auto"/>
              <w:rPr>
                <w:rFonts w:ascii="Times New Roman" w:hAnsi="Times New Roman"/>
                <w:sz w:val="24"/>
                <w:szCs w:val="24"/>
              </w:rPr>
            </w:pPr>
            <w:r>
              <w:rPr>
                <w:rFonts w:ascii="Times New Roman" w:hAnsi="Times New Roman"/>
                <w:sz w:val="24"/>
                <w:szCs w:val="24"/>
              </w:rPr>
              <w:t>Наличие обоснованного числа приложений, наглядно иллюстрирующих основные формы и приемы работы с учащимися</w:t>
            </w:r>
          </w:p>
        </w:tc>
        <w:tc>
          <w:tcPr>
            <w:tcW w:w="6486" w:type="dxa"/>
            <w:tcBorders>
              <w:top w:val="single" w:sz="4" w:space="0" w:color="000000"/>
              <w:left w:val="single" w:sz="4" w:space="0" w:color="000000"/>
              <w:bottom w:val="double" w:sz="4" w:space="0" w:color="auto"/>
              <w:right w:val="double" w:sz="4" w:space="0" w:color="auto"/>
            </w:tcBorders>
            <w:hideMark/>
          </w:tcPr>
          <w:p w:rsidR="00465C5E" w:rsidRPr="009034B3" w:rsidRDefault="00465C5E">
            <w:pPr>
              <w:pStyle w:val="a4"/>
              <w:spacing w:before="0" w:beforeAutospacing="0" w:after="0" w:afterAutospacing="0"/>
              <w:ind w:firstLine="181"/>
              <w:contextualSpacing/>
              <w:rPr>
                <w:rFonts w:ascii="Times New Roman" w:hAnsi="Times New Roman"/>
                <w:color w:val="auto"/>
                <w:sz w:val="24"/>
                <w:szCs w:val="24"/>
              </w:rPr>
            </w:pPr>
            <w:r w:rsidRPr="009034B3">
              <w:rPr>
                <w:rFonts w:ascii="Times New Roman" w:hAnsi="Times New Roman"/>
                <w:color w:val="auto"/>
                <w:sz w:val="24"/>
                <w:szCs w:val="24"/>
              </w:rPr>
              <w:t>За время работы были разработаны:</w:t>
            </w:r>
          </w:p>
          <w:p w:rsidR="000D7995" w:rsidRDefault="00465C5E" w:rsidP="000D7995">
            <w:pPr>
              <w:pStyle w:val="a5"/>
              <w:numPr>
                <w:ilvl w:val="0"/>
                <w:numId w:val="16"/>
              </w:numPr>
              <w:spacing w:before="100" w:beforeAutospacing="1" w:after="100" w:afterAutospacing="1"/>
              <w:rPr>
                <w:rFonts w:ascii="Times New Roman" w:hAnsi="Times New Roman"/>
                <w:b/>
                <w:sz w:val="24"/>
                <w:szCs w:val="24"/>
              </w:rPr>
            </w:pPr>
            <w:r w:rsidRPr="000D7995">
              <w:rPr>
                <w:rFonts w:ascii="Times New Roman" w:hAnsi="Times New Roman"/>
                <w:sz w:val="24"/>
                <w:szCs w:val="24"/>
              </w:rPr>
              <w:t xml:space="preserve">Рабочие </w:t>
            </w:r>
            <w:r w:rsidR="009034B3" w:rsidRPr="000D7995">
              <w:rPr>
                <w:rFonts w:ascii="Times New Roman" w:hAnsi="Times New Roman"/>
                <w:sz w:val="24"/>
                <w:szCs w:val="24"/>
              </w:rPr>
              <w:t xml:space="preserve">программы «Коррекция речевых нарушений на  </w:t>
            </w:r>
            <w:proofErr w:type="gramStart"/>
            <w:r w:rsidR="009034B3" w:rsidRPr="000D7995">
              <w:rPr>
                <w:rFonts w:ascii="Times New Roman" w:hAnsi="Times New Roman"/>
                <w:sz w:val="24"/>
                <w:szCs w:val="24"/>
              </w:rPr>
              <w:t>школьном</w:t>
            </w:r>
            <w:proofErr w:type="gramEnd"/>
            <w:r w:rsidR="009034B3" w:rsidRPr="000D7995">
              <w:rPr>
                <w:rFonts w:ascii="Times New Roman" w:hAnsi="Times New Roman"/>
                <w:sz w:val="24"/>
                <w:szCs w:val="24"/>
              </w:rPr>
              <w:t xml:space="preserve"> </w:t>
            </w:r>
            <w:proofErr w:type="spellStart"/>
            <w:r w:rsidR="009034B3" w:rsidRPr="000D7995">
              <w:rPr>
                <w:rFonts w:ascii="Times New Roman" w:hAnsi="Times New Roman"/>
                <w:sz w:val="24"/>
                <w:szCs w:val="24"/>
              </w:rPr>
              <w:t>логопункте</w:t>
            </w:r>
            <w:proofErr w:type="spellEnd"/>
            <w:r w:rsidR="009034B3" w:rsidRPr="000D7995">
              <w:rPr>
                <w:rFonts w:ascii="Times New Roman" w:hAnsi="Times New Roman"/>
                <w:sz w:val="24"/>
                <w:szCs w:val="24"/>
              </w:rPr>
              <w:t>»</w:t>
            </w:r>
            <w:r w:rsidR="000D7995" w:rsidRPr="000D7995">
              <w:rPr>
                <w:rFonts w:ascii="Times New Roman" w:hAnsi="Times New Roman"/>
                <w:sz w:val="24"/>
                <w:szCs w:val="24"/>
              </w:rPr>
              <w:t xml:space="preserve">. </w:t>
            </w:r>
            <w:r w:rsidR="000D7995" w:rsidRPr="000D7995">
              <w:rPr>
                <w:rFonts w:ascii="Times New Roman" w:hAnsi="Times New Roman"/>
                <w:b/>
                <w:sz w:val="24"/>
                <w:szCs w:val="24"/>
              </w:rPr>
              <w:t xml:space="preserve"> </w:t>
            </w:r>
          </w:p>
          <w:p w:rsidR="000D7995" w:rsidRDefault="000D7995" w:rsidP="000D7995">
            <w:pPr>
              <w:pStyle w:val="a5"/>
              <w:spacing w:before="100" w:beforeAutospacing="1" w:after="100" w:afterAutospacing="1"/>
              <w:rPr>
                <w:rFonts w:ascii="Times New Roman" w:hAnsi="Times New Roman"/>
                <w:sz w:val="24"/>
                <w:szCs w:val="24"/>
              </w:rPr>
            </w:pPr>
            <w:r w:rsidRPr="000D7995">
              <w:rPr>
                <w:rFonts w:ascii="Times New Roman" w:hAnsi="Times New Roman"/>
                <w:sz w:val="24"/>
                <w:szCs w:val="24"/>
              </w:rPr>
              <w:t xml:space="preserve">Программа логопедической работы с детьми, </w:t>
            </w:r>
            <w:r w:rsidRPr="000D7995">
              <w:rPr>
                <w:rFonts w:ascii="Times New Roman" w:hAnsi="Times New Roman"/>
                <w:sz w:val="24"/>
                <w:szCs w:val="24"/>
              </w:rPr>
              <w:br/>
              <w:t>овладевающими русским (неродным) языком</w:t>
            </w:r>
          </w:p>
          <w:p w:rsidR="000D7995" w:rsidRDefault="000D7995" w:rsidP="000D7995">
            <w:pPr>
              <w:pStyle w:val="a5"/>
              <w:spacing w:before="100" w:beforeAutospacing="1" w:after="100" w:afterAutospacing="1"/>
              <w:rPr>
                <w:rFonts w:ascii="Times New Roman" w:hAnsi="Times New Roman"/>
                <w:sz w:val="24"/>
                <w:szCs w:val="24"/>
              </w:rPr>
            </w:pPr>
            <w:r w:rsidRPr="000D7995">
              <w:rPr>
                <w:rFonts w:ascii="Times New Roman" w:hAnsi="Times New Roman"/>
                <w:sz w:val="24"/>
                <w:szCs w:val="24"/>
              </w:rPr>
              <w:t>Программа логопедической работы с учащимися 3-4 классов</w:t>
            </w:r>
            <w:r>
              <w:rPr>
                <w:rFonts w:ascii="Times New Roman" w:hAnsi="Times New Roman"/>
                <w:sz w:val="24"/>
                <w:szCs w:val="24"/>
              </w:rPr>
              <w:t xml:space="preserve"> </w:t>
            </w:r>
            <w:r w:rsidRPr="000D7995">
              <w:rPr>
                <w:rFonts w:ascii="Times New Roman" w:hAnsi="Times New Roman"/>
                <w:sz w:val="24"/>
                <w:szCs w:val="24"/>
              </w:rPr>
              <w:t>с нарушением письма и чтени</w:t>
            </w:r>
            <w:proofErr w:type="gramStart"/>
            <w:r w:rsidRPr="000D7995">
              <w:rPr>
                <w:rFonts w:ascii="Times New Roman" w:hAnsi="Times New Roman"/>
                <w:sz w:val="24"/>
                <w:szCs w:val="24"/>
              </w:rPr>
              <w:t>я(</w:t>
            </w:r>
            <w:proofErr w:type="spellStart"/>
            <w:proofErr w:type="gramEnd"/>
            <w:r w:rsidRPr="000D7995">
              <w:rPr>
                <w:rFonts w:ascii="Times New Roman" w:hAnsi="Times New Roman"/>
                <w:sz w:val="24"/>
                <w:szCs w:val="24"/>
              </w:rPr>
              <w:t>дисграфия,дислексия</w:t>
            </w:r>
            <w:proofErr w:type="spellEnd"/>
            <w:r w:rsidRPr="000D7995">
              <w:rPr>
                <w:rFonts w:ascii="Times New Roman" w:hAnsi="Times New Roman"/>
                <w:sz w:val="24"/>
                <w:szCs w:val="24"/>
              </w:rPr>
              <w:t>).</w:t>
            </w:r>
          </w:p>
          <w:p w:rsidR="000D7995" w:rsidRDefault="000D7995" w:rsidP="000D7995">
            <w:pPr>
              <w:pStyle w:val="a5"/>
              <w:spacing w:before="100" w:beforeAutospacing="1" w:after="100" w:afterAutospacing="1"/>
              <w:rPr>
                <w:rFonts w:ascii="Times New Roman" w:hAnsi="Times New Roman"/>
                <w:sz w:val="24"/>
                <w:szCs w:val="24"/>
              </w:rPr>
            </w:pPr>
            <w:r w:rsidRPr="000D7995">
              <w:rPr>
                <w:rFonts w:ascii="Times New Roman" w:hAnsi="Times New Roman"/>
                <w:sz w:val="24"/>
                <w:szCs w:val="24"/>
              </w:rPr>
              <w:t>Программа логопедической работы с учащимися 2классас нарушением письма и чтени</w:t>
            </w:r>
            <w:proofErr w:type="gramStart"/>
            <w:r w:rsidRPr="000D7995">
              <w:rPr>
                <w:rFonts w:ascii="Times New Roman" w:hAnsi="Times New Roman"/>
                <w:sz w:val="24"/>
                <w:szCs w:val="24"/>
              </w:rPr>
              <w:t>я(</w:t>
            </w:r>
            <w:proofErr w:type="spellStart"/>
            <w:proofErr w:type="gramEnd"/>
            <w:r w:rsidRPr="000D7995">
              <w:rPr>
                <w:rFonts w:ascii="Times New Roman" w:hAnsi="Times New Roman"/>
                <w:sz w:val="24"/>
                <w:szCs w:val="24"/>
              </w:rPr>
              <w:t>дисграфия,дислексия</w:t>
            </w:r>
            <w:proofErr w:type="spellEnd"/>
            <w:r w:rsidRPr="000D7995">
              <w:rPr>
                <w:rFonts w:ascii="Times New Roman" w:hAnsi="Times New Roman"/>
                <w:sz w:val="24"/>
                <w:szCs w:val="24"/>
              </w:rPr>
              <w:t>),обусловленной фонетико-фонематическим недоразвитием.</w:t>
            </w:r>
          </w:p>
          <w:p w:rsidR="000D7995" w:rsidRDefault="000D7995" w:rsidP="000D7995">
            <w:pPr>
              <w:pStyle w:val="a5"/>
              <w:spacing w:before="100" w:beforeAutospacing="1" w:after="100" w:afterAutospacing="1"/>
              <w:rPr>
                <w:rFonts w:ascii="Times New Roman" w:hAnsi="Times New Roman"/>
                <w:sz w:val="24"/>
                <w:szCs w:val="24"/>
              </w:rPr>
            </w:pPr>
            <w:r w:rsidRPr="000D7995">
              <w:rPr>
                <w:rFonts w:ascii="Times New Roman" w:hAnsi="Times New Roman"/>
                <w:sz w:val="24"/>
                <w:szCs w:val="24"/>
              </w:rPr>
              <w:t>Программа логопедической работы с учащимися 1 классов с нарушением звукопроизношения</w:t>
            </w:r>
          </w:p>
          <w:p w:rsidR="000D7995" w:rsidRDefault="00465C5E" w:rsidP="000D7995">
            <w:pPr>
              <w:pStyle w:val="a5"/>
              <w:numPr>
                <w:ilvl w:val="0"/>
                <w:numId w:val="16"/>
              </w:numPr>
              <w:spacing w:before="100" w:beforeAutospacing="1" w:after="100" w:afterAutospacing="1"/>
              <w:rPr>
                <w:rFonts w:ascii="Times New Roman" w:hAnsi="Times New Roman"/>
                <w:sz w:val="24"/>
                <w:szCs w:val="24"/>
              </w:rPr>
            </w:pPr>
            <w:r w:rsidRPr="009034B3">
              <w:rPr>
                <w:rFonts w:ascii="Times New Roman" w:hAnsi="Times New Roman"/>
                <w:sz w:val="24"/>
                <w:szCs w:val="24"/>
              </w:rPr>
              <w:lastRenderedPageBreak/>
              <w:t>Дидактические материалы для контроля уровня усвоения.</w:t>
            </w:r>
          </w:p>
          <w:p w:rsidR="000D7995" w:rsidRPr="000D7995" w:rsidRDefault="00465C5E" w:rsidP="000D7995">
            <w:pPr>
              <w:pStyle w:val="a5"/>
              <w:numPr>
                <w:ilvl w:val="0"/>
                <w:numId w:val="16"/>
              </w:numPr>
              <w:spacing w:before="100" w:beforeAutospacing="1" w:after="100" w:afterAutospacing="1"/>
              <w:rPr>
                <w:rFonts w:ascii="Times New Roman" w:hAnsi="Times New Roman"/>
                <w:b/>
                <w:sz w:val="24"/>
                <w:szCs w:val="24"/>
              </w:rPr>
            </w:pPr>
            <w:r>
              <w:rPr>
                <w:rFonts w:ascii="Times New Roman" w:hAnsi="Times New Roman"/>
                <w:sz w:val="24"/>
                <w:szCs w:val="24"/>
              </w:rPr>
              <w:t xml:space="preserve"> Карточки – задания для проверки дифференцированных самостоятельных, проверочных работ. </w:t>
            </w:r>
          </w:p>
          <w:p w:rsidR="00465C5E" w:rsidRPr="000D7995" w:rsidRDefault="00465C5E" w:rsidP="000D7995">
            <w:pPr>
              <w:pStyle w:val="a5"/>
              <w:numPr>
                <w:ilvl w:val="0"/>
                <w:numId w:val="16"/>
              </w:numPr>
              <w:spacing w:before="100" w:beforeAutospacing="1" w:after="100" w:afterAutospacing="1"/>
              <w:rPr>
                <w:rFonts w:ascii="Times New Roman" w:hAnsi="Times New Roman"/>
                <w:b/>
                <w:sz w:val="24"/>
                <w:szCs w:val="24"/>
              </w:rPr>
            </w:pPr>
            <w:r w:rsidRPr="000D7995">
              <w:rPr>
                <w:rFonts w:ascii="Times New Roman" w:hAnsi="Times New Roman"/>
                <w:sz w:val="24"/>
                <w:szCs w:val="24"/>
              </w:rPr>
              <w:t xml:space="preserve">Дидактические материалы в виде компьютерных </w:t>
            </w:r>
            <w:r w:rsidR="009034B3" w:rsidRPr="000D7995">
              <w:rPr>
                <w:rFonts w:ascii="Times New Roman" w:hAnsi="Times New Roman"/>
                <w:sz w:val="24"/>
                <w:szCs w:val="24"/>
              </w:rPr>
              <w:t xml:space="preserve">мультимедийных </w:t>
            </w:r>
            <w:r w:rsidRPr="000D7995">
              <w:rPr>
                <w:rFonts w:ascii="Times New Roman" w:hAnsi="Times New Roman"/>
                <w:sz w:val="24"/>
                <w:szCs w:val="24"/>
              </w:rPr>
              <w:t xml:space="preserve"> презентаций </w:t>
            </w:r>
          </w:p>
        </w:tc>
      </w:tr>
    </w:tbl>
    <w:p w:rsidR="00465C5E" w:rsidRDefault="00465C5E" w:rsidP="00465C5E">
      <w:pPr>
        <w:rPr>
          <w:rFonts w:ascii="Times New Roman" w:hAnsi="Times New Roman"/>
        </w:rPr>
      </w:pPr>
    </w:p>
    <w:p w:rsidR="00465C5E" w:rsidRDefault="00465C5E"/>
    <w:p w:rsidR="00E974B6" w:rsidRDefault="00E974B6"/>
    <w:p w:rsidR="00F6616B" w:rsidRDefault="00F6616B"/>
    <w:p w:rsidR="00F6616B" w:rsidRDefault="00F6616B"/>
    <w:p w:rsidR="00F6616B" w:rsidRDefault="00F6616B"/>
    <w:p w:rsidR="00F6616B" w:rsidRDefault="00F6616B"/>
    <w:p w:rsidR="00F6616B" w:rsidRDefault="00F6616B"/>
    <w:p w:rsidR="00F6616B" w:rsidRDefault="00F6616B"/>
    <w:p w:rsidR="00F6616B" w:rsidRDefault="00F6616B"/>
    <w:p w:rsidR="00F6616B" w:rsidRDefault="00F6616B"/>
    <w:p w:rsidR="00F6616B" w:rsidRDefault="00F6616B"/>
    <w:p w:rsidR="00F6616B" w:rsidRDefault="00F6616B"/>
    <w:p w:rsidR="00F6616B" w:rsidRDefault="00F6616B"/>
    <w:p w:rsidR="00F6616B" w:rsidRDefault="00F6616B"/>
    <w:p w:rsidR="00F6616B" w:rsidRDefault="00F6616B"/>
    <w:p w:rsidR="00F6616B" w:rsidRDefault="00F6616B"/>
    <w:p w:rsidR="00F6616B" w:rsidRDefault="00F6616B"/>
    <w:p w:rsidR="00F6616B" w:rsidRDefault="00F6616B"/>
    <w:p w:rsidR="00F6616B" w:rsidRDefault="00F6616B"/>
    <w:p w:rsidR="00F6616B" w:rsidRDefault="00F6616B"/>
    <w:p w:rsidR="00F6616B" w:rsidRDefault="00F6616B"/>
    <w:p w:rsidR="00F6616B" w:rsidRDefault="00F6616B"/>
    <w:p w:rsidR="00E974B6" w:rsidRDefault="00E974B6"/>
    <w:p w:rsidR="00E974B6" w:rsidRDefault="00E974B6"/>
    <w:p w:rsidR="00943A66" w:rsidRPr="00F6616B" w:rsidRDefault="00943A66" w:rsidP="00943A66">
      <w:pPr>
        <w:pStyle w:val="a5"/>
        <w:numPr>
          <w:ilvl w:val="0"/>
          <w:numId w:val="1"/>
        </w:numPr>
        <w:jc w:val="center"/>
        <w:rPr>
          <w:rFonts w:ascii="Times New Roman" w:hAnsi="Times New Roman"/>
          <w:b/>
          <w:sz w:val="24"/>
          <w:szCs w:val="24"/>
        </w:rPr>
      </w:pPr>
      <w:r w:rsidRPr="00F6616B">
        <w:rPr>
          <w:rFonts w:ascii="Times New Roman" w:hAnsi="Times New Roman"/>
          <w:b/>
          <w:sz w:val="24"/>
          <w:szCs w:val="24"/>
        </w:rPr>
        <w:lastRenderedPageBreak/>
        <w:t>КАЧЕСТВО ЗНАНИЙ ОБУЧАЮЩИХСЯ ПО РЕЗУЛЬТАТАМ  КОРРЕКЦИОННО-РАЗВИВАЮЩЕЙ РАБОТЫ</w:t>
      </w:r>
    </w:p>
    <w:p w:rsidR="00943A66" w:rsidRPr="00F6616B" w:rsidRDefault="00943A66" w:rsidP="00943A66">
      <w:pPr>
        <w:pStyle w:val="a5"/>
        <w:jc w:val="center"/>
        <w:rPr>
          <w:rFonts w:ascii="Times New Roman" w:hAnsi="Times New Roman"/>
          <w:b/>
          <w:sz w:val="24"/>
          <w:szCs w:val="24"/>
        </w:rPr>
      </w:pPr>
      <w:r w:rsidRPr="00F6616B">
        <w:rPr>
          <w:rFonts w:ascii="Times New Roman" w:hAnsi="Times New Roman"/>
          <w:b/>
          <w:sz w:val="24"/>
          <w:szCs w:val="24"/>
        </w:rPr>
        <w:t>за период с 2016-2018гг.</w:t>
      </w:r>
    </w:p>
    <w:p w:rsidR="00943A66" w:rsidRPr="00B02DF5" w:rsidRDefault="00943A66" w:rsidP="00943A66">
      <w:pPr>
        <w:ind w:firstLine="709"/>
        <w:rPr>
          <w:rFonts w:ascii="Times New Roman" w:hAnsi="Times New Roman"/>
          <w:sz w:val="24"/>
          <w:szCs w:val="24"/>
        </w:rPr>
      </w:pPr>
      <w:r w:rsidRPr="00B02DF5">
        <w:rPr>
          <w:rFonts w:ascii="Times New Roman" w:hAnsi="Times New Roman"/>
          <w:sz w:val="24"/>
          <w:szCs w:val="24"/>
        </w:rPr>
        <w:t>Ежегодно в период с 1 по 15 сентября учителем-логопедом проводилось первичное логопедическое обследование детей</w:t>
      </w:r>
      <w:r>
        <w:rPr>
          <w:rFonts w:ascii="Times New Roman" w:hAnsi="Times New Roman"/>
          <w:sz w:val="24"/>
          <w:szCs w:val="24"/>
        </w:rPr>
        <w:t>. В 2016-2017 учебном году было выявлено 32</w:t>
      </w:r>
      <w:r w:rsidRPr="00B02DF5">
        <w:rPr>
          <w:rFonts w:ascii="Times New Roman" w:hAnsi="Times New Roman"/>
          <w:sz w:val="24"/>
          <w:szCs w:val="24"/>
        </w:rPr>
        <w:t xml:space="preserve"> детей, имеющих раз</w:t>
      </w:r>
      <w:r w:rsidR="009F7F29">
        <w:rPr>
          <w:rFonts w:ascii="Times New Roman" w:hAnsi="Times New Roman"/>
          <w:sz w:val="24"/>
          <w:szCs w:val="24"/>
        </w:rPr>
        <w:t>личные речевые нарушения, в 2017-2018 учебном году – 39</w:t>
      </w:r>
      <w:r w:rsidRPr="00B02DF5">
        <w:rPr>
          <w:rFonts w:ascii="Times New Roman" w:hAnsi="Times New Roman"/>
          <w:sz w:val="24"/>
          <w:szCs w:val="24"/>
        </w:rPr>
        <w:t>.</w:t>
      </w:r>
    </w:p>
    <w:p w:rsidR="00943A66" w:rsidRDefault="00943A66" w:rsidP="00943A66">
      <w:pPr>
        <w:ind w:firstLine="709"/>
        <w:rPr>
          <w:rFonts w:ascii="Times New Roman" w:hAnsi="Times New Roman"/>
          <w:sz w:val="24"/>
          <w:szCs w:val="24"/>
        </w:rPr>
      </w:pPr>
      <w:r w:rsidRPr="00B02DF5">
        <w:rPr>
          <w:rFonts w:ascii="Times New Roman" w:hAnsi="Times New Roman"/>
          <w:sz w:val="24"/>
          <w:szCs w:val="24"/>
        </w:rPr>
        <w:t>На основ</w:t>
      </w:r>
      <w:r>
        <w:rPr>
          <w:rFonts w:ascii="Times New Roman" w:hAnsi="Times New Roman"/>
          <w:sz w:val="24"/>
          <w:szCs w:val="24"/>
        </w:rPr>
        <w:t xml:space="preserve">ании результатов логопедической диагностики </w:t>
      </w:r>
      <w:r w:rsidRPr="00B02DF5">
        <w:rPr>
          <w:rFonts w:ascii="Times New Roman" w:hAnsi="Times New Roman"/>
          <w:sz w:val="24"/>
          <w:szCs w:val="24"/>
        </w:rPr>
        <w:t xml:space="preserve">всех компонентов речи на логопедический пункт </w:t>
      </w:r>
      <w:r>
        <w:rPr>
          <w:rFonts w:ascii="Times New Roman" w:hAnsi="Times New Roman"/>
          <w:sz w:val="24"/>
          <w:szCs w:val="24"/>
        </w:rPr>
        <w:t xml:space="preserve">были </w:t>
      </w:r>
      <w:r w:rsidRPr="00B02DF5">
        <w:rPr>
          <w:rFonts w:ascii="Times New Roman" w:hAnsi="Times New Roman"/>
          <w:sz w:val="24"/>
          <w:szCs w:val="24"/>
        </w:rPr>
        <w:t xml:space="preserve">зачислены </w:t>
      </w:r>
      <w:r w:rsidR="009F7F29">
        <w:rPr>
          <w:rFonts w:ascii="Times New Roman" w:hAnsi="Times New Roman"/>
          <w:sz w:val="24"/>
          <w:szCs w:val="24"/>
        </w:rPr>
        <w:t>обучающиеся с 1-6 классы</w:t>
      </w:r>
      <w:r w:rsidRPr="00B02DF5">
        <w:rPr>
          <w:rFonts w:ascii="Times New Roman" w:hAnsi="Times New Roman"/>
          <w:sz w:val="24"/>
          <w:szCs w:val="24"/>
        </w:rPr>
        <w:t>, имею</w:t>
      </w:r>
      <w:r>
        <w:rPr>
          <w:rFonts w:ascii="Times New Roman" w:hAnsi="Times New Roman"/>
          <w:sz w:val="24"/>
          <w:szCs w:val="24"/>
        </w:rPr>
        <w:t>щих различные речевые нарушения.</w:t>
      </w:r>
    </w:p>
    <w:tbl>
      <w:tblPr>
        <w:tblStyle w:val="a6"/>
        <w:tblW w:w="0" w:type="auto"/>
        <w:tblLook w:val="04A0"/>
      </w:tblPr>
      <w:tblGrid>
        <w:gridCol w:w="1809"/>
        <w:gridCol w:w="4571"/>
        <w:gridCol w:w="3191"/>
      </w:tblGrid>
      <w:tr w:rsidR="00943A66" w:rsidTr="00723A2A">
        <w:tc>
          <w:tcPr>
            <w:tcW w:w="1809" w:type="dxa"/>
          </w:tcPr>
          <w:p w:rsidR="00943A66" w:rsidRDefault="00943A66" w:rsidP="00723A2A">
            <w:pPr>
              <w:jc w:val="center"/>
              <w:rPr>
                <w:rFonts w:ascii="Times New Roman" w:hAnsi="Times New Roman"/>
                <w:sz w:val="24"/>
                <w:szCs w:val="24"/>
              </w:rPr>
            </w:pPr>
            <w:r>
              <w:rPr>
                <w:rFonts w:ascii="Times New Roman" w:hAnsi="Times New Roman"/>
                <w:sz w:val="24"/>
                <w:szCs w:val="24"/>
              </w:rPr>
              <w:t>Учебный год</w:t>
            </w:r>
          </w:p>
        </w:tc>
        <w:tc>
          <w:tcPr>
            <w:tcW w:w="4571" w:type="dxa"/>
          </w:tcPr>
          <w:p w:rsidR="00943A66" w:rsidRDefault="00943A66" w:rsidP="00723A2A">
            <w:pPr>
              <w:jc w:val="center"/>
              <w:rPr>
                <w:rFonts w:ascii="Times New Roman" w:hAnsi="Times New Roman"/>
                <w:sz w:val="24"/>
                <w:szCs w:val="24"/>
              </w:rPr>
            </w:pPr>
            <w:r>
              <w:rPr>
                <w:rFonts w:ascii="Times New Roman" w:hAnsi="Times New Roman"/>
                <w:sz w:val="24"/>
                <w:szCs w:val="24"/>
              </w:rPr>
              <w:t xml:space="preserve">Выявлено детей, имеющих </w:t>
            </w:r>
            <w:proofErr w:type="gramStart"/>
            <w:r>
              <w:rPr>
                <w:rFonts w:ascii="Times New Roman" w:hAnsi="Times New Roman"/>
                <w:sz w:val="24"/>
                <w:szCs w:val="24"/>
              </w:rPr>
              <w:t>речевые</w:t>
            </w:r>
            <w:proofErr w:type="gramEnd"/>
          </w:p>
          <w:p w:rsidR="00943A66" w:rsidRDefault="00943A66" w:rsidP="00723A2A">
            <w:pPr>
              <w:jc w:val="center"/>
              <w:rPr>
                <w:rFonts w:ascii="Times New Roman" w:hAnsi="Times New Roman"/>
                <w:sz w:val="24"/>
                <w:szCs w:val="24"/>
              </w:rPr>
            </w:pPr>
            <w:r>
              <w:rPr>
                <w:rFonts w:ascii="Times New Roman" w:hAnsi="Times New Roman"/>
                <w:sz w:val="24"/>
                <w:szCs w:val="24"/>
              </w:rPr>
              <w:t>нарушения</w:t>
            </w:r>
          </w:p>
        </w:tc>
        <w:tc>
          <w:tcPr>
            <w:tcW w:w="3191" w:type="dxa"/>
          </w:tcPr>
          <w:p w:rsidR="00943A66" w:rsidRDefault="00943A66" w:rsidP="00723A2A">
            <w:pPr>
              <w:jc w:val="center"/>
              <w:rPr>
                <w:rFonts w:ascii="Times New Roman" w:hAnsi="Times New Roman"/>
                <w:sz w:val="24"/>
                <w:szCs w:val="24"/>
              </w:rPr>
            </w:pPr>
            <w:r>
              <w:rPr>
                <w:rFonts w:ascii="Times New Roman" w:hAnsi="Times New Roman"/>
                <w:sz w:val="24"/>
                <w:szCs w:val="24"/>
              </w:rPr>
              <w:t>В течение года зачислено детей для занятий на логопедическом пункте</w:t>
            </w:r>
          </w:p>
        </w:tc>
      </w:tr>
      <w:tr w:rsidR="00943A66" w:rsidTr="00723A2A">
        <w:tc>
          <w:tcPr>
            <w:tcW w:w="1809" w:type="dxa"/>
          </w:tcPr>
          <w:p w:rsidR="00943A66" w:rsidRDefault="009F7F29" w:rsidP="00723A2A">
            <w:pPr>
              <w:jc w:val="center"/>
              <w:rPr>
                <w:rFonts w:ascii="Times New Roman" w:hAnsi="Times New Roman"/>
                <w:sz w:val="24"/>
                <w:szCs w:val="24"/>
              </w:rPr>
            </w:pPr>
            <w:r>
              <w:rPr>
                <w:rFonts w:ascii="Times New Roman" w:hAnsi="Times New Roman"/>
                <w:sz w:val="24"/>
                <w:szCs w:val="24"/>
              </w:rPr>
              <w:t>2016</w:t>
            </w:r>
            <w:r w:rsidR="00943A66">
              <w:rPr>
                <w:rFonts w:ascii="Times New Roman" w:hAnsi="Times New Roman"/>
                <w:sz w:val="24"/>
                <w:szCs w:val="24"/>
              </w:rPr>
              <w:t>-20</w:t>
            </w:r>
            <w:r>
              <w:rPr>
                <w:rFonts w:ascii="Times New Roman" w:hAnsi="Times New Roman"/>
                <w:sz w:val="24"/>
                <w:szCs w:val="24"/>
              </w:rPr>
              <w:t>17</w:t>
            </w:r>
          </w:p>
        </w:tc>
        <w:tc>
          <w:tcPr>
            <w:tcW w:w="4571" w:type="dxa"/>
          </w:tcPr>
          <w:p w:rsidR="00943A66" w:rsidRDefault="00943A66" w:rsidP="00723A2A">
            <w:pPr>
              <w:jc w:val="center"/>
              <w:rPr>
                <w:rFonts w:ascii="Times New Roman" w:hAnsi="Times New Roman"/>
                <w:sz w:val="24"/>
                <w:szCs w:val="24"/>
              </w:rPr>
            </w:pPr>
            <w:r>
              <w:rPr>
                <w:rFonts w:ascii="Times New Roman" w:hAnsi="Times New Roman"/>
                <w:sz w:val="24"/>
                <w:szCs w:val="24"/>
              </w:rPr>
              <w:t>32</w:t>
            </w:r>
          </w:p>
        </w:tc>
        <w:tc>
          <w:tcPr>
            <w:tcW w:w="3191" w:type="dxa"/>
          </w:tcPr>
          <w:p w:rsidR="00943A66" w:rsidRDefault="002033E4" w:rsidP="00723A2A">
            <w:pPr>
              <w:jc w:val="center"/>
              <w:rPr>
                <w:rFonts w:ascii="Times New Roman" w:hAnsi="Times New Roman"/>
                <w:sz w:val="24"/>
                <w:szCs w:val="24"/>
              </w:rPr>
            </w:pPr>
            <w:r>
              <w:rPr>
                <w:rFonts w:ascii="Times New Roman" w:hAnsi="Times New Roman"/>
                <w:sz w:val="24"/>
                <w:szCs w:val="24"/>
              </w:rPr>
              <w:t>32 (100</w:t>
            </w:r>
            <w:r w:rsidR="00943A66">
              <w:rPr>
                <w:rFonts w:ascii="Times New Roman" w:hAnsi="Times New Roman"/>
                <w:sz w:val="24"/>
                <w:szCs w:val="24"/>
              </w:rPr>
              <w:t>%)</w:t>
            </w:r>
          </w:p>
        </w:tc>
      </w:tr>
      <w:tr w:rsidR="00943A66" w:rsidTr="00723A2A">
        <w:tc>
          <w:tcPr>
            <w:tcW w:w="1809" w:type="dxa"/>
          </w:tcPr>
          <w:p w:rsidR="00943A66" w:rsidRDefault="009F7F29" w:rsidP="00723A2A">
            <w:pPr>
              <w:jc w:val="center"/>
              <w:rPr>
                <w:rFonts w:ascii="Times New Roman" w:hAnsi="Times New Roman"/>
                <w:sz w:val="24"/>
                <w:szCs w:val="24"/>
              </w:rPr>
            </w:pPr>
            <w:r>
              <w:rPr>
                <w:rFonts w:ascii="Times New Roman" w:hAnsi="Times New Roman"/>
                <w:sz w:val="24"/>
                <w:szCs w:val="24"/>
              </w:rPr>
              <w:t>2017</w:t>
            </w:r>
            <w:r w:rsidR="00943A66">
              <w:rPr>
                <w:rFonts w:ascii="Times New Roman" w:hAnsi="Times New Roman"/>
                <w:sz w:val="24"/>
                <w:szCs w:val="24"/>
              </w:rPr>
              <w:t>-201</w:t>
            </w:r>
            <w:r>
              <w:rPr>
                <w:rFonts w:ascii="Times New Roman" w:hAnsi="Times New Roman"/>
                <w:sz w:val="24"/>
                <w:szCs w:val="24"/>
              </w:rPr>
              <w:t>8</w:t>
            </w:r>
          </w:p>
        </w:tc>
        <w:tc>
          <w:tcPr>
            <w:tcW w:w="4571" w:type="dxa"/>
          </w:tcPr>
          <w:p w:rsidR="00943A66" w:rsidRDefault="00943A66" w:rsidP="00723A2A">
            <w:pPr>
              <w:jc w:val="center"/>
              <w:rPr>
                <w:rFonts w:ascii="Times New Roman" w:hAnsi="Times New Roman"/>
                <w:sz w:val="24"/>
                <w:szCs w:val="24"/>
              </w:rPr>
            </w:pPr>
            <w:r>
              <w:rPr>
                <w:rFonts w:ascii="Times New Roman" w:hAnsi="Times New Roman"/>
                <w:sz w:val="24"/>
                <w:szCs w:val="24"/>
              </w:rPr>
              <w:t>3</w:t>
            </w:r>
            <w:r w:rsidR="002033E4">
              <w:rPr>
                <w:rFonts w:ascii="Times New Roman" w:hAnsi="Times New Roman"/>
                <w:sz w:val="24"/>
                <w:szCs w:val="24"/>
              </w:rPr>
              <w:t>9</w:t>
            </w:r>
          </w:p>
        </w:tc>
        <w:tc>
          <w:tcPr>
            <w:tcW w:w="3191" w:type="dxa"/>
          </w:tcPr>
          <w:p w:rsidR="00943A66" w:rsidRDefault="009F7F29" w:rsidP="00723A2A">
            <w:pPr>
              <w:jc w:val="center"/>
              <w:rPr>
                <w:rFonts w:ascii="Times New Roman" w:hAnsi="Times New Roman"/>
                <w:sz w:val="24"/>
                <w:szCs w:val="24"/>
              </w:rPr>
            </w:pPr>
            <w:r>
              <w:rPr>
                <w:rFonts w:ascii="Times New Roman" w:hAnsi="Times New Roman"/>
                <w:sz w:val="24"/>
                <w:szCs w:val="24"/>
              </w:rPr>
              <w:t>36 (92,3</w:t>
            </w:r>
            <w:r w:rsidR="00943A66">
              <w:rPr>
                <w:rFonts w:ascii="Times New Roman" w:hAnsi="Times New Roman"/>
                <w:sz w:val="24"/>
                <w:szCs w:val="24"/>
              </w:rPr>
              <w:t>%)</w:t>
            </w:r>
          </w:p>
        </w:tc>
      </w:tr>
      <w:tr w:rsidR="00943A66" w:rsidTr="00723A2A">
        <w:tc>
          <w:tcPr>
            <w:tcW w:w="1809" w:type="dxa"/>
          </w:tcPr>
          <w:p w:rsidR="00943A66" w:rsidRDefault="00943A66" w:rsidP="00723A2A">
            <w:pPr>
              <w:jc w:val="center"/>
              <w:rPr>
                <w:rFonts w:ascii="Times New Roman" w:hAnsi="Times New Roman"/>
                <w:sz w:val="24"/>
                <w:szCs w:val="24"/>
              </w:rPr>
            </w:pPr>
            <w:r>
              <w:rPr>
                <w:rFonts w:ascii="Times New Roman" w:hAnsi="Times New Roman"/>
                <w:sz w:val="24"/>
                <w:szCs w:val="24"/>
              </w:rPr>
              <w:t>Всего:</w:t>
            </w:r>
          </w:p>
        </w:tc>
        <w:tc>
          <w:tcPr>
            <w:tcW w:w="4571" w:type="dxa"/>
          </w:tcPr>
          <w:p w:rsidR="00943A66" w:rsidRDefault="009F7F29" w:rsidP="00723A2A">
            <w:pPr>
              <w:jc w:val="center"/>
              <w:rPr>
                <w:rFonts w:ascii="Times New Roman" w:hAnsi="Times New Roman"/>
                <w:sz w:val="24"/>
                <w:szCs w:val="24"/>
              </w:rPr>
            </w:pPr>
            <w:r>
              <w:rPr>
                <w:rFonts w:ascii="Times New Roman" w:hAnsi="Times New Roman"/>
                <w:sz w:val="24"/>
                <w:szCs w:val="24"/>
              </w:rPr>
              <w:t>71</w:t>
            </w:r>
          </w:p>
        </w:tc>
        <w:tc>
          <w:tcPr>
            <w:tcW w:w="3191" w:type="dxa"/>
          </w:tcPr>
          <w:p w:rsidR="00943A66" w:rsidRDefault="009F7F29" w:rsidP="00723A2A">
            <w:pPr>
              <w:jc w:val="center"/>
              <w:rPr>
                <w:rFonts w:ascii="Times New Roman" w:hAnsi="Times New Roman"/>
                <w:sz w:val="24"/>
                <w:szCs w:val="24"/>
              </w:rPr>
            </w:pPr>
            <w:r>
              <w:rPr>
                <w:rFonts w:ascii="Times New Roman" w:hAnsi="Times New Roman"/>
                <w:sz w:val="24"/>
                <w:szCs w:val="24"/>
              </w:rPr>
              <w:t>68 (95,7</w:t>
            </w:r>
            <w:r w:rsidR="00943A66">
              <w:rPr>
                <w:rFonts w:ascii="Times New Roman" w:hAnsi="Times New Roman"/>
                <w:sz w:val="24"/>
                <w:szCs w:val="24"/>
              </w:rPr>
              <w:t>%)</w:t>
            </w:r>
          </w:p>
        </w:tc>
      </w:tr>
    </w:tbl>
    <w:p w:rsidR="00943A66" w:rsidRDefault="00943A66" w:rsidP="00943A66">
      <w:pPr>
        <w:ind w:firstLine="709"/>
        <w:rPr>
          <w:rFonts w:ascii="Times New Roman" w:hAnsi="Times New Roman"/>
          <w:sz w:val="24"/>
          <w:szCs w:val="24"/>
        </w:rPr>
      </w:pPr>
    </w:p>
    <w:p w:rsidR="00943A66" w:rsidRDefault="00943A66" w:rsidP="00943A66">
      <w:pPr>
        <w:ind w:firstLine="709"/>
        <w:rPr>
          <w:rFonts w:ascii="Times New Roman" w:hAnsi="Times New Roman"/>
          <w:sz w:val="24"/>
          <w:szCs w:val="24"/>
        </w:rPr>
      </w:pPr>
    </w:p>
    <w:p w:rsidR="00943A66" w:rsidRPr="00094044" w:rsidRDefault="00943A66" w:rsidP="00943A66">
      <w:pPr>
        <w:ind w:firstLine="709"/>
        <w:rPr>
          <w:rFonts w:ascii="Times New Roman" w:hAnsi="Times New Roman"/>
          <w:b/>
          <w:sz w:val="24"/>
          <w:szCs w:val="24"/>
        </w:rPr>
      </w:pPr>
      <w:r w:rsidRPr="00094044">
        <w:rPr>
          <w:rFonts w:ascii="Times New Roman" w:hAnsi="Times New Roman"/>
          <w:b/>
          <w:sz w:val="24"/>
          <w:szCs w:val="24"/>
        </w:rPr>
        <w:t>Диаграмма 1. Сравнительный анализ количества детей, имеющих речевые нарушения и зачисленных на логопедический пункт.</w:t>
      </w:r>
    </w:p>
    <w:p w:rsidR="00943A66" w:rsidRDefault="00943A66" w:rsidP="00943A66">
      <w:pPr>
        <w:ind w:firstLine="709"/>
        <w:rPr>
          <w:rFonts w:ascii="Times New Roman" w:hAnsi="Times New Roman"/>
          <w:sz w:val="24"/>
          <w:szCs w:val="24"/>
        </w:rPr>
      </w:pPr>
    </w:p>
    <w:p w:rsidR="00943A66" w:rsidRDefault="00943A66" w:rsidP="00943A66">
      <w:pPr>
        <w:ind w:hanging="142"/>
        <w:jc w:val="center"/>
        <w:rPr>
          <w:rFonts w:ascii="Times New Roman" w:hAnsi="Times New Roman"/>
          <w:sz w:val="24"/>
          <w:szCs w:val="24"/>
        </w:rPr>
      </w:pPr>
      <w:r>
        <w:rPr>
          <w:rFonts w:ascii="Times New Roman" w:hAnsi="Times New Roman"/>
          <w:noProof/>
          <w:sz w:val="24"/>
          <w:szCs w:val="24"/>
        </w:rPr>
        <w:drawing>
          <wp:inline distT="0" distB="0" distL="0" distR="0">
            <wp:extent cx="5486400" cy="2798618"/>
            <wp:effectExtent l="0" t="0" r="19050" b="2095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43A66" w:rsidRDefault="00943A66" w:rsidP="00943A66">
      <w:pPr>
        <w:ind w:hanging="142"/>
        <w:jc w:val="center"/>
        <w:rPr>
          <w:rFonts w:ascii="Times New Roman" w:hAnsi="Times New Roman"/>
          <w:sz w:val="24"/>
          <w:szCs w:val="24"/>
        </w:rPr>
      </w:pPr>
    </w:p>
    <w:p w:rsidR="00943A66" w:rsidRDefault="00943A66" w:rsidP="00943A66">
      <w:pPr>
        <w:ind w:hanging="142"/>
        <w:jc w:val="center"/>
        <w:rPr>
          <w:rFonts w:ascii="Times New Roman" w:hAnsi="Times New Roman"/>
          <w:sz w:val="24"/>
          <w:szCs w:val="24"/>
        </w:rPr>
      </w:pPr>
    </w:p>
    <w:p w:rsidR="00943A66" w:rsidRDefault="00943A66" w:rsidP="00943A66">
      <w:pPr>
        <w:ind w:firstLine="709"/>
        <w:rPr>
          <w:rFonts w:ascii="Times New Roman" w:hAnsi="Times New Roman"/>
          <w:sz w:val="24"/>
          <w:szCs w:val="24"/>
        </w:rPr>
      </w:pPr>
      <w:r>
        <w:rPr>
          <w:rFonts w:ascii="Times New Roman" w:hAnsi="Times New Roman"/>
          <w:sz w:val="24"/>
          <w:szCs w:val="24"/>
        </w:rPr>
        <w:t>Итоговая диагностика в конце учебного года (май) для контроля эффективности коррекционно-логопедической работы выявила положительную динамику в развитии речи детей:</w:t>
      </w:r>
    </w:p>
    <w:p w:rsidR="00943A66" w:rsidRDefault="00943A66" w:rsidP="00943A66">
      <w:pPr>
        <w:ind w:hanging="142"/>
        <w:rPr>
          <w:rFonts w:ascii="Times New Roman" w:hAnsi="Times New Roman"/>
          <w:sz w:val="24"/>
          <w:szCs w:val="24"/>
        </w:rPr>
      </w:pPr>
    </w:p>
    <w:p w:rsidR="00F6616B" w:rsidRDefault="00F6616B" w:rsidP="00943A66">
      <w:pPr>
        <w:ind w:hanging="142"/>
        <w:jc w:val="center"/>
        <w:rPr>
          <w:rFonts w:ascii="Times New Roman" w:hAnsi="Times New Roman"/>
          <w:b/>
          <w:sz w:val="24"/>
          <w:szCs w:val="24"/>
        </w:rPr>
      </w:pPr>
    </w:p>
    <w:p w:rsidR="00943A66" w:rsidRDefault="00943A66" w:rsidP="00943A66">
      <w:pPr>
        <w:ind w:hanging="142"/>
        <w:jc w:val="center"/>
        <w:rPr>
          <w:rFonts w:ascii="Times New Roman" w:hAnsi="Times New Roman"/>
          <w:b/>
          <w:sz w:val="24"/>
          <w:szCs w:val="24"/>
        </w:rPr>
      </w:pPr>
      <w:r w:rsidRPr="00485772">
        <w:rPr>
          <w:rFonts w:ascii="Times New Roman" w:hAnsi="Times New Roman"/>
          <w:b/>
          <w:sz w:val="24"/>
          <w:szCs w:val="24"/>
        </w:rPr>
        <w:lastRenderedPageBreak/>
        <w:t>Сводная таблица результат</w:t>
      </w:r>
      <w:r w:rsidR="00664E50">
        <w:rPr>
          <w:rFonts w:ascii="Times New Roman" w:hAnsi="Times New Roman"/>
          <w:b/>
          <w:sz w:val="24"/>
          <w:szCs w:val="24"/>
        </w:rPr>
        <w:t>ов логопедической работы за 2016-2018</w:t>
      </w:r>
      <w:r w:rsidRPr="00485772">
        <w:rPr>
          <w:rFonts w:ascii="Times New Roman" w:hAnsi="Times New Roman"/>
          <w:b/>
          <w:sz w:val="24"/>
          <w:szCs w:val="24"/>
        </w:rPr>
        <w:t xml:space="preserve"> гг.</w:t>
      </w:r>
    </w:p>
    <w:tbl>
      <w:tblPr>
        <w:tblStyle w:val="a6"/>
        <w:tblW w:w="0" w:type="auto"/>
        <w:tblLook w:val="04A0"/>
      </w:tblPr>
      <w:tblGrid>
        <w:gridCol w:w="1242"/>
        <w:gridCol w:w="2586"/>
        <w:gridCol w:w="1914"/>
        <w:gridCol w:w="1914"/>
        <w:gridCol w:w="1915"/>
      </w:tblGrid>
      <w:tr w:rsidR="00943A66" w:rsidTr="00723A2A">
        <w:trPr>
          <w:trHeight w:val="208"/>
        </w:trPr>
        <w:tc>
          <w:tcPr>
            <w:tcW w:w="1242" w:type="dxa"/>
            <w:vMerge w:val="restart"/>
          </w:tcPr>
          <w:p w:rsidR="00943A66" w:rsidRPr="00485772" w:rsidRDefault="00943A66" w:rsidP="00723A2A">
            <w:pPr>
              <w:jc w:val="center"/>
              <w:rPr>
                <w:rFonts w:ascii="Times New Roman" w:hAnsi="Times New Roman"/>
                <w:b/>
                <w:sz w:val="20"/>
                <w:szCs w:val="20"/>
              </w:rPr>
            </w:pPr>
            <w:r w:rsidRPr="00485772">
              <w:rPr>
                <w:rFonts w:ascii="Times New Roman" w:hAnsi="Times New Roman"/>
                <w:b/>
                <w:sz w:val="20"/>
                <w:szCs w:val="20"/>
              </w:rPr>
              <w:t>Учебный год</w:t>
            </w:r>
          </w:p>
        </w:tc>
        <w:tc>
          <w:tcPr>
            <w:tcW w:w="2586" w:type="dxa"/>
            <w:vMerge w:val="restart"/>
          </w:tcPr>
          <w:p w:rsidR="00943A66" w:rsidRPr="00485772" w:rsidRDefault="00943A66" w:rsidP="00723A2A">
            <w:pPr>
              <w:jc w:val="center"/>
              <w:rPr>
                <w:rFonts w:ascii="Times New Roman" w:hAnsi="Times New Roman"/>
                <w:b/>
                <w:sz w:val="20"/>
                <w:szCs w:val="20"/>
              </w:rPr>
            </w:pPr>
            <w:r w:rsidRPr="00485772">
              <w:rPr>
                <w:rFonts w:ascii="Times New Roman" w:hAnsi="Times New Roman"/>
                <w:b/>
                <w:sz w:val="20"/>
                <w:szCs w:val="20"/>
              </w:rPr>
              <w:t>Всего детей, зачисленных для занятий</w:t>
            </w:r>
          </w:p>
          <w:p w:rsidR="00943A66" w:rsidRPr="00485772" w:rsidRDefault="00943A66" w:rsidP="00723A2A">
            <w:pPr>
              <w:jc w:val="center"/>
              <w:rPr>
                <w:rFonts w:ascii="Times New Roman" w:hAnsi="Times New Roman"/>
                <w:b/>
                <w:sz w:val="24"/>
                <w:szCs w:val="24"/>
              </w:rPr>
            </w:pPr>
            <w:r w:rsidRPr="00485772">
              <w:rPr>
                <w:rFonts w:ascii="Times New Roman" w:hAnsi="Times New Roman"/>
                <w:b/>
                <w:sz w:val="20"/>
                <w:szCs w:val="20"/>
              </w:rPr>
              <w:t>В логопедическом пункте</w:t>
            </w:r>
          </w:p>
        </w:tc>
        <w:tc>
          <w:tcPr>
            <w:tcW w:w="5743" w:type="dxa"/>
            <w:gridSpan w:val="3"/>
          </w:tcPr>
          <w:p w:rsidR="00943A66" w:rsidRPr="00485772" w:rsidRDefault="00943A66" w:rsidP="00723A2A">
            <w:pPr>
              <w:jc w:val="center"/>
              <w:rPr>
                <w:rFonts w:ascii="Times New Roman" w:hAnsi="Times New Roman"/>
                <w:b/>
                <w:sz w:val="20"/>
                <w:szCs w:val="20"/>
              </w:rPr>
            </w:pPr>
            <w:r w:rsidRPr="00485772">
              <w:rPr>
                <w:rFonts w:ascii="Times New Roman" w:hAnsi="Times New Roman"/>
                <w:b/>
                <w:sz w:val="20"/>
                <w:szCs w:val="20"/>
              </w:rPr>
              <w:t>Эффективность обучения</w:t>
            </w:r>
          </w:p>
        </w:tc>
      </w:tr>
      <w:tr w:rsidR="00943A66" w:rsidTr="00723A2A">
        <w:trPr>
          <w:trHeight w:val="207"/>
        </w:trPr>
        <w:tc>
          <w:tcPr>
            <w:tcW w:w="1242" w:type="dxa"/>
            <w:vMerge/>
          </w:tcPr>
          <w:p w:rsidR="00943A66" w:rsidRPr="00485772" w:rsidRDefault="00943A66" w:rsidP="00723A2A">
            <w:pPr>
              <w:jc w:val="center"/>
              <w:rPr>
                <w:rFonts w:ascii="Times New Roman" w:hAnsi="Times New Roman"/>
                <w:b/>
                <w:sz w:val="20"/>
                <w:szCs w:val="20"/>
              </w:rPr>
            </w:pPr>
          </w:p>
        </w:tc>
        <w:tc>
          <w:tcPr>
            <w:tcW w:w="2586" w:type="dxa"/>
            <w:vMerge/>
          </w:tcPr>
          <w:p w:rsidR="00943A66" w:rsidRPr="00485772" w:rsidRDefault="00943A66" w:rsidP="00723A2A">
            <w:pPr>
              <w:jc w:val="center"/>
              <w:rPr>
                <w:rFonts w:ascii="Times New Roman" w:hAnsi="Times New Roman"/>
                <w:b/>
                <w:sz w:val="20"/>
                <w:szCs w:val="20"/>
              </w:rPr>
            </w:pPr>
          </w:p>
        </w:tc>
        <w:tc>
          <w:tcPr>
            <w:tcW w:w="5743" w:type="dxa"/>
            <w:gridSpan w:val="3"/>
          </w:tcPr>
          <w:p w:rsidR="00943A66" w:rsidRPr="00485772" w:rsidRDefault="00943A66" w:rsidP="00723A2A">
            <w:pPr>
              <w:jc w:val="center"/>
              <w:rPr>
                <w:rFonts w:ascii="Times New Roman" w:hAnsi="Times New Roman"/>
                <w:b/>
                <w:sz w:val="20"/>
                <w:szCs w:val="20"/>
              </w:rPr>
            </w:pPr>
            <w:r w:rsidRPr="00485772">
              <w:rPr>
                <w:rFonts w:ascii="Times New Roman" w:hAnsi="Times New Roman"/>
                <w:b/>
                <w:sz w:val="20"/>
                <w:szCs w:val="20"/>
              </w:rPr>
              <w:t>Выпущено детей</w:t>
            </w:r>
          </w:p>
        </w:tc>
      </w:tr>
      <w:tr w:rsidR="00943A66" w:rsidTr="00723A2A">
        <w:trPr>
          <w:trHeight w:val="268"/>
        </w:trPr>
        <w:tc>
          <w:tcPr>
            <w:tcW w:w="1242" w:type="dxa"/>
            <w:vMerge/>
          </w:tcPr>
          <w:p w:rsidR="00943A66" w:rsidRPr="00485772" w:rsidRDefault="00943A66" w:rsidP="00723A2A">
            <w:pPr>
              <w:jc w:val="center"/>
              <w:rPr>
                <w:rFonts w:ascii="Times New Roman" w:hAnsi="Times New Roman"/>
                <w:b/>
                <w:sz w:val="20"/>
                <w:szCs w:val="20"/>
              </w:rPr>
            </w:pPr>
          </w:p>
        </w:tc>
        <w:tc>
          <w:tcPr>
            <w:tcW w:w="2586" w:type="dxa"/>
            <w:vMerge/>
          </w:tcPr>
          <w:p w:rsidR="00943A66" w:rsidRPr="00485772" w:rsidRDefault="00943A66" w:rsidP="00723A2A">
            <w:pPr>
              <w:jc w:val="center"/>
              <w:rPr>
                <w:rFonts w:ascii="Times New Roman" w:hAnsi="Times New Roman"/>
                <w:b/>
                <w:sz w:val="20"/>
                <w:szCs w:val="20"/>
              </w:rPr>
            </w:pPr>
          </w:p>
        </w:tc>
        <w:tc>
          <w:tcPr>
            <w:tcW w:w="1914" w:type="dxa"/>
          </w:tcPr>
          <w:p w:rsidR="00943A66" w:rsidRPr="00485772" w:rsidRDefault="00943A66" w:rsidP="00723A2A">
            <w:pPr>
              <w:jc w:val="center"/>
              <w:rPr>
                <w:rFonts w:ascii="Times New Roman" w:hAnsi="Times New Roman"/>
                <w:sz w:val="20"/>
                <w:szCs w:val="20"/>
              </w:rPr>
            </w:pPr>
            <w:r w:rsidRPr="00485772">
              <w:rPr>
                <w:rFonts w:ascii="Times New Roman" w:hAnsi="Times New Roman"/>
                <w:sz w:val="20"/>
                <w:szCs w:val="20"/>
              </w:rPr>
              <w:t>С хорошей речью</w:t>
            </w:r>
          </w:p>
        </w:tc>
        <w:tc>
          <w:tcPr>
            <w:tcW w:w="1914" w:type="dxa"/>
          </w:tcPr>
          <w:p w:rsidR="00943A66" w:rsidRPr="00485772" w:rsidRDefault="00943A66" w:rsidP="00723A2A">
            <w:pPr>
              <w:jc w:val="center"/>
              <w:rPr>
                <w:rFonts w:ascii="Times New Roman" w:hAnsi="Times New Roman"/>
                <w:sz w:val="20"/>
                <w:szCs w:val="20"/>
              </w:rPr>
            </w:pPr>
            <w:r w:rsidRPr="00485772">
              <w:rPr>
                <w:rFonts w:ascii="Times New Roman" w:hAnsi="Times New Roman"/>
                <w:sz w:val="20"/>
                <w:szCs w:val="20"/>
              </w:rPr>
              <w:t>Со значительным улучшением</w:t>
            </w:r>
          </w:p>
        </w:tc>
        <w:tc>
          <w:tcPr>
            <w:tcW w:w="1915" w:type="dxa"/>
          </w:tcPr>
          <w:p w:rsidR="00943A66" w:rsidRPr="00485772" w:rsidRDefault="00943A66" w:rsidP="00723A2A">
            <w:pPr>
              <w:jc w:val="center"/>
              <w:rPr>
                <w:rFonts w:ascii="Times New Roman" w:hAnsi="Times New Roman"/>
                <w:sz w:val="20"/>
                <w:szCs w:val="20"/>
              </w:rPr>
            </w:pPr>
            <w:r w:rsidRPr="00485772">
              <w:rPr>
                <w:rFonts w:ascii="Times New Roman" w:hAnsi="Times New Roman"/>
                <w:sz w:val="20"/>
                <w:szCs w:val="20"/>
              </w:rPr>
              <w:t>Без значительного улучшения</w:t>
            </w:r>
          </w:p>
        </w:tc>
      </w:tr>
      <w:tr w:rsidR="00943A66" w:rsidTr="00723A2A">
        <w:trPr>
          <w:trHeight w:val="449"/>
        </w:trPr>
        <w:tc>
          <w:tcPr>
            <w:tcW w:w="1242" w:type="dxa"/>
            <w:vMerge w:val="restart"/>
          </w:tcPr>
          <w:p w:rsidR="00943A66" w:rsidRPr="00485772" w:rsidRDefault="00664E50" w:rsidP="00723A2A">
            <w:pPr>
              <w:jc w:val="center"/>
              <w:rPr>
                <w:rFonts w:ascii="Times New Roman" w:hAnsi="Times New Roman"/>
                <w:sz w:val="20"/>
                <w:szCs w:val="20"/>
              </w:rPr>
            </w:pPr>
            <w:r>
              <w:rPr>
                <w:rFonts w:ascii="Times New Roman" w:hAnsi="Times New Roman"/>
                <w:sz w:val="20"/>
                <w:szCs w:val="20"/>
              </w:rPr>
              <w:t>2016-2017</w:t>
            </w:r>
            <w:r w:rsidR="00943A66" w:rsidRPr="00485772">
              <w:rPr>
                <w:rFonts w:ascii="Times New Roman" w:hAnsi="Times New Roman"/>
                <w:sz w:val="20"/>
                <w:szCs w:val="20"/>
              </w:rPr>
              <w:t>гг</w:t>
            </w:r>
          </w:p>
        </w:tc>
        <w:tc>
          <w:tcPr>
            <w:tcW w:w="2586" w:type="dxa"/>
            <w:vMerge w:val="restart"/>
          </w:tcPr>
          <w:p w:rsidR="00943A66" w:rsidRPr="00485772" w:rsidRDefault="00664E50" w:rsidP="00723A2A">
            <w:pPr>
              <w:jc w:val="center"/>
              <w:rPr>
                <w:rFonts w:ascii="Times New Roman" w:hAnsi="Times New Roman"/>
                <w:b/>
                <w:sz w:val="20"/>
                <w:szCs w:val="20"/>
              </w:rPr>
            </w:pPr>
            <w:r>
              <w:rPr>
                <w:rFonts w:ascii="Times New Roman" w:hAnsi="Times New Roman"/>
                <w:b/>
                <w:sz w:val="20"/>
                <w:szCs w:val="20"/>
              </w:rPr>
              <w:t>32</w:t>
            </w:r>
            <w:r w:rsidR="00943A66" w:rsidRPr="00485772">
              <w:rPr>
                <w:rFonts w:ascii="Times New Roman" w:hAnsi="Times New Roman"/>
                <w:b/>
                <w:sz w:val="20"/>
                <w:szCs w:val="20"/>
              </w:rPr>
              <w:t xml:space="preserve"> детей:</w:t>
            </w:r>
          </w:p>
          <w:p w:rsidR="00943A66" w:rsidRPr="00485772" w:rsidRDefault="00943A66" w:rsidP="00723A2A">
            <w:pPr>
              <w:jc w:val="center"/>
              <w:rPr>
                <w:rFonts w:ascii="Times New Roman" w:hAnsi="Times New Roman"/>
                <w:sz w:val="20"/>
                <w:szCs w:val="20"/>
              </w:rPr>
            </w:pPr>
            <w:r w:rsidRPr="00485772">
              <w:rPr>
                <w:rFonts w:ascii="Times New Roman" w:hAnsi="Times New Roman"/>
                <w:sz w:val="20"/>
                <w:szCs w:val="20"/>
              </w:rPr>
              <w:t xml:space="preserve">ОНР </w:t>
            </w:r>
            <w:r w:rsidR="00664E50">
              <w:rPr>
                <w:rFonts w:ascii="Times New Roman" w:hAnsi="Times New Roman"/>
                <w:sz w:val="20"/>
                <w:szCs w:val="20"/>
              </w:rPr>
              <w:t xml:space="preserve"> -1</w:t>
            </w:r>
            <w:r w:rsidRPr="00485772">
              <w:rPr>
                <w:rFonts w:ascii="Times New Roman" w:hAnsi="Times New Roman"/>
                <w:sz w:val="20"/>
                <w:szCs w:val="20"/>
              </w:rPr>
              <w:t>;</w:t>
            </w:r>
          </w:p>
          <w:p w:rsidR="00943A66" w:rsidRPr="00485772" w:rsidRDefault="00664E50" w:rsidP="00723A2A">
            <w:pPr>
              <w:jc w:val="center"/>
              <w:rPr>
                <w:rFonts w:ascii="Times New Roman" w:hAnsi="Times New Roman"/>
                <w:sz w:val="20"/>
                <w:szCs w:val="20"/>
              </w:rPr>
            </w:pPr>
            <w:proofErr w:type="spellStart"/>
            <w:r>
              <w:rPr>
                <w:rFonts w:ascii="Times New Roman" w:hAnsi="Times New Roman"/>
                <w:sz w:val="20"/>
                <w:szCs w:val="20"/>
              </w:rPr>
              <w:t>Дислалия</w:t>
            </w:r>
            <w:proofErr w:type="spellEnd"/>
            <w:r>
              <w:rPr>
                <w:rFonts w:ascii="Times New Roman" w:hAnsi="Times New Roman"/>
                <w:sz w:val="20"/>
                <w:szCs w:val="20"/>
              </w:rPr>
              <w:t xml:space="preserve"> -30</w:t>
            </w:r>
            <w:r w:rsidR="00943A66" w:rsidRPr="00485772">
              <w:rPr>
                <w:rFonts w:ascii="Times New Roman" w:hAnsi="Times New Roman"/>
                <w:sz w:val="20"/>
                <w:szCs w:val="20"/>
              </w:rPr>
              <w:t>;</w:t>
            </w:r>
          </w:p>
          <w:p w:rsidR="00943A66" w:rsidRPr="00485772" w:rsidRDefault="00943A66" w:rsidP="00723A2A">
            <w:pPr>
              <w:jc w:val="center"/>
              <w:rPr>
                <w:rFonts w:ascii="Times New Roman" w:hAnsi="Times New Roman"/>
                <w:b/>
                <w:sz w:val="24"/>
                <w:szCs w:val="24"/>
              </w:rPr>
            </w:pPr>
            <w:r>
              <w:rPr>
                <w:rFonts w:ascii="Times New Roman" w:hAnsi="Times New Roman"/>
                <w:sz w:val="20"/>
                <w:szCs w:val="20"/>
              </w:rPr>
              <w:t>Дизартрия -</w:t>
            </w:r>
            <w:r w:rsidR="00664E50">
              <w:rPr>
                <w:rFonts w:ascii="Times New Roman" w:hAnsi="Times New Roman"/>
                <w:sz w:val="20"/>
                <w:szCs w:val="20"/>
              </w:rPr>
              <w:t>2</w:t>
            </w:r>
          </w:p>
        </w:tc>
        <w:tc>
          <w:tcPr>
            <w:tcW w:w="1914" w:type="dxa"/>
          </w:tcPr>
          <w:p w:rsidR="00943A66" w:rsidRPr="00485772" w:rsidRDefault="00664E50" w:rsidP="00723A2A">
            <w:pPr>
              <w:jc w:val="center"/>
              <w:rPr>
                <w:rFonts w:ascii="Times New Roman" w:hAnsi="Times New Roman"/>
                <w:b/>
                <w:sz w:val="20"/>
                <w:szCs w:val="20"/>
              </w:rPr>
            </w:pPr>
            <w:r>
              <w:rPr>
                <w:rFonts w:ascii="Times New Roman" w:hAnsi="Times New Roman"/>
                <w:b/>
                <w:sz w:val="20"/>
                <w:szCs w:val="20"/>
              </w:rPr>
              <w:t>21 (65,6</w:t>
            </w:r>
            <w:r w:rsidR="00943A66" w:rsidRPr="00485772">
              <w:rPr>
                <w:rFonts w:ascii="Times New Roman" w:hAnsi="Times New Roman"/>
                <w:b/>
                <w:sz w:val="20"/>
                <w:szCs w:val="20"/>
              </w:rPr>
              <w:t>%)</w:t>
            </w:r>
          </w:p>
        </w:tc>
        <w:tc>
          <w:tcPr>
            <w:tcW w:w="1914" w:type="dxa"/>
          </w:tcPr>
          <w:p w:rsidR="00943A66" w:rsidRPr="00485772" w:rsidRDefault="00664E50" w:rsidP="00723A2A">
            <w:pPr>
              <w:jc w:val="center"/>
              <w:rPr>
                <w:rFonts w:ascii="Times New Roman" w:hAnsi="Times New Roman"/>
                <w:b/>
                <w:sz w:val="20"/>
                <w:szCs w:val="20"/>
              </w:rPr>
            </w:pPr>
            <w:r>
              <w:rPr>
                <w:rFonts w:ascii="Times New Roman" w:hAnsi="Times New Roman"/>
                <w:b/>
                <w:sz w:val="20"/>
                <w:szCs w:val="20"/>
              </w:rPr>
              <w:t>9 (28,1</w:t>
            </w:r>
            <w:r w:rsidR="00943A66" w:rsidRPr="00485772">
              <w:rPr>
                <w:rFonts w:ascii="Times New Roman" w:hAnsi="Times New Roman"/>
                <w:b/>
                <w:sz w:val="20"/>
                <w:szCs w:val="20"/>
              </w:rPr>
              <w:t>%)</w:t>
            </w:r>
          </w:p>
        </w:tc>
        <w:tc>
          <w:tcPr>
            <w:tcW w:w="1915" w:type="dxa"/>
          </w:tcPr>
          <w:p w:rsidR="00943A66" w:rsidRPr="00485772" w:rsidRDefault="00664E50" w:rsidP="00723A2A">
            <w:pPr>
              <w:jc w:val="center"/>
              <w:rPr>
                <w:rFonts w:ascii="Times New Roman" w:hAnsi="Times New Roman"/>
                <w:b/>
                <w:sz w:val="20"/>
                <w:szCs w:val="20"/>
              </w:rPr>
            </w:pPr>
            <w:r>
              <w:rPr>
                <w:rFonts w:ascii="Times New Roman" w:hAnsi="Times New Roman"/>
                <w:b/>
                <w:sz w:val="20"/>
                <w:szCs w:val="20"/>
              </w:rPr>
              <w:t>2</w:t>
            </w:r>
            <w:r w:rsidR="00943A66">
              <w:rPr>
                <w:rFonts w:ascii="Times New Roman" w:hAnsi="Times New Roman"/>
                <w:b/>
                <w:sz w:val="20"/>
                <w:szCs w:val="20"/>
              </w:rPr>
              <w:t xml:space="preserve"> (</w:t>
            </w:r>
            <w:r>
              <w:rPr>
                <w:rFonts w:ascii="Times New Roman" w:hAnsi="Times New Roman"/>
                <w:b/>
                <w:sz w:val="20"/>
                <w:szCs w:val="20"/>
              </w:rPr>
              <w:t>6,2</w:t>
            </w:r>
            <w:r w:rsidR="00943A66">
              <w:rPr>
                <w:rFonts w:ascii="Times New Roman" w:hAnsi="Times New Roman"/>
                <w:b/>
                <w:sz w:val="20"/>
                <w:szCs w:val="20"/>
              </w:rPr>
              <w:t>5</w:t>
            </w:r>
            <w:r w:rsidR="00943A66" w:rsidRPr="00485772">
              <w:rPr>
                <w:rFonts w:ascii="Times New Roman" w:hAnsi="Times New Roman"/>
                <w:b/>
                <w:sz w:val="20"/>
                <w:szCs w:val="20"/>
              </w:rPr>
              <w:t>%)</w:t>
            </w:r>
          </w:p>
        </w:tc>
      </w:tr>
      <w:tr w:rsidR="00943A66" w:rsidTr="00723A2A">
        <w:trPr>
          <w:trHeight w:val="469"/>
        </w:trPr>
        <w:tc>
          <w:tcPr>
            <w:tcW w:w="1242" w:type="dxa"/>
            <w:vMerge/>
          </w:tcPr>
          <w:p w:rsidR="00943A66" w:rsidRPr="00485772" w:rsidRDefault="00943A66" w:rsidP="00723A2A">
            <w:pPr>
              <w:jc w:val="center"/>
              <w:rPr>
                <w:rFonts w:ascii="Times New Roman" w:hAnsi="Times New Roman"/>
                <w:sz w:val="20"/>
                <w:szCs w:val="20"/>
              </w:rPr>
            </w:pPr>
          </w:p>
        </w:tc>
        <w:tc>
          <w:tcPr>
            <w:tcW w:w="2586" w:type="dxa"/>
            <w:vMerge/>
          </w:tcPr>
          <w:p w:rsidR="00943A66" w:rsidRPr="00485772" w:rsidRDefault="00943A66" w:rsidP="00723A2A">
            <w:pPr>
              <w:jc w:val="center"/>
              <w:rPr>
                <w:rFonts w:ascii="Times New Roman" w:hAnsi="Times New Roman"/>
                <w:b/>
                <w:sz w:val="20"/>
                <w:szCs w:val="20"/>
              </w:rPr>
            </w:pPr>
          </w:p>
        </w:tc>
        <w:tc>
          <w:tcPr>
            <w:tcW w:w="5743" w:type="dxa"/>
            <w:gridSpan w:val="3"/>
          </w:tcPr>
          <w:p w:rsidR="00943A66" w:rsidRPr="00100ADD" w:rsidRDefault="00943A66" w:rsidP="00723A2A">
            <w:pPr>
              <w:jc w:val="center"/>
              <w:rPr>
                <w:rFonts w:ascii="Times New Roman" w:hAnsi="Times New Roman"/>
                <w:sz w:val="20"/>
                <w:szCs w:val="20"/>
              </w:rPr>
            </w:pPr>
            <w:r w:rsidRPr="00100ADD">
              <w:rPr>
                <w:rFonts w:ascii="Times New Roman" w:hAnsi="Times New Roman"/>
                <w:sz w:val="20"/>
                <w:szCs w:val="20"/>
              </w:rPr>
              <w:t>Поло</w:t>
            </w:r>
            <w:r w:rsidR="008D2E8D">
              <w:rPr>
                <w:rFonts w:ascii="Times New Roman" w:hAnsi="Times New Roman"/>
                <w:sz w:val="20"/>
                <w:szCs w:val="20"/>
              </w:rPr>
              <w:t>жительная динамика составляет 93,7</w:t>
            </w:r>
            <w:r w:rsidRPr="00100ADD">
              <w:rPr>
                <w:rFonts w:ascii="Times New Roman" w:hAnsi="Times New Roman"/>
                <w:sz w:val="20"/>
                <w:szCs w:val="20"/>
              </w:rPr>
              <w:t>%</w:t>
            </w:r>
          </w:p>
        </w:tc>
      </w:tr>
      <w:tr w:rsidR="00943A66" w:rsidTr="00723A2A">
        <w:trPr>
          <w:trHeight w:val="824"/>
        </w:trPr>
        <w:tc>
          <w:tcPr>
            <w:tcW w:w="1242" w:type="dxa"/>
            <w:vMerge w:val="restart"/>
          </w:tcPr>
          <w:p w:rsidR="00943A66" w:rsidRPr="00485772" w:rsidRDefault="00664E50" w:rsidP="00723A2A">
            <w:pPr>
              <w:jc w:val="center"/>
              <w:rPr>
                <w:rFonts w:ascii="Times New Roman" w:hAnsi="Times New Roman"/>
                <w:sz w:val="20"/>
                <w:szCs w:val="20"/>
              </w:rPr>
            </w:pPr>
            <w:r>
              <w:rPr>
                <w:rFonts w:ascii="Times New Roman" w:hAnsi="Times New Roman"/>
                <w:sz w:val="20"/>
                <w:szCs w:val="20"/>
              </w:rPr>
              <w:t>2017</w:t>
            </w:r>
            <w:r w:rsidR="00943A66" w:rsidRPr="00485772">
              <w:rPr>
                <w:rFonts w:ascii="Times New Roman" w:hAnsi="Times New Roman"/>
                <w:sz w:val="20"/>
                <w:szCs w:val="20"/>
              </w:rPr>
              <w:t>-20</w:t>
            </w:r>
            <w:r>
              <w:rPr>
                <w:rFonts w:ascii="Times New Roman" w:hAnsi="Times New Roman"/>
                <w:sz w:val="20"/>
                <w:szCs w:val="20"/>
              </w:rPr>
              <w:t>18</w:t>
            </w:r>
          </w:p>
        </w:tc>
        <w:tc>
          <w:tcPr>
            <w:tcW w:w="2586" w:type="dxa"/>
            <w:vMerge w:val="restart"/>
          </w:tcPr>
          <w:p w:rsidR="00943A66" w:rsidRDefault="00664E50" w:rsidP="00723A2A">
            <w:pPr>
              <w:jc w:val="center"/>
              <w:rPr>
                <w:rFonts w:ascii="Times New Roman" w:hAnsi="Times New Roman"/>
                <w:b/>
                <w:sz w:val="24"/>
                <w:szCs w:val="24"/>
              </w:rPr>
            </w:pPr>
            <w:r>
              <w:rPr>
                <w:rFonts w:ascii="Times New Roman" w:hAnsi="Times New Roman"/>
                <w:b/>
                <w:sz w:val="24"/>
                <w:szCs w:val="24"/>
              </w:rPr>
              <w:t>36</w:t>
            </w:r>
            <w:r w:rsidR="00943A66">
              <w:rPr>
                <w:rFonts w:ascii="Times New Roman" w:hAnsi="Times New Roman"/>
                <w:b/>
                <w:sz w:val="24"/>
                <w:szCs w:val="24"/>
              </w:rPr>
              <w:t xml:space="preserve"> детей:</w:t>
            </w:r>
          </w:p>
          <w:p w:rsidR="00943A66" w:rsidRPr="00485772" w:rsidRDefault="00664E50" w:rsidP="00723A2A">
            <w:pPr>
              <w:jc w:val="center"/>
              <w:rPr>
                <w:rFonts w:ascii="Times New Roman" w:hAnsi="Times New Roman"/>
                <w:sz w:val="20"/>
                <w:szCs w:val="20"/>
              </w:rPr>
            </w:pPr>
            <w:r>
              <w:rPr>
                <w:rFonts w:ascii="Times New Roman" w:hAnsi="Times New Roman"/>
                <w:sz w:val="20"/>
                <w:szCs w:val="20"/>
              </w:rPr>
              <w:t>ОНР -1</w:t>
            </w:r>
            <w:r w:rsidR="00943A66" w:rsidRPr="00485772">
              <w:rPr>
                <w:rFonts w:ascii="Times New Roman" w:hAnsi="Times New Roman"/>
                <w:sz w:val="20"/>
                <w:szCs w:val="20"/>
              </w:rPr>
              <w:t>;</w:t>
            </w:r>
          </w:p>
          <w:p w:rsidR="00943A66" w:rsidRPr="00485772" w:rsidRDefault="00664E50" w:rsidP="00723A2A">
            <w:pPr>
              <w:jc w:val="center"/>
              <w:rPr>
                <w:rFonts w:ascii="Times New Roman" w:hAnsi="Times New Roman"/>
                <w:sz w:val="20"/>
                <w:szCs w:val="20"/>
              </w:rPr>
            </w:pPr>
            <w:proofErr w:type="spellStart"/>
            <w:r>
              <w:rPr>
                <w:rFonts w:ascii="Times New Roman" w:hAnsi="Times New Roman"/>
                <w:sz w:val="20"/>
                <w:szCs w:val="20"/>
              </w:rPr>
              <w:t>Дислалия</w:t>
            </w:r>
            <w:proofErr w:type="spellEnd"/>
            <w:r>
              <w:rPr>
                <w:rFonts w:ascii="Times New Roman" w:hAnsi="Times New Roman"/>
                <w:sz w:val="20"/>
                <w:szCs w:val="20"/>
              </w:rPr>
              <w:t xml:space="preserve"> -31</w:t>
            </w:r>
            <w:r w:rsidR="00943A66" w:rsidRPr="00485772">
              <w:rPr>
                <w:rFonts w:ascii="Times New Roman" w:hAnsi="Times New Roman"/>
                <w:sz w:val="20"/>
                <w:szCs w:val="20"/>
              </w:rPr>
              <w:t>;</w:t>
            </w:r>
          </w:p>
          <w:p w:rsidR="00943A66" w:rsidRPr="00664E50" w:rsidRDefault="00943A66" w:rsidP="00664E50">
            <w:pPr>
              <w:jc w:val="center"/>
              <w:rPr>
                <w:rFonts w:ascii="Times New Roman" w:hAnsi="Times New Roman"/>
                <w:sz w:val="20"/>
                <w:szCs w:val="20"/>
              </w:rPr>
            </w:pPr>
            <w:r w:rsidRPr="00485772">
              <w:rPr>
                <w:rFonts w:ascii="Times New Roman" w:hAnsi="Times New Roman"/>
                <w:sz w:val="20"/>
                <w:szCs w:val="20"/>
              </w:rPr>
              <w:t>Дизартрия</w:t>
            </w:r>
            <w:r w:rsidR="00664E50">
              <w:rPr>
                <w:rFonts w:ascii="Times New Roman" w:hAnsi="Times New Roman"/>
                <w:sz w:val="20"/>
                <w:szCs w:val="20"/>
              </w:rPr>
              <w:t xml:space="preserve"> – 4</w:t>
            </w:r>
            <w:r>
              <w:rPr>
                <w:rFonts w:ascii="Times New Roman" w:hAnsi="Times New Roman"/>
                <w:sz w:val="20"/>
                <w:szCs w:val="20"/>
              </w:rPr>
              <w:t>;</w:t>
            </w:r>
          </w:p>
        </w:tc>
        <w:tc>
          <w:tcPr>
            <w:tcW w:w="1914" w:type="dxa"/>
          </w:tcPr>
          <w:p w:rsidR="00943A66" w:rsidRPr="00100ADD" w:rsidRDefault="008D2E8D" w:rsidP="00723A2A">
            <w:pPr>
              <w:jc w:val="center"/>
              <w:rPr>
                <w:rFonts w:ascii="Times New Roman" w:hAnsi="Times New Roman"/>
                <w:b/>
                <w:sz w:val="20"/>
                <w:szCs w:val="20"/>
              </w:rPr>
            </w:pPr>
            <w:r>
              <w:rPr>
                <w:rFonts w:ascii="Times New Roman" w:hAnsi="Times New Roman"/>
                <w:b/>
                <w:sz w:val="20"/>
                <w:szCs w:val="20"/>
              </w:rPr>
              <w:t>23 (63,8</w:t>
            </w:r>
            <w:r w:rsidR="00943A66" w:rsidRPr="00100ADD">
              <w:rPr>
                <w:rFonts w:ascii="Times New Roman" w:hAnsi="Times New Roman"/>
                <w:b/>
                <w:sz w:val="20"/>
                <w:szCs w:val="20"/>
              </w:rPr>
              <w:t>%)</w:t>
            </w:r>
          </w:p>
        </w:tc>
        <w:tc>
          <w:tcPr>
            <w:tcW w:w="1914" w:type="dxa"/>
          </w:tcPr>
          <w:p w:rsidR="00943A66" w:rsidRPr="00100ADD" w:rsidRDefault="008D2E8D" w:rsidP="00723A2A">
            <w:pPr>
              <w:jc w:val="center"/>
              <w:rPr>
                <w:rFonts w:ascii="Times New Roman" w:hAnsi="Times New Roman"/>
                <w:b/>
                <w:sz w:val="20"/>
                <w:szCs w:val="20"/>
              </w:rPr>
            </w:pPr>
            <w:r>
              <w:rPr>
                <w:rFonts w:ascii="Times New Roman" w:hAnsi="Times New Roman"/>
                <w:b/>
                <w:sz w:val="20"/>
                <w:szCs w:val="20"/>
              </w:rPr>
              <w:t>12 (33,3</w:t>
            </w:r>
            <w:r w:rsidR="00943A66" w:rsidRPr="00100ADD">
              <w:rPr>
                <w:rFonts w:ascii="Times New Roman" w:hAnsi="Times New Roman"/>
                <w:b/>
                <w:sz w:val="20"/>
                <w:szCs w:val="20"/>
              </w:rPr>
              <w:t>%)</w:t>
            </w:r>
          </w:p>
        </w:tc>
        <w:tc>
          <w:tcPr>
            <w:tcW w:w="1915" w:type="dxa"/>
          </w:tcPr>
          <w:p w:rsidR="00943A66" w:rsidRPr="00100ADD" w:rsidRDefault="008D2E8D" w:rsidP="00723A2A">
            <w:pPr>
              <w:jc w:val="center"/>
              <w:rPr>
                <w:rFonts w:ascii="Times New Roman" w:hAnsi="Times New Roman"/>
                <w:b/>
                <w:sz w:val="20"/>
                <w:szCs w:val="20"/>
              </w:rPr>
            </w:pPr>
            <w:r>
              <w:rPr>
                <w:rFonts w:ascii="Times New Roman" w:hAnsi="Times New Roman"/>
                <w:b/>
                <w:sz w:val="20"/>
                <w:szCs w:val="20"/>
              </w:rPr>
              <w:t>1 (2,7</w:t>
            </w:r>
            <w:r w:rsidRPr="00485772">
              <w:rPr>
                <w:rFonts w:ascii="Times New Roman" w:hAnsi="Times New Roman"/>
                <w:b/>
                <w:sz w:val="20"/>
                <w:szCs w:val="20"/>
              </w:rPr>
              <w:t>%)</w:t>
            </w:r>
          </w:p>
        </w:tc>
      </w:tr>
      <w:tr w:rsidR="00943A66" w:rsidTr="00723A2A">
        <w:trPr>
          <w:trHeight w:val="375"/>
        </w:trPr>
        <w:tc>
          <w:tcPr>
            <w:tcW w:w="1242" w:type="dxa"/>
            <w:vMerge/>
          </w:tcPr>
          <w:p w:rsidR="00943A66" w:rsidRPr="00485772" w:rsidRDefault="00943A66" w:rsidP="00723A2A">
            <w:pPr>
              <w:jc w:val="center"/>
              <w:rPr>
                <w:rFonts w:ascii="Times New Roman" w:hAnsi="Times New Roman"/>
                <w:sz w:val="20"/>
                <w:szCs w:val="20"/>
              </w:rPr>
            </w:pPr>
          </w:p>
        </w:tc>
        <w:tc>
          <w:tcPr>
            <w:tcW w:w="2586" w:type="dxa"/>
            <w:vMerge/>
          </w:tcPr>
          <w:p w:rsidR="00943A66" w:rsidRDefault="00943A66" w:rsidP="00723A2A">
            <w:pPr>
              <w:jc w:val="center"/>
              <w:rPr>
                <w:rFonts w:ascii="Times New Roman" w:hAnsi="Times New Roman"/>
                <w:b/>
                <w:sz w:val="24"/>
                <w:szCs w:val="24"/>
              </w:rPr>
            </w:pPr>
          </w:p>
        </w:tc>
        <w:tc>
          <w:tcPr>
            <w:tcW w:w="5743" w:type="dxa"/>
            <w:gridSpan w:val="3"/>
          </w:tcPr>
          <w:p w:rsidR="00943A66" w:rsidRPr="00100ADD" w:rsidRDefault="00943A66" w:rsidP="00723A2A">
            <w:pPr>
              <w:jc w:val="center"/>
              <w:rPr>
                <w:rFonts w:ascii="Times New Roman" w:hAnsi="Times New Roman"/>
                <w:sz w:val="20"/>
                <w:szCs w:val="20"/>
              </w:rPr>
            </w:pPr>
            <w:r w:rsidRPr="00100ADD">
              <w:rPr>
                <w:rFonts w:ascii="Times New Roman" w:hAnsi="Times New Roman"/>
                <w:sz w:val="20"/>
                <w:szCs w:val="20"/>
              </w:rPr>
              <w:t>Поло</w:t>
            </w:r>
            <w:r>
              <w:rPr>
                <w:rFonts w:ascii="Times New Roman" w:hAnsi="Times New Roman"/>
                <w:sz w:val="20"/>
                <w:szCs w:val="20"/>
              </w:rPr>
              <w:t>ж</w:t>
            </w:r>
            <w:r w:rsidR="008D2E8D">
              <w:rPr>
                <w:rFonts w:ascii="Times New Roman" w:hAnsi="Times New Roman"/>
                <w:sz w:val="20"/>
                <w:szCs w:val="20"/>
              </w:rPr>
              <w:t>ительная динамика составляет 97,1</w:t>
            </w:r>
            <w:r w:rsidRPr="00100ADD">
              <w:rPr>
                <w:rFonts w:ascii="Times New Roman" w:hAnsi="Times New Roman"/>
                <w:sz w:val="20"/>
                <w:szCs w:val="20"/>
              </w:rPr>
              <w:t>%</w:t>
            </w:r>
          </w:p>
        </w:tc>
      </w:tr>
      <w:tr w:rsidR="00943A66" w:rsidTr="00723A2A">
        <w:tc>
          <w:tcPr>
            <w:tcW w:w="1242" w:type="dxa"/>
          </w:tcPr>
          <w:p w:rsidR="00943A66" w:rsidRPr="00485772" w:rsidRDefault="00943A66" w:rsidP="00723A2A">
            <w:pPr>
              <w:jc w:val="center"/>
              <w:rPr>
                <w:rFonts w:ascii="Times New Roman" w:hAnsi="Times New Roman"/>
                <w:sz w:val="20"/>
                <w:szCs w:val="20"/>
              </w:rPr>
            </w:pPr>
            <w:r w:rsidRPr="00485772">
              <w:rPr>
                <w:rFonts w:ascii="Times New Roman" w:hAnsi="Times New Roman"/>
                <w:sz w:val="20"/>
                <w:szCs w:val="20"/>
              </w:rPr>
              <w:t>Всего:</w:t>
            </w:r>
          </w:p>
        </w:tc>
        <w:tc>
          <w:tcPr>
            <w:tcW w:w="2586" w:type="dxa"/>
          </w:tcPr>
          <w:p w:rsidR="00943A66" w:rsidRDefault="008D2E8D" w:rsidP="00723A2A">
            <w:pPr>
              <w:jc w:val="center"/>
              <w:rPr>
                <w:rFonts w:ascii="Times New Roman" w:hAnsi="Times New Roman"/>
                <w:b/>
                <w:sz w:val="24"/>
                <w:szCs w:val="24"/>
              </w:rPr>
            </w:pPr>
            <w:r>
              <w:rPr>
                <w:rFonts w:ascii="Times New Roman" w:hAnsi="Times New Roman"/>
                <w:b/>
                <w:sz w:val="24"/>
                <w:szCs w:val="24"/>
              </w:rPr>
              <w:t>68</w:t>
            </w:r>
            <w:r w:rsidR="00943A66">
              <w:rPr>
                <w:rFonts w:ascii="Times New Roman" w:hAnsi="Times New Roman"/>
                <w:b/>
                <w:sz w:val="24"/>
                <w:szCs w:val="24"/>
              </w:rPr>
              <w:t xml:space="preserve"> детей</w:t>
            </w:r>
          </w:p>
        </w:tc>
        <w:tc>
          <w:tcPr>
            <w:tcW w:w="1914" w:type="dxa"/>
          </w:tcPr>
          <w:p w:rsidR="00943A66" w:rsidRPr="00100ADD" w:rsidRDefault="008D2E8D" w:rsidP="00723A2A">
            <w:pPr>
              <w:jc w:val="center"/>
              <w:rPr>
                <w:rFonts w:ascii="Times New Roman" w:hAnsi="Times New Roman"/>
                <w:b/>
                <w:sz w:val="20"/>
                <w:szCs w:val="20"/>
              </w:rPr>
            </w:pPr>
            <w:r>
              <w:rPr>
                <w:rFonts w:ascii="Times New Roman" w:hAnsi="Times New Roman"/>
                <w:b/>
                <w:sz w:val="20"/>
                <w:szCs w:val="20"/>
              </w:rPr>
              <w:t>44 (64,70</w:t>
            </w:r>
            <w:r w:rsidR="00943A66" w:rsidRPr="00100ADD">
              <w:rPr>
                <w:rFonts w:ascii="Times New Roman" w:hAnsi="Times New Roman"/>
                <w:b/>
                <w:sz w:val="20"/>
                <w:szCs w:val="20"/>
              </w:rPr>
              <w:t>%)</w:t>
            </w:r>
          </w:p>
        </w:tc>
        <w:tc>
          <w:tcPr>
            <w:tcW w:w="1914" w:type="dxa"/>
          </w:tcPr>
          <w:p w:rsidR="00943A66" w:rsidRPr="00100ADD" w:rsidRDefault="008D2E8D" w:rsidP="00723A2A">
            <w:pPr>
              <w:jc w:val="center"/>
              <w:rPr>
                <w:rFonts w:ascii="Times New Roman" w:hAnsi="Times New Roman"/>
                <w:b/>
                <w:sz w:val="20"/>
                <w:szCs w:val="20"/>
              </w:rPr>
            </w:pPr>
            <w:r>
              <w:rPr>
                <w:rFonts w:ascii="Times New Roman" w:hAnsi="Times New Roman"/>
                <w:b/>
                <w:sz w:val="20"/>
                <w:szCs w:val="20"/>
              </w:rPr>
              <w:t>21</w:t>
            </w:r>
            <w:r w:rsidR="00C32101">
              <w:rPr>
                <w:rFonts w:ascii="Times New Roman" w:hAnsi="Times New Roman"/>
                <w:b/>
                <w:sz w:val="20"/>
                <w:szCs w:val="20"/>
              </w:rPr>
              <w:t xml:space="preserve"> (30,88</w:t>
            </w:r>
            <w:r w:rsidR="00943A66" w:rsidRPr="00100ADD">
              <w:rPr>
                <w:rFonts w:ascii="Times New Roman" w:hAnsi="Times New Roman"/>
                <w:b/>
                <w:sz w:val="20"/>
                <w:szCs w:val="20"/>
              </w:rPr>
              <w:t>%)</w:t>
            </w:r>
          </w:p>
        </w:tc>
        <w:tc>
          <w:tcPr>
            <w:tcW w:w="1915" w:type="dxa"/>
          </w:tcPr>
          <w:p w:rsidR="00943A66" w:rsidRPr="00100ADD" w:rsidRDefault="00C32101" w:rsidP="00723A2A">
            <w:pPr>
              <w:jc w:val="center"/>
              <w:rPr>
                <w:rFonts w:ascii="Times New Roman" w:hAnsi="Times New Roman"/>
                <w:b/>
                <w:sz w:val="20"/>
                <w:szCs w:val="20"/>
              </w:rPr>
            </w:pPr>
            <w:r>
              <w:rPr>
                <w:rFonts w:ascii="Times New Roman" w:hAnsi="Times New Roman"/>
                <w:b/>
                <w:sz w:val="20"/>
                <w:szCs w:val="20"/>
              </w:rPr>
              <w:t>3</w:t>
            </w:r>
            <w:r w:rsidR="00943A66">
              <w:rPr>
                <w:rFonts w:ascii="Times New Roman" w:hAnsi="Times New Roman"/>
                <w:b/>
                <w:sz w:val="20"/>
                <w:szCs w:val="20"/>
              </w:rPr>
              <w:t xml:space="preserve"> (</w:t>
            </w:r>
            <w:r>
              <w:rPr>
                <w:rFonts w:ascii="Times New Roman" w:hAnsi="Times New Roman"/>
                <w:b/>
                <w:sz w:val="20"/>
                <w:szCs w:val="20"/>
              </w:rPr>
              <w:t>4,41</w:t>
            </w:r>
            <w:r w:rsidR="00943A66" w:rsidRPr="00100ADD">
              <w:rPr>
                <w:rFonts w:ascii="Times New Roman" w:hAnsi="Times New Roman"/>
                <w:b/>
                <w:sz w:val="20"/>
                <w:szCs w:val="20"/>
              </w:rPr>
              <w:t>%)</w:t>
            </w:r>
          </w:p>
        </w:tc>
      </w:tr>
    </w:tbl>
    <w:p w:rsidR="00943A66" w:rsidRDefault="00943A66" w:rsidP="00943A66">
      <w:pPr>
        <w:ind w:hanging="142"/>
        <w:jc w:val="center"/>
        <w:rPr>
          <w:rFonts w:ascii="Times New Roman" w:hAnsi="Times New Roman"/>
          <w:b/>
          <w:sz w:val="24"/>
          <w:szCs w:val="24"/>
        </w:rPr>
      </w:pPr>
    </w:p>
    <w:p w:rsidR="00943A66" w:rsidRDefault="00943A66" w:rsidP="00943A66">
      <w:pPr>
        <w:ind w:left="-142" w:firstLine="709"/>
        <w:rPr>
          <w:rFonts w:ascii="Times New Roman" w:hAnsi="Times New Roman"/>
          <w:sz w:val="24"/>
          <w:szCs w:val="24"/>
        </w:rPr>
      </w:pPr>
      <w:r w:rsidRPr="00100ADD">
        <w:rPr>
          <w:rFonts w:ascii="Times New Roman" w:hAnsi="Times New Roman"/>
          <w:sz w:val="24"/>
          <w:szCs w:val="24"/>
        </w:rPr>
        <w:t>Таким образом, процент дошкольников, посещающих логопедические занятия, получивших положительную динамику в коррекционно-р</w:t>
      </w:r>
      <w:r w:rsidR="00C32101">
        <w:rPr>
          <w:rFonts w:ascii="Times New Roman" w:hAnsi="Times New Roman"/>
          <w:sz w:val="24"/>
          <w:szCs w:val="24"/>
        </w:rPr>
        <w:t>азвивающем процессе, составил 95</w:t>
      </w:r>
      <w:r w:rsidRPr="00100ADD">
        <w:rPr>
          <w:rFonts w:ascii="Times New Roman" w:hAnsi="Times New Roman"/>
          <w:sz w:val="24"/>
          <w:szCs w:val="24"/>
        </w:rPr>
        <w:t>,5</w:t>
      </w:r>
      <w:r w:rsidR="00C32101">
        <w:rPr>
          <w:rFonts w:ascii="Times New Roman" w:hAnsi="Times New Roman"/>
          <w:sz w:val="24"/>
          <w:szCs w:val="24"/>
        </w:rPr>
        <w:t>8</w:t>
      </w:r>
      <w:r w:rsidRPr="00100ADD">
        <w:rPr>
          <w:rFonts w:ascii="Times New Roman" w:hAnsi="Times New Roman"/>
          <w:sz w:val="24"/>
          <w:szCs w:val="24"/>
        </w:rPr>
        <w:t>%.</w:t>
      </w:r>
    </w:p>
    <w:p w:rsidR="00943A66" w:rsidRPr="00094044" w:rsidRDefault="00943A66" w:rsidP="00B27563">
      <w:pPr>
        <w:ind w:left="-142" w:firstLine="709"/>
        <w:jc w:val="center"/>
        <w:rPr>
          <w:rFonts w:ascii="Times New Roman" w:hAnsi="Times New Roman"/>
          <w:b/>
          <w:sz w:val="24"/>
          <w:szCs w:val="24"/>
        </w:rPr>
      </w:pPr>
      <w:r w:rsidRPr="00094044">
        <w:rPr>
          <w:rFonts w:ascii="Times New Roman" w:hAnsi="Times New Roman"/>
          <w:b/>
          <w:sz w:val="24"/>
          <w:szCs w:val="24"/>
        </w:rPr>
        <w:t>Диаграмма 2. Сравнительный анализ результат</w:t>
      </w:r>
      <w:r w:rsidR="00B27563">
        <w:rPr>
          <w:rFonts w:ascii="Times New Roman" w:hAnsi="Times New Roman"/>
          <w:b/>
          <w:sz w:val="24"/>
          <w:szCs w:val="24"/>
        </w:rPr>
        <w:t>ов логопедической работы за 2016-2018</w:t>
      </w:r>
      <w:r w:rsidRPr="00094044">
        <w:rPr>
          <w:rFonts w:ascii="Times New Roman" w:hAnsi="Times New Roman"/>
          <w:b/>
          <w:sz w:val="24"/>
          <w:szCs w:val="24"/>
        </w:rPr>
        <w:t>гг.</w:t>
      </w:r>
    </w:p>
    <w:p w:rsidR="00943A66" w:rsidRDefault="00943A66" w:rsidP="00943A66">
      <w:pPr>
        <w:ind w:left="-142" w:firstLine="709"/>
        <w:rPr>
          <w:rFonts w:ascii="Times New Roman" w:hAnsi="Times New Roman"/>
          <w:sz w:val="24"/>
          <w:szCs w:val="24"/>
        </w:rPr>
      </w:pPr>
      <w:r>
        <w:rPr>
          <w:rFonts w:ascii="Times New Roman" w:hAnsi="Times New Roman"/>
          <w:noProof/>
          <w:sz w:val="24"/>
          <w:szCs w:val="24"/>
        </w:rPr>
        <w:drawing>
          <wp:inline distT="0" distB="0" distL="0" distR="0">
            <wp:extent cx="5486400" cy="3200400"/>
            <wp:effectExtent l="0" t="0" r="19050" b="1905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43A66" w:rsidRDefault="00943A66" w:rsidP="00943A66">
      <w:pPr>
        <w:ind w:left="-142" w:firstLine="709"/>
        <w:rPr>
          <w:rFonts w:ascii="Times New Roman" w:hAnsi="Times New Roman"/>
          <w:sz w:val="24"/>
          <w:szCs w:val="24"/>
        </w:rPr>
      </w:pPr>
      <w:r>
        <w:rPr>
          <w:rFonts w:ascii="Times New Roman" w:hAnsi="Times New Roman"/>
          <w:sz w:val="24"/>
          <w:szCs w:val="24"/>
        </w:rPr>
        <w:t>Таким образом, процент дошкольников, посещавших логопедические занятия, получивших положительную динамику в коррекционно-р</w:t>
      </w:r>
      <w:r w:rsidR="00C32101">
        <w:rPr>
          <w:rFonts w:ascii="Times New Roman" w:hAnsi="Times New Roman"/>
          <w:sz w:val="24"/>
          <w:szCs w:val="24"/>
        </w:rPr>
        <w:t>азвивающем процессе, составил 95</w:t>
      </w:r>
      <w:r>
        <w:rPr>
          <w:rFonts w:ascii="Times New Roman" w:hAnsi="Times New Roman"/>
          <w:sz w:val="24"/>
          <w:szCs w:val="24"/>
        </w:rPr>
        <w:t>,5</w:t>
      </w:r>
      <w:r w:rsidR="00C32101">
        <w:rPr>
          <w:rFonts w:ascii="Times New Roman" w:hAnsi="Times New Roman"/>
          <w:sz w:val="24"/>
          <w:szCs w:val="24"/>
        </w:rPr>
        <w:t>8</w:t>
      </w:r>
      <w:r>
        <w:rPr>
          <w:rFonts w:ascii="Times New Roman" w:hAnsi="Times New Roman"/>
          <w:sz w:val="24"/>
          <w:szCs w:val="24"/>
        </w:rPr>
        <w:t>%.</w:t>
      </w:r>
    </w:p>
    <w:p w:rsidR="00F6616B" w:rsidRDefault="00F6616B" w:rsidP="00943A66">
      <w:pPr>
        <w:ind w:left="-142" w:firstLine="709"/>
        <w:rPr>
          <w:rFonts w:ascii="Times New Roman" w:hAnsi="Times New Roman"/>
          <w:sz w:val="24"/>
          <w:szCs w:val="24"/>
        </w:rPr>
      </w:pPr>
    </w:p>
    <w:p w:rsidR="00F6616B" w:rsidRDefault="00F6616B" w:rsidP="00943A66">
      <w:pPr>
        <w:ind w:left="-142" w:firstLine="709"/>
        <w:rPr>
          <w:rFonts w:ascii="Times New Roman" w:hAnsi="Times New Roman"/>
          <w:sz w:val="24"/>
          <w:szCs w:val="24"/>
        </w:rPr>
      </w:pPr>
    </w:p>
    <w:p w:rsidR="00F6616B" w:rsidRDefault="00F6616B" w:rsidP="00943A66">
      <w:pPr>
        <w:ind w:left="-142" w:firstLine="709"/>
        <w:rPr>
          <w:rFonts w:ascii="Times New Roman" w:hAnsi="Times New Roman"/>
          <w:sz w:val="24"/>
          <w:szCs w:val="24"/>
        </w:rPr>
      </w:pPr>
    </w:p>
    <w:p w:rsidR="00F6616B" w:rsidRPr="00100ADD" w:rsidRDefault="00F6616B" w:rsidP="00943A66">
      <w:pPr>
        <w:ind w:left="-142" w:firstLine="709"/>
        <w:rPr>
          <w:rFonts w:ascii="Times New Roman" w:hAnsi="Times New Roman"/>
          <w:sz w:val="24"/>
          <w:szCs w:val="24"/>
        </w:rPr>
      </w:pPr>
    </w:p>
    <w:p w:rsidR="00943A66" w:rsidRPr="001A3A73" w:rsidRDefault="00C32101" w:rsidP="00C32101">
      <w:pPr>
        <w:pStyle w:val="a5"/>
        <w:numPr>
          <w:ilvl w:val="0"/>
          <w:numId w:val="1"/>
        </w:numPr>
        <w:jc w:val="center"/>
        <w:rPr>
          <w:rFonts w:ascii="Times New Roman" w:hAnsi="Times New Roman"/>
          <w:b/>
          <w:sz w:val="24"/>
          <w:szCs w:val="24"/>
        </w:rPr>
      </w:pPr>
      <w:r w:rsidRPr="001A3A73">
        <w:rPr>
          <w:rFonts w:ascii="Times New Roman" w:hAnsi="Times New Roman"/>
          <w:b/>
          <w:sz w:val="24"/>
          <w:szCs w:val="24"/>
        </w:rPr>
        <w:lastRenderedPageBreak/>
        <w:t>НАЛИЧИЕ ОБУЧАЮЩИХСЯ, ПЕРЕВЕДЕННЫХ НА БОЛЕЕ ВЫСОКИЙ УРОВЕНЬ ОСВОЕНИЯ ОБРАЗОВАТЕЛЬНЫХ ПРОГРАММ</w:t>
      </w:r>
    </w:p>
    <w:p w:rsidR="00E61E96" w:rsidRDefault="00E61E96" w:rsidP="00E61E96">
      <w:pPr>
        <w:pStyle w:val="a5"/>
        <w:rPr>
          <w:rFonts w:ascii="Times New Roman" w:hAnsi="Times New Roman"/>
          <w:b/>
          <w:sz w:val="28"/>
          <w:szCs w:val="24"/>
          <w:highlight w:val="yellow"/>
        </w:rPr>
      </w:pPr>
    </w:p>
    <w:p w:rsidR="00C45132" w:rsidRPr="002D4698" w:rsidRDefault="00C45132" w:rsidP="00301B3E">
      <w:pPr>
        <w:pStyle w:val="a5"/>
        <w:ind w:left="-142" w:firstLine="426"/>
        <w:jc w:val="both"/>
        <w:rPr>
          <w:rFonts w:ascii="Times New Roman" w:hAnsi="Times New Roman"/>
          <w:sz w:val="24"/>
          <w:szCs w:val="24"/>
        </w:rPr>
      </w:pPr>
      <w:r w:rsidRPr="002D4698">
        <w:rPr>
          <w:rFonts w:ascii="Times New Roman" w:hAnsi="Times New Roman"/>
          <w:sz w:val="24"/>
          <w:szCs w:val="24"/>
        </w:rPr>
        <w:t xml:space="preserve">В 2016-2017 </w:t>
      </w:r>
      <w:proofErr w:type="spellStart"/>
      <w:r w:rsidRPr="002D4698">
        <w:rPr>
          <w:rFonts w:ascii="Times New Roman" w:hAnsi="Times New Roman"/>
          <w:sz w:val="24"/>
          <w:szCs w:val="24"/>
        </w:rPr>
        <w:t>уч</w:t>
      </w:r>
      <w:proofErr w:type="gramStart"/>
      <w:r w:rsidRPr="002D4698">
        <w:rPr>
          <w:rFonts w:ascii="Times New Roman" w:hAnsi="Times New Roman"/>
          <w:sz w:val="24"/>
          <w:szCs w:val="24"/>
        </w:rPr>
        <w:t>.г</w:t>
      </w:r>
      <w:proofErr w:type="gramEnd"/>
      <w:r w:rsidRPr="002D4698">
        <w:rPr>
          <w:rFonts w:ascii="Times New Roman" w:hAnsi="Times New Roman"/>
          <w:sz w:val="24"/>
          <w:szCs w:val="24"/>
        </w:rPr>
        <w:t>оду</w:t>
      </w:r>
      <w:proofErr w:type="spellEnd"/>
      <w:r w:rsidRPr="002D4698">
        <w:rPr>
          <w:rFonts w:ascii="Times New Roman" w:hAnsi="Times New Roman"/>
          <w:sz w:val="24"/>
          <w:szCs w:val="24"/>
        </w:rPr>
        <w:t xml:space="preserve"> 2 обучающихся переведены </w:t>
      </w:r>
      <w:r w:rsidR="00301B3E" w:rsidRPr="002D4698">
        <w:rPr>
          <w:rFonts w:ascii="Times New Roman" w:hAnsi="Times New Roman"/>
          <w:sz w:val="24"/>
          <w:szCs w:val="24"/>
        </w:rPr>
        <w:t xml:space="preserve">из адаптированной индивидуальной программы обучения </w:t>
      </w:r>
      <w:r w:rsidRPr="002D4698">
        <w:rPr>
          <w:rFonts w:ascii="Times New Roman" w:hAnsi="Times New Roman"/>
          <w:sz w:val="24"/>
          <w:szCs w:val="24"/>
        </w:rPr>
        <w:t xml:space="preserve">на </w:t>
      </w:r>
      <w:r w:rsidR="00301B3E" w:rsidRPr="002D4698">
        <w:rPr>
          <w:rFonts w:ascii="Times New Roman" w:hAnsi="Times New Roman"/>
          <w:sz w:val="24"/>
          <w:szCs w:val="24"/>
        </w:rPr>
        <w:t xml:space="preserve">общеобразовательную программу. Что составило 6,25% от общего количества </w:t>
      </w:r>
      <w:proofErr w:type="gramStart"/>
      <w:r w:rsidR="00301B3E" w:rsidRPr="002D4698">
        <w:rPr>
          <w:rFonts w:ascii="Times New Roman" w:hAnsi="Times New Roman"/>
          <w:sz w:val="24"/>
          <w:szCs w:val="24"/>
        </w:rPr>
        <w:t>зачисленных</w:t>
      </w:r>
      <w:proofErr w:type="gramEnd"/>
      <w:r w:rsidR="00301B3E" w:rsidRPr="002D4698">
        <w:rPr>
          <w:rFonts w:ascii="Times New Roman" w:hAnsi="Times New Roman"/>
          <w:sz w:val="24"/>
          <w:szCs w:val="24"/>
        </w:rPr>
        <w:t xml:space="preserve"> в </w:t>
      </w:r>
      <w:proofErr w:type="spellStart"/>
      <w:r w:rsidR="00301B3E" w:rsidRPr="002D4698">
        <w:rPr>
          <w:rFonts w:ascii="Times New Roman" w:hAnsi="Times New Roman"/>
          <w:sz w:val="24"/>
          <w:szCs w:val="24"/>
        </w:rPr>
        <w:t>логопункт</w:t>
      </w:r>
      <w:proofErr w:type="spellEnd"/>
      <w:r w:rsidR="00301B3E" w:rsidRPr="002D4698">
        <w:rPr>
          <w:rFonts w:ascii="Times New Roman" w:hAnsi="Times New Roman"/>
          <w:sz w:val="24"/>
          <w:szCs w:val="24"/>
        </w:rPr>
        <w:t>.</w:t>
      </w:r>
    </w:p>
    <w:p w:rsidR="002D4698" w:rsidRPr="002D4698" w:rsidRDefault="002D4698" w:rsidP="002D4698">
      <w:pPr>
        <w:pStyle w:val="a5"/>
        <w:ind w:left="-142" w:firstLine="426"/>
        <w:jc w:val="both"/>
        <w:rPr>
          <w:rFonts w:ascii="Times New Roman" w:hAnsi="Times New Roman"/>
          <w:sz w:val="24"/>
          <w:szCs w:val="24"/>
        </w:rPr>
      </w:pPr>
      <w:r w:rsidRPr="002D4698">
        <w:rPr>
          <w:rFonts w:ascii="Times New Roman" w:hAnsi="Times New Roman"/>
          <w:sz w:val="24"/>
          <w:szCs w:val="24"/>
        </w:rPr>
        <w:t xml:space="preserve">В 2017-2018 </w:t>
      </w:r>
      <w:proofErr w:type="spellStart"/>
      <w:r w:rsidRPr="002D4698">
        <w:rPr>
          <w:rFonts w:ascii="Times New Roman" w:hAnsi="Times New Roman"/>
          <w:sz w:val="24"/>
          <w:szCs w:val="24"/>
        </w:rPr>
        <w:t>уч</w:t>
      </w:r>
      <w:proofErr w:type="gramStart"/>
      <w:r w:rsidRPr="002D4698">
        <w:rPr>
          <w:rFonts w:ascii="Times New Roman" w:hAnsi="Times New Roman"/>
          <w:sz w:val="24"/>
          <w:szCs w:val="24"/>
        </w:rPr>
        <w:t>.г</w:t>
      </w:r>
      <w:proofErr w:type="gramEnd"/>
      <w:r w:rsidRPr="002D4698">
        <w:rPr>
          <w:rFonts w:ascii="Times New Roman" w:hAnsi="Times New Roman"/>
          <w:sz w:val="24"/>
          <w:szCs w:val="24"/>
        </w:rPr>
        <w:t>оду</w:t>
      </w:r>
      <w:proofErr w:type="spellEnd"/>
      <w:r w:rsidRPr="002D4698">
        <w:rPr>
          <w:rFonts w:ascii="Times New Roman" w:hAnsi="Times New Roman"/>
          <w:sz w:val="24"/>
          <w:szCs w:val="24"/>
        </w:rPr>
        <w:t xml:space="preserve"> 3 обучающихся переведены из адаптированной индивидуальной программы обучения на общеобразовательную программу. Что составило 8,33% от общего количества </w:t>
      </w:r>
      <w:proofErr w:type="gramStart"/>
      <w:r w:rsidRPr="002D4698">
        <w:rPr>
          <w:rFonts w:ascii="Times New Roman" w:hAnsi="Times New Roman"/>
          <w:sz w:val="24"/>
          <w:szCs w:val="24"/>
        </w:rPr>
        <w:t>зачисленных</w:t>
      </w:r>
      <w:proofErr w:type="gramEnd"/>
      <w:r w:rsidRPr="002D4698">
        <w:rPr>
          <w:rFonts w:ascii="Times New Roman" w:hAnsi="Times New Roman"/>
          <w:sz w:val="24"/>
          <w:szCs w:val="24"/>
        </w:rPr>
        <w:t xml:space="preserve"> в </w:t>
      </w:r>
      <w:proofErr w:type="spellStart"/>
      <w:r w:rsidRPr="002D4698">
        <w:rPr>
          <w:rFonts w:ascii="Times New Roman" w:hAnsi="Times New Roman"/>
          <w:sz w:val="24"/>
          <w:szCs w:val="24"/>
        </w:rPr>
        <w:t>логопункт</w:t>
      </w:r>
      <w:proofErr w:type="spellEnd"/>
      <w:r w:rsidRPr="002D4698">
        <w:rPr>
          <w:rFonts w:ascii="Times New Roman" w:hAnsi="Times New Roman"/>
          <w:sz w:val="24"/>
          <w:szCs w:val="24"/>
        </w:rPr>
        <w:t>.</w:t>
      </w:r>
    </w:p>
    <w:p w:rsidR="002D4698" w:rsidRPr="002D4698" w:rsidRDefault="002D4698" w:rsidP="00301B3E">
      <w:pPr>
        <w:pStyle w:val="a5"/>
        <w:ind w:left="-142" w:firstLine="426"/>
        <w:jc w:val="both"/>
        <w:rPr>
          <w:rFonts w:ascii="Times New Roman" w:hAnsi="Times New Roman"/>
          <w:sz w:val="24"/>
          <w:szCs w:val="24"/>
        </w:rPr>
      </w:pPr>
    </w:p>
    <w:p w:rsidR="002D4698" w:rsidRDefault="002D4698" w:rsidP="00301B3E">
      <w:pPr>
        <w:pStyle w:val="a5"/>
        <w:ind w:left="-142" w:firstLine="426"/>
        <w:jc w:val="both"/>
        <w:rPr>
          <w:rFonts w:ascii="Times New Roman" w:hAnsi="Times New Roman"/>
          <w:b/>
          <w:sz w:val="28"/>
          <w:szCs w:val="24"/>
        </w:rPr>
      </w:pPr>
    </w:p>
    <w:p w:rsidR="00301B3E" w:rsidRDefault="00301B3E" w:rsidP="00301B3E">
      <w:pPr>
        <w:pStyle w:val="a5"/>
        <w:ind w:left="-142" w:firstLine="426"/>
        <w:jc w:val="both"/>
        <w:rPr>
          <w:rFonts w:ascii="Times New Roman" w:hAnsi="Times New Roman"/>
          <w:b/>
          <w:sz w:val="28"/>
          <w:szCs w:val="24"/>
        </w:rPr>
      </w:pPr>
      <w:r>
        <w:rPr>
          <w:rFonts w:ascii="Times New Roman" w:hAnsi="Times New Roman"/>
          <w:b/>
          <w:noProof/>
          <w:sz w:val="28"/>
          <w:szCs w:val="24"/>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1B3E" w:rsidRPr="00C45132" w:rsidRDefault="00301B3E" w:rsidP="00301B3E">
      <w:pPr>
        <w:pStyle w:val="a5"/>
        <w:ind w:left="-142" w:firstLine="426"/>
        <w:jc w:val="both"/>
        <w:rPr>
          <w:rFonts w:ascii="Times New Roman" w:hAnsi="Times New Roman"/>
          <w:b/>
          <w:sz w:val="28"/>
          <w:szCs w:val="24"/>
        </w:rPr>
      </w:pPr>
    </w:p>
    <w:p w:rsidR="00E61E96" w:rsidRPr="00C45132" w:rsidRDefault="00E61E96" w:rsidP="00E61E96">
      <w:pPr>
        <w:pStyle w:val="a5"/>
        <w:rPr>
          <w:rFonts w:ascii="Times New Roman" w:hAnsi="Times New Roman"/>
          <w:b/>
          <w:sz w:val="28"/>
          <w:szCs w:val="24"/>
        </w:rPr>
      </w:pPr>
    </w:p>
    <w:p w:rsidR="00F6616B" w:rsidRDefault="00F6616B" w:rsidP="00E61E96">
      <w:pPr>
        <w:pStyle w:val="a5"/>
        <w:rPr>
          <w:rFonts w:ascii="Times New Roman" w:hAnsi="Times New Roman"/>
          <w:b/>
          <w:sz w:val="28"/>
          <w:szCs w:val="24"/>
          <w:highlight w:val="yellow"/>
        </w:rPr>
      </w:pPr>
    </w:p>
    <w:p w:rsidR="00F6616B" w:rsidRDefault="00F6616B" w:rsidP="00E61E96">
      <w:pPr>
        <w:pStyle w:val="a5"/>
        <w:rPr>
          <w:rFonts w:ascii="Times New Roman" w:hAnsi="Times New Roman"/>
          <w:b/>
          <w:sz w:val="28"/>
          <w:szCs w:val="24"/>
          <w:highlight w:val="yellow"/>
        </w:rPr>
      </w:pPr>
    </w:p>
    <w:p w:rsidR="00F6616B" w:rsidRDefault="00F6616B" w:rsidP="00E61E96">
      <w:pPr>
        <w:pStyle w:val="a5"/>
        <w:rPr>
          <w:rFonts w:ascii="Times New Roman" w:hAnsi="Times New Roman"/>
          <w:b/>
          <w:sz w:val="28"/>
          <w:szCs w:val="24"/>
          <w:highlight w:val="yellow"/>
        </w:rPr>
      </w:pPr>
    </w:p>
    <w:p w:rsidR="00F6616B" w:rsidRDefault="00F6616B" w:rsidP="00E61E96">
      <w:pPr>
        <w:pStyle w:val="a5"/>
        <w:rPr>
          <w:rFonts w:ascii="Times New Roman" w:hAnsi="Times New Roman"/>
          <w:b/>
          <w:sz w:val="28"/>
          <w:szCs w:val="24"/>
          <w:highlight w:val="yellow"/>
        </w:rPr>
      </w:pPr>
    </w:p>
    <w:p w:rsidR="00F6616B" w:rsidRDefault="00F6616B" w:rsidP="00E61E96">
      <w:pPr>
        <w:pStyle w:val="a5"/>
        <w:rPr>
          <w:rFonts w:ascii="Times New Roman" w:hAnsi="Times New Roman"/>
          <w:b/>
          <w:sz w:val="28"/>
          <w:szCs w:val="24"/>
          <w:highlight w:val="yellow"/>
        </w:rPr>
      </w:pPr>
    </w:p>
    <w:p w:rsidR="00F6616B" w:rsidRDefault="00F6616B" w:rsidP="00E61E96">
      <w:pPr>
        <w:pStyle w:val="a5"/>
        <w:rPr>
          <w:rFonts w:ascii="Times New Roman" w:hAnsi="Times New Roman"/>
          <w:b/>
          <w:sz w:val="28"/>
          <w:szCs w:val="24"/>
          <w:highlight w:val="yellow"/>
        </w:rPr>
      </w:pPr>
    </w:p>
    <w:p w:rsidR="00F6616B" w:rsidRDefault="00F6616B" w:rsidP="00E61E96">
      <w:pPr>
        <w:pStyle w:val="a5"/>
        <w:rPr>
          <w:rFonts w:ascii="Times New Roman" w:hAnsi="Times New Roman"/>
          <w:b/>
          <w:sz w:val="28"/>
          <w:szCs w:val="24"/>
          <w:highlight w:val="yellow"/>
        </w:rPr>
      </w:pPr>
    </w:p>
    <w:p w:rsidR="00F6616B" w:rsidRDefault="00F6616B" w:rsidP="00E61E96">
      <w:pPr>
        <w:pStyle w:val="a5"/>
        <w:rPr>
          <w:rFonts w:ascii="Times New Roman" w:hAnsi="Times New Roman"/>
          <w:b/>
          <w:sz w:val="28"/>
          <w:szCs w:val="24"/>
          <w:highlight w:val="yellow"/>
        </w:rPr>
      </w:pPr>
    </w:p>
    <w:p w:rsidR="00F6616B" w:rsidRDefault="00F6616B" w:rsidP="00E61E96">
      <w:pPr>
        <w:pStyle w:val="a5"/>
        <w:rPr>
          <w:rFonts w:ascii="Times New Roman" w:hAnsi="Times New Roman"/>
          <w:b/>
          <w:sz w:val="28"/>
          <w:szCs w:val="24"/>
          <w:highlight w:val="yellow"/>
        </w:rPr>
      </w:pPr>
    </w:p>
    <w:p w:rsidR="00F6616B" w:rsidRDefault="00F6616B" w:rsidP="00E61E96">
      <w:pPr>
        <w:pStyle w:val="a5"/>
        <w:rPr>
          <w:rFonts w:ascii="Times New Roman" w:hAnsi="Times New Roman"/>
          <w:b/>
          <w:sz w:val="28"/>
          <w:szCs w:val="24"/>
          <w:highlight w:val="yellow"/>
        </w:rPr>
      </w:pPr>
    </w:p>
    <w:p w:rsidR="00F6616B" w:rsidRDefault="00F6616B" w:rsidP="00E61E96">
      <w:pPr>
        <w:pStyle w:val="a5"/>
        <w:rPr>
          <w:rFonts w:ascii="Times New Roman" w:hAnsi="Times New Roman"/>
          <w:b/>
          <w:sz w:val="28"/>
          <w:szCs w:val="24"/>
          <w:highlight w:val="yellow"/>
        </w:rPr>
      </w:pPr>
    </w:p>
    <w:p w:rsidR="00E61E96" w:rsidRDefault="00E61E96" w:rsidP="005D464D">
      <w:pPr>
        <w:rPr>
          <w:rFonts w:ascii="Times New Roman" w:hAnsi="Times New Roman"/>
          <w:b/>
          <w:sz w:val="28"/>
          <w:szCs w:val="24"/>
          <w:highlight w:val="yellow"/>
        </w:rPr>
      </w:pPr>
    </w:p>
    <w:p w:rsidR="005D464D" w:rsidRPr="005D464D" w:rsidRDefault="005D464D" w:rsidP="005D464D">
      <w:pPr>
        <w:rPr>
          <w:rFonts w:ascii="Times New Roman" w:hAnsi="Times New Roman"/>
          <w:b/>
          <w:sz w:val="28"/>
          <w:szCs w:val="24"/>
          <w:highlight w:val="yellow"/>
        </w:rPr>
      </w:pPr>
    </w:p>
    <w:p w:rsidR="00E61E96" w:rsidRDefault="00E61E96" w:rsidP="00E61E96">
      <w:pPr>
        <w:pStyle w:val="a5"/>
        <w:rPr>
          <w:rFonts w:ascii="Times New Roman" w:hAnsi="Times New Roman"/>
          <w:b/>
          <w:sz w:val="28"/>
          <w:szCs w:val="24"/>
          <w:highlight w:val="yellow"/>
        </w:rPr>
      </w:pPr>
    </w:p>
    <w:p w:rsidR="00E61E96" w:rsidRPr="00F6616B" w:rsidRDefault="00E61E96" w:rsidP="00E61E96">
      <w:pPr>
        <w:pStyle w:val="a5"/>
        <w:numPr>
          <w:ilvl w:val="0"/>
          <w:numId w:val="1"/>
        </w:numPr>
        <w:rPr>
          <w:rFonts w:ascii="Times New Roman" w:hAnsi="Times New Roman"/>
          <w:b/>
          <w:sz w:val="24"/>
          <w:szCs w:val="24"/>
        </w:rPr>
      </w:pPr>
      <w:r w:rsidRPr="00F6616B">
        <w:rPr>
          <w:rFonts w:ascii="Times New Roman" w:hAnsi="Times New Roman"/>
          <w:b/>
          <w:sz w:val="24"/>
          <w:szCs w:val="24"/>
        </w:rPr>
        <w:lastRenderedPageBreak/>
        <w:t>НАЛИЧИЕ И РЕАЛИЗАЦИЯ ИНДИВИДУАЛЬНО-ОРИЕНТИРОВАННЫХ КОРРЕКЦИОННО-РАЗВИВАЮЩИХ ПРОГРАММ</w:t>
      </w:r>
    </w:p>
    <w:p w:rsidR="00027E60" w:rsidRPr="00027E60" w:rsidRDefault="00027E60" w:rsidP="00723A2A">
      <w:pPr>
        <w:tabs>
          <w:tab w:val="left" w:pos="9288"/>
        </w:tabs>
        <w:jc w:val="center"/>
        <w:rPr>
          <w:rFonts w:ascii="Times New Roman" w:hAnsi="Times New Roman"/>
          <w:b/>
          <w:sz w:val="24"/>
          <w:szCs w:val="24"/>
        </w:rPr>
      </w:pPr>
      <w:r w:rsidRPr="00027E60">
        <w:rPr>
          <w:rFonts w:ascii="Times New Roman" w:hAnsi="Times New Roman"/>
          <w:b/>
          <w:sz w:val="24"/>
          <w:szCs w:val="24"/>
        </w:rPr>
        <w:t>РАБОЧАЯ ПРОГРАММА УЧИТЕЛЯ-ЛОГОПЕДА</w:t>
      </w:r>
    </w:p>
    <w:p w:rsidR="00027E60" w:rsidRPr="00027E60" w:rsidRDefault="00027E60" w:rsidP="00027E60">
      <w:pPr>
        <w:tabs>
          <w:tab w:val="left" w:pos="9288"/>
        </w:tabs>
        <w:jc w:val="center"/>
        <w:rPr>
          <w:rFonts w:ascii="Times New Roman" w:hAnsi="Times New Roman"/>
          <w:b/>
          <w:i/>
          <w:sz w:val="24"/>
          <w:szCs w:val="24"/>
        </w:rPr>
      </w:pPr>
      <w:r w:rsidRPr="00027E60">
        <w:rPr>
          <w:rFonts w:ascii="Times New Roman" w:hAnsi="Times New Roman"/>
          <w:b/>
          <w:i/>
          <w:sz w:val="24"/>
          <w:szCs w:val="24"/>
        </w:rPr>
        <w:t>Даниловой Наталь Иннокентьевны</w:t>
      </w:r>
    </w:p>
    <w:p w:rsidR="00027E60" w:rsidRPr="00027E60" w:rsidRDefault="00027E60" w:rsidP="00723A2A">
      <w:pPr>
        <w:tabs>
          <w:tab w:val="left" w:pos="9288"/>
        </w:tabs>
        <w:jc w:val="center"/>
        <w:rPr>
          <w:rFonts w:ascii="Times New Roman" w:hAnsi="Times New Roman"/>
          <w:b/>
          <w:sz w:val="24"/>
          <w:szCs w:val="24"/>
        </w:rPr>
      </w:pPr>
      <w:r w:rsidRPr="00027E60">
        <w:rPr>
          <w:rFonts w:ascii="Times New Roman" w:hAnsi="Times New Roman"/>
          <w:b/>
          <w:sz w:val="24"/>
          <w:szCs w:val="24"/>
        </w:rPr>
        <w:t>«Коррекция речевых нарушений</w:t>
      </w:r>
    </w:p>
    <w:p w:rsidR="00027E60" w:rsidRPr="00027E60" w:rsidRDefault="00027E60" w:rsidP="00027E60">
      <w:pPr>
        <w:tabs>
          <w:tab w:val="left" w:pos="9288"/>
        </w:tabs>
        <w:ind w:left="360"/>
        <w:jc w:val="center"/>
        <w:rPr>
          <w:rFonts w:ascii="Times New Roman" w:hAnsi="Times New Roman"/>
          <w:b/>
          <w:sz w:val="24"/>
          <w:szCs w:val="24"/>
        </w:rPr>
      </w:pPr>
      <w:r w:rsidRPr="00027E60">
        <w:rPr>
          <w:rFonts w:ascii="Times New Roman" w:hAnsi="Times New Roman"/>
          <w:b/>
          <w:sz w:val="24"/>
          <w:szCs w:val="24"/>
        </w:rPr>
        <w:t xml:space="preserve"> на школьном </w:t>
      </w:r>
      <w:proofErr w:type="spellStart"/>
      <w:r w:rsidRPr="00027E60">
        <w:rPr>
          <w:rFonts w:ascii="Times New Roman" w:hAnsi="Times New Roman"/>
          <w:b/>
          <w:sz w:val="24"/>
          <w:szCs w:val="24"/>
        </w:rPr>
        <w:t>логопункте</w:t>
      </w:r>
      <w:proofErr w:type="spellEnd"/>
      <w:r w:rsidRPr="00027E60">
        <w:rPr>
          <w:rFonts w:ascii="Times New Roman" w:hAnsi="Times New Roman"/>
          <w:b/>
          <w:sz w:val="24"/>
          <w:szCs w:val="24"/>
        </w:rPr>
        <w:t>»</w:t>
      </w:r>
    </w:p>
    <w:p w:rsidR="00027E60" w:rsidRPr="00723A2A" w:rsidRDefault="00027E60" w:rsidP="00723A2A">
      <w:pPr>
        <w:jc w:val="center"/>
        <w:rPr>
          <w:rFonts w:ascii="Times New Roman" w:hAnsi="Times New Roman"/>
          <w:sz w:val="24"/>
          <w:szCs w:val="24"/>
        </w:rPr>
      </w:pPr>
      <w:r w:rsidRPr="00723A2A">
        <w:rPr>
          <w:rFonts w:ascii="Times New Roman" w:hAnsi="Times New Roman"/>
          <w:sz w:val="24"/>
          <w:szCs w:val="24"/>
        </w:rPr>
        <w:t>Пояснительная записка</w:t>
      </w:r>
    </w:p>
    <w:p w:rsidR="00027E60" w:rsidRPr="00027E60" w:rsidRDefault="00027E60" w:rsidP="005D464D">
      <w:pPr>
        <w:ind w:firstLine="426"/>
        <w:contextualSpacing/>
        <w:jc w:val="both"/>
        <w:rPr>
          <w:rFonts w:ascii="Times New Roman" w:hAnsi="Times New Roman"/>
          <w:sz w:val="24"/>
          <w:szCs w:val="24"/>
        </w:rPr>
      </w:pPr>
      <w:r w:rsidRPr="00027E60">
        <w:rPr>
          <w:rFonts w:ascii="Times New Roman" w:hAnsi="Times New Roman"/>
          <w:sz w:val="24"/>
          <w:szCs w:val="24"/>
        </w:rPr>
        <w:t>Формирование звуковой стороны речи рассматривается, как одно  из необходимых средств воспитания звуковой культуры и подготовки</w:t>
      </w:r>
    </w:p>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к успешному овладению письменной формой речи.</w:t>
      </w:r>
    </w:p>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 xml:space="preserve">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младшего школьного возраста с речевой патологией, как основы успешного овладения чтением и письмом в дальнейшем обучении в массовой </w:t>
      </w:r>
      <w:proofErr w:type="spellStart"/>
      <w:r w:rsidRPr="00027E60">
        <w:rPr>
          <w:rFonts w:ascii="Times New Roman" w:hAnsi="Times New Roman"/>
          <w:sz w:val="24"/>
          <w:szCs w:val="24"/>
        </w:rPr>
        <w:t>школе</w:t>
      </w:r>
      <w:proofErr w:type="gramStart"/>
      <w:r w:rsidRPr="00027E60">
        <w:rPr>
          <w:rFonts w:ascii="Times New Roman" w:hAnsi="Times New Roman"/>
          <w:sz w:val="24"/>
          <w:szCs w:val="24"/>
        </w:rPr>
        <w:t>,а</w:t>
      </w:r>
      <w:proofErr w:type="spellEnd"/>
      <w:proofErr w:type="gramEnd"/>
      <w:r w:rsidRPr="00027E60">
        <w:rPr>
          <w:rFonts w:ascii="Times New Roman" w:hAnsi="Times New Roman"/>
          <w:sz w:val="24"/>
          <w:szCs w:val="24"/>
        </w:rPr>
        <w:t xml:space="preserve"> так же его социализации.</w:t>
      </w:r>
    </w:p>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 xml:space="preserve">В основе создания этой программы  </w:t>
      </w:r>
      <w:r>
        <w:rPr>
          <w:rFonts w:ascii="Times New Roman" w:hAnsi="Times New Roman"/>
          <w:sz w:val="24"/>
          <w:szCs w:val="24"/>
        </w:rPr>
        <w:t xml:space="preserve">  использован</w:t>
      </w:r>
      <w:r w:rsidRPr="00027E60">
        <w:rPr>
          <w:rFonts w:ascii="Times New Roman" w:hAnsi="Times New Roman"/>
          <w:sz w:val="24"/>
          <w:szCs w:val="24"/>
        </w:rPr>
        <w:t xml:space="preserve">  опыт работы на </w:t>
      </w:r>
      <w:proofErr w:type="gramStart"/>
      <w:r w:rsidRPr="00027E60">
        <w:rPr>
          <w:rFonts w:ascii="Times New Roman" w:hAnsi="Times New Roman"/>
          <w:sz w:val="24"/>
          <w:szCs w:val="24"/>
        </w:rPr>
        <w:t>школьном</w:t>
      </w:r>
      <w:proofErr w:type="gramEnd"/>
      <w:r w:rsidRPr="00027E60">
        <w:rPr>
          <w:rFonts w:ascii="Times New Roman" w:hAnsi="Times New Roman"/>
          <w:sz w:val="24"/>
          <w:szCs w:val="24"/>
        </w:rPr>
        <w:t xml:space="preserve"> </w:t>
      </w:r>
      <w:proofErr w:type="spellStart"/>
      <w:r w:rsidRPr="00027E60">
        <w:rPr>
          <w:rFonts w:ascii="Times New Roman" w:hAnsi="Times New Roman"/>
          <w:sz w:val="24"/>
          <w:szCs w:val="24"/>
        </w:rPr>
        <w:t>логопункте</w:t>
      </w:r>
      <w:proofErr w:type="spellEnd"/>
      <w:r w:rsidRPr="00027E60">
        <w:rPr>
          <w:rFonts w:ascii="Times New Roman" w:hAnsi="Times New Roman"/>
          <w:sz w:val="24"/>
          <w:szCs w:val="24"/>
        </w:rPr>
        <w:t xml:space="preserve">, подкреплённый современными коррекционно-развивающими  программами  Министерства Образования РФ,  научно-методическими рекомендациями, инструктивными письмами, представленными в библиографии.  </w:t>
      </w:r>
      <w:r w:rsidRPr="00027E60">
        <w:rPr>
          <w:rStyle w:val="apple-style-span"/>
          <w:rFonts w:ascii="Times New Roman" w:hAnsi="Times New Roman"/>
          <w:color w:val="000000"/>
          <w:sz w:val="24"/>
          <w:szCs w:val="24"/>
        </w:rPr>
        <w:t xml:space="preserve">«Логопедия» Л.С.Волковой, «Основы логопедии» Т.Б.Филичевой, «Воспитание у детей правильного звукопроизношения» М.Ф Фомичевой, «Коррекция звуков речи у детей» Л.Н. </w:t>
      </w:r>
      <w:proofErr w:type="spellStart"/>
      <w:r w:rsidRPr="00027E60">
        <w:rPr>
          <w:rStyle w:val="apple-style-span"/>
          <w:rFonts w:ascii="Times New Roman" w:hAnsi="Times New Roman"/>
          <w:color w:val="000000"/>
          <w:sz w:val="24"/>
          <w:szCs w:val="24"/>
        </w:rPr>
        <w:t>Ефименковой</w:t>
      </w:r>
      <w:proofErr w:type="spellEnd"/>
      <w:r w:rsidRPr="00027E60">
        <w:rPr>
          <w:rStyle w:val="apple-style-span"/>
          <w:rFonts w:ascii="Times New Roman" w:hAnsi="Times New Roman"/>
          <w:color w:val="000000"/>
          <w:sz w:val="24"/>
          <w:szCs w:val="24"/>
        </w:rPr>
        <w:t>, «Логопедическое пособие для детей» А.И. Богомоловой.</w:t>
      </w:r>
      <w:r w:rsidRPr="00027E60">
        <w:rPr>
          <w:rFonts w:ascii="Times New Roman" w:hAnsi="Times New Roman"/>
          <w:sz w:val="24"/>
          <w:szCs w:val="24"/>
        </w:rPr>
        <w:t xml:space="preserve">    </w:t>
      </w:r>
      <w:r>
        <w:rPr>
          <w:rFonts w:ascii="Times New Roman" w:hAnsi="Times New Roman"/>
          <w:sz w:val="24"/>
          <w:szCs w:val="24"/>
        </w:rPr>
        <w:t xml:space="preserve">Программа </w:t>
      </w:r>
      <w:r w:rsidRPr="00027E60">
        <w:rPr>
          <w:rFonts w:ascii="Times New Roman" w:hAnsi="Times New Roman"/>
          <w:sz w:val="24"/>
          <w:szCs w:val="24"/>
        </w:rPr>
        <w:t>позволяет осуществлять логопедическую помощь детям младшего школьного возраста. Это дает возможность ранней диагностики речевого дефекта, коррекции нарушений устной речи на каждом возрастном этапе, учитывая единство требований, подходов и методов обучения и воспитания школьников.</w:t>
      </w:r>
    </w:p>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 xml:space="preserve">Анализ организационной и содержательной сторон деятельности </w:t>
      </w:r>
      <w:proofErr w:type="spellStart"/>
      <w:r w:rsidRPr="00027E60">
        <w:rPr>
          <w:rFonts w:ascii="Times New Roman" w:hAnsi="Times New Roman"/>
          <w:sz w:val="24"/>
          <w:szCs w:val="24"/>
        </w:rPr>
        <w:t>логопункта</w:t>
      </w:r>
      <w:proofErr w:type="spellEnd"/>
      <w:r w:rsidRPr="00027E60">
        <w:rPr>
          <w:rFonts w:ascii="Times New Roman" w:hAnsi="Times New Roman"/>
          <w:sz w:val="24"/>
          <w:szCs w:val="24"/>
        </w:rPr>
        <w:t xml:space="preserve"> выявляет, что она в определённой степени синтезирует элементы работы логопеда дошкольной группы для детей с нарушениями речи, имеет при этом определённую специфику работы. Логопедический пункт при чёткой организации обладает высокой эффективностью коррекционного воздействия, разнообразием в выборе средств и играет важную роль в речевом и общем развитии детей в школе.</w:t>
      </w:r>
    </w:p>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Согласно нормативам «</w:t>
      </w:r>
      <w:proofErr w:type="spellStart"/>
      <w:r w:rsidRPr="00027E60">
        <w:rPr>
          <w:rFonts w:ascii="Times New Roman" w:hAnsi="Times New Roman"/>
          <w:sz w:val="24"/>
          <w:szCs w:val="24"/>
        </w:rPr>
        <w:t>Санитарно-эпидимиологические</w:t>
      </w:r>
      <w:proofErr w:type="spellEnd"/>
      <w:r w:rsidRPr="00027E60">
        <w:rPr>
          <w:rFonts w:ascii="Times New Roman" w:hAnsi="Times New Roman"/>
          <w:sz w:val="24"/>
          <w:szCs w:val="24"/>
        </w:rPr>
        <w:t xml:space="preserve"> требования к устройству, содержанию и организации режима работы дошкольных образовательных учреждений.  «</w:t>
      </w:r>
      <w:proofErr w:type="spellStart"/>
      <w:r w:rsidRPr="00027E60">
        <w:rPr>
          <w:rFonts w:ascii="Times New Roman" w:hAnsi="Times New Roman"/>
          <w:sz w:val="24"/>
          <w:szCs w:val="24"/>
        </w:rPr>
        <w:t>СанПин</w:t>
      </w:r>
      <w:proofErr w:type="spellEnd"/>
      <w:r w:rsidRPr="00027E60">
        <w:rPr>
          <w:rFonts w:ascii="Times New Roman" w:hAnsi="Times New Roman"/>
          <w:sz w:val="24"/>
          <w:szCs w:val="24"/>
        </w:rPr>
        <w:t xml:space="preserve"> </w:t>
      </w:r>
      <w:hyperlink r:id="rId9" w:tgtFrame="_blank" w:history="1">
        <w:r w:rsidRPr="00027E60">
          <w:rPr>
            <w:rStyle w:val="a3"/>
            <w:rFonts w:ascii="Times New Roman" w:hAnsi="Times New Roman"/>
            <w:bCs/>
            <w:sz w:val="24"/>
            <w:szCs w:val="24"/>
          </w:rPr>
          <w:t>2.4</w:t>
        </w:r>
        <w:r w:rsidRPr="00027E60">
          <w:rPr>
            <w:rStyle w:val="a3"/>
            <w:rFonts w:ascii="Times New Roman" w:hAnsi="Times New Roman"/>
            <w:sz w:val="24"/>
            <w:szCs w:val="24"/>
          </w:rPr>
          <w:t>.</w:t>
        </w:r>
        <w:r w:rsidRPr="00027E60">
          <w:rPr>
            <w:rStyle w:val="a3"/>
            <w:rFonts w:ascii="Times New Roman" w:hAnsi="Times New Roman"/>
            <w:bCs/>
            <w:sz w:val="24"/>
            <w:szCs w:val="24"/>
          </w:rPr>
          <w:t>2.576</w:t>
        </w:r>
        <w:r w:rsidRPr="00027E60">
          <w:rPr>
            <w:rStyle w:val="a3"/>
            <w:rFonts w:ascii="Times New Roman" w:hAnsi="Times New Roman"/>
            <w:sz w:val="24"/>
            <w:szCs w:val="24"/>
          </w:rPr>
          <w:t>-</w:t>
        </w:r>
        <w:r w:rsidRPr="00027E60">
          <w:rPr>
            <w:rStyle w:val="a3"/>
            <w:rFonts w:ascii="Times New Roman" w:hAnsi="Times New Roman"/>
            <w:bCs/>
            <w:sz w:val="24"/>
            <w:szCs w:val="24"/>
          </w:rPr>
          <w:t>96</w:t>
        </w:r>
      </w:hyperlink>
      <w:r w:rsidRPr="00027E60">
        <w:rPr>
          <w:rFonts w:ascii="Times New Roman" w:hAnsi="Times New Roman"/>
          <w:sz w:val="24"/>
          <w:szCs w:val="24"/>
        </w:rPr>
        <w:t xml:space="preserve">», утверждённых Главным государственным врачом Российской Федерации, а также опыта, функционирования школьных логопедических пунктов, показывает, что следует </w:t>
      </w:r>
      <w:r w:rsidRPr="00027E60">
        <w:rPr>
          <w:rFonts w:ascii="Times New Roman" w:hAnsi="Times New Roman"/>
          <w:b/>
          <w:sz w:val="24"/>
          <w:szCs w:val="24"/>
        </w:rPr>
        <w:t>уменьшить количество индивидуальных занятий,</w:t>
      </w:r>
      <w:r w:rsidRPr="00027E60">
        <w:rPr>
          <w:rFonts w:ascii="Times New Roman" w:hAnsi="Times New Roman"/>
          <w:sz w:val="24"/>
          <w:szCs w:val="24"/>
        </w:rPr>
        <w:t xml:space="preserve"> и </w:t>
      </w:r>
      <w:r w:rsidRPr="00027E60">
        <w:rPr>
          <w:rFonts w:ascii="Times New Roman" w:hAnsi="Times New Roman"/>
          <w:b/>
          <w:sz w:val="24"/>
          <w:szCs w:val="24"/>
        </w:rPr>
        <w:t xml:space="preserve">увеличить время на фронтальную работу. </w:t>
      </w:r>
      <w:r w:rsidRPr="00027E60">
        <w:rPr>
          <w:rFonts w:ascii="Times New Roman" w:hAnsi="Times New Roman"/>
          <w:sz w:val="24"/>
          <w:szCs w:val="24"/>
        </w:rPr>
        <w:t xml:space="preserve">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w:t>
      </w:r>
      <w:proofErr w:type="spellStart"/>
      <w:r w:rsidRPr="00027E60">
        <w:rPr>
          <w:rFonts w:ascii="Times New Roman" w:hAnsi="Times New Roman"/>
          <w:sz w:val="24"/>
          <w:szCs w:val="24"/>
        </w:rPr>
        <w:t>СанПинами</w:t>
      </w:r>
      <w:proofErr w:type="spellEnd"/>
      <w:r w:rsidRPr="00027E60">
        <w:rPr>
          <w:rFonts w:ascii="Times New Roman" w:hAnsi="Times New Roman"/>
          <w:sz w:val="24"/>
          <w:szCs w:val="24"/>
        </w:rPr>
        <w:t xml:space="preserve"> (п.</w:t>
      </w:r>
      <w:r w:rsidRPr="00027E60">
        <w:rPr>
          <w:rStyle w:val="apple-style-span"/>
          <w:rFonts w:ascii="Times New Roman" w:hAnsi="Times New Roman"/>
          <w:color w:val="000000"/>
          <w:sz w:val="24"/>
          <w:szCs w:val="24"/>
        </w:rPr>
        <w:t xml:space="preserve"> 2.9.10</w:t>
      </w:r>
      <w:r w:rsidRPr="00027E60">
        <w:rPr>
          <w:rFonts w:ascii="Times New Roman" w:hAnsi="Times New Roman"/>
          <w:sz w:val="24"/>
          <w:szCs w:val="24"/>
        </w:rPr>
        <w:t xml:space="preserve">.) В соответствии </w:t>
      </w:r>
      <w:proofErr w:type="spellStart"/>
      <w:r w:rsidRPr="00027E60">
        <w:rPr>
          <w:rFonts w:ascii="Times New Roman" w:hAnsi="Times New Roman"/>
          <w:sz w:val="24"/>
          <w:szCs w:val="24"/>
        </w:rPr>
        <w:t>СанПинами</w:t>
      </w:r>
      <w:proofErr w:type="spellEnd"/>
      <w:r w:rsidRPr="00027E60">
        <w:rPr>
          <w:rFonts w:ascii="Times New Roman" w:hAnsi="Times New Roman"/>
          <w:sz w:val="24"/>
          <w:szCs w:val="24"/>
        </w:rPr>
        <w:t xml:space="preserve"> продолжительность занятий 6-7-го года жизни 35 минут, с детьми 8-10-го года жизни 40 минут.</w:t>
      </w:r>
    </w:p>
    <w:p w:rsidR="00027E60" w:rsidRPr="00027E60" w:rsidRDefault="00027E60" w:rsidP="00027E60">
      <w:pPr>
        <w:contextualSpacing/>
        <w:jc w:val="both"/>
        <w:rPr>
          <w:rFonts w:ascii="Times New Roman" w:hAnsi="Times New Roman"/>
          <w:sz w:val="24"/>
          <w:szCs w:val="24"/>
        </w:rPr>
      </w:pPr>
    </w:p>
    <w:p w:rsidR="00027E60" w:rsidRPr="00027E60" w:rsidRDefault="00027E60" w:rsidP="00027E60">
      <w:pPr>
        <w:contextualSpacing/>
        <w:jc w:val="both"/>
        <w:rPr>
          <w:rFonts w:ascii="Times New Roman" w:hAnsi="Times New Roman"/>
          <w:sz w:val="24"/>
          <w:szCs w:val="24"/>
        </w:rPr>
      </w:pPr>
      <w:r w:rsidRPr="00027E60">
        <w:rPr>
          <w:rFonts w:ascii="Times New Roman" w:hAnsi="Times New Roman"/>
          <w:b/>
          <w:sz w:val="24"/>
          <w:szCs w:val="24"/>
        </w:rPr>
        <w:t xml:space="preserve">Цель программы – </w:t>
      </w:r>
      <w:r w:rsidRPr="00027E60">
        <w:rPr>
          <w:rFonts w:ascii="Times New Roman" w:hAnsi="Times New Roman"/>
          <w:sz w:val="24"/>
          <w:szCs w:val="24"/>
        </w:rPr>
        <w:t xml:space="preserve">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w:t>
      </w:r>
      <w:proofErr w:type="spellStart"/>
      <w:r w:rsidRPr="00027E60">
        <w:rPr>
          <w:rFonts w:ascii="Times New Roman" w:hAnsi="Times New Roman"/>
          <w:sz w:val="24"/>
          <w:szCs w:val="24"/>
        </w:rPr>
        <w:t>слухопроизносительные</w:t>
      </w:r>
      <w:proofErr w:type="spellEnd"/>
      <w:r w:rsidRPr="00027E60">
        <w:rPr>
          <w:rFonts w:ascii="Times New Roman" w:hAnsi="Times New Roman"/>
          <w:sz w:val="24"/>
          <w:szCs w:val="24"/>
        </w:rPr>
        <w:t xml:space="preserve"> умения и навыки в различных ситуациях.</w:t>
      </w:r>
    </w:p>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В процессе коррекционного обучения детей логопатов решаются следующие задачи:</w:t>
      </w:r>
    </w:p>
    <w:p w:rsidR="00027E60" w:rsidRPr="00027E60" w:rsidRDefault="00027E60" w:rsidP="00027E60">
      <w:pPr>
        <w:ind w:left="220"/>
        <w:contextualSpacing/>
        <w:jc w:val="both"/>
        <w:rPr>
          <w:rFonts w:ascii="Times New Roman" w:hAnsi="Times New Roman"/>
          <w:sz w:val="24"/>
          <w:szCs w:val="24"/>
        </w:rPr>
      </w:pPr>
      <w:r w:rsidRPr="00027E60">
        <w:rPr>
          <w:rFonts w:ascii="Times New Roman" w:hAnsi="Times New Roman"/>
          <w:sz w:val="24"/>
          <w:szCs w:val="24"/>
        </w:rPr>
        <w:t>-      выявление и своевременное предупреждение речевых  нарушений;</w:t>
      </w:r>
    </w:p>
    <w:p w:rsidR="00027E60" w:rsidRPr="00027E60" w:rsidRDefault="00027E60" w:rsidP="00027E60">
      <w:pPr>
        <w:ind w:left="220"/>
        <w:contextualSpacing/>
        <w:jc w:val="both"/>
        <w:rPr>
          <w:rFonts w:ascii="Times New Roman" w:hAnsi="Times New Roman"/>
          <w:sz w:val="24"/>
          <w:szCs w:val="24"/>
        </w:rPr>
      </w:pPr>
      <w:r w:rsidRPr="00027E60">
        <w:rPr>
          <w:rFonts w:ascii="Times New Roman" w:hAnsi="Times New Roman"/>
          <w:sz w:val="24"/>
          <w:szCs w:val="24"/>
        </w:rPr>
        <w:t>-     преодоление недостатков в речевом развитии;</w:t>
      </w:r>
    </w:p>
    <w:p w:rsidR="00027E60" w:rsidRPr="00027E60" w:rsidRDefault="00027E60" w:rsidP="00027E60">
      <w:pPr>
        <w:ind w:left="220"/>
        <w:contextualSpacing/>
        <w:jc w:val="both"/>
        <w:rPr>
          <w:rFonts w:ascii="Times New Roman" w:hAnsi="Times New Roman"/>
          <w:sz w:val="24"/>
          <w:szCs w:val="24"/>
        </w:rPr>
      </w:pPr>
      <w:r w:rsidRPr="00027E60">
        <w:rPr>
          <w:rFonts w:ascii="Times New Roman" w:hAnsi="Times New Roman"/>
          <w:sz w:val="24"/>
          <w:szCs w:val="24"/>
        </w:rPr>
        <w:t>-     воспитание артикуляционных навыков звукопроизношения и развитие  слухового восприятия;</w:t>
      </w:r>
    </w:p>
    <w:p w:rsidR="00027E60" w:rsidRPr="00027E60" w:rsidRDefault="00027E60" w:rsidP="00027E60">
      <w:pPr>
        <w:ind w:left="220"/>
        <w:contextualSpacing/>
        <w:jc w:val="both"/>
        <w:rPr>
          <w:rFonts w:ascii="Times New Roman" w:hAnsi="Times New Roman"/>
          <w:sz w:val="24"/>
          <w:szCs w:val="24"/>
        </w:rPr>
      </w:pPr>
      <w:r w:rsidRPr="00027E60">
        <w:rPr>
          <w:rFonts w:ascii="Times New Roman" w:hAnsi="Times New Roman"/>
          <w:sz w:val="24"/>
          <w:szCs w:val="24"/>
        </w:rPr>
        <w:t>-     обучение грамоте, овладение элементами грамоты;</w:t>
      </w:r>
    </w:p>
    <w:p w:rsidR="00027E60" w:rsidRPr="00027E60" w:rsidRDefault="00027E60" w:rsidP="00027E60">
      <w:pPr>
        <w:ind w:left="220"/>
        <w:contextualSpacing/>
        <w:jc w:val="both"/>
        <w:rPr>
          <w:rFonts w:ascii="Times New Roman" w:hAnsi="Times New Roman"/>
          <w:sz w:val="24"/>
          <w:szCs w:val="24"/>
        </w:rPr>
      </w:pPr>
      <w:r w:rsidRPr="00027E60">
        <w:rPr>
          <w:rFonts w:ascii="Times New Roman" w:hAnsi="Times New Roman"/>
          <w:sz w:val="24"/>
          <w:szCs w:val="24"/>
        </w:rPr>
        <w:t>-     формирование навыков учебной деятельности;</w:t>
      </w:r>
    </w:p>
    <w:p w:rsidR="00027E60" w:rsidRPr="00027E60" w:rsidRDefault="00027E60" w:rsidP="00027E60">
      <w:pPr>
        <w:ind w:left="220"/>
        <w:contextualSpacing/>
        <w:jc w:val="both"/>
        <w:rPr>
          <w:rFonts w:ascii="Times New Roman" w:hAnsi="Times New Roman"/>
          <w:sz w:val="24"/>
          <w:szCs w:val="24"/>
        </w:rPr>
      </w:pPr>
      <w:r w:rsidRPr="00027E60">
        <w:rPr>
          <w:rFonts w:ascii="Times New Roman" w:hAnsi="Times New Roman"/>
          <w:sz w:val="24"/>
          <w:szCs w:val="24"/>
        </w:rPr>
        <w:t>-     осуществление преемственности в работе с родителями учащихся, сотрудниками МОУ, классными руководителями и специалистами детской поликлиники, медицинских учреждений.</w:t>
      </w:r>
    </w:p>
    <w:p w:rsidR="00027E60" w:rsidRPr="00027E60" w:rsidRDefault="00027E60" w:rsidP="00027E60">
      <w:pPr>
        <w:contextualSpacing/>
        <w:jc w:val="both"/>
        <w:rPr>
          <w:rFonts w:ascii="Times New Roman" w:hAnsi="Times New Roman"/>
          <w:b/>
          <w:sz w:val="24"/>
          <w:szCs w:val="24"/>
        </w:rPr>
      </w:pPr>
      <w:r w:rsidRPr="00027E60">
        <w:rPr>
          <w:rFonts w:ascii="Times New Roman" w:hAnsi="Times New Roman"/>
          <w:b/>
          <w:sz w:val="24"/>
          <w:szCs w:val="24"/>
        </w:rPr>
        <w:t>Порядок изучения звуков, последовательность лексических тем, количество занятий может меняться по усмотрению логопеда.</w:t>
      </w:r>
    </w:p>
    <w:p w:rsidR="00027E60" w:rsidRPr="00027E60" w:rsidRDefault="00027E60" w:rsidP="00027E60">
      <w:pPr>
        <w:contextualSpacing/>
        <w:jc w:val="both"/>
        <w:rPr>
          <w:rFonts w:ascii="Times New Roman" w:hAnsi="Times New Roman"/>
          <w:b/>
          <w:sz w:val="24"/>
          <w:szCs w:val="24"/>
        </w:rPr>
      </w:pPr>
      <w:r w:rsidRPr="00027E60">
        <w:rPr>
          <w:rFonts w:ascii="Times New Roman" w:hAnsi="Times New Roman"/>
          <w:b/>
          <w:sz w:val="24"/>
          <w:szCs w:val="24"/>
        </w:rPr>
        <w:t>2-я половина сентября – обследование детей, заполнение речевых карт, оформление документации.</w:t>
      </w:r>
    </w:p>
    <w:p w:rsidR="00027E60" w:rsidRPr="00027E60" w:rsidRDefault="00027E60" w:rsidP="00027E60">
      <w:pPr>
        <w:contextualSpacing/>
        <w:jc w:val="both"/>
        <w:rPr>
          <w:rFonts w:ascii="Times New Roman" w:hAnsi="Times New Roman"/>
          <w:b/>
          <w:i/>
          <w:sz w:val="24"/>
          <w:szCs w:val="24"/>
        </w:rPr>
      </w:pPr>
      <w:r w:rsidRPr="00027E60">
        <w:rPr>
          <w:rFonts w:ascii="Times New Roman" w:hAnsi="Times New Roman"/>
          <w:b/>
          <w:sz w:val="24"/>
          <w:szCs w:val="24"/>
        </w:rPr>
        <w:t>С 15 мая – повторение пройденного материала</w:t>
      </w:r>
    </w:p>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Форма организации обучения – фронтальная, подгрупповая и индивидуальная. Для подгрупповых занятий объединяются дети одной возрастной группы, имеющие сходные по характеру и степени выраженности речевые нарушения, по 7 человек, периодичность занятий – 2 раза в неделю, 35 минут для детей 6-7 летнего возраста, 40 минут для детей 8-10 летнего возраста.</w:t>
      </w:r>
    </w:p>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Занятия с детьми проводятся внеурочное время.</w:t>
      </w:r>
    </w:p>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 xml:space="preserve">Продолжительность занятий с учащимися: ФФН – 1 год;   ОНР </w:t>
      </w:r>
      <w:r w:rsidRPr="00027E60">
        <w:rPr>
          <w:rFonts w:ascii="Times New Roman" w:hAnsi="Times New Roman"/>
          <w:sz w:val="24"/>
          <w:szCs w:val="24"/>
          <w:lang w:val="en-US"/>
        </w:rPr>
        <w:t>II</w:t>
      </w:r>
      <w:r w:rsidRPr="00027E60">
        <w:rPr>
          <w:rFonts w:ascii="Times New Roman" w:hAnsi="Times New Roman"/>
          <w:sz w:val="24"/>
          <w:szCs w:val="24"/>
        </w:rPr>
        <w:t xml:space="preserve">- </w:t>
      </w:r>
      <w:r w:rsidRPr="00027E60">
        <w:rPr>
          <w:rFonts w:ascii="Times New Roman" w:hAnsi="Times New Roman"/>
          <w:sz w:val="24"/>
          <w:szCs w:val="24"/>
          <w:lang w:val="en-US"/>
        </w:rPr>
        <w:t>IV</w:t>
      </w:r>
      <w:r w:rsidRPr="00027E60">
        <w:rPr>
          <w:rFonts w:ascii="Times New Roman" w:hAnsi="Times New Roman"/>
          <w:sz w:val="24"/>
          <w:szCs w:val="24"/>
        </w:rPr>
        <w:t xml:space="preserve"> у. р. р. – 1 – 1,5 года.</w:t>
      </w:r>
    </w:p>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w:t>
      </w:r>
    </w:p>
    <w:p w:rsidR="00027E60" w:rsidRPr="00027E60" w:rsidRDefault="00027E60" w:rsidP="00027E60">
      <w:pPr>
        <w:contextualSpacing/>
        <w:jc w:val="both"/>
        <w:rPr>
          <w:rFonts w:ascii="Times New Roman" w:hAnsi="Times New Roman"/>
          <w:b/>
          <w:sz w:val="24"/>
          <w:szCs w:val="24"/>
        </w:rPr>
      </w:pPr>
      <w:r w:rsidRPr="00027E60">
        <w:rPr>
          <w:rFonts w:ascii="Times New Roman" w:hAnsi="Times New Roman"/>
          <w:b/>
          <w:sz w:val="24"/>
          <w:szCs w:val="24"/>
        </w:rPr>
        <w:t>Фронтальные занятия.</w:t>
      </w:r>
    </w:p>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Частота проведения фронтальных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фронтальных занятий 40 минут.</w:t>
      </w:r>
    </w:p>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1группа (</w:t>
      </w:r>
      <w:proofErr w:type="spellStart"/>
      <w:r w:rsidRPr="00027E60">
        <w:rPr>
          <w:rFonts w:ascii="Times New Roman" w:hAnsi="Times New Roman"/>
          <w:sz w:val="24"/>
          <w:szCs w:val="24"/>
        </w:rPr>
        <w:t>Дисграфия</w:t>
      </w:r>
      <w:proofErr w:type="spellEnd"/>
      <w:r w:rsidRPr="00027E60">
        <w:rPr>
          <w:rFonts w:ascii="Times New Roman" w:hAnsi="Times New Roman"/>
          <w:sz w:val="24"/>
          <w:szCs w:val="24"/>
        </w:rPr>
        <w:t xml:space="preserve">, </w:t>
      </w:r>
      <w:proofErr w:type="gramStart"/>
      <w:r w:rsidRPr="00027E60">
        <w:rPr>
          <w:rFonts w:ascii="Times New Roman" w:hAnsi="Times New Roman"/>
          <w:sz w:val="24"/>
          <w:szCs w:val="24"/>
        </w:rPr>
        <w:t>обусловленная</w:t>
      </w:r>
      <w:proofErr w:type="gramEnd"/>
      <w:r w:rsidRPr="00027E60">
        <w:rPr>
          <w:rFonts w:ascii="Times New Roman" w:hAnsi="Times New Roman"/>
          <w:sz w:val="24"/>
          <w:szCs w:val="24"/>
        </w:rPr>
        <w:t xml:space="preserve"> НВОНР,4г. обучения)</w:t>
      </w:r>
      <w:r w:rsidRPr="00027E60">
        <w:rPr>
          <w:rFonts w:ascii="Times New Roman" w:hAnsi="Times New Roman"/>
          <w:b/>
          <w:sz w:val="24"/>
          <w:szCs w:val="24"/>
        </w:rPr>
        <w:t xml:space="preserve">- </w:t>
      </w:r>
      <w:r w:rsidRPr="00027E60">
        <w:rPr>
          <w:rFonts w:ascii="Times New Roman" w:hAnsi="Times New Roman"/>
          <w:sz w:val="24"/>
          <w:szCs w:val="24"/>
        </w:rPr>
        <w:t>1раза в неделю</w:t>
      </w:r>
    </w:p>
    <w:p w:rsidR="00027E60" w:rsidRPr="00027E60" w:rsidRDefault="00027E60" w:rsidP="00027E60">
      <w:pPr>
        <w:contextualSpacing/>
        <w:jc w:val="both"/>
        <w:rPr>
          <w:rFonts w:ascii="Times New Roman" w:hAnsi="Times New Roman"/>
          <w:b/>
          <w:sz w:val="24"/>
          <w:szCs w:val="24"/>
        </w:rPr>
      </w:pPr>
      <w:r w:rsidRPr="00027E60">
        <w:rPr>
          <w:rFonts w:ascii="Times New Roman" w:hAnsi="Times New Roman"/>
          <w:sz w:val="24"/>
          <w:szCs w:val="24"/>
        </w:rPr>
        <w:t>2 групп</w:t>
      </w:r>
      <w:proofErr w:type="gramStart"/>
      <w:r w:rsidRPr="00027E60">
        <w:rPr>
          <w:rFonts w:ascii="Times New Roman" w:hAnsi="Times New Roman"/>
          <w:sz w:val="24"/>
          <w:szCs w:val="24"/>
        </w:rPr>
        <w:t>а(</w:t>
      </w:r>
      <w:proofErr w:type="spellStart"/>
      <w:proofErr w:type="gramEnd"/>
      <w:r w:rsidRPr="00027E60">
        <w:rPr>
          <w:rFonts w:ascii="Times New Roman" w:hAnsi="Times New Roman"/>
          <w:sz w:val="24"/>
          <w:szCs w:val="24"/>
        </w:rPr>
        <w:t>Дисграфия,обусловленная</w:t>
      </w:r>
      <w:proofErr w:type="spellEnd"/>
      <w:r w:rsidRPr="00027E60">
        <w:rPr>
          <w:rFonts w:ascii="Times New Roman" w:hAnsi="Times New Roman"/>
          <w:sz w:val="24"/>
          <w:szCs w:val="24"/>
        </w:rPr>
        <w:t xml:space="preserve"> ФФН, 2г.-3г. обучения)- 2раза в неделю</w:t>
      </w:r>
    </w:p>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 xml:space="preserve">3группа (НВОНР, </w:t>
      </w:r>
      <w:proofErr w:type="gramStart"/>
      <w:r w:rsidRPr="00027E60">
        <w:rPr>
          <w:rFonts w:ascii="Times New Roman" w:hAnsi="Times New Roman"/>
          <w:sz w:val="24"/>
          <w:szCs w:val="24"/>
        </w:rPr>
        <w:t>овладевающими</w:t>
      </w:r>
      <w:proofErr w:type="gramEnd"/>
      <w:r w:rsidRPr="00027E60">
        <w:rPr>
          <w:rFonts w:ascii="Times New Roman" w:hAnsi="Times New Roman"/>
          <w:sz w:val="24"/>
          <w:szCs w:val="24"/>
        </w:rPr>
        <w:t xml:space="preserve"> русским неродным языком)- 3 раза в неделю</w:t>
      </w:r>
    </w:p>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4группа (</w:t>
      </w:r>
      <w:proofErr w:type="spellStart"/>
      <w:r w:rsidRPr="00027E60">
        <w:rPr>
          <w:rFonts w:ascii="Times New Roman" w:hAnsi="Times New Roman"/>
          <w:sz w:val="24"/>
          <w:szCs w:val="24"/>
        </w:rPr>
        <w:t>Дислалия</w:t>
      </w:r>
      <w:proofErr w:type="spellEnd"/>
      <w:proofErr w:type="gramStart"/>
      <w:r w:rsidRPr="00027E60">
        <w:rPr>
          <w:rFonts w:ascii="Times New Roman" w:hAnsi="Times New Roman"/>
          <w:sz w:val="24"/>
          <w:szCs w:val="24"/>
        </w:rPr>
        <w:t>,(</w:t>
      </w:r>
      <w:proofErr w:type="gramEnd"/>
      <w:r w:rsidRPr="00027E60">
        <w:rPr>
          <w:rFonts w:ascii="Times New Roman" w:hAnsi="Times New Roman"/>
          <w:sz w:val="24"/>
          <w:szCs w:val="24"/>
        </w:rPr>
        <w:t>ФНР))- 1раз в неделю</w:t>
      </w:r>
    </w:p>
    <w:p w:rsidR="00027E60" w:rsidRPr="00027E60" w:rsidRDefault="00027E60" w:rsidP="00027E60">
      <w:pPr>
        <w:contextualSpacing/>
        <w:jc w:val="both"/>
        <w:rPr>
          <w:rFonts w:ascii="Times New Roman" w:hAnsi="Times New Roman"/>
          <w:b/>
          <w:sz w:val="24"/>
          <w:szCs w:val="24"/>
        </w:rPr>
      </w:pPr>
      <w:r w:rsidRPr="00027E60">
        <w:rPr>
          <w:rFonts w:ascii="Times New Roman" w:hAnsi="Times New Roman"/>
          <w:b/>
          <w:sz w:val="24"/>
          <w:szCs w:val="24"/>
        </w:rPr>
        <w:t>Индивидуальные занятия.</w:t>
      </w:r>
    </w:p>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20 минут.</w:t>
      </w:r>
    </w:p>
    <w:p w:rsidR="00027E60" w:rsidRPr="00027E60" w:rsidRDefault="00027E60" w:rsidP="00027E60">
      <w:pPr>
        <w:contextualSpacing/>
        <w:jc w:val="both"/>
        <w:rPr>
          <w:rFonts w:ascii="Times New Roman" w:hAnsi="Times New Roman"/>
          <w:sz w:val="24"/>
          <w:szCs w:val="24"/>
        </w:rPr>
      </w:pPr>
      <w:proofErr w:type="spellStart"/>
      <w:r w:rsidRPr="00027E60">
        <w:rPr>
          <w:rFonts w:ascii="Times New Roman" w:hAnsi="Times New Roman"/>
          <w:sz w:val="24"/>
          <w:szCs w:val="24"/>
        </w:rPr>
        <w:t>Дислалия</w:t>
      </w:r>
      <w:proofErr w:type="spellEnd"/>
      <w:r w:rsidRPr="00027E60">
        <w:rPr>
          <w:rFonts w:ascii="Times New Roman" w:hAnsi="Times New Roman"/>
          <w:sz w:val="24"/>
          <w:szCs w:val="24"/>
        </w:rPr>
        <w:t xml:space="preserve"> (ФНР)-2 раза в неделю.</w:t>
      </w:r>
    </w:p>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Заикание-2 раза в неделю.</w:t>
      </w:r>
    </w:p>
    <w:p w:rsidR="00027E60" w:rsidRPr="00027E60" w:rsidRDefault="00027E60" w:rsidP="00027E60">
      <w:pPr>
        <w:shd w:val="clear" w:color="auto" w:fill="FFFFFF"/>
        <w:contextualSpacing/>
        <w:jc w:val="both"/>
        <w:rPr>
          <w:rFonts w:ascii="Times New Roman" w:hAnsi="Times New Roman"/>
          <w:b/>
          <w:sz w:val="24"/>
          <w:szCs w:val="24"/>
        </w:rPr>
      </w:pPr>
      <w:r w:rsidRPr="00027E60">
        <w:rPr>
          <w:rFonts w:ascii="Times New Roman" w:hAnsi="Times New Roman"/>
          <w:b/>
          <w:sz w:val="24"/>
          <w:szCs w:val="24"/>
        </w:rPr>
        <w:t>Критерии оценивания различных видов работ:</w:t>
      </w:r>
    </w:p>
    <w:p w:rsidR="00027E60" w:rsidRPr="00027E60" w:rsidRDefault="00027E60" w:rsidP="00027E60">
      <w:pPr>
        <w:shd w:val="clear" w:color="auto" w:fill="FFFFFF"/>
        <w:contextualSpacing/>
        <w:jc w:val="both"/>
        <w:rPr>
          <w:rFonts w:ascii="Times New Roman" w:hAnsi="Times New Roman"/>
          <w:sz w:val="24"/>
          <w:szCs w:val="24"/>
        </w:rPr>
      </w:pPr>
      <w:r w:rsidRPr="00027E60">
        <w:rPr>
          <w:rFonts w:ascii="Times New Roman" w:hAnsi="Times New Roman"/>
          <w:sz w:val="24"/>
          <w:szCs w:val="24"/>
        </w:rPr>
        <w:t xml:space="preserve">Программа предполагает </w:t>
      </w:r>
      <w:proofErr w:type="spellStart"/>
      <w:r w:rsidRPr="00027E60">
        <w:rPr>
          <w:rFonts w:ascii="Times New Roman" w:hAnsi="Times New Roman"/>
          <w:sz w:val="24"/>
          <w:szCs w:val="24"/>
        </w:rPr>
        <w:t>безоценочную</w:t>
      </w:r>
      <w:proofErr w:type="spellEnd"/>
      <w:r w:rsidRPr="00027E60">
        <w:rPr>
          <w:rFonts w:ascii="Times New Roman" w:hAnsi="Times New Roman"/>
          <w:sz w:val="24"/>
          <w:szCs w:val="24"/>
        </w:rPr>
        <w:t xml:space="preserve"> систему проведения занятий</w:t>
      </w:r>
    </w:p>
    <w:p w:rsidR="00027E60" w:rsidRPr="00027E60" w:rsidRDefault="00027E60" w:rsidP="00027E60">
      <w:pPr>
        <w:shd w:val="clear" w:color="auto" w:fill="FFFFFF"/>
        <w:contextualSpacing/>
        <w:jc w:val="both"/>
        <w:rPr>
          <w:rFonts w:ascii="Times New Roman" w:hAnsi="Times New Roman"/>
          <w:b/>
          <w:spacing w:val="-1"/>
          <w:sz w:val="24"/>
          <w:szCs w:val="24"/>
        </w:rPr>
      </w:pPr>
      <w:r w:rsidRPr="00027E60">
        <w:rPr>
          <w:rFonts w:ascii="Times New Roman" w:hAnsi="Times New Roman"/>
          <w:b/>
          <w:spacing w:val="-1"/>
          <w:sz w:val="24"/>
          <w:szCs w:val="24"/>
        </w:rPr>
        <w:t>Основные методы работы на занятии - методы обучения в группе:</w:t>
      </w:r>
    </w:p>
    <w:p w:rsidR="00027E60" w:rsidRPr="00027E60" w:rsidRDefault="00027E60" w:rsidP="00027E60">
      <w:pPr>
        <w:numPr>
          <w:ilvl w:val="0"/>
          <w:numId w:val="2"/>
        </w:numPr>
        <w:shd w:val="clear" w:color="auto" w:fill="FFFFFF"/>
        <w:spacing w:after="0" w:line="240" w:lineRule="auto"/>
        <w:contextualSpacing/>
        <w:jc w:val="both"/>
        <w:rPr>
          <w:rFonts w:ascii="Times New Roman" w:hAnsi="Times New Roman"/>
          <w:spacing w:val="-3"/>
          <w:sz w:val="24"/>
          <w:szCs w:val="24"/>
        </w:rPr>
      </w:pPr>
      <w:r w:rsidRPr="00027E60">
        <w:rPr>
          <w:rFonts w:ascii="Times New Roman" w:hAnsi="Times New Roman"/>
          <w:spacing w:val="-3"/>
          <w:sz w:val="24"/>
          <w:szCs w:val="24"/>
        </w:rPr>
        <w:t>игровые,</w:t>
      </w:r>
    </w:p>
    <w:p w:rsidR="00027E60" w:rsidRPr="00027E60" w:rsidRDefault="00027E60" w:rsidP="00027E60">
      <w:pPr>
        <w:numPr>
          <w:ilvl w:val="0"/>
          <w:numId w:val="2"/>
        </w:numPr>
        <w:shd w:val="clear" w:color="auto" w:fill="FFFFFF"/>
        <w:spacing w:after="0" w:line="240" w:lineRule="auto"/>
        <w:contextualSpacing/>
        <w:jc w:val="both"/>
        <w:rPr>
          <w:rFonts w:ascii="Times New Roman" w:hAnsi="Times New Roman"/>
          <w:spacing w:val="-3"/>
          <w:sz w:val="24"/>
          <w:szCs w:val="24"/>
        </w:rPr>
      </w:pPr>
      <w:r w:rsidRPr="00027E60">
        <w:rPr>
          <w:rFonts w:ascii="Times New Roman" w:hAnsi="Times New Roman"/>
          <w:spacing w:val="-3"/>
          <w:sz w:val="24"/>
          <w:szCs w:val="24"/>
        </w:rPr>
        <w:t>наглядно - демонстрационные,</w:t>
      </w:r>
    </w:p>
    <w:p w:rsidR="00027E60" w:rsidRPr="00027E60" w:rsidRDefault="00027E60" w:rsidP="00027E60">
      <w:pPr>
        <w:numPr>
          <w:ilvl w:val="0"/>
          <w:numId w:val="2"/>
        </w:numPr>
        <w:shd w:val="clear" w:color="auto" w:fill="FFFFFF"/>
        <w:spacing w:after="0" w:line="240" w:lineRule="auto"/>
        <w:contextualSpacing/>
        <w:jc w:val="both"/>
        <w:rPr>
          <w:rFonts w:ascii="Times New Roman" w:hAnsi="Times New Roman"/>
          <w:spacing w:val="-3"/>
          <w:sz w:val="24"/>
          <w:szCs w:val="24"/>
        </w:rPr>
      </w:pPr>
      <w:r w:rsidRPr="00027E60">
        <w:rPr>
          <w:rFonts w:ascii="Times New Roman" w:hAnsi="Times New Roman"/>
          <w:spacing w:val="-3"/>
          <w:sz w:val="24"/>
          <w:szCs w:val="24"/>
        </w:rPr>
        <w:lastRenderedPageBreak/>
        <w:t>словесные.</w:t>
      </w:r>
    </w:p>
    <w:p w:rsidR="00027E60" w:rsidRPr="00027E60" w:rsidRDefault="00027E60" w:rsidP="00027E60">
      <w:pPr>
        <w:contextualSpacing/>
        <w:jc w:val="both"/>
        <w:rPr>
          <w:rFonts w:ascii="Times New Roman" w:hAnsi="Times New Roman"/>
          <w:b/>
          <w:spacing w:val="-1"/>
          <w:sz w:val="24"/>
          <w:szCs w:val="24"/>
        </w:rPr>
      </w:pPr>
      <w:r w:rsidRPr="00027E60">
        <w:rPr>
          <w:rFonts w:ascii="Times New Roman" w:hAnsi="Times New Roman"/>
          <w:b/>
          <w:spacing w:val="-1"/>
          <w:sz w:val="24"/>
          <w:szCs w:val="24"/>
        </w:rPr>
        <w:t>Принципы логопедической работы:</w:t>
      </w:r>
    </w:p>
    <w:p w:rsidR="00027E60" w:rsidRPr="00027E60" w:rsidRDefault="00027E60" w:rsidP="00027E60">
      <w:pPr>
        <w:numPr>
          <w:ilvl w:val="0"/>
          <w:numId w:val="3"/>
        </w:numPr>
        <w:shd w:val="clear" w:color="auto" w:fill="FFFFFF"/>
        <w:spacing w:after="0" w:line="240" w:lineRule="auto"/>
        <w:contextualSpacing/>
        <w:jc w:val="both"/>
        <w:rPr>
          <w:rFonts w:ascii="Times New Roman" w:hAnsi="Times New Roman"/>
          <w:color w:val="000000"/>
          <w:spacing w:val="-6"/>
          <w:sz w:val="24"/>
          <w:szCs w:val="24"/>
        </w:rPr>
      </w:pPr>
      <w:r w:rsidRPr="00027E60">
        <w:rPr>
          <w:rFonts w:ascii="Times New Roman" w:hAnsi="Times New Roman"/>
          <w:color w:val="000000"/>
          <w:spacing w:val="-6"/>
          <w:sz w:val="24"/>
          <w:szCs w:val="24"/>
        </w:rPr>
        <w:t>наглядность,</w:t>
      </w:r>
    </w:p>
    <w:p w:rsidR="00027E60" w:rsidRPr="00027E60" w:rsidRDefault="00027E60" w:rsidP="00027E60">
      <w:pPr>
        <w:numPr>
          <w:ilvl w:val="0"/>
          <w:numId w:val="3"/>
        </w:numPr>
        <w:shd w:val="clear" w:color="auto" w:fill="FFFFFF"/>
        <w:spacing w:after="0" w:line="240" w:lineRule="auto"/>
        <w:contextualSpacing/>
        <w:jc w:val="both"/>
        <w:rPr>
          <w:rFonts w:ascii="Times New Roman" w:hAnsi="Times New Roman"/>
          <w:color w:val="000000"/>
          <w:spacing w:val="-6"/>
          <w:sz w:val="24"/>
          <w:szCs w:val="24"/>
        </w:rPr>
      </w:pPr>
      <w:r w:rsidRPr="00027E60">
        <w:rPr>
          <w:rFonts w:ascii="Times New Roman" w:hAnsi="Times New Roman"/>
          <w:color w:val="000000"/>
          <w:spacing w:val="-6"/>
          <w:sz w:val="24"/>
          <w:szCs w:val="24"/>
        </w:rPr>
        <w:t>доступность,</w:t>
      </w:r>
    </w:p>
    <w:p w:rsidR="00027E60" w:rsidRPr="00027E60" w:rsidRDefault="00027E60" w:rsidP="00027E60">
      <w:pPr>
        <w:numPr>
          <w:ilvl w:val="0"/>
          <w:numId w:val="3"/>
        </w:numPr>
        <w:shd w:val="clear" w:color="auto" w:fill="FFFFFF"/>
        <w:spacing w:after="0" w:line="240" w:lineRule="auto"/>
        <w:contextualSpacing/>
        <w:jc w:val="both"/>
        <w:rPr>
          <w:rFonts w:ascii="Times New Roman" w:hAnsi="Times New Roman"/>
          <w:color w:val="000000"/>
          <w:spacing w:val="-6"/>
          <w:sz w:val="24"/>
          <w:szCs w:val="24"/>
        </w:rPr>
      </w:pPr>
      <w:r w:rsidRPr="00027E60">
        <w:rPr>
          <w:rFonts w:ascii="Times New Roman" w:hAnsi="Times New Roman"/>
          <w:color w:val="000000"/>
          <w:spacing w:val="-6"/>
          <w:sz w:val="24"/>
          <w:szCs w:val="24"/>
        </w:rPr>
        <w:t>научность,</w:t>
      </w:r>
    </w:p>
    <w:p w:rsidR="00027E60" w:rsidRPr="00027E60" w:rsidRDefault="00027E60" w:rsidP="00027E60">
      <w:pPr>
        <w:numPr>
          <w:ilvl w:val="0"/>
          <w:numId w:val="3"/>
        </w:numPr>
        <w:shd w:val="clear" w:color="auto" w:fill="FFFFFF"/>
        <w:spacing w:after="0" w:line="240" w:lineRule="auto"/>
        <w:contextualSpacing/>
        <w:jc w:val="both"/>
        <w:rPr>
          <w:rFonts w:ascii="Times New Roman" w:hAnsi="Times New Roman"/>
          <w:sz w:val="24"/>
          <w:szCs w:val="24"/>
        </w:rPr>
      </w:pPr>
      <w:r w:rsidRPr="00027E60">
        <w:rPr>
          <w:rFonts w:ascii="Times New Roman" w:hAnsi="Times New Roman"/>
          <w:sz w:val="24"/>
          <w:szCs w:val="24"/>
        </w:rPr>
        <w:t>системность,</w:t>
      </w:r>
    </w:p>
    <w:p w:rsidR="00027E60" w:rsidRPr="00027E60" w:rsidRDefault="00027E60" w:rsidP="00027E60">
      <w:pPr>
        <w:numPr>
          <w:ilvl w:val="0"/>
          <w:numId w:val="3"/>
        </w:numPr>
        <w:shd w:val="clear" w:color="auto" w:fill="FFFFFF"/>
        <w:spacing w:after="0" w:line="240" w:lineRule="auto"/>
        <w:contextualSpacing/>
        <w:jc w:val="both"/>
        <w:rPr>
          <w:rFonts w:ascii="Times New Roman" w:hAnsi="Times New Roman"/>
          <w:sz w:val="24"/>
          <w:szCs w:val="24"/>
        </w:rPr>
      </w:pPr>
      <w:r w:rsidRPr="00027E60">
        <w:rPr>
          <w:rFonts w:ascii="Times New Roman" w:hAnsi="Times New Roman"/>
          <w:sz w:val="24"/>
          <w:szCs w:val="24"/>
        </w:rPr>
        <w:t>комплексность,</w:t>
      </w:r>
    </w:p>
    <w:p w:rsidR="00027E60" w:rsidRPr="00027E60" w:rsidRDefault="00027E60" w:rsidP="00027E60">
      <w:pPr>
        <w:numPr>
          <w:ilvl w:val="0"/>
          <w:numId w:val="3"/>
        </w:numPr>
        <w:shd w:val="clear" w:color="auto" w:fill="FFFFFF"/>
        <w:spacing w:after="0" w:line="240" w:lineRule="auto"/>
        <w:contextualSpacing/>
        <w:jc w:val="both"/>
        <w:rPr>
          <w:rFonts w:ascii="Times New Roman" w:hAnsi="Times New Roman"/>
          <w:sz w:val="24"/>
          <w:szCs w:val="24"/>
        </w:rPr>
      </w:pPr>
      <w:r w:rsidRPr="00027E60">
        <w:rPr>
          <w:rFonts w:ascii="Times New Roman" w:hAnsi="Times New Roman"/>
          <w:sz w:val="24"/>
          <w:szCs w:val="24"/>
        </w:rPr>
        <w:t>принцип развития,</w:t>
      </w:r>
    </w:p>
    <w:p w:rsidR="00027E60" w:rsidRPr="00027E60" w:rsidRDefault="00027E60" w:rsidP="00027E60">
      <w:pPr>
        <w:numPr>
          <w:ilvl w:val="0"/>
          <w:numId w:val="3"/>
        </w:numPr>
        <w:shd w:val="clear" w:color="auto" w:fill="FFFFFF"/>
        <w:spacing w:after="0" w:line="240" w:lineRule="auto"/>
        <w:contextualSpacing/>
        <w:jc w:val="both"/>
        <w:rPr>
          <w:rFonts w:ascii="Times New Roman" w:hAnsi="Times New Roman"/>
          <w:sz w:val="24"/>
          <w:szCs w:val="24"/>
        </w:rPr>
      </w:pPr>
      <w:r w:rsidRPr="00027E60">
        <w:rPr>
          <w:rFonts w:ascii="Times New Roman" w:hAnsi="Times New Roman"/>
          <w:sz w:val="24"/>
          <w:szCs w:val="24"/>
        </w:rPr>
        <w:t>онтогенетический принцип.</w:t>
      </w:r>
    </w:p>
    <w:p w:rsidR="00027E60" w:rsidRPr="00027E60" w:rsidRDefault="00027E60" w:rsidP="00027E60">
      <w:pPr>
        <w:contextualSpacing/>
        <w:jc w:val="both"/>
        <w:rPr>
          <w:rFonts w:ascii="Times New Roman" w:hAnsi="Times New Roman"/>
          <w:b/>
          <w:spacing w:val="-1"/>
          <w:sz w:val="24"/>
          <w:szCs w:val="24"/>
        </w:rPr>
      </w:pPr>
    </w:p>
    <w:p w:rsidR="00027E60" w:rsidRPr="00027E60" w:rsidRDefault="00027E60" w:rsidP="00027E60">
      <w:pPr>
        <w:contextualSpacing/>
        <w:jc w:val="both"/>
        <w:rPr>
          <w:rFonts w:ascii="Times New Roman" w:hAnsi="Times New Roman"/>
          <w:b/>
          <w:spacing w:val="-1"/>
          <w:sz w:val="24"/>
          <w:szCs w:val="24"/>
        </w:rPr>
      </w:pPr>
      <w:r w:rsidRPr="00027E60">
        <w:rPr>
          <w:rFonts w:ascii="Times New Roman" w:hAnsi="Times New Roman"/>
          <w:b/>
          <w:spacing w:val="-1"/>
          <w:sz w:val="24"/>
          <w:szCs w:val="24"/>
        </w:rPr>
        <w:t>Формы организации деятельности учащихся:</w:t>
      </w:r>
    </w:p>
    <w:p w:rsidR="00027E60" w:rsidRPr="00027E60" w:rsidRDefault="00027E60" w:rsidP="00027E60">
      <w:pPr>
        <w:contextualSpacing/>
        <w:jc w:val="both"/>
        <w:rPr>
          <w:rFonts w:ascii="Times New Roman" w:hAnsi="Times New Roman"/>
          <w:spacing w:val="-1"/>
          <w:sz w:val="24"/>
          <w:szCs w:val="24"/>
        </w:rPr>
      </w:pPr>
      <w:r w:rsidRPr="00027E60">
        <w:rPr>
          <w:rFonts w:ascii="Times New Roman" w:hAnsi="Times New Roman"/>
          <w:spacing w:val="-1"/>
          <w:sz w:val="24"/>
          <w:szCs w:val="24"/>
        </w:rPr>
        <w:t>- групповая</w:t>
      </w:r>
    </w:p>
    <w:p w:rsidR="00027E60" w:rsidRPr="00027E60" w:rsidRDefault="00027E60" w:rsidP="00027E60">
      <w:pPr>
        <w:contextualSpacing/>
        <w:jc w:val="both"/>
        <w:rPr>
          <w:rFonts w:ascii="Times New Roman" w:hAnsi="Times New Roman"/>
          <w:spacing w:val="-1"/>
          <w:sz w:val="24"/>
          <w:szCs w:val="24"/>
        </w:rPr>
      </w:pPr>
      <w:r w:rsidRPr="00027E60">
        <w:rPr>
          <w:rFonts w:ascii="Times New Roman" w:hAnsi="Times New Roman"/>
          <w:spacing w:val="-1"/>
          <w:sz w:val="24"/>
          <w:szCs w:val="24"/>
        </w:rPr>
        <w:t>- работа в парах</w:t>
      </w:r>
    </w:p>
    <w:p w:rsidR="00027E60" w:rsidRPr="00027E60" w:rsidRDefault="00027E60" w:rsidP="00027E60">
      <w:pPr>
        <w:contextualSpacing/>
        <w:jc w:val="both"/>
        <w:rPr>
          <w:rFonts w:ascii="Times New Roman" w:hAnsi="Times New Roman"/>
          <w:spacing w:val="-1"/>
          <w:sz w:val="24"/>
          <w:szCs w:val="24"/>
        </w:rPr>
      </w:pPr>
      <w:r w:rsidRPr="00027E60">
        <w:rPr>
          <w:rFonts w:ascii="Times New Roman" w:hAnsi="Times New Roman"/>
          <w:spacing w:val="-1"/>
          <w:sz w:val="24"/>
          <w:szCs w:val="24"/>
        </w:rPr>
        <w:t>- индивидуальная</w:t>
      </w:r>
    </w:p>
    <w:p w:rsidR="00027E60" w:rsidRPr="00027E60" w:rsidRDefault="00027E60" w:rsidP="00027E60">
      <w:pPr>
        <w:contextualSpacing/>
        <w:jc w:val="both"/>
        <w:rPr>
          <w:rFonts w:ascii="Times New Roman" w:hAnsi="Times New Roman"/>
          <w:sz w:val="24"/>
          <w:szCs w:val="24"/>
        </w:rPr>
      </w:pPr>
    </w:p>
    <w:p w:rsidR="00027E60" w:rsidRPr="00027E60" w:rsidRDefault="00027E60" w:rsidP="00027E60">
      <w:pPr>
        <w:ind w:left="720"/>
        <w:contextualSpacing/>
        <w:jc w:val="both"/>
        <w:rPr>
          <w:rFonts w:ascii="Times New Roman" w:hAnsi="Times New Roman"/>
          <w:b/>
          <w:sz w:val="24"/>
          <w:szCs w:val="24"/>
        </w:rPr>
      </w:pPr>
      <w:r w:rsidRPr="00027E60">
        <w:rPr>
          <w:rFonts w:ascii="Times New Roman" w:hAnsi="Times New Roman"/>
          <w:b/>
          <w:sz w:val="24"/>
          <w:szCs w:val="24"/>
        </w:rPr>
        <w:t>Сводная таблица по видам контроля</w:t>
      </w:r>
    </w:p>
    <w:p w:rsidR="00027E60" w:rsidRPr="00027E60" w:rsidRDefault="00027E60" w:rsidP="00027E60">
      <w:pPr>
        <w:ind w:left="360"/>
        <w:contextualSpacing/>
        <w:jc w:val="both"/>
        <w:rPr>
          <w:rFonts w:ascii="Times New Roman" w:hAnsi="Times New Roman"/>
          <w:b/>
          <w:sz w:val="24"/>
          <w:szCs w:val="24"/>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9"/>
        <w:gridCol w:w="1296"/>
        <w:gridCol w:w="1295"/>
        <w:gridCol w:w="1295"/>
        <w:gridCol w:w="1295"/>
        <w:gridCol w:w="935"/>
        <w:gridCol w:w="935"/>
      </w:tblGrid>
      <w:tr w:rsidR="00027E60" w:rsidRPr="00027E60" w:rsidTr="00027E60">
        <w:tc>
          <w:tcPr>
            <w:tcW w:w="2879"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b/>
                <w:sz w:val="24"/>
                <w:szCs w:val="24"/>
              </w:rPr>
            </w:pPr>
            <w:r w:rsidRPr="00027E60">
              <w:rPr>
                <w:rFonts w:ascii="Times New Roman" w:hAnsi="Times New Roman"/>
                <w:b/>
                <w:sz w:val="24"/>
                <w:szCs w:val="24"/>
              </w:rPr>
              <w:t>Виды контроля</w:t>
            </w:r>
          </w:p>
        </w:tc>
        <w:tc>
          <w:tcPr>
            <w:tcW w:w="1296"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b/>
                <w:sz w:val="24"/>
                <w:szCs w:val="24"/>
              </w:rPr>
            </w:pPr>
            <w:r w:rsidRPr="00027E60">
              <w:rPr>
                <w:rFonts w:ascii="Times New Roman" w:hAnsi="Times New Roman"/>
                <w:b/>
                <w:sz w:val="24"/>
                <w:szCs w:val="24"/>
              </w:rPr>
              <w:t>1 четверть</w:t>
            </w:r>
          </w:p>
        </w:tc>
        <w:tc>
          <w:tcPr>
            <w:tcW w:w="129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b/>
                <w:sz w:val="24"/>
                <w:szCs w:val="24"/>
              </w:rPr>
            </w:pPr>
            <w:r w:rsidRPr="00027E60">
              <w:rPr>
                <w:rFonts w:ascii="Times New Roman" w:hAnsi="Times New Roman"/>
                <w:b/>
                <w:sz w:val="24"/>
                <w:szCs w:val="24"/>
              </w:rPr>
              <w:t>2 четверть</w:t>
            </w:r>
          </w:p>
        </w:tc>
        <w:tc>
          <w:tcPr>
            <w:tcW w:w="129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b/>
                <w:sz w:val="24"/>
                <w:szCs w:val="24"/>
              </w:rPr>
            </w:pPr>
            <w:r w:rsidRPr="00027E60">
              <w:rPr>
                <w:rFonts w:ascii="Times New Roman" w:hAnsi="Times New Roman"/>
                <w:b/>
                <w:sz w:val="24"/>
                <w:szCs w:val="24"/>
              </w:rPr>
              <w:t>3 четверть</w:t>
            </w:r>
          </w:p>
        </w:tc>
        <w:tc>
          <w:tcPr>
            <w:tcW w:w="129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b/>
                <w:sz w:val="24"/>
                <w:szCs w:val="24"/>
              </w:rPr>
            </w:pPr>
            <w:r w:rsidRPr="00027E60">
              <w:rPr>
                <w:rFonts w:ascii="Times New Roman" w:hAnsi="Times New Roman"/>
                <w:b/>
                <w:sz w:val="24"/>
                <w:szCs w:val="24"/>
              </w:rPr>
              <w:t>4 четверть</w:t>
            </w:r>
          </w:p>
        </w:tc>
        <w:tc>
          <w:tcPr>
            <w:tcW w:w="935" w:type="dxa"/>
            <w:tcBorders>
              <w:top w:val="single" w:sz="4" w:space="0" w:color="auto"/>
              <w:left w:val="single" w:sz="4" w:space="0" w:color="auto"/>
              <w:bottom w:val="single" w:sz="4" w:space="0" w:color="auto"/>
              <w:right w:val="single" w:sz="4" w:space="0" w:color="auto"/>
            </w:tcBorders>
          </w:tcPr>
          <w:p w:rsidR="00027E60" w:rsidRPr="00027E60" w:rsidRDefault="00027E60" w:rsidP="00027E60">
            <w:pPr>
              <w:contextualSpacing/>
              <w:jc w:val="both"/>
              <w:rPr>
                <w:rFonts w:ascii="Times New Roman" w:hAnsi="Times New Roman"/>
                <w:b/>
                <w:sz w:val="24"/>
                <w:szCs w:val="24"/>
              </w:rPr>
            </w:pPr>
            <w:r w:rsidRPr="00027E60">
              <w:rPr>
                <w:rFonts w:ascii="Times New Roman" w:hAnsi="Times New Roman"/>
                <w:b/>
                <w:sz w:val="24"/>
                <w:szCs w:val="24"/>
              </w:rPr>
              <w:t>Год</w:t>
            </w:r>
          </w:p>
          <w:p w:rsidR="00027E60" w:rsidRPr="00027E60" w:rsidRDefault="00027E60" w:rsidP="00027E60">
            <w:pPr>
              <w:contextualSpacing/>
              <w:jc w:val="both"/>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b/>
                <w:sz w:val="24"/>
                <w:szCs w:val="24"/>
              </w:rPr>
            </w:pPr>
            <w:r w:rsidRPr="00027E60">
              <w:rPr>
                <w:rFonts w:ascii="Times New Roman" w:hAnsi="Times New Roman"/>
                <w:b/>
                <w:sz w:val="24"/>
                <w:szCs w:val="24"/>
              </w:rPr>
              <w:t>итого</w:t>
            </w:r>
          </w:p>
        </w:tc>
      </w:tr>
      <w:tr w:rsidR="00027E60" w:rsidRPr="00027E60" w:rsidTr="00027E60">
        <w:tc>
          <w:tcPr>
            <w:tcW w:w="2879"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Проведение диагностик речи и письма</w:t>
            </w:r>
          </w:p>
        </w:tc>
        <w:tc>
          <w:tcPr>
            <w:tcW w:w="1296"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1</w:t>
            </w:r>
          </w:p>
        </w:tc>
        <w:tc>
          <w:tcPr>
            <w:tcW w:w="129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1 (промежуточная)</w:t>
            </w:r>
          </w:p>
        </w:tc>
        <w:tc>
          <w:tcPr>
            <w:tcW w:w="1295" w:type="dxa"/>
            <w:tcBorders>
              <w:top w:val="single" w:sz="4" w:space="0" w:color="auto"/>
              <w:left w:val="single" w:sz="4" w:space="0" w:color="auto"/>
              <w:bottom w:val="single" w:sz="4" w:space="0" w:color="auto"/>
              <w:right w:val="single" w:sz="4" w:space="0" w:color="auto"/>
            </w:tcBorders>
          </w:tcPr>
          <w:p w:rsidR="00027E60" w:rsidRPr="00027E60" w:rsidRDefault="00027E60" w:rsidP="00027E60">
            <w:pPr>
              <w:contextualSpacing/>
              <w:jc w:val="both"/>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tcPr>
          <w:p w:rsidR="00027E60" w:rsidRPr="00027E60" w:rsidRDefault="00027E60" w:rsidP="00027E60">
            <w:pPr>
              <w:contextualSpacing/>
              <w:jc w:val="both"/>
              <w:rPr>
                <w:rFonts w:ascii="Times New Roman" w:hAnsi="Times New Roman"/>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3</w:t>
            </w:r>
          </w:p>
        </w:tc>
      </w:tr>
      <w:tr w:rsidR="00027E60" w:rsidRPr="00027E60" w:rsidTr="00027E60">
        <w:tc>
          <w:tcPr>
            <w:tcW w:w="2879"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 xml:space="preserve">Количество </w:t>
            </w:r>
            <w:r w:rsidRPr="00027E60">
              <w:rPr>
                <w:rFonts w:ascii="Times New Roman" w:hAnsi="Times New Roman"/>
                <w:i/>
                <w:sz w:val="24"/>
                <w:szCs w:val="24"/>
              </w:rPr>
              <w:t>плановых проверочных работ</w:t>
            </w:r>
          </w:p>
        </w:tc>
        <w:tc>
          <w:tcPr>
            <w:tcW w:w="1296" w:type="dxa"/>
            <w:tcBorders>
              <w:top w:val="single" w:sz="4" w:space="0" w:color="auto"/>
              <w:left w:val="single" w:sz="4" w:space="0" w:color="auto"/>
              <w:bottom w:val="single" w:sz="4" w:space="0" w:color="auto"/>
              <w:right w:val="single" w:sz="4" w:space="0" w:color="auto"/>
            </w:tcBorders>
          </w:tcPr>
          <w:p w:rsidR="00027E60" w:rsidRPr="00027E60" w:rsidRDefault="00027E60" w:rsidP="00027E60">
            <w:pPr>
              <w:contextualSpacing/>
              <w:jc w:val="both"/>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1</w:t>
            </w:r>
          </w:p>
        </w:tc>
        <w:tc>
          <w:tcPr>
            <w:tcW w:w="129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tcPr>
          <w:p w:rsidR="00027E60" w:rsidRPr="00027E60" w:rsidRDefault="00027E60" w:rsidP="00027E60">
            <w:pPr>
              <w:contextualSpacing/>
              <w:jc w:val="both"/>
              <w:rPr>
                <w:rFonts w:ascii="Times New Roman" w:hAnsi="Times New Roman"/>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2</w:t>
            </w:r>
          </w:p>
        </w:tc>
      </w:tr>
    </w:tbl>
    <w:p w:rsidR="00027E60" w:rsidRPr="00027E60" w:rsidRDefault="00027E60" w:rsidP="00027E60">
      <w:pPr>
        <w:contextualSpacing/>
        <w:jc w:val="both"/>
        <w:rPr>
          <w:rFonts w:ascii="Times New Roman" w:hAnsi="Times New Roman"/>
          <w:sz w:val="24"/>
          <w:szCs w:val="24"/>
        </w:rPr>
      </w:pPr>
    </w:p>
    <w:p w:rsidR="00027E60" w:rsidRPr="00027E60" w:rsidRDefault="00027E60" w:rsidP="00027E60">
      <w:pPr>
        <w:contextualSpacing/>
        <w:jc w:val="both"/>
        <w:rPr>
          <w:rFonts w:ascii="Times New Roman" w:hAnsi="Times New Roman"/>
          <w:sz w:val="24"/>
          <w:szCs w:val="24"/>
        </w:rPr>
      </w:pPr>
    </w:p>
    <w:p w:rsidR="00027E60" w:rsidRPr="00236C36" w:rsidRDefault="00027E60" w:rsidP="00236C36">
      <w:pPr>
        <w:pStyle w:val="a5"/>
        <w:numPr>
          <w:ilvl w:val="1"/>
          <w:numId w:val="2"/>
        </w:numPr>
        <w:spacing w:before="100" w:beforeAutospacing="1" w:after="100" w:afterAutospacing="1"/>
        <w:jc w:val="center"/>
        <w:rPr>
          <w:rFonts w:ascii="Times New Roman" w:hAnsi="Times New Roman"/>
          <w:b/>
          <w:sz w:val="24"/>
          <w:szCs w:val="24"/>
        </w:rPr>
      </w:pPr>
      <w:r w:rsidRPr="00236C36">
        <w:rPr>
          <w:rFonts w:ascii="Times New Roman" w:hAnsi="Times New Roman"/>
          <w:b/>
          <w:sz w:val="24"/>
          <w:szCs w:val="24"/>
        </w:rPr>
        <w:t xml:space="preserve">Программа логопедической работы с детьми, </w:t>
      </w:r>
      <w:r w:rsidRPr="00236C36">
        <w:rPr>
          <w:rFonts w:ascii="Times New Roman" w:hAnsi="Times New Roman"/>
          <w:b/>
          <w:sz w:val="24"/>
          <w:szCs w:val="24"/>
        </w:rPr>
        <w:br/>
        <w:t>овладевающими русским (неродным) языком</w:t>
      </w:r>
    </w:p>
    <w:p w:rsidR="00027E60" w:rsidRPr="00873F25" w:rsidRDefault="00027E60" w:rsidP="00873F25">
      <w:pPr>
        <w:spacing w:before="100" w:beforeAutospacing="1" w:after="100" w:afterAutospacing="1"/>
        <w:contextualSpacing/>
        <w:jc w:val="center"/>
        <w:rPr>
          <w:rFonts w:ascii="Times New Roman" w:hAnsi="Times New Roman"/>
          <w:sz w:val="24"/>
          <w:szCs w:val="24"/>
        </w:rPr>
      </w:pPr>
      <w:bookmarkStart w:id="0" w:name="M"/>
      <w:bookmarkEnd w:id="0"/>
      <w:r w:rsidRPr="00873F25">
        <w:rPr>
          <w:rFonts w:ascii="Times New Roman" w:hAnsi="Times New Roman"/>
          <w:sz w:val="24"/>
          <w:szCs w:val="24"/>
        </w:rPr>
        <w:t>Пояснительная записка</w:t>
      </w:r>
    </w:p>
    <w:p w:rsidR="00027E60" w:rsidRPr="00027E60" w:rsidRDefault="00027E60" w:rsidP="00027E60">
      <w:pPr>
        <w:spacing w:before="100" w:beforeAutospacing="1" w:after="100" w:afterAutospacing="1"/>
        <w:contextualSpacing/>
        <w:jc w:val="both"/>
        <w:rPr>
          <w:rFonts w:ascii="Times New Roman" w:hAnsi="Times New Roman"/>
          <w:sz w:val="24"/>
          <w:szCs w:val="24"/>
        </w:rPr>
      </w:pPr>
      <w:r w:rsidRPr="00027E60">
        <w:rPr>
          <w:rFonts w:ascii="Times New Roman" w:hAnsi="Times New Roman"/>
          <w:sz w:val="24"/>
          <w:szCs w:val="24"/>
        </w:rPr>
        <w:t>Среди детей, относящихся к категории школьников с недоразвитием или нарушением речи различной этиологии и степени выраженности, особую группу представляют так называемые двуязычные дети.</w:t>
      </w:r>
      <w:r w:rsidRPr="00027E60">
        <w:rPr>
          <w:rFonts w:ascii="Times New Roman" w:hAnsi="Times New Roman"/>
          <w:sz w:val="24"/>
          <w:szCs w:val="24"/>
        </w:rPr>
        <w:br/>
        <w:t>      Проблема коррекционного обучения детей с нарушениями речи, овладевающих русским языком как вторым, становится все более актуальной в связи с расширением межкультурных контактов.</w:t>
      </w:r>
      <w:r w:rsidRPr="00027E60">
        <w:rPr>
          <w:rFonts w:ascii="Times New Roman" w:hAnsi="Times New Roman"/>
          <w:sz w:val="24"/>
          <w:szCs w:val="24"/>
        </w:rPr>
        <w:br/>
        <w:t>      У логопедов, работающих в общеобразовательных учреждениях, возникают трудности в организации коррекционно-развивающего процесса, в дифференциальной диагностике речевых нарушений, в выборе методических приемов коррекции речи детей, воспитывающихся в условиях двуязычия. В настоящее время принято выделять — первый (родной) язык — Я</w:t>
      </w:r>
      <w:proofErr w:type="gramStart"/>
      <w:r w:rsidRPr="00027E60">
        <w:rPr>
          <w:rFonts w:ascii="Times New Roman" w:hAnsi="Times New Roman"/>
          <w:sz w:val="24"/>
          <w:szCs w:val="24"/>
          <w:vertAlign w:val="subscript"/>
        </w:rPr>
        <w:t>1</w:t>
      </w:r>
      <w:proofErr w:type="gramEnd"/>
      <w:r w:rsidRPr="00027E60">
        <w:rPr>
          <w:rFonts w:ascii="Times New Roman" w:hAnsi="Times New Roman"/>
          <w:sz w:val="24"/>
          <w:szCs w:val="24"/>
        </w:rPr>
        <w:t xml:space="preserve"> и второй (неродной) язык — Я</w:t>
      </w:r>
      <w:r w:rsidRPr="00027E60">
        <w:rPr>
          <w:rFonts w:ascii="Times New Roman" w:hAnsi="Times New Roman"/>
          <w:sz w:val="24"/>
          <w:szCs w:val="24"/>
          <w:vertAlign w:val="subscript"/>
        </w:rPr>
        <w:t>2</w:t>
      </w:r>
      <w:r w:rsidRPr="00027E60">
        <w:rPr>
          <w:rFonts w:ascii="Times New Roman" w:hAnsi="Times New Roman"/>
          <w:sz w:val="24"/>
          <w:szCs w:val="24"/>
        </w:rPr>
        <w:t>. Согласно психолингвистической теории билингвизм — это способность употреблять для общения две языковые системы. Между этими языковыми системами возможны различные взаимодействия.</w:t>
      </w:r>
      <w:r w:rsidRPr="00027E60">
        <w:rPr>
          <w:rFonts w:ascii="Times New Roman" w:hAnsi="Times New Roman"/>
          <w:sz w:val="24"/>
          <w:szCs w:val="24"/>
        </w:rPr>
        <w:br/>
        <w:t xml:space="preserve">      В ситуации так называемого бытового двуязычия, у ребенка может наблюдаться равенство двух языков. В этих случаях родители не предусматривают для ребенка полный переход на второй язык, сами смешивают языки, не контролируют речь ребенка, не исправляют (или не замечают) ошибок в его речи. Однако при общении со сверстниками ребенку приходится часто использовать неродной язык, при этом возникают и </w:t>
      </w:r>
      <w:r w:rsidRPr="00027E60">
        <w:rPr>
          <w:rFonts w:ascii="Times New Roman" w:hAnsi="Times New Roman"/>
          <w:sz w:val="24"/>
          <w:szCs w:val="24"/>
        </w:rPr>
        <w:lastRenderedPageBreak/>
        <w:t>закрепляются в речи многочисленные ошибки. Считается, что именно такой «стихийный» билингвизм характеризуется наибольшими искажениями в фонетической и лексико-грамматической структуре второго (неродного) языка.</w:t>
      </w:r>
      <w:r w:rsidRPr="00027E60">
        <w:rPr>
          <w:rFonts w:ascii="Times New Roman" w:hAnsi="Times New Roman"/>
          <w:sz w:val="24"/>
          <w:szCs w:val="24"/>
        </w:rPr>
        <w:br/>
        <w:t>      Возможна и другая ситуация: со временем второй (неродной) язык может постепенно вытеснить родной и стать доминантным. В этих случаях ребенком, не имеющим проявлений речевой патологии, усваиваются полностью все компоненты новой языковой системы, но, как правило, сохраняются ошибки межъязыковой интерференции, акцент и другие особенности, отражающие взаимодействие двух языков.</w:t>
      </w:r>
      <w:r w:rsidRPr="00027E60">
        <w:rPr>
          <w:rFonts w:ascii="Times New Roman" w:hAnsi="Times New Roman"/>
          <w:sz w:val="24"/>
          <w:szCs w:val="24"/>
        </w:rPr>
        <w:br/>
        <w:t>      Таким образом, для более полного понимания детского билингвизма необходимо учитывать различные ситуации:</w:t>
      </w:r>
      <w:r w:rsidRPr="00027E60">
        <w:rPr>
          <w:rFonts w:ascii="Times New Roman" w:hAnsi="Times New Roman"/>
          <w:sz w:val="24"/>
          <w:szCs w:val="24"/>
        </w:rPr>
        <w:br/>
        <w:t>      • </w:t>
      </w:r>
      <w:proofErr w:type="gramStart"/>
      <w:r w:rsidRPr="00027E60">
        <w:rPr>
          <w:rFonts w:ascii="Times New Roman" w:hAnsi="Times New Roman"/>
          <w:sz w:val="24"/>
          <w:szCs w:val="24"/>
        </w:rPr>
        <w:t>естественную</w:t>
      </w:r>
      <w:proofErr w:type="gramEnd"/>
      <w:r w:rsidRPr="00027E60">
        <w:rPr>
          <w:rFonts w:ascii="Times New Roman" w:hAnsi="Times New Roman"/>
          <w:sz w:val="24"/>
          <w:szCs w:val="24"/>
        </w:rPr>
        <w:t xml:space="preserve">, когда носители языка общаются на одном языке, но при этом отсутствует целенаправленное обучение. Усвоение второго языка детьми происходит за счет их богатой речевой практики без </w:t>
      </w:r>
      <w:proofErr w:type="spellStart"/>
      <w:r w:rsidRPr="00027E60">
        <w:rPr>
          <w:rFonts w:ascii="Times New Roman" w:hAnsi="Times New Roman"/>
          <w:sz w:val="24"/>
          <w:szCs w:val="24"/>
        </w:rPr>
        <w:t>осознавания</w:t>
      </w:r>
      <w:proofErr w:type="spellEnd"/>
      <w:r w:rsidRPr="00027E60">
        <w:rPr>
          <w:rFonts w:ascii="Times New Roman" w:hAnsi="Times New Roman"/>
          <w:sz w:val="24"/>
          <w:szCs w:val="24"/>
        </w:rPr>
        <w:t xml:space="preserve"> языковых правил;</w:t>
      </w:r>
      <w:r w:rsidRPr="00027E60">
        <w:rPr>
          <w:rFonts w:ascii="Times New Roman" w:hAnsi="Times New Roman"/>
          <w:sz w:val="24"/>
          <w:szCs w:val="24"/>
        </w:rPr>
        <w:br/>
        <w:t>      • ситуацию так называемого учебного билингвизма, когда происходит целенаправленное обучение второму (неродному) языку под руководством воспитателя, логопеда, учителя, с использованием специальных методов и приемов.</w:t>
      </w:r>
      <w:r w:rsidRPr="00027E60">
        <w:rPr>
          <w:rFonts w:ascii="Times New Roman" w:hAnsi="Times New Roman"/>
          <w:sz w:val="24"/>
          <w:szCs w:val="24"/>
        </w:rPr>
        <w:br/>
        <w:t>      Щерба Л. В. выделил также «чистое» двуязычие, когда оба языка употребляются всегда независимо, например, только в школе или дома. «Смешанное» двуязычие наблюдается в тех случаях, когда ребенок легко переходит с одного языка на другой, не замечая этого и не испытывая никаких затруднений. В то же время на практике многие исследователи отмечают преобладание различных вариантов двуязычия.</w:t>
      </w:r>
      <w:r w:rsidRPr="00027E60">
        <w:rPr>
          <w:rFonts w:ascii="Times New Roman" w:hAnsi="Times New Roman"/>
          <w:sz w:val="24"/>
          <w:szCs w:val="24"/>
        </w:rPr>
        <w:br/>
        <w:t>      </w:t>
      </w:r>
      <w:proofErr w:type="gramStart"/>
      <w:r w:rsidRPr="00027E60">
        <w:rPr>
          <w:rFonts w:ascii="Times New Roman" w:hAnsi="Times New Roman"/>
          <w:sz w:val="24"/>
          <w:szCs w:val="24"/>
        </w:rPr>
        <w:t xml:space="preserve">У двуязычных детей (так же как и в среде русскоговорящих детей) наблюдаются разные формы речевых нарушений: заикание, дизартрия, </w:t>
      </w:r>
      <w:proofErr w:type="spellStart"/>
      <w:r w:rsidRPr="00027E60">
        <w:rPr>
          <w:rFonts w:ascii="Times New Roman" w:hAnsi="Times New Roman"/>
          <w:sz w:val="24"/>
          <w:szCs w:val="24"/>
        </w:rPr>
        <w:t>ринолалия</w:t>
      </w:r>
      <w:proofErr w:type="spellEnd"/>
      <w:r w:rsidRPr="00027E60">
        <w:rPr>
          <w:rFonts w:ascii="Times New Roman" w:hAnsi="Times New Roman"/>
          <w:sz w:val="24"/>
          <w:szCs w:val="24"/>
        </w:rPr>
        <w:t xml:space="preserve">, алалия, </w:t>
      </w:r>
      <w:proofErr w:type="spellStart"/>
      <w:r w:rsidRPr="00027E60">
        <w:rPr>
          <w:rFonts w:ascii="Times New Roman" w:hAnsi="Times New Roman"/>
          <w:sz w:val="24"/>
          <w:szCs w:val="24"/>
        </w:rPr>
        <w:t>дислалия</w:t>
      </w:r>
      <w:proofErr w:type="spellEnd"/>
      <w:r w:rsidRPr="00027E60">
        <w:rPr>
          <w:rFonts w:ascii="Times New Roman" w:hAnsi="Times New Roman"/>
          <w:sz w:val="24"/>
          <w:szCs w:val="24"/>
        </w:rPr>
        <w:t xml:space="preserve"> и др. При этом наиболее отчетливо можно определить у ребенка речевые нарушения, имеющие органическую природу и характерную симптоматику, ярко проявляющуюся в обеих речевых системах (например, судорожные запинки, назальный тембр голоса, межзубный </w:t>
      </w:r>
      <w:proofErr w:type="spellStart"/>
      <w:r w:rsidRPr="00027E60">
        <w:rPr>
          <w:rFonts w:ascii="Times New Roman" w:hAnsi="Times New Roman"/>
          <w:sz w:val="24"/>
          <w:szCs w:val="24"/>
        </w:rPr>
        <w:t>сигматизм</w:t>
      </w:r>
      <w:proofErr w:type="spellEnd"/>
      <w:r w:rsidRPr="00027E60">
        <w:rPr>
          <w:rFonts w:ascii="Times New Roman" w:hAnsi="Times New Roman"/>
          <w:sz w:val="24"/>
          <w:szCs w:val="24"/>
        </w:rPr>
        <w:t xml:space="preserve">, общая </w:t>
      </w:r>
      <w:proofErr w:type="spellStart"/>
      <w:r w:rsidRPr="00027E60">
        <w:rPr>
          <w:rFonts w:ascii="Times New Roman" w:hAnsi="Times New Roman"/>
          <w:sz w:val="24"/>
          <w:szCs w:val="24"/>
        </w:rPr>
        <w:t>смазанность</w:t>
      </w:r>
      <w:proofErr w:type="spellEnd"/>
      <w:r w:rsidRPr="00027E60">
        <w:rPr>
          <w:rFonts w:ascii="Times New Roman" w:hAnsi="Times New Roman"/>
          <w:sz w:val="24"/>
          <w:szCs w:val="24"/>
        </w:rPr>
        <w:t xml:space="preserve"> речи, затрудненная артикуляция звуков и</w:t>
      </w:r>
      <w:proofErr w:type="gramEnd"/>
      <w:r w:rsidRPr="00027E60">
        <w:rPr>
          <w:rFonts w:ascii="Times New Roman" w:hAnsi="Times New Roman"/>
          <w:sz w:val="24"/>
          <w:szCs w:val="24"/>
        </w:rPr>
        <w:t xml:space="preserve"> мн. др.). В то же время выявление </w:t>
      </w:r>
      <w:proofErr w:type="spellStart"/>
      <w:r w:rsidRPr="00027E60">
        <w:rPr>
          <w:rFonts w:ascii="Times New Roman" w:hAnsi="Times New Roman"/>
          <w:sz w:val="24"/>
          <w:szCs w:val="24"/>
        </w:rPr>
        <w:t>аграмматизма</w:t>
      </w:r>
      <w:proofErr w:type="spellEnd"/>
      <w:r w:rsidRPr="00027E60">
        <w:rPr>
          <w:rFonts w:ascii="Times New Roman" w:hAnsi="Times New Roman"/>
          <w:sz w:val="24"/>
          <w:szCs w:val="24"/>
        </w:rPr>
        <w:t>, парафазий, нарушений звукового состава слова и, в особенности, «скрытых» нарушений фонематического восприятия, крайне затруднено для специалиста, не владеющего родным языком ребенка.</w:t>
      </w:r>
      <w:r w:rsidRPr="00027E60">
        <w:rPr>
          <w:rFonts w:ascii="Times New Roman" w:hAnsi="Times New Roman"/>
          <w:sz w:val="24"/>
          <w:szCs w:val="24"/>
        </w:rPr>
        <w:br/>
        <w:t>      Для организации адекватной логопедической помощи двуязычному ребенку дошкольного возраста с речевой патологией в русскоязычной среде необходимо обследование состояния его речевой деятельности на родном языке. Если у ребенка обнаруживаются симптомы недоразвития или нарушения родной речи, процесс усвоения второго языка также происходит с большими специфическими трудностями.</w:t>
      </w:r>
      <w:r w:rsidRPr="00027E60">
        <w:rPr>
          <w:rFonts w:ascii="Times New Roman" w:hAnsi="Times New Roman"/>
          <w:sz w:val="24"/>
          <w:szCs w:val="24"/>
        </w:rPr>
        <w:br/>
        <w:t xml:space="preserve">      Поэтому огромное значение при оценке речи этих детей придается тщательному обследованию всех речевых </w:t>
      </w:r>
      <w:proofErr w:type="gramStart"/>
      <w:r w:rsidRPr="00027E60">
        <w:rPr>
          <w:rFonts w:ascii="Times New Roman" w:hAnsi="Times New Roman"/>
          <w:sz w:val="24"/>
          <w:szCs w:val="24"/>
        </w:rPr>
        <w:t>процессов</w:t>
      </w:r>
      <w:proofErr w:type="gramEnd"/>
      <w:r w:rsidRPr="00027E60">
        <w:rPr>
          <w:rFonts w:ascii="Times New Roman" w:hAnsi="Times New Roman"/>
          <w:sz w:val="24"/>
          <w:szCs w:val="24"/>
        </w:rPr>
        <w:t xml:space="preserve"> прежде всего на родном (доминантном) языке ребенка. Квалифицированное обследование речи должен осуществить логопед с помощью родителей. Необходимо провести соответствующую подготовительную работу с родителями, ознакомить их с процедурой обследования, но при этом не демонстрировать наглядный материал для диагностики и конкретные приемы. Некоторые формы речевых нарушений (дизартрия, </w:t>
      </w:r>
      <w:proofErr w:type="spellStart"/>
      <w:r w:rsidRPr="00027E60">
        <w:rPr>
          <w:rFonts w:ascii="Times New Roman" w:hAnsi="Times New Roman"/>
          <w:sz w:val="24"/>
          <w:szCs w:val="24"/>
        </w:rPr>
        <w:t>ринолалия</w:t>
      </w:r>
      <w:proofErr w:type="spellEnd"/>
      <w:r w:rsidRPr="00027E60">
        <w:rPr>
          <w:rFonts w:ascii="Times New Roman" w:hAnsi="Times New Roman"/>
          <w:sz w:val="24"/>
          <w:szCs w:val="24"/>
        </w:rPr>
        <w:t xml:space="preserve">, заикание, отдельные виды </w:t>
      </w:r>
      <w:proofErr w:type="spellStart"/>
      <w:r w:rsidRPr="00027E60">
        <w:rPr>
          <w:rFonts w:ascii="Times New Roman" w:hAnsi="Times New Roman"/>
          <w:sz w:val="24"/>
          <w:szCs w:val="24"/>
        </w:rPr>
        <w:t>дислалии</w:t>
      </w:r>
      <w:proofErr w:type="spellEnd"/>
      <w:r w:rsidRPr="00027E60">
        <w:rPr>
          <w:rFonts w:ascii="Times New Roman" w:hAnsi="Times New Roman"/>
          <w:sz w:val="24"/>
          <w:szCs w:val="24"/>
        </w:rPr>
        <w:t xml:space="preserve">, нарушения голоса) легко опознать по явным фонетическим и просодическим признакам. Выявление фонематического недоразвития, нарушений слоговой структуры, </w:t>
      </w:r>
      <w:proofErr w:type="spellStart"/>
      <w:r w:rsidRPr="00027E60">
        <w:rPr>
          <w:rFonts w:ascii="Times New Roman" w:hAnsi="Times New Roman"/>
          <w:sz w:val="24"/>
          <w:szCs w:val="24"/>
        </w:rPr>
        <w:t>аграмматизма</w:t>
      </w:r>
      <w:proofErr w:type="spellEnd"/>
      <w:r w:rsidRPr="00027E60">
        <w:rPr>
          <w:rFonts w:ascii="Times New Roman" w:hAnsi="Times New Roman"/>
          <w:sz w:val="24"/>
          <w:szCs w:val="24"/>
        </w:rPr>
        <w:t xml:space="preserve">, трудностей в понимании и употреблении лексики и других признаков системного нарушения речи значительно сложнее и возможно при условии перевода на родной язык предъявляемых ребенку инструкций и его ответов. При оценке состояния речи на родном языке учитываются все требования к комплексной психолого-педагогической </w:t>
      </w:r>
      <w:r w:rsidRPr="00027E60">
        <w:rPr>
          <w:rFonts w:ascii="Times New Roman" w:hAnsi="Times New Roman"/>
          <w:sz w:val="24"/>
          <w:szCs w:val="24"/>
        </w:rPr>
        <w:lastRenderedPageBreak/>
        <w:t>диагностике.</w:t>
      </w:r>
      <w:r w:rsidRPr="00027E60">
        <w:rPr>
          <w:rFonts w:ascii="Times New Roman" w:hAnsi="Times New Roman"/>
          <w:sz w:val="24"/>
          <w:szCs w:val="24"/>
        </w:rPr>
        <w:br/>
      </w:r>
    </w:p>
    <w:p w:rsidR="00027E60" w:rsidRPr="00027E60" w:rsidRDefault="00027E60" w:rsidP="00027E60">
      <w:pPr>
        <w:spacing w:before="100" w:beforeAutospacing="1" w:after="100" w:afterAutospacing="1"/>
        <w:contextualSpacing/>
        <w:jc w:val="both"/>
        <w:rPr>
          <w:rFonts w:ascii="Times New Roman" w:hAnsi="Times New Roman"/>
          <w:i/>
          <w:sz w:val="24"/>
          <w:szCs w:val="24"/>
          <w:u w:val="single"/>
        </w:rPr>
      </w:pPr>
      <w:r w:rsidRPr="00027E60">
        <w:rPr>
          <w:rFonts w:ascii="Times New Roman" w:hAnsi="Times New Roman"/>
          <w:i/>
          <w:sz w:val="24"/>
          <w:szCs w:val="24"/>
          <w:u w:val="single"/>
        </w:rPr>
        <w:t>Характеристика речи ребенка с русским неродным языком</w:t>
      </w:r>
    </w:p>
    <w:p w:rsidR="00027E60" w:rsidRPr="00027E60" w:rsidRDefault="00027E60" w:rsidP="00027E60">
      <w:pPr>
        <w:spacing w:before="100" w:beforeAutospacing="1" w:after="100" w:afterAutospacing="1"/>
        <w:contextualSpacing/>
        <w:jc w:val="both"/>
        <w:rPr>
          <w:rFonts w:ascii="Times New Roman" w:hAnsi="Times New Roman"/>
          <w:i/>
          <w:sz w:val="24"/>
          <w:szCs w:val="24"/>
          <w:u w:val="single"/>
        </w:rPr>
      </w:pPr>
      <w:r w:rsidRPr="00027E60">
        <w:rPr>
          <w:rFonts w:ascii="Times New Roman" w:hAnsi="Times New Roman"/>
          <w:i/>
          <w:sz w:val="24"/>
          <w:szCs w:val="24"/>
          <w:u w:val="single"/>
        </w:rPr>
        <w:t>Лексико-грамматическая правильность речи (на русском языке)</w:t>
      </w:r>
    </w:p>
    <w:p w:rsidR="00027E60" w:rsidRPr="00027E60" w:rsidRDefault="00027E60" w:rsidP="00027E60">
      <w:pPr>
        <w:spacing w:before="100" w:beforeAutospacing="1" w:after="100" w:afterAutospacing="1"/>
        <w:contextualSpacing/>
        <w:jc w:val="both"/>
        <w:rPr>
          <w:rFonts w:ascii="Times New Roman" w:hAnsi="Times New Roman"/>
          <w:sz w:val="24"/>
          <w:szCs w:val="24"/>
        </w:rPr>
      </w:pPr>
      <w:r w:rsidRPr="00027E60">
        <w:rPr>
          <w:rFonts w:ascii="Times New Roman" w:hAnsi="Times New Roman"/>
          <w:i/>
          <w:iCs/>
          <w:sz w:val="24"/>
          <w:szCs w:val="24"/>
        </w:rPr>
        <w:t xml:space="preserve">Высокий уровень. </w:t>
      </w:r>
      <w:r w:rsidRPr="00027E60">
        <w:rPr>
          <w:rFonts w:ascii="Times New Roman" w:hAnsi="Times New Roman"/>
          <w:sz w:val="24"/>
          <w:szCs w:val="24"/>
        </w:rPr>
        <w:t xml:space="preserve">Ребенок допускает лексико-грамматические ошибки, но он сам их немедленно исправляет; умеет правильно выбрать необходимые предложно-падежные формы, использует в речи сложные грамматические структуры. Демонстрирует умение правильно согласовывать прилагательное с существительным в роде и числе, умение изменять глагол в настоящем времени по лицам. Простые по структуре высказывания грамматически правильны. Использует правильное интонационное оформление вопросов и ответов, просьб и восклицаний. Сформирован навык грамматической </w:t>
      </w:r>
      <w:proofErr w:type="spellStart"/>
      <w:r w:rsidRPr="00027E60">
        <w:rPr>
          <w:rFonts w:ascii="Times New Roman" w:hAnsi="Times New Roman"/>
          <w:sz w:val="24"/>
          <w:szCs w:val="24"/>
        </w:rPr>
        <w:t>самокоррекции</w:t>
      </w:r>
      <w:proofErr w:type="spellEnd"/>
      <w:r w:rsidRPr="00027E60">
        <w:rPr>
          <w:rFonts w:ascii="Times New Roman" w:hAnsi="Times New Roman"/>
          <w:sz w:val="24"/>
          <w:szCs w:val="24"/>
        </w:rPr>
        <w:t>. Отдельные грамматические ошибки, встречающиеся в речи, не препятствуют общению.</w:t>
      </w:r>
      <w:r w:rsidRPr="00027E60">
        <w:rPr>
          <w:rFonts w:ascii="Times New Roman" w:hAnsi="Times New Roman"/>
          <w:sz w:val="24"/>
          <w:szCs w:val="24"/>
        </w:rPr>
        <w:br/>
        <w:t>      </w:t>
      </w:r>
      <w:r w:rsidRPr="00027E60">
        <w:rPr>
          <w:rFonts w:ascii="Times New Roman" w:hAnsi="Times New Roman"/>
          <w:i/>
          <w:iCs/>
          <w:sz w:val="24"/>
          <w:szCs w:val="24"/>
        </w:rPr>
        <w:t xml:space="preserve">Средний уровень. </w:t>
      </w:r>
      <w:r w:rsidRPr="00027E60">
        <w:rPr>
          <w:rFonts w:ascii="Times New Roman" w:hAnsi="Times New Roman"/>
          <w:sz w:val="24"/>
          <w:szCs w:val="24"/>
        </w:rPr>
        <w:t>Лексико-грамматические ошибки в речи ребенка затрудняют диалог, но не разрушают его. Ребенок правильно использует разные формы повелительного наклонения глагола при грамматическом оформлении просьбы, соотносимые с темой и форматом беседы, но только в пределах заученной темы. Наблюдаются регулярные ошибки согласования и управления.</w:t>
      </w:r>
      <w:r w:rsidRPr="00027E60">
        <w:rPr>
          <w:rFonts w:ascii="Times New Roman" w:hAnsi="Times New Roman"/>
          <w:sz w:val="24"/>
          <w:szCs w:val="24"/>
        </w:rPr>
        <w:br/>
        <w:t>      </w:t>
      </w:r>
      <w:r w:rsidRPr="00027E60">
        <w:rPr>
          <w:rFonts w:ascii="Times New Roman" w:hAnsi="Times New Roman"/>
          <w:i/>
          <w:iCs/>
          <w:sz w:val="24"/>
          <w:szCs w:val="24"/>
        </w:rPr>
        <w:t xml:space="preserve">Низкий уровень. </w:t>
      </w:r>
      <w:r w:rsidRPr="00027E60">
        <w:rPr>
          <w:rFonts w:ascii="Times New Roman" w:hAnsi="Times New Roman"/>
          <w:sz w:val="24"/>
          <w:szCs w:val="24"/>
        </w:rPr>
        <w:t xml:space="preserve">Встречается большое количество грамматических и синтаксических ошибок. Отмечается трудность в выборе правильной грамматической формы существительного, прилагательного и глагола. Ошибки повторяются почти в каждом высказывании. Навык грамматической </w:t>
      </w:r>
      <w:proofErr w:type="spellStart"/>
      <w:r w:rsidRPr="00027E60">
        <w:rPr>
          <w:rFonts w:ascii="Times New Roman" w:hAnsi="Times New Roman"/>
          <w:sz w:val="24"/>
          <w:szCs w:val="24"/>
        </w:rPr>
        <w:t>самокоррекции</w:t>
      </w:r>
      <w:proofErr w:type="spellEnd"/>
      <w:r w:rsidRPr="00027E60">
        <w:rPr>
          <w:rFonts w:ascii="Times New Roman" w:hAnsi="Times New Roman"/>
          <w:sz w:val="24"/>
          <w:szCs w:val="24"/>
        </w:rPr>
        <w:t xml:space="preserve"> не сформирован.</w:t>
      </w:r>
    </w:p>
    <w:p w:rsidR="00027E60" w:rsidRPr="00027E60" w:rsidRDefault="00027E60" w:rsidP="00027E60">
      <w:pPr>
        <w:spacing w:before="100" w:beforeAutospacing="1" w:after="100" w:afterAutospacing="1"/>
        <w:contextualSpacing/>
        <w:jc w:val="both"/>
        <w:rPr>
          <w:rFonts w:ascii="Times New Roman" w:hAnsi="Times New Roman"/>
          <w:i/>
          <w:sz w:val="24"/>
          <w:szCs w:val="24"/>
          <w:u w:val="single"/>
        </w:rPr>
      </w:pPr>
      <w:r w:rsidRPr="00027E60">
        <w:rPr>
          <w:rFonts w:ascii="Times New Roman" w:hAnsi="Times New Roman"/>
          <w:i/>
          <w:sz w:val="24"/>
          <w:szCs w:val="24"/>
          <w:u w:val="single"/>
        </w:rPr>
        <w:t>Фонетическое оформление речи</w:t>
      </w:r>
    </w:p>
    <w:p w:rsidR="00027E60" w:rsidRPr="00027E60" w:rsidRDefault="00027E60" w:rsidP="00027E60">
      <w:pPr>
        <w:spacing w:before="100" w:beforeAutospacing="1" w:after="100" w:afterAutospacing="1"/>
        <w:contextualSpacing/>
        <w:jc w:val="both"/>
        <w:rPr>
          <w:rFonts w:ascii="Times New Roman" w:hAnsi="Times New Roman"/>
          <w:sz w:val="24"/>
          <w:szCs w:val="24"/>
        </w:rPr>
      </w:pPr>
      <w:r w:rsidRPr="00027E60">
        <w:rPr>
          <w:rFonts w:ascii="Times New Roman" w:hAnsi="Times New Roman"/>
          <w:i/>
          <w:iCs/>
          <w:sz w:val="24"/>
          <w:szCs w:val="24"/>
        </w:rPr>
        <w:t xml:space="preserve">Высокий уровень. </w:t>
      </w:r>
      <w:r w:rsidRPr="00027E60">
        <w:rPr>
          <w:rFonts w:ascii="Times New Roman" w:hAnsi="Times New Roman"/>
          <w:sz w:val="24"/>
          <w:szCs w:val="24"/>
        </w:rPr>
        <w:t>Произношение полностью соответствует нормативным требованиям, иногда встречаются незначительные артикуляционные ошибки, которые не мешают общению на русском языке. Речь достаточно выразительна и понятна окружающим, адекватно используется интонация и мелодика русской речи для выражения коммуникативных намерений.</w:t>
      </w:r>
      <w:r w:rsidRPr="00027E60">
        <w:rPr>
          <w:rFonts w:ascii="Times New Roman" w:hAnsi="Times New Roman"/>
          <w:sz w:val="24"/>
          <w:szCs w:val="24"/>
        </w:rPr>
        <w:br/>
        <w:t>      К этому уровню также можно отнести детей, произношение которых в целом соответствует нормативным требованиям, но наблюдается использование звуков, не встречающихся в русском языке. Однако это не препятствует общению на русском языке с окружающими. Ребенок владеет ритмико-мелодической стороной русской речи, но его речь может быть недостаточно выразительной и не в полной мере выражает его коммуникативные намерения.</w:t>
      </w:r>
      <w:r w:rsidRPr="00027E60">
        <w:rPr>
          <w:rFonts w:ascii="Times New Roman" w:hAnsi="Times New Roman"/>
          <w:sz w:val="24"/>
          <w:szCs w:val="24"/>
        </w:rPr>
        <w:br/>
        <w:t>      </w:t>
      </w:r>
      <w:r w:rsidRPr="00027E60">
        <w:rPr>
          <w:rFonts w:ascii="Times New Roman" w:hAnsi="Times New Roman"/>
          <w:i/>
          <w:iCs/>
          <w:sz w:val="24"/>
          <w:szCs w:val="24"/>
        </w:rPr>
        <w:t xml:space="preserve">Средний уровень. </w:t>
      </w:r>
      <w:r w:rsidRPr="00027E60">
        <w:rPr>
          <w:rFonts w:ascii="Times New Roman" w:hAnsi="Times New Roman"/>
          <w:sz w:val="24"/>
          <w:szCs w:val="24"/>
        </w:rPr>
        <w:t>У ребенка наблюдается правильное произношение некоторых звуков русского языка, характерны смешения оппозиционных звуков, неустойчивое их употребление в речи, заметна интерференция родного языка. Понимание русской речи ребенка возможно в контексте знакомой ситуации общения.</w:t>
      </w:r>
      <w:r w:rsidRPr="00027E60">
        <w:rPr>
          <w:rFonts w:ascii="Times New Roman" w:hAnsi="Times New Roman"/>
          <w:sz w:val="24"/>
          <w:szCs w:val="24"/>
        </w:rPr>
        <w:br/>
        <w:t>      </w:t>
      </w:r>
      <w:r w:rsidRPr="00027E60">
        <w:rPr>
          <w:rFonts w:ascii="Times New Roman" w:hAnsi="Times New Roman"/>
          <w:i/>
          <w:iCs/>
          <w:sz w:val="24"/>
          <w:szCs w:val="24"/>
        </w:rPr>
        <w:t xml:space="preserve">Низкий уровень. </w:t>
      </w:r>
      <w:r w:rsidRPr="00027E60">
        <w:rPr>
          <w:rFonts w:ascii="Times New Roman" w:hAnsi="Times New Roman"/>
          <w:sz w:val="24"/>
          <w:szCs w:val="24"/>
        </w:rPr>
        <w:t xml:space="preserve">Отмечается нарушение произносительной стороны </w:t>
      </w:r>
      <w:proofErr w:type="gramStart"/>
      <w:r w:rsidRPr="00027E60">
        <w:rPr>
          <w:rFonts w:ascii="Times New Roman" w:hAnsi="Times New Roman"/>
          <w:sz w:val="24"/>
          <w:szCs w:val="24"/>
        </w:rPr>
        <w:t>речи</w:t>
      </w:r>
      <w:proofErr w:type="gramEnd"/>
      <w:r w:rsidRPr="00027E60">
        <w:rPr>
          <w:rFonts w:ascii="Times New Roman" w:hAnsi="Times New Roman"/>
          <w:sz w:val="24"/>
          <w:szCs w:val="24"/>
        </w:rPr>
        <w:t xml:space="preserve"> как на русском, так и на родном языке (искажения, замены, смешения, отсутствие звуков), выраженный акцент, затрудняющий восприятие речи. Простые по </w:t>
      </w:r>
      <w:proofErr w:type="spellStart"/>
      <w:r w:rsidRPr="00027E60">
        <w:rPr>
          <w:rFonts w:ascii="Times New Roman" w:hAnsi="Times New Roman"/>
          <w:sz w:val="24"/>
          <w:szCs w:val="24"/>
        </w:rPr>
        <w:t>звуко-слоговой</w:t>
      </w:r>
      <w:proofErr w:type="spellEnd"/>
      <w:r w:rsidRPr="00027E60">
        <w:rPr>
          <w:rFonts w:ascii="Times New Roman" w:hAnsi="Times New Roman"/>
          <w:sz w:val="24"/>
          <w:szCs w:val="24"/>
        </w:rPr>
        <w:t xml:space="preserve"> структуре слова и фразы сильно искажены. Понимание речи ребенка вне ситуации затруднено.</w:t>
      </w:r>
    </w:p>
    <w:p w:rsidR="00027E60" w:rsidRPr="00027E60" w:rsidRDefault="00027E60" w:rsidP="00027E60">
      <w:pPr>
        <w:spacing w:before="100" w:beforeAutospacing="1" w:after="100" w:afterAutospacing="1"/>
        <w:contextualSpacing/>
        <w:jc w:val="both"/>
        <w:rPr>
          <w:rFonts w:ascii="Times New Roman" w:hAnsi="Times New Roman"/>
          <w:i/>
          <w:sz w:val="24"/>
          <w:szCs w:val="24"/>
          <w:u w:val="single"/>
        </w:rPr>
      </w:pPr>
      <w:r w:rsidRPr="00027E60">
        <w:rPr>
          <w:rFonts w:ascii="Times New Roman" w:hAnsi="Times New Roman"/>
          <w:i/>
          <w:sz w:val="24"/>
          <w:szCs w:val="24"/>
          <w:u w:val="single"/>
        </w:rPr>
        <w:t>Коммуникативно-речевая активность на русском языке</w:t>
      </w:r>
    </w:p>
    <w:p w:rsidR="00027E60" w:rsidRPr="00027E60" w:rsidRDefault="00027E60" w:rsidP="00027E60">
      <w:pPr>
        <w:spacing w:before="100" w:beforeAutospacing="1" w:after="100" w:afterAutospacing="1"/>
        <w:contextualSpacing/>
        <w:jc w:val="both"/>
        <w:rPr>
          <w:rFonts w:ascii="Times New Roman" w:hAnsi="Times New Roman"/>
          <w:sz w:val="24"/>
          <w:szCs w:val="24"/>
        </w:rPr>
      </w:pPr>
      <w:r w:rsidRPr="00027E60">
        <w:rPr>
          <w:rFonts w:ascii="Times New Roman" w:hAnsi="Times New Roman"/>
          <w:i/>
          <w:iCs/>
          <w:sz w:val="24"/>
          <w:szCs w:val="24"/>
        </w:rPr>
        <w:t xml:space="preserve">Высокий уровень. </w:t>
      </w:r>
      <w:r w:rsidRPr="00027E60">
        <w:rPr>
          <w:rFonts w:ascii="Times New Roman" w:hAnsi="Times New Roman"/>
          <w:sz w:val="24"/>
          <w:szCs w:val="24"/>
        </w:rPr>
        <w:t xml:space="preserve">У ребенка почти нет проблем в понимании вопросов, он может поддерживать разговор на заданную тему, выражая свои мысли легко и свободно, использует широкий диапазон лексики при выражении своих мыслей, сложные предложения. Речевое поведение </w:t>
      </w:r>
      <w:proofErr w:type="spellStart"/>
      <w:r w:rsidRPr="00027E60">
        <w:rPr>
          <w:rFonts w:ascii="Times New Roman" w:hAnsi="Times New Roman"/>
          <w:sz w:val="24"/>
          <w:szCs w:val="24"/>
        </w:rPr>
        <w:t>коммуникативно</w:t>
      </w:r>
      <w:proofErr w:type="spellEnd"/>
      <w:r w:rsidRPr="00027E60">
        <w:rPr>
          <w:rFonts w:ascii="Times New Roman" w:hAnsi="Times New Roman"/>
          <w:sz w:val="24"/>
          <w:szCs w:val="24"/>
        </w:rPr>
        <w:t xml:space="preserve"> и </w:t>
      </w:r>
      <w:proofErr w:type="spellStart"/>
      <w:r w:rsidRPr="00027E60">
        <w:rPr>
          <w:rFonts w:ascii="Times New Roman" w:hAnsi="Times New Roman"/>
          <w:sz w:val="24"/>
          <w:szCs w:val="24"/>
        </w:rPr>
        <w:t>когнитивно</w:t>
      </w:r>
      <w:proofErr w:type="spellEnd"/>
      <w:r w:rsidRPr="00027E60">
        <w:rPr>
          <w:rFonts w:ascii="Times New Roman" w:hAnsi="Times New Roman"/>
          <w:sz w:val="24"/>
          <w:szCs w:val="24"/>
        </w:rPr>
        <w:t xml:space="preserve"> оправданно. Учащийся  может самостоятельно начать и закончить разговор, расспросить, дать информацию, </w:t>
      </w:r>
      <w:r w:rsidRPr="00027E60">
        <w:rPr>
          <w:rFonts w:ascii="Times New Roman" w:hAnsi="Times New Roman"/>
          <w:sz w:val="24"/>
          <w:szCs w:val="24"/>
        </w:rPr>
        <w:lastRenderedPageBreak/>
        <w:t>побудить к действию, помочь собеседнику выразить свое мнение, спорить по различным вопросам и делать выводы; спонтанно реагировать на изменение речевого поведения партнера.</w:t>
      </w:r>
      <w:r w:rsidRPr="00027E60">
        <w:rPr>
          <w:rFonts w:ascii="Times New Roman" w:hAnsi="Times New Roman"/>
          <w:sz w:val="24"/>
          <w:szCs w:val="24"/>
        </w:rPr>
        <w:br/>
        <w:t>      Также к этому уровню относятся дети, у которых отмечается достаточная беглость и внятность русской речи, объем высказываний соответствует программным требованиям. Ребенок использует разнообразную лексику, не употребляет иноязычные слова, демонстрирует хороший уровень понимания заданий, однако иногда приходится стимулировать речевую активность — повторять вопрос; повышать громкость голоса, замедлять темп речи. Речевое поведение коммуникативно оправданно, но ребенок не всегда спонтанно реагирует на изменение речевого поведения партнера.</w:t>
      </w:r>
      <w:r w:rsidRPr="00027E60">
        <w:rPr>
          <w:rFonts w:ascii="Times New Roman" w:hAnsi="Times New Roman"/>
          <w:sz w:val="24"/>
          <w:szCs w:val="24"/>
        </w:rPr>
        <w:br/>
        <w:t>      </w:t>
      </w:r>
      <w:r w:rsidRPr="00027E60">
        <w:rPr>
          <w:rFonts w:ascii="Times New Roman" w:hAnsi="Times New Roman"/>
          <w:i/>
          <w:iCs/>
          <w:sz w:val="24"/>
          <w:szCs w:val="24"/>
        </w:rPr>
        <w:t xml:space="preserve">Средний уровень. </w:t>
      </w:r>
      <w:r w:rsidRPr="00027E60">
        <w:rPr>
          <w:rFonts w:ascii="Times New Roman" w:hAnsi="Times New Roman"/>
          <w:sz w:val="24"/>
          <w:szCs w:val="24"/>
        </w:rPr>
        <w:t xml:space="preserve">Характерно общее понимание вопросов и желание участвовать в коммуникативно-речевых ситуациях, но при этом ребенок использует чрезвычайно упрощенные лексико-грамматические структуры для выражения своих мыслей. Он может определить необходимость той или иной информации и выразить свое мнение, используя простейшие языковые формы. У ребенка очень ограниченный лексический запас, который достаточен для обсуждения хорошо знакомой ситуации или темы. Требуются объяснения и пояснения некоторых вопросов. Ребенок часто делает неоправданные паузы и меняет тему беседы. </w:t>
      </w:r>
      <w:proofErr w:type="gramStart"/>
      <w:r w:rsidRPr="00027E60">
        <w:rPr>
          <w:rFonts w:ascii="Times New Roman" w:hAnsi="Times New Roman"/>
          <w:sz w:val="24"/>
          <w:szCs w:val="24"/>
        </w:rPr>
        <w:t>Иногда нелогичен в своих высказываниях, част</w:t>
      </w:r>
      <w:r w:rsidR="00B27563">
        <w:rPr>
          <w:rFonts w:ascii="Times New Roman" w:hAnsi="Times New Roman"/>
          <w:sz w:val="24"/>
          <w:szCs w:val="24"/>
        </w:rPr>
        <w:t xml:space="preserve">о сбивается на заученный текст, </w:t>
      </w:r>
      <w:r w:rsidRPr="00027E60">
        <w:rPr>
          <w:rFonts w:ascii="Times New Roman" w:hAnsi="Times New Roman"/>
          <w:sz w:val="24"/>
          <w:szCs w:val="24"/>
        </w:rPr>
        <w:t>речевые шаблоны.</w:t>
      </w:r>
      <w:proofErr w:type="gramEnd"/>
      <w:r w:rsidRPr="00027E60">
        <w:rPr>
          <w:rFonts w:ascii="Times New Roman" w:hAnsi="Times New Roman"/>
          <w:sz w:val="24"/>
          <w:szCs w:val="24"/>
        </w:rPr>
        <w:br/>
        <w:t>      </w:t>
      </w:r>
      <w:r w:rsidRPr="00027E60">
        <w:rPr>
          <w:rFonts w:ascii="Times New Roman" w:hAnsi="Times New Roman"/>
          <w:i/>
          <w:iCs/>
          <w:sz w:val="24"/>
          <w:szCs w:val="24"/>
        </w:rPr>
        <w:t xml:space="preserve">Низкий уровень. </w:t>
      </w:r>
      <w:r w:rsidRPr="00027E60">
        <w:rPr>
          <w:rFonts w:ascii="Times New Roman" w:hAnsi="Times New Roman"/>
          <w:sz w:val="24"/>
          <w:szCs w:val="24"/>
        </w:rPr>
        <w:t xml:space="preserve">Ребенок не может вести беседу на русском языке, лишь </w:t>
      </w:r>
      <w:proofErr w:type="spellStart"/>
      <w:r w:rsidRPr="00027E60">
        <w:rPr>
          <w:rFonts w:ascii="Times New Roman" w:hAnsi="Times New Roman"/>
          <w:sz w:val="24"/>
          <w:szCs w:val="24"/>
        </w:rPr>
        <w:t>однословно</w:t>
      </w:r>
      <w:proofErr w:type="spellEnd"/>
      <w:r w:rsidRPr="00027E60">
        <w:rPr>
          <w:rFonts w:ascii="Times New Roman" w:hAnsi="Times New Roman"/>
          <w:sz w:val="24"/>
          <w:szCs w:val="24"/>
        </w:rPr>
        <w:t xml:space="preserve"> отвечает на вопросы по очень простым бытовым темам, часто переспрашивает. Ответы его состоят из коротких фраз, в речевом высказывании используются заученные образцы. Ребенок владеет минимальным запасом русской лексики, но не умеет его коммуникативно приемлемо использовать в ответе. Речевое общение на русском языке не сформировано.</w:t>
      </w:r>
      <w:r w:rsidRPr="00027E60">
        <w:rPr>
          <w:rFonts w:ascii="Times New Roman" w:hAnsi="Times New Roman"/>
          <w:sz w:val="24"/>
          <w:szCs w:val="24"/>
        </w:rPr>
        <w:br/>
        <w:t>      Проявления коммуникативно-речевой активности у детей с разным уровнем владения русским неродным языком имеют также свою специфику в зависимости от формы речевого дефекта, влияющего на формирование коммуникативной функции речи.</w:t>
      </w:r>
    </w:p>
    <w:p w:rsidR="00027E60" w:rsidRPr="00027E60" w:rsidRDefault="00027E60" w:rsidP="00027E60">
      <w:pPr>
        <w:spacing w:before="100" w:beforeAutospacing="1" w:after="100" w:afterAutospacing="1"/>
        <w:contextualSpacing/>
        <w:jc w:val="both"/>
        <w:rPr>
          <w:rFonts w:ascii="Times New Roman" w:hAnsi="Times New Roman"/>
          <w:sz w:val="24"/>
          <w:szCs w:val="24"/>
        </w:rPr>
      </w:pPr>
      <w:r w:rsidRPr="00027E60">
        <w:rPr>
          <w:rFonts w:ascii="Times New Roman" w:hAnsi="Times New Roman"/>
          <w:sz w:val="24"/>
          <w:szCs w:val="24"/>
        </w:rPr>
        <w:br/>
        <w:t>      Цель «Программы логопедической работы с детьми, овладевающими русским (неродным) языком» обеспечить возможность ранней интеграции иноязычного ребенка в среду русскоговорящих детей с нарушениями речи для систематической коррекции речевого дефекта.</w:t>
      </w:r>
      <w:r w:rsidRPr="00027E60">
        <w:rPr>
          <w:rFonts w:ascii="Times New Roman" w:hAnsi="Times New Roman"/>
          <w:sz w:val="24"/>
          <w:szCs w:val="24"/>
        </w:rPr>
        <w:br/>
        <w:t xml:space="preserve">      Обучение по данной программе предполагает обеспечить иноязычных детей таким уровнем владения русским языком, который достаточен для усвоения программного материала </w:t>
      </w:r>
      <w:proofErr w:type="gramStart"/>
      <w:r w:rsidRPr="00027E60">
        <w:rPr>
          <w:rFonts w:ascii="Times New Roman" w:hAnsi="Times New Roman"/>
          <w:sz w:val="24"/>
          <w:szCs w:val="24"/>
        </w:rPr>
        <w:t>сверстниками</w:t>
      </w:r>
      <w:proofErr w:type="gramEnd"/>
      <w:r w:rsidRPr="00027E60">
        <w:rPr>
          <w:rFonts w:ascii="Times New Roman" w:hAnsi="Times New Roman"/>
          <w:sz w:val="24"/>
          <w:szCs w:val="24"/>
        </w:rPr>
        <w:t xml:space="preserve"> как с родным, так и неродным русским языком.</w:t>
      </w:r>
      <w:r w:rsidRPr="00027E60">
        <w:rPr>
          <w:rFonts w:ascii="Times New Roman" w:hAnsi="Times New Roman"/>
          <w:sz w:val="24"/>
          <w:szCs w:val="24"/>
        </w:rPr>
        <w:br/>
        <w:t>      В содержании программы реализован ведущий для данной категории детей принцип коммуникативной направленности обучения неродному языку. Структура программного материала предусматривает последовательное усложнение грамматических форм речи, постепенное накопление словаря и соответствующие лексико-грамматическому материалу игры — диалоги.</w:t>
      </w:r>
      <w:r w:rsidRPr="00027E60">
        <w:rPr>
          <w:rFonts w:ascii="Times New Roman" w:hAnsi="Times New Roman"/>
          <w:sz w:val="24"/>
          <w:szCs w:val="24"/>
        </w:rPr>
        <w:br/>
        <w:t>            Задачи, выдвигаемые настоящей программой, могут быть решены лишь при условии учета закономерностей овладения речью при двуязычии и особенностей усвоения второго языка в дошкольном возрасте.</w:t>
      </w:r>
      <w:r w:rsidRPr="00027E60">
        <w:rPr>
          <w:rFonts w:ascii="Times New Roman" w:hAnsi="Times New Roman"/>
          <w:sz w:val="24"/>
          <w:szCs w:val="24"/>
        </w:rPr>
        <w:br/>
        <w:t xml:space="preserve">      Чтобы иноязычный ребенок научился говорить по-русски, ему необходимо не только преодолеть трудности фонетического и фонологического порядка, т. е. научиться </w:t>
      </w:r>
      <w:proofErr w:type="gramStart"/>
      <w:r w:rsidRPr="00027E60">
        <w:rPr>
          <w:rFonts w:ascii="Times New Roman" w:hAnsi="Times New Roman"/>
          <w:sz w:val="24"/>
          <w:szCs w:val="24"/>
        </w:rPr>
        <w:t>правильно</w:t>
      </w:r>
      <w:proofErr w:type="gramEnd"/>
      <w:r w:rsidRPr="00027E60">
        <w:rPr>
          <w:rFonts w:ascii="Times New Roman" w:hAnsi="Times New Roman"/>
          <w:sz w:val="24"/>
          <w:szCs w:val="24"/>
        </w:rPr>
        <w:t xml:space="preserve"> произносить звуки и сочетания звуков русского языка, но и понимать значения русскоязычных слов на основе ознакомления с постепенно увеличивающимся кругом предметов и явлений.</w:t>
      </w:r>
      <w:r w:rsidRPr="00027E60">
        <w:rPr>
          <w:rFonts w:ascii="Times New Roman" w:hAnsi="Times New Roman"/>
          <w:sz w:val="24"/>
          <w:szCs w:val="24"/>
        </w:rPr>
        <w:br/>
      </w:r>
      <w:r w:rsidRPr="00027E60">
        <w:rPr>
          <w:rFonts w:ascii="Times New Roman" w:hAnsi="Times New Roman"/>
          <w:sz w:val="24"/>
          <w:szCs w:val="24"/>
        </w:rPr>
        <w:lastRenderedPageBreak/>
        <w:t>      Особую трудность составляет усвоение грамматического строя русского языка, который значительно отличается от родного (различие в составе и функциях падежей, отсутствие в родном языке предлогов, наличие в русском и отсутствие в родном языке категории грамматического рода).</w:t>
      </w:r>
      <w:r w:rsidRPr="00027E60">
        <w:rPr>
          <w:rFonts w:ascii="Times New Roman" w:hAnsi="Times New Roman"/>
          <w:sz w:val="24"/>
          <w:szCs w:val="24"/>
        </w:rPr>
        <w:br/>
        <w:t>      Помимо этого, при оценке качества русской речи необходимо учитывать такие психофизиологические особенности детей семи-восьми лет, как ограниченную работоспособность, наглядно-образный характер мышления и многое другое. На занятиях нужно систематически применять специальные методические приемы, предупреждающие чрезмерное утомление и перегрузку учащихся. Такого рода негативные явления затрудняют овладение русской разговорной речью.</w:t>
      </w:r>
      <w:r w:rsidRPr="00027E60">
        <w:rPr>
          <w:rFonts w:ascii="Times New Roman" w:hAnsi="Times New Roman"/>
          <w:sz w:val="24"/>
          <w:szCs w:val="24"/>
        </w:rPr>
        <w:br/>
        <w:t>      При обучении русскому языку следует также учитывать психологические особенности речи.</w:t>
      </w:r>
      <w:r w:rsidRPr="00027E60">
        <w:rPr>
          <w:rFonts w:ascii="Times New Roman" w:hAnsi="Times New Roman"/>
          <w:sz w:val="24"/>
          <w:szCs w:val="24"/>
        </w:rPr>
        <w:br/>
        <w:t>      Любое высказывание требует от человека выполнения особого речевого действия, которое, в свою очередь, всегда начинается с мотива, желания и намерения что-то сказать. При этом мотивы, побуждающие человека к высказыванию, лежат вне речи, в других видах человеческой деятельности — общении, труде, игре. В том случае, если речь оказывается психологически включенной в другую деятельность, возникают мотивы речевых действий, высказываний.</w:t>
      </w:r>
      <w:r w:rsidRPr="00027E60">
        <w:rPr>
          <w:rFonts w:ascii="Times New Roman" w:hAnsi="Times New Roman"/>
          <w:sz w:val="24"/>
          <w:szCs w:val="24"/>
        </w:rPr>
        <w:br/>
        <w:t>      Ведущим видом деятельности в младшем школьном возрасте, как известно, является игра и учебная деятельность. Естественным источником мотивов, побуждающих детей к речи на русском языке, следует считать специально организованную игровую ситуацию. Поэтому игровая ситуация является основным методическим приемом, служащим для реализации предлагаемой программы.</w:t>
      </w:r>
      <w:r w:rsidRPr="00027E60">
        <w:rPr>
          <w:rFonts w:ascii="Times New Roman" w:hAnsi="Times New Roman"/>
          <w:sz w:val="24"/>
          <w:szCs w:val="24"/>
        </w:rPr>
        <w:br/>
        <w:t>      Следует учитывать также возможности усвоения русского языка на основе использования всех режимных моментов. Необходимо способствовать тому, чтобы дети общались на русском языке вне занятий, стимулировать речевую активность детей, организуя для этого в течение дня развивающую речевую среду.</w:t>
      </w:r>
      <w:r w:rsidRPr="00027E60">
        <w:rPr>
          <w:rFonts w:ascii="Times New Roman" w:hAnsi="Times New Roman"/>
          <w:sz w:val="24"/>
          <w:szCs w:val="24"/>
        </w:rPr>
        <w:br/>
        <w:t>      Логопед, обучающий иноязычных детей, должен обладать большим педагогическим тактом, корректно исправлять ошибки, связанные с интерференцией родного языка, предъявлять нормативный образец русской речи.</w:t>
      </w:r>
      <w:r w:rsidRPr="00027E60">
        <w:rPr>
          <w:rFonts w:ascii="Times New Roman" w:hAnsi="Times New Roman"/>
          <w:sz w:val="24"/>
          <w:szCs w:val="24"/>
        </w:rPr>
        <w:br/>
        <w:t>      В логопедической работе по преодолению речевых нарушений у детей, овладевающих русским (неродным) языком, реализуются четыре группы задач.</w:t>
      </w:r>
      <w:r w:rsidRPr="00027E60">
        <w:rPr>
          <w:rFonts w:ascii="Times New Roman" w:hAnsi="Times New Roman"/>
          <w:sz w:val="24"/>
          <w:szCs w:val="24"/>
        </w:rPr>
        <w:br/>
        <w:t>      I. </w:t>
      </w:r>
      <w:r w:rsidRPr="00027E60">
        <w:rPr>
          <w:rFonts w:ascii="Times New Roman" w:hAnsi="Times New Roman"/>
          <w:b/>
          <w:bCs/>
          <w:sz w:val="24"/>
          <w:szCs w:val="24"/>
        </w:rPr>
        <w:t>В области формирования звуковой стороны речи:</w:t>
      </w:r>
      <w:r w:rsidRPr="00027E60">
        <w:rPr>
          <w:rFonts w:ascii="Times New Roman" w:hAnsi="Times New Roman"/>
          <w:sz w:val="24"/>
          <w:szCs w:val="24"/>
        </w:rPr>
        <w:t xml:space="preserve"> </w:t>
      </w:r>
      <w:r w:rsidRPr="00027E60">
        <w:rPr>
          <w:rFonts w:ascii="Times New Roman" w:hAnsi="Times New Roman"/>
          <w:sz w:val="24"/>
          <w:szCs w:val="24"/>
        </w:rPr>
        <w:br/>
        <w:t xml:space="preserve">      • сформировать у учащихся  правильное произношение всех звуков русского </w:t>
      </w:r>
      <w:proofErr w:type="gramStart"/>
      <w:r w:rsidRPr="00027E60">
        <w:rPr>
          <w:rFonts w:ascii="Times New Roman" w:hAnsi="Times New Roman"/>
          <w:sz w:val="24"/>
          <w:szCs w:val="24"/>
        </w:rPr>
        <w:t>языка</w:t>
      </w:r>
      <w:proofErr w:type="gramEnd"/>
      <w:r w:rsidRPr="00027E60">
        <w:rPr>
          <w:rFonts w:ascii="Times New Roman" w:hAnsi="Times New Roman"/>
          <w:sz w:val="24"/>
          <w:szCs w:val="24"/>
        </w:rPr>
        <w:t xml:space="preserve"> как в изолированной позиции, так и в составе слова;</w:t>
      </w:r>
      <w:r w:rsidRPr="00027E60">
        <w:rPr>
          <w:rFonts w:ascii="Times New Roman" w:hAnsi="Times New Roman"/>
          <w:sz w:val="24"/>
          <w:szCs w:val="24"/>
        </w:rPr>
        <w:br/>
        <w:t>      • добиться овладения основными фонетическими противопоставлениями русского языка — твердостью-мягкостью и глухостью-звонкостью согласных, показать их смыслоразличительную роль;</w:t>
      </w:r>
      <w:r w:rsidRPr="00027E60">
        <w:rPr>
          <w:rFonts w:ascii="Times New Roman" w:hAnsi="Times New Roman"/>
          <w:sz w:val="24"/>
          <w:szCs w:val="24"/>
        </w:rPr>
        <w:br/>
        <w:t>      • особое внимание обратить на формирование четкой и правильной артикуляции звуков, отсутствующих в фонематической системе родного языка;</w:t>
      </w:r>
      <w:r w:rsidRPr="00027E60">
        <w:rPr>
          <w:rFonts w:ascii="Times New Roman" w:hAnsi="Times New Roman"/>
          <w:sz w:val="24"/>
          <w:szCs w:val="24"/>
        </w:rPr>
        <w:br/>
        <w:t>      • развивать навык различения на слух усвоенных в произношении звуков (в составе слова и изолированно) для подготовки к элементарному звуковому анализу русских слов;</w:t>
      </w:r>
      <w:r w:rsidRPr="00027E60">
        <w:rPr>
          <w:rFonts w:ascii="Times New Roman" w:hAnsi="Times New Roman"/>
          <w:sz w:val="24"/>
          <w:szCs w:val="24"/>
        </w:rPr>
        <w:br/>
        <w:t>      • обучить интонационным навыкам русской речи в различных типах высказываний (просьба, вопрос и т. п.).</w:t>
      </w:r>
      <w:r w:rsidRPr="00027E60">
        <w:rPr>
          <w:rFonts w:ascii="Times New Roman" w:hAnsi="Times New Roman"/>
          <w:sz w:val="24"/>
          <w:szCs w:val="24"/>
        </w:rPr>
        <w:br/>
        <w:t>      II. </w:t>
      </w:r>
      <w:r w:rsidR="00FD0F3E">
        <w:rPr>
          <w:rFonts w:ascii="Times New Roman" w:hAnsi="Times New Roman"/>
          <w:b/>
          <w:bCs/>
          <w:sz w:val="24"/>
          <w:szCs w:val="24"/>
        </w:rPr>
        <w:t xml:space="preserve">В </w:t>
      </w:r>
      <w:r w:rsidRPr="00027E60">
        <w:rPr>
          <w:rFonts w:ascii="Times New Roman" w:hAnsi="Times New Roman"/>
          <w:b/>
          <w:bCs/>
          <w:sz w:val="24"/>
          <w:szCs w:val="24"/>
        </w:rPr>
        <w:t>области лексики русского языка:</w:t>
      </w:r>
      <w:r w:rsidRPr="00027E60">
        <w:rPr>
          <w:rFonts w:ascii="Times New Roman" w:hAnsi="Times New Roman"/>
          <w:sz w:val="24"/>
          <w:szCs w:val="24"/>
        </w:rPr>
        <w:t xml:space="preserve"> </w:t>
      </w:r>
      <w:r w:rsidRPr="00027E60">
        <w:rPr>
          <w:rFonts w:ascii="Times New Roman" w:hAnsi="Times New Roman"/>
          <w:sz w:val="24"/>
          <w:szCs w:val="24"/>
        </w:rPr>
        <w:br/>
        <w:t xml:space="preserve">      • обеспечить постепенное овладение детьми с неродным русским языком лексическим объемом </w:t>
      </w:r>
      <w:proofErr w:type="spellStart"/>
      <w:r w:rsidRPr="00027E60">
        <w:rPr>
          <w:rFonts w:ascii="Times New Roman" w:hAnsi="Times New Roman"/>
          <w:sz w:val="24"/>
          <w:szCs w:val="24"/>
        </w:rPr>
        <w:t>импрессивной</w:t>
      </w:r>
      <w:proofErr w:type="spellEnd"/>
      <w:r w:rsidRPr="00027E60">
        <w:rPr>
          <w:rFonts w:ascii="Times New Roman" w:hAnsi="Times New Roman"/>
          <w:sz w:val="24"/>
          <w:szCs w:val="24"/>
        </w:rPr>
        <w:t xml:space="preserve"> и экспрессивной речи, предусмотренным в программах для детей с ФФН или ОНР;</w:t>
      </w:r>
      <w:r w:rsidRPr="00027E60">
        <w:rPr>
          <w:rFonts w:ascii="Times New Roman" w:hAnsi="Times New Roman"/>
          <w:sz w:val="24"/>
          <w:szCs w:val="24"/>
        </w:rPr>
        <w:br/>
      </w:r>
      <w:r w:rsidRPr="00027E60">
        <w:rPr>
          <w:rFonts w:ascii="Times New Roman" w:hAnsi="Times New Roman"/>
          <w:sz w:val="24"/>
          <w:szCs w:val="24"/>
        </w:rPr>
        <w:lastRenderedPageBreak/>
        <w:t>      • активизировать употребление новых слов в различных синтаксических конструкциях, организуя соответствующие игровые ситуации.</w:t>
      </w:r>
      <w:r w:rsidRPr="00027E60">
        <w:rPr>
          <w:rFonts w:ascii="Times New Roman" w:hAnsi="Times New Roman"/>
          <w:sz w:val="24"/>
          <w:szCs w:val="24"/>
        </w:rPr>
        <w:br/>
        <w:t>      III. </w:t>
      </w:r>
      <w:proofErr w:type="gramStart"/>
      <w:r w:rsidRPr="00027E60">
        <w:rPr>
          <w:rFonts w:ascii="Times New Roman" w:hAnsi="Times New Roman"/>
          <w:b/>
          <w:bCs/>
          <w:sz w:val="24"/>
          <w:szCs w:val="24"/>
        </w:rPr>
        <w:t>В области грамматики:</w:t>
      </w:r>
      <w:r w:rsidRPr="00027E60">
        <w:rPr>
          <w:rFonts w:ascii="Times New Roman" w:hAnsi="Times New Roman"/>
          <w:sz w:val="24"/>
          <w:szCs w:val="24"/>
        </w:rPr>
        <w:t xml:space="preserve"> </w:t>
      </w:r>
      <w:r w:rsidRPr="00027E60">
        <w:rPr>
          <w:rFonts w:ascii="Times New Roman" w:hAnsi="Times New Roman"/>
          <w:sz w:val="24"/>
          <w:szCs w:val="24"/>
        </w:rPr>
        <w:br/>
        <w:t>      • учить понимать речевые высказывания разной грамматической структуры;</w:t>
      </w:r>
      <w:r w:rsidRPr="00027E60">
        <w:rPr>
          <w:rFonts w:ascii="Times New Roman" w:hAnsi="Times New Roman"/>
          <w:sz w:val="24"/>
          <w:szCs w:val="24"/>
        </w:rPr>
        <w:br/>
        <w:t>      • воспитывать у детей чуткость к грамматической правильности своей речи на русском языке (в пределах грамматических норм, предусмотренных программой);</w:t>
      </w:r>
      <w:r w:rsidRPr="00027E60">
        <w:rPr>
          <w:rFonts w:ascii="Times New Roman" w:hAnsi="Times New Roman"/>
          <w:sz w:val="24"/>
          <w:szCs w:val="24"/>
        </w:rPr>
        <w:br/>
        <w:t>      • формировать практическое представление о грамматическом роде существительных;</w:t>
      </w:r>
      <w:r w:rsidRPr="00027E60">
        <w:rPr>
          <w:rFonts w:ascii="Times New Roman" w:hAnsi="Times New Roman"/>
          <w:sz w:val="24"/>
          <w:szCs w:val="24"/>
        </w:rPr>
        <w:br/>
        <w:t>      • учить обозначать множественность предметов, используя окончания существительных;</w:t>
      </w:r>
      <w:r w:rsidRPr="00027E60">
        <w:rPr>
          <w:rFonts w:ascii="Times New Roman" w:hAnsi="Times New Roman"/>
          <w:sz w:val="24"/>
          <w:szCs w:val="24"/>
        </w:rPr>
        <w:br/>
        <w:t>      • научить согласовывать прилагательные с существительными в роде и числе;</w:t>
      </w:r>
      <w:proofErr w:type="gramEnd"/>
      <w:r w:rsidRPr="00027E60">
        <w:rPr>
          <w:rFonts w:ascii="Times New Roman" w:hAnsi="Times New Roman"/>
          <w:sz w:val="24"/>
          <w:szCs w:val="24"/>
        </w:rPr>
        <w:br/>
        <w:t>      • </w:t>
      </w:r>
      <w:proofErr w:type="gramStart"/>
      <w:r w:rsidRPr="00027E60">
        <w:rPr>
          <w:rFonts w:ascii="Times New Roman" w:hAnsi="Times New Roman"/>
          <w:sz w:val="24"/>
          <w:szCs w:val="24"/>
        </w:rPr>
        <w:t>учить детей выполнять просьбу, поручение, используя формы повелительного наклонения глагола;</w:t>
      </w:r>
      <w:r w:rsidRPr="00027E60">
        <w:rPr>
          <w:rFonts w:ascii="Times New Roman" w:hAnsi="Times New Roman"/>
          <w:sz w:val="24"/>
          <w:szCs w:val="24"/>
        </w:rPr>
        <w:br/>
        <w:t>      • учить изменять глагол в настоящем времени по лицам;</w:t>
      </w:r>
      <w:r w:rsidRPr="00027E60">
        <w:rPr>
          <w:rFonts w:ascii="Times New Roman" w:hAnsi="Times New Roman"/>
          <w:sz w:val="24"/>
          <w:szCs w:val="24"/>
        </w:rPr>
        <w:br/>
        <w:t>      • формировать способы выражения отрицания во фразовых конструкциях;</w:t>
      </w:r>
      <w:r w:rsidRPr="00027E60">
        <w:rPr>
          <w:rFonts w:ascii="Times New Roman" w:hAnsi="Times New Roman"/>
          <w:sz w:val="24"/>
          <w:szCs w:val="24"/>
        </w:rPr>
        <w:br/>
        <w:t>      • учить употреблять предлоги для обозначения местонахождения предметов в сочетании с соответствующими падежными формами существительных;</w:t>
      </w:r>
      <w:r w:rsidRPr="00027E60">
        <w:rPr>
          <w:rFonts w:ascii="Times New Roman" w:hAnsi="Times New Roman"/>
          <w:sz w:val="24"/>
          <w:szCs w:val="24"/>
        </w:rPr>
        <w:br/>
        <w:t>      • активизировать навыки правильного грамматического оформления высказываний на русском языке речи в играх и игровых ситуациях;</w:t>
      </w:r>
      <w:proofErr w:type="gramEnd"/>
      <w:r w:rsidRPr="00027E60">
        <w:rPr>
          <w:rFonts w:ascii="Times New Roman" w:hAnsi="Times New Roman"/>
          <w:sz w:val="24"/>
          <w:szCs w:val="24"/>
        </w:rPr>
        <w:br/>
        <w:t>      • </w:t>
      </w:r>
      <w:proofErr w:type="gramStart"/>
      <w:r w:rsidRPr="00027E60">
        <w:rPr>
          <w:rFonts w:ascii="Times New Roman" w:hAnsi="Times New Roman"/>
          <w:sz w:val="24"/>
          <w:szCs w:val="24"/>
        </w:rPr>
        <w:t>закреплять грамматические навыки, предоставляя детям возможность использовать их на новом лексическом материале;</w:t>
      </w:r>
      <w:r w:rsidRPr="00027E60">
        <w:rPr>
          <w:rFonts w:ascii="Times New Roman" w:hAnsi="Times New Roman"/>
          <w:sz w:val="24"/>
          <w:szCs w:val="24"/>
        </w:rPr>
        <w:br/>
        <w:t xml:space="preserve">      • добиваться формирования навыков грамматической </w:t>
      </w:r>
      <w:proofErr w:type="spellStart"/>
      <w:r w:rsidRPr="00027E60">
        <w:rPr>
          <w:rFonts w:ascii="Times New Roman" w:hAnsi="Times New Roman"/>
          <w:sz w:val="24"/>
          <w:szCs w:val="24"/>
        </w:rPr>
        <w:t>самокоррекции</w:t>
      </w:r>
      <w:proofErr w:type="spellEnd"/>
      <w:r w:rsidRPr="00027E60">
        <w:rPr>
          <w:rFonts w:ascii="Times New Roman" w:hAnsi="Times New Roman"/>
          <w:sz w:val="24"/>
          <w:szCs w:val="24"/>
        </w:rPr>
        <w:t>, обращая внимание детей на то, что грамматическая ошибка ведет к искажению смысла высказывания, неверно отражает ситуацию;</w:t>
      </w:r>
      <w:r w:rsidRPr="00027E60">
        <w:rPr>
          <w:rFonts w:ascii="Times New Roman" w:hAnsi="Times New Roman"/>
          <w:sz w:val="24"/>
          <w:szCs w:val="24"/>
        </w:rPr>
        <w:br/>
        <w:t>      • проверять устойчивость усвоенных грамматических навыков на новом лексическом материале, а также с опорой на новые ситуации.</w:t>
      </w:r>
      <w:proofErr w:type="gramEnd"/>
      <w:r w:rsidRPr="00027E60">
        <w:rPr>
          <w:rFonts w:ascii="Times New Roman" w:hAnsi="Times New Roman"/>
          <w:sz w:val="24"/>
          <w:szCs w:val="24"/>
        </w:rPr>
        <w:br/>
        <w:t>      IV. </w:t>
      </w:r>
      <w:proofErr w:type="gramStart"/>
      <w:r w:rsidRPr="00027E60">
        <w:rPr>
          <w:rFonts w:ascii="Times New Roman" w:hAnsi="Times New Roman"/>
          <w:b/>
          <w:bCs/>
          <w:sz w:val="24"/>
          <w:szCs w:val="24"/>
        </w:rPr>
        <w:t>В области связной речи:</w:t>
      </w:r>
      <w:r w:rsidRPr="00027E60">
        <w:rPr>
          <w:rFonts w:ascii="Times New Roman" w:hAnsi="Times New Roman"/>
          <w:sz w:val="24"/>
          <w:szCs w:val="24"/>
        </w:rPr>
        <w:br/>
      </w:r>
      <w:r w:rsidRPr="00027E60">
        <w:rPr>
          <w:rFonts w:ascii="Times New Roman" w:hAnsi="Times New Roman"/>
          <w:b/>
          <w:bCs/>
          <w:sz w:val="24"/>
          <w:szCs w:val="24"/>
        </w:rPr>
        <w:t>      </w:t>
      </w:r>
      <w:r w:rsidRPr="00027E60">
        <w:rPr>
          <w:rFonts w:ascii="Times New Roman" w:hAnsi="Times New Roman"/>
          <w:sz w:val="24"/>
          <w:szCs w:val="24"/>
        </w:rPr>
        <w:t>• учить детей самостоятельно строить фразы различной конструкции для описания различных ситуаций;</w:t>
      </w:r>
      <w:r w:rsidRPr="00027E60">
        <w:rPr>
          <w:rFonts w:ascii="Times New Roman" w:hAnsi="Times New Roman"/>
          <w:sz w:val="24"/>
          <w:szCs w:val="24"/>
        </w:rPr>
        <w:br/>
        <w:t>      • формировать способы построения высказываний, служащих решению коммуникативных задач определенного типа (просьба, описание, отрицание и т. д.);</w:t>
      </w:r>
      <w:r w:rsidRPr="00027E60">
        <w:rPr>
          <w:rFonts w:ascii="Times New Roman" w:hAnsi="Times New Roman"/>
          <w:sz w:val="24"/>
          <w:szCs w:val="24"/>
        </w:rPr>
        <w:br/>
        <w:t>      • развивать диалогическую речь детей на русском языке;</w:t>
      </w:r>
      <w:r w:rsidRPr="00027E60">
        <w:rPr>
          <w:rFonts w:ascii="Times New Roman" w:hAnsi="Times New Roman"/>
          <w:sz w:val="24"/>
          <w:szCs w:val="24"/>
        </w:rPr>
        <w:br/>
        <w:t>      • создавать условия для максимального использования самостоятельной, неподготовленной связной речи детей на русском языке;</w:t>
      </w:r>
      <w:proofErr w:type="gramEnd"/>
      <w:r w:rsidRPr="00027E60">
        <w:rPr>
          <w:rFonts w:ascii="Times New Roman" w:hAnsi="Times New Roman"/>
          <w:sz w:val="24"/>
          <w:szCs w:val="24"/>
        </w:rPr>
        <w:br/>
        <w:t>      • создавать положительную мотивацию речи детей в игровых ситуациях.</w:t>
      </w:r>
      <w:r w:rsidRPr="00027E60">
        <w:rPr>
          <w:rFonts w:ascii="Times New Roman" w:hAnsi="Times New Roman"/>
          <w:sz w:val="24"/>
          <w:szCs w:val="24"/>
        </w:rPr>
        <w:br/>
        <w:t xml:space="preserve">      В беседах с родителями логопед должен объяснить им цель логопедических занятий. Необходимо, чтобы они проявляли заинтересованность в успехах учащегося: просили его прочитать по-русски стихотворение, рассказать о событиях дня и т. п. Целесообразно показывать родителям приемы, которые применялись на логопедических занятиях. Полезно организовывать совместные с родителями прослушивания </w:t>
      </w:r>
      <w:proofErr w:type="spellStart"/>
      <w:r w:rsidRPr="00027E60">
        <w:rPr>
          <w:rFonts w:ascii="Times New Roman" w:hAnsi="Times New Roman"/>
          <w:sz w:val="24"/>
          <w:szCs w:val="24"/>
        </w:rPr>
        <w:t>аудиосказок</w:t>
      </w:r>
      <w:proofErr w:type="spellEnd"/>
      <w:r w:rsidRPr="00027E60">
        <w:rPr>
          <w:rFonts w:ascii="Times New Roman" w:hAnsi="Times New Roman"/>
          <w:sz w:val="24"/>
          <w:szCs w:val="24"/>
        </w:rPr>
        <w:t>, просмотры фильмов и мультфильмов на русском языке.</w:t>
      </w:r>
      <w:r w:rsidRPr="00027E60">
        <w:rPr>
          <w:rFonts w:ascii="Times New Roman" w:hAnsi="Times New Roman"/>
          <w:sz w:val="24"/>
          <w:szCs w:val="24"/>
        </w:rPr>
        <w:br/>
        <w:t>      Основной формой коррекционно-развивающей работы с детьми является занятие.</w:t>
      </w:r>
      <w:r w:rsidRPr="00027E60">
        <w:rPr>
          <w:rFonts w:ascii="Times New Roman" w:hAnsi="Times New Roman"/>
          <w:sz w:val="24"/>
          <w:szCs w:val="24"/>
        </w:rPr>
        <w:br/>
        <w:t>      Занятия проводит логопед 3 раза в неделю, во внеурочное время. Занятия проводятся как фронтально, так и индивидуально. Продолжительность занятий  учащихся 1классов-30-40 минут.   Классный руководитель  способствует развитию русской разговорной речи и вне уроков, т. е. в повседневной жизни.</w:t>
      </w:r>
      <w:r w:rsidRPr="00027E60">
        <w:rPr>
          <w:rFonts w:ascii="Times New Roman" w:hAnsi="Times New Roman"/>
          <w:sz w:val="24"/>
          <w:szCs w:val="24"/>
        </w:rPr>
        <w:br/>
        <w:t>      </w:t>
      </w:r>
      <w:proofErr w:type="gramStart"/>
      <w:r w:rsidRPr="00027E60">
        <w:rPr>
          <w:rFonts w:ascii="Times New Roman" w:hAnsi="Times New Roman"/>
          <w:sz w:val="24"/>
          <w:szCs w:val="24"/>
        </w:rPr>
        <w:t>Задачи развития речи в этих условиях заключаются в следующем:</w:t>
      </w:r>
      <w:r w:rsidRPr="00027E60">
        <w:rPr>
          <w:rFonts w:ascii="Times New Roman" w:hAnsi="Times New Roman"/>
          <w:sz w:val="24"/>
          <w:szCs w:val="24"/>
        </w:rPr>
        <w:br/>
        <w:t>      1) закреплять те умения и навыки русской речи, которые дети уже усвоили на занятиях (в соответствии с планами логопедических занятий);</w:t>
      </w:r>
      <w:r w:rsidRPr="00027E60">
        <w:rPr>
          <w:rFonts w:ascii="Times New Roman" w:hAnsi="Times New Roman"/>
          <w:sz w:val="24"/>
          <w:szCs w:val="24"/>
        </w:rPr>
        <w:br/>
      </w:r>
      <w:r w:rsidRPr="00027E60">
        <w:rPr>
          <w:rFonts w:ascii="Times New Roman" w:hAnsi="Times New Roman"/>
          <w:sz w:val="24"/>
          <w:szCs w:val="24"/>
        </w:rPr>
        <w:lastRenderedPageBreak/>
        <w:t>      2) упражнять детей в правильном произношении отдельных звуков, слов, фраз;</w:t>
      </w:r>
      <w:r w:rsidRPr="00027E60">
        <w:rPr>
          <w:rFonts w:ascii="Times New Roman" w:hAnsi="Times New Roman"/>
          <w:sz w:val="24"/>
          <w:szCs w:val="24"/>
        </w:rPr>
        <w:br/>
        <w:t> </w:t>
      </w:r>
      <w:r w:rsidRPr="00027E60">
        <w:rPr>
          <w:rFonts w:ascii="Times New Roman" w:hAnsi="Times New Roman"/>
          <w:sz w:val="24"/>
          <w:szCs w:val="24"/>
        </w:rPr>
        <w:br/>
        <w:t>      Эти задачи могут в той или иной степени решаться в различных видах детской деятельности — бытовой, игровой, трудовой.</w:t>
      </w:r>
      <w:proofErr w:type="gramEnd"/>
      <w:r w:rsidRPr="00027E60">
        <w:rPr>
          <w:rFonts w:ascii="Times New Roman" w:hAnsi="Times New Roman"/>
          <w:sz w:val="24"/>
          <w:szCs w:val="24"/>
        </w:rPr>
        <w:br/>
        <w:t xml:space="preserve">      Целесообразно особое внимание уделять тем видам деятельности, где дети могут свободно двигаться и говорить. Непосредственно на прогулках, на физической культуре,  в совместной </w:t>
      </w:r>
      <w:proofErr w:type="gramStart"/>
      <w:r w:rsidRPr="00027E60">
        <w:rPr>
          <w:rFonts w:ascii="Times New Roman" w:hAnsi="Times New Roman"/>
          <w:sz w:val="24"/>
          <w:szCs w:val="24"/>
        </w:rPr>
        <w:t>со</w:t>
      </w:r>
      <w:proofErr w:type="gramEnd"/>
      <w:r w:rsidRPr="00027E60">
        <w:rPr>
          <w:rFonts w:ascii="Times New Roman" w:hAnsi="Times New Roman"/>
          <w:sz w:val="24"/>
          <w:szCs w:val="24"/>
        </w:rPr>
        <w:t xml:space="preserve"> взрослыми деятельности создаются благоприятные условия для активизации навыков употребления новых слов в самостоятельной речи детей, в разных формах диалогического взаимодействия.</w:t>
      </w:r>
      <w:r w:rsidRPr="00027E60">
        <w:rPr>
          <w:rFonts w:ascii="Times New Roman" w:hAnsi="Times New Roman"/>
          <w:sz w:val="24"/>
          <w:szCs w:val="24"/>
        </w:rPr>
        <w:br/>
        <w:t>      Закрепление навыков русской речи можно осуществлять и во время приема пищи, на переменах. В процессе труда (дежурства по столовой, уход за растениями и т. п.) также предоставляются широкие возможности для закрепления и активизации словаря, грамматических конструкций, интонации.</w:t>
      </w:r>
    </w:p>
    <w:p w:rsidR="00027E60" w:rsidRPr="00027E60" w:rsidRDefault="00027E60" w:rsidP="00027E60">
      <w:pPr>
        <w:shd w:val="clear" w:color="auto" w:fill="FFFFFF"/>
        <w:contextualSpacing/>
        <w:jc w:val="both"/>
        <w:rPr>
          <w:rFonts w:ascii="Times New Roman" w:hAnsi="Times New Roman"/>
          <w:b/>
          <w:sz w:val="24"/>
          <w:szCs w:val="24"/>
        </w:rPr>
      </w:pPr>
      <w:r w:rsidRPr="00027E60">
        <w:rPr>
          <w:rFonts w:ascii="Times New Roman" w:hAnsi="Times New Roman"/>
          <w:b/>
          <w:sz w:val="24"/>
          <w:szCs w:val="24"/>
        </w:rPr>
        <w:t>Критерии оценивания различных видов работ:</w:t>
      </w:r>
    </w:p>
    <w:p w:rsidR="00027E60" w:rsidRPr="00027E60" w:rsidRDefault="00027E60" w:rsidP="00027E60">
      <w:pPr>
        <w:shd w:val="clear" w:color="auto" w:fill="FFFFFF"/>
        <w:contextualSpacing/>
        <w:jc w:val="both"/>
        <w:rPr>
          <w:rFonts w:ascii="Times New Roman" w:hAnsi="Times New Roman"/>
          <w:sz w:val="24"/>
          <w:szCs w:val="24"/>
        </w:rPr>
      </w:pPr>
      <w:r w:rsidRPr="00027E60">
        <w:rPr>
          <w:rFonts w:ascii="Times New Roman" w:hAnsi="Times New Roman"/>
          <w:sz w:val="24"/>
          <w:szCs w:val="24"/>
        </w:rPr>
        <w:t xml:space="preserve">Программа предполагает </w:t>
      </w:r>
      <w:proofErr w:type="spellStart"/>
      <w:r w:rsidRPr="00027E60">
        <w:rPr>
          <w:rFonts w:ascii="Times New Roman" w:hAnsi="Times New Roman"/>
          <w:sz w:val="24"/>
          <w:szCs w:val="24"/>
        </w:rPr>
        <w:t>безоценочную</w:t>
      </w:r>
      <w:proofErr w:type="spellEnd"/>
      <w:r w:rsidRPr="00027E60">
        <w:rPr>
          <w:rFonts w:ascii="Times New Roman" w:hAnsi="Times New Roman"/>
          <w:sz w:val="24"/>
          <w:szCs w:val="24"/>
        </w:rPr>
        <w:t xml:space="preserve"> систему проведения занятий</w:t>
      </w:r>
      <w:bookmarkStart w:id="1" w:name="N"/>
      <w:bookmarkEnd w:id="1"/>
    </w:p>
    <w:p w:rsidR="00027E60" w:rsidRPr="00027E60" w:rsidRDefault="00027E60" w:rsidP="00027E60">
      <w:pPr>
        <w:shd w:val="clear" w:color="auto" w:fill="FFFFFF"/>
        <w:contextualSpacing/>
        <w:jc w:val="both"/>
        <w:rPr>
          <w:rFonts w:ascii="Times New Roman" w:hAnsi="Times New Roman"/>
          <w:b/>
          <w:spacing w:val="-1"/>
          <w:sz w:val="24"/>
          <w:szCs w:val="24"/>
        </w:rPr>
      </w:pPr>
      <w:r w:rsidRPr="00027E60">
        <w:rPr>
          <w:rFonts w:ascii="Times New Roman" w:hAnsi="Times New Roman"/>
          <w:b/>
          <w:spacing w:val="-1"/>
          <w:sz w:val="24"/>
          <w:szCs w:val="24"/>
        </w:rPr>
        <w:t>Основные методы работы на занятии - методы обучения в группе:</w:t>
      </w:r>
    </w:p>
    <w:p w:rsidR="00027E60" w:rsidRPr="00027E60" w:rsidRDefault="00027E60" w:rsidP="00027E60">
      <w:pPr>
        <w:numPr>
          <w:ilvl w:val="0"/>
          <w:numId w:val="2"/>
        </w:numPr>
        <w:shd w:val="clear" w:color="auto" w:fill="FFFFFF"/>
        <w:spacing w:after="0" w:line="240" w:lineRule="auto"/>
        <w:contextualSpacing/>
        <w:jc w:val="both"/>
        <w:rPr>
          <w:rFonts w:ascii="Times New Roman" w:hAnsi="Times New Roman"/>
          <w:spacing w:val="-3"/>
          <w:sz w:val="24"/>
          <w:szCs w:val="24"/>
        </w:rPr>
      </w:pPr>
      <w:r w:rsidRPr="00027E60">
        <w:rPr>
          <w:rFonts w:ascii="Times New Roman" w:hAnsi="Times New Roman"/>
          <w:spacing w:val="-3"/>
          <w:sz w:val="24"/>
          <w:szCs w:val="24"/>
        </w:rPr>
        <w:t>игровые,</w:t>
      </w:r>
    </w:p>
    <w:p w:rsidR="00027E60" w:rsidRPr="00027E60" w:rsidRDefault="00027E60" w:rsidP="00027E60">
      <w:pPr>
        <w:numPr>
          <w:ilvl w:val="0"/>
          <w:numId w:val="2"/>
        </w:numPr>
        <w:shd w:val="clear" w:color="auto" w:fill="FFFFFF"/>
        <w:spacing w:after="0" w:line="240" w:lineRule="auto"/>
        <w:contextualSpacing/>
        <w:jc w:val="both"/>
        <w:rPr>
          <w:rFonts w:ascii="Times New Roman" w:hAnsi="Times New Roman"/>
          <w:spacing w:val="-3"/>
          <w:sz w:val="24"/>
          <w:szCs w:val="24"/>
        </w:rPr>
      </w:pPr>
      <w:r w:rsidRPr="00027E60">
        <w:rPr>
          <w:rFonts w:ascii="Times New Roman" w:hAnsi="Times New Roman"/>
          <w:spacing w:val="-3"/>
          <w:sz w:val="24"/>
          <w:szCs w:val="24"/>
        </w:rPr>
        <w:t>наглядно - демонстрационные,</w:t>
      </w:r>
    </w:p>
    <w:p w:rsidR="00027E60" w:rsidRPr="00027E60" w:rsidRDefault="00027E60" w:rsidP="00027E60">
      <w:pPr>
        <w:numPr>
          <w:ilvl w:val="0"/>
          <w:numId w:val="2"/>
        </w:numPr>
        <w:shd w:val="clear" w:color="auto" w:fill="FFFFFF"/>
        <w:spacing w:after="0" w:line="240" w:lineRule="auto"/>
        <w:contextualSpacing/>
        <w:jc w:val="both"/>
        <w:rPr>
          <w:rFonts w:ascii="Times New Roman" w:hAnsi="Times New Roman"/>
          <w:spacing w:val="-3"/>
          <w:sz w:val="24"/>
          <w:szCs w:val="24"/>
        </w:rPr>
      </w:pPr>
      <w:r w:rsidRPr="00027E60">
        <w:rPr>
          <w:rFonts w:ascii="Times New Roman" w:hAnsi="Times New Roman"/>
          <w:spacing w:val="-3"/>
          <w:sz w:val="24"/>
          <w:szCs w:val="24"/>
        </w:rPr>
        <w:t>словесные.</w:t>
      </w:r>
    </w:p>
    <w:p w:rsidR="00027E60" w:rsidRPr="00027E60" w:rsidRDefault="00027E60" w:rsidP="00027E60">
      <w:pPr>
        <w:contextualSpacing/>
        <w:jc w:val="both"/>
        <w:rPr>
          <w:rFonts w:ascii="Times New Roman" w:hAnsi="Times New Roman"/>
          <w:b/>
          <w:spacing w:val="-1"/>
          <w:sz w:val="24"/>
          <w:szCs w:val="24"/>
        </w:rPr>
      </w:pPr>
      <w:r w:rsidRPr="00027E60">
        <w:rPr>
          <w:rFonts w:ascii="Times New Roman" w:hAnsi="Times New Roman"/>
          <w:b/>
          <w:spacing w:val="-1"/>
          <w:sz w:val="24"/>
          <w:szCs w:val="24"/>
        </w:rPr>
        <w:t>Принципы логопедической работы:</w:t>
      </w:r>
    </w:p>
    <w:p w:rsidR="00027E60" w:rsidRPr="00027E60" w:rsidRDefault="00027E60" w:rsidP="00027E60">
      <w:pPr>
        <w:numPr>
          <w:ilvl w:val="0"/>
          <w:numId w:val="3"/>
        </w:numPr>
        <w:shd w:val="clear" w:color="auto" w:fill="FFFFFF"/>
        <w:spacing w:after="0" w:line="240" w:lineRule="auto"/>
        <w:contextualSpacing/>
        <w:jc w:val="both"/>
        <w:rPr>
          <w:rFonts w:ascii="Times New Roman" w:hAnsi="Times New Roman"/>
          <w:color w:val="000000"/>
          <w:spacing w:val="-6"/>
          <w:sz w:val="24"/>
          <w:szCs w:val="24"/>
        </w:rPr>
      </w:pPr>
      <w:r w:rsidRPr="00027E60">
        <w:rPr>
          <w:rFonts w:ascii="Times New Roman" w:hAnsi="Times New Roman"/>
          <w:color w:val="000000"/>
          <w:spacing w:val="-6"/>
          <w:sz w:val="24"/>
          <w:szCs w:val="24"/>
        </w:rPr>
        <w:t>наглядность,</w:t>
      </w:r>
    </w:p>
    <w:p w:rsidR="00027E60" w:rsidRPr="00027E60" w:rsidRDefault="00027E60" w:rsidP="00027E60">
      <w:pPr>
        <w:numPr>
          <w:ilvl w:val="0"/>
          <w:numId w:val="3"/>
        </w:numPr>
        <w:shd w:val="clear" w:color="auto" w:fill="FFFFFF"/>
        <w:spacing w:after="0" w:line="240" w:lineRule="auto"/>
        <w:contextualSpacing/>
        <w:jc w:val="both"/>
        <w:rPr>
          <w:rFonts w:ascii="Times New Roman" w:hAnsi="Times New Roman"/>
          <w:color w:val="000000"/>
          <w:spacing w:val="-6"/>
          <w:sz w:val="24"/>
          <w:szCs w:val="24"/>
        </w:rPr>
      </w:pPr>
      <w:r w:rsidRPr="00027E60">
        <w:rPr>
          <w:rFonts w:ascii="Times New Roman" w:hAnsi="Times New Roman"/>
          <w:color w:val="000000"/>
          <w:spacing w:val="-6"/>
          <w:sz w:val="24"/>
          <w:szCs w:val="24"/>
        </w:rPr>
        <w:t>доступность,</w:t>
      </w:r>
    </w:p>
    <w:p w:rsidR="00027E60" w:rsidRPr="00027E60" w:rsidRDefault="00027E60" w:rsidP="00027E60">
      <w:pPr>
        <w:numPr>
          <w:ilvl w:val="0"/>
          <w:numId w:val="3"/>
        </w:numPr>
        <w:shd w:val="clear" w:color="auto" w:fill="FFFFFF"/>
        <w:spacing w:after="0" w:line="240" w:lineRule="auto"/>
        <w:contextualSpacing/>
        <w:jc w:val="both"/>
        <w:rPr>
          <w:rFonts w:ascii="Times New Roman" w:hAnsi="Times New Roman"/>
          <w:sz w:val="24"/>
          <w:szCs w:val="24"/>
        </w:rPr>
      </w:pPr>
      <w:r w:rsidRPr="00027E60">
        <w:rPr>
          <w:rFonts w:ascii="Times New Roman" w:hAnsi="Times New Roman"/>
          <w:sz w:val="24"/>
          <w:szCs w:val="24"/>
        </w:rPr>
        <w:t>системность,</w:t>
      </w:r>
    </w:p>
    <w:p w:rsidR="00027E60" w:rsidRPr="00027E60" w:rsidRDefault="00027E60" w:rsidP="00027E60">
      <w:pPr>
        <w:numPr>
          <w:ilvl w:val="0"/>
          <w:numId w:val="3"/>
        </w:numPr>
        <w:shd w:val="clear" w:color="auto" w:fill="FFFFFF"/>
        <w:spacing w:after="0" w:line="240" w:lineRule="auto"/>
        <w:contextualSpacing/>
        <w:jc w:val="both"/>
        <w:rPr>
          <w:rFonts w:ascii="Times New Roman" w:hAnsi="Times New Roman"/>
          <w:sz w:val="24"/>
          <w:szCs w:val="24"/>
        </w:rPr>
      </w:pPr>
      <w:r w:rsidRPr="00027E60">
        <w:rPr>
          <w:rFonts w:ascii="Times New Roman" w:hAnsi="Times New Roman"/>
          <w:sz w:val="24"/>
          <w:szCs w:val="24"/>
        </w:rPr>
        <w:t>комплексность,</w:t>
      </w:r>
    </w:p>
    <w:p w:rsidR="00027E60" w:rsidRPr="00027E60" w:rsidRDefault="00027E60" w:rsidP="00027E60">
      <w:pPr>
        <w:numPr>
          <w:ilvl w:val="0"/>
          <w:numId w:val="3"/>
        </w:numPr>
        <w:shd w:val="clear" w:color="auto" w:fill="FFFFFF"/>
        <w:spacing w:after="0" w:line="240" w:lineRule="auto"/>
        <w:contextualSpacing/>
        <w:jc w:val="both"/>
        <w:rPr>
          <w:rFonts w:ascii="Times New Roman" w:hAnsi="Times New Roman"/>
          <w:sz w:val="24"/>
          <w:szCs w:val="24"/>
        </w:rPr>
      </w:pPr>
      <w:r w:rsidRPr="00027E60">
        <w:rPr>
          <w:rFonts w:ascii="Times New Roman" w:hAnsi="Times New Roman"/>
          <w:sz w:val="24"/>
          <w:szCs w:val="24"/>
        </w:rPr>
        <w:t>принцип развития,</w:t>
      </w:r>
    </w:p>
    <w:p w:rsidR="00027E60" w:rsidRPr="00027E60" w:rsidRDefault="00027E60" w:rsidP="00027E60">
      <w:pPr>
        <w:numPr>
          <w:ilvl w:val="0"/>
          <w:numId w:val="3"/>
        </w:numPr>
        <w:shd w:val="clear" w:color="auto" w:fill="FFFFFF"/>
        <w:spacing w:after="0" w:line="240" w:lineRule="auto"/>
        <w:contextualSpacing/>
        <w:jc w:val="both"/>
        <w:rPr>
          <w:rFonts w:ascii="Times New Roman" w:hAnsi="Times New Roman"/>
          <w:sz w:val="24"/>
          <w:szCs w:val="24"/>
        </w:rPr>
      </w:pPr>
      <w:r w:rsidRPr="00027E60">
        <w:rPr>
          <w:rFonts w:ascii="Times New Roman" w:hAnsi="Times New Roman"/>
          <w:sz w:val="24"/>
          <w:szCs w:val="24"/>
        </w:rPr>
        <w:t>онтогенетический принцип.</w:t>
      </w:r>
    </w:p>
    <w:p w:rsidR="00027E60" w:rsidRPr="00027E60" w:rsidRDefault="00027E60" w:rsidP="00027E60">
      <w:pPr>
        <w:contextualSpacing/>
        <w:jc w:val="both"/>
        <w:rPr>
          <w:rFonts w:ascii="Times New Roman" w:hAnsi="Times New Roman"/>
          <w:b/>
          <w:spacing w:val="-1"/>
          <w:sz w:val="24"/>
          <w:szCs w:val="24"/>
        </w:rPr>
      </w:pPr>
    </w:p>
    <w:p w:rsidR="00027E60" w:rsidRPr="00027E60" w:rsidRDefault="00027E60" w:rsidP="00027E60">
      <w:pPr>
        <w:contextualSpacing/>
        <w:jc w:val="both"/>
        <w:rPr>
          <w:rFonts w:ascii="Times New Roman" w:hAnsi="Times New Roman"/>
          <w:b/>
          <w:spacing w:val="-1"/>
          <w:sz w:val="24"/>
          <w:szCs w:val="24"/>
        </w:rPr>
      </w:pPr>
      <w:r w:rsidRPr="00027E60">
        <w:rPr>
          <w:rFonts w:ascii="Times New Roman" w:hAnsi="Times New Roman"/>
          <w:b/>
          <w:spacing w:val="-1"/>
          <w:sz w:val="24"/>
          <w:szCs w:val="24"/>
        </w:rPr>
        <w:t>Формы организации деятельности учащихся:</w:t>
      </w:r>
    </w:p>
    <w:p w:rsidR="00027E60" w:rsidRPr="00027E60" w:rsidRDefault="00027E60" w:rsidP="00027E60">
      <w:pPr>
        <w:contextualSpacing/>
        <w:jc w:val="both"/>
        <w:rPr>
          <w:rFonts w:ascii="Times New Roman" w:hAnsi="Times New Roman"/>
          <w:spacing w:val="-1"/>
          <w:sz w:val="24"/>
          <w:szCs w:val="24"/>
        </w:rPr>
      </w:pPr>
      <w:r w:rsidRPr="00027E60">
        <w:rPr>
          <w:rFonts w:ascii="Times New Roman" w:hAnsi="Times New Roman"/>
          <w:spacing w:val="-1"/>
          <w:sz w:val="24"/>
          <w:szCs w:val="24"/>
        </w:rPr>
        <w:t>- групповая</w:t>
      </w:r>
    </w:p>
    <w:p w:rsidR="00027E60" w:rsidRPr="00027E60" w:rsidRDefault="00027E60" w:rsidP="00027E60">
      <w:pPr>
        <w:contextualSpacing/>
        <w:jc w:val="both"/>
        <w:rPr>
          <w:rFonts w:ascii="Times New Roman" w:hAnsi="Times New Roman"/>
          <w:spacing w:val="-1"/>
          <w:sz w:val="24"/>
          <w:szCs w:val="24"/>
        </w:rPr>
      </w:pPr>
      <w:r w:rsidRPr="00027E60">
        <w:rPr>
          <w:rFonts w:ascii="Times New Roman" w:hAnsi="Times New Roman"/>
          <w:spacing w:val="-1"/>
          <w:sz w:val="24"/>
          <w:szCs w:val="24"/>
        </w:rPr>
        <w:t>- работа в парах</w:t>
      </w:r>
    </w:p>
    <w:p w:rsidR="00027E60" w:rsidRPr="00027E60" w:rsidRDefault="00027E60" w:rsidP="00027E60">
      <w:pPr>
        <w:contextualSpacing/>
        <w:jc w:val="both"/>
        <w:rPr>
          <w:rFonts w:ascii="Times New Roman" w:hAnsi="Times New Roman"/>
          <w:spacing w:val="-1"/>
          <w:sz w:val="24"/>
          <w:szCs w:val="24"/>
        </w:rPr>
      </w:pPr>
      <w:r w:rsidRPr="00027E60">
        <w:rPr>
          <w:rFonts w:ascii="Times New Roman" w:hAnsi="Times New Roman"/>
          <w:spacing w:val="-1"/>
          <w:sz w:val="24"/>
          <w:szCs w:val="24"/>
        </w:rPr>
        <w:t>- индивидуальная</w:t>
      </w:r>
    </w:p>
    <w:p w:rsidR="00027E60" w:rsidRPr="00027E60" w:rsidRDefault="00027E60" w:rsidP="00506849">
      <w:pPr>
        <w:contextualSpacing/>
        <w:jc w:val="center"/>
        <w:rPr>
          <w:rFonts w:ascii="Times New Roman" w:hAnsi="Times New Roman"/>
          <w:b/>
          <w:sz w:val="24"/>
          <w:szCs w:val="24"/>
        </w:rPr>
      </w:pPr>
      <w:r w:rsidRPr="00027E60">
        <w:rPr>
          <w:rFonts w:ascii="Times New Roman" w:hAnsi="Times New Roman"/>
          <w:b/>
          <w:sz w:val="24"/>
          <w:szCs w:val="24"/>
        </w:rPr>
        <w:t>Сводная таблица по видам контроля</w:t>
      </w:r>
    </w:p>
    <w:p w:rsidR="00027E60" w:rsidRPr="00027E60" w:rsidRDefault="00027E60" w:rsidP="00027E60">
      <w:pPr>
        <w:ind w:left="360"/>
        <w:contextualSpacing/>
        <w:jc w:val="both"/>
        <w:rPr>
          <w:rFonts w:ascii="Times New Roman" w:hAnsi="Times New Roman"/>
          <w:b/>
          <w:sz w:val="24"/>
          <w:szCs w:val="24"/>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9"/>
        <w:gridCol w:w="1296"/>
        <w:gridCol w:w="1295"/>
        <w:gridCol w:w="1295"/>
        <w:gridCol w:w="1295"/>
        <w:gridCol w:w="935"/>
        <w:gridCol w:w="935"/>
      </w:tblGrid>
      <w:tr w:rsidR="00027E60" w:rsidRPr="00027E60" w:rsidTr="00FD0F3E">
        <w:tc>
          <w:tcPr>
            <w:tcW w:w="2879"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b/>
                <w:sz w:val="24"/>
                <w:szCs w:val="24"/>
              </w:rPr>
            </w:pPr>
            <w:r w:rsidRPr="00027E60">
              <w:rPr>
                <w:rFonts w:ascii="Times New Roman" w:hAnsi="Times New Roman"/>
                <w:b/>
                <w:sz w:val="24"/>
                <w:szCs w:val="24"/>
              </w:rPr>
              <w:t>Виды контроля</w:t>
            </w:r>
          </w:p>
        </w:tc>
        <w:tc>
          <w:tcPr>
            <w:tcW w:w="1296"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b/>
                <w:sz w:val="24"/>
                <w:szCs w:val="24"/>
              </w:rPr>
            </w:pPr>
            <w:r w:rsidRPr="00027E60">
              <w:rPr>
                <w:rFonts w:ascii="Times New Roman" w:hAnsi="Times New Roman"/>
                <w:b/>
                <w:sz w:val="24"/>
                <w:szCs w:val="24"/>
              </w:rPr>
              <w:t>1 четверть</w:t>
            </w:r>
          </w:p>
        </w:tc>
        <w:tc>
          <w:tcPr>
            <w:tcW w:w="129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b/>
                <w:sz w:val="24"/>
                <w:szCs w:val="24"/>
              </w:rPr>
            </w:pPr>
            <w:r w:rsidRPr="00027E60">
              <w:rPr>
                <w:rFonts w:ascii="Times New Roman" w:hAnsi="Times New Roman"/>
                <w:b/>
                <w:sz w:val="24"/>
                <w:szCs w:val="24"/>
              </w:rPr>
              <w:t>2 четверть</w:t>
            </w:r>
          </w:p>
        </w:tc>
        <w:tc>
          <w:tcPr>
            <w:tcW w:w="129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b/>
                <w:sz w:val="24"/>
                <w:szCs w:val="24"/>
              </w:rPr>
            </w:pPr>
            <w:r w:rsidRPr="00027E60">
              <w:rPr>
                <w:rFonts w:ascii="Times New Roman" w:hAnsi="Times New Roman"/>
                <w:b/>
                <w:sz w:val="24"/>
                <w:szCs w:val="24"/>
              </w:rPr>
              <w:t>3 четверть</w:t>
            </w:r>
          </w:p>
        </w:tc>
        <w:tc>
          <w:tcPr>
            <w:tcW w:w="129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b/>
                <w:sz w:val="24"/>
                <w:szCs w:val="24"/>
              </w:rPr>
            </w:pPr>
            <w:r w:rsidRPr="00027E60">
              <w:rPr>
                <w:rFonts w:ascii="Times New Roman" w:hAnsi="Times New Roman"/>
                <w:b/>
                <w:sz w:val="24"/>
                <w:szCs w:val="24"/>
              </w:rPr>
              <w:t>4 четверть</w:t>
            </w:r>
          </w:p>
        </w:tc>
        <w:tc>
          <w:tcPr>
            <w:tcW w:w="935" w:type="dxa"/>
            <w:tcBorders>
              <w:top w:val="single" w:sz="4" w:space="0" w:color="auto"/>
              <w:left w:val="single" w:sz="4" w:space="0" w:color="auto"/>
              <w:bottom w:val="single" w:sz="4" w:space="0" w:color="auto"/>
              <w:right w:val="single" w:sz="4" w:space="0" w:color="auto"/>
            </w:tcBorders>
          </w:tcPr>
          <w:p w:rsidR="00027E60" w:rsidRPr="00027E60" w:rsidRDefault="00027E60" w:rsidP="00027E60">
            <w:pPr>
              <w:contextualSpacing/>
              <w:jc w:val="both"/>
              <w:rPr>
                <w:rFonts w:ascii="Times New Roman" w:hAnsi="Times New Roman"/>
                <w:b/>
                <w:sz w:val="24"/>
                <w:szCs w:val="24"/>
              </w:rPr>
            </w:pPr>
            <w:r w:rsidRPr="00027E60">
              <w:rPr>
                <w:rFonts w:ascii="Times New Roman" w:hAnsi="Times New Roman"/>
                <w:b/>
                <w:sz w:val="24"/>
                <w:szCs w:val="24"/>
              </w:rPr>
              <w:t>Год</w:t>
            </w:r>
          </w:p>
          <w:p w:rsidR="00027E60" w:rsidRPr="00027E60" w:rsidRDefault="00027E60" w:rsidP="00027E60">
            <w:pPr>
              <w:contextualSpacing/>
              <w:jc w:val="both"/>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b/>
                <w:sz w:val="24"/>
                <w:szCs w:val="24"/>
              </w:rPr>
            </w:pPr>
            <w:r w:rsidRPr="00027E60">
              <w:rPr>
                <w:rFonts w:ascii="Times New Roman" w:hAnsi="Times New Roman"/>
                <w:b/>
                <w:sz w:val="24"/>
                <w:szCs w:val="24"/>
              </w:rPr>
              <w:t>итого</w:t>
            </w:r>
          </w:p>
        </w:tc>
      </w:tr>
      <w:tr w:rsidR="00027E60" w:rsidRPr="00027E60" w:rsidTr="00FD0F3E">
        <w:tc>
          <w:tcPr>
            <w:tcW w:w="2879"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Проведение диагностик речи</w:t>
            </w:r>
          </w:p>
        </w:tc>
        <w:tc>
          <w:tcPr>
            <w:tcW w:w="1296"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1</w:t>
            </w:r>
          </w:p>
        </w:tc>
        <w:tc>
          <w:tcPr>
            <w:tcW w:w="129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1 (промежуточная)</w:t>
            </w:r>
          </w:p>
        </w:tc>
        <w:tc>
          <w:tcPr>
            <w:tcW w:w="1295" w:type="dxa"/>
            <w:tcBorders>
              <w:top w:val="single" w:sz="4" w:space="0" w:color="auto"/>
              <w:left w:val="single" w:sz="4" w:space="0" w:color="auto"/>
              <w:bottom w:val="single" w:sz="4" w:space="0" w:color="auto"/>
              <w:right w:val="single" w:sz="4" w:space="0" w:color="auto"/>
            </w:tcBorders>
          </w:tcPr>
          <w:p w:rsidR="00027E60" w:rsidRPr="00027E60" w:rsidRDefault="00027E60" w:rsidP="00027E60">
            <w:pPr>
              <w:contextualSpacing/>
              <w:jc w:val="both"/>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tcPr>
          <w:p w:rsidR="00027E60" w:rsidRPr="00027E60" w:rsidRDefault="00027E60" w:rsidP="00027E60">
            <w:pPr>
              <w:contextualSpacing/>
              <w:jc w:val="both"/>
              <w:rPr>
                <w:rFonts w:ascii="Times New Roman" w:hAnsi="Times New Roman"/>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3</w:t>
            </w:r>
          </w:p>
        </w:tc>
      </w:tr>
      <w:tr w:rsidR="00027E60" w:rsidRPr="00027E60" w:rsidTr="00FD0F3E">
        <w:tc>
          <w:tcPr>
            <w:tcW w:w="2879"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 xml:space="preserve">Количество </w:t>
            </w:r>
            <w:r w:rsidRPr="00027E60">
              <w:rPr>
                <w:rFonts w:ascii="Times New Roman" w:hAnsi="Times New Roman"/>
                <w:i/>
                <w:sz w:val="24"/>
                <w:szCs w:val="24"/>
              </w:rPr>
              <w:t>плановых проверочных работ</w:t>
            </w:r>
          </w:p>
        </w:tc>
        <w:tc>
          <w:tcPr>
            <w:tcW w:w="1296" w:type="dxa"/>
            <w:tcBorders>
              <w:top w:val="single" w:sz="4" w:space="0" w:color="auto"/>
              <w:left w:val="single" w:sz="4" w:space="0" w:color="auto"/>
              <w:bottom w:val="single" w:sz="4" w:space="0" w:color="auto"/>
              <w:right w:val="single" w:sz="4" w:space="0" w:color="auto"/>
            </w:tcBorders>
          </w:tcPr>
          <w:p w:rsidR="00027E60" w:rsidRPr="00027E60" w:rsidRDefault="00027E60" w:rsidP="00027E60">
            <w:pPr>
              <w:contextualSpacing/>
              <w:jc w:val="both"/>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1</w:t>
            </w:r>
          </w:p>
        </w:tc>
        <w:tc>
          <w:tcPr>
            <w:tcW w:w="129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tcPr>
          <w:p w:rsidR="00027E60" w:rsidRPr="00027E60" w:rsidRDefault="00027E60" w:rsidP="00027E60">
            <w:pPr>
              <w:contextualSpacing/>
              <w:jc w:val="both"/>
              <w:rPr>
                <w:rFonts w:ascii="Times New Roman" w:hAnsi="Times New Roman"/>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027E60" w:rsidRPr="00027E60" w:rsidRDefault="00027E60" w:rsidP="00027E60">
            <w:pPr>
              <w:contextualSpacing/>
              <w:jc w:val="both"/>
              <w:rPr>
                <w:rFonts w:ascii="Times New Roman" w:hAnsi="Times New Roman"/>
                <w:sz w:val="24"/>
                <w:szCs w:val="24"/>
              </w:rPr>
            </w:pPr>
            <w:r w:rsidRPr="00027E60">
              <w:rPr>
                <w:rFonts w:ascii="Times New Roman" w:hAnsi="Times New Roman"/>
                <w:sz w:val="24"/>
                <w:szCs w:val="24"/>
              </w:rPr>
              <w:t>2</w:t>
            </w:r>
          </w:p>
        </w:tc>
      </w:tr>
    </w:tbl>
    <w:p w:rsidR="00FD0F3E" w:rsidRPr="00FD0F3E" w:rsidRDefault="00FD0F3E" w:rsidP="00FD0F3E">
      <w:pPr>
        <w:spacing w:before="100" w:beforeAutospacing="1" w:after="100" w:afterAutospacing="1"/>
        <w:rPr>
          <w:rFonts w:ascii="Times New Roman" w:hAnsi="Times New Roman"/>
          <w:sz w:val="24"/>
          <w:szCs w:val="24"/>
        </w:rPr>
      </w:pPr>
      <w:r w:rsidRPr="00FD0F3E">
        <w:rPr>
          <w:rFonts w:ascii="Times New Roman" w:hAnsi="Times New Roman"/>
          <w:b/>
          <w:bCs/>
          <w:sz w:val="24"/>
          <w:szCs w:val="24"/>
        </w:rPr>
        <w:t>В итоге логопедической работы учащиеся, овладевающие русским (неродным) языком, должны:</w:t>
      </w:r>
      <w:r w:rsidRPr="00FD0F3E">
        <w:rPr>
          <w:rFonts w:ascii="Times New Roman" w:hAnsi="Times New Roman"/>
          <w:sz w:val="24"/>
          <w:szCs w:val="24"/>
        </w:rPr>
        <w:t xml:space="preserve"> </w:t>
      </w:r>
      <w:r w:rsidRPr="00FD0F3E">
        <w:rPr>
          <w:rFonts w:ascii="Times New Roman" w:hAnsi="Times New Roman"/>
          <w:sz w:val="24"/>
          <w:szCs w:val="24"/>
        </w:rPr>
        <w:br/>
        <w:t>      I. </w:t>
      </w:r>
      <w:proofErr w:type="gramStart"/>
      <w:r w:rsidRPr="00FD0F3E">
        <w:rPr>
          <w:rFonts w:ascii="Times New Roman" w:hAnsi="Times New Roman"/>
          <w:sz w:val="24"/>
          <w:szCs w:val="24"/>
        </w:rPr>
        <w:t>В объеме, предусмотренном программой для детей с ФФН:</w:t>
      </w:r>
      <w:r w:rsidRPr="00FD0F3E">
        <w:rPr>
          <w:rFonts w:ascii="Times New Roman" w:hAnsi="Times New Roman"/>
          <w:sz w:val="24"/>
          <w:szCs w:val="24"/>
        </w:rPr>
        <w:br/>
        <w:t>      • различать в потоке русской речи отдельные слоги, слова, словосочетания и предложения;</w:t>
      </w:r>
      <w:r w:rsidRPr="00FD0F3E">
        <w:rPr>
          <w:rFonts w:ascii="Times New Roman" w:hAnsi="Times New Roman"/>
          <w:sz w:val="24"/>
          <w:szCs w:val="24"/>
        </w:rPr>
        <w:br/>
        <w:t>      • усвоить правильное произношение звуков русской речи в соответствии с индивидуальными особенностями строения и функции артикуляционного аппарата;</w:t>
      </w:r>
      <w:r w:rsidRPr="00FD0F3E">
        <w:rPr>
          <w:rFonts w:ascii="Times New Roman" w:hAnsi="Times New Roman"/>
          <w:sz w:val="24"/>
          <w:szCs w:val="24"/>
        </w:rPr>
        <w:br/>
        <w:t xml:space="preserve">      • четко различать и дифференцировать усвоенные на данный момент звуки русской </w:t>
      </w:r>
      <w:r w:rsidRPr="00FD0F3E">
        <w:rPr>
          <w:rFonts w:ascii="Times New Roman" w:hAnsi="Times New Roman"/>
          <w:sz w:val="24"/>
          <w:szCs w:val="24"/>
        </w:rPr>
        <w:lastRenderedPageBreak/>
        <w:t>речи по месту, способу артикуляции и участию голоса;</w:t>
      </w:r>
      <w:proofErr w:type="gramEnd"/>
      <w:r w:rsidRPr="00FD0F3E">
        <w:rPr>
          <w:rFonts w:ascii="Times New Roman" w:hAnsi="Times New Roman"/>
          <w:sz w:val="24"/>
          <w:szCs w:val="24"/>
        </w:rPr>
        <w:br/>
        <w:t>      • уметь отчетливо произносить слоговые сочетания и слова различной ритмико-интонационной структуры;</w:t>
      </w:r>
      <w:r w:rsidRPr="00FD0F3E">
        <w:rPr>
          <w:rFonts w:ascii="Times New Roman" w:hAnsi="Times New Roman"/>
          <w:sz w:val="24"/>
          <w:szCs w:val="24"/>
        </w:rPr>
        <w:br/>
        <w:t>      • делить слова на слоги и звуки;</w:t>
      </w:r>
      <w:r w:rsidRPr="00FD0F3E">
        <w:rPr>
          <w:rFonts w:ascii="Times New Roman" w:hAnsi="Times New Roman"/>
          <w:sz w:val="24"/>
          <w:szCs w:val="24"/>
        </w:rPr>
        <w:br/>
        <w:t>      1) </w:t>
      </w:r>
      <w:r w:rsidRPr="00FD0F3E">
        <w:rPr>
          <w:rFonts w:ascii="Times New Roman" w:hAnsi="Times New Roman"/>
          <w:i/>
          <w:iCs/>
          <w:sz w:val="24"/>
          <w:szCs w:val="24"/>
        </w:rPr>
        <w:t xml:space="preserve">в </w:t>
      </w:r>
      <w:proofErr w:type="spellStart"/>
      <w:r w:rsidRPr="00FD0F3E">
        <w:rPr>
          <w:rFonts w:ascii="Times New Roman" w:hAnsi="Times New Roman"/>
          <w:i/>
          <w:iCs/>
          <w:sz w:val="24"/>
          <w:szCs w:val="24"/>
        </w:rPr>
        <w:t>импрессивной</w:t>
      </w:r>
      <w:proofErr w:type="spellEnd"/>
      <w:r w:rsidRPr="00FD0F3E">
        <w:rPr>
          <w:rFonts w:ascii="Times New Roman" w:hAnsi="Times New Roman"/>
          <w:i/>
          <w:iCs/>
          <w:sz w:val="24"/>
          <w:szCs w:val="24"/>
        </w:rPr>
        <w:t xml:space="preserve"> речи:</w:t>
      </w:r>
      <w:r w:rsidRPr="00FD0F3E">
        <w:rPr>
          <w:rFonts w:ascii="Times New Roman" w:hAnsi="Times New Roman"/>
          <w:sz w:val="24"/>
          <w:szCs w:val="24"/>
        </w:rPr>
        <w:br/>
        <w:t xml:space="preserve">      • выделять в сообщении предложения и его части; </w:t>
      </w:r>
      <w:proofErr w:type="gramStart"/>
      <w:r w:rsidRPr="00FD0F3E">
        <w:rPr>
          <w:rFonts w:ascii="Times New Roman" w:hAnsi="Times New Roman"/>
          <w:sz w:val="24"/>
          <w:szCs w:val="24"/>
        </w:rPr>
        <w:t>понимать обращенную к ним речь, как в виде отдельных предложений, так и в виде короткого текста (в рамках предусмотренного программой языкового материала), соответственно выполнять просьбы, распоряжения, отбирать предмет или сюжетную картину по описанию, оценивать то или иное явление (предмет, ситуацию) по словесному описанию;</w:t>
      </w:r>
      <w:r w:rsidRPr="00FD0F3E">
        <w:rPr>
          <w:rFonts w:ascii="Times New Roman" w:hAnsi="Times New Roman"/>
          <w:sz w:val="24"/>
          <w:szCs w:val="24"/>
        </w:rPr>
        <w:br/>
        <w:t>      2) </w:t>
      </w:r>
      <w:r w:rsidRPr="00FD0F3E">
        <w:rPr>
          <w:rFonts w:ascii="Times New Roman" w:hAnsi="Times New Roman"/>
          <w:i/>
          <w:iCs/>
          <w:sz w:val="24"/>
          <w:szCs w:val="24"/>
        </w:rPr>
        <w:t>в экспрессивной речи:</w:t>
      </w:r>
      <w:r w:rsidRPr="00FD0F3E">
        <w:rPr>
          <w:rFonts w:ascii="Times New Roman" w:hAnsi="Times New Roman"/>
          <w:sz w:val="24"/>
          <w:szCs w:val="24"/>
        </w:rPr>
        <w:br/>
        <w:t>      • овладеть навыками диалогической и монологической речи в пределах программы;</w:t>
      </w:r>
      <w:proofErr w:type="gramEnd"/>
      <w:r w:rsidRPr="00FD0F3E">
        <w:rPr>
          <w:rFonts w:ascii="Times New Roman" w:hAnsi="Times New Roman"/>
          <w:sz w:val="24"/>
          <w:szCs w:val="24"/>
        </w:rPr>
        <w:br/>
        <w:t>      • употреблять этикетные формы в высказываниях, просьбах и пр.;</w:t>
      </w:r>
      <w:r w:rsidRPr="00FD0F3E">
        <w:rPr>
          <w:rFonts w:ascii="Times New Roman" w:hAnsi="Times New Roman"/>
          <w:sz w:val="24"/>
          <w:szCs w:val="24"/>
        </w:rPr>
        <w:br/>
        <w:t>      • свободно общаться со сверстниками в группе.</w:t>
      </w:r>
      <w:r w:rsidRPr="00FD0F3E">
        <w:rPr>
          <w:rFonts w:ascii="Times New Roman" w:hAnsi="Times New Roman"/>
          <w:sz w:val="24"/>
          <w:szCs w:val="24"/>
        </w:rPr>
        <w:br/>
        <w:t>      II. </w:t>
      </w:r>
      <w:proofErr w:type="gramStart"/>
      <w:r w:rsidRPr="00FD0F3E">
        <w:rPr>
          <w:rFonts w:ascii="Times New Roman" w:hAnsi="Times New Roman"/>
          <w:sz w:val="24"/>
          <w:szCs w:val="24"/>
        </w:rPr>
        <w:t>В объеме программы для детей с ОНР:</w:t>
      </w:r>
      <w:r w:rsidRPr="00FD0F3E">
        <w:rPr>
          <w:rFonts w:ascii="Times New Roman" w:hAnsi="Times New Roman"/>
          <w:sz w:val="24"/>
          <w:szCs w:val="24"/>
        </w:rPr>
        <w:br/>
        <w:t>      • различать в потоке русской речи отдельные слоги, слова, словосочетания и предложения;</w:t>
      </w:r>
      <w:r w:rsidRPr="00FD0F3E">
        <w:rPr>
          <w:rFonts w:ascii="Times New Roman" w:hAnsi="Times New Roman"/>
          <w:sz w:val="24"/>
          <w:szCs w:val="24"/>
        </w:rPr>
        <w:br/>
        <w:t>      • усвоить правильное произношение звуков русской речи в соответствии с индивидуальными особенностями строения и функции артикуляционного аппарата;</w:t>
      </w:r>
      <w:r w:rsidRPr="00FD0F3E">
        <w:rPr>
          <w:rFonts w:ascii="Times New Roman" w:hAnsi="Times New Roman"/>
          <w:sz w:val="24"/>
          <w:szCs w:val="24"/>
        </w:rPr>
        <w:br/>
        <w:t>      • четко различать и дифференцировать усвоенные на данный момент звуки русской речи по месту, способу артикуляции и участию голоса;</w:t>
      </w:r>
      <w:proofErr w:type="gramEnd"/>
      <w:r w:rsidRPr="00FD0F3E">
        <w:rPr>
          <w:rFonts w:ascii="Times New Roman" w:hAnsi="Times New Roman"/>
          <w:sz w:val="24"/>
          <w:szCs w:val="24"/>
        </w:rPr>
        <w:br/>
        <w:t>      • </w:t>
      </w:r>
      <w:proofErr w:type="gramStart"/>
      <w:r w:rsidRPr="00FD0F3E">
        <w:rPr>
          <w:rFonts w:ascii="Times New Roman" w:hAnsi="Times New Roman"/>
          <w:sz w:val="24"/>
          <w:szCs w:val="24"/>
        </w:rPr>
        <w:t>уметь отчетливо произносить слоговые сочетания и слова различной ритмико-интонационной структуры;</w:t>
      </w:r>
      <w:r w:rsidRPr="00FD0F3E">
        <w:rPr>
          <w:rFonts w:ascii="Times New Roman" w:hAnsi="Times New Roman"/>
          <w:sz w:val="24"/>
          <w:szCs w:val="24"/>
        </w:rPr>
        <w:br/>
        <w:t>      • делить слова на слоги и звуки;</w:t>
      </w:r>
      <w:r w:rsidRPr="00FD0F3E">
        <w:rPr>
          <w:rFonts w:ascii="Times New Roman" w:hAnsi="Times New Roman"/>
          <w:sz w:val="24"/>
          <w:szCs w:val="24"/>
        </w:rPr>
        <w:br/>
        <w:t>      • давать развернутое описание предмета (явления, ситуации), указав наиболее существенные признаки (цвет, размер, местоположение, некоторые качества, принадлежность тому или иному лицу);</w:t>
      </w:r>
      <w:r w:rsidRPr="00FD0F3E">
        <w:rPr>
          <w:rFonts w:ascii="Times New Roman" w:hAnsi="Times New Roman"/>
          <w:sz w:val="24"/>
          <w:szCs w:val="24"/>
        </w:rPr>
        <w:br/>
        <w:t>      • описывать собственные действия или действия других лиц, указав время действия;</w:t>
      </w:r>
      <w:r w:rsidRPr="00FD0F3E">
        <w:rPr>
          <w:rFonts w:ascii="Times New Roman" w:hAnsi="Times New Roman"/>
          <w:sz w:val="24"/>
          <w:szCs w:val="24"/>
        </w:rPr>
        <w:br/>
        <w:t>      • рассказывать о себе (как зовут, сколько лет, где живет, какая семья);</w:t>
      </w:r>
      <w:proofErr w:type="gramEnd"/>
      <w:r w:rsidRPr="00FD0F3E">
        <w:rPr>
          <w:rFonts w:ascii="Times New Roman" w:hAnsi="Times New Roman"/>
          <w:sz w:val="24"/>
          <w:szCs w:val="24"/>
        </w:rPr>
        <w:br/>
        <w:t>      • рассказывать о семье (о братьях и сестрах, о том, кем работают родители, что они делают дома);</w:t>
      </w:r>
      <w:r w:rsidRPr="00FD0F3E">
        <w:rPr>
          <w:rFonts w:ascii="Times New Roman" w:hAnsi="Times New Roman"/>
          <w:sz w:val="24"/>
          <w:szCs w:val="24"/>
        </w:rPr>
        <w:br/>
        <w:t>      • рас</w:t>
      </w:r>
      <w:r w:rsidR="00236C36">
        <w:rPr>
          <w:rFonts w:ascii="Times New Roman" w:hAnsi="Times New Roman"/>
          <w:sz w:val="24"/>
          <w:szCs w:val="24"/>
        </w:rPr>
        <w:t>сказывать о жизни в школе</w:t>
      </w:r>
      <w:r w:rsidRPr="00FD0F3E">
        <w:rPr>
          <w:rFonts w:ascii="Times New Roman" w:hAnsi="Times New Roman"/>
          <w:sz w:val="24"/>
          <w:szCs w:val="24"/>
        </w:rPr>
        <w:t>, режиме дня;</w:t>
      </w:r>
      <w:r w:rsidRPr="00FD0F3E">
        <w:rPr>
          <w:rFonts w:ascii="Times New Roman" w:hAnsi="Times New Roman"/>
          <w:sz w:val="24"/>
          <w:szCs w:val="24"/>
        </w:rPr>
        <w:br/>
        <w:t>      • давать описание сюжетной картинки или воображаемой, наблюдаемой ситуации в форме рассказа из трех — восьми предложений.</w:t>
      </w:r>
      <w:r w:rsidRPr="00FD0F3E">
        <w:rPr>
          <w:rFonts w:ascii="Times New Roman" w:hAnsi="Times New Roman"/>
          <w:sz w:val="24"/>
          <w:szCs w:val="24"/>
        </w:rPr>
        <w:br/>
        <w:t>      III. В области формирования навыков общения:</w:t>
      </w:r>
      <w:r w:rsidRPr="00FD0F3E">
        <w:rPr>
          <w:rFonts w:ascii="Times New Roman" w:hAnsi="Times New Roman"/>
          <w:sz w:val="24"/>
          <w:szCs w:val="24"/>
        </w:rPr>
        <w:br/>
        <w:t>      • уметь пользоваться усвоенными речевыми операциями в изменяющихся ситуациях общения;</w:t>
      </w:r>
      <w:r w:rsidRPr="00FD0F3E">
        <w:rPr>
          <w:rFonts w:ascii="Times New Roman" w:hAnsi="Times New Roman"/>
          <w:sz w:val="24"/>
          <w:szCs w:val="24"/>
        </w:rPr>
        <w:br/>
        <w:t>      • уметь самостоятельно находить речевое решение в новой ситуации, выбирая для этого соответствующие слова и грамматические средства.</w:t>
      </w:r>
    </w:p>
    <w:p w:rsidR="00E974B6" w:rsidRDefault="00E974B6" w:rsidP="00027E60">
      <w:pPr>
        <w:contextualSpacing/>
        <w:jc w:val="both"/>
      </w:pPr>
    </w:p>
    <w:p w:rsidR="001A3A73" w:rsidRDefault="001A3A73" w:rsidP="00027E60">
      <w:pPr>
        <w:contextualSpacing/>
        <w:jc w:val="both"/>
      </w:pPr>
    </w:p>
    <w:p w:rsidR="001A3A73" w:rsidRDefault="001A3A73" w:rsidP="00027E60">
      <w:pPr>
        <w:contextualSpacing/>
        <w:jc w:val="both"/>
      </w:pPr>
    </w:p>
    <w:p w:rsidR="001A3A73" w:rsidRDefault="001A3A73" w:rsidP="00027E60">
      <w:pPr>
        <w:contextualSpacing/>
        <w:jc w:val="both"/>
      </w:pPr>
    </w:p>
    <w:p w:rsidR="001A3A73" w:rsidRDefault="001A3A73" w:rsidP="00027E60">
      <w:pPr>
        <w:contextualSpacing/>
        <w:jc w:val="both"/>
      </w:pPr>
    </w:p>
    <w:p w:rsidR="001A3A73" w:rsidRDefault="001A3A73" w:rsidP="00027E60">
      <w:pPr>
        <w:contextualSpacing/>
        <w:jc w:val="both"/>
      </w:pPr>
    </w:p>
    <w:p w:rsidR="001A3A73" w:rsidRDefault="001A3A73" w:rsidP="00027E60">
      <w:pPr>
        <w:contextualSpacing/>
        <w:jc w:val="both"/>
      </w:pPr>
    </w:p>
    <w:p w:rsidR="001A3A73" w:rsidRDefault="001A3A73" w:rsidP="00027E60">
      <w:pPr>
        <w:contextualSpacing/>
        <w:jc w:val="both"/>
      </w:pPr>
    </w:p>
    <w:p w:rsidR="001A3A73" w:rsidRDefault="001A3A73" w:rsidP="00027E60">
      <w:pPr>
        <w:contextualSpacing/>
        <w:jc w:val="both"/>
      </w:pPr>
    </w:p>
    <w:p w:rsidR="00236C36" w:rsidRDefault="00236C36" w:rsidP="001A3A73">
      <w:pPr>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2. </w:t>
      </w:r>
      <w:r w:rsidR="00FD0F3E" w:rsidRPr="00506849">
        <w:rPr>
          <w:rFonts w:ascii="Times New Roman" w:hAnsi="Times New Roman"/>
          <w:b/>
          <w:sz w:val="24"/>
          <w:szCs w:val="24"/>
        </w:rPr>
        <w:t>Программа логопедической работы с учащимися 3-4 классов</w:t>
      </w:r>
    </w:p>
    <w:p w:rsidR="00FD0F3E" w:rsidRPr="00506849" w:rsidRDefault="00FD0F3E" w:rsidP="001A3A73">
      <w:pPr>
        <w:spacing w:after="0" w:line="360" w:lineRule="auto"/>
        <w:jc w:val="center"/>
        <w:rPr>
          <w:rFonts w:ascii="Times New Roman" w:hAnsi="Times New Roman"/>
          <w:b/>
          <w:sz w:val="24"/>
          <w:szCs w:val="24"/>
        </w:rPr>
      </w:pPr>
      <w:r w:rsidRPr="00506849">
        <w:rPr>
          <w:rFonts w:ascii="Times New Roman" w:hAnsi="Times New Roman"/>
          <w:b/>
          <w:sz w:val="24"/>
          <w:szCs w:val="24"/>
        </w:rPr>
        <w:t xml:space="preserve"> с нарушением письма и чтени</w:t>
      </w:r>
      <w:proofErr w:type="gramStart"/>
      <w:r w:rsidRPr="00506849">
        <w:rPr>
          <w:rFonts w:ascii="Times New Roman" w:hAnsi="Times New Roman"/>
          <w:b/>
          <w:sz w:val="24"/>
          <w:szCs w:val="24"/>
        </w:rPr>
        <w:t>я(</w:t>
      </w:r>
      <w:proofErr w:type="spellStart"/>
      <w:proofErr w:type="gramEnd"/>
      <w:r w:rsidRPr="00506849">
        <w:rPr>
          <w:rFonts w:ascii="Times New Roman" w:hAnsi="Times New Roman"/>
          <w:b/>
          <w:sz w:val="24"/>
          <w:szCs w:val="24"/>
        </w:rPr>
        <w:t>дисграфия,дислексия</w:t>
      </w:r>
      <w:proofErr w:type="spellEnd"/>
      <w:r w:rsidRPr="00506849">
        <w:rPr>
          <w:rFonts w:ascii="Times New Roman" w:hAnsi="Times New Roman"/>
          <w:b/>
          <w:sz w:val="24"/>
          <w:szCs w:val="24"/>
        </w:rPr>
        <w:t>).</w:t>
      </w:r>
    </w:p>
    <w:p w:rsidR="00FD0F3E" w:rsidRPr="00506849" w:rsidRDefault="00FD0F3E" w:rsidP="001A3A73">
      <w:pPr>
        <w:spacing w:after="0"/>
        <w:jc w:val="center"/>
        <w:rPr>
          <w:rFonts w:ascii="Times New Roman" w:hAnsi="Times New Roman"/>
          <w:sz w:val="24"/>
          <w:szCs w:val="24"/>
        </w:rPr>
      </w:pPr>
      <w:r w:rsidRPr="00506849">
        <w:rPr>
          <w:rFonts w:ascii="Times New Roman" w:hAnsi="Times New Roman"/>
          <w:sz w:val="24"/>
          <w:szCs w:val="24"/>
        </w:rPr>
        <w:t>Пояснительная записка</w:t>
      </w:r>
    </w:p>
    <w:p w:rsidR="00FD0F3E" w:rsidRPr="00FD0F3E" w:rsidRDefault="00FD0F3E" w:rsidP="001A3A73">
      <w:pPr>
        <w:spacing w:after="0"/>
        <w:ind w:firstLine="425"/>
        <w:contextualSpacing/>
        <w:jc w:val="both"/>
        <w:rPr>
          <w:rFonts w:ascii="Times New Roman" w:hAnsi="Times New Roman"/>
          <w:sz w:val="24"/>
          <w:szCs w:val="24"/>
        </w:rPr>
      </w:pPr>
      <w:r w:rsidRPr="00FD0F3E">
        <w:rPr>
          <w:rFonts w:ascii="Times New Roman" w:hAnsi="Times New Roman"/>
          <w:sz w:val="24"/>
          <w:szCs w:val="24"/>
        </w:rPr>
        <w:t>На логопедические пункты часто направля</w:t>
      </w:r>
      <w:r w:rsidRPr="00FD0F3E">
        <w:rPr>
          <w:rFonts w:ascii="Times New Roman" w:hAnsi="Times New Roman"/>
          <w:sz w:val="24"/>
          <w:szCs w:val="24"/>
        </w:rPr>
        <w:softHyphen/>
        <w:t>ются дети, которые не могут овладеть письмом и чте</w:t>
      </w:r>
      <w:r w:rsidRPr="00FD0F3E">
        <w:rPr>
          <w:rFonts w:ascii="Times New Roman" w:hAnsi="Times New Roman"/>
          <w:sz w:val="24"/>
          <w:szCs w:val="24"/>
        </w:rPr>
        <w:softHyphen/>
        <w:t>нием в течение двух-трех лет обучения в школе.</w:t>
      </w:r>
    </w:p>
    <w:p w:rsidR="00FD0F3E" w:rsidRPr="00FD0F3E" w:rsidRDefault="00FD0F3E" w:rsidP="00723A2A">
      <w:pPr>
        <w:ind w:firstLine="425"/>
        <w:contextualSpacing/>
        <w:jc w:val="both"/>
        <w:rPr>
          <w:rFonts w:ascii="Times New Roman" w:hAnsi="Times New Roman"/>
          <w:sz w:val="24"/>
          <w:szCs w:val="24"/>
        </w:rPr>
      </w:pPr>
      <w:r w:rsidRPr="00FD0F3E">
        <w:rPr>
          <w:rFonts w:ascii="Times New Roman" w:hAnsi="Times New Roman"/>
          <w:sz w:val="24"/>
          <w:szCs w:val="24"/>
        </w:rPr>
        <w:t xml:space="preserve">Эта неспособность к письму и чтению известна под названием </w:t>
      </w:r>
      <w:proofErr w:type="spellStart"/>
      <w:r w:rsidRPr="00FD0F3E">
        <w:rPr>
          <w:rFonts w:ascii="Times New Roman" w:hAnsi="Times New Roman"/>
          <w:sz w:val="24"/>
          <w:szCs w:val="24"/>
        </w:rPr>
        <w:t>дисграфии</w:t>
      </w:r>
      <w:proofErr w:type="spellEnd"/>
      <w:r w:rsidRPr="00FD0F3E">
        <w:rPr>
          <w:rFonts w:ascii="Times New Roman" w:hAnsi="Times New Roman"/>
          <w:sz w:val="24"/>
          <w:szCs w:val="24"/>
        </w:rPr>
        <w:t xml:space="preserve"> (расстройство письма) и </w:t>
      </w:r>
      <w:proofErr w:type="spellStart"/>
      <w:r w:rsidRPr="00FD0F3E">
        <w:rPr>
          <w:rFonts w:ascii="Times New Roman" w:hAnsi="Times New Roman"/>
          <w:sz w:val="24"/>
          <w:szCs w:val="24"/>
        </w:rPr>
        <w:t>дислексии</w:t>
      </w:r>
      <w:proofErr w:type="spellEnd"/>
      <w:r w:rsidRPr="00FD0F3E">
        <w:rPr>
          <w:rFonts w:ascii="Times New Roman" w:hAnsi="Times New Roman"/>
          <w:sz w:val="24"/>
          <w:szCs w:val="24"/>
        </w:rPr>
        <w:t xml:space="preserve"> (расстройство чтения).</w:t>
      </w:r>
    </w:p>
    <w:p w:rsidR="00FD0F3E" w:rsidRPr="00FD0F3E" w:rsidRDefault="00FD0F3E" w:rsidP="00723A2A">
      <w:pPr>
        <w:ind w:firstLine="425"/>
        <w:contextualSpacing/>
        <w:jc w:val="both"/>
        <w:rPr>
          <w:rFonts w:ascii="Times New Roman" w:hAnsi="Times New Roman"/>
          <w:sz w:val="24"/>
          <w:szCs w:val="24"/>
        </w:rPr>
      </w:pPr>
      <w:proofErr w:type="spellStart"/>
      <w:r w:rsidRPr="00FD0F3E">
        <w:rPr>
          <w:rFonts w:ascii="Times New Roman" w:hAnsi="Times New Roman"/>
          <w:sz w:val="24"/>
          <w:szCs w:val="24"/>
        </w:rPr>
        <w:t>Дисграфия</w:t>
      </w:r>
      <w:proofErr w:type="spellEnd"/>
      <w:r w:rsidRPr="00FD0F3E">
        <w:rPr>
          <w:rFonts w:ascii="Times New Roman" w:hAnsi="Times New Roman"/>
          <w:sz w:val="24"/>
          <w:szCs w:val="24"/>
        </w:rPr>
        <w:t xml:space="preserve"> и </w:t>
      </w:r>
      <w:proofErr w:type="spellStart"/>
      <w:r w:rsidRPr="00FD0F3E">
        <w:rPr>
          <w:rFonts w:ascii="Times New Roman" w:hAnsi="Times New Roman"/>
          <w:sz w:val="24"/>
          <w:szCs w:val="24"/>
        </w:rPr>
        <w:t>дислексия</w:t>
      </w:r>
      <w:proofErr w:type="spellEnd"/>
      <w:r w:rsidRPr="00FD0F3E">
        <w:rPr>
          <w:rFonts w:ascii="Times New Roman" w:hAnsi="Times New Roman"/>
          <w:sz w:val="24"/>
          <w:szCs w:val="24"/>
        </w:rPr>
        <w:t xml:space="preserve"> часто сопутствуют друг другу.</w:t>
      </w:r>
    </w:p>
    <w:p w:rsidR="00FD0F3E" w:rsidRPr="00FD0F3E" w:rsidRDefault="00FD0F3E" w:rsidP="00723A2A">
      <w:pPr>
        <w:ind w:firstLine="425"/>
        <w:contextualSpacing/>
        <w:jc w:val="both"/>
        <w:rPr>
          <w:rFonts w:ascii="Times New Roman" w:hAnsi="Times New Roman"/>
          <w:sz w:val="24"/>
          <w:szCs w:val="24"/>
        </w:rPr>
      </w:pPr>
      <w:r w:rsidRPr="00FD0F3E">
        <w:rPr>
          <w:rFonts w:ascii="Times New Roman" w:hAnsi="Times New Roman"/>
          <w:sz w:val="24"/>
          <w:szCs w:val="24"/>
        </w:rPr>
        <w:t xml:space="preserve">Анализ ошибок письма </w:t>
      </w:r>
      <w:proofErr w:type="spellStart"/>
      <w:r w:rsidRPr="00FD0F3E">
        <w:rPr>
          <w:rFonts w:ascii="Times New Roman" w:hAnsi="Times New Roman"/>
          <w:sz w:val="24"/>
          <w:szCs w:val="24"/>
        </w:rPr>
        <w:t>дисграфиков</w:t>
      </w:r>
      <w:proofErr w:type="spellEnd"/>
      <w:r w:rsidRPr="00FD0F3E">
        <w:rPr>
          <w:rFonts w:ascii="Times New Roman" w:hAnsi="Times New Roman"/>
          <w:sz w:val="24"/>
          <w:szCs w:val="24"/>
        </w:rPr>
        <w:t xml:space="preserve"> в течение длительного времени нашей практической работы в этой области показал, что эти ошибки происходят главным образом за счет того, что у ученика недоста</w:t>
      </w:r>
      <w:r w:rsidRPr="00FD0F3E">
        <w:rPr>
          <w:rFonts w:ascii="Times New Roman" w:hAnsi="Times New Roman"/>
          <w:sz w:val="24"/>
          <w:szCs w:val="24"/>
        </w:rPr>
        <w:softHyphen/>
        <w:t>точно развит фонематический слух, вследствие чего он не представляет себе звукового состава слова. Этот ученик не может слить буквы в слоги, а слоги в слова, хотя буквы уже известны ученику. Читает, набирая слова по буквам, и, когда дойдет до конца слова, то начало уже забыто и произносится совсем не то слово, которое написано в книге.</w:t>
      </w:r>
    </w:p>
    <w:p w:rsidR="00FD0F3E" w:rsidRPr="00FD0F3E" w:rsidRDefault="00FD0F3E" w:rsidP="00FD0F3E">
      <w:pPr>
        <w:ind w:firstLine="426"/>
        <w:contextualSpacing/>
        <w:jc w:val="both"/>
        <w:rPr>
          <w:rFonts w:ascii="Times New Roman" w:hAnsi="Times New Roman"/>
          <w:sz w:val="24"/>
          <w:szCs w:val="24"/>
        </w:rPr>
      </w:pPr>
      <w:r w:rsidRPr="00FD0F3E">
        <w:rPr>
          <w:rFonts w:ascii="Times New Roman" w:hAnsi="Times New Roman"/>
          <w:sz w:val="24"/>
          <w:szCs w:val="24"/>
        </w:rPr>
        <w:t>Данное пособие составлено с той целью, чтобы научить детей анализу и синтезу, что составляет осно</w:t>
      </w:r>
      <w:r w:rsidRPr="00FD0F3E">
        <w:rPr>
          <w:rFonts w:ascii="Times New Roman" w:hAnsi="Times New Roman"/>
          <w:sz w:val="24"/>
          <w:szCs w:val="24"/>
        </w:rPr>
        <w:softHyphen/>
        <w:t>ву чтения и письма, а также обогатить детский сло</w:t>
      </w:r>
      <w:r w:rsidRPr="00FD0F3E">
        <w:rPr>
          <w:rFonts w:ascii="Times New Roman" w:hAnsi="Times New Roman"/>
          <w:sz w:val="24"/>
          <w:szCs w:val="24"/>
        </w:rPr>
        <w:softHyphen/>
        <w:t>варь, развить мышление и приучить детей к самостоя</w:t>
      </w:r>
      <w:r w:rsidRPr="00FD0F3E">
        <w:rPr>
          <w:rFonts w:ascii="Times New Roman" w:hAnsi="Times New Roman"/>
          <w:sz w:val="24"/>
          <w:szCs w:val="24"/>
        </w:rPr>
        <w:softHyphen/>
        <w:t>тельной творческой работе.</w:t>
      </w:r>
    </w:p>
    <w:p w:rsidR="00FD0F3E" w:rsidRPr="00FD0F3E" w:rsidRDefault="00FD0F3E" w:rsidP="00FD0F3E">
      <w:pPr>
        <w:ind w:firstLine="426"/>
        <w:contextualSpacing/>
        <w:jc w:val="both"/>
        <w:rPr>
          <w:rFonts w:ascii="Times New Roman" w:hAnsi="Times New Roman"/>
          <w:sz w:val="24"/>
          <w:szCs w:val="24"/>
        </w:rPr>
      </w:pPr>
      <w:r w:rsidRPr="00FD0F3E">
        <w:rPr>
          <w:rFonts w:ascii="Times New Roman" w:hAnsi="Times New Roman"/>
          <w:sz w:val="24"/>
          <w:szCs w:val="24"/>
        </w:rPr>
        <w:t>Считается, что работа над произносительной сторо</w:t>
      </w:r>
      <w:r w:rsidRPr="00FD0F3E">
        <w:rPr>
          <w:rFonts w:ascii="Times New Roman" w:hAnsi="Times New Roman"/>
          <w:sz w:val="24"/>
          <w:szCs w:val="24"/>
        </w:rPr>
        <w:softHyphen/>
        <w:t>ной речи должна вестись параллельно.</w:t>
      </w:r>
    </w:p>
    <w:p w:rsidR="00FD0F3E" w:rsidRPr="00FD0F3E" w:rsidRDefault="00FD0F3E" w:rsidP="00FD0F3E">
      <w:pPr>
        <w:ind w:firstLine="426"/>
        <w:contextualSpacing/>
        <w:jc w:val="both"/>
        <w:rPr>
          <w:rFonts w:ascii="Times New Roman" w:hAnsi="Times New Roman"/>
          <w:sz w:val="24"/>
          <w:szCs w:val="24"/>
        </w:rPr>
      </w:pPr>
      <w:r w:rsidRPr="00FD0F3E">
        <w:rPr>
          <w:rFonts w:ascii="Times New Roman" w:hAnsi="Times New Roman"/>
          <w:sz w:val="24"/>
          <w:szCs w:val="24"/>
        </w:rPr>
        <w:t xml:space="preserve">Часто у </w:t>
      </w:r>
      <w:proofErr w:type="spellStart"/>
      <w:r w:rsidRPr="00FD0F3E">
        <w:rPr>
          <w:rFonts w:ascii="Times New Roman" w:hAnsi="Times New Roman"/>
          <w:sz w:val="24"/>
          <w:szCs w:val="24"/>
        </w:rPr>
        <w:t>дисграфика</w:t>
      </w:r>
      <w:proofErr w:type="spellEnd"/>
      <w:r w:rsidRPr="00FD0F3E">
        <w:rPr>
          <w:rFonts w:ascii="Times New Roman" w:hAnsi="Times New Roman"/>
          <w:sz w:val="24"/>
          <w:szCs w:val="24"/>
        </w:rPr>
        <w:t xml:space="preserve"> речь фонетически правиль</w:t>
      </w:r>
      <w:r w:rsidRPr="00FD0F3E">
        <w:rPr>
          <w:rFonts w:ascii="Times New Roman" w:hAnsi="Times New Roman"/>
          <w:sz w:val="24"/>
          <w:szCs w:val="24"/>
        </w:rPr>
        <w:softHyphen/>
        <w:t>ная, но он плохо дифференцирует свистящие и шипя</w:t>
      </w:r>
      <w:r w:rsidRPr="00FD0F3E">
        <w:rPr>
          <w:rFonts w:ascii="Times New Roman" w:hAnsi="Times New Roman"/>
          <w:sz w:val="24"/>
          <w:szCs w:val="24"/>
        </w:rPr>
        <w:softHyphen/>
        <w:t xml:space="preserve">щие, звонкие и глухие, </w:t>
      </w:r>
      <w:proofErr w:type="spellStart"/>
      <w:r w:rsidRPr="00FD0F3E">
        <w:rPr>
          <w:rFonts w:ascii="Times New Roman" w:hAnsi="Times New Roman"/>
          <w:sz w:val="24"/>
          <w:szCs w:val="24"/>
        </w:rPr>
        <w:t>соноры</w:t>
      </w:r>
      <w:proofErr w:type="spellEnd"/>
      <w:r w:rsidRPr="00FD0F3E">
        <w:rPr>
          <w:rFonts w:ascii="Times New Roman" w:hAnsi="Times New Roman"/>
          <w:sz w:val="24"/>
          <w:szCs w:val="24"/>
        </w:rPr>
        <w:t xml:space="preserve"> </w:t>
      </w:r>
      <w:proofErr w:type="spellStart"/>
      <w:proofErr w:type="gramStart"/>
      <w:r w:rsidRPr="00FD0F3E">
        <w:rPr>
          <w:rFonts w:ascii="Times New Roman" w:hAnsi="Times New Roman"/>
          <w:b/>
          <w:sz w:val="24"/>
          <w:szCs w:val="24"/>
        </w:rPr>
        <w:t>р</w:t>
      </w:r>
      <w:proofErr w:type="spellEnd"/>
      <w:proofErr w:type="gramEnd"/>
      <w:r w:rsidRPr="00FD0F3E">
        <w:rPr>
          <w:rFonts w:ascii="Times New Roman" w:hAnsi="Times New Roman"/>
          <w:sz w:val="24"/>
          <w:szCs w:val="24"/>
        </w:rPr>
        <w:t xml:space="preserve"> — </w:t>
      </w:r>
      <w:r w:rsidRPr="00FD0F3E">
        <w:rPr>
          <w:rFonts w:ascii="Times New Roman" w:hAnsi="Times New Roman"/>
          <w:b/>
          <w:sz w:val="24"/>
          <w:szCs w:val="24"/>
        </w:rPr>
        <w:t>л</w:t>
      </w:r>
      <w:r w:rsidRPr="00FD0F3E">
        <w:rPr>
          <w:rFonts w:ascii="Times New Roman" w:hAnsi="Times New Roman"/>
          <w:sz w:val="24"/>
          <w:szCs w:val="24"/>
        </w:rPr>
        <w:t xml:space="preserve">. </w:t>
      </w:r>
    </w:p>
    <w:p w:rsidR="00FD0F3E" w:rsidRPr="00FD0F3E" w:rsidRDefault="00FD0F3E" w:rsidP="00FD0F3E">
      <w:pPr>
        <w:ind w:firstLine="426"/>
        <w:contextualSpacing/>
        <w:jc w:val="both"/>
        <w:rPr>
          <w:rFonts w:ascii="Times New Roman" w:hAnsi="Times New Roman"/>
          <w:sz w:val="24"/>
          <w:szCs w:val="24"/>
        </w:rPr>
      </w:pPr>
      <w:r w:rsidRPr="00FD0F3E">
        <w:rPr>
          <w:rFonts w:ascii="Times New Roman" w:hAnsi="Times New Roman"/>
          <w:sz w:val="24"/>
          <w:szCs w:val="24"/>
        </w:rPr>
        <w:t>Для работы над постановкой звуков имеются спе</w:t>
      </w:r>
      <w:r w:rsidRPr="00FD0F3E">
        <w:rPr>
          <w:rFonts w:ascii="Times New Roman" w:hAnsi="Times New Roman"/>
          <w:sz w:val="24"/>
          <w:szCs w:val="24"/>
        </w:rPr>
        <w:softHyphen/>
        <w:t>циальные книги по исправлению недостатков произно</w:t>
      </w:r>
      <w:r w:rsidRPr="00FD0F3E">
        <w:rPr>
          <w:rFonts w:ascii="Times New Roman" w:hAnsi="Times New Roman"/>
          <w:sz w:val="24"/>
          <w:szCs w:val="24"/>
        </w:rPr>
        <w:softHyphen/>
        <w:t xml:space="preserve">шения Городиловой и </w:t>
      </w:r>
      <w:proofErr w:type="spellStart"/>
      <w:r w:rsidRPr="00FD0F3E">
        <w:rPr>
          <w:rFonts w:ascii="Times New Roman" w:hAnsi="Times New Roman"/>
          <w:sz w:val="24"/>
          <w:szCs w:val="24"/>
        </w:rPr>
        <w:t>Рау</w:t>
      </w:r>
      <w:proofErr w:type="spellEnd"/>
      <w:r w:rsidRPr="00FD0F3E">
        <w:rPr>
          <w:rFonts w:ascii="Times New Roman" w:hAnsi="Times New Roman"/>
          <w:sz w:val="24"/>
          <w:szCs w:val="24"/>
        </w:rPr>
        <w:t xml:space="preserve"> (три выпуска).</w:t>
      </w:r>
    </w:p>
    <w:p w:rsidR="00FD0F3E" w:rsidRPr="00FD0F3E" w:rsidRDefault="00FD0F3E" w:rsidP="00FD0F3E">
      <w:pPr>
        <w:ind w:firstLine="426"/>
        <w:contextualSpacing/>
        <w:jc w:val="both"/>
        <w:rPr>
          <w:rFonts w:ascii="Times New Roman" w:hAnsi="Times New Roman"/>
          <w:sz w:val="24"/>
          <w:szCs w:val="24"/>
        </w:rPr>
      </w:pPr>
      <w:r w:rsidRPr="00FD0F3E">
        <w:rPr>
          <w:rFonts w:ascii="Times New Roman" w:hAnsi="Times New Roman"/>
          <w:sz w:val="24"/>
          <w:szCs w:val="24"/>
        </w:rPr>
        <w:t xml:space="preserve">Внимательное изучение ошибок письма </w:t>
      </w:r>
      <w:proofErr w:type="spellStart"/>
      <w:r w:rsidRPr="00FD0F3E">
        <w:rPr>
          <w:rFonts w:ascii="Times New Roman" w:hAnsi="Times New Roman"/>
          <w:sz w:val="24"/>
          <w:szCs w:val="24"/>
        </w:rPr>
        <w:t>дисграфиков</w:t>
      </w:r>
      <w:proofErr w:type="spellEnd"/>
      <w:r w:rsidRPr="00FD0F3E">
        <w:rPr>
          <w:rFonts w:ascii="Times New Roman" w:hAnsi="Times New Roman"/>
          <w:sz w:val="24"/>
          <w:szCs w:val="24"/>
        </w:rPr>
        <w:t xml:space="preserve"> показало специфичность этих ошибок, основан</w:t>
      </w:r>
      <w:r w:rsidRPr="00FD0F3E">
        <w:rPr>
          <w:rFonts w:ascii="Times New Roman" w:hAnsi="Times New Roman"/>
          <w:sz w:val="24"/>
          <w:szCs w:val="24"/>
        </w:rPr>
        <w:softHyphen/>
        <w:t>ную на недостаточности звукового анализа и синтеза, а у некоторых также на недостаточно четкой артику</w:t>
      </w:r>
      <w:r w:rsidRPr="00FD0F3E">
        <w:rPr>
          <w:rFonts w:ascii="Times New Roman" w:hAnsi="Times New Roman"/>
          <w:sz w:val="24"/>
          <w:szCs w:val="24"/>
        </w:rPr>
        <w:softHyphen/>
        <w:t>ляции и дифференциации звуков.</w:t>
      </w:r>
    </w:p>
    <w:p w:rsidR="00FD0F3E" w:rsidRPr="00FD0F3E" w:rsidRDefault="00FD0F3E" w:rsidP="00FD0F3E">
      <w:pPr>
        <w:ind w:firstLine="426"/>
        <w:contextualSpacing/>
        <w:jc w:val="both"/>
        <w:rPr>
          <w:rFonts w:ascii="Times New Roman" w:hAnsi="Times New Roman"/>
          <w:sz w:val="24"/>
          <w:szCs w:val="24"/>
        </w:rPr>
      </w:pPr>
      <w:r w:rsidRPr="00FD0F3E">
        <w:rPr>
          <w:rFonts w:ascii="Times New Roman" w:hAnsi="Times New Roman"/>
          <w:sz w:val="24"/>
          <w:szCs w:val="24"/>
        </w:rPr>
        <w:t>Дети с поздним развитием речи плохо овладевают также грамматическим строем языка: не согласуют слова в предложении, пропускают предлоги, не умеют правильно употреблять род и число.</w:t>
      </w:r>
    </w:p>
    <w:p w:rsidR="00FD0F3E" w:rsidRPr="00FD0F3E" w:rsidRDefault="00FD0F3E" w:rsidP="00FD0F3E">
      <w:pPr>
        <w:spacing w:before="100" w:beforeAutospacing="1" w:after="100" w:afterAutospacing="1"/>
        <w:contextualSpacing/>
        <w:rPr>
          <w:rFonts w:ascii="Times New Roman" w:hAnsi="Times New Roman"/>
          <w:sz w:val="24"/>
          <w:szCs w:val="24"/>
        </w:rPr>
      </w:pPr>
      <w:r w:rsidRPr="00FD0F3E">
        <w:rPr>
          <w:rFonts w:ascii="Times New Roman" w:hAnsi="Times New Roman"/>
          <w:sz w:val="24"/>
          <w:szCs w:val="24"/>
        </w:rPr>
        <w:t xml:space="preserve">Цель программы: коррекция </w:t>
      </w:r>
      <w:proofErr w:type="spellStart"/>
      <w:r w:rsidRPr="00FD0F3E">
        <w:rPr>
          <w:rFonts w:ascii="Times New Roman" w:hAnsi="Times New Roman"/>
          <w:sz w:val="24"/>
          <w:szCs w:val="24"/>
        </w:rPr>
        <w:t>дисграфии</w:t>
      </w:r>
      <w:proofErr w:type="spellEnd"/>
      <w:r w:rsidRPr="00FD0F3E">
        <w:rPr>
          <w:rFonts w:ascii="Times New Roman" w:hAnsi="Times New Roman"/>
          <w:sz w:val="24"/>
          <w:szCs w:val="24"/>
        </w:rPr>
        <w:t xml:space="preserve"> и </w:t>
      </w:r>
      <w:proofErr w:type="spellStart"/>
      <w:r w:rsidRPr="00FD0F3E">
        <w:rPr>
          <w:rFonts w:ascii="Times New Roman" w:hAnsi="Times New Roman"/>
          <w:sz w:val="24"/>
          <w:szCs w:val="24"/>
        </w:rPr>
        <w:t>дислексии</w:t>
      </w:r>
      <w:proofErr w:type="spellEnd"/>
      <w:r w:rsidRPr="00FD0F3E">
        <w:rPr>
          <w:rFonts w:ascii="Times New Roman" w:hAnsi="Times New Roman"/>
          <w:sz w:val="24"/>
          <w:szCs w:val="24"/>
        </w:rPr>
        <w:t xml:space="preserve"> </w:t>
      </w:r>
      <w:proofErr w:type="gramStart"/>
      <w:r w:rsidRPr="00FD0F3E">
        <w:rPr>
          <w:rFonts w:ascii="Times New Roman" w:hAnsi="Times New Roman"/>
          <w:sz w:val="24"/>
          <w:szCs w:val="24"/>
        </w:rPr>
        <w:t>обучающихся</w:t>
      </w:r>
      <w:proofErr w:type="gramEnd"/>
      <w:r w:rsidRPr="00FD0F3E">
        <w:rPr>
          <w:rFonts w:ascii="Times New Roman" w:hAnsi="Times New Roman"/>
          <w:sz w:val="24"/>
          <w:szCs w:val="24"/>
        </w:rPr>
        <w:t xml:space="preserve"> младшего школьного возраста с нормальным психологическим развитием и задержкой психического развития, социально-педагогической запущенностью</w:t>
      </w:r>
    </w:p>
    <w:p w:rsidR="00FD0F3E" w:rsidRPr="00FD0F3E" w:rsidRDefault="00FD0F3E" w:rsidP="00FD0F3E">
      <w:pPr>
        <w:spacing w:before="100" w:beforeAutospacing="1" w:after="100" w:afterAutospacing="1"/>
        <w:contextualSpacing/>
        <w:rPr>
          <w:rFonts w:ascii="Times New Roman" w:hAnsi="Times New Roman"/>
          <w:sz w:val="24"/>
          <w:szCs w:val="24"/>
        </w:rPr>
      </w:pPr>
      <w:proofErr w:type="gramStart"/>
      <w:r w:rsidRPr="00FD0F3E">
        <w:rPr>
          <w:rFonts w:ascii="Times New Roman" w:hAnsi="Times New Roman"/>
          <w:sz w:val="24"/>
          <w:szCs w:val="24"/>
        </w:rPr>
        <w:t xml:space="preserve">Задачи: формировать фонематическое восприятие, навыки </w:t>
      </w:r>
      <w:proofErr w:type="spellStart"/>
      <w:r w:rsidRPr="00FD0F3E">
        <w:rPr>
          <w:rFonts w:ascii="Times New Roman" w:hAnsi="Times New Roman"/>
          <w:sz w:val="24"/>
          <w:szCs w:val="24"/>
        </w:rPr>
        <w:t>звуко-слогового</w:t>
      </w:r>
      <w:proofErr w:type="spellEnd"/>
      <w:r w:rsidRPr="00FD0F3E">
        <w:rPr>
          <w:rFonts w:ascii="Times New Roman" w:hAnsi="Times New Roman"/>
          <w:sz w:val="24"/>
          <w:szCs w:val="24"/>
        </w:rPr>
        <w:t xml:space="preserve"> анализа и синтеза; совершенствовать лексико-грамматический строй речи; развивать связную речь; формировать пространственно-временные представления и понятия; развивать зрительное восприятие, речевое внимание и память; совершенствовать координацию мелких движений пальцев рук и кистей; оказывать помощь обучающимся в овладении навыками письма и чтения с учетом индивидуальных особенностей; создавать базу для успешного овладения орфографическими навыками;</w:t>
      </w:r>
      <w:proofErr w:type="gramEnd"/>
      <w:r w:rsidRPr="00FD0F3E">
        <w:rPr>
          <w:rFonts w:ascii="Times New Roman" w:hAnsi="Times New Roman"/>
          <w:sz w:val="24"/>
          <w:szCs w:val="24"/>
        </w:rPr>
        <w:t xml:space="preserve"> проводить профилактическую работу различных видов </w:t>
      </w:r>
      <w:proofErr w:type="spellStart"/>
      <w:r w:rsidRPr="00FD0F3E">
        <w:rPr>
          <w:rFonts w:ascii="Times New Roman" w:hAnsi="Times New Roman"/>
          <w:sz w:val="24"/>
          <w:szCs w:val="24"/>
        </w:rPr>
        <w:t>дисграфии</w:t>
      </w:r>
      <w:proofErr w:type="spellEnd"/>
      <w:r w:rsidRPr="00FD0F3E">
        <w:rPr>
          <w:rFonts w:ascii="Times New Roman" w:hAnsi="Times New Roman"/>
          <w:sz w:val="24"/>
          <w:szCs w:val="24"/>
        </w:rPr>
        <w:t xml:space="preserve"> и </w:t>
      </w:r>
      <w:proofErr w:type="spellStart"/>
      <w:r w:rsidRPr="00FD0F3E">
        <w:rPr>
          <w:rFonts w:ascii="Times New Roman" w:hAnsi="Times New Roman"/>
          <w:sz w:val="24"/>
          <w:szCs w:val="24"/>
        </w:rPr>
        <w:t>дислексии</w:t>
      </w:r>
      <w:proofErr w:type="spellEnd"/>
      <w:r w:rsidRPr="00FD0F3E">
        <w:rPr>
          <w:rFonts w:ascii="Times New Roman" w:hAnsi="Times New Roman"/>
          <w:sz w:val="24"/>
          <w:szCs w:val="24"/>
        </w:rPr>
        <w:t>.</w:t>
      </w:r>
    </w:p>
    <w:p w:rsidR="00FD0F3E" w:rsidRPr="00FD0F3E" w:rsidRDefault="00FD0F3E" w:rsidP="00FD0F3E">
      <w:pPr>
        <w:spacing w:before="100" w:beforeAutospacing="1" w:after="100" w:afterAutospacing="1"/>
        <w:contextualSpacing/>
        <w:rPr>
          <w:rFonts w:ascii="Times New Roman" w:hAnsi="Times New Roman"/>
          <w:sz w:val="24"/>
          <w:szCs w:val="24"/>
        </w:rPr>
      </w:pPr>
      <w:r w:rsidRPr="00FD0F3E">
        <w:rPr>
          <w:rFonts w:ascii="Times New Roman" w:hAnsi="Times New Roman"/>
          <w:sz w:val="24"/>
          <w:szCs w:val="24"/>
        </w:rPr>
        <w:t xml:space="preserve">. В начале и конце каждого учебного года проводится полная речевая диагностика (по 4 часа). Проводятся фронтальные занятия по коррекции нарушений письма и чтения. Продолжительность занятий составляет 40 минут. Занятия проводятся 2 раза в неделю. </w:t>
      </w:r>
    </w:p>
    <w:p w:rsidR="00FD0F3E" w:rsidRPr="00FD0F3E" w:rsidRDefault="00FD0F3E" w:rsidP="00FD0F3E">
      <w:pPr>
        <w:spacing w:before="100" w:beforeAutospacing="1" w:after="100" w:afterAutospacing="1"/>
        <w:contextualSpacing/>
        <w:rPr>
          <w:rFonts w:ascii="Times New Roman" w:hAnsi="Times New Roman"/>
          <w:sz w:val="24"/>
          <w:szCs w:val="24"/>
        </w:rPr>
      </w:pPr>
      <w:r w:rsidRPr="00FD0F3E">
        <w:rPr>
          <w:rFonts w:ascii="Times New Roman" w:hAnsi="Times New Roman"/>
          <w:sz w:val="24"/>
          <w:szCs w:val="24"/>
        </w:rPr>
        <w:t xml:space="preserve">Программа создана на основе методических разработок: И.Н. </w:t>
      </w:r>
      <w:proofErr w:type="spellStart"/>
      <w:r w:rsidRPr="00FD0F3E">
        <w:rPr>
          <w:rFonts w:ascii="Times New Roman" w:hAnsi="Times New Roman"/>
          <w:sz w:val="24"/>
          <w:szCs w:val="24"/>
        </w:rPr>
        <w:t>Садовниковой</w:t>
      </w:r>
      <w:proofErr w:type="spellEnd"/>
      <w:r w:rsidRPr="00FD0F3E">
        <w:rPr>
          <w:rFonts w:ascii="Times New Roman" w:hAnsi="Times New Roman"/>
          <w:sz w:val="24"/>
          <w:szCs w:val="24"/>
        </w:rPr>
        <w:t xml:space="preserve"> “Коррекционное обучение школьников с нарушениями чтения и письма”, Л.Н. </w:t>
      </w:r>
      <w:proofErr w:type="spellStart"/>
      <w:r w:rsidRPr="00FD0F3E">
        <w:rPr>
          <w:rFonts w:ascii="Times New Roman" w:hAnsi="Times New Roman"/>
          <w:sz w:val="24"/>
          <w:szCs w:val="24"/>
        </w:rPr>
        <w:t>Ефименковой</w:t>
      </w:r>
      <w:proofErr w:type="spellEnd"/>
      <w:r w:rsidRPr="00FD0F3E">
        <w:rPr>
          <w:rFonts w:ascii="Times New Roman" w:hAnsi="Times New Roman"/>
          <w:sz w:val="24"/>
          <w:szCs w:val="24"/>
        </w:rPr>
        <w:t xml:space="preserve"> “Коррекция устной и письменной речи учащихся начальных классов”. </w:t>
      </w:r>
    </w:p>
    <w:p w:rsidR="00FD0F3E" w:rsidRPr="00FD0F3E" w:rsidRDefault="00FD0F3E" w:rsidP="00FD0F3E">
      <w:pPr>
        <w:spacing w:before="100" w:beforeAutospacing="1" w:after="100" w:afterAutospacing="1"/>
        <w:rPr>
          <w:rFonts w:ascii="Times New Roman" w:hAnsi="Times New Roman"/>
          <w:color w:val="2D2A2A"/>
          <w:sz w:val="24"/>
          <w:szCs w:val="24"/>
        </w:rPr>
      </w:pPr>
      <w:r w:rsidRPr="00FD0F3E">
        <w:rPr>
          <w:rFonts w:ascii="Times New Roman" w:hAnsi="Times New Roman"/>
          <w:sz w:val="24"/>
          <w:szCs w:val="24"/>
        </w:rPr>
        <w:t xml:space="preserve">К концу прохождения программы обучающиеся </w:t>
      </w:r>
      <w:r w:rsidRPr="00FD0F3E">
        <w:rPr>
          <w:rFonts w:ascii="Times New Roman" w:hAnsi="Times New Roman"/>
          <w:color w:val="2D2A2A"/>
          <w:sz w:val="24"/>
          <w:szCs w:val="24"/>
        </w:rPr>
        <w:t xml:space="preserve">должны </w:t>
      </w:r>
    </w:p>
    <w:p w:rsidR="00FD0F3E" w:rsidRPr="00FD0F3E" w:rsidRDefault="00FD0F3E" w:rsidP="00FD0F3E">
      <w:pPr>
        <w:jc w:val="both"/>
        <w:rPr>
          <w:rFonts w:ascii="Times New Roman" w:hAnsi="Times New Roman"/>
          <w:sz w:val="24"/>
          <w:szCs w:val="24"/>
        </w:rPr>
      </w:pPr>
      <w:r w:rsidRPr="00FD0F3E">
        <w:rPr>
          <w:rFonts w:ascii="Times New Roman" w:hAnsi="Times New Roman"/>
          <w:b/>
          <w:sz w:val="24"/>
          <w:szCs w:val="24"/>
        </w:rPr>
        <w:lastRenderedPageBreak/>
        <w:t xml:space="preserve">    </w:t>
      </w:r>
      <w:r w:rsidRPr="00FD0F3E">
        <w:rPr>
          <w:rFonts w:ascii="Times New Roman" w:hAnsi="Times New Roman"/>
          <w:sz w:val="24"/>
          <w:szCs w:val="24"/>
        </w:rPr>
        <w:t xml:space="preserve">ЗНАТЬ: </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признаки гласных и согласных звуков: гласные ударные и безударные, звонкие и глухие согласные, твердые и мягкие.</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два способа обозначения мягкости согласных на письме;</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изученные части речи, их лексические и грамматические признаки;</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графическое начертание заглавных и строчных букв в соответствии с нормами каллиграфии;</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признаки словосочетания, простого и сложного предложения;</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главные и второстепенные члены предложения;</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 xml:space="preserve">что такое однокоренные слова;   </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 xml:space="preserve"> понятие “текст” и его признаки.</w:t>
      </w:r>
    </w:p>
    <w:p w:rsidR="00FD0F3E" w:rsidRPr="00FD0F3E" w:rsidRDefault="00FD0F3E" w:rsidP="00FD0F3E">
      <w:pPr>
        <w:pStyle w:val="a9"/>
        <w:tabs>
          <w:tab w:val="left" w:pos="2900"/>
        </w:tabs>
      </w:pPr>
      <w:r w:rsidRPr="00FD0F3E">
        <w:t xml:space="preserve">     УМЕТЬ:</w:t>
      </w:r>
      <w:r w:rsidRPr="00FD0F3E">
        <w:tab/>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делать полный звукобуквенный анализ слов;</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производить слоговой анализ слов: делить слова на слоги, определять количество слогов в слове, выделять ударный слог, и ударную гласную;</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дифференцировать буквы, имеющие оптико-механическое сходство;</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доказывать написание звуков буквами, имеющих акустико-артикуляционное сходство;</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выделять корень в однокоренных словах, подбирать однокоренные слова;</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проверять безударные гласные и парные согласные в корне с изменением числа и подбором однокоренных слов;</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практически пользоваться различными способами словообразования;</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дифференцировать приставки и предлоги, раздельно писать предлоги со словами;</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по двум признакам - значению и вопросу - определять части речи: имена существительные, имена прилагательные, глаголы;</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правильно использовать новые слова в предложениях различных синтаксических конструкций (устанавливать связь между формой и значением);</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выделять предложения из сплошного текста, составлять предложения из слов и словосочетаний;</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находить главные члены предложения;</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безошибочно и аккуратно списывать и писать под диктовку тексты (75-80 слов), соблюдая правила написания; письменно отвечать на вопросы;</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ставить знаки препинания в конце предложения в зависимости от цели высказывания и интонации;</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владеть навыками сознательного, правильного и выразительного чтения целыми словами при темпе громкого чтения не менее 90 слов в минуту;</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понимать содержание прочитанного произведения, определять его тему, основную мысль и выражать ее своими словами;</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владеть всеми видами пересказа (краткий, полный, выборочный, творческий), составлять план связного высказывания;</w:t>
      </w:r>
    </w:p>
    <w:p w:rsidR="00FD0F3E" w:rsidRPr="00FD0F3E" w:rsidRDefault="00FD0F3E" w:rsidP="00FD0F3E">
      <w:pPr>
        <w:numPr>
          <w:ilvl w:val="0"/>
          <w:numId w:val="4"/>
        </w:numPr>
        <w:spacing w:after="0" w:line="240" w:lineRule="auto"/>
        <w:jc w:val="both"/>
        <w:rPr>
          <w:rFonts w:ascii="Times New Roman" w:hAnsi="Times New Roman"/>
          <w:sz w:val="24"/>
          <w:szCs w:val="24"/>
        </w:rPr>
      </w:pPr>
      <w:r w:rsidRPr="00FD0F3E">
        <w:rPr>
          <w:rFonts w:ascii="Times New Roman" w:hAnsi="Times New Roman"/>
          <w:sz w:val="24"/>
          <w:szCs w:val="24"/>
        </w:rPr>
        <w:t>самостоятельно формулировать и задавать вопросы, отвечать полным предложением на поставленный вопрос.</w:t>
      </w:r>
    </w:p>
    <w:p w:rsidR="00FD0F3E" w:rsidRPr="00FD0F3E" w:rsidRDefault="00FD0F3E" w:rsidP="00FD0F3E">
      <w:pPr>
        <w:shd w:val="clear" w:color="auto" w:fill="FFFFFF"/>
        <w:jc w:val="both"/>
        <w:rPr>
          <w:rFonts w:ascii="Times New Roman" w:hAnsi="Times New Roman"/>
          <w:b/>
          <w:spacing w:val="-1"/>
          <w:sz w:val="24"/>
          <w:szCs w:val="24"/>
        </w:rPr>
      </w:pPr>
      <w:r w:rsidRPr="00FD0F3E">
        <w:rPr>
          <w:rFonts w:ascii="Times New Roman" w:hAnsi="Times New Roman"/>
          <w:b/>
          <w:spacing w:val="-1"/>
          <w:sz w:val="24"/>
          <w:szCs w:val="24"/>
        </w:rPr>
        <w:t>Основные методы работы на занятии - методы обучения в группе:</w:t>
      </w:r>
    </w:p>
    <w:p w:rsidR="00FD0F3E" w:rsidRPr="00FD0F3E" w:rsidRDefault="00FD0F3E" w:rsidP="00FD0F3E">
      <w:pPr>
        <w:numPr>
          <w:ilvl w:val="0"/>
          <w:numId w:val="2"/>
        </w:numPr>
        <w:shd w:val="clear" w:color="auto" w:fill="FFFFFF"/>
        <w:spacing w:after="0" w:line="240" w:lineRule="auto"/>
        <w:contextualSpacing/>
        <w:jc w:val="both"/>
        <w:rPr>
          <w:rFonts w:ascii="Times New Roman" w:hAnsi="Times New Roman"/>
          <w:spacing w:val="-3"/>
          <w:sz w:val="24"/>
          <w:szCs w:val="24"/>
        </w:rPr>
      </w:pPr>
      <w:r w:rsidRPr="00FD0F3E">
        <w:rPr>
          <w:rFonts w:ascii="Times New Roman" w:hAnsi="Times New Roman"/>
          <w:spacing w:val="-3"/>
          <w:sz w:val="24"/>
          <w:szCs w:val="24"/>
        </w:rPr>
        <w:t>игровые,</w:t>
      </w:r>
    </w:p>
    <w:p w:rsidR="00FD0F3E" w:rsidRPr="00FD0F3E" w:rsidRDefault="00FD0F3E" w:rsidP="00FD0F3E">
      <w:pPr>
        <w:numPr>
          <w:ilvl w:val="0"/>
          <w:numId w:val="2"/>
        </w:numPr>
        <w:shd w:val="clear" w:color="auto" w:fill="FFFFFF"/>
        <w:spacing w:after="0" w:line="240" w:lineRule="auto"/>
        <w:contextualSpacing/>
        <w:jc w:val="both"/>
        <w:rPr>
          <w:rFonts w:ascii="Times New Roman" w:hAnsi="Times New Roman"/>
          <w:spacing w:val="-3"/>
          <w:sz w:val="24"/>
          <w:szCs w:val="24"/>
        </w:rPr>
      </w:pPr>
      <w:r w:rsidRPr="00FD0F3E">
        <w:rPr>
          <w:rFonts w:ascii="Times New Roman" w:hAnsi="Times New Roman"/>
          <w:spacing w:val="-3"/>
          <w:sz w:val="24"/>
          <w:szCs w:val="24"/>
        </w:rPr>
        <w:t>наглядно - демонстрационные,</w:t>
      </w:r>
    </w:p>
    <w:p w:rsidR="00FD0F3E" w:rsidRPr="00FD0F3E" w:rsidRDefault="00FD0F3E" w:rsidP="00FD0F3E">
      <w:pPr>
        <w:numPr>
          <w:ilvl w:val="0"/>
          <w:numId w:val="2"/>
        </w:numPr>
        <w:shd w:val="clear" w:color="auto" w:fill="FFFFFF"/>
        <w:spacing w:after="0" w:line="240" w:lineRule="auto"/>
        <w:contextualSpacing/>
        <w:jc w:val="both"/>
        <w:rPr>
          <w:rFonts w:ascii="Times New Roman" w:hAnsi="Times New Roman"/>
          <w:spacing w:val="-3"/>
          <w:sz w:val="24"/>
          <w:szCs w:val="24"/>
        </w:rPr>
      </w:pPr>
      <w:r w:rsidRPr="00FD0F3E">
        <w:rPr>
          <w:rFonts w:ascii="Times New Roman" w:hAnsi="Times New Roman"/>
          <w:spacing w:val="-3"/>
          <w:sz w:val="24"/>
          <w:szCs w:val="24"/>
        </w:rPr>
        <w:t>словесные.</w:t>
      </w:r>
    </w:p>
    <w:p w:rsidR="00FD0F3E" w:rsidRPr="00FD0F3E" w:rsidRDefault="00FD0F3E" w:rsidP="00FD0F3E">
      <w:pPr>
        <w:jc w:val="both"/>
        <w:rPr>
          <w:rFonts w:ascii="Times New Roman" w:hAnsi="Times New Roman"/>
          <w:b/>
          <w:spacing w:val="-1"/>
          <w:sz w:val="24"/>
          <w:szCs w:val="24"/>
        </w:rPr>
      </w:pPr>
      <w:r w:rsidRPr="00FD0F3E">
        <w:rPr>
          <w:rFonts w:ascii="Times New Roman" w:hAnsi="Times New Roman"/>
          <w:b/>
          <w:spacing w:val="-1"/>
          <w:sz w:val="24"/>
          <w:szCs w:val="24"/>
        </w:rPr>
        <w:t>Принципы логопедической работы:</w:t>
      </w:r>
    </w:p>
    <w:p w:rsidR="00FD0F3E" w:rsidRPr="00FD0F3E" w:rsidRDefault="00FD0F3E" w:rsidP="00FD0F3E">
      <w:pPr>
        <w:numPr>
          <w:ilvl w:val="0"/>
          <w:numId w:val="3"/>
        </w:numPr>
        <w:shd w:val="clear" w:color="auto" w:fill="FFFFFF"/>
        <w:spacing w:after="0" w:line="240" w:lineRule="auto"/>
        <w:contextualSpacing/>
        <w:jc w:val="both"/>
        <w:rPr>
          <w:rFonts w:ascii="Times New Roman" w:hAnsi="Times New Roman"/>
          <w:color w:val="000000"/>
          <w:spacing w:val="-6"/>
          <w:sz w:val="24"/>
          <w:szCs w:val="24"/>
        </w:rPr>
      </w:pPr>
      <w:r w:rsidRPr="00FD0F3E">
        <w:rPr>
          <w:rFonts w:ascii="Times New Roman" w:hAnsi="Times New Roman"/>
          <w:color w:val="000000"/>
          <w:spacing w:val="-6"/>
          <w:sz w:val="24"/>
          <w:szCs w:val="24"/>
        </w:rPr>
        <w:t>наглядность,</w:t>
      </w:r>
    </w:p>
    <w:p w:rsidR="00FD0F3E" w:rsidRPr="00FD0F3E" w:rsidRDefault="00FD0F3E" w:rsidP="00FD0F3E">
      <w:pPr>
        <w:numPr>
          <w:ilvl w:val="0"/>
          <w:numId w:val="3"/>
        </w:numPr>
        <w:shd w:val="clear" w:color="auto" w:fill="FFFFFF"/>
        <w:spacing w:after="0" w:line="240" w:lineRule="auto"/>
        <w:contextualSpacing/>
        <w:jc w:val="both"/>
        <w:rPr>
          <w:rFonts w:ascii="Times New Roman" w:hAnsi="Times New Roman"/>
          <w:color w:val="000000"/>
          <w:spacing w:val="-6"/>
          <w:sz w:val="24"/>
          <w:szCs w:val="24"/>
        </w:rPr>
      </w:pPr>
      <w:r w:rsidRPr="00FD0F3E">
        <w:rPr>
          <w:rFonts w:ascii="Times New Roman" w:hAnsi="Times New Roman"/>
          <w:color w:val="000000"/>
          <w:spacing w:val="-6"/>
          <w:sz w:val="24"/>
          <w:szCs w:val="24"/>
        </w:rPr>
        <w:t>доступность,</w:t>
      </w:r>
    </w:p>
    <w:p w:rsidR="00FD0F3E" w:rsidRPr="00FD0F3E" w:rsidRDefault="00FD0F3E" w:rsidP="00FD0F3E">
      <w:pPr>
        <w:numPr>
          <w:ilvl w:val="0"/>
          <w:numId w:val="3"/>
        </w:numPr>
        <w:shd w:val="clear" w:color="auto" w:fill="FFFFFF"/>
        <w:spacing w:after="0" w:line="240" w:lineRule="auto"/>
        <w:contextualSpacing/>
        <w:jc w:val="both"/>
        <w:rPr>
          <w:rFonts w:ascii="Times New Roman" w:hAnsi="Times New Roman"/>
          <w:sz w:val="24"/>
          <w:szCs w:val="24"/>
        </w:rPr>
      </w:pPr>
      <w:r w:rsidRPr="00FD0F3E">
        <w:rPr>
          <w:rFonts w:ascii="Times New Roman" w:hAnsi="Times New Roman"/>
          <w:sz w:val="24"/>
          <w:szCs w:val="24"/>
        </w:rPr>
        <w:t>системность,</w:t>
      </w:r>
    </w:p>
    <w:p w:rsidR="00FD0F3E" w:rsidRPr="00FD0F3E" w:rsidRDefault="00FD0F3E" w:rsidP="00FD0F3E">
      <w:pPr>
        <w:numPr>
          <w:ilvl w:val="0"/>
          <w:numId w:val="3"/>
        </w:numPr>
        <w:shd w:val="clear" w:color="auto" w:fill="FFFFFF"/>
        <w:spacing w:after="0" w:line="240" w:lineRule="auto"/>
        <w:contextualSpacing/>
        <w:jc w:val="both"/>
        <w:rPr>
          <w:rFonts w:ascii="Times New Roman" w:hAnsi="Times New Roman"/>
          <w:sz w:val="24"/>
          <w:szCs w:val="24"/>
        </w:rPr>
      </w:pPr>
      <w:r w:rsidRPr="00FD0F3E">
        <w:rPr>
          <w:rFonts w:ascii="Times New Roman" w:hAnsi="Times New Roman"/>
          <w:sz w:val="24"/>
          <w:szCs w:val="24"/>
        </w:rPr>
        <w:t>комплексность,</w:t>
      </w:r>
    </w:p>
    <w:p w:rsidR="00FD0F3E" w:rsidRPr="00FD0F3E" w:rsidRDefault="00FD0F3E" w:rsidP="00FD0F3E">
      <w:pPr>
        <w:numPr>
          <w:ilvl w:val="0"/>
          <w:numId w:val="3"/>
        </w:numPr>
        <w:shd w:val="clear" w:color="auto" w:fill="FFFFFF"/>
        <w:spacing w:after="0" w:line="240" w:lineRule="auto"/>
        <w:contextualSpacing/>
        <w:jc w:val="both"/>
        <w:rPr>
          <w:rFonts w:ascii="Times New Roman" w:hAnsi="Times New Roman"/>
          <w:sz w:val="24"/>
          <w:szCs w:val="24"/>
        </w:rPr>
      </w:pPr>
      <w:r w:rsidRPr="00FD0F3E">
        <w:rPr>
          <w:rFonts w:ascii="Times New Roman" w:hAnsi="Times New Roman"/>
          <w:sz w:val="24"/>
          <w:szCs w:val="24"/>
        </w:rPr>
        <w:t>принцип развития,</w:t>
      </w:r>
    </w:p>
    <w:p w:rsidR="00FD0F3E" w:rsidRPr="00FD0F3E" w:rsidRDefault="00FD0F3E" w:rsidP="00FD0F3E">
      <w:pPr>
        <w:numPr>
          <w:ilvl w:val="0"/>
          <w:numId w:val="3"/>
        </w:numPr>
        <w:shd w:val="clear" w:color="auto" w:fill="FFFFFF"/>
        <w:spacing w:after="0" w:line="240" w:lineRule="auto"/>
        <w:contextualSpacing/>
        <w:jc w:val="both"/>
        <w:rPr>
          <w:rFonts w:ascii="Times New Roman" w:hAnsi="Times New Roman"/>
          <w:sz w:val="24"/>
          <w:szCs w:val="24"/>
        </w:rPr>
      </w:pPr>
      <w:r w:rsidRPr="00FD0F3E">
        <w:rPr>
          <w:rFonts w:ascii="Times New Roman" w:hAnsi="Times New Roman"/>
          <w:sz w:val="24"/>
          <w:szCs w:val="24"/>
        </w:rPr>
        <w:lastRenderedPageBreak/>
        <w:t>онтогенетический принцип.</w:t>
      </w:r>
    </w:p>
    <w:p w:rsidR="00FD0F3E" w:rsidRPr="00FD0F3E" w:rsidRDefault="00FD0F3E" w:rsidP="00FD0F3E">
      <w:pPr>
        <w:jc w:val="both"/>
        <w:rPr>
          <w:rFonts w:ascii="Times New Roman" w:hAnsi="Times New Roman"/>
          <w:b/>
          <w:spacing w:val="-1"/>
          <w:sz w:val="24"/>
          <w:szCs w:val="24"/>
        </w:rPr>
      </w:pPr>
    </w:p>
    <w:p w:rsidR="00FD0F3E" w:rsidRPr="00FD0F3E" w:rsidRDefault="00FD0F3E" w:rsidP="00FD0F3E">
      <w:pPr>
        <w:jc w:val="both"/>
        <w:rPr>
          <w:rFonts w:ascii="Times New Roman" w:hAnsi="Times New Roman"/>
          <w:b/>
          <w:spacing w:val="-1"/>
          <w:sz w:val="24"/>
          <w:szCs w:val="24"/>
        </w:rPr>
      </w:pPr>
      <w:r w:rsidRPr="00FD0F3E">
        <w:rPr>
          <w:rFonts w:ascii="Times New Roman" w:hAnsi="Times New Roman"/>
          <w:b/>
          <w:spacing w:val="-1"/>
          <w:sz w:val="24"/>
          <w:szCs w:val="24"/>
        </w:rPr>
        <w:t>Формы организации деятельности учащихся:</w:t>
      </w:r>
    </w:p>
    <w:p w:rsidR="00FD0F3E" w:rsidRPr="00FD0F3E" w:rsidRDefault="00FD0F3E" w:rsidP="00FD0F3E">
      <w:pPr>
        <w:jc w:val="both"/>
        <w:rPr>
          <w:rFonts w:ascii="Times New Roman" w:hAnsi="Times New Roman"/>
          <w:spacing w:val="-1"/>
          <w:sz w:val="24"/>
          <w:szCs w:val="24"/>
        </w:rPr>
      </w:pPr>
      <w:r w:rsidRPr="00FD0F3E">
        <w:rPr>
          <w:rFonts w:ascii="Times New Roman" w:hAnsi="Times New Roman"/>
          <w:spacing w:val="-1"/>
          <w:sz w:val="24"/>
          <w:szCs w:val="24"/>
        </w:rPr>
        <w:t>- групповая</w:t>
      </w:r>
    </w:p>
    <w:p w:rsidR="00FD0F3E" w:rsidRPr="00FD0F3E" w:rsidRDefault="00FD0F3E" w:rsidP="00FD0F3E">
      <w:pPr>
        <w:jc w:val="both"/>
        <w:rPr>
          <w:rFonts w:ascii="Times New Roman" w:hAnsi="Times New Roman"/>
          <w:spacing w:val="-1"/>
          <w:sz w:val="24"/>
          <w:szCs w:val="24"/>
        </w:rPr>
      </w:pPr>
      <w:r w:rsidRPr="00FD0F3E">
        <w:rPr>
          <w:rFonts w:ascii="Times New Roman" w:hAnsi="Times New Roman"/>
          <w:spacing w:val="-1"/>
          <w:sz w:val="24"/>
          <w:szCs w:val="24"/>
        </w:rPr>
        <w:t>- работа в парах</w:t>
      </w:r>
    </w:p>
    <w:p w:rsidR="00FD0F3E" w:rsidRPr="00FD0F3E" w:rsidRDefault="00FD0F3E" w:rsidP="00FD0F3E">
      <w:pPr>
        <w:jc w:val="both"/>
        <w:rPr>
          <w:rFonts w:ascii="Times New Roman" w:hAnsi="Times New Roman"/>
          <w:spacing w:val="-1"/>
          <w:sz w:val="24"/>
          <w:szCs w:val="24"/>
        </w:rPr>
      </w:pPr>
      <w:r w:rsidRPr="00FD0F3E">
        <w:rPr>
          <w:rFonts w:ascii="Times New Roman" w:hAnsi="Times New Roman"/>
          <w:spacing w:val="-1"/>
          <w:sz w:val="24"/>
          <w:szCs w:val="24"/>
        </w:rPr>
        <w:t>- индивидуальная</w:t>
      </w:r>
    </w:p>
    <w:p w:rsidR="00FD0F3E" w:rsidRPr="00FD0F3E" w:rsidRDefault="00FD0F3E" w:rsidP="00FD0F3E">
      <w:pPr>
        <w:jc w:val="both"/>
        <w:rPr>
          <w:rFonts w:ascii="Times New Roman" w:hAnsi="Times New Roman"/>
          <w:sz w:val="24"/>
          <w:szCs w:val="24"/>
        </w:rPr>
      </w:pPr>
    </w:p>
    <w:p w:rsidR="00FD0F3E" w:rsidRPr="00FD0F3E" w:rsidRDefault="00FD0F3E" w:rsidP="00506849">
      <w:pPr>
        <w:ind w:left="720"/>
        <w:jc w:val="center"/>
        <w:rPr>
          <w:rFonts w:ascii="Times New Roman" w:hAnsi="Times New Roman"/>
          <w:b/>
          <w:sz w:val="24"/>
          <w:szCs w:val="24"/>
        </w:rPr>
      </w:pPr>
      <w:r w:rsidRPr="00FD0F3E">
        <w:rPr>
          <w:rFonts w:ascii="Times New Roman" w:hAnsi="Times New Roman"/>
          <w:b/>
          <w:sz w:val="24"/>
          <w:szCs w:val="24"/>
        </w:rPr>
        <w:t>Сводная таблица по видам контроля</w:t>
      </w:r>
    </w:p>
    <w:p w:rsidR="00FD0F3E" w:rsidRPr="00FD0F3E" w:rsidRDefault="00FD0F3E" w:rsidP="00FD0F3E">
      <w:pPr>
        <w:ind w:left="360"/>
        <w:jc w:val="both"/>
        <w:rPr>
          <w:rFonts w:ascii="Times New Roman" w:hAnsi="Times New Roman"/>
          <w:b/>
          <w:sz w:val="24"/>
          <w:szCs w:val="24"/>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9"/>
        <w:gridCol w:w="1296"/>
        <w:gridCol w:w="1295"/>
        <w:gridCol w:w="1295"/>
        <w:gridCol w:w="1295"/>
        <w:gridCol w:w="935"/>
        <w:gridCol w:w="935"/>
      </w:tblGrid>
      <w:tr w:rsidR="00FD0F3E" w:rsidRPr="00FD0F3E" w:rsidTr="00506849">
        <w:tc>
          <w:tcPr>
            <w:tcW w:w="2879"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b/>
                <w:sz w:val="24"/>
                <w:szCs w:val="24"/>
              </w:rPr>
            </w:pPr>
            <w:r w:rsidRPr="00FD0F3E">
              <w:rPr>
                <w:rFonts w:ascii="Times New Roman" w:hAnsi="Times New Roman"/>
                <w:b/>
                <w:sz w:val="24"/>
                <w:szCs w:val="24"/>
              </w:rPr>
              <w:t>Виды контроля</w:t>
            </w:r>
          </w:p>
        </w:tc>
        <w:tc>
          <w:tcPr>
            <w:tcW w:w="1296"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b/>
                <w:sz w:val="24"/>
                <w:szCs w:val="24"/>
              </w:rPr>
            </w:pPr>
            <w:r w:rsidRPr="00FD0F3E">
              <w:rPr>
                <w:rFonts w:ascii="Times New Roman" w:hAnsi="Times New Roman"/>
                <w:b/>
                <w:sz w:val="24"/>
                <w:szCs w:val="24"/>
              </w:rPr>
              <w:t>1 четверть</w:t>
            </w:r>
          </w:p>
        </w:tc>
        <w:tc>
          <w:tcPr>
            <w:tcW w:w="129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b/>
                <w:sz w:val="24"/>
                <w:szCs w:val="24"/>
              </w:rPr>
            </w:pPr>
            <w:r w:rsidRPr="00FD0F3E">
              <w:rPr>
                <w:rFonts w:ascii="Times New Roman" w:hAnsi="Times New Roman"/>
                <w:b/>
                <w:sz w:val="24"/>
                <w:szCs w:val="24"/>
              </w:rPr>
              <w:t>2 четверть</w:t>
            </w:r>
          </w:p>
        </w:tc>
        <w:tc>
          <w:tcPr>
            <w:tcW w:w="129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b/>
                <w:sz w:val="24"/>
                <w:szCs w:val="24"/>
              </w:rPr>
            </w:pPr>
            <w:r w:rsidRPr="00FD0F3E">
              <w:rPr>
                <w:rFonts w:ascii="Times New Roman" w:hAnsi="Times New Roman"/>
                <w:b/>
                <w:sz w:val="24"/>
                <w:szCs w:val="24"/>
              </w:rPr>
              <w:t>3 четверть</w:t>
            </w:r>
          </w:p>
        </w:tc>
        <w:tc>
          <w:tcPr>
            <w:tcW w:w="129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b/>
                <w:sz w:val="24"/>
                <w:szCs w:val="24"/>
              </w:rPr>
            </w:pPr>
            <w:r w:rsidRPr="00FD0F3E">
              <w:rPr>
                <w:rFonts w:ascii="Times New Roman" w:hAnsi="Times New Roman"/>
                <w:b/>
                <w:sz w:val="24"/>
                <w:szCs w:val="24"/>
              </w:rPr>
              <w:t>4 четверть</w:t>
            </w:r>
          </w:p>
        </w:tc>
        <w:tc>
          <w:tcPr>
            <w:tcW w:w="935" w:type="dxa"/>
            <w:tcBorders>
              <w:top w:val="single" w:sz="4" w:space="0" w:color="auto"/>
              <w:left w:val="single" w:sz="4" w:space="0" w:color="auto"/>
              <w:bottom w:val="single" w:sz="4" w:space="0" w:color="auto"/>
              <w:right w:val="single" w:sz="4" w:space="0" w:color="auto"/>
            </w:tcBorders>
          </w:tcPr>
          <w:p w:rsidR="00FD0F3E" w:rsidRPr="00FD0F3E" w:rsidRDefault="00FD0F3E" w:rsidP="00723A2A">
            <w:pPr>
              <w:jc w:val="both"/>
              <w:rPr>
                <w:rFonts w:ascii="Times New Roman" w:hAnsi="Times New Roman"/>
                <w:b/>
                <w:sz w:val="24"/>
                <w:szCs w:val="24"/>
              </w:rPr>
            </w:pPr>
            <w:r w:rsidRPr="00FD0F3E">
              <w:rPr>
                <w:rFonts w:ascii="Times New Roman" w:hAnsi="Times New Roman"/>
                <w:b/>
                <w:sz w:val="24"/>
                <w:szCs w:val="24"/>
              </w:rPr>
              <w:t>Год</w:t>
            </w:r>
          </w:p>
          <w:p w:rsidR="00FD0F3E" w:rsidRPr="00FD0F3E" w:rsidRDefault="00FD0F3E" w:rsidP="00723A2A">
            <w:pPr>
              <w:jc w:val="both"/>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b/>
                <w:sz w:val="24"/>
                <w:szCs w:val="24"/>
              </w:rPr>
            </w:pPr>
            <w:r w:rsidRPr="00FD0F3E">
              <w:rPr>
                <w:rFonts w:ascii="Times New Roman" w:hAnsi="Times New Roman"/>
                <w:b/>
                <w:sz w:val="24"/>
                <w:szCs w:val="24"/>
              </w:rPr>
              <w:t>итого</w:t>
            </w:r>
          </w:p>
        </w:tc>
      </w:tr>
      <w:tr w:rsidR="00FD0F3E" w:rsidRPr="00FD0F3E" w:rsidTr="00506849">
        <w:tc>
          <w:tcPr>
            <w:tcW w:w="2879"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r w:rsidRPr="00FD0F3E">
              <w:rPr>
                <w:rFonts w:ascii="Times New Roman" w:hAnsi="Times New Roman"/>
                <w:sz w:val="24"/>
                <w:szCs w:val="24"/>
              </w:rPr>
              <w:t>Проведение диагностик речи и письма</w:t>
            </w:r>
          </w:p>
        </w:tc>
        <w:tc>
          <w:tcPr>
            <w:tcW w:w="1296"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r w:rsidRPr="00FD0F3E">
              <w:rPr>
                <w:rFonts w:ascii="Times New Roman" w:hAnsi="Times New Roman"/>
                <w:sz w:val="24"/>
                <w:szCs w:val="24"/>
              </w:rPr>
              <w:t>1</w:t>
            </w:r>
          </w:p>
        </w:tc>
        <w:tc>
          <w:tcPr>
            <w:tcW w:w="129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r w:rsidRPr="00FD0F3E">
              <w:rPr>
                <w:rFonts w:ascii="Times New Roman" w:hAnsi="Times New Roman"/>
                <w:sz w:val="24"/>
                <w:szCs w:val="24"/>
              </w:rPr>
              <w:t>1 (промежуточная)</w:t>
            </w:r>
          </w:p>
        </w:tc>
        <w:tc>
          <w:tcPr>
            <w:tcW w:w="1295" w:type="dxa"/>
            <w:tcBorders>
              <w:top w:val="single" w:sz="4" w:space="0" w:color="auto"/>
              <w:left w:val="single" w:sz="4" w:space="0" w:color="auto"/>
              <w:bottom w:val="single" w:sz="4" w:space="0" w:color="auto"/>
              <w:right w:val="single" w:sz="4" w:space="0" w:color="auto"/>
            </w:tcBorders>
          </w:tcPr>
          <w:p w:rsidR="00FD0F3E" w:rsidRPr="00FD0F3E" w:rsidRDefault="00FD0F3E" w:rsidP="00723A2A">
            <w:pPr>
              <w:jc w:val="both"/>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r w:rsidRPr="00FD0F3E">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tcPr>
          <w:p w:rsidR="00FD0F3E" w:rsidRPr="00FD0F3E" w:rsidRDefault="00FD0F3E" w:rsidP="00723A2A">
            <w:pPr>
              <w:jc w:val="both"/>
              <w:rPr>
                <w:rFonts w:ascii="Times New Roman" w:hAnsi="Times New Roman"/>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r w:rsidRPr="00FD0F3E">
              <w:rPr>
                <w:rFonts w:ascii="Times New Roman" w:hAnsi="Times New Roman"/>
                <w:sz w:val="24"/>
                <w:szCs w:val="24"/>
              </w:rPr>
              <w:t>3</w:t>
            </w:r>
          </w:p>
        </w:tc>
      </w:tr>
      <w:tr w:rsidR="00FD0F3E" w:rsidRPr="00FD0F3E" w:rsidTr="00506849">
        <w:tc>
          <w:tcPr>
            <w:tcW w:w="2879"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r w:rsidRPr="00FD0F3E">
              <w:rPr>
                <w:rFonts w:ascii="Times New Roman" w:hAnsi="Times New Roman"/>
                <w:sz w:val="24"/>
                <w:szCs w:val="24"/>
              </w:rPr>
              <w:t xml:space="preserve">Количество </w:t>
            </w:r>
            <w:r w:rsidRPr="00FD0F3E">
              <w:rPr>
                <w:rFonts w:ascii="Times New Roman" w:hAnsi="Times New Roman"/>
                <w:i/>
                <w:sz w:val="24"/>
                <w:szCs w:val="24"/>
              </w:rPr>
              <w:t>плановых проверочных работ</w:t>
            </w:r>
          </w:p>
        </w:tc>
        <w:tc>
          <w:tcPr>
            <w:tcW w:w="1296" w:type="dxa"/>
            <w:tcBorders>
              <w:top w:val="single" w:sz="4" w:space="0" w:color="auto"/>
              <w:left w:val="single" w:sz="4" w:space="0" w:color="auto"/>
              <w:bottom w:val="single" w:sz="4" w:space="0" w:color="auto"/>
              <w:right w:val="single" w:sz="4" w:space="0" w:color="auto"/>
            </w:tcBorders>
          </w:tcPr>
          <w:p w:rsidR="00FD0F3E" w:rsidRPr="00FD0F3E" w:rsidRDefault="00FD0F3E" w:rsidP="00723A2A">
            <w:pPr>
              <w:jc w:val="both"/>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r w:rsidRPr="00FD0F3E">
              <w:rPr>
                <w:rFonts w:ascii="Times New Roman" w:hAnsi="Times New Roman"/>
                <w:sz w:val="24"/>
                <w:szCs w:val="24"/>
              </w:rPr>
              <w:t>1</w:t>
            </w:r>
          </w:p>
        </w:tc>
        <w:tc>
          <w:tcPr>
            <w:tcW w:w="129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r w:rsidRPr="00FD0F3E">
              <w:rPr>
                <w:rFonts w:ascii="Times New Roman" w:hAnsi="Times New Roman"/>
                <w:sz w:val="24"/>
                <w:szCs w:val="24"/>
              </w:rPr>
              <w:t>1</w:t>
            </w:r>
          </w:p>
        </w:tc>
        <w:tc>
          <w:tcPr>
            <w:tcW w:w="129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r w:rsidRPr="00FD0F3E">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tcPr>
          <w:p w:rsidR="00FD0F3E" w:rsidRPr="00FD0F3E" w:rsidRDefault="00FD0F3E" w:rsidP="00723A2A">
            <w:pPr>
              <w:jc w:val="both"/>
              <w:rPr>
                <w:rFonts w:ascii="Times New Roman" w:hAnsi="Times New Roman"/>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r w:rsidRPr="00FD0F3E">
              <w:rPr>
                <w:rFonts w:ascii="Times New Roman" w:hAnsi="Times New Roman"/>
                <w:sz w:val="24"/>
                <w:szCs w:val="24"/>
              </w:rPr>
              <w:t>3</w:t>
            </w:r>
          </w:p>
        </w:tc>
      </w:tr>
    </w:tbl>
    <w:p w:rsidR="00236C36" w:rsidRDefault="00236C36" w:rsidP="00236C36">
      <w:pPr>
        <w:spacing w:before="100" w:beforeAutospacing="1" w:after="100" w:afterAutospacing="1" w:line="240" w:lineRule="auto"/>
        <w:contextualSpacing/>
        <w:jc w:val="center"/>
        <w:rPr>
          <w:rFonts w:ascii="Times New Roman" w:hAnsi="Times New Roman"/>
          <w:b/>
          <w:sz w:val="24"/>
          <w:szCs w:val="24"/>
        </w:rPr>
      </w:pPr>
    </w:p>
    <w:p w:rsidR="00236C36" w:rsidRDefault="00236C36" w:rsidP="00236C36">
      <w:pPr>
        <w:spacing w:before="100" w:beforeAutospacing="1" w:after="100" w:afterAutospacing="1" w:line="240" w:lineRule="auto"/>
        <w:contextualSpacing/>
        <w:jc w:val="center"/>
        <w:rPr>
          <w:rFonts w:ascii="Times New Roman" w:hAnsi="Times New Roman"/>
          <w:b/>
          <w:sz w:val="24"/>
          <w:szCs w:val="24"/>
        </w:rPr>
      </w:pPr>
    </w:p>
    <w:p w:rsidR="00236C36" w:rsidRPr="00506849" w:rsidRDefault="00236C36" w:rsidP="00236C36">
      <w:pPr>
        <w:spacing w:before="100" w:beforeAutospacing="1" w:after="100" w:afterAutospacing="1" w:line="360" w:lineRule="auto"/>
        <w:contextualSpacing/>
        <w:jc w:val="center"/>
        <w:rPr>
          <w:rFonts w:ascii="Times New Roman" w:hAnsi="Times New Roman"/>
          <w:b/>
          <w:sz w:val="24"/>
          <w:szCs w:val="24"/>
        </w:rPr>
      </w:pPr>
      <w:r>
        <w:rPr>
          <w:rFonts w:ascii="Times New Roman" w:hAnsi="Times New Roman"/>
          <w:b/>
          <w:sz w:val="24"/>
          <w:szCs w:val="24"/>
        </w:rPr>
        <w:t xml:space="preserve">3. </w:t>
      </w:r>
      <w:r w:rsidR="00FD0F3E" w:rsidRPr="00506849">
        <w:rPr>
          <w:rFonts w:ascii="Times New Roman" w:hAnsi="Times New Roman"/>
          <w:b/>
          <w:sz w:val="24"/>
          <w:szCs w:val="24"/>
        </w:rPr>
        <w:t>Программа логопедической работы с учащимися 2класса</w:t>
      </w:r>
    </w:p>
    <w:p w:rsidR="00FD0F3E" w:rsidRPr="00506849" w:rsidRDefault="00FD0F3E" w:rsidP="00236C36">
      <w:pPr>
        <w:spacing w:before="100" w:beforeAutospacing="1" w:after="100" w:afterAutospacing="1" w:line="360" w:lineRule="auto"/>
        <w:contextualSpacing/>
        <w:jc w:val="center"/>
        <w:rPr>
          <w:rFonts w:ascii="Times New Roman" w:hAnsi="Times New Roman"/>
          <w:b/>
          <w:sz w:val="24"/>
          <w:szCs w:val="24"/>
        </w:rPr>
      </w:pPr>
      <w:r w:rsidRPr="00506849">
        <w:rPr>
          <w:rFonts w:ascii="Times New Roman" w:hAnsi="Times New Roman"/>
          <w:b/>
          <w:sz w:val="24"/>
          <w:szCs w:val="24"/>
        </w:rPr>
        <w:t xml:space="preserve"> с нарушением письма и чтени</w:t>
      </w:r>
      <w:proofErr w:type="gramStart"/>
      <w:r w:rsidRPr="00506849">
        <w:rPr>
          <w:rFonts w:ascii="Times New Roman" w:hAnsi="Times New Roman"/>
          <w:b/>
          <w:sz w:val="24"/>
          <w:szCs w:val="24"/>
        </w:rPr>
        <w:t>я(</w:t>
      </w:r>
      <w:proofErr w:type="spellStart"/>
      <w:proofErr w:type="gramEnd"/>
      <w:r w:rsidRPr="00506849">
        <w:rPr>
          <w:rFonts w:ascii="Times New Roman" w:hAnsi="Times New Roman"/>
          <w:b/>
          <w:sz w:val="24"/>
          <w:szCs w:val="24"/>
        </w:rPr>
        <w:t>дисграфия,дислексия</w:t>
      </w:r>
      <w:proofErr w:type="spellEnd"/>
      <w:r w:rsidRPr="00506849">
        <w:rPr>
          <w:rFonts w:ascii="Times New Roman" w:hAnsi="Times New Roman"/>
          <w:b/>
          <w:sz w:val="24"/>
          <w:szCs w:val="24"/>
        </w:rPr>
        <w:t>),</w:t>
      </w:r>
    </w:p>
    <w:p w:rsidR="00FD0F3E" w:rsidRPr="00506849" w:rsidRDefault="00FD0F3E" w:rsidP="00236C36">
      <w:pPr>
        <w:spacing w:before="100" w:beforeAutospacing="1" w:after="100" w:afterAutospacing="1" w:line="360" w:lineRule="auto"/>
        <w:contextualSpacing/>
        <w:jc w:val="center"/>
        <w:rPr>
          <w:rFonts w:ascii="Times New Roman" w:hAnsi="Times New Roman"/>
          <w:b/>
          <w:sz w:val="24"/>
          <w:szCs w:val="24"/>
        </w:rPr>
      </w:pPr>
      <w:proofErr w:type="gramStart"/>
      <w:r w:rsidRPr="00506849">
        <w:rPr>
          <w:rFonts w:ascii="Times New Roman" w:hAnsi="Times New Roman"/>
          <w:b/>
          <w:sz w:val="24"/>
          <w:szCs w:val="24"/>
        </w:rPr>
        <w:t>обусловленной</w:t>
      </w:r>
      <w:proofErr w:type="gramEnd"/>
      <w:r w:rsidRPr="00506849">
        <w:rPr>
          <w:rFonts w:ascii="Times New Roman" w:hAnsi="Times New Roman"/>
          <w:b/>
          <w:sz w:val="24"/>
          <w:szCs w:val="24"/>
        </w:rPr>
        <w:t xml:space="preserve"> фонетико-фонематическим недоразвитием.</w:t>
      </w:r>
    </w:p>
    <w:p w:rsidR="00FD0F3E" w:rsidRPr="00236C36" w:rsidRDefault="00FD0F3E" w:rsidP="00FD0F3E">
      <w:pPr>
        <w:shd w:val="clear" w:color="auto" w:fill="FFFFFF"/>
        <w:jc w:val="center"/>
        <w:rPr>
          <w:rFonts w:ascii="Times New Roman" w:hAnsi="Times New Roman"/>
          <w:spacing w:val="-1"/>
          <w:sz w:val="24"/>
          <w:szCs w:val="24"/>
        </w:rPr>
      </w:pPr>
      <w:r w:rsidRPr="00236C36">
        <w:rPr>
          <w:rFonts w:ascii="Times New Roman" w:hAnsi="Times New Roman"/>
          <w:spacing w:val="-1"/>
          <w:sz w:val="24"/>
          <w:szCs w:val="24"/>
        </w:rPr>
        <w:t>Пояснительная записка</w:t>
      </w:r>
    </w:p>
    <w:p w:rsidR="00FD0F3E" w:rsidRPr="00FD0F3E" w:rsidRDefault="00506849" w:rsidP="00723A2A">
      <w:pPr>
        <w:shd w:val="clear" w:color="auto" w:fill="FFFFFF"/>
        <w:contextualSpacing/>
        <w:jc w:val="both"/>
        <w:rPr>
          <w:rFonts w:ascii="Times New Roman" w:hAnsi="Times New Roman"/>
          <w:color w:val="000000"/>
          <w:sz w:val="24"/>
          <w:szCs w:val="24"/>
        </w:rPr>
      </w:pPr>
      <w:r>
        <w:rPr>
          <w:rFonts w:ascii="Times New Roman" w:hAnsi="Times New Roman"/>
          <w:b/>
          <w:spacing w:val="-1"/>
          <w:sz w:val="24"/>
          <w:szCs w:val="24"/>
        </w:rPr>
        <w:t xml:space="preserve">         </w:t>
      </w:r>
      <w:proofErr w:type="spellStart"/>
      <w:r w:rsidR="00FD0F3E" w:rsidRPr="00FD0F3E">
        <w:rPr>
          <w:rFonts w:ascii="Times New Roman" w:hAnsi="Times New Roman"/>
          <w:color w:val="000000"/>
          <w:sz w:val="24"/>
          <w:szCs w:val="24"/>
        </w:rPr>
        <w:t>Дисграфия</w:t>
      </w:r>
      <w:proofErr w:type="spellEnd"/>
      <w:r w:rsidR="00FD0F3E" w:rsidRPr="00FD0F3E">
        <w:rPr>
          <w:rFonts w:ascii="Times New Roman" w:hAnsi="Times New Roman"/>
          <w:color w:val="000000"/>
          <w:sz w:val="24"/>
          <w:szCs w:val="24"/>
        </w:rPr>
        <w:t xml:space="preserve">, </w:t>
      </w:r>
      <w:proofErr w:type="gramStart"/>
      <w:r w:rsidR="00FD0F3E" w:rsidRPr="00FD0F3E">
        <w:rPr>
          <w:rFonts w:ascii="Times New Roman" w:hAnsi="Times New Roman"/>
          <w:color w:val="000000"/>
          <w:sz w:val="24"/>
          <w:szCs w:val="24"/>
        </w:rPr>
        <w:t>обусловленная</w:t>
      </w:r>
      <w:proofErr w:type="gramEnd"/>
      <w:r w:rsidR="00FD0F3E" w:rsidRPr="00FD0F3E">
        <w:rPr>
          <w:rFonts w:ascii="Times New Roman" w:hAnsi="Times New Roman"/>
          <w:color w:val="000000"/>
          <w:sz w:val="24"/>
          <w:szCs w:val="24"/>
        </w:rPr>
        <w:t xml:space="preserve"> </w:t>
      </w:r>
      <w:proofErr w:type="spellStart"/>
      <w:r w:rsidR="00FD0F3E" w:rsidRPr="00FD0F3E">
        <w:rPr>
          <w:rFonts w:ascii="Times New Roman" w:hAnsi="Times New Roman"/>
          <w:color w:val="000000"/>
          <w:sz w:val="24"/>
          <w:szCs w:val="24"/>
        </w:rPr>
        <w:t>несформированностью</w:t>
      </w:r>
      <w:proofErr w:type="spellEnd"/>
      <w:r w:rsidR="00FD0F3E" w:rsidRPr="00FD0F3E">
        <w:rPr>
          <w:rFonts w:ascii="Times New Roman" w:hAnsi="Times New Roman"/>
          <w:color w:val="000000"/>
          <w:sz w:val="24"/>
          <w:szCs w:val="24"/>
        </w:rPr>
        <w:t xml:space="preserve"> фонематического восприятия, проявляется на письме в виде спе</w:t>
      </w:r>
      <w:r w:rsidR="00FD0F3E" w:rsidRPr="00FD0F3E">
        <w:rPr>
          <w:rFonts w:ascii="Times New Roman" w:hAnsi="Times New Roman"/>
          <w:color w:val="000000"/>
          <w:sz w:val="24"/>
          <w:szCs w:val="24"/>
        </w:rPr>
        <w:softHyphen/>
        <w:t>цифических ошибок на уровне буквы, слога, слова, словосо</w:t>
      </w:r>
      <w:r w:rsidR="00FD0F3E" w:rsidRPr="00FD0F3E">
        <w:rPr>
          <w:rFonts w:ascii="Times New Roman" w:hAnsi="Times New Roman"/>
          <w:color w:val="000000"/>
          <w:sz w:val="24"/>
          <w:szCs w:val="24"/>
        </w:rPr>
        <w:softHyphen/>
        <w:t xml:space="preserve">четания, предложения и текста. </w:t>
      </w:r>
    </w:p>
    <w:p w:rsidR="00FD0F3E" w:rsidRPr="00FD0F3E" w:rsidRDefault="00FD0F3E" w:rsidP="00723A2A">
      <w:pPr>
        <w:shd w:val="clear" w:color="auto" w:fill="FFFFFF"/>
        <w:ind w:firstLine="539"/>
        <w:contextualSpacing/>
        <w:jc w:val="both"/>
        <w:rPr>
          <w:rFonts w:ascii="Times New Roman" w:hAnsi="Times New Roman"/>
          <w:color w:val="000000"/>
          <w:sz w:val="24"/>
          <w:szCs w:val="24"/>
        </w:rPr>
      </w:pPr>
      <w:proofErr w:type="gramStart"/>
      <w:r w:rsidRPr="00FD0F3E">
        <w:rPr>
          <w:rFonts w:ascii="Times New Roman" w:hAnsi="Times New Roman"/>
          <w:color w:val="000000"/>
          <w:sz w:val="24"/>
          <w:szCs w:val="24"/>
        </w:rPr>
        <w:t>Это: - пропуск, перестановка, вставка букв, искажения фонети</w:t>
      </w:r>
      <w:r w:rsidRPr="00FD0F3E">
        <w:rPr>
          <w:rFonts w:ascii="Times New Roman" w:hAnsi="Times New Roman"/>
          <w:color w:val="000000"/>
          <w:sz w:val="24"/>
          <w:szCs w:val="24"/>
        </w:rPr>
        <w:softHyphen/>
        <w:t>ческого наполнения слов: персеверации (циклические по</w:t>
      </w:r>
      <w:r w:rsidRPr="00FD0F3E">
        <w:rPr>
          <w:rFonts w:ascii="Times New Roman" w:hAnsi="Times New Roman"/>
          <w:color w:val="000000"/>
          <w:sz w:val="24"/>
          <w:szCs w:val="24"/>
        </w:rPr>
        <w:softHyphen/>
        <w:t>вторения) и антиципации (замены предшествующих букв последующими);</w:t>
      </w:r>
      <w:proofErr w:type="gramEnd"/>
    </w:p>
    <w:p w:rsidR="00FD0F3E" w:rsidRPr="00FD0F3E" w:rsidRDefault="00FD0F3E" w:rsidP="00723A2A">
      <w:pPr>
        <w:widowControl w:val="0"/>
        <w:numPr>
          <w:ilvl w:val="0"/>
          <w:numId w:val="5"/>
        </w:numPr>
        <w:shd w:val="clear" w:color="auto" w:fill="FFFFFF"/>
        <w:tabs>
          <w:tab w:val="left" w:pos="274"/>
        </w:tabs>
        <w:autoSpaceDE w:val="0"/>
        <w:autoSpaceDN w:val="0"/>
        <w:adjustRightInd w:val="0"/>
        <w:spacing w:after="0" w:line="240" w:lineRule="auto"/>
        <w:ind w:firstLine="539"/>
        <w:contextualSpacing/>
        <w:jc w:val="both"/>
        <w:rPr>
          <w:rFonts w:ascii="Times New Roman" w:hAnsi="Times New Roman"/>
          <w:color w:val="000000"/>
          <w:sz w:val="24"/>
          <w:szCs w:val="24"/>
        </w:rPr>
      </w:pPr>
      <w:r w:rsidRPr="00FD0F3E">
        <w:rPr>
          <w:rFonts w:ascii="Times New Roman" w:hAnsi="Times New Roman"/>
          <w:color w:val="000000"/>
          <w:sz w:val="24"/>
          <w:szCs w:val="24"/>
        </w:rPr>
        <w:t>замены или смешения букв по акустико-артикуляционному сходству: звонкие – глухие согласные, лабиализованные гласные (</w:t>
      </w:r>
      <w:proofErr w:type="gramStart"/>
      <w:r w:rsidRPr="00FD0F3E">
        <w:rPr>
          <w:rFonts w:ascii="Times New Roman" w:hAnsi="Times New Roman"/>
          <w:color w:val="000000"/>
          <w:sz w:val="24"/>
          <w:szCs w:val="24"/>
        </w:rPr>
        <w:t>О-У</w:t>
      </w:r>
      <w:proofErr w:type="gramEnd"/>
      <w:r w:rsidRPr="00FD0F3E">
        <w:rPr>
          <w:rFonts w:ascii="Times New Roman" w:hAnsi="Times New Roman"/>
          <w:color w:val="000000"/>
          <w:sz w:val="24"/>
          <w:szCs w:val="24"/>
        </w:rPr>
        <w:t xml:space="preserve">, Ё-Ю), </w:t>
      </w:r>
      <w:proofErr w:type="spellStart"/>
      <w:r w:rsidRPr="00FD0F3E">
        <w:rPr>
          <w:rFonts w:ascii="Times New Roman" w:hAnsi="Times New Roman"/>
          <w:color w:val="000000"/>
          <w:sz w:val="24"/>
          <w:szCs w:val="24"/>
        </w:rPr>
        <w:t>соноры</w:t>
      </w:r>
      <w:proofErr w:type="spellEnd"/>
      <w:r w:rsidRPr="00FD0F3E">
        <w:rPr>
          <w:rFonts w:ascii="Times New Roman" w:hAnsi="Times New Roman"/>
          <w:color w:val="000000"/>
          <w:sz w:val="24"/>
          <w:szCs w:val="24"/>
        </w:rPr>
        <w:t>, свистящие и шипящие звуки, аффрикаты, которые в свою очередь смешиваются между собой и составляющими их компонентами (Ч-Щ, Ч-Ц, Ч-ТЬ, Ц-Т, С-Ц, Ч-Ш, Ц-ТС)</w:t>
      </w:r>
    </w:p>
    <w:p w:rsidR="00FD0F3E" w:rsidRPr="00FD0F3E" w:rsidRDefault="00FD0F3E" w:rsidP="00723A2A">
      <w:pPr>
        <w:widowControl w:val="0"/>
        <w:numPr>
          <w:ilvl w:val="0"/>
          <w:numId w:val="5"/>
        </w:numPr>
        <w:shd w:val="clear" w:color="auto" w:fill="FFFFFF"/>
        <w:tabs>
          <w:tab w:val="left" w:pos="274"/>
        </w:tabs>
        <w:autoSpaceDE w:val="0"/>
        <w:autoSpaceDN w:val="0"/>
        <w:adjustRightInd w:val="0"/>
        <w:spacing w:after="0" w:line="240" w:lineRule="auto"/>
        <w:ind w:firstLine="539"/>
        <w:contextualSpacing/>
        <w:jc w:val="both"/>
        <w:rPr>
          <w:rFonts w:ascii="Times New Roman" w:hAnsi="Times New Roman"/>
          <w:color w:val="000000"/>
          <w:sz w:val="24"/>
          <w:szCs w:val="24"/>
        </w:rPr>
      </w:pPr>
      <w:r w:rsidRPr="00FD0F3E">
        <w:rPr>
          <w:rFonts w:ascii="Times New Roman" w:hAnsi="Times New Roman"/>
          <w:color w:val="000000"/>
          <w:sz w:val="24"/>
          <w:szCs w:val="24"/>
        </w:rPr>
        <w:t>раздельное написание частей слова, слитное написание са</w:t>
      </w:r>
      <w:r w:rsidRPr="00FD0F3E">
        <w:rPr>
          <w:rFonts w:ascii="Times New Roman" w:hAnsi="Times New Roman"/>
          <w:color w:val="000000"/>
          <w:sz w:val="24"/>
          <w:szCs w:val="24"/>
        </w:rPr>
        <w:softHyphen/>
        <w:t>мостоятельных слов, самостоятельных и служебных слов, контаминации (смешение элементов слов), вставки, перестановки, пропуски и повторы слов;</w:t>
      </w:r>
    </w:p>
    <w:p w:rsidR="00FD0F3E" w:rsidRPr="00FD0F3E" w:rsidRDefault="00FD0F3E" w:rsidP="00723A2A">
      <w:pPr>
        <w:shd w:val="clear" w:color="auto" w:fill="FFFFFF"/>
        <w:tabs>
          <w:tab w:val="left" w:pos="338"/>
        </w:tabs>
        <w:ind w:firstLine="539"/>
        <w:contextualSpacing/>
        <w:jc w:val="both"/>
        <w:rPr>
          <w:rFonts w:ascii="Times New Roman" w:hAnsi="Times New Roman"/>
          <w:color w:val="000000"/>
          <w:sz w:val="24"/>
          <w:szCs w:val="24"/>
        </w:rPr>
      </w:pPr>
      <w:r w:rsidRPr="00FD0F3E">
        <w:rPr>
          <w:rFonts w:ascii="Times New Roman" w:hAnsi="Times New Roman"/>
          <w:color w:val="000000"/>
          <w:sz w:val="24"/>
          <w:szCs w:val="24"/>
        </w:rPr>
        <w:t>-</w:t>
      </w:r>
      <w:r w:rsidRPr="00FD0F3E">
        <w:rPr>
          <w:rFonts w:ascii="Times New Roman" w:hAnsi="Times New Roman"/>
          <w:color w:val="000000"/>
          <w:sz w:val="24"/>
          <w:szCs w:val="24"/>
        </w:rPr>
        <w:tab/>
        <w:t>нарушение количественного и качественного состава предложения; нарушение или отсутствие границ предло</w:t>
      </w:r>
      <w:r w:rsidRPr="00FD0F3E">
        <w:rPr>
          <w:rFonts w:ascii="Times New Roman" w:hAnsi="Times New Roman"/>
          <w:color w:val="000000"/>
          <w:sz w:val="24"/>
          <w:szCs w:val="24"/>
        </w:rPr>
        <w:softHyphen/>
        <w:t>жений.</w:t>
      </w:r>
    </w:p>
    <w:p w:rsidR="00FD0F3E" w:rsidRPr="00FD0F3E" w:rsidRDefault="00FD0F3E" w:rsidP="00723A2A">
      <w:pPr>
        <w:shd w:val="clear" w:color="auto" w:fill="FFFFFF"/>
        <w:ind w:firstLine="539"/>
        <w:contextualSpacing/>
        <w:jc w:val="both"/>
        <w:rPr>
          <w:rFonts w:ascii="Times New Roman" w:hAnsi="Times New Roman"/>
          <w:color w:val="000000"/>
          <w:sz w:val="24"/>
          <w:szCs w:val="24"/>
        </w:rPr>
      </w:pPr>
      <w:r w:rsidRPr="00FD0F3E">
        <w:rPr>
          <w:rFonts w:ascii="Times New Roman" w:hAnsi="Times New Roman"/>
          <w:color w:val="000000"/>
          <w:sz w:val="24"/>
          <w:szCs w:val="24"/>
        </w:rPr>
        <w:t xml:space="preserve">Эти ошибки носят стойкий характер и могут повлечь за собой снижение качества не только письма, но и чтения. Их не следует принимать за обыкновенные «описки». Для </w:t>
      </w:r>
      <w:r w:rsidRPr="00FD0F3E">
        <w:rPr>
          <w:rFonts w:ascii="Times New Roman" w:hAnsi="Times New Roman"/>
          <w:color w:val="000000"/>
          <w:sz w:val="24"/>
          <w:szCs w:val="24"/>
        </w:rPr>
        <w:lastRenderedPageBreak/>
        <w:t>пре</w:t>
      </w:r>
      <w:r w:rsidRPr="00FD0F3E">
        <w:rPr>
          <w:rFonts w:ascii="Times New Roman" w:hAnsi="Times New Roman"/>
          <w:color w:val="000000"/>
          <w:sz w:val="24"/>
          <w:szCs w:val="24"/>
        </w:rPr>
        <w:softHyphen/>
        <w:t>дупреждения и коррекции данного вида специфических ошибок необходима планомерная и последовательная коррекционная работа.</w:t>
      </w:r>
    </w:p>
    <w:p w:rsidR="00FD0F3E" w:rsidRPr="00FD0F3E" w:rsidRDefault="00FD0F3E" w:rsidP="00723A2A">
      <w:pPr>
        <w:shd w:val="clear" w:color="auto" w:fill="FFFFFF"/>
        <w:tabs>
          <w:tab w:val="left" w:pos="634"/>
        </w:tabs>
        <w:spacing w:line="298" w:lineRule="exact"/>
        <w:ind w:right="19"/>
        <w:contextualSpacing/>
        <w:jc w:val="both"/>
        <w:rPr>
          <w:rFonts w:ascii="Times New Roman" w:hAnsi="Times New Roman"/>
          <w:b/>
          <w:spacing w:val="-1"/>
          <w:sz w:val="24"/>
          <w:szCs w:val="24"/>
        </w:rPr>
      </w:pPr>
      <w:r w:rsidRPr="00FD0F3E">
        <w:rPr>
          <w:rFonts w:ascii="Times New Roman" w:hAnsi="Times New Roman"/>
          <w:b/>
          <w:spacing w:val="-1"/>
          <w:sz w:val="24"/>
          <w:szCs w:val="24"/>
        </w:rPr>
        <w:t>Название программы</w:t>
      </w:r>
      <w:r w:rsidRPr="00FD0F3E">
        <w:rPr>
          <w:rFonts w:ascii="Times New Roman" w:hAnsi="Times New Roman"/>
          <w:sz w:val="24"/>
          <w:szCs w:val="24"/>
        </w:rPr>
        <w:t xml:space="preserve"> – Коррекция </w:t>
      </w:r>
      <w:proofErr w:type="spellStart"/>
      <w:r w:rsidRPr="00FD0F3E">
        <w:rPr>
          <w:rFonts w:ascii="Times New Roman" w:hAnsi="Times New Roman"/>
          <w:sz w:val="24"/>
          <w:szCs w:val="24"/>
        </w:rPr>
        <w:t>дисграфии</w:t>
      </w:r>
      <w:proofErr w:type="spellEnd"/>
      <w:r w:rsidRPr="00FD0F3E">
        <w:rPr>
          <w:rFonts w:ascii="Times New Roman" w:hAnsi="Times New Roman"/>
          <w:sz w:val="24"/>
          <w:szCs w:val="24"/>
        </w:rPr>
        <w:t xml:space="preserve"> у младших школьников, обусловленной недоразвитием фонематического восприятия.</w:t>
      </w:r>
    </w:p>
    <w:p w:rsidR="00FD0F3E" w:rsidRPr="00FD0F3E" w:rsidRDefault="00FD0F3E" w:rsidP="00723A2A">
      <w:pPr>
        <w:shd w:val="clear" w:color="auto" w:fill="FFFFFF"/>
        <w:tabs>
          <w:tab w:val="left" w:pos="634"/>
        </w:tabs>
        <w:spacing w:line="298" w:lineRule="exact"/>
        <w:ind w:right="19"/>
        <w:contextualSpacing/>
        <w:jc w:val="both"/>
        <w:rPr>
          <w:rFonts w:ascii="Times New Roman" w:hAnsi="Times New Roman"/>
          <w:sz w:val="24"/>
          <w:szCs w:val="24"/>
        </w:rPr>
      </w:pPr>
      <w:r w:rsidRPr="00FD0F3E">
        <w:rPr>
          <w:rFonts w:ascii="Times New Roman" w:hAnsi="Times New Roman"/>
          <w:b/>
          <w:sz w:val="24"/>
          <w:szCs w:val="24"/>
        </w:rPr>
        <w:t>Рабочая программа  рассчитана</w:t>
      </w:r>
      <w:r w:rsidRPr="00FD0F3E">
        <w:rPr>
          <w:rFonts w:ascii="Times New Roman" w:hAnsi="Times New Roman"/>
          <w:sz w:val="24"/>
          <w:szCs w:val="24"/>
        </w:rPr>
        <w:t xml:space="preserve"> на 64 ч (количество часов может меняться, как увеличиваться, так и уменьшаться в зависимости от степени тяжести нарушения)</w:t>
      </w:r>
    </w:p>
    <w:p w:rsidR="00FD0F3E" w:rsidRPr="00FD0F3E" w:rsidRDefault="00FD0F3E" w:rsidP="00723A2A">
      <w:pPr>
        <w:shd w:val="clear" w:color="auto" w:fill="FFFFFF"/>
        <w:tabs>
          <w:tab w:val="left" w:pos="634"/>
        </w:tabs>
        <w:spacing w:line="298" w:lineRule="exact"/>
        <w:ind w:right="19"/>
        <w:contextualSpacing/>
        <w:jc w:val="both"/>
        <w:rPr>
          <w:rFonts w:ascii="Times New Roman" w:hAnsi="Times New Roman"/>
          <w:b/>
          <w:sz w:val="24"/>
          <w:szCs w:val="24"/>
        </w:rPr>
      </w:pPr>
      <w:r w:rsidRPr="00FD0F3E">
        <w:rPr>
          <w:rFonts w:ascii="Times New Roman" w:hAnsi="Times New Roman"/>
          <w:b/>
          <w:sz w:val="24"/>
          <w:szCs w:val="24"/>
        </w:rPr>
        <w:t xml:space="preserve">Программа составлена для </w:t>
      </w:r>
      <w:proofErr w:type="spellStart"/>
      <w:r w:rsidRPr="00FD0F3E">
        <w:rPr>
          <w:rFonts w:ascii="Times New Roman" w:hAnsi="Times New Roman"/>
          <w:b/>
          <w:sz w:val="24"/>
          <w:szCs w:val="24"/>
        </w:rPr>
        <w:t>обучащиюхся</w:t>
      </w:r>
      <w:proofErr w:type="spellEnd"/>
      <w:r w:rsidRPr="00FD0F3E">
        <w:rPr>
          <w:rFonts w:ascii="Times New Roman" w:hAnsi="Times New Roman"/>
          <w:sz w:val="24"/>
          <w:szCs w:val="24"/>
        </w:rPr>
        <w:t xml:space="preserve"> 2 классов, с нарушением письма, обусловленным общим недоразвитием речи 3 уровня</w:t>
      </w:r>
    </w:p>
    <w:p w:rsidR="00FD0F3E" w:rsidRPr="00FD0F3E" w:rsidRDefault="00FD0F3E" w:rsidP="00723A2A">
      <w:pPr>
        <w:shd w:val="clear" w:color="auto" w:fill="FFFFFF"/>
        <w:tabs>
          <w:tab w:val="left" w:pos="634"/>
        </w:tabs>
        <w:spacing w:line="298" w:lineRule="exact"/>
        <w:ind w:right="19"/>
        <w:contextualSpacing/>
        <w:jc w:val="both"/>
        <w:rPr>
          <w:rFonts w:ascii="Times New Roman" w:hAnsi="Times New Roman"/>
          <w:sz w:val="24"/>
          <w:szCs w:val="24"/>
        </w:rPr>
      </w:pPr>
      <w:proofErr w:type="gramStart"/>
      <w:r w:rsidRPr="00FD0F3E">
        <w:rPr>
          <w:rFonts w:ascii="Times New Roman" w:hAnsi="Times New Roman"/>
          <w:b/>
          <w:sz w:val="24"/>
          <w:szCs w:val="24"/>
        </w:rPr>
        <w:t xml:space="preserve">УМК учителя -  </w:t>
      </w:r>
      <w:r w:rsidRPr="00FD0F3E">
        <w:rPr>
          <w:rFonts w:ascii="Times New Roman" w:hAnsi="Times New Roman"/>
          <w:sz w:val="24"/>
          <w:szCs w:val="24"/>
        </w:rPr>
        <w:t xml:space="preserve">методическое пособие для учителя-логопеда по программе «Коррекция акустической </w:t>
      </w:r>
      <w:proofErr w:type="spellStart"/>
      <w:r w:rsidRPr="00FD0F3E">
        <w:rPr>
          <w:rFonts w:ascii="Times New Roman" w:hAnsi="Times New Roman"/>
          <w:sz w:val="24"/>
          <w:szCs w:val="24"/>
        </w:rPr>
        <w:t>дисграфии</w:t>
      </w:r>
      <w:proofErr w:type="spellEnd"/>
      <w:r w:rsidRPr="00FD0F3E">
        <w:rPr>
          <w:rFonts w:ascii="Times New Roman" w:hAnsi="Times New Roman"/>
          <w:sz w:val="24"/>
          <w:szCs w:val="24"/>
        </w:rPr>
        <w:t>» (автор:</w:t>
      </w:r>
      <w:proofErr w:type="gramEnd"/>
      <w:r w:rsidRPr="00FD0F3E">
        <w:rPr>
          <w:rFonts w:ascii="Times New Roman" w:hAnsi="Times New Roman"/>
          <w:sz w:val="24"/>
          <w:szCs w:val="24"/>
        </w:rPr>
        <w:t xml:space="preserve"> Е.В. Мазанова, </w:t>
      </w:r>
      <w:smartTag w:uri="urn:schemas-microsoft-com:office:smarttags" w:element="metricconverter">
        <w:smartTagPr>
          <w:attr w:name="ProductID" w:val="2006 г"/>
        </w:smartTagPr>
        <w:r w:rsidRPr="00FD0F3E">
          <w:rPr>
            <w:rFonts w:ascii="Times New Roman" w:hAnsi="Times New Roman"/>
            <w:sz w:val="24"/>
            <w:szCs w:val="24"/>
          </w:rPr>
          <w:t>2006 г</w:t>
        </w:r>
      </w:smartTag>
      <w:r w:rsidRPr="00FD0F3E">
        <w:rPr>
          <w:rFonts w:ascii="Times New Roman" w:hAnsi="Times New Roman"/>
          <w:sz w:val="24"/>
          <w:szCs w:val="24"/>
        </w:rPr>
        <w:t>)</w:t>
      </w:r>
    </w:p>
    <w:p w:rsidR="00FD0F3E" w:rsidRPr="00FD0F3E" w:rsidRDefault="00FD0F3E" w:rsidP="00723A2A">
      <w:pPr>
        <w:shd w:val="clear" w:color="auto" w:fill="FFFFFF"/>
        <w:tabs>
          <w:tab w:val="left" w:pos="634"/>
        </w:tabs>
        <w:spacing w:line="298" w:lineRule="exact"/>
        <w:ind w:right="19"/>
        <w:contextualSpacing/>
        <w:jc w:val="both"/>
        <w:rPr>
          <w:rFonts w:ascii="Times New Roman" w:hAnsi="Times New Roman"/>
          <w:sz w:val="24"/>
          <w:szCs w:val="24"/>
        </w:rPr>
      </w:pPr>
      <w:r w:rsidRPr="00FD0F3E">
        <w:rPr>
          <w:rFonts w:ascii="Times New Roman" w:hAnsi="Times New Roman"/>
          <w:b/>
          <w:sz w:val="24"/>
          <w:szCs w:val="24"/>
        </w:rPr>
        <w:t xml:space="preserve">УМК </w:t>
      </w:r>
      <w:proofErr w:type="gramStart"/>
      <w:r w:rsidRPr="00FD0F3E">
        <w:rPr>
          <w:rFonts w:ascii="Times New Roman" w:hAnsi="Times New Roman"/>
          <w:b/>
          <w:sz w:val="24"/>
          <w:szCs w:val="24"/>
        </w:rPr>
        <w:t>обучающегося</w:t>
      </w:r>
      <w:proofErr w:type="gramEnd"/>
      <w:r w:rsidRPr="00FD0F3E">
        <w:rPr>
          <w:rFonts w:ascii="Times New Roman" w:hAnsi="Times New Roman"/>
          <w:b/>
          <w:sz w:val="24"/>
          <w:szCs w:val="24"/>
        </w:rPr>
        <w:t xml:space="preserve"> – </w:t>
      </w:r>
      <w:r w:rsidRPr="00FD0F3E">
        <w:rPr>
          <w:rFonts w:ascii="Times New Roman" w:hAnsi="Times New Roman"/>
          <w:sz w:val="24"/>
          <w:szCs w:val="24"/>
        </w:rPr>
        <w:t xml:space="preserve">рабочие тетради «Учусь работать со словом» для обучающихся по программе «Коррекция акустической </w:t>
      </w:r>
      <w:proofErr w:type="spellStart"/>
      <w:r w:rsidRPr="00FD0F3E">
        <w:rPr>
          <w:rFonts w:ascii="Times New Roman" w:hAnsi="Times New Roman"/>
          <w:sz w:val="24"/>
          <w:szCs w:val="24"/>
        </w:rPr>
        <w:t>дисграфии</w:t>
      </w:r>
      <w:proofErr w:type="spellEnd"/>
      <w:r w:rsidRPr="00FD0F3E">
        <w:rPr>
          <w:rFonts w:ascii="Times New Roman" w:hAnsi="Times New Roman"/>
          <w:sz w:val="24"/>
          <w:szCs w:val="24"/>
        </w:rPr>
        <w:t>»</w:t>
      </w:r>
    </w:p>
    <w:p w:rsidR="00FD0F3E" w:rsidRPr="00FD0F3E" w:rsidRDefault="00FD0F3E" w:rsidP="00723A2A">
      <w:pPr>
        <w:shd w:val="clear" w:color="auto" w:fill="FFFFFF"/>
        <w:tabs>
          <w:tab w:val="left" w:pos="403"/>
        </w:tabs>
        <w:spacing w:line="298" w:lineRule="exact"/>
        <w:ind w:right="10"/>
        <w:contextualSpacing/>
        <w:rPr>
          <w:rFonts w:ascii="Times New Roman" w:hAnsi="Times New Roman"/>
          <w:b/>
          <w:sz w:val="24"/>
          <w:szCs w:val="24"/>
        </w:rPr>
      </w:pPr>
      <w:r w:rsidRPr="00FD0F3E">
        <w:rPr>
          <w:rFonts w:ascii="Times New Roman" w:hAnsi="Times New Roman"/>
          <w:b/>
          <w:spacing w:val="-2"/>
          <w:sz w:val="24"/>
          <w:szCs w:val="24"/>
        </w:rPr>
        <w:t xml:space="preserve">Цели и задачи курса (в целях курса учитываются цели и задачи   </w:t>
      </w:r>
      <w:r w:rsidRPr="00FD0F3E">
        <w:rPr>
          <w:rFonts w:ascii="Times New Roman" w:hAnsi="Times New Roman"/>
          <w:b/>
          <w:sz w:val="24"/>
          <w:szCs w:val="24"/>
        </w:rPr>
        <w:t>школы, МО):</w:t>
      </w:r>
    </w:p>
    <w:p w:rsidR="00FD0F3E" w:rsidRPr="00FD0F3E" w:rsidRDefault="00FD0F3E" w:rsidP="00723A2A">
      <w:pPr>
        <w:numPr>
          <w:ilvl w:val="0"/>
          <w:numId w:val="6"/>
        </w:numPr>
        <w:shd w:val="clear" w:color="auto" w:fill="FFFFFF"/>
        <w:tabs>
          <w:tab w:val="left" w:pos="403"/>
        </w:tabs>
        <w:spacing w:after="0" w:line="240" w:lineRule="auto"/>
        <w:ind w:left="714" w:right="11" w:hanging="357"/>
        <w:contextualSpacing/>
        <w:jc w:val="both"/>
        <w:rPr>
          <w:rFonts w:ascii="Times New Roman" w:hAnsi="Times New Roman"/>
          <w:sz w:val="24"/>
          <w:szCs w:val="24"/>
        </w:rPr>
      </w:pPr>
      <w:r w:rsidRPr="00FD0F3E">
        <w:rPr>
          <w:rFonts w:ascii="Times New Roman" w:hAnsi="Times New Roman"/>
          <w:sz w:val="24"/>
          <w:szCs w:val="24"/>
        </w:rPr>
        <w:t>Развитие связной речи, фонематического восприятия, пространственного ориентирования, артикуляционной моторики, речевого дыхания у младших школьников с нарушением письма.</w:t>
      </w:r>
    </w:p>
    <w:p w:rsidR="00FD0F3E" w:rsidRPr="00FD0F3E" w:rsidRDefault="00FD0F3E" w:rsidP="00723A2A">
      <w:pPr>
        <w:numPr>
          <w:ilvl w:val="0"/>
          <w:numId w:val="6"/>
        </w:numPr>
        <w:shd w:val="clear" w:color="auto" w:fill="FFFFFF"/>
        <w:tabs>
          <w:tab w:val="left" w:pos="403"/>
        </w:tabs>
        <w:spacing w:after="0" w:line="240" w:lineRule="auto"/>
        <w:ind w:left="714" w:right="11" w:hanging="357"/>
        <w:contextualSpacing/>
        <w:jc w:val="both"/>
        <w:rPr>
          <w:rFonts w:ascii="Times New Roman" w:hAnsi="Times New Roman"/>
          <w:sz w:val="24"/>
          <w:szCs w:val="24"/>
        </w:rPr>
      </w:pPr>
      <w:r w:rsidRPr="00FD0F3E">
        <w:rPr>
          <w:rFonts w:ascii="Times New Roman" w:hAnsi="Times New Roman"/>
          <w:sz w:val="24"/>
          <w:szCs w:val="24"/>
        </w:rPr>
        <w:t>Формирование умения уточнять и сопоставлять звуки в произносительном плане с опорой на слуховое и зрительное восприятие, а также на тактильные и кинестетические ощущения.</w:t>
      </w:r>
    </w:p>
    <w:p w:rsidR="00FD0F3E" w:rsidRPr="00FD0F3E" w:rsidRDefault="00FD0F3E" w:rsidP="00723A2A">
      <w:pPr>
        <w:numPr>
          <w:ilvl w:val="0"/>
          <w:numId w:val="6"/>
        </w:numPr>
        <w:shd w:val="clear" w:color="auto" w:fill="FFFFFF"/>
        <w:tabs>
          <w:tab w:val="left" w:pos="403"/>
        </w:tabs>
        <w:spacing w:after="0" w:line="240" w:lineRule="auto"/>
        <w:ind w:left="714" w:right="11" w:hanging="357"/>
        <w:contextualSpacing/>
        <w:jc w:val="both"/>
        <w:rPr>
          <w:rFonts w:ascii="Times New Roman" w:hAnsi="Times New Roman"/>
          <w:sz w:val="24"/>
          <w:szCs w:val="24"/>
        </w:rPr>
      </w:pPr>
      <w:r w:rsidRPr="00FD0F3E">
        <w:rPr>
          <w:rFonts w:ascii="Times New Roman" w:hAnsi="Times New Roman"/>
          <w:sz w:val="24"/>
          <w:szCs w:val="24"/>
        </w:rPr>
        <w:t>Формирование умение различать на слух, в произношении и на письме смешиваемые звуки.</w:t>
      </w:r>
    </w:p>
    <w:p w:rsidR="00FD0F3E" w:rsidRPr="00FD0F3E" w:rsidRDefault="00FD0F3E" w:rsidP="00723A2A">
      <w:pPr>
        <w:numPr>
          <w:ilvl w:val="0"/>
          <w:numId w:val="6"/>
        </w:numPr>
        <w:shd w:val="clear" w:color="auto" w:fill="FFFFFF"/>
        <w:tabs>
          <w:tab w:val="left" w:pos="403"/>
        </w:tabs>
        <w:spacing w:after="0" w:line="240" w:lineRule="auto"/>
        <w:ind w:left="714" w:right="11" w:hanging="357"/>
        <w:contextualSpacing/>
        <w:jc w:val="both"/>
        <w:rPr>
          <w:rFonts w:ascii="Times New Roman" w:hAnsi="Times New Roman"/>
          <w:sz w:val="24"/>
          <w:szCs w:val="24"/>
        </w:rPr>
      </w:pPr>
      <w:r w:rsidRPr="00FD0F3E">
        <w:rPr>
          <w:rFonts w:ascii="Times New Roman" w:hAnsi="Times New Roman"/>
          <w:sz w:val="24"/>
          <w:szCs w:val="24"/>
        </w:rPr>
        <w:t>Закрепление умения самостоятельно писать слуховые и зрительные диктанты с использованием оппозиционных звуков.</w:t>
      </w:r>
    </w:p>
    <w:p w:rsidR="00FD0F3E" w:rsidRPr="00FD0F3E" w:rsidRDefault="00236C36" w:rsidP="00723A2A">
      <w:pPr>
        <w:shd w:val="clear" w:color="auto" w:fill="FFFFFF"/>
        <w:tabs>
          <w:tab w:val="left" w:pos="533"/>
        </w:tabs>
        <w:spacing w:line="298" w:lineRule="exact"/>
        <w:ind w:right="5"/>
        <w:contextualSpacing/>
        <w:rPr>
          <w:rFonts w:ascii="Times New Roman" w:hAnsi="Times New Roman"/>
          <w:b/>
          <w:sz w:val="24"/>
          <w:szCs w:val="24"/>
        </w:rPr>
      </w:pPr>
      <w:r>
        <w:rPr>
          <w:rFonts w:ascii="Times New Roman" w:hAnsi="Times New Roman"/>
          <w:b/>
          <w:spacing w:val="-1"/>
          <w:sz w:val="24"/>
          <w:szCs w:val="24"/>
        </w:rPr>
        <w:t>У</w:t>
      </w:r>
      <w:r w:rsidR="00FD0F3E" w:rsidRPr="00FD0F3E">
        <w:rPr>
          <w:rFonts w:ascii="Times New Roman" w:hAnsi="Times New Roman"/>
          <w:b/>
          <w:spacing w:val="-1"/>
          <w:sz w:val="24"/>
          <w:szCs w:val="24"/>
        </w:rPr>
        <w:t xml:space="preserve">чащиеся за учебный </w:t>
      </w:r>
      <w:r>
        <w:rPr>
          <w:rFonts w:ascii="Times New Roman" w:hAnsi="Times New Roman"/>
          <w:b/>
          <w:sz w:val="24"/>
          <w:szCs w:val="24"/>
        </w:rPr>
        <w:t>период должны знать</w:t>
      </w:r>
      <w:r w:rsidR="00FD0F3E" w:rsidRPr="00FD0F3E">
        <w:rPr>
          <w:rFonts w:ascii="Times New Roman" w:hAnsi="Times New Roman"/>
          <w:b/>
          <w:sz w:val="24"/>
          <w:szCs w:val="24"/>
        </w:rPr>
        <w:t>:</w:t>
      </w:r>
    </w:p>
    <w:p w:rsidR="00FD0F3E" w:rsidRPr="00FD0F3E" w:rsidRDefault="00FD0F3E" w:rsidP="00723A2A">
      <w:pPr>
        <w:tabs>
          <w:tab w:val="num" w:pos="720"/>
        </w:tabs>
        <w:ind w:left="720"/>
        <w:contextualSpacing/>
        <w:jc w:val="both"/>
        <w:rPr>
          <w:rFonts w:ascii="Times New Roman" w:hAnsi="Times New Roman"/>
          <w:sz w:val="24"/>
          <w:szCs w:val="24"/>
        </w:rPr>
      </w:pPr>
      <w:r w:rsidRPr="00FD0F3E">
        <w:rPr>
          <w:rFonts w:ascii="Times New Roman" w:hAnsi="Times New Roman"/>
          <w:sz w:val="24"/>
          <w:szCs w:val="24"/>
        </w:rPr>
        <w:t xml:space="preserve">- термины, используемые для обозначения основных понятий – речь, оппозиционные звуки, артикуляция, фонетический разбор слова и т.д.; </w:t>
      </w:r>
    </w:p>
    <w:p w:rsidR="00FD0F3E" w:rsidRPr="00FD0F3E" w:rsidRDefault="00FD0F3E" w:rsidP="00723A2A">
      <w:pPr>
        <w:tabs>
          <w:tab w:val="num" w:pos="720"/>
        </w:tabs>
        <w:ind w:left="720"/>
        <w:contextualSpacing/>
        <w:jc w:val="both"/>
        <w:rPr>
          <w:rFonts w:ascii="Times New Roman" w:hAnsi="Times New Roman"/>
          <w:sz w:val="24"/>
          <w:szCs w:val="24"/>
        </w:rPr>
      </w:pPr>
      <w:r w:rsidRPr="00FD0F3E">
        <w:rPr>
          <w:rFonts w:ascii="Times New Roman" w:hAnsi="Times New Roman"/>
          <w:sz w:val="24"/>
          <w:szCs w:val="24"/>
        </w:rPr>
        <w:t>- пары согласных звуков по твердости – мягкости, звонкости – глухости;</w:t>
      </w:r>
    </w:p>
    <w:p w:rsidR="00FD0F3E" w:rsidRPr="00FD0F3E" w:rsidRDefault="00FD0F3E" w:rsidP="00723A2A">
      <w:pPr>
        <w:tabs>
          <w:tab w:val="num" w:pos="720"/>
        </w:tabs>
        <w:ind w:left="720"/>
        <w:contextualSpacing/>
        <w:jc w:val="both"/>
        <w:rPr>
          <w:rFonts w:ascii="Times New Roman" w:hAnsi="Times New Roman"/>
          <w:sz w:val="24"/>
          <w:szCs w:val="24"/>
        </w:rPr>
      </w:pPr>
      <w:r w:rsidRPr="00FD0F3E">
        <w:rPr>
          <w:rFonts w:ascii="Times New Roman" w:hAnsi="Times New Roman"/>
          <w:sz w:val="24"/>
          <w:szCs w:val="24"/>
        </w:rPr>
        <w:t>- как дифференцировать оппозиционные звуки;</w:t>
      </w:r>
    </w:p>
    <w:p w:rsidR="00FD0F3E" w:rsidRPr="00FD0F3E" w:rsidRDefault="00FD0F3E" w:rsidP="00723A2A">
      <w:pPr>
        <w:tabs>
          <w:tab w:val="num" w:pos="720"/>
        </w:tabs>
        <w:ind w:left="720"/>
        <w:contextualSpacing/>
        <w:jc w:val="both"/>
        <w:rPr>
          <w:rFonts w:ascii="Times New Roman" w:hAnsi="Times New Roman"/>
          <w:sz w:val="24"/>
          <w:szCs w:val="24"/>
        </w:rPr>
      </w:pPr>
      <w:r w:rsidRPr="00FD0F3E">
        <w:rPr>
          <w:rFonts w:ascii="Times New Roman" w:hAnsi="Times New Roman"/>
          <w:sz w:val="24"/>
          <w:szCs w:val="24"/>
        </w:rPr>
        <w:t>- как образовать новое слово при помощи суффиксов и приставок.</w:t>
      </w:r>
    </w:p>
    <w:p w:rsidR="00FD0F3E" w:rsidRPr="00236C36" w:rsidRDefault="00236C36" w:rsidP="00723A2A">
      <w:pPr>
        <w:ind w:firstLine="60"/>
        <w:contextualSpacing/>
        <w:jc w:val="both"/>
        <w:rPr>
          <w:rFonts w:ascii="Times New Roman" w:hAnsi="Times New Roman"/>
          <w:b/>
          <w:sz w:val="24"/>
          <w:szCs w:val="24"/>
        </w:rPr>
      </w:pPr>
      <w:r>
        <w:rPr>
          <w:rFonts w:ascii="Times New Roman" w:hAnsi="Times New Roman"/>
          <w:b/>
          <w:sz w:val="24"/>
          <w:szCs w:val="24"/>
        </w:rPr>
        <w:t xml:space="preserve">- </w:t>
      </w:r>
      <w:r w:rsidR="00FD0F3E" w:rsidRPr="00FD0F3E">
        <w:rPr>
          <w:rFonts w:ascii="Times New Roman" w:hAnsi="Times New Roman"/>
          <w:sz w:val="24"/>
          <w:szCs w:val="24"/>
        </w:rPr>
        <w:t>владеть достаточно развитой речью для усвоения учебной программы на минимальном базовом уровне;</w:t>
      </w:r>
    </w:p>
    <w:p w:rsidR="00FD0F3E" w:rsidRPr="00FD0F3E" w:rsidRDefault="00FD0F3E" w:rsidP="00723A2A">
      <w:pPr>
        <w:widowControl w:val="0"/>
        <w:numPr>
          <w:ilvl w:val="0"/>
          <w:numId w:val="7"/>
        </w:numPr>
        <w:shd w:val="clear" w:color="auto" w:fill="FFFFFF"/>
        <w:tabs>
          <w:tab w:val="left" w:pos="182"/>
          <w:tab w:val="num" w:pos="709"/>
        </w:tabs>
        <w:autoSpaceDE w:val="0"/>
        <w:autoSpaceDN w:val="0"/>
        <w:adjustRightInd w:val="0"/>
        <w:spacing w:before="34" w:after="0" w:line="259" w:lineRule="exact"/>
        <w:ind w:hanging="693"/>
        <w:contextualSpacing/>
        <w:jc w:val="both"/>
        <w:rPr>
          <w:rFonts w:ascii="Times New Roman" w:hAnsi="Times New Roman"/>
          <w:color w:val="000000"/>
          <w:sz w:val="24"/>
          <w:szCs w:val="24"/>
        </w:rPr>
      </w:pPr>
      <w:r w:rsidRPr="00FD0F3E">
        <w:rPr>
          <w:rFonts w:ascii="Times New Roman" w:hAnsi="Times New Roman"/>
          <w:color w:val="000000"/>
          <w:sz w:val="24"/>
          <w:szCs w:val="24"/>
        </w:rPr>
        <w:t>различать на слух и в произношении смешиваемые звуки;</w:t>
      </w:r>
    </w:p>
    <w:p w:rsidR="00FD0F3E" w:rsidRPr="00FD0F3E" w:rsidRDefault="00FD0F3E" w:rsidP="00723A2A">
      <w:pPr>
        <w:widowControl w:val="0"/>
        <w:numPr>
          <w:ilvl w:val="0"/>
          <w:numId w:val="7"/>
        </w:numPr>
        <w:shd w:val="clear" w:color="auto" w:fill="FFFFFF"/>
        <w:tabs>
          <w:tab w:val="left" w:pos="182"/>
          <w:tab w:val="num" w:pos="709"/>
        </w:tabs>
        <w:autoSpaceDE w:val="0"/>
        <w:autoSpaceDN w:val="0"/>
        <w:adjustRightInd w:val="0"/>
        <w:spacing w:after="0" w:line="259" w:lineRule="exact"/>
        <w:ind w:hanging="693"/>
        <w:contextualSpacing/>
        <w:jc w:val="both"/>
        <w:rPr>
          <w:rFonts w:ascii="Times New Roman" w:hAnsi="Times New Roman"/>
          <w:color w:val="000000"/>
          <w:sz w:val="24"/>
          <w:szCs w:val="24"/>
        </w:rPr>
      </w:pPr>
      <w:r w:rsidRPr="00FD0F3E">
        <w:rPr>
          <w:rFonts w:ascii="Times New Roman" w:hAnsi="Times New Roman"/>
          <w:color w:val="000000"/>
          <w:sz w:val="24"/>
          <w:szCs w:val="24"/>
        </w:rPr>
        <w:t>производить фонетический разбор слова;</w:t>
      </w:r>
    </w:p>
    <w:p w:rsidR="00FD0F3E" w:rsidRPr="00FD0F3E" w:rsidRDefault="00FD0F3E" w:rsidP="00723A2A">
      <w:pPr>
        <w:widowControl w:val="0"/>
        <w:numPr>
          <w:ilvl w:val="0"/>
          <w:numId w:val="7"/>
        </w:numPr>
        <w:shd w:val="clear" w:color="auto" w:fill="FFFFFF"/>
        <w:tabs>
          <w:tab w:val="left" w:pos="182"/>
          <w:tab w:val="num" w:pos="709"/>
        </w:tabs>
        <w:autoSpaceDE w:val="0"/>
        <w:autoSpaceDN w:val="0"/>
        <w:adjustRightInd w:val="0"/>
        <w:spacing w:after="0" w:line="259" w:lineRule="exact"/>
        <w:ind w:hanging="693"/>
        <w:contextualSpacing/>
        <w:jc w:val="both"/>
        <w:rPr>
          <w:rFonts w:ascii="Times New Roman" w:hAnsi="Times New Roman"/>
          <w:color w:val="000000"/>
          <w:sz w:val="24"/>
          <w:szCs w:val="24"/>
        </w:rPr>
      </w:pPr>
      <w:r w:rsidRPr="00FD0F3E">
        <w:rPr>
          <w:rFonts w:ascii="Times New Roman" w:hAnsi="Times New Roman"/>
          <w:color w:val="000000"/>
          <w:sz w:val="24"/>
          <w:szCs w:val="24"/>
        </w:rPr>
        <w:t>производить звукобуквенный разбор слогов и слов;</w:t>
      </w:r>
    </w:p>
    <w:p w:rsidR="00FD0F3E" w:rsidRPr="00FD0F3E" w:rsidRDefault="00FD0F3E" w:rsidP="00723A2A">
      <w:pPr>
        <w:widowControl w:val="0"/>
        <w:numPr>
          <w:ilvl w:val="0"/>
          <w:numId w:val="7"/>
        </w:numPr>
        <w:shd w:val="clear" w:color="auto" w:fill="FFFFFF"/>
        <w:tabs>
          <w:tab w:val="left" w:pos="182"/>
          <w:tab w:val="num" w:pos="709"/>
        </w:tabs>
        <w:autoSpaceDE w:val="0"/>
        <w:autoSpaceDN w:val="0"/>
        <w:adjustRightInd w:val="0"/>
        <w:spacing w:after="0" w:line="259" w:lineRule="exact"/>
        <w:ind w:hanging="693"/>
        <w:contextualSpacing/>
        <w:jc w:val="both"/>
        <w:rPr>
          <w:rFonts w:ascii="Times New Roman" w:hAnsi="Times New Roman"/>
          <w:color w:val="000000"/>
          <w:sz w:val="24"/>
          <w:szCs w:val="24"/>
        </w:rPr>
      </w:pPr>
      <w:r w:rsidRPr="00FD0F3E">
        <w:rPr>
          <w:rFonts w:ascii="Times New Roman" w:hAnsi="Times New Roman"/>
          <w:color w:val="000000"/>
          <w:sz w:val="24"/>
          <w:szCs w:val="24"/>
        </w:rPr>
        <w:t>подбирать слова на заданный звук;</w:t>
      </w:r>
    </w:p>
    <w:p w:rsidR="00FD0F3E" w:rsidRPr="00FD0F3E" w:rsidRDefault="00FD0F3E" w:rsidP="00723A2A">
      <w:pPr>
        <w:widowControl w:val="0"/>
        <w:numPr>
          <w:ilvl w:val="0"/>
          <w:numId w:val="7"/>
        </w:numPr>
        <w:shd w:val="clear" w:color="auto" w:fill="FFFFFF"/>
        <w:tabs>
          <w:tab w:val="left" w:pos="182"/>
          <w:tab w:val="num" w:pos="709"/>
        </w:tabs>
        <w:autoSpaceDE w:val="0"/>
        <w:autoSpaceDN w:val="0"/>
        <w:adjustRightInd w:val="0"/>
        <w:spacing w:after="0" w:line="259" w:lineRule="exact"/>
        <w:ind w:hanging="693"/>
        <w:contextualSpacing/>
        <w:jc w:val="both"/>
        <w:rPr>
          <w:rFonts w:ascii="Times New Roman" w:hAnsi="Times New Roman"/>
          <w:color w:val="000000"/>
          <w:sz w:val="24"/>
          <w:szCs w:val="24"/>
        </w:rPr>
      </w:pPr>
      <w:r w:rsidRPr="00FD0F3E">
        <w:rPr>
          <w:rFonts w:ascii="Times New Roman" w:hAnsi="Times New Roman"/>
          <w:color w:val="000000"/>
          <w:sz w:val="24"/>
          <w:szCs w:val="24"/>
        </w:rPr>
        <w:t>сравнивать слова со сходными звуками;</w:t>
      </w:r>
    </w:p>
    <w:p w:rsidR="00FD0F3E" w:rsidRPr="00FD0F3E" w:rsidRDefault="00FD0F3E" w:rsidP="00723A2A">
      <w:pPr>
        <w:widowControl w:val="0"/>
        <w:numPr>
          <w:ilvl w:val="0"/>
          <w:numId w:val="7"/>
        </w:numPr>
        <w:shd w:val="clear" w:color="auto" w:fill="FFFFFF"/>
        <w:tabs>
          <w:tab w:val="left" w:pos="182"/>
          <w:tab w:val="num" w:pos="709"/>
        </w:tabs>
        <w:autoSpaceDE w:val="0"/>
        <w:autoSpaceDN w:val="0"/>
        <w:adjustRightInd w:val="0"/>
        <w:spacing w:after="0" w:line="259" w:lineRule="exact"/>
        <w:ind w:right="48" w:hanging="693"/>
        <w:contextualSpacing/>
        <w:jc w:val="both"/>
        <w:rPr>
          <w:rFonts w:ascii="Times New Roman" w:hAnsi="Times New Roman"/>
          <w:color w:val="000000"/>
          <w:sz w:val="24"/>
          <w:szCs w:val="24"/>
        </w:rPr>
      </w:pPr>
      <w:r w:rsidRPr="00FD0F3E">
        <w:rPr>
          <w:rFonts w:ascii="Times New Roman" w:hAnsi="Times New Roman"/>
          <w:color w:val="000000"/>
          <w:sz w:val="24"/>
          <w:szCs w:val="24"/>
        </w:rPr>
        <w:t>составлять словосочетания и предложения со смешивае</w:t>
      </w:r>
      <w:r w:rsidRPr="00FD0F3E">
        <w:rPr>
          <w:rFonts w:ascii="Times New Roman" w:hAnsi="Times New Roman"/>
          <w:color w:val="000000"/>
          <w:sz w:val="24"/>
          <w:szCs w:val="24"/>
        </w:rPr>
        <w:softHyphen/>
        <w:t>мыми звуками;</w:t>
      </w:r>
    </w:p>
    <w:p w:rsidR="00FD0F3E" w:rsidRPr="00FD0F3E" w:rsidRDefault="00FD0F3E" w:rsidP="00723A2A">
      <w:pPr>
        <w:widowControl w:val="0"/>
        <w:numPr>
          <w:ilvl w:val="0"/>
          <w:numId w:val="7"/>
        </w:numPr>
        <w:shd w:val="clear" w:color="auto" w:fill="FFFFFF"/>
        <w:tabs>
          <w:tab w:val="left" w:pos="182"/>
          <w:tab w:val="num" w:pos="709"/>
        </w:tabs>
        <w:autoSpaceDE w:val="0"/>
        <w:autoSpaceDN w:val="0"/>
        <w:adjustRightInd w:val="0"/>
        <w:spacing w:after="0" w:line="259" w:lineRule="exact"/>
        <w:ind w:right="48" w:hanging="693"/>
        <w:contextualSpacing/>
        <w:jc w:val="both"/>
        <w:rPr>
          <w:rFonts w:ascii="Times New Roman" w:hAnsi="Times New Roman"/>
          <w:color w:val="000000"/>
          <w:sz w:val="24"/>
          <w:szCs w:val="24"/>
        </w:rPr>
      </w:pPr>
      <w:r w:rsidRPr="00FD0F3E">
        <w:rPr>
          <w:rFonts w:ascii="Times New Roman" w:hAnsi="Times New Roman"/>
          <w:color w:val="000000"/>
          <w:sz w:val="24"/>
          <w:szCs w:val="24"/>
        </w:rPr>
        <w:t>восстанавливать предложения и текст с заданными звука</w:t>
      </w:r>
      <w:r w:rsidRPr="00FD0F3E">
        <w:rPr>
          <w:rFonts w:ascii="Times New Roman" w:hAnsi="Times New Roman"/>
          <w:color w:val="000000"/>
          <w:sz w:val="24"/>
          <w:szCs w:val="24"/>
        </w:rPr>
        <w:softHyphen/>
        <w:t>ми;</w:t>
      </w:r>
    </w:p>
    <w:p w:rsidR="00FD0F3E" w:rsidRPr="00FD0F3E" w:rsidRDefault="00FD0F3E" w:rsidP="00723A2A">
      <w:pPr>
        <w:widowControl w:val="0"/>
        <w:numPr>
          <w:ilvl w:val="0"/>
          <w:numId w:val="7"/>
        </w:numPr>
        <w:shd w:val="clear" w:color="auto" w:fill="FFFFFF"/>
        <w:tabs>
          <w:tab w:val="left" w:pos="182"/>
          <w:tab w:val="num" w:pos="660"/>
        </w:tabs>
        <w:autoSpaceDE w:val="0"/>
        <w:autoSpaceDN w:val="0"/>
        <w:adjustRightInd w:val="0"/>
        <w:spacing w:after="0" w:line="259" w:lineRule="exact"/>
        <w:ind w:left="660" w:right="43" w:hanging="93"/>
        <w:contextualSpacing/>
        <w:jc w:val="both"/>
        <w:rPr>
          <w:rFonts w:ascii="Times New Roman" w:hAnsi="Times New Roman"/>
          <w:color w:val="000000"/>
          <w:sz w:val="24"/>
          <w:szCs w:val="24"/>
        </w:rPr>
      </w:pPr>
      <w:r w:rsidRPr="00FD0F3E">
        <w:rPr>
          <w:rFonts w:ascii="Times New Roman" w:hAnsi="Times New Roman"/>
          <w:color w:val="000000"/>
          <w:sz w:val="24"/>
          <w:szCs w:val="24"/>
        </w:rPr>
        <w:t>самостоятельно писать слуховые и зрительные диктанты, изложения и сочинения с   использованием оппозицион</w:t>
      </w:r>
      <w:r w:rsidRPr="00FD0F3E">
        <w:rPr>
          <w:rFonts w:ascii="Times New Roman" w:hAnsi="Times New Roman"/>
          <w:color w:val="000000"/>
          <w:sz w:val="24"/>
          <w:szCs w:val="24"/>
        </w:rPr>
        <w:softHyphen/>
        <w:t>ных звуков.</w:t>
      </w:r>
    </w:p>
    <w:p w:rsidR="00FD0F3E" w:rsidRPr="00FD0F3E" w:rsidRDefault="00FD0F3E" w:rsidP="00723A2A">
      <w:pPr>
        <w:contextualSpacing/>
        <w:jc w:val="both"/>
        <w:rPr>
          <w:rFonts w:ascii="Times New Roman" w:hAnsi="Times New Roman"/>
          <w:b/>
          <w:sz w:val="24"/>
          <w:szCs w:val="24"/>
        </w:rPr>
      </w:pPr>
    </w:p>
    <w:p w:rsidR="00FD0F3E" w:rsidRPr="00FD0F3E" w:rsidRDefault="00FD0F3E" w:rsidP="00723A2A">
      <w:pPr>
        <w:shd w:val="clear" w:color="auto" w:fill="FFFFFF"/>
        <w:spacing w:line="298" w:lineRule="exact"/>
        <w:contextualSpacing/>
        <w:jc w:val="both"/>
        <w:rPr>
          <w:rFonts w:ascii="Times New Roman" w:hAnsi="Times New Roman"/>
          <w:b/>
          <w:iCs/>
          <w:sz w:val="24"/>
          <w:szCs w:val="24"/>
        </w:rPr>
      </w:pPr>
      <w:r w:rsidRPr="00FD0F3E">
        <w:rPr>
          <w:rFonts w:ascii="Times New Roman" w:hAnsi="Times New Roman"/>
          <w:b/>
          <w:iCs/>
          <w:sz w:val="24"/>
          <w:szCs w:val="24"/>
        </w:rPr>
        <w:t xml:space="preserve">Практическая   </w:t>
      </w:r>
      <w:proofErr w:type="gramStart"/>
      <w:r w:rsidRPr="00FD0F3E">
        <w:rPr>
          <w:rFonts w:ascii="Times New Roman" w:hAnsi="Times New Roman"/>
          <w:b/>
          <w:iCs/>
          <w:sz w:val="24"/>
          <w:szCs w:val="24"/>
        </w:rPr>
        <w:t>деятельность</w:t>
      </w:r>
      <w:proofErr w:type="gramEnd"/>
      <w:r w:rsidRPr="00FD0F3E">
        <w:rPr>
          <w:rFonts w:ascii="Times New Roman" w:hAnsi="Times New Roman"/>
          <w:b/>
          <w:iCs/>
          <w:sz w:val="24"/>
          <w:szCs w:val="24"/>
        </w:rPr>
        <w:t xml:space="preserve">   -   какие   виды   деятельности предусмотрены для практической направленности:</w:t>
      </w:r>
    </w:p>
    <w:p w:rsidR="00FD0F3E" w:rsidRPr="00FD0F3E" w:rsidRDefault="00FD0F3E" w:rsidP="00723A2A">
      <w:pPr>
        <w:shd w:val="clear" w:color="auto" w:fill="FFFFFF"/>
        <w:contextualSpacing/>
        <w:jc w:val="both"/>
        <w:rPr>
          <w:rFonts w:ascii="Times New Roman" w:hAnsi="Times New Roman"/>
          <w:iCs/>
          <w:sz w:val="24"/>
          <w:szCs w:val="24"/>
        </w:rPr>
      </w:pPr>
      <w:r w:rsidRPr="00FD0F3E">
        <w:rPr>
          <w:rFonts w:ascii="Times New Roman" w:hAnsi="Times New Roman"/>
          <w:iCs/>
          <w:sz w:val="24"/>
          <w:szCs w:val="24"/>
        </w:rPr>
        <w:t>- анализ и оценка функционального состояния артикуляционного аппарата;</w:t>
      </w:r>
    </w:p>
    <w:p w:rsidR="00FD0F3E" w:rsidRPr="00FD0F3E" w:rsidRDefault="00FD0F3E" w:rsidP="00723A2A">
      <w:pPr>
        <w:shd w:val="clear" w:color="auto" w:fill="FFFFFF"/>
        <w:contextualSpacing/>
        <w:jc w:val="both"/>
        <w:rPr>
          <w:rFonts w:ascii="Times New Roman" w:hAnsi="Times New Roman"/>
          <w:iCs/>
          <w:sz w:val="24"/>
          <w:szCs w:val="24"/>
        </w:rPr>
      </w:pPr>
      <w:r w:rsidRPr="00FD0F3E">
        <w:rPr>
          <w:rFonts w:ascii="Times New Roman" w:hAnsi="Times New Roman"/>
          <w:iCs/>
          <w:sz w:val="24"/>
          <w:szCs w:val="24"/>
        </w:rPr>
        <w:t>- составление алгоритма по работе со смешиваемыми звуками (оппозиционными) и буквами (сходными графически), по работе с текстом, по подготовки к списыванию и письму под диктовку;</w:t>
      </w:r>
    </w:p>
    <w:p w:rsidR="00FD0F3E" w:rsidRPr="00FD0F3E" w:rsidRDefault="00FD0F3E" w:rsidP="00723A2A">
      <w:pPr>
        <w:shd w:val="clear" w:color="auto" w:fill="FFFFFF"/>
        <w:contextualSpacing/>
        <w:jc w:val="both"/>
        <w:rPr>
          <w:rFonts w:ascii="Times New Roman" w:hAnsi="Times New Roman"/>
          <w:iCs/>
          <w:sz w:val="24"/>
          <w:szCs w:val="24"/>
        </w:rPr>
      </w:pPr>
      <w:r w:rsidRPr="00FD0F3E">
        <w:rPr>
          <w:rFonts w:ascii="Times New Roman" w:hAnsi="Times New Roman"/>
          <w:iCs/>
          <w:sz w:val="24"/>
          <w:szCs w:val="24"/>
        </w:rPr>
        <w:t>- работа в логопедических тетрадях;</w:t>
      </w:r>
    </w:p>
    <w:p w:rsidR="00FD0F3E" w:rsidRPr="00FD0F3E" w:rsidRDefault="00FD0F3E" w:rsidP="00723A2A">
      <w:pPr>
        <w:shd w:val="clear" w:color="auto" w:fill="FFFFFF"/>
        <w:contextualSpacing/>
        <w:jc w:val="both"/>
        <w:rPr>
          <w:rFonts w:ascii="Times New Roman" w:hAnsi="Times New Roman"/>
          <w:iCs/>
          <w:sz w:val="24"/>
          <w:szCs w:val="24"/>
        </w:rPr>
      </w:pPr>
      <w:r w:rsidRPr="00FD0F3E">
        <w:rPr>
          <w:rFonts w:ascii="Times New Roman" w:hAnsi="Times New Roman"/>
          <w:iCs/>
          <w:sz w:val="24"/>
          <w:szCs w:val="24"/>
        </w:rPr>
        <w:t>- организация и проведение занятий в игровой форме.</w:t>
      </w:r>
    </w:p>
    <w:p w:rsidR="00FD0F3E" w:rsidRPr="00FD0F3E" w:rsidRDefault="00FD0F3E" w:rsidP="00723A2A">
      <w:pPr>
        <w:shd w:val="clear" w:color="auto" w:fill="FFFFFF"/>
        <w:contextualSpacing/>
        <w:jc w:val="both"/>
        <w:rPr>
          <w:rFonts w:ascii="Times New Roman" w:hAnsi="Times New Roman"/>
          <w:b/>
          <w:sz w:val="24"/>
          <w:szCs w:val="24"/>
        </w:rPr>
      </w:pPr>
      <w:r w:rsidRPr="00FD0F3E">
        <w:rPr>
          <w:rFonts w:ascii="Times New Roman" w:hAnsi="Times New Roman"/>
          <w:b/>
          <w:sz w:val="24"/>
          <w:szCs w:val="24"/>
        </w:rPr>
        <w:t>Критерии оценивания различных видов работ:</w:t>
      </w:r>
    </w:p>
    <w:p w:rsidR="00FD0F3E" w:rsidRPr="00FD0F3E" w:rsidRDefault="00FD0F3E" w:rsidP="00723A2A">
      <w:pPr>
        <w:shd w:val="clear" w:color="auto" w:fill="FFFFFF"/>
        <w:contextualSpacing/>
        <w:jc w:val="both"/>
        <w:rPr>
          <w:rFonts w:ascii="Times New Roman" w:hAnsi="Times New Roman"/>
          <w:sz w:val="24"/>
          <w:szCs w:val="24"/>
        </w:rPr>
      </w:pPr>
      <w:r w:rsidRPr="00FD0F3E">
        <w:rPr>
          <w:rFonts w:ascii="Times New Roman" w:hAnsi="Times New Roman"/>
          <w:sz w:val="24"/>
          <w:szCs w:val="24"/>
        </w:rPr>
        <w:t xml:space="preserve">Программа предполагает </w:t>
      </w:r>
      <w:proofErr w:type="spellStart"/>
      <w:r w:rsidRPr="00FD0F3E">
        <w:rPr>
          <w:rFonts w:ascii="Times New Roman" w:hAnsi="Times New Roman"/>
          <w:sz w:val="24"/>
          <w:szCs w:val="24"/>
        </w:rPr>
        <w:t>безоценочную</w:t>
      </w:r>
      <w:proofErr w:type="spellEnd"/>
      <w:r w:rsidRPr="00FD0F3E">
        <w:rPr>
          <w:rFonts w:ascii="Times New Roman" w:hAnsi="Times New Roman"/>
          <w:sz w:val="24"/>
          <w:szCs w:val="24"/>
        </w:rPr>
        <w:t xml:space="preserve"> систему проведения занятий</w:t>
      </w:r>
    </w:p>
    <w:p w:rsidR="00FD0F3E" w:rsidRPr="00FD0F3E" w:rsidRDefault="00FD0F3E" w:rsidP="00723A2A">
      <w:pPr>
        <w:shd w:val="clear" w:color="auto" w:fill="FFFFFF"/>
        <w:spacing w:line="298" w:lineRule="exact"/>
        <w:contextualSpacing/>
        <w:jc w:val="both"/>
        <w:rPr>
          <w:rFonts w:ascii="Times New Roman" w:hAnsi="Times New Roman"/>
          <w:b/>
          <w:sz w:val="24"/>
          <w:szCs w:val="24"/>
        </w:rPr>
      </w:pPr>
      <w:r w:rsidRPr="00FD0F3E">
        <w:rPr>
          <w:rFonts w:ascii="Times New Roman" w:hAnsi="Times New Roman"/>
          <w:b/>
          <w:sz w:val="24"/>
          <w:szCs w:val="24"/>
        </w:rPr>
        <w:lastRenderedPageBreak/>
        <w:t xml:space="preserve">Ведущая технология, ее цели и задачи, ожидаемые результаты: </w:t>
      </w:r>
      <w:r w:rsidRPr="00FD0F3E">
        <w:rPr>
          <w:rFonts w:ascii="Times New Roman" w:hAnsi="Times New Roman"/>
          <w:sz w:val="24"/>
          <w:szCs w:val="24"/>
        </w:rPr>
        <w:t>используется технология коррекционно-развивающего обучения, целью которой является:</w:t>
      </w:r>
      <w:r w:rsidRPr="00FD0F3E">
        <w:rPr>
          <w:rFonts w:ascii="Times New Roman" w:hAnsi="Times New Roman"/>
          <w:b/>
          <w:sz w:val="24"/>
          <w:szCs w:val="24"/>
        </w:rPr>
        <w:t xml:space="preserve"> </w:t>
      </w:r>
      <w:r w:rsidRPr="00FD0F3E">
        <w:rPr>
          <w:rFonts w:ascii="Times New Roman" w:hAnsi="Times New Roman"/>
          <w:sz w:val="24"/>
          <w:szCs w:val="24"/>
        </w:rPr>
        <w:t>научить детей  использовать полученные знания в самостоятельной речи, в письменных работах</w:t>
      </w:r>
      <w:r w:rsidRPr="00FD0F3E">
        <w:rPr>
          <w:rFonts w:ascii="Times New Roman" w:hAnsi="Times New Roman"/>
          <w:color w:val="FF0000"/>
          <w:sz w:val="24"/>
          <w:szCs w:val="24"/>
        </w:rPr>
        <w:t>.</w:t>
      </w:r>
    </w:p>
    <w:p w:rsidR="00FD0F3E" w:rsidRPr="00FD0F3E" w:rsidRDefault="00FD0F3E" w:rsidP="00723A2A">
      <w:pPr>
        <w:shd w:val="clear" w:color="auto" w:fill="FFFFFF"/>
        <w:contextualSpacing/>
        <w:jc w:val="both"/>
        <w:rPr>
          <w:rFonts w:ascii="Times New Roman" w:hAnsi="Times New Roman"/>
          <w:b/>
          <w:sz w:val="24"/>
          <w:szCs w:val="24"/>
        </w:rPr>
      </w:pPr>
      <w:r w:rsidRPr="00FD0F3E">
        <w:rPr>
          <w:rFonts w:ascii="Times New Roman" w:hAnsi="Times New Roman"/>
          <w:b/>
          <w:sz w:val="24"/>
          <w:szCs w:val="24"/>
        </w:rPr>
        <w:t>Ожидаемые результаты:</w:t>
      </w:r>
    </w:p>
    <w:p w:rsidR="00FD0F3E" w:rsidRPr="00FD0F3E" w:rsidRDefault="00FD0F3E" w:rsidP="00723A2A">
      <w:pPr>
        <w:numPr>
          <w:ilvl w:val="0"/>
          <w:numId w:val="7"/>
        </w:numPr>
        <w:spacing w:after="0" w:line="240" w:lineRule="auto"/>
        <w:ind w:left="0" w:firstLine="0"/>
        <w:contextualSpacing/>
        <w:jc w:val="both"/>
        <w:rPr>
          <w:rFonts w:ascii="Times New Roman" w:hAnsi="Times New Roman"/>
          <w:sz w:val="24"/>
          <w:szCs w:val="24"/>
        </w:rPr>
      </w:pPr>
      <w:r w:rsidRPr="00FD0F3E">
        <w:rPr>
          <w:rFonts w:ascii="Times New Roman" w:hAnsi="Times New Roman"/>
          <w:sz w:val="24"/>
          <w:szCs w:val="24"/>
        </w:rPr>
        <w:t>ученик, с положительной мотивацией к изучению русского языка;</w:t>
      </w:r>
    </w:p>
    <w:p w:rsidR="00FD0F3E" w:rsidRPr="00FD0F3E" w:rsidRDefault="00FD0F3E" w:rsidP="00723A2A">
      <w:pPr>
        <w:numPr>
          <w:ilvl w:val="0"/>
          <w:numId w:val="7"/>
        </w:numPr>
        <w:tabs>
          <w:tab w:val="num" w:pos="-110"/>
        </w:tabs>
        <w:spacing w:after="0" w:line="240" w:lineRule="auto"/>
        <w:ind w:left="0" w:firstLine="0"/>
        <w:contextualSpacing/>
        <w:jc w:val="both"/>
        <w:rPr>
          <w:rFonts w:ascii="Times New Roman" w:hAnsi="Times New Roman"/>
          <w:sz w:val="24"/>
          <w:szCs w:val="24"/>
        </w:rPr>
      </w:pPr>
      <w:r w:rsidRPr="00FD0F3E">
        <w:rPr>
          <w:rFonts w:ascii="Times New Roman" w:hAnsi="Times New Roman"/>
          <w:sz w:val="24"/>
          <w:szCs w:val="24"/>
        </w:rPr>
        <w:t>ученик, умеющий самостоятельно писать слуховые, зрительные диктанты, изложения и сочинения с использованием оппозиционных звуков.</w:t>
      </w:r>
    </w:p>
    <w:p w:rsidR="00FD0F3E" w:rsidRPr="00FD0F3E" w:rsidRDefault="00FD0F3E" w:rsidP="00723A2A">
      <w:pPr>
        <w:shd w:val="clear" w:color="auto" w:fill="FFFFFF"/>
        <w:contextualSpacing/>
        <w:jc w:val="both"/>
        <w:rPr>
          <w:rFonts w:ascii="Times New Roman" w:hAnsi="Times New Roman"/>
          <w:b/>
          <w:spacing w:val="-1"/>
          <w:sz w:val="24"/>
          <w:szCs w:val="24"/>
        </w:rPr>
      </w:pPr>
    </w:p>
    <w:p w:rsidR="00FD0F3E" w:rsidRPr="00FD0F3E" w:rsidRDefault="00FD0F3E" w:rsidP="00723A2A">
      <w:pPr>
        <w:shd w:val="clear" w:color="auto" w:fill="FFFFFF"/>
        <w:contextualSpacing/>
        <w:jc w:val="both"/>
        <w:rPr>
          <w:rFonts w:ascii="Times New Roman" w:hAnsi="Times New Roman"/>
          <w:b/>
          <w:spacing w:val="-1"/>
          <w:sz w:val="24"/>
          <w:szCs w:val="24"/>
        </w:rPr>
      </w:pPr>
      <w:r w:rsidRPr="00FD0F3E">
        <w:rPr>
          <w:rFonts w:ascii="Times New Roman" w:hAnsi="Times New Roman"/>
          <w:b/>
          <w:spacing w:val="-1"/>
          <w:sz w:val="24"/>
          <w:szCs w:val="24"/>
        </w:rPr>
        <w:t>Основные методы работы на занятии - методы обучения в группе:</w:t>
      </w:r>
    </w:p>
    <w:p w:rsidR="00FD0F3E" w:rsidRPr="00FD0F3E" w:rsidRDefault="00FD0F3E" w:rsidP="00723A2A">
      <w:pPr>
        <w:numPr>
          <w:ilvl w:val="0"/>
          <w:numId w:val="2"/>
        </w:numPr>
        <w:shd w:val="clear" w:color="auto" w:fill="FFFFFF"/>
        <w:spacing w:after="0" w:line="240" w:lineRule="auto"/>
        <w:contextualSpacing/>
        <w:jc w:val="both"/>
        <w:rPr>
          <w:rFonts w:ascii="Times New Roman" w:hAnsi="Times New Roman"/>
          <w:spacing w:val="-3"/>
          <w:sz w:val="24"/>
          <w:szCs w:val="24"/>
        </w:rPr>
      </w:pPr>
      <w:r w:rsidRPr="00FD0F3E">
        <w:rPr>
          <w:rFonts w:ascii="Times New Roman" w:hAnsi="Times New Roman"/>
          <w:spacing w:val="-3"/>
          <w:sz w:val="24"/>
          <w:szCs w:val="24"/>
        </w:rPr>
        <w:t>игровые,</w:t>
      </w:r>
    </w:p>
    <w:p w:rsidR="00FD0F3E" w:rsidRPr="00FD0F3E" w:rsidRDefault="00FD0F3E" w:rsidP="00723A2A">
      <w:pPr>
        <w:numPr>
          <w:ilvl w:val="0"/>
          <w:numId w:val="2"/>
        </w:numPr>
        <w:shd w:val="clear" w:color="auto" w:fill="FFFFFF"/>
        <w:spacing w:after="0" w:line="240" w:lineRule="auto"/>
        <w:contextualSpacing/>
        <w:jc w:val="both"/>
        <w:rPr>
          <w:rFonts w:ascii="Times New Roman" w:hAnsi="Times New Roman"/>
          <w:spacing w:val="-3"/>
          <w:sz w:val="24"/>
          <w:szCs w:val="24"/>
        </w:rPr>
      </w:pPr>
      <w:r w:rsidRPr="00FD0F3E">
        <w:rPr>
          <w:rFonts w:ascii="Times New Roman" w:hAnsi="Times New Roman"/>
          <w:spacing w:val="-3"/>
          <w:sz w:val="24"/>
          <w:szCs w:val="24"/>
        </w:rPr>
        <w:t>наглядно - демонстрационные,</w:t>
      </w:r>
    </w:p>
    <w:p w:rsidR="00FD0F3E" w:rsidRPr="00FD0F3E" w:rsidRDefault="00FD0F3E" w:rsidP="00723A2A">
      <w:pPr>
        <w:numPr>
          <w:ilvl w:val="0"/>
          <w:numId w:val="2"/>
        </w:numPr>
        <w:shd w:val="clear" w:color="auto" w:fill="FFFFFF"/>
        <w:spacing w:after="0" w:line="240" w:lineRule="auto"/>
        <w:contextualSpacing/>
        <w:jc w:val="both"/>
        <w:rPr>
          <w:rFonts w:ascii="Times New Roman" w:hAnsi="Times New Roman"/>
          <w:spacing w:val="-3"/>
          <w:sz w:val="24"/>
          <w:szCs w:val="24"/>
        </w:rPr>
      </w:pPr>
      <w:r w:rsidRPr="00FD0F3E">
        <w:rPr>
          <w:rFonts w:ascii="Times New Roman" w:hAnsi="Times New Roman"/>
          <w:spacing w:val="-3"/>
          <w:sz w:val="24"/>
          <w:szCs w:val="24"/>
        </w:rPr>
        <w:t>словесные.</w:t>
      </w:r>
    </w:p>
    <w:p w:rsidR="00FD0F3E" w:rsidRPr="00FD0F3E" w:rsidRDefault="00FD0F3E" w:rsidP="00723A2A">
      <w:pPr>
        <w:contextualSpacing/>
        <w:jc w:val="both"/>
        <w:rPr>
          <w:rFonts w:ascii="Times New Roman" w:hAnsi="Times New Roman"/>
          <w:b/>
          <w:spacing w:val="-1"/>
          <w:sz w:val="24"/>
          <w:szCs w:val="24"/>
        </w:rPr>
      </w:pPr>
      <w:r w:rsidRPr="00FD0F3E">
        <w:rPr>
          <w:rFonts w:ascii="Times New Roman" w:hAnsi="Times New Roman"/>
          <w:b/>
          <w:spacing w:val="-1"/>
          <w:sz w:val="24"/>
          <w:szCs w:val="24"/>
        </w:rPr>
        <w:t>Принципы логопедической работы:</w:t>
      </w:r>
    </w:p>
    <w:p w:rsidR="00FD0F3E" w:rsidRPr="00FD0F3E" w:rsidRDefault="00FD0F3E" w:rsidP="00723A2A">
      <w:pPr>
        <w:numPr>
          <w:ilvl w:val="0"/>
          <w:numId w:val="3"/>
        </w:numPr>
        <w:shd w:val="clear" w:color="auto" w:fill="FFFFFF"/>
        <w:spacing w:after="0" w:line="240" w:lineRule="auto"/>
        <w:contextualSpacing/>
        <w:jc w:val="both"/>
        <w:rPr>
          <w:rFonts w:ascii="Times New Roman" w:hAnsi="Times New Roman"/>
          <w:color w:val="000000"/>
          <w:spacing w:val="-6"/>
          <w:sz w:val="24"/>
          <w:szCs w:val="24"/>
        </w:rPr>
      </w:pPr>
      <w:r w:rsidRPr="00FD0F3E">
        <w:rPr>
          <w:rFonts w:ascii="Times New Roman" w:hAnsi="Times New Roman"/>
          <w:color w:val="000000"/>
          <w:spacing w:val="-6"/>
          <w:sz w:val="24"/>
          <w:szCs w:val="24"/>
        </w:rPr>
        <w:t>наглядность,</w:t>
      </w:r>
    </w:p>
    <w:p w:rsidR="00FD0F3E" w:rsidRPr="00FD0F3E" w:rsidRDefault="00FD0F3E" w:rsidP="00723A2A">
      <w:pPr>
        <w:numPr>
          <w:ilvl w:val="0"/>
          <w:numId w:val="3"/>
        </w:numPr>
        <w:shd w:val="clear" w:color="auto" w:fill="FFFFFF"/>
        <w:spacing w:after="0" w:line="240" w:lineRule="auto"/>
        <w:contextualSpacing/>
        <w:jc w:val="both"/>
        <w:rPr>
          <w:rFonts w:ascii="Times New Roman" w:hAnsi="Times New Roman"/>
          <w:color w:val="000000"/>
          <w:spacing w:val="-6"/>
          <w:sz w:val="24"/>
          <w:szCs w:val="24"/>
        </w:rPr>
      </w:pPr>
      <w:r w:rsidRPr="00FD0F3E">
        <w:rPr>
          <w:rFonts w:ascii="Times New Roman" w:hAnsi="Times New Roman"/>
          <w:color w:val="000000"/>
          <w:spacing w:val="-6"/>
          <w:sz w:val="24"/>
          <w:szCs w:val="24"/>
        </w:rPr>
        <w:t>доступность,</w:t>
      </w:r>
    </w:p>
    <w:p w:rsidR="00FD0F3E" w:rsidRPr="00FD0F3E" w:rsidRDefault="00FD0F3E" w:rsidP="00723A2A">
      <w:pPr>
        <w:numPr>
          <w:ilvl w:val="0"/>
          <w:numId w:val="3"/>
        </w:numPr>
        <w:shd w:val="clear" w:color="auto" w:fill="FFFFFF"/>
        <w:spacing w:after="0" w:line="240" w:lineRule="auto"/>
        <w:contextualSpacing/>
        <w:jc w:val="both"/>
        <w:rPr>
          <w:rFonts w:ascii="Times New Roman" w:hAnsi="Times New Roman"/>
          <w:sz w:val="24"/>
          <w:szCs w:val="24"/>
        </w:rPr>
      </w:pPr>
      <w:r w:rsidRPr="00FD0F3E">
        <w:rPr>
          <w:rFonts w:ascii="Times New Roman" w:hAnsi="Times New Roman"/>
          <w:sz w:val="24"/>
          <w:szCs w:val="24"/>
        </w:rPr>
        <w:t>системность,</w:t>
      </w:r>
    </w:p>
    <w:p w:rsidR="00FD0F3E" w:rsidRPr="00FD0F3E" w:rsidRDefault="00FD0F3E" w:rsidP="00723A2A">
      <w:pPr>
        <w:numPr>
          <w:ilvl w:val="0"/>
          <w:numId w:val="3"/>
        </w:numPr>
        <w:shd w:val="clear" w:color="auto" w:fill="FFFFFF"/>
        <w:spacing w:after="0" w:line="240" w:lineRule="auto"/>
        <w:contextualSpacing/>
        <w:jc w:val="both"/>
        <w:rPr>
          <w:rFonts w:ascii="Times New Roman" w:hAnsi="Times New Roman"/>
          <w:sz w:val="24"/>
          <w:szCs w:val="24"/>
        </w:rPr>
      </w:pPr>
      <w:r w:rsidRPr="00FD0F3E">
        <w:rPr>
          <w:rFonts w:ascii="Times New Roman" w:hAnsi="Times New Roman"/>
          <w:sz w:val="24"/>
          <w:szCs w:val="24"/>
        </w:rPr>
        <w:t>комплексность,</w:t>
      </w:r>
    </w:p>
    <w:p w:rsidR="00FD0F3E" w:rsidRPr="00FD0F3E" w:rsidRDefault="00FD0F3E" w:rsidP="00723A2A">
      <w:pPr>
        <w:numPr>
          <w:ilvl w:val="0"/>
          <w:numId w:val="3"/>
        </w:numPr>
        <w:shd w:val="clear" w:color="auto" w:fill="FFFFFF"/>
        <w:spacing w:after="0" w:line="240" w:lineRule="auto"/>
        <w:contextualSpacing/>
        <w:jc w:val="both"/>
        <w:rPr>
          <w:rFonts w:ascii="Times New Roman" w:hAnsi="Times New Roman"/>
          <w:sz w:val="24"/>
          <w:szCs w:val="24"/>
        </w:rPr>
      </w:pPr>
      <w:r w:rsidRPr="00FD0F3E">
        <w:rPr>
          <w:rFonts w:ascii="Times New Roman" w:hAnsi="Times New Roman"/>
          <w:sz w:val="24"/>
          <w:szCs w:val="24"/>
        </w:rPr>
        <w:t>принцип развития,</w:t>
      </w:r>
    </w:p>
    <w:p w:rsidR="00FD0F3E" w:rsidRPr="00FD0F3E" w:rsidRDefault="00FD0F3E" w:rsidP="00723A2A">
      <w:pPr>
        <w:numPr>
          <w:ilvl w:val="0"/>
          <w:numId w:val="3"/>
        </w:numPr>
        <w:shd w:val="clear" w:color="auto" w:fill="FFFFFF"/>
        <w:spacing w:after="0" w:line="240" w:lineRule="auto"/>
        <w:contextualSpacing/>
        <w:jc w:val="both"/>
        <w:rPr>
          <w:rFonts w:ascii="Times New Roman" w:hAnsi="Times New Roman"/>
          <w:sz w:val="24"/>
          <w:szCs w:val="24"/>
        </w:rPr>
      </w:pPr>
      <w:r w:rsidRPr="00FD0F3E">
        <w:rPr>
          <w:rFonts w:ascii="Times New Roman" w:hAnsi="Times New Roman"/>
          <w:sz w:val="24"/>
          <w:szCs w:val="24"/>
        </w:rPr>
        <w:t>онтогенетический принцип.</w:t>
      </w:r>
    </w:p>
    <w:p w:rsidR="00FD0F3E" w:rsidRPr="00FD0F3E" w:rsidRDefault="00FD0F3E" w:rsidP="00723A2A">
      <w:pPr>
        <w:contextualSpacing/>
        <w:jc w:val="both"/>
        <w:rPr>
          <w:rFonts w:ascii="Times New Roman" w:hAnsi="Times New Roman"/>
          <w:b/>
          <w:spacing w:val="-1"/>
          <w:sz w:val="24"/>
          <w:szCs w:val="24"/>
        </w:rPr>
      </w:pPr>
    </w:p>
    <w:p w:rsidR="00FD0F3E" w:rsidRPr="00FD0F3E" w:rsidRDefault="00FD0F3E" w:rsidP="00723A2A">
      <w:pPr>
        <w:contextualSpacing/>
        <w:jc w:val="both"/>
        <w:rPr>
          <w:rFonts w:ascii="Times New Roman" w:hAnsi="Times New Roman"/>
          <w:b/>
          <w:spacing w:val="-1"/>
          <w:sz w:val="24"/>
          <w:szCs w:val="24"/>
        </w:rPr>
      </w:pPr>
      <w:r w:rsidRPr="00FD0F3E">
        <w:rPr>
          <w:rFonts w:ascii="Times New Roman" w:hAnsi="Times New Roman"/>
          <w:b/>
          <w:spacing w:val="-1"/>
          <w:sz w:val="24"/>
          <w:szCs w:val="24"/>
        </w:rPr>
        <w:t>Формы организации деятельности учащихся:</w:t>
      </w:r>
    </w:p>
    <w:p w:rsidR="00FD0F3E" w:rsidRPr="00FD0F3E" w:rsidRDefault="00FD0F3E" w:rsidP="00723A2A">
      <w:pPr>
        <w:contextualSpacing/>
        <w:jc w:val="both"/>
        <w:rPr>
          <w:rFonts w:ascii="Times New Roman" w:hAnsi="Times New Roman"/>
          <w:spacing w:val="-1"/>
          <w:sz w:val="24"/>
          <w:szCs w:val="24"/>
        </w:rPr>
      </w:pPr>
      <w:r w:rsidRPr="00FD0F3E">
        <w:rPr>
          <w:rFonts w:ascii="Times New Roman" w:hAnsi="Times New Roman"/>
          <w:spacing w:val="-1"/>
          <w:sz w:val="24"/>
          <w:szCs w:val="24"/>
        </w:rPr>
        <w:t>- групповая</w:t>
      </w:r>
    </w:p>
    <w:p w:rsidR="00FD0F3E" w:rsidRPr="00FD0F3E" w:rsidRDefault="00FD0F3E" w:rsidP="00723A2A">
      <w:pPr>
        <w:contextualSpacing/>
        <w:jc w:val="both"/>
        <w:rPr>
          <w:rFonts w:ascii="Times New Roman" w:hAnsi="Times New Roman"/>
          <w:spacing w:val="-1"/>
          <w:sz w:val="24"/>
          <w:szCs w:val="24"/>
        </w:rPr>
      </w:pPr>
      <w:r w:rsidRPr="00FD0F3E">
        <w:rPr>
          <w:rFonts w:ascii="Times New Roman" w:hAnsi="Times New Roman"/>
          <w:spacing w:val="-1"/>
          <w:sz w:val="24"/>
          <w:szCs w:val="24"/>
        </w:rPr>
        <w:t>- работа в парах</w:t>
      </w:r>
    </w:p>
    <w:p w:rsidR="00FD0F3E" w:rsidRPr="00FD0F3E" w:rsidRDefault="00FD0F3E" w:rsidP="00723A2A">
      <w:pPr>
        <w:contextualSpacing/>
        <w:jc w:val="both"/>
        <w:rPr>
          <w:rFonts w:ascii="Times New Roman" w:hAnsi="Times New Roman"/>
          <w:spacing w:val="-1"/>
          <w:sz w:val="24"/>
          <w:szCs w:val="24"/>
        </w:rPr>
      </w:pPr>
      <w:r w:rsidRPr="00FD0F3E">
        <w:rPr>
          <w:rFonts w:ascii="Times New Roman" w:hAnsi="Times New Roman"/>
          <w:spacing w:val="-1"/>
          <w:sz w:val="24"/>
          <w:szCs w:val="24"/>
        </w:rPr>
        <w:t>- индивидуальная</w:t>
      </w:r>
    </w:p>
    <w:p w:rsidR="00FD0F3E" w:rsidRPr="00FD0F3E" w:rsidRDefault="00FD0F3E" w:rsidP="00FD0F3E">
      <w:pPr>
        <w:jc w:val="both"/>
        <w:rPr>
          <w:rFonts w:ascii="Times New Roman" w:hAnsi="Times New Roman"/>
          <w:sz w:val="24"/>
          <w:szCs w:val="24"/>
        </w:rPr>
      </w:pPr>
    </w:p>
    <w:p w:rsidR="00FD0F3E" w:rsidRPr="00FD0F3E" w:rsidRDefault="00FD0F3E" w:rsidP="00FD0F3E">
      <w:pPr>
        <w:numPr>
          <w:ilvl w:val="0"/>
          <w:numId w:val="8"/>
        </w:numPr>
        <w:spacing w:after="0" w:line="240" w:lineRule="auto"/>
        <w:jc w:val="center"/>
        <w:rPr>
          <w:rFonts w:ascii="Times New Roman" w:hAnsi="Times New Roman"/>
          <w:b/>
          <w:sz w:val="24"/>
          <w:szCs w:val="24"/>
        </w:rPr>
      </w:pPr>
      <w:r w:rsidRPr="00FD0F3E">
        <w:rPr>
          <w:rFonts w:ascii="Times New Roman" w:hAnsi="Times New Roman"/>
          <w:b/>
          <w:sz w:val="24"/>
          <w:szCs w:val="24"/>
        </w:rPr>
        <w:t>Сводная таблица по видам контроля</w:t>
      </w:r>
    </w:p>
    <w:p w:rsidR="00FD0F3E" w:rsidRPr="00FD0F3E" w:rsidRDefault="00FD0F3E" w:rsidP="00FD0F3E">
      <w:pPr>
        <w:ind w:left="360"/>
        <w:jc w:val="both"/>
        <w:rPr>
          <w:rFonts w:ascii="Times New Roman" w:hAnsi="Times New Roman"/>
          <w:b/>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296"/>
        <w:gridCol w:w="1295"/>
        <w:gridCol w:w="1295"/>
        <w:gridCol w:w="1295"/>
        <w:gridCol w:w="665"/>
        <w:gridCol w:w="850"/>
      </w:tblGrid>
      <w:tr w:rsidR="00FD0F3E" w:rsidRPr="00506849" w:rsidTr="001A3A73">
        <w:tc>
          <w:tcPr>
            <w:tcW w:w="2518" w:type="dxa"/>
            <w:tcBorders>
              <w:top w:val="single" w:sz="4" w:space="0" w:color="auto"/>
              <w:left w:val="single" w:sz="4" w:space="0" w:color="auto"/>
              <w:bottom w:val="single" w:sz="4" w:space="0" w:color="auto"/>
              <w:right w:val="single" w:sz="4" w:space="0" w:color="auto"/>
            </w:tcBorders>
            <w:hideMark/>
          </w:tcPr>
          <w:p w:rsidR="00FD0F3E" w:rsidRPr="00506849" w:rsidRDefault="00FD0F3E" w:rsidP="00723A2A">
            <w:pPr>
              <w:jc w:val="both"/>
              <w:rPr>
                <w:rFonts w:ascii="Times New Roman" w:hAnsi="Times New Roman"/>
                <w:b/>
                <w:sz w:val="24"/>
                <w:szCs w:val="24"/>
              </w:rPr>
            </w:pPr>
            <w:r w:rsidRPr="00506849">
              <w:rPr>
                <w:rFonts w:ascii="Times New Roman" w:hAnsi="Times New Roman"/>
                <w:b/>
                <w:sz w:val="24"/>
                <w:szCs w:val="24"/>
              </w:rPr>
              <w:t>Виды контроля</w:t>
            </w:r>
          </w:p>
        </w:tc>
        <w:tc>
          <w:tcPr>
            <w:tcW w:w="1296" w:type="dxa"/>
            <w:tcBorders>
              <w:top w:val="single" w:sz="4" w:space="0" w:color="auto"/>
              <w:left w:val="single" w:sz="4" w:space="0" w:color="auto"/>
              <w:bottom w:val="single" w:sz="4" w:space="0" w:color="auto"/>
              <w:right w:val="single" w:sz="4" w:space="0" w:color="auto"/>
            </w:tcBorders>
            <w:hideMark/>
          </w:tcPr>
          <w:p w:rsidR="00FD0F3E" w:rsidRPr="00506849" w:rsidRDefault="00FD0F3E" w:rsidP="00506849">
            <w:pPr>
              <w:ind w:left="-2171" w:firstLine="2171"/>
              <w:jc w:val="both"/>
              <w:rPr>
                <w:rFonts w:ascii="Times New Roman" w:hAnsi="Times New Roman"/>
                <w:b/>
                <w:sz w:val="24"/>
                <w:szCs w:val="24"/>
              </w:rPr>
            </w:pPr>
            <w:r w:rsidRPr="00506849">
              <w:rPr>
                <w:rFonts w:ascii="Times New Roman" w:hAnsi="Times New Roman"/>
                <w:b/>
                <w:sz w:val="24"/>
                <w:szCs w:val="24"/>
              </w:rPr>
              <w:t>1 четверть</w:t>
            </w:r>
          </w:p>
        </w:tc>
        <w:tc>
          <w:tcPr>
            <w:tcW w:w="1295" w:type="dxa"/>
            <w:tcBorders>
              <w:top w:val="single" w:sz="4" w:space="0" w:color="auto"/>
              <w:left w:val="single" w:sz="4" w:space="0" w:color="auto"/>
              <w:bottom w:val="single" w:sz="4" w:space="0" w:color="auto"/>
              <w:right w:val="single" w:sz="4" w:space="0" w:color="auto"/>
            </w:tcBorders>
            <w:hideMark/>
          </w:tcPr>
          <w:p w:rsidR="00FD0F3E" w:rsidRPr="00506849" w:rsidRDefault="00FD0F3E" w:rsidP="00723A2A">
            <w:pPr>
              <w:jc w:val="both"/>
              <w:rPr>
                <w:rFonts w:ascii="Times New Roman" w:hAnsi="Times New Roman"/>
                <w:b/>
                <w:sz w:val="24"/>
                <w:szCs w:val="24"/>
              </w:rPr>
            </w:pPr>
            <w:r w:rsidRPr="00506849">
              <w:rPr>
                <w:rFonts w:ascii="Times New Roman" w:hAnsi="Times New Roman"/>
                <w:b/>
                <w:sz w:val="24"/>
                <w:szCs w:val="24"/>
              </w:rPr>
              <w:t>2 четверть</w:t>
            </w:r>
          </w:p>
        </w:tc>
        <w:tc>
          <w:tcPr>
            <w:tcW w:w="1295" w:type="dxa"/>
            <w:tcBorders>
              <w:top w:val="single" w:sz="4" w:space="0" w:color="auto"/>
              <w:left w:val="single" w:sz="4" w:space="0" w:color="auto"/>
              <w:bottom w:val="single" w:sz="4" w:space="0" w:color="auto"/>
              <w:right w:val="single" w:sz="4" w:space="0" w:color="auto"/>
            </w:tcBorders>
            <w:hideMark/>
          </w:tcPr>
          <w:p w:rsidR="00FD0F3E" w:rsidRPr="00506849" w:rsidRDefault="00FD0F3E" w:rsidP="00723A2A">
            <w:pPr>
              <w:jc w:val="both"/>
              <w:rPr>
                <w:rFonts w:ascii="Times New Roman" w:hAnsi="Times New Roman"/>
                <w:b/>
                <w:sz w:val="24"/>
                <w:szCs w:val="24"/>
              </w:rPr>
            </w:pPr>
            <w:r w:rsidRPr="00506849">
              <w:rPr>
                <w:rFonts w:ascii="Times New Roman" w:hAnsi="Times New Roman"/>
                <w:b/>
                <w:sz w:val="24"/>
                <w:szCs w:val="24"/>
              </w:rPr>
              <w:t>3 четверть</w:t>
            </w:r>
          </w:p>
        </w:tc>
        <w:tc>
          <w:tcPr>
            <w:tcW w:w="1295" w:type="dxa"/>
            <w:tcBorders>
              <w:top w:val="single" w:sz="4" w:space="0" w:color="auto"/>
              <w:left w:val="single" w:sz="4" w:space="0" w:color="auto"/>
              <w:bottom w:val="single" w:sz="4" w:space="0" w:color="auto"/>
              <w:right w:val="single" w:sz="4" w:space="0" w:color="auto"/>
            </w:tcBorders>
            <w:hideMark/>
          </w:tcPr>
          <w:p w:rsidR="00FD0F3E" w:rsidRPr="00506849" w:rsidRDefault="00FD0F3E" w:rsidP="00723A2A">
            <w:pPr>
              <w:jc w:val="both"/>
              <w:rPr>
                <w:rFonts w:ascii="Times New Roman" w:hAnsi="Times New Roman"/>
                <w:b/>
                <w:sz w:val="24"/>
                <w:szCs w:val="24"/>
              </w:rPr>
            </w:pPr>
            <w:r w:rsidRPr="00506849">
              <w:rPr>
                <w:rFonts w:ascii="Times New Roman" w:hAnsi="Times New Roman"/>
                <w:b/>
                <w:sz w:val="24"/>
                <w:szCs w:val="24"/>
              </w:rPr>
              <w:t>4 четверть</w:t>
            </w:r>
          </w:p>
        </w:tc>
        <w:tc>
          <w:tcPr>
            <w:tcW w:w="665" w:type="dxa"/>
            <w:tcBorders>
              <w:top w:val="single" w:sz="4" w:space="0" w:color="auto"/>
              <w:left w:val="single" w:sz="4" w:space="0" w:color="auto"/>
              <w:bottom w:val="single" w:sz="4" w:space="0" w:color="auto"/>
              <w:right w:val="single" w:sz="4" w:space="0" w:color="auto"/>
            </w:tcBorders>
          </w:tcPr>
          <w:p w:rsidR="00FD0F3E" w:rsidRPr="00506849" w:rsidRDefault="00FD0F3E" w:rsidP="00723A2A">
            <w:pPr>
              <w:jc w:val="both"/>
              <w:rPr>
                <w:rFonts w:ascii="Times New Roman" w:hAnsi="Times New Roman"/>
                <w:b/>
                <w:sz w:val="24"/>
                <w:szCs w:val="24"/>
              </w:rPr>
            </w:pPr>
            <w:r w:rsidRPr="00506849">
              <w:rPr>
                <w:rFonts w:ascii="Times New Roman" w:hAnsi="Times New Roman"/>
                <w:b/>
                <w:sz w:val="24"/>
                <w:szCs w:val="24"/>
              </w:rPr>
              <w:t>Год</w:t>
            </w:r>
          </w:p>
          <w:p w:rsidR="00FD0F3E" w:rsidRPr="00506849" w:rsidRDefault="00FD0F3E" w:rsidP="00723A2A">
            <w:pPr>
              <w:jc w:val="both"/>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D0F3E" w:rsidRPr="00506849" w:rsidRDefault="00FD0F3E" w:rsidP="00723A2A">
            <w:pPr>
              <w:jc w:val="both"/>
              <w:rPr>
                <w:rFonts w:ascii="Times New Roman" w:hAnsi="Times New Roman"/>
                <w:b/>
                <w:sz w:val="24"/>
                <w:szCs w:val="24"/>
              </w:rPr>
            </w:pPr>
            <w:r w:rsidRPr="00506849">
              <w:rPr>
                <w:rFonts w:ascii="Times New Roman" w:hAnsi="Times New Roman"/>
                <w:b/>
                <w:sz w:val="24"/>
                <w:szCs w:val="24"/>
              </w:rPr>
              <w:t>итого</w:t>
            </w:r>
          </w:p>
        </w:tc>
      </w:tr>
      <w:tr w:rsidR="00FD0F3E" w:rsidRPr="00506849" w:rsidTr="001A3A73">
        <w:tc>
          <w:tcPr>
            <w:tcW w:w="2518" w:type="dxa"/>
            <w:tcBorders>
              <w:top w:val="single" w:sz="4" w:space="0" w:color="auto"/>
              <w:left w:val="single" w:sz="4" w:space="0" w:color="auto"/>
              <w:bottom w:val="single" w:sz="4" w:space="0" w:color="auto"/>
              <w:right w:val="single" w:sz="4" w:space="0" w:color="auto"/>
            </w:tcBorders>
            <w:hideMark/>
          </w:tcPr>
          <w:p w:rsidR="00FD0F3E" w:rsidRPr="00506849" w:rsidRDefault="00FD0F3E" w:rsidP="00723A2A">
            <w:pPr>
              <w:jc w:val="both"/>
              <w:rPr>
                <w:rFonts w:ascii="Times New Roman" w:hAnsi="Times New Roman"/>
                <w:sz w:val="24"/>
                <w:szCs w:val="24"/>
              </w:rPr>
            </w:pPr>
            <w:r w:rsidRPr="00506849">
              <w:rPr>
                <w:rFonts w:ascii="Times New Roman" w:hAnsi="Times New Roman"/>
                <w:sz w:val="24"/>
                <w:szCs w:val="24"/>
              </w:rPr>
              <w:t>Проведение диагностик речи и письма</w:t>
            </w:r>
          </w:p>
        </w:tc>
        <w:tc>
          <w:tcPr>
            <w:tcW w:w="1296" w:type="dxa"/>
            <w:tcBorders>
              <w:top w:val="single" w:sz="4" w:space="0" w:color="auto"/>
              <w:left w:val="single" w:sz="4" w:space="0" w:color="auto"/>
              <w:bottom w:val="single" w:sz="4" w:space="0" w:color="auto"/>
              <w:right w:val="single" w:sz="4" w:space="0" w:color="auto"/>
            </w:tcBorders>
            <w:hideMark/>
          </w:tcPr>
          <w:p w:rsidR="00FD0F3E" w:rsidRPr="00506849" w:rsidRDefault="00FD0F3E" w:rsidP="00723A2A">
            <w:pPr>
              <w:jc w:val="both"/>
              <w:rPr>
                <w:rFonts w:ascii="Times New Roman" w:hAnsi="Times New Roman"/>
                <w:sz w:val="24"/>
                <w:szCs w:val="24"/>
              </w:rPr>
            </w:pPr>
            <w:r w:rsidRPr="00506849">
              <w:rPr>
                <w:rFonts w:ascii="Times New Roman" w:hAnsi="Times New Roman"/>
                <w:sz w:val="24"/>
                <w:szCs w:val="24"/>
              </w:rPr>
              <w:t>1</w:t>
            </w:r>
          </w:p>
        </w:tc>
        <w:tc>
          <w:tcPr>
            <w:tcW w:w="1295" w:type="dxa"/>
            <w:tcBorders>
              <w:top w:val="single" w:sz="4" w:space="0" w:color="auto"/>
              <w:left w:val="single" w:sz="4" w:space="0" w:color="auto"/>
              <w:bottom w:val="single" w:sz="4" w:space="0" w:color="auto"/>
              <w:right w:val="single" w:sz="4" w:space="0" w:color="auto"/>
            </w:tcBorders>
            <w:hideMark/>
          </w:tcPr>
          <w:p w:rsidR="00FD0F3E" w:rsidRPr="00506849" w:rsidRDefault="00FD0F3E" w:rsidP="00723A2A">
            <w:pPr>
              <w:jc w:val="both"/>
              <w:rPr>
                <w:rFonts w:ascii="Times New Roman" w:hAnsi="Times New Roman"/>
                <w:sz w:val="24"/>
                <w:szCs w:val="24"/>
              </w:rPr>
            </w:pPr>
            <w:r w:rsidRPr="00506849">
              <w:rPr>
                <w:rFonts w:ascii="Times New Roman" w:hAnsi="Times New Roman"/>
                <w:sz w:val="24"/>
                <w:szCs w:val="24"/>
              </w:rPr>
              <w:t>1 (промежуточная)</w:t>
            </w:r>
          </w:p>
        </w:tc>
        <w:tc>
          <w:tcPr>
            <w:tcW w:w="1295" w:type="dxa"/>
            <w:tcBorders>
              <w:top w:val="single" w:sz="4" w:space="0" w:color="auto"/>
              <w:left w:val="single" w:sz="4" w:space="0" w:color="auto"/>
              <w:bottom w:val="single" w:sz="4" w:space="0" w:color="auto"/>
              <w:right w:val="single" w:sz="4" w:space="0" w:color="auto"/>
            </w:tcBorders>
          </w:tcPr>
          <w:p w:rsidR="00FD0F3E" w:rsidRPr="00506849" w:rsidRDefault="00FD0F3E" w:rsidP="00723A2A">
            <w:pPr>
              <w:jc w:val="both"/>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hideMark/>
          </w:tcPr>
          <w:p w:rsidR="00FD0F3E" w:rsidRPr="00506849" w:rsidRDefault="00FD0F3E" w:rsidP="00723A2A">
            <w:pPr>
              <w:jc w:val="both"/>
              <w:rPr>
                <w:rFonts w:ascii="Times New Roman" w:hAnsi="Times New Roman"/>
                <w:sz w:val="24"/>
                <w:szCs w:val="24"/>
              </w:rPr>
            </w:pPr>
            <w:r w:rsidRPr="00506849">
              <w:rPr>
                <w:rFonts w:ascii="Times New Roman" w:hAnsi="Times New Roman"/>
                <w:sz w:val="24"/>
                <w:szCs w:val="24"/>
              </w:rPr>
              <w:t>1</w:t>
            </w:r>
          </w:p>
        </w:tc>
        <w:tc>
          <w:tcPr>
            <w:tcW w:w="665" w:type="dxa"/>
            <w:tcBorders>
              <w:top w:val="single" w:sz="4" w:space="0" w:color="auto"/>
              <w:left w:val="single" w:sz="4" w:space="0" w:color="auto"/>
              <w:bottom w:val="single" w:sz="4" w:space="0" w:color="auto"/>
              <w:right w:val="single" w:sz="4" w:space="0" w:color="auto"/>
            </w:tcBorders>
          </w:tcPr>
          <w:p w:rsidR="00FD0F3E" w:rsidRPr="00506849" w:rsidRDefault="00FD0F3E" w:rsidP="00723A2A">
            <w:pPr>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D0F3E" w:rsidRPr="00506849" w:rsidRDefault="00FD0F3E" w:rsidP="00723A2A">
            <w:pPr>
              <w:jc w:val="both"/>
              <w:rPr>
                <w:rFonts w:ascii="Times New Roman" w:hAnsi="Times New Roman"/>
                <w:sz w:val="24"/>
                <w:szCs w:val="24"/>
              </w:rPr>
            </w:pPr>
            <w:r w:rsidRPr="00506849">
              <w:rPr>
                <w:rFonts w:ascii="Times New Roman" w:hAnsi="Times New Roman"/>
                <w:sz w:val="24"/>
                <w:szCs w:val="24"/>
              </w:rPr>
              <w:t>3</w:t>
            </w:r>
          </w:p>
        </w:tc>
      </w:tr>
      <w:tr w:rsidR="00FD0F3E" w:rsidRPr="00506849" w:rsidTr="001A3A73">
        <w:tc>
          <w:tcPr>
            <w:tcW w:w="2518" w:type="dxa"/>
            <w:tcBorders>
              <w:top w:val="single" w:sz="4" w:space="0" w:color="auto"/>
              <w:left w:val="single" w:sz="4" w:space="0" w:color="auto"/>
              <w:bottom w:val="single" w:sz="4" w:space="0" w:color="auto"/>
              <w:right w:val="single" w:sz="4" w:space="0" w:color="auto"/>
            </w:tcBorders>
            <w:hideMark/>
          </w:tcPr>
          <w:p w:rsidR="00FD0F3E" w:rsidRPr="00506849" w:rsidRDefault="00FD0F3E" w:rsidP="00723A2A">
            <w:pPr>
              <w:jc w:val="both"/>
              <w:rPr>
                <w:rFonts w:ascii="Times New Roman" w:hAnsi="Times New Roman"/>
                <w:sz w:val="24"/>
                <w:szCs w:val="24"/>
              </w:rPr>
            </w:pPr>
            <w:r w:rsidRPr="00506849">
              <w:rPr>
                <w:rFonts w:ascii="Times New Roman" w:hAnsi="Times New Roman"/>
                <w:sz w:val="24"/>
                <w:szCs w:val="24"/>
              </w:rPr>
              <w:t xml:space="preserve">Количество </w:t>
            </w:r>
            <w:r w:rsidRPr="00506849">
              <w:rPr>
                <w:rFonts w:ascii="Times New Roman" w:hAnsi="Times New Roman"/>
                <w:i/>
                <w:sz w:val="24"/>
                <w:szCs w:val="24"/>
              </w:rPr>
              <w:t>плановых проверочных работ</w:t>
            </w:r>
          </w:p>
        </w:tc>
        <w:tc>
          <w:tcPr>
            <w:tcW w:w="1296" w:type="dxa"/>
            <w:tcBorders>
              <w:top w:val="single" w:sz="4" w:space="0" w:color="auto"/>
              <w:left w:val="single" w:sz="4" w:space="0" w:color="auto"/>
              <w:bottom w:val="single" w:sz="4" w:space="0" w:color="auto"/>
              <w:right w:val="single" w:sz="4" w:space="0" w:color="auto"/>
            </w:tcBorders>
          </w:tcPr>
          <w:p w:rsidR="00FD0F3E" w:rsidRPr="00506849" w:rsidRDefault="00FD0F3E" w:rsidP="00723A2A">
            <w:pPr>
              <w:jc w:val="both"/>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hideMark/>
          </w:tcPr>
          <w:p w:rsidR="00FD0F3E" w:rsidRPr="00506849" w:rsidRDefault="00FD0F3E" w:rsidP="00723A2A">
            <w:pPr>
              <w:jc w:val="both"/>
              <w:rPr>
                <w:rFonts w:ascii="Times New Roman" w:hAnsi="Times New Roman"/>
                <w:sz w:val="24"/>
                <w:szCs w:val="24"/>
              </w:rPr>
            </w:pPr>
            <w:r w:rsidRPr="00506849">
              <w:rPr>
                <w:rFonts w:ascii="Times New Roman" w:hAnsi="Times New Roman"/>
                <w:sz w:val="24"/>
                <w:szCs w:val="24"/>
              </w:rPr>
              <w:t>1</w:t>
            </w:r>
          </w:p>
        </w:tc>
        <w:tc>
          <w:tcPr>
            <w:tcW w:w="1295" w:type="dxa"/>
            <w:tcBorders>
              <w:top w:val="single" w:sz="4" w:space="0" w:color="auto"/>
              <w:left w:val="single" w:sz="4" w:space="0" w:color="auto"/>
              <w:bottom w:val="single" w:sz="4" w:space="0" w:color="auto"/>
              <w:right w:val="single" w:sz="4" w:space="0" w:color="auto"/>
            </w:tcBorders>
            <w:hideMark/>
          </w:tcPr>
          <w:p w:rsidR="00FD0F3E" w:rsidRPr="00506849" w:rsidRDefault="00FD0F3E" w:rsidP="00723A2A">
            <w:pPr>
              <w:jc w:val="both"/>
              <w:rPr>
                <w:rFonts w:ascii="Times New Roman" w:hAnsi="Times New Roman"/>
                <w:sz w:val="24"/>
                <w:szCs w:val="24"/>
              </w:rPr>
            </w:pPr>
            <w:r w:rsidRPr="00506849">
              <w:rPr>
                <w:rFonts w:ascii="Times New Roman" w:hAnsi="Times New Roman"/>
                <w:sz w:val="24"/>
                <w:szCs w:val="24"/>
              </w:rPr>
              <w:t>1</w:t>
            </w:r>
          </w:p>
        </w:tc>
        <w:tc>
          <w:tcPr>
            <w:tcW w:w="1295" w:type="dxa"/>
            <w:tcBorders>
              <w:top w:val="single" w:sz="4" w:space="0" w:color="auto"/>
              <w:left w:val="single" w:sz="4" w:space="0" w:color="auto"/>
              <w:bottom w:val="single" w:sz="4" w:space="0" w:color="auto"/>
              <w:right w:val="single" w:sz="4" w:space="0" w:color="auto"/>
            </w:tcBorders>
            <w:hideMark/>
          </w:tcPr>
          <w:p w:rsidR="00FD0F3E" w:rsidRPr="00506849" w:rsidRDefault="00FD0F3E" w:rsidP="00723A2A">
            <w:pPr>
              <w:jc w:val="both"/>
              <w:rPr>
                <w:rFonts w:ascii="Times New Roman" w:hAnsi="Times New Roman"/>
                <w:sz w:val="24"/>
                <w:szCs w:val="24"/>
              </w:rPr>
            </w:pPr>
            <w:r w:rsidRPr="00506849">
              <w:rPr>
                <w:rFonts w:ascii="Times New Roman" w:hAnsi="Times New Roman"/>
                <w:sz w:val="24"/>
                <w:szCs w:val="24"/>
              </w:rPr>
              <w:t>1</w:t>
            </w:r>
          </w:p>
        </w:tc>
        <w:tc>
          <w:tcPr>
            <w:tcW w:w="665" w:type="dxa"/>
            <w:tcBorders>
              <w:top w:val="single" w:sz="4" w:space="0" w:color="auto"/>
              <w:left w:val="single" w:sz="4" w:space="0" w:color="auto"/>
              <w:bottom w:val="single" w:sz="4" w:space="0" w:color="auto"/>
              <w:right w:val="single" w:sz="4" w:space="0" w:color="auto"/>
            </w:tcBorders>
          </w:tcPr>
          <w:p w:rsidR="00FD0F3E" w:rsidRPr="00506849" w:rsidRDefault="00FD0F3E" w:rsidP="00723A2A">
            <w:pPr>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FD0F3E" w:rsidRPr="00506849" w:rsidRDefault="00FD0F3E" w:rsidP="00723A2A">
            <w:pPr>
              <w:jc w:val="both"/>
              <w:rPr>
                <w:rFonts w:ascii="Times New Roman" w:hAnsi="Times New Roman"/>
                <w:sz w:val="24"/>
                <w:szCs w:val="24"/>
              </w:rPr>
            </w:pPr>
            <w:r w:rsidRPr="00506849">
              <w:rPr>
                <w:rFonts w:ascii="Times New Roman" w:hAnsi="Times New Roman"/>
                <w:sz w:val="24"/>
                <w:szCs w:val="24"/>
              </w:rPr>
              <w:t>3</w:t>
            </w:r>
          </w:p>
        </w:tc>
      </w:tr>
    </w:tbl>
    <w:p w:rsidR="00236C36" w:rsidRDefault="00236C36" w:rsidP="00FD0F3E">
      <w:pPr>
        <w:spacing w:before="100" w:beforeAutospacing="1" w:after="100" w:afterAutospacing="1"/>
        <w:jc w:val="center"/>
        <w:rPr>
          <w:rFonts w:ascii="Times New Roman" w:hAnsi="Times New Roman"/>
          <w:b/>
          <w:sz w:val="24"/>
          <w:szCs w:val="24"/>
        </w:rPr>
      </w:pPr>
    </w:p>
    <w:p w:rsidR="00FD0F3E" w:rsidRPr="00F6616B" w:rsidRDefault="00FD0F3E" w:rsidP="00F6616B">
      <w:pPr>
        <w:pStyle w:val="a5"/>
        <w:numPr>
          <w:ilvl w:val="0"/>
          <w:numId w:val="8"/>
        </w:numPr>
        <w:spacing w:before="100" w:beforeAutospacing="1" w:after="100" w:afterAutospacing="1"/>
        <w:jc w:val="center"/>
        <w:rPr>
          <w:rFonts w:ascii="Times New Roman" w:hAnsi="Times New Roman"/>
          <w:b/>
          <w:sz w:val="24"/>
          <w:szCs w:val="24"/>
        </w:rPr>
      </w:pPr>
      <w:r w:rsidRPr="00F6616B">
        <w:rPr>
          <w:rFonts w:ascii="Times New Roman" w:hAnsi="Times New Roman"/>
          <w:b/>
          <w:sz w:val="24"/>
          <w:szCs w:val="24"/>
        </w:rPr>
        <w:t>Программа логопедической работы с учащимися 1 классов</w:t>
      </w:r>
    </w:p>
    <w:p w:rsidR="00FD0F3E" w:rsidRPr="00506849" w:rsidRDefault="00FD0F3E" w:rsidP="00FD0F3E">
      <w:pPr>
        <w:spacing w:before="100" w:beforeAutospacing="1" w:after="100" w:afterAutospacing="1"/>
        <w:jc w:val="center"/>
        <w:rPr>
          <w:rFonts w:ascii="Times New Roman" w:hAnsi="Times New Roman"/>
          <w:b/>
          <w:sz w:val="24"/>
          <w:szCs w:val="24"/>
        </w:rPr>
      </w:pPr>
      <w:r w:rsidRPr="00506849">
        <w:rPr>
          <w:rFonts w:ascii="Times New Roman" w:hAnsi="Times New Roman"/>
          <w:b/>
          <w:sz w:val="24"/>
          <w:szCs w:val="24"/>
        </w:rPr>
        <w:t xml:space="preserve"> с нарушением звукопроизношения</w:t>
      </w:r>
    </w:p>
    <w:p w:rsidR="00FD0F3E" w:rsidRPr="00506849" w:rsidRDefault="00FD0F3E" w:rsidP="00FD0F3E">
      <w:pPr>
        <w:spacing w:before="100" w:beforeAutospacing="1" w:after="100" w:afterAutospacing="1"/>
        <w:jc w:val="center"/>
        <w:rPr>
          <w:rFonts w:ascii="Times New Roman" w:hAnsi="Times New Roman"/>
          <w:sz w:val="24"/>
          <w:szCs w:val="24"/>
        </w:rPr>
      </w:pPr>
      <w:r w:rsidRPr="00506849">
        <w:rPr>
          <w:rFonts w:ascii="Times New Roman" w:hAnsi="Times New Roman"/>
          <w:sz w:val="24"/>
          <w:szCs w:val="24"/>
        </w:rPr>
        <w:t>Пояснительная записка</w:t>
      </w:r>
    </w:p>
    <w:p w:rsidR="00FD0F3E" w:rsidRPr="00506849" w:rsidRDefault="00FD0F3E" w:rsidP="00FD0F3E">
      <w:pPr>
        <w:spacing w:before="30" w:after="30"/>
        <w:rPr>
          <w:rFonts w:ascii="Times New Roman" w:hAnsi="Times New Roman"/>
          <w:iCs/>
          <w:sz w:val="24"/>
          <w:szCs w:val="24"/>
        </w:rPr>
      </w:pPr>
      <w:r w:rsidRPr="00506849">
        <w:rPr>
          <w:rFonts w:ascii="Times New Roman" w:hAnsi="Times New Roman"/>
          <w:iCs/>
          <w:sz w:val="24"/>
          <w:szCs w:val="24"/>
        </w:rPr>
        <w:t xml:space="preserve">Чаще всего у учащихся начальных классов встречается </w:t>
      </w:r>
      <w:proofErr w:type="spellStart"/>
      <w:r w:rsidRPr="00506849">
        <w:rPr>
          <w:rFonts w:ascii="Times New Roman" w:hAnsi="Times New Roman"/>
          <w:iCs/>
          <w:sz w:val="24"/>
          <w:szCs w:val="24"/>
        </w:rPr>
        <w:t>дислалия</w:t>
      </w:r>
      <w:proofErr w:type="spellEnd"/>
      <w:r w:rsidRPr="00506849">
        <w:rPr>
          <w:rFonts w:ascii="Times New Roman" w:hAnsi="Times New Roman"/>
          <w:iCs/>
          <w:sz w:val="24"/>
          <w:szCs w:val="24"/>
        </w:rPr>
        <w:t xml:space="preserve">. </w:t>
      </w:r>
    </w:p>
    <w:p w:rsidR="00FD0F3E" w:rsidRPr="00506849" w:rsidRDefault="00FD0F3E" w:rsidP="00FD0F3E">
      <w:pPr>
        <w:spacing w:before="30" w:after="30"/>
        <w:contextualSpacing/>
        <w:rPr>
          <w:rFonts w:ascii="Times New Roman" w:hAnsi="Times New Roman"/>
          <w:sz w:val="24"/>
          <w:szCs w:val="24"/>
        </w:rPr>
      </w:pPr>
      <w:proofErr w:type="spellStart"/>
      <w:r w:rsidRPr="00506849">
        <w:rPr>
          <w:rFonts w:ascii="Times New Roman" w:hAnsi="Times New Roman"/>
          <w:iCs/>
          <w:sz w:val="24"/>
          <w:szCs w:val="24"/>
        </w:rPr>
        <w:t>Дислалия</w:t>
      </w:r>
      <w:proofErr w:type="spellEnd"/>
      <w:r w:rsidRPr="00506849">
        <w:rPr>
          <w:rFonts w:ascii="Times New Roman" w:hAnsi="Times New Roman"/>
          <w:iCs/>
          <w:sz w:val="24"/>
          <w:szCs w:val="24"/>
        </w:rPr>
        <w:t xml:space="preserve"> – это нарушение звукопроизношения фонем обусловленное слабостью </w:t>
      </w:r>
      <w:proofErr w:type="spellStart"/>
      <w:r w:rsidRPr="00506849">
        <w:rPr>
          <w:rFonts w:ascii="Times New Roman" w:hAnsi="Times New Roman"/>
          <w:iCs/>
          <w:sz w:val="24"/>
          <w:szCs w:val="24"/>
        </w:rPr>
        <w:t>нейр</w:t>
      </w:r>
      <w:proofErr w:type="gramStart"/>
      <w:r w:rsidRPr="00506849">
        <w:rPr>
          <w:rFonts w:ascii="Times New Roman" w:hAnsi="Times New Roman"/>
          <w:iCs/>
          <w:sz w:val="24"/>
          <w:szCs w:val="24"/>
        </w:rPr>
        <w:t>о</w:t>
      </w:r>
      <w:proofErr w:type="spellEnd"/>
      <w:r w:rsidRPr="00506849">
        <w:rPr>
          <w:rFonts w:ascii="Times New Roman" w:hAnsi="Times New Roman"/>
          <w:iCs/>
          <w:sz w:val="24"/>
          <w:szCs w:val="24"/>
        </w:rPr>
        <w:t>-</w:t>
      </w:r>
      <w:proofErr w:type="gramEnd"/>
      <w:r w:rsidRPr="00506849">
        <w:rPr>
          <w:rFonts w:ascii="Times New Roman" w:hAnsi="Times New Roman"/>
          <w:iCs/>
          <w:sz w:val="24"/>
          <w:szCs w:val="24"/>
        </w:rPr>
        <w:t xml:space="preserve"> динамических процессов , либо нарушением анатомического строения.</w:t>
      </w:r>
    </w:p>
    <w:p w:rsidR="00FD0F3E" w:rsidRPr="00506849" w:rsidRDefault="00FD0F3E" w:rsidP="00FD0F3E">
      <w:pPr>
        <w:spacing w:before="30" w:after="30"/>
        <w:contextualSpacing/>
        <w:rPr>
          <w:rFonts w:ascii="Times New Roman" w:hAnsi="Times New Roman"/>
          <w:sz w:val="24"/>
          <w:szCs w:val="24"/>
        </w:rPr>
      </w:pPr>
      <w:proofErr w:type="spellStart"/>
      <w:r w:rsidRPr="00506849">
        <w:rPr>
          <w:rFonts w:ascii="Times New Roman" w:hAnsi="Times New Roman"/>
          <w:iCs/>
          <w:sz w:val="24"/>
          <w:szCs w:val="24"/>
        </w:rPr>
        <w:lastRenderedPageBreak/>
        <w:t>Дислалия</w:t>
      </w:r>
      <w:proofErr w:type="spellEnd"/>
      <w:r w:rsidRPr="00506849">
        <w:rPr>
          <w:rFonts w:ascii="Times New Roman" w:hAnsi="Times New Roman"/>
          <w:iCs/>
          <w:sz w:val="24"/>
          <w:szCs w:val="24"/>
        </w:rPr>
        <w:t xml:space="preserve"> выражается</w:t>
      </w:r>
      <w:proofErr w:type="gramStart"/>
      <w:r w:rsidRPr="00506849">
        <w:rPr>
          <w:rFonts w:ascii="Times New Roman" w:hAnsi="Times New Roman"/>
          <w:iCs/>
          <w:sz w:val="24"/>
          <w:szCs w:val="24"/>
        </w:rPr>
        <w:t xml:space="preserve"> :</w:t>
      </w:r>
      <w:proofErr w:type="gramEnd"/>
    </w:p>
    <w:p w:rsidR="00FD0F3E" w:rsidRPr="00506849" w:rsidRDefault="00FD0F3E" w:rsidP="00FD0F3E">
      <w:pPr>
        <w:numPr>
          <w:ilvl w:val="0"/>
          <w:numId w:val="9"/>
        </w:numPr>
        <w:spacing w:before="100" w:beforeAutospacing="1" w:after="100" w:afterAutospacing="1" w:line="240" w:lineRule="auto"/>
        <w:contextualSpacing/>
        <w:rPr>
          <w:rFonts w:ascii="Times New Roman" w:hAnsi="Times New Roman"/>
          <w:sz w:val="24"/>
          <w:szCs w:val="24"/>
        </w:rPr>
      </w:pPr>
      <w:r w:rsidRPr="00506849">
        <w:rPr>
          <w:rFonts w:ascii="Times New Roman" w:hAnsi="Times New Roman"/>
          <w:iCs/>
          <w:sz w:val="24"/>
          <w:szCs w:val="24"/>
        </w:rPr>
        <w:t>в том, что звук не произносится;</w:t>
      </w:r>
    </w:p>
    <w:p w:rsidR="00FD0F3E" w:rsidRPr="00506849" w:rsidRDefault="00FD0F3E" w:rsidP="00FD0F3E">
      <w:pPr>
        <w:numPr>
          <w:ilvl w:val="0"/>
          <w:numId w:val="9"/>
        </w:numPr>
        <w:spacing w:before="100" w:beforeAutospacing="1" w:after="100" w:afterAutospacing="1" w:line="240" w:lineRule="auto"/>
        <w:contextualSpacing/>
        <w:rPr>
          <w:rFonts w:ascii="Times New Roman" w:hAnsi="Times New Roman"/>
          <w:sz w:val="24"/>
          <w:szCs w:val="24"/>
        </w:rPr>
      </w:pPr>
      <w:r w:rsidRPr="00506849">
        <w:rPr>
          <w:rFonts w:ascii="Times New Roman" w:hAnsi="Times New Roman"/>
          <w:iCs/>
          <w:sz w:val="24"/>
          <w:szCs w:val="24"/>
        </w:rPr>
        <w:t>происходит  искажение звука;</w:t>
      </w:r>
    </w:p>
    <w:p w:rsidR="00FD0F3E" w:rsidRPr="00506849" w:rsidRDefault="00FD0F3E" w:rsidP="00FD0F3E">
      <w:pPr>
        <w:numPr>
          <w:ilvl w:val="0"/>
          <w:numId w:val="9"/>
        </w:numPr>
        <w:spacing w:before="100" w:beforeAutospacing="1" w:after="100" w:afterAutospacing="1" w:line="240" w:lineRule="auto"/>
        <w:contextualSpacing/>
        <w:rPr>
          <w:rFonts w:ascii="Times New Roman" w:hAnsi="Times New Roman"/>
          <w:sz w:val="24"/>
          <w:szCs w:val="24"/>
        </w:rPr>
      </w:pPr>
      <w:r w:rsidRPr="00506849">
        <w:rPr>
          <w:rFonts w:ascii="Times New Roman" w:hAnsi="Times New Roman"/>
          <w:iCs/>
          <w:sz w:val="24"/>
          <w:szCs w:val="24"/>
        </w:rPr>
        <w:t>замена звука сходного по звучанию или по способу образования.</w:t>
      </w:r>
    </w:p>
    <w:p w:rsidR="00FD0F3E" w:rsidRPr="00506849" w:rsidRDefault="00FD0F3E" w:rsidP="00FD0F3E">
      <w:pPr>
        <w:spacing w:before="30" w:after="30"/>
        <w:contextualSpacing/>
        <w:rPr>
          <w:rFonts w:ascii="Times New Roman" w:hAnsi="Times New Roman"/>
          <w:sz w:val="24"/>
          <w:szCs w:val="24"/>
        </w:rPr>
      </w:pPr>
      <w:r w:rsidRPr="00506849">
        <w:rPr>
          <w:rFonts w:ascii="Times New Roman" w:hAnsi="Times New Roman"/>
          <w:iCs/>
          <w:sz w:val="24"/>
          <w:szCs w:val="24"/>
        </w:rPr>
        <w:t>Поэтому целью работы является сделать речь ребенка правильной</w:t>
      </w:r>
      <w:proofErr w:type="gramStart"/>
      <w:r w:rsidRPr="00506849">
        <w:rPr>
          <w:rFonts w:ascii="Times New Roman" w:hAnsi="Times New Roman"/>
          <w:iCs/>
          <w:sz w:val="24"/>
          <w:szCs w:val="24"/>
        </w:rPr>
        <w:t xml:space="preserve"> ,</w:t>
      </w:r>
      <w:proofErr w:type="gramEnd"/>
      <w:r w:rsidRPr="00506849">
        <w:rPr>
          <w:rFonts w:ascii="Times New Roman" w:hAnsi="Times New Roman"/>
          <w:iCs/>
          <w:sz w:val="24"/>
          <w:szCs w:val="24"/>
        </w:rPr>
        <w:t xml:space="preserve"> четкой , грамотной. Коррекционная работа по устранению </w:t>
      </w:r>
      <w:proofErr w:type="spellStart"/>
      <w:r w:rsidRPr="00506849">
        <w:rPr>
          <w:rFonts w:ascii="Times New Roman" w:hAnsi="Times New Roman"/>
          <w:iCs/>
          <w:sz w:val="24"/>
          <w:szCs w:val="24"/>
        </w:rPr>
        <w:t>дислалии</w:t>
      </w:r>
      <w:proofErr w:type="spellEnd"/>
      <w:r w:rsidRPr="00506849">
        <w:rPr>
          <w:rFonts w:ascii="Times New Roman" w:hAnsi="Times New Roman"/>
          <w:iCs/>
          <w:sz w:val="24"/>
          <w:szCs w:val="24"/>
        </w:rPr>
        <w:t xml:space="preserve"> ведется по следующим принципам:</w:t>
      </w:r>
    </w:p>
    <w:p w:rsidR="00FD0F3E" w:rsidRPr="00506849" w:rsidRDefault="00FD0F3E" w:rsidP="00FD0F3E">
      <w:pPr>
        <w:spacing w:before="30" w:after="30"/>
        <w:ind w:left="540" w:hanging="360"/>
        <w:contextualSpacing/>
        <w:rPr>
          <w:rFonts w:ascii="Times New Roman" w:hAnsi="Times New Roman"/>
          <w:sz w:val="24"/>
          <w:szCs w:val="24"/>
        </w:rPr>
      </w:pPr>
      <w:r w:rsidRPr="00506849">
        <w:rPr>
          <w:rFonts w:ascii="Times New Roman" w:hAnsi="Times New Roman"/>
          <w:iCs/>
          <w:sz w:val="24"/>
          <w:szCs w:val="24"/>
        </w:rPr>
        <w:t>1.</w:t>
      </w:r>
      <w:r w:rsidRPr="00506849">
        <w:rPr>
          <w:rFonts w:ascii="Times New Roman" w:hAnsi="Times New Roman"/>
          <w:sz w:val="24"/>
          <w:szCs w:val="24"/>
        </w:rPr>
        <w:t>      Максимальное использование различных анализаторов.</w:t>
      </w:r>
    </w:p>
    <w:p w:rsidR="00FD0F3E" w:rsidRPr="00506849" w:rsidRDefault="00FD0F3E" w:rsidP="00FD0F3E">
      <w:pPr>
        <w:spacing w:before="30" w:after="30"/>
        <w:ind w:left="540" w:hanging="360"/>
        <w:contextualSpacing/>
        <w:rPr>
          <w:rFonts w:ascii="Times New Roman" w:hAnsi="Times New Roman"/>
          <w:sz w:val="24"/>
          <w:szCs w:val="24"/>
        </w:rPr>
      </w:pPr>
      <w:r w:rsidRPr="00506849">
        <w:rPr>
          <w:rFonts w:ascii="Times New Roman" w:hAnsi="Times New Roman"/>
          <w:iCs/>
          <w:sz w:val="24"/>
          <w:szCs w:val="24"/>
        </w:rPr>
        <w:t>2.</w:t>
      </w:r>
      <w:r w:rsidRPr="00506849">
        <w:rPr>
          <w:rFonts w:ascii="Times New Roman" w:hAnsi="Times New Roman"/>
          <w:sz w:val="24"/>
          <w:szCs w:val="24"/>
        </w:rPr>
        <w:t>      </w:t>
      </w:r>
      <w:proofErr w:type="spellStart"/>
      <w:r w:rsidRPr="00506849">
        <w:rPr>
          <w:rFonts w:ascii="Times New Roman" w:hAnsi="Times New Roman"/>
          <w:sz w:val="24"/>
          <w:szCs w:val="24"/>
        </w:rPr>
        <w:t>Поэтапность</w:t>
      </w:r>
      <w:proofErr w:type="spellEnd"/>
      <w:r w:rsidRPr="00506849">
        <w:rPr>
          <w:rFonts w:ascii="Times New Roman" w:hAnsi="Times New Roman"/>
          <w:sz w:val="24"/>
          <w:szCs w:val="24"/>
        </w:rPr>
        <w:t xml:space="preserve"> работы</w:t>
      </w:r>
      <w:proofErr w:type="gramStart"/>
      <w:r w:rsidRPr="00506849">
        <w:rPr>
          <w:rFonts w:ascii="Times New Roman" w:hAnsi="Times New Roman"/>
          <w:sz w:val="24"/>
          <w:szCs w:val="24"/>
        </w:rPr>
        <w:t xml:space="preserve"> :</w:t>
      </w:r>
      <w:proofErr w:type="gramEnd"/>
    </w:p>
    <w:p w:rsidR="00FD0F3E" w:rsidRPr="00506849" w:rsidRDefault="00FD0F3E" w:rsidP="00FD0F3E">
      <w:pPr>
        <w:spacing w:before="30" w:after="30"/>
        <w:ind w:left="1260" w:hanging="360"/>
        <w:contextualSpacing/>
        <w:rPr>
          <w:rFonts w:ascii="Times New Roman" w:hAnsi="Times New Roman"/>
          <w:sz w:val="24"/>
          <w:szCs w:val="24"/>
        </w:rPr>
      </w:pPr>
      <w:r w:rsidRPr="00506849">
        <w:rPr>
          <w:rFonts w:ascii="Times New Roman" w:hAnsi="Times New Roman"/>
          <w:sz w:val="24"/>
          <w:szCs w:val="24"/>
        </w:rPr>
        <w:t>§         Развитие слухового внимания и фонематического восприятия</w:t>
      </w:r>
      <w:proofErr w:type="gramStart"/>
      <w:r w:rsidRPr="00506849">
        <w:rPr>
          <w:rFonts w:ascii="Times New Roman" w:hAnsi="Times New Roman"/>
          <w:sz w:val="24"/>
          <w:szCs w:val="24"/>
        </w:rPr>
        <w:t xml:space="preserve"> ;</w:t>
      </w:r>
      <w:proofErr w:type="gramEnd"/>
    </w:p>
    <w:p w:rsidR="00FD0F3E" w:rsidRPr="00506849" w:rsidRDefault="00FD0F3E" w:rsidP="00FD0F3E">
      <w:pPr>
        <w:spacing w:before="30" w:after="30"/>
        <w:ind w:left="1260" w:hanging="360"/>
        <w:contextualSpacing/>
        <w:rPr>
          <w:rFonts w:ascii="Times New Roman" w:hAnsi="Times New Roman"/>
          <w:sz w:val="24"/>
          <w:szCs w:val="24"/>
        </w:rPr>
      </w:pPr>
      <w:r w:rsidRPr="00506849">
        <w:rPr>
          <w:rFonts w:ascii="Times New Roman" w:hAnsi="Times New Roman"/>
          <w:sz w:val="24"/>
          <w:szCs w:val="24"/>
        </w:rPr>
        <w:t>§         Подготовительные упр</w:t>
      </w:r>
      <w:proofErr w:type="gramStart"/>
      <w:r w:rsidRPr="00506849">
        <w:rPr>
          <w:rFonts w:ascii="Times New Roman" w:hAnsi="Times New Roman"/>
          <w:sz w:val="24"/>
          <w:szCs w:val="24"/>
        </w:rPr>
        <w:t>.(</w:t>
      </w:r>
      <w:proofErr w:type="gramEnd"/>
      <w:r w:rsidRPr="00506849">
        <w:rPr>
          <w:rFonts w:ascii="Times New Roman" w:hAnsi="Times New Roman"/>
          <w:sz w:val="24"/>
          <w:szCs w:val="24"/>
        </w:rPr>
        <w:t xml:space="preserve"> артикуляционная гимнастика)</w:t>
      </w:r>
    </w:p>
    <w:p w:rsidR="00FD0F3E" w:rsidRPr="00506849" w:rsidRDefault="00FD0F3E" w:rsidP="00FD0F3E">
      <w:pPr>
        <w:spacing w:before="30" w:after="30"/>
        <w:ind w:left="1260" w:hanging="360"/>
        <w:contextualSpacing/>
        <w:rPr>
          <w:rFonts w:ascii="Times New Roman" w:hAnsi="Times New Roman"/>
          <w:sz w:val="24"/>
          <w:szCs w:val="24"/>
        </w:rPr>
      </w:pPr>
      <w:r w:rsidRPr="00506849">
        <w:rPr>
          <w:rFonts w:ascii="Times New Roman" w:hAnsi="Times New Roman"/>
          <w:sz w:val="24"/>
          <w:szCs w:val="24"/>
        </w:rPr>
        <w:t>§         Автоматизация навыков произношения звука в слогах ( прямых</w:t>
      </w:r>
      <w:proofErr w:type="gramStart"/>
      <w:r w:rsidRPr="00506849">
        <w:rPr>
          <w:rFonts w:ascii="Times New Roman" w:hAnsi="Times New Roman"/>
          <w:sz w:val="24"/>
          <w:szCs w:val="24"/>
        </w:rPr>
        <w:t xml:space="preserve"> ,</w:t>
      </w:r>
      <w:proofErr w:type="gramEnd"/>
      <w:r w:rsidRPr="00506849">
        <w:rPr>
          <w:rFonts w:ascii="Times New Roman" w:hAnsi="Times New Roman"/>
          <w:sz w:val="24"/>
          <w:szCs w:val="24"/>
        </w:rPr>
        <w:t xml:space="preserve"> обратных , со стечением согласных )</w:t>
      </w:r>
    </w:p>
    <w:p w:rsidR="00FD0F3E" w:rsidRPr="00506849" w:rsidRDefault="00FD0F3E" w:rsidP="00FD0F3E">
      <w:pPr>
        <w:spacing w:before="30" w:after="30"/>
        <w:ind w:left="1260" w:hanging="360"/>
        <w:contextualSpacing/>
        <w:rPr>
          <w:rFonts w:ascii="Times New Roman" w:hAnsi="Times New Roman"/>
          <w:sz w:val="24"/>
          <w:szCs w:val="24"/>
        </w:rPr>
      </w:pPr>
      <w:r w:rsidRPr="00506849">
        <w:rPr>
          <w:rFonts w:ascii="Times New Roman" w:hAnsi="Times New Roman"/>
          <w:sz w:val="24"/>
          <w:szCs w:val="24"/>
        </w:rPr>
        <w:t>§         </w:t>
      </w:r>
      <w:proofErr w:type="spellStart"/>
      <w:r w:rsidRPr="00506849">
        <w:rPr>
          <w:rFonts w:ascii="Times New Roman" w:hAnsi="Times New Roman"/>
          <w:sz w:val="24"/>
          <w:szCs w:val="24"/>
        </w:rPr>
        <w:t>Атоматизация</w:t>
      </w:r>
      <w:proofErr w:type="spellEnd"/>
      <w:r w:rsidRPr="00506849">
        <w:rPr>
          <w:rFonts w:ascii="Times New Roman" w:hAnsi="Times New Roman"/>
          <w:sz w:val="24"/>
          <w:szCs w:val="24"/>
        </w:rPr>
        <w:t xml:space="preserve"> звука в словах ( в начале</w:t>
      </w:r>
      <w:proofErr w:type="gramStart"/>
      <w:r w:rsidRPr="00506849">
        <w:rPr>
          <w:rFonts w:ascii="Times New Roman" w:hAnsi="Times New Roman"/>
          <w:sz w:val="24"/>
          <w:szCs w:val="24"/>
        </w:rPr>
        <w:t xml:space="preserve"> ,</w:t>
      </w:r>
      <w:proofErr w:type="gramEnd"/>
      <w:r w:rsidRPr="00506849">
        <w:rPr>
          <w:rFonts w:ascii="Times New Roman" w:hAnsi="Times New Roman"/>
          <w:sz w:val="24"/>
          <w:szCs w:val="24"/>
        </w:rPr>
        <w:t xml:space="preserve"> в середине , в конце слова .)</w:t>
      </w:r>
    </w:p>
    <w:p w:rsidR="00FD0F3E" w:rsidRPr="00506849" w:rsidRDefault="00FD0F3E" w:rsidP="00FD0F3E">
      <w:pPr>
        <w:spacing w:before="30" w:after="30"/>
        <w:ind w:left="1260" w:hanging="360"/>
        <w:contextualSpacing/>
        <w:rPr>
          <w:rFonts w:ascii="Times New Roman" w:hAnsi="Times New Roman"/>
          <w:sz w:val="24"/>
          <w:szCs w:val="24"/>
        </w:rPr>
      </w:pPr>
      <w:r w:rsidRPr="00506849">
        <w:rPr>
          <w:rFonts w:ascii="Times New Roman" w:hAnsi="Times New Roman"/>
          <w:sz w:val="24"/>
          <w:szCs w:val="24"/>
        </w:rPr>
        <w:t>§         Автоматизация навыков произношения в предложениях ( простых</w:t>
      </w:r>
      <w:proofErr w:type="gramStart"/>
      <w:r w:rsidRPr="00506849">
        <w:rPr>
          <w:rFonts w:ascii="Times New Roman" w:hAnsi="Times New Roman"/>
          <w:sz w:val="24"/>
          <w:szCs w:val="24"/>
        </w:rPr>
        <w:t xml:space="preserve"> ,</w:t>
      </w:r>
      <w:proofErr w:type="gramEnd"/>
      <w:r w:rsidRPr="00506849">
        <w:rPr>
          <w:rFonts w:ascii="Times New Roman" w:hAnsi="Times New Roman"/>
          <w:sz w:val="24"/>
          <w:szCs w:val="24"/>
        </w:rPr>
        <w:t xml:space="preserve"> сложных )</w:t>
      </w:r>
    </w:p>
    <w:p w:rsidR="00FD0F3E" w:rsidRPr="00506849" w:rsidRDefault="00FD0F3E" w:rsidP="00FD0F3E">
      <w:pPr>
        <w:spacing w:before="30" w:after="30"/>
        <w:ind w:left="1260" w:hanging="360"/>
        <w:contextualSpacing/>
        <w:rPr>
          <w:rFonts w:ascii="Times New Roman" w:hAnsi="Times New Roman"/>
          <w:sz w:val="24"/>
          <w:szCs w:val="24"/>
        </w:rPr>
      </w:pPr>
      <w:r w:rsidRPr="00506849">
        <w:rPr>
          <w:rFonts w:ascii="Times New Roman" w:hAnsi="Times New Roman"/>
          <w:sz w:val="24"/>
          <w:szCs w:val="24"/>
        </w:rPr>
        <w:t>§         Автоматизация в разговорной речи.</w:t>
      </w:r>
    </w:p>
    <w:p w:rsidR="00FD0F3E" w:rsidRPr="00506849" w:rsidRDefault="00FD0F3E" w:rsidP="00FD0F3E">
      <w:pPr>
        <w:spacing w:before="30" w:after="30"/>
        <w:ind w:left="540" w:hanging="360"/>
        <w:contextualSpacing/>
        <w:rPr>
          <w:rFonts w:ascii="Times New Roman" w:hAnsi="Times New Roman"/>
          <w:sz w:val="24"/>
          <w:szCs w:val="24"/>
        </w:rPr>
      </w:pPr>
      <w:r w:rsidRPr="00506849">
        <w:rPr>
          <w:rFonts w:ascii="Times New Roman" w:hAnsi="Times New Roman"/>
          <w:iCs/>
          <w:sz w:val="24"/>
          <w:szCs w:val="24"/>
        </w:rPr>
        <w:t>3.</w:t>
      </w:r>
      <w:r w:rsidRPr="00506849">
        <w:rPr>
          <w:rFonts w:ascii="Times New Roman" w:hAnsi="Times New Roman"/>
          <w:sz w:val="24"/>
          <w:szCs w:val="24"/>
        </w:rPr>
        <w:t>      </w:t>
      </w:r>
      <w:r w:rsidRPr="00506849">
        <w:rPr>
          <w:rFonts w:ascii="Times New Roman" w:hAnsi="Times New Roman"/>
          <w:iCs/>
          <w:sz w:val="24"/>
          <w:szCs w:val="24"/>
        </w:rPr>
        <w:t>Р</w:t>
      </w:r>
      <w:r w:rsidRPr="00506849">
        <w:rPr>
          <w:rFonts w:ascii="Times New Roman" w:hAnsi="Times New Roman"/>
          <w:sz w:val="24"/>
          <w:szCs w:val="24"/>
        </w:rPr>
        <w:t xml:space="preserve">егулярность </w:t>
      </w:r>
      <w:proofErr w:type="gramStart"/>
      <w:r w:rsidRPr="00506849">
        <w:rPr>
          <w:rFonts w:ascii="Times New Roman" w:hAnsi="Times New Roman"/>
          <w:sz w:val="24"/>
          <w:szCs w:val="24"/>
        </w:rPr>
        <w:t xml:space="preserve">( </w:t>
      </w:r>
      <w:proofErr w:type="gramEnd"/>
      <w:r w:rsidRPr="00506849">
        <w:rPr>
          <w:rFonts w:ascii="Times New Roman" w:hAnsi="Times New Roman"/>
          <w:sz w:val="24"/>
          <w:szCs w:val="24"/>
        </w:rPr>
        <w:t>2 раза в неделю по 15-20мин.)</w:t>
      </w:r>
    </w:p>
    <w:p w:rsidR="00FD0F3E" w:rsidRPr="00506849" w:rsidRDefault="00FD0F3E" w:rsidP="00FD0F3E">
      <w:pPr>
        <w:spacing w:before="30" w:after="30"/>
        <w:ind w:left="540" w:hanging="360"/>
        <w:contextualSpacing/>
        <w:rPr>
          <w:rFonts w:ascii="Times New Roman" w:hAnsi="Times New Roman"/>
          <w:sz w:val="24"/>
          <w:szCs w:val="24"/>
        </w:rPr>
      </w:pPr>
      <w:r w:rsidRPr="00506849">
        <w:rPr>
          <w:rFonts w:ascii="Times New Roman" w:hAnsi="Times New Roman"/>
          <w:iCs/>
          <w:sz w:val="24"/>
          <w:szCs w:val="24"/>
        </w:rPr>
        <w:t>4.</w:t>
      </w:r>
      <w:r w:rsidRPr="00506849">
        <w:rPr>
          <w:rFonts w:ascii="Times New Roman" w:hAnsi="Times New Roman"/>
          <w:sz w:val="24"/>
          <w:szCs w:val="24"/>
        </w:rPr>
        <w:t>      Учет  ведущего вида деятельности.</w:t>
      </w:r>
    </w:p>
    <w:p w:rsidR="00FD0F3E" w:rsidRPr="00506849" w:rsidRDefault="00FD0F3E" w:rsidP="00FD0F3E">
      <w:pPr>
        <w:spacing w:before="30" w:after="30"/>
        <w:ind w:left="540" w:hanging="360"/>
        <w:contextualSpacing/>
        <w:rPr>
          <w:rFonts w:ascii="Times New Roman" w:hAnsi="Times New Roman"/>
          <w:sz w:val="24"/>
          <w:szCs w:val="24"/>
        </w:rPr>
      </w:pPr>
      <w:r w:rsidRPr="00506849">
        <w:rPr>
          <w:rFonts w:ascii="Times New Roman" w:hAnsi="Times New Roman"/>
          <w:iCs/>
          <w:sz w:val="24"/>
          <w:szCs w:val="24"/>
        </w:rPr>
        <w:t>5.</w:t>
      </w:r>
      <w:r w:rsidRPr="00506849">
        <w:rPr>
          <w:rFonts w:ascii="Times New Roman" w:hAnsi="Times New Roman"/>
          <w:sz w:val="24"/>
          <w:szCs w:val="24"/>
        </w:rPr>
        <w:t>      Логопедическая работа строится с учетом структуры речевого дефекта</w:t>
      </w:r>
      <w:proofErr w:type="gramStart"/>
      <w:r w:rsidRPr="00506849">
        <w:rPr>
          <w:rFonts w:ascii="Times New Roman" w:hAnsi="Times New Roman"/>
          <w:sz w:val="24"/>
          <w:szCs w:val="24"/>
        </w:rPr>
        <w:t xml:space="preserve"> :</w:t>
      </w:r>
      <w:proofErr w:type="gramEnd"/>
    </w:p>
    <w:p w:rsidR="00FD0F3E" w:rsidRPr="00506849" w:rsidRDefault="00FD0F3E" w:rsidP="00FD0F3E">
      <w:pPr>
        <w:spacing w:before="30" w:after="30"/>
        <w:ind w:left="1260" w:hanging="360"/>
        <w:contextualSpacing/>
        <w:rPr>
          <w:rFonts w:ascii="Times New Roman" w:hAnsi="Times New Roman"/>
          <w:sz w:val="24"/>
          <w:szCs w:val="24"/>
        </w:rPr>
      </w:pPr>
      <w:r w:rsidRPr="00506849">
        <w:rPr>
          <w:rFonts w:ascii="Times New Roman" w:hAnsi="Times New Roman"/>
          <w:sz w:val="24"/>
          <w:szCs w:val="24"/>
        </w:rPr>
        <w:t>§         </w:t>
      </w:r>
      <w:r w:rsidRPr="00506849">
        <w:rPr>
          <w:rFonts w:ascii="Times New Roman" w:hAnsi="Times New Roman"/>
          <w:iCs/>
          <w:sz w:val="24"/>
          <w:szCs w:val="24"/>
        </w:rPr>
        <w:t>Фонетические нарушения </w:t>
      </w:r>
      <w:r w:rsidRPr="00506849">
        <w:rPr>
          <w:rFonts w:ascii="Times New Roman" w:hAnsi="Times New Roman"/>
          <w:sz w:val="24"/>
          <w:szCs w:val="24"/>
        </w:rPr>
        <w:t xml:space="preserve">– несформированная артикуляционная моторика </w:t>
      </w:r>
      <w:proofErr w:type="gramStart"/>
      <w:r w:rsidRPr="00506849">
        <w:rPr>
          <w:rFonts w:ascii="Times New Roman" w:hAnsi="Times New Roman"/>
          <w:sz w:val="24"/>
          <w:szCs w:val="24"/>
        </w:rPr>
        <w:t xml:space="preserve">( </w:t>
      </w:r>
      <w:proofErr w:type="gramEnd"/>
      <w:r w:rsidRPr="00506849">
        <w:rPr>
          <w:rFonts w:ascii="Times New Roman" w:hAnsi="Times New Roman"/>
          <w:sz w:val="24"/>
          <w:szCs w:val="24"/>
        </w:rPr>
        <w:t>звук искажается)</w:t>
      </w:r>
    </w:p>
    <w:p w:rsidR="00FD0F3E" w:rsidRPr="00506849" w:rsidRDefault="00FD0F3E" w:rsidP="00FD0F3E">
      <w:pPr>
        <w:spacing w:before="30" w:after="30"/>
        <w:ind w:left="1260" w:hanging="360"/>
        <w:contextualSpacing/>
        <w:rPr>
          <w:rFonts w:ascii="Times New Roman" w:hAnsi="Times New Roman"/>
          <w:sz w:val="24"/>
          <w:szCs w:val="24"/>
        </w:rPr>
      </w:pPr>
      <w:r w:rsidRPr="00506849">
        <w:rPr>
          <w:rFonts w:ascii="Times New Roman" w:hAnsi="Times New Roman"/>
          <w:sz w:val="24"/>
          <w:szCs w:val="24"/>
        </w:rPr>
        <w:t>§         </w:t>
      </w:r>
      <w:r w:rsidRPr="00506849">
        <w:rPr>
          <w:rFonts w:ascii="Times New Roman" w:hAnsi="Times New Roman"/>
          <w:iCs/>
          <w:sz w:val="24"/>
          <w:szCs w:val="24"/>
        </w:rPr>
        <w:t>Фонетические нарушения </w:t>
      </w:r>
      <w:r w:rsidRPr="00506849">
        <w:rPr>
          <w:rFonts w:ascii="Times New Roman" w:hAnsi="Times New Roman"/>
          <w:sz w:val="24"/>
          <w:szCs w:val="24"/>
        </w:rPr>
        <w:t>– </w:t>
      </w:r>
      <w:proofErr w:type="spellStart"/>
      <w:r w:rsidRPr="00506849">
        <w:rPr>
          <w:rFonts w:ascii="Times New Roman" w:hAnsi="Times New Roman"/>
          <w:iCs/>
          <w:sz w:val="24"/>
          <w:szCs w:val="24"/>
        </w:rPr>
        <w:t>несформированность</w:t>
      </w:r>
      <w:proofErr w:type="spellEnd"/>
      <w:r w:rsidRPr="00506849">
        <w:rPr>
          <w:rFonts w:ascii="Times New Roman" w:hAnsi="Times New Roman"/>
          <w:iCs/>
          <w:sz w:val="24"/>
          <w:szCs w:val="24"/>
        </w:rPr>
        <w:t xml:space="preserve"> фонематического слуха </w:t>
      </w:r>
      <w:proofErr w:type="gramStart"/>
      <w:r w:rsidRPr="00506849">
        <w:rPr>
          <w:rFonts w:ascii="Times New Roman" w:hAnsi="Times New Roman"/>
          <w:iCs/>
          <w:sz w:val="24"/>
          <w:szCs w:val="24"/>
        </w:rPr>
        <w:t xml:space="preserve">( </w:t>
      </w:r>
      <w:proofErr w:type="gramEnd"/>
      <w:r w:rsidRPr="00506849">
        <w:rPr>
          <w:rFonts w:ascii="Times New Roman" w:hAnsi="Times New Roman"/>
          <w:iCs/>
          <w:sz w:val="24"/>
          <w:szCs w:val="24"/>
        </w:rPr>
        <w:t>один заменяется на другой)</w:t>
      </w:r>
    </w:p>
    <w:p w:rsidR="00FD0F3E" w:rsidRPr="00506849" w:rsidRDefault="00FD0F3E" w:rsidP="00FD0F3E">
      <w:pPr>
        <w:spacing w:before="30" w:after="30"/>
        <w:ind w:left="1260" w:hanging="360"/>
        <w:contextualSpacing/>
        <w:rPr>
          <w:rFonts w:ascii="Times New Roman" w:hAnsi="Times New Roman"/>
          <w:sz w:val="24"/>
          <w:szCs w:val="24"/>
        </w:rPr>
      </w:pPr>
      <w:r w:rsidRPr="00506849">
        <w:rPr>
          <w:rFonts w:ascii="Times New Roman" w:hAnsi="Times New Roman"/>
          <w:sz w:val="24"/>
          <w:szCs w:val="24"/>
        </w:rPr>
        <w:t xml:space="preserve">§         Фонетико-фонематические нарушения </w:t>
      </w:r>
      <w:proofErr w:type="gramStart"/>
      <w:r w:rsidRPr="00506849">
        <w:rPr>
          <w:rFonts w:ascii="Times New Roman" w:hAnsi="Times New Roman"/>
          <w:sz w:val="24"/>
          <w:szCs w:val="24"/>
        </w:rPr>
        <w:t xml:space="preserve">( </w:t>
      </w:r>
      <w:proofErr w:type="gramEnd"/>
      <w:r w:rsidRPr="00506849">
        <w:rPr>
          <w:rFonts w:ascii="Times New Roman" w:hAnsi="Times New Roman"/>
          <w:sz w:val="24"/>
          <w:szCs w:val="24"/>
        </w:rPr>
        <w:t>звук заменяется и искажается ).</w:t>
      </w:r>
    </w:p>
    <w:p w:rsidR="00FD0F3E" w:rsidRPr="00506849" w:rsidRDefault="00FD0F3E" w:rsidP="00FD0F3E">
      <w:pPr>
        <w:spacing w:before="30" w:after="30"/>
        <w:contextualSpacing/>
        <w:rPr>
          <w:rFonts w:ascii="Times New Roman" w:hAnsi="Times New Roman"/>
          <w:sz w:val="24"/>
          <w:szCs w:val="24"/>
        </w:rPr>
      </w:pPr>
      <w:r w:rsidRPr="00506849">
        <w:rPr>
          <w:rFonts w:ascii="Times New Roman" w:hAnsi="Times New Roman"/>
          <w:iCs/>
          <w:sz w:val="24"/>
          <w:szCs w:val="24"/>
        </w:rPr>
        <w:t>З</w:t>
      </w:r>
      <w:r w:rsidRPr="00506849">
        <w:rPr>
          <w:rFonts w:ascii="Times New Roman" w:hAnsi="Times New Roman"/>
          <w:sz w:val="24"/>
          <w:szCs w:val="24"/>
        </w:rPr>
        <w:t xml:space="preserve">вуки ставятся в определенной последовательности:  С-С’ ; З-З’ ; </w:t>
      </w:r>
      <w:proofErr w:type="gramStart"/>
      <w:r w:rsidRPr="00506849">
        <w:rPr>
          <w:rFonts w:ascii="Times New Roman" w:hAnsi="Times New Roman"/>
          <w:sz w:val="24"/>
          <w:szCs w:val="24"/>
        </w:rPr>
        <w:t>Ц</w:t>
      </w:r>
      <w:proofErr w:type="gramEnd"/>
      <w:r w:rsidRPr="00506849">
        <w:rPr>
          <w:rFonts w:ascii="Times New Roman" w:hAnsi="Times New Roman"/>
          <w:sz w:val="24"/>
          <w:szCs w:val="24"/>
        </w:rPr>
        <w:t xml:space="preserve"> , Ш , Ж , Ч , Щ , Л- Л’ ; Р-Р’.</w:t>
      </w:r>
    </w:p>
    <w:p w:rsidR="00FD0F3E" w:rsidRPr="00506849" w:rsidRDefault="00FD0F3E" w:rsidP="00FD0F3E">
      <w:pPr>
        <w:spacing w:before="30" w:after="30"/>
        <w:ind w:left="540"/>
        <w:contextualSpacing/>
        <w:rPr>
          <w:rFonts w:ascii="Times New Roman" w:hAnsi="Times New Roman"/>
          <w:sz w:val="24"/>
          <w:szCs w:val="24"/>
        </w:rPr>
      </w:pPr>
      <w:r w:rsidRPr="00506849">
        <w:rPr>
          <w:rFonts w:ascii="Times New Roman" w:hAnsi="Times New Roman"/>
          <w:sz w:val="24"/>
          <w:szCs w:val="24"/>
        </w:rPr>
        <w:t>При постановке правильного произношения  использую три способа</w:t>
      </w:r>
      <w:proofErr w:type="gramStart"/>
      <w:r w:rsidRPr="00506849">
        <w:rPr>
          <w:rFonts w:ascii="Times New Roman" w:hAnsi="Times New Roman"/>
          <w:sz w:val="24"/>
          <w:szCs w:val="24"/>
        </w:rPr>
        <w:t xml:space="preserve"> :</w:t>
      </w:r>
      <w:proofErr w:type="gramEnd"/>
    </w:p>
    <w:p w:rsidR="00FD0F3E" w:rsidRPr="00506849" w:rsidRDefault="00FD0F3E" w:rsidP="00FD0F3E">
      <w:pPr>
        <w:spacing w:before="30" w:after="30"/>
        <w:ind w:left="1260" w:hanging="360"/>
        <w:contextualSpacing/>
        <w:rPr>
          <w:rFonts w:ascii="Times New Roman" w:hAnsi="Times New Roman"/>
          <w:sz w:val="24"/>
          <w:szCs w:val="24"/>
        </w:rPr>
      </w:pPr>
      <w:r w:rsidRPr="00506849">
        <w:rPr>
          <w:rFonts w:ascii="Times New Roman" w:hAnsi="Times New Roman"/>
          <w:sz w:val="24"/>
          <w:szCs w:val="24"/>
        </w:rPr>
        <w:t>§         Подражание</w:t>
      </w:r>
      <w:proofErr w:type="gramStart"/>
      <w:r w:rsidRPr="00506849">
        <w:rPr>
          <w:rFonts w:ascii="Times New Roman" w:hAnsi="Times New Roman"/>
          <w:sz w:val="24"/>
          <w:szCs w:val="24"/>
        </w:rPr>
        <w:t xml:space="preserve"> ;</w:t>
      </w:r>
      <w:proofErr w:type="gramEnd"/>
    </w:p>
    <w:p w:rsidR="00FD0F3E" w:rsidRPr="00506849" w:rsidRDefault="00FD0F3E" w:rsidP="00FD0F3E">
      <w:pPr>
        <w:spacing w:before="30" w:after="30"/>
        <w:ind w:left="1260" w:hanging="360"/>
        <w:contextualSpacing/>
        <w:rPr>
          <w:rFonts w:ascii="Times New Roman" w:hAnsi="Times New Roman"/>
          <w:sz w:val="24"/>
          <w:szCs w:val="24"/>
        </w:rPr>
      </w:pPr>
      <w:r w:rsidRPr="00506849">
        <w:rPr>
          <w:rFonts w:ascii="Times New Roman" w:hAnsi="Times New Roman"/>
          <w:sz w:val="24"/>
          <w:szCs w:val="24"/>
        </w:rPr>
        <w:t xml:space="preserve">§         Механическое воздействие </w:t>
      </w:r>
      <w:proofErr w:type="gramStart"/>
      <w:r w:rsidRPr="00506849">
        <w:rPr>
          <w:rFonts w:ascii="Times New Roman" w:hAnsi="Times New Roman"/>
          <w:sz w:val="24"/>
          <w:szCs w:val="24"/>
        </w:rPr>
        <w:t xml:space="preserve">( </w:t>
      </w:r>
      <w:proofErr w:type="gramEnd"/>
      <w:r w:rsidRPr="00506849">
        <w:rPr>
          <w:rFonts w:ascii="Times New Roman" w:hAnsi="Times New Roman"/>
          <w:sz w:val="24"/>
          <w:szCs w:val="24"/>
        </w:rPr>
        <w:t>при помощи зонда)</w:t>
      </w:r>
    </w:p>
    <w:p w:rsidR="00FD0F3E" w:rsidRPr="00506849" w:rsidRDefault="00FD0F3E" w:rsidP="00FD0F3E">
      <w:pPr>
        <w:spacing w:before="30" w:after="30"/>
        <w:ind w:left="1260" w:hanging="360"/>
        <w:contextualSpacing/>
        <w:rPr>
          <w:rFonts w:ascii="Times New Roman" w:hAnsi="Times New Roman"/>
          <w:sz w:val="24"/>
          <w:szCs w:val="24"/>
        </w:rPr>
      </w:pPr>
      <w:r w:rsidRPr="00506849">
        <w:rPr>
          <w:rFonts w:ascii="Times New Roman" w:hAnsi="Times New Roman"/>
          <w:sz w:val="24"/>
          <w:szCs w:val="24"/>
        </w:rPr>
        <w:t>§         Смешанный</w:t>
      </w:r>
    </w:p>
    <w:p w:rsidR="00FD0F3E" w:rsidRPr="00506849" w:rsidRDefault="00FD0F3E" w:rsidP="00FD0F3E">
      <w:pPr>
        <w:spacing w:before="30" w:after="30"/>
        <w:ind w:left="540"/>
        <w:contextualSpacing/>
        <w:rPr>
          <w:rFonts w:ascii="Times New Roman" w:hAnsi="Times New Roman"/>
          <w:sz w:val="24"/>
          <w:szCs w:val="24"/>
        </w:rPr>
      </w:pPr>
      <w:r w:rsidRPr="00506849">
        <w:rPr>
          <w:rFonts w:ascii="Times New Roman" w:hAnsi="Times New Roman"/>
          <w:sz w:val="24"/>
          <w:szCs w:val="24"/>
        </w:rPr>
        <w:t>Определяя работу с ребенком логопатом</w:t>
      </w:r>
      <w:proofErr w:type="gramStart"/>
      <w:r w:rsidRPr="00506849">
        <w:rPr>
          <w:rFonts w:ascii="Times New Roman" w:hAnsi="Times New Roman"/>
          <w:sz w:val="24"/>
          <w:szCs w:val="24"/>
        </w:rPr>
        <w:t xml:space="preserve"> ,</w:t>
      </w:r>
      <w:proofErr w:type="gramEnd"/>
      <w:r w:rsidRPr="00506849">
        <w:rPr>
          <w:rFonts w:ascii="Times New Roman" w:hAnsi="Times New Roman"/>
          <w:sz w:val="24"/>
          <w:szCs w:val="24"/>
        </w:rPr>
        <w:t xml:space="preserve">обязательно учитываются  его индивидуальные особенности; поэтому количество занятий </w:t>
      </w:r>
      <w:proofErr w:type="spellStart"/>
      <w:r w:rsidRPr="00506849">
        <w:rPr>
          <w:rFonts w:ascii="Times New Roman" w:hAnsi="Times New Roman"/>
          <w:sz w:val="24"/>
          <w:szCs w:val="24"/>
        </w:rPr>
        <w:t>варируется</w:t>
      </w:r>
      <w:proofErr w:type="spellEnd"/>
      <w:r w:rsidRPr="00506849">
        <w:rPr>
          <w:rFonts w:ascii="Times New Roman" w:hAnsi="Times New Roman"/>
          <w:sz w:val="24"/>
          <w:szCs w:val="24"/>
        </w:rPr>
        <w:t>.</w:t>
      </w:r>
    </w:p>
    <w:p w:rsidR="00FD0F3E" w:rsidRPr="00506849" w:rsidRDefault="00FD0F3E" w:rsidP="00FD0F3E">
      <w:pPr>
        <w:contextualSpacing/>
        <w:rPr>
          <w:rFonts w:ascii="Times New Roman" w:hAnsi="Times New Roman"/>
          <w:sz w:val="24"/>
          <w:szCs w:val="24"/>
        </w:rPr>
      </w:pPr>
      <w:r w:rsidRPr="00506849">
        <w:rPr>
          <w:rFonts w:ascii="Times New Roman" w:hAnsi="Times New Roman"/>
          <w:sz w:val="24"/>
          <w:szCs w:val="24"/>
        </w:rPr>
        <w:t>С первых занятий до полного завершения работы над каждой фонемой используется наглядный материал</w:t>
      </w:r>
      <w:proofErr w:type="gramStart"/>
      <w:r w:rsidRPr="00506849">
        <w:rPr>
          <w:rFonts w:ascii="Times New Roman" w:hAnsi="Times New Roman"/>
          <w:sz w:val="24"/>
          <w:szCs w:val="24"/>
        </w:rPr>
        <w:t xml:space="preserve"> ,</w:t>
      </w:r>
      <w:proofErr w:type="gramEnd"/>
      <w:r w:rsidRPr="00506849">
        <w:rPr>
          <w:rFonts w:ascii="Times New Roman" w:hAnsi="Times New Roman"/>
          <w:sz w:val="24"/>
          <w:szCs w:val="24"/>
        </w:rPr>
        <w:t xml:space="preserve"> отдельные картинки , серии картинок , лото. Они помогают поддерживать интерес к занятиям</w:t>
      </w:r>
      <w:proofErr w:type="gramStart"/>
      <w:r w:rsidRPr="00506849">
        <w:rPr>
          <w:rFonts w:ascii="Times New Roman" w:hAnsi="Times New Roman"/>
          <w:sz w:val="24"/>
          <w:szCs w:val="24"/>
        </w:rPr>
        <w:t xml:space="preserve"> ,</w:t>
      </w:r>
      <w:proofErr w:type="gramEnd"/>
      <w:r w:rsidRPr="00506849">
        <w:rPr>
          <w:rFonts w:ascii="Times New Roman" w:hAnsi="Times New Roman"/>
          <w:sz w:val="24"/>
          <w:szCs w:val="24"/>
        </w:rPr>
        <w:t xml:space="preserve"> концентрируют внимание , вызывают положительные эмоции , а все это способствует достижению наибольшего эффекта.</w:t>
      </w:r>
    </w:p>
    <w:p w:rsidR="00FD0F3E" w:rsidRPr="00506849" w:rsidRDefault="00FD0F3E" w:rsidP="00FD0F3E">
      <w:pPr>
        <w:contextualSpacing/>
        <w:rPr>
          <w:rFonts w:ascii="Times New Roman" w:hAnsi="Times New Roman"/>
          <w:sz w:val="24"/>
          <w:szCs w:val="24"/>
        </w:rPr>
      </w:pPr>
      <w:r w:rsidRPr="00506849">
        <w:rPr>
          <w:rStyle w:val="apple-style-span"/>
          <w:rFonts w:ascii="Times New Roman" w:hAnsi="Times New Roman"/>
          <w:color w:val="000000"/>
          <w:sz w:val="24"/>
          <w:szCs w:val="24"/>
        </w:rPr>
        <w:t xml:space="preserve">В программе использовалась следующая литература «Логопедия» Л.С.Волковой, «Основы логопедии» Т.Б.Филичевой, «Воспитание у детей правильного звукопроизношения» М.Ф Фомичевой, «Коррекция звуков речи у детей» Л.Н. </w:t>
      </w:r>
      <w:proofErr w:type="spellStart"/>
      <w:r w:rsidRPr="00506849">
        <w:rPr>
          <w:rStyle w:val="apple-style-span"/>
          <w:rFonts w:ascii="Times New Roman" w:hAnsi="Times New Roman"/>
          <w:color w:val="000000"/>
          <w:sz w:val="24"/>
          <w:szCs w:val="24"/>
        </w:rPr>
        <w:t>Ефименковой</w:t>
      </w:r>
      <w:proofErr w:type="spellEnd"/>
      <w:r w:rsidRPr="00506849">
        <w:rPr>
          <w:rStyle w:val="apple-style-span"/>
          <w:rFonts w:ascii="Times New Roman" w:hAnsi="Times New Roman"/>
          <w:color w:val="000000"/>
          <w:sz w:val="24"/>
          <w:szCs w:val="24"/>
        </w:rPr>
        <w:t>, «Логопедическое пособие для детей» А.И. Богомоловой.</w:t>
      </w:r>
    </w:p>
    <w:p w:rsidR="00FD0F3E" w:rsidRPr="00506849" w:rsidRDefault="00FD0F3E" w:rsidP="00FD0F3E">
      <w:pPr>
        <w:shd w:val="clear" w:color="auto" w:fill="FFFFFF"/>
        <w:contextualSpacing/>
        <w:jc w:val="both"/>
        <w:rPr>
          <w:rFonts w:ascii="Times New Roman" w:hAnsi="Times New Roman"/>
          <w:b/>
          <w:spacing w:val="-1"/>
          <w:sz w:val="24"/>
          <w:szCs w:val="24"/>
        </w:rPr>
      </w:pPr>
      <w:r w:rsidRPr="00506849">
        <w:rPr>
          <w:rFonts w:ascii="Times New Roman" w:hAnsi="Times New Roman"/>
          <w:b/>
          <w:spacing w:val="-1"/>
          <w:sz w:val="24"/>
          <w:szCs w:val="24"/>
        </w:rPr>
        <w:t>Основные методы работы на занятии - методы обучения в группе:</w:t>
      </w:r>
    </w:p>
    <w:p w:rsidR="00FD0F3E" w:rsidRPr="00506849" w:rsidRDefault="00FD0F3E" w:rsidP="00FD0F3E">
      <w:pPr>
        <w:numPr>
          <w:ilvl w:val="0"/>
          <w:numId w:val="2"/>
        </w:numPr>
        <w:shd w:val="clear" w:color="auto" w:fill="FFFFFF"/>
        <w:spacing w:after="0" w:line="240" w:lineRule="auto"/>
        <w:contextualSpacing/>
        <w:jc w:val="both"/>
        <w:rPr>
          <w:rFonts w:ascii="Times New Roman" w:hAnsi="Times New Roman"/>
          <w:spacing w:val="-3"/>
          <w:sz w:val="24"/>
          <w:szCs w:val="24"/>
        </w:rPr>
      </w:pPr>
      <w:r w:rsidRPr="00506849">
        <w:rPr>
          <w:rFonts w:ascii="Times New Roman" w:hAnsi="Times New Roman"/>
          <w:spacing w:val="-3"/>
          <w:sz w:val="24"/>
          <w:szCs w:val="24"/>
        </w:rPr>
        <w:t>игровые,</w:t>
      </w:r>
    </w:p>
    <w:p w:rsidR="00FD0F3E" w:rsidRPr="00506849" w:rsidRDefault="00FD0F3E" w:rsidP="00FD0F3E">
      <w:pPr>
        <w:numPr>
          <w:ilvl w:val="0"/>
          <w:numId w:val="2"/>
        </w:numPr>
        <w:shd w:val="clear" w:color="auto" w:fill="FFFFFF"/>
        <w:spacing w:after="0" w:line="240" w:lineRule="auto"/>
        <w:contextualSpacing/>
        <w:jc w:val="both"/>
        <w:rPr>
          <w:rFonts w:ascii="Times New Roman" w:hAnsi="Times New Roman"/>
          <w:spacing w:val="-3"/>
          <w:sz w:val="24"/>
          <w:szCs w:val="24"/>
        </w:rPr>
      </w:pPr>
      <w:r w:rsidRPr="00506849">
        <w:rPr>
          <w:rFonts w:ascii="Times New Roman" w:hAnsi="Times New Roman"/>
          <w:spacing w:val="-3"/>
          <w:sz w:val="24"/>
          <w:szCs w:val="24"/>
        </w:rPr>
        <w:t>наглядно - демонстрационные,</w:t>
      </w:r>
    </w:p>
    <w:p w:rsidR="00FD0F3E" w:rsidRPr="00506849" w:rsidRDefault="00FD0F3E" w:rsidP="00FD0F3E">
      <w:pPr>
        <w:numPr>
          <w:ilvl w:val="0"/>
          <w:numId w:val="2"/>
        </w:numPr>
        <w:shd w:val="clear" w:color="auto" w:fill="FFFFFF"/>
        <w:spacing w:after="0" w:line="240" w:lineRule="auto"/>
        <w:contextualSpacing/>
        <w:jc w:val="both"/>
        <w:rPr>
          <w:rFonts w:ascii="Times New Roman" w:hAnsi="Times New Roman"/>
          <w:spacing w:val="-3"/>
          <w:sz w:val="24"/>
          <w:szCs w:val="24"/>
        </w:rPr>
      </w:pPr>
      <w:r w:rsidRPr="00506849">
        <w:rPr>
          <w:rFonts w:ascii="Times New Roman" w:hAnsi="Times New Roman"/>
          <w:spacing w:val="-3"/>
          <w:sz w:val="24"/>
          <w:szCs w:val="24"/>
        </w:rPr>
        <w:t>словесные.</w:t>
      </w:r>
    </w:p>
    <w:p w:rsidR="00FD0F3E" w:rsidRPr="00506849" w:rsidRDefault="00FD0F3E" w:rsidP="00FD0F3E">
      <w:pPr>
        <w:contextualSpacing/>
        <w:jc w:val="both"/>
        <w:rPr>
          <w:rFonts w:ascii="Times New Roman" w:hAnsi="Times New Roman"/>
          <w:b/>
          <w:spacing w:val="-1"/>
          <w:sz w:val="24"/>
          <w:szCs w:val="24"/>
        </w:rPr>
      </w:pPr>
      <w:r w:rsidRPr="00506849">
        <w:rPr>
          <w:rFonts w:ascii="Times New Roman" w:hAnsi="Times New Roman"/>
          <w:b/>
          <w:spacing w:val="-1"/>
          <w:sz w:val="24"/>
          <w:szCs w:val="24"/>
        </w:rPr>
        <w:t>Принципы логопедической работы:</w:t>
      </w:r>
    </w:p>
    <w:p w:rsidR="00FD0F3E" w:rsidRPr="00506849" w:rsidRDefault="00FD0F3E" w:rsidP="00FD0F3E">
      <w:pPr>
        <w:numPr>
          <w:ilvl w:val="0"/>
          <w:numId w:val="3"/>
        </w:numPr>
        <w:shd w:val="clear" w:color="auto" w:fill="FFFFFF"/>
        <w:spacing w:after="0" w:line="240" w:lineRule="auto"/>
        <w:contextualSpacing/>
        <w:jc w:val="both"/>
        <w:rPr>
          <w:rFonts w:ascii="Times New Roman" w:hAnsi="Times New Roman"/>
          <w:color w:val="000000"/>
          <w:spacing w:val="-6"/>
          <w:sz w:val="24"/>
          <w:szCs w:val="24"/>
        </w:rPr>
      </w:pPr>
      <w:r w:rsidRPr="00506849">
        <w:rPr>
          <w:rFonts w:ascii="Times New Roman" w:hAnsi="Times New Roman"/>
          <w:color w:val="000000"/>
          <w:spacing w:val="-6"/>
          <w:sz w:val="24"/>
          <w:szCs w:val="24"/>
        </w:rPr>
        <w:t>наглядность,</w:t>
      </w:r>
    </w:p>
    <w:p w:rsidR="00FD0F3E" w:rsidRPr="00506849" w:rsidRDefault="00FD0F3E" w:rsidP="00FD0F3E">
      <w:pPr>
        <w:numPr>
          <w:ilvl w:val="0"/>
          <w:numId w:val="3"/>
        </w:numPr>
        <w:shd w:val="clear" w:color="auto" w:fill="FFFFFF"/>
        <w:spacing w:after="0" w:line="240" w:lineRule="auto"/>
        <w:contextualSpacing/>
        <w:jc w:val="both"/>
        <w:rPr>
          <w:rFonts w:ascii="Times New Roman" w:hAnsi="Times New Roman"/>
          <w:color w:val="000000"/>
          <w:spacing w:val="-6"/>
          <w:sz w:val="24"/>
          <w:szCs w:val="24"/>
        </w:rPr>
      </w:pPr>
      <w:r w:rsidRPr="00506849">
        <w:rPr>
          <w:rFonts w:ascii="Times New Roman" w:hAnsi="Times New Roman"/>
          <w:color w:val="000000"/>
          <w:spacing w:val="-6"/>
          <w:sz w:val="24"/>
          <w:szCs w:val="24"/>
        </w:rPr>
        <w:t>доступность,</w:t>
      </w:r>
    </w:p>
    <w:p w:rsidR="00FD0F3E" w:rsidRPr="00506849" w:rsidRDefault="00FD0F3E" w:rsidP="00FD0F3E">
      <w:pPr>
        <w:numPr>
          <w:ilvl w:val="0"/>
          <w:numId w:val="3"/>
        </w:numPr>
        <w:shd w:val="clear" w:color="auto" w:fill="FFFFFF"/>
        <w:spacing w:after="0" w:line="240" w:lineRule="auto"/>
        <w:contextualSpacing/>
        <w:jc w:val="both"/>
        <w:rPr>
          <w:rFonts w:ascii="Times New Roman" w:hAnsi="Times New Roman"/>
          <w:sz w:val="24"/>
          <w:szCs w:val="24"/>
        </w:rPr>
      </w:pPr>
      <w:r w:rsidRPr="00506849">
        <w:rPr>
          <w:rFonts w:ascii="Times New Roman" w:hAnsi="Times New Roman"/>
          <w:sz w:val="24"/>
          <w:szCs w:val="24"/>
        </w:rPr>
        <w:t>системность,</w:t>
      </w:r>
    </w:p>
    <w:p w:rsidR="00FD0F3E" w:rsidRPr="00506849" w:rsidRDefault="00FD0F3E" w:rsidP="00FD0F3E">
      <w:pPr>
        <w:numPr>
          <w:ilvl w:val="0"/>
          <w:numId w:val="3"/>
        </w:numPr>
        <w:shd w:val="clear" w:color="auto" w:fill="FFFFFF"/>
        <w:spacing w:after="0" w:line="240" w:lineRule="auto"/>
        <w:contextualSpacing/>
        <w:jc w:val="both"/>
        <w:rPr>
          <w:rFonts w:ascii="Times New Roman" w:hAnsi="Times New Roman"/>
          <w:sz w:val="24"/>
          <w:szCs w:val="24"/>
        </w:rPr>
      </w:pPr>
      <w:r w:rsidRPr="00506849">
        <w:rPr>
          <w:rFonts w:ascii="Times New Roman" w:hAnsi="Times New Roman"/>
          <w:sz w:val="24"/>
          <w:szCs w:val="24"/>
        </w:rPr>
        <w:t>комплексность,</w:t>
      </w:r>
    </w:p>
    <w:p w:rsidR="00FD0F3E" w:rsidRPr="00506849" w:rsidRDefault="00FD0F3E" w:rsidP="00FD0F3E">
      <w:pPr>
        <w:numPr>
          <w:ilvl w:val="0"/>
          <w:numId w:val="3"/>
        </w:numPr>
        <w:shd w:val="clear" w:color="auto" w:fill="FFFFFF"/>
        <w:spacing w:after="0" w:line="240" w:lineRule="auto"/>
        <w:contextualSpacing/>
        <w:jc w:val="both"/>
        <w:rPr>
          <w:rFonts w:ascii="Times New Roman" w:hAnsi="Times New Roman"/>
          <w:sz w:val="24"/>
          <w:szCs w:val="24"/>
        </w:rPr>
      </w:pPr>
      <w:r w:rsidRPr="00506849">
        <w:rPr>
          <w:rFonts w:ascii="Times New Roman" w:hAnsi="Times New Roman"/>
          <w:sz w:val="24"/>
          <w:szCs w:val="24"/>
        </w:rPr>
        <w:lastRenderedPageBreak/>
        <w:t>принцип развития,</w:t>
      </w:r>
    </w:p>
    <w:p w:rsidR="00FD0F3E" w:rsidRPr="00506849" w:rsidRDefault="00FD0F3E" w:rsidP="00FD0F3E">
      <w:pPr>
        <w:numPr>
          <w:ilvl w:val="0"/>
          <w:numId w:val="3"/>
        </w:numPr>
        <w:shd w:val="clear" w:color="auto" w:fill="FFFFFF"/>
        <w:spacing w:after="0" w:line="240" w:lineRule="auto"/>
        <w:contextualSpacing/>
        <w:jc w:val="both"/>
        <w:rPr>
          <w:rFonts w:ascii="Times New Roman" w:hAnsi="Times New Roman"/>
          <w:sz w:val="24"/>
          <w:szCs w:val="24"/>
        </w:rPr>
      </w:pPr>
      <w:r w:rsidRPr="00506849">
        <w:rPr>
          <w:rFonts w:ascii="Times New Roman" w:hAnsi="Times New Roman"/>
          <w:sz w:val="24"/>
          <w:szCs w:val="24"/>
        </w:rPr>
        <w:t>онтогенетический принцип.</w:t>
      </w:r>
    </w:p>
    <w:p w:rsidR="00FD0F3E" w:rsidRPr="00506849" w:rsidRDefault="00FD0F3E" w:rsidP="00FD0F3E">
      <w:pPr>
        <w:contextualSpacing/>
        <w:jc w:val="both"/>
        <w:rPr>
          <w:rFonts w:ascii="Times New Roman" w:hAnsi="Times New Roman"/>
          <w:b/>
          <w:spacing w:val="-1"/>
          <w:sz w:val="24"/>
          <w:szCs w:val="24"/>
        </w:rPr>
      </w:pPr>
    </w:p>
    <w:p w:rsidR="00FD0F3E" w:rsidRPr="00506849" w:rsidRDefault="00FD0F3E" w:rsidP="00FD0F3E">
      <w:pPr>
        <w:contextualSpacing/>
        <w:jc w:val="both"/>
        <w:rPr>
          <w:rFonts w:ascii="Times New Roman" w:hAnsi="Times New Roman"/>
          <w:b/>
          <w:spacing w:val="-1"/>
          <w:sz w:val="24"/>
          <w:szCs w:val="24"/>
        </w:rPr>
      </w:pPr>
      <w:r w:rsidRPr="00506849">
        <w:rPr>
          <w:rFonts w:ascii="Times New Roman" w:hAnsi="Times New Roman"/>
          <w:b/>
          <w:spacing w:val="-1"/>
          <w:sz w:val="24"/>
          <w:szCs w:val="24"/>
        </w:rPr>
        <w:t>Формы организации деятельности учащихся:</w:t>
      </w:r>
    </w:p>
    <w:p w:rsidR="00FD0F3E" w:rsidRPr="00506849" w:rsidRDefault="00FD0F3E" w:rsidP="00FD0F3E">
      <w:pPr>
        <w:contextualSpacing/>
        <w:jc w:val="both"/>
        <w:rPr>
          <w:rFonts w:ascii="Times New Roman" w:hAnsi="Times New Roman"/>
          <w:spacing w:val="-1"/>
          <w:sz w:val="24"/>
          <w:szCs w:val="24"/>
        </w:rPr>
      </w:pPr>
      <w:r w:rsidRPr="00506849">
        <w:rPr>
          <w:rFonts w:ascii="Times New Roman" w:hAnsi="Times New Roman"/>
          <w:spacing w:val="-1"/>
          <w:sz w:val="24"/>
          <w:szCs w:val="24"/>
        </w:rPr>
        <w:t>- групповая</w:t>
      </w:r>
    </w:p>
    <w:p w:rsidR="00FD0F3E" w:rsidRPr="00506849" w:rsidRDefault="00FD0F3E" w:rsidP="00FD0F3E">
      <w:pPr>
        <w:contextualSpacing/>
        <w:jc w:val="both"/>
        <w:rPr>
          <w:rFonts w:ascii="Times New Roman" w:hAnsi="Times New Roman"/>
          <w:spacing w:val="-1"/>
          <w:sz w:val="24"/>
          <w:szCs w:val="24"/>
        </w:rPr>
      </w:pPr>
      <w:r w:rsidRPr="00506849">
        <w:rPr>
          <w:rFonts w:ascii="Times New Roman" w:hAnsi="Times New Roman"/>
          <w:spacing w:val="-1"/>
          <w:sz w:val="24"/>
          <w:szCs w:val="24"/>
        </w:rPr>
        <w:t>- индивидуальная</w:t>
      </w:r>
    </w:p>
    <w:p w:rsidR="00FD0F3E" w:rsidRPr="00FD0F3E" w:rsidRDefault="00FD0F3E" w:rsidP="00FD0F3E">
      <w:pPr>
        <w:jc w:val="both"/>
        <w:rPr>
          <w:rFonts w:ascii="Times New Roman" w:hAnsi="Times New Roman"/>
          <w:sz w:val="24"/>
          <w:szCs w:val="24"/>
        </w:rPr>
      </w:pPr>
    </w:p>
    <w:p w:rsidR="00FD0F3E" w:rsidRPr="00FD0F3E" w:rsidRDefault="00FD0F3E" w:rsidP="00506849">
      <w:pPr>
        <w:ind w:left="720"/>
        <w:jc w:val="center"/>
        <w:rPr>
          <w:rFonts w:ascii="Times New Roman" w:hAnsi="Times New Roman"/>
          <w:b/>
          <w:sz w:val="24"/>
          <w:szCs w:val="24"/>
        </w:rPr>
      </w:pPr>
      <w:r w:rsidRPr="00FD0F3E">
        <w:rPr>
          <w:rFonts w:ascii="Times New Roman" w:hAnsi="Times New Roman"/>
          <w:b/>
          <w:sz w:val="24"/>
          <w:szCs w:val="24"/>
        </w:rPr>
        <w:t>Сводная таблица по видам контроля</w:t>
      </w:r>
    </w:p>
    <w:p w:rsidR="00FD0F3E" w:rsidRPr="00FD0F3E" w:rsidRDefault="00FD0F3E" w:rsidP="00FD0F3E">
      <w:pPr>
        <w:ind w:left="360"/>
        <w:jc w:val="both"/>
        <w:rPr>
          <w:rFonts w:ascii="Times New Roman" w:hAnsi="Times New Roman"/>
          <w:b/>
          <w:sz w:val="24"/>
          <w:szCs w:val="24"/>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9"/>
        <w:gridCol w:w="1296"/>
        <w:gridCol w:w="1295"/>
        <w:gridCol w:w="1295"/>
        <w:gridCol w:w="1295"/>
        <w:gridCol w:w="935"/>
        <w:gridCol w:w="935"/>
      </w:tblGrid>
      <w:tr w:rsidR="00FD0F3E" w:rsidRPr="00FD0F3E" w:rsidTr="00506849">
        <w:tc>
          <w:tcPr>
            <w:tcW w:w="2879"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b/>
                <w:sz w:val="24"/>
                <w:szCs w:val="24"/>
              </w:rPr>
            </w:pPr>
            <w:r w:rsidRPr="00FD0F3E">
              <w:rPr>
                <w:rFonts w:ascii="Times New Roman" w:hAnsi="Times New Roman"/>
                <w:b/>
                <w:sz w:val="24"/>
                <w:szCs w:val="24"/>
              </w:rPr>
              <w:t>Виды контроля</w:t>
            </w:r>
          </w:p>
        </w:tc>
        <w:tc>
          <w:tcPr>
            <w:tcW w:w="1296"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b/>
                <w:sz w:val="24"/>
                <w:szCs w:val="24"/>
              </w:rPr>
            </w:pPr>
            <w:r w:rsidRPr="00FD0F3E">
              <w:rPr>
                <w:rFonts w:ascii="Times New Roman" w:hAnsi="Times New Roman"/>
                <w:b/>
                <w:sz w:val="24"/>
                <w:szCs w:val="24"/>
              </w:rPr>
              <w:t>1 четверть</w:t>
            </w:r>
          </w:p>
        </w:tc>
        <w:tc>
          <w:tcPr>
            <w:tcW w:w="129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b/>
                <w:sz w:val="24"/>
                <w:szCs w:val="24"/>
              </w:rPr>
            </w:pPr>
            <w:r w:rsidRPr="00FD0F3E">
              <w:rPr>
                <w:rFonts w:ascii="Times New Roman" w:hAnsi="Times New Roman"/>
                <w:b/>
                <w:sz w:val="24"/>
                <w:szCs w:val="24"/>
              </w:rPr>
              <w:t>2 четверть</w:t>
            </w:r>
          </w:p>
        </w:tc>
        <w:tc>
          <w:tcPr>
            <w:tcW w:w="129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b/>
                <w:sz w:val="24"/>
                <w:szCs w:val="24"/>
              </w:rPr>
            </w:pPr>
            <w:r w:rsidRPr="00FD0F3E">
              <w:rPr>
                <w:rFonts w:ascii="Times New Roman" w:hAnsi="Times New Roman"/>
                <w:b/>
                <w:sz w:val="24"/>
                <w:szCs w:val="24"/>
              </w:rPr>
              <w:t>3 четверть</w:t>
            </w:r>
          </w:p>
        </w:tc>
        <w:tc>
          <w:tcPr>
            <w:tcW w:w="129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b/>
                <w:sz w:val="24"/>
                <w:szCs w:val="24"/>
              </w:rPr>
            </w:pPr>
            <w:r w:rsidRPr="00FD0F3E">
              <w:rPr>
                <w:rFonts w:ascii="Times New Roman" w:hAnsi="Times New Roman"/>
                <w:b/>
                <w:sz w:val="24"/>
                <w:szCs w:val="24"/>
              </w:rPr>
              <w:t>4 четверть</w:t>
            </w:r>
          </w:p>
        </w:tc>
        <w:tc>
          <w:tcPr>
            <w:tcW w:w="935" w:type="dxa"/>
            <w:tcBorders>
              <w:top w:val="single" w:sz="4" w:space="0" w:color="auto"/>
              <w:left w:val="single" w:sz="4" w:space="0" w:color="auto"/>
              <w:bottom w:val="single" w:sz="4" w:space="0" w:color="auto"/>
              <w:right w:val="single" w:sz="4" w:space="0" w:color="auto"/>
            </w:tcBorders>
          </w:tcPr>
          <w:p w:rsidR="00FD0F3E" w:rsidRPr="00FD0F3E" w:rsidRDefault="00FD0F3E" w:rsidP="00723A2A">
            <w:pPr>
              <w:jc w:val="both"/>
              <w:rPr>
                <w:rFonts w:ascii="Times New Roman" w:hAnsi="Times New Roman"/>
                <w:b/>
                <w:sz w:val="24"/>
                <w:szCs w:val="24"/>
              </w:rPr>
            </w:pPr>
            <w:r w:rsidRPr="00FD0F3E">
              <w:rPr>
                <w:rFonts w:ascii="Times New Roman" w:hAnsi="Times New Roman"/>
                <w:b/>
                <w:sz w:val="24"/>
                <w:szCs w:val="24"/>
              </w:rPr>
              <w:t>Год</w:t>
            </w:r>
          </w:p>
          <w:p w:rsidR="00FD0F3E" w:rsidRPr="00FD0F3E" w:rsidRDefault="00FD0F3E" w:rsidP="00723A2A">
            <w:pPr>
              <w:jc w:val="both"/>
              <w:rPr>
                <w:rFonts w:ascii="Times New Roman" w:hAnsi="Times New Roman"/>
                <w:b/>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b/>
                <w:sz w:val="24"/>
                <w:szCs w:val="24"/>
              </w:rPr>
            </w:pPr>
            <w:r w:rsidRPr="00FD0F3E">
              <w:rPr>
                <w:rFonts w:ascii="Times New Roman" w:hAnsi="Times New Roman"/>
                <w:b/>
                <w:sz w:val="24"/>
                <w:szCs w:val="24"/>
              </w:rPr>
              <w:t>итого</w:t>
            </w:r>
          </w:p>
        </w:tc>
      </w:tr>
      <w:tr w:rsidR="00FD0F3E" w:rsidRPr="00FD0F3E" w:rsidTr="00506849">
        <w:tc>
          <w:tcPr>
            <w:tcW w:w="2879"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r w:rsidRPr="00FD0F3E">
              <w:rPr>
                <w:rFonts w:ascii="Times New Roman" w:hAnsi="Times New Roman"/>
                <w:sz w:val="24"/>
                <w:szCs w:val="24"/>
              </w:rPr>
              <w:t xml:space="preserve">Проведение диагностик </w:t>
            </w:r>
            <w:proofErr w:type="spellStart"/>
            <w:r w:rsidRPr="00FD0F3E">
              <w:rPr>
                <w:rFonts w:ascii="Times New Roman" w:hAnsi="Times New Roman"/>
                <w:sz w:val="24"/>
                <w:szCs w:val="24"/>
              </w:rPr>
              <w:t>звукпроизношения</w:t>
            </w:r>
            <w:proofErr w:type="spellEnd"/>
          </w:p>
        </w:tc>
        <w:tc>
          <w:tcPr>
            <w:tcW w:w="1296"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r w:rsidRPr="00FD0F3E">
              <w:rPr>
                <w:rFonts w:ascii="Times New Roman" w:hAnsi="Times New Roman"/>
                <w:sz w:val="24"/>
                <w:szCs w:val="24"/>
              </w:rPr>
              <w:t>1</w:t>
            </w:r>
          </w:p>
        </w:tc>
        <w:tc>
          <w:tcPr>
            <w:tcW w:w="129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rsidR="00FD0F3E" w:rsidRPr="00FD0F3E" w:rsidRDefault="00FD0F3E" w:rsidP="00723A2A">
            <w:pPr>
              <w:jc w:val="both"/>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r w:rsidRPr="00FD0F3E">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tcPr>
          <w:p w:rsidR="00FD0F3E" w:rsidRPr="00FD0F3E" w:rsidRDefault="00FD0F3E" w:rsidP="00723A2A">
            <w:pPr>
              <w:jc w:val="both"/>
              <w:rPr>
                <w:rFonts w:ascii="Times New Roman" w:hAnsi="Times New Roman"/>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r w:rsidRPr="00FD0F3E">
              <w:rPr>
                <w:rFonts w:ascii="Times New Roman" w:hAnsi="Times New Roman"/>
                <w:sz w:val="24"/>
                <w:szCs w:val="24"/>
              </w:rPr>
              <w:t>2</w:t>
            </w:r>
          </w:p>
        </w:tc>
      </w:tr>
      <w:tr w:rsidR="00FD0F3E" w:rsidRPr="00FD0F3E" w:rsidTr="00506849">
        <w:tc>
          <w:tcPr>
            <w:tcW w:w="2879"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r w:rsidRPr="00FD0F3E">
              <w:rPr>
                <w:rFonts w:ascii="Times New Roman" w:hAnsi="Times New Roman"/>
                <w:sz w:val="24"/>
                <w:szCs w:val="24"/>
              </w:rPr>
              <w:t xml:space="preserve">Количество </w:t>
            </w:r>
            <w:r w:rsidRPr="00FD0F3E">
              <w:rPr>
                <w:rFonts w:ascii="Times New Roman" w:hAnsi="Times New Roman"/>
                <w:i/>
                <w:sz w:val="24"/>
                <w:szCs w:val="24"/>
              </w:rPr>
              <w:t>проверочных работ</w:t>
            </w:r>
          </w:p>
        </w:tc>
        <w:tc>
          <w:tcPr>
            <w:tcW w:w="1296" w:type="dxa"/>
            <w:tcBorders>
              <w:top w:val="single" w:sz="4" w:space="0" w:color="auto"/>
              <w:left w:val="single" w:sz="4" w:space="0" w:color="auto"/>
              <w:bottom w:val="single" w:sz="4" w:space="0" w:color="auto"/>
              <w:right w:val="single" w:sz="4" w:space="0" w:color="auto"/>
            </w:tcBorders>
          </w:tcPr>
          <w:p w:rsidR="00FD0F3E" w:rsidRPr="00FD0F3E" w:rsidRDefault="00FD0F3E" w:rsidP="00723A2A">
            <w:pPr>
              <w:jc w:val="both"/>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r w:rsidRPr="00FD0F3E">
              <w:rPr>
                <w:rFonts w:ascii="Times New Roman" w:hAnsi="Times New Roman"/>
                <w:sz w:val="24"/>
                <w:szCs w:val="24"/>
              </w:rPr>
              <w:t>1</w:t>
            </w:r>
          </w:p>
        </w:tc>
        <w:tc>
          <w:tcPr>
            <w:tcW w:w="935" w:type="dxa"/>
            <w:tcBorders>
              <w:top w:val="single" w:sz="4" w:space="0" w:color="auto"/>
              <w:left w:val="single" w:sz="4" w:space="0" w:color="auto"/>
              <w:bottom w:val="single" w:sz="4" w:space="0" w:color="auto"/>
              <w:right w:val="single" w:sz="4" w:space="0" w:color="auto"/>
            </w:tcBorders>
          </w:tcPr>
          <w:p w:rsidR="00FD0F3E" w:rsidRPr="00FD0F3E" w:rsidRDefault="00FD0F3E" w:rsidP="00723A2A">
            <w:pPr>
              <w:jc w:val="both"/>
              <w:rPr>
                <w:rFonts w:ascii="Times New Roman" w:hAnsi="Times New Roman"/>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FD0F3E" w:rsidRPr="00FD0F3E" w:rsidRDefault="00FD0F3E" w:rsidP="00723A2A">
            <w:pPr>
              <w:jc w:val="both"/>
              <w:rPr>
                <w:rFonts w:ascii="Times New Roman" w:hAnsi="Times New Roman"/>
                <w:sz w:val="24"/>
                <w:szCs w:val="24"/>
              </w:rPr>
            </w:pPr>
            <w:r w:rsidRPr="00FD0F3E">
              <w:rPr>
                <w:rFonts w:ascii="Times New Roman" w:hAnsi="Times New Roman"/>
                <w:sz w:val="24"/>
                <w:szCs w:val="24"/>
              </w:rPr>
              <w:t>1</w:t>
            </w:r>
          </w:p>
        </w:tc>
      </w:tr>
    </w:tbl>
    <w:p w:rsidR="00FD0F3E" w:rsidRPr="00506849" w:rsidRDefault="00FD0F3E" w:rsidP="00506849">
      <w:pPr>
        <w:shd w:val="clear" w:color="auto" w:fill="FFFFFF"/>
        <w:tabs>
          <w:tab w:val="left" w:pos="533"/>
        </w:tabs>
        <w:spacing w:line="341" w:lineRule="exact"/>
        <w:ind w:right="14"/>
        <w:jc w:val="center"/>
        <w:rPr>
          <w:rFonts w:ascii="Times New Roman" w:hAnsi="Times New Roman"/>
          <w:b/>
          <w:spacing w:val="-1"/>
          <w:sz w:val="24"/>
          <w:szCs w:val="24"/>
        </w:rPr>
      </w:pPr>
      <w:r w:rsidRPr="00FD0F3E">
        <w:rPr>
          <w:rFonts w:ascii="Times New Roman" w:hAnsi="Times New Roman"/>
          <w:b/>
          <w:spacing w:val="-1"/>
          <w:sz w:val="24"/>
          <w:szCs w:val="24"/>
        </w:rPr>
        <w:t>Список литературы:</w:t>
      </w:r>
    </w:p>
    <w:p w:rsidR="00FD0F3E" w:rsidRPr="00FD0F3E" w:rsidRDefault="00FD0F3E" w:rsidP="00FD0F3E">
      <w:pPr>
        <w:pStyle w:val="a9"/>
        <w:numPr>
          <w:ilvl w:val="0"/>
          <w:numId w:val="11"/>
        </w:numPr>
      </w:pPr>
      <w:r w:rsidRPr="00FD0F3E">
        <w:t xml:space="preserve">Волина В.В. Занимательное </w:t>
      </w:r>
      <w:proofErr w:type="spellStart"/>
      <w:r w:rsidRPr="00FD0F3E">
        <w:t>азбуковедение</w:t>
      </w:r>
      <w:proofErr w:type="spellEnd"/>
      <w:r w:rsidRPr="00FD0F3E">
        <w:t>., М.: Просвещение, 1991.</w:t>
      </w:r>
    </w:p>
    <w:p w:rsidR="00FD0F3E" w:rsidRPr="00FD0F3E" w:rsidRDefault="00FD0F3E" w:rsidP="00FD0F3E">
      <w:pPr>
        <w:pStyle w:val="a9"/>
        <w:numPr>
          <w:ilvl w:val="0"/>
          <w:numId w:val="11"/>
        </w:numPr>
      </w:pPr>
      <w:r w:rsidRPr="00FD0F3E">
        <w:t>Волкова Л.С. Логопедия</w:t>
      </w:r>
      <w:proofErr w:type="gramStart"/>
      <w:r w:rsidRPr="00FD0F3E">
        <w:t xml:space="preserve">., </w:t>
      </w:r>
      <w:proofErr w:type="gramEnd"/>
      <w:r w:rsidRPr="00FD0F3E">
        <w:t>М., 1995.</w:t>
      </w:r>
    </w:p>
    <w:p w:rsidR="00FD0F3E" w:rsidRPr="00FD0F3E" w:rsidRDefault="00FD0F3E" w:rsidP="00FD0F3E">
      <w:pPr>
        <w:pStyle w:val="a5"/>
        <w:numPr>
          <w:ilvl w:val="0"/>
          <w:numId w:val="11"/>
        </w:numPr>
        <w:spacing w:after="0" w:line="240" w:lineRule="auto"/>
        <w:jc w:val="both"/>
        <w:rPr>
          <w:rFonts w:ascii="Times New Roman" w:hAnsi="Times New Roman"/>
          <w:sz w:val="24"/>
          <w:szCs w:val="24"/>
        </w:rPr>
      </w:pPr>
      <w:r w:rsidRPr="00FD0F3E">
        <w:rPr>
          <w:rFonts w:ascii="Times New Roman" w:hAnsi="Times New Roman"/>
          <w:sz w:val="24"/>
          <w:szCs w:val="24"/>
        </w:rPr>
        <w:t xml:space="preserve">Сборник. «150 тестов, игр, упражнений» АСТ, М., - 2002г. </w:t>
      </w:r>
    </w:p>
    <w:p w:rsidR="00FD0F3E" w:rsidRPr="00FD0F3E" w:rsidRDefault="00FD0F3E" w:rsidP="00FD0F3E">
      <w:pPr>
        <w:pStyle w:val="a9"/>
        <w:numPr>
          <w:ilvl w:val="0"/>
          <w:numId w:val="11"/>
        </w:numPr>
      </w:pPr>
      <w:r w:rsidRPr="00FD0F3E">
        <w:t xml:space="preserve">Мазанова Е.В. Формы и методы логопедической работы по коррекции </w:t>
      </w:r>
      <w:proofErr w:type="spellStart"/>
      <w:r w:rsidRPr="00FD0F3E">
        <w:t>дисграфии</w:t>
      </w:r>
      <w:proofErr w:type="spellEnd"/>
      <w:r w:rsidRPr="00FD0F3E">
        <w:t>., М.: АНМЦ «Развитие и коррекция» ВОИ, 2001.</w:t>
      </w:r>
    </w:p>
    <w:p w:rsidR="00FD0F3E" w:rsidRPr="00FD0F3E" w:rsidRDefault="00FD0F3E" w:rsidP="00FD0F3E">
      <w:pPr>
        <w:pStyle w:val="ab"/>
        <w:numPr>
          <w:ilvl w:val="0"/>
          <w:numId w:val="11"/>
        </w:numPr>
        <w:jc w:val="both"/>
        <w:rPr>
          <w:sz w:val="24"/>
          <w:szCs w:val="24"/>
        </w:rPr>
      </w:pPr>
      <w:r w:rsidRPr="00FD0F3E">
        <w:rPr>
          <w:sz w:val="24"/>
          <w:szCs w:val="24"/>
        </w:rPr>
        <w:t>Письмо Министерства образования РФ от 14 декабря 2000г.//Логопед. 2004.№ 2.</w:t>
      </w:r>
    </w:p>
    <w:p w:rsidR="00FD0F3E" w:rsidRPr="00FD0F3E" w:rsidRDefault="00FD0F3E" w:rsidP="00FD0F3E">
      <w:pPr>
        <w:pStyle w:val="a5"/>
        <w:numPr>
          <w:ilvl w:val="0"/>
          <w:numId w:val="11"/>
        </w:numPr>
        <w:rPr>
          <w:rFonts w:ascii="Times New Roman" w:hAnsi="Times New Roman"/>
          <w:sz w:val="24"/>
          <w:szCs w:val="24"/>
        </w:rPr>
      </w:pPr>
      <w:proofErr w:type="spellStart"/>
      <w:r w:rsidRPr="00FD0F3E">
        <w:rPr>
          <w:rFonts w:ascii="Times New Roman" w:hAnsi="Times New Roman"/>
          <w:sz w:val="24"/>
          <w:szCs w:val="24"/>
        </w:rPr>
        <w:t>Ефименкова</w:t>
      </w:r>
      <w:proofErr w:type="spellEnd"/>
      <w:r w:rsidRPr="00FD0F3E">
        <w:rPr>
          <w:rFonts w:ascii="Times New Roman" w:hAnsi="Times New Roman"/>
          <w:sz w:val="24"/>
          <w:szCs w:val="24"/>
        </w:rPr>
        <w:t xml:space="preserve"> Л.Н. Коррекция устной и письменной речи учащихся начальных </w:t>
      </w:r>
      <w:proofErr w:type="spellStart"/>
      <w:r w:rsidRPr="00FD0F3E">
        <w:rPr>
          <w:rFonts w:ascii="Times New Roman" w:hAnsi="Times New Roman"/>
          <w:sz w:val="24"/>
          <w:szCs w:val="24"/>
        </w:rPr>
        <w:t>классов</w:t>
      </w:r>
      <w:proofErr w:type="gramStart"/>
      <w:r w:rsidRPr="00FD0F3E">
        <w:rPr>
          <w:rFonts w:ascii="Times New Roman" w:hAnsi="Times New Roman"/>
          <w:sz w:val="24"/>
          <w:szCs w:val="24"/>
        </w:rPr>
        <w:t>.М</w:t>
      </w:r>
      <w:proofErr w:type="spellEnd"/>
      <w:proofErr w:type="gramEnd"/>
      <w:r w:rsidRPr="00FD0F3E">
        <w:rPr>
          <w:rFonts w:ascii="Times New Roman" w:hAnsi="Times New Roman"/>
          <w:sz w:val="24"/>
          <w:szCs w:val="24"/>
        </w:rPr>
        <w:t>."Просвещение" 1991г.</w:t>
      </w:r>
    </w:p>
    <w:p w:rsidR="00FD0F3E" w:rsidRPr="00FD0F3E" w:rsidRDefault="00FD0F3E" w:rsidP="00FD0F3E">
      <w:pPr>
        <w:pStyle w:val="a5"/>
        <w:numPr>
          <w:ilvl w:val="0"/>
          <w:numId w:val="11"/>
        </w:numPr>
        <w:rPr>
          <w:rFonts w:ascii="Times New Roman" w:hAnsi="Times New Roman"/>
          <w:sz w:val="24"/>
          <w:szCs w:val="24"/>
        </w:rPr>
      </w:pPr>
      <w:r w:rsidRPr="00FD0F3E">
        <w:rPr>
          <w:rFonts w:ascii="Times New Roman" w:hAnsi="Times New Roman"/>
          <w:sz w:val="24"/>
          <w:szCs w:val="24"/>
        </w:rPr>
        <w:t>Логопедия в школе</w:t>
      </w:r>
      <w:proofErr w:type="gramStart"/>
      <w:r w:rsidRPr="00FD0F3E">
        <w:rPr>
          <w:rFonts w:ascii="Times New Roman" w:hAnsi="Times New Roman"/>
          <w:sz w:val="24"/>
          <w:szCs w:val="24"/>
        </w:rPr>
        <w:t xml:space="preserve"> :</w:t>
      </w:r>
      <w:proofErr w:type="gramEnd"/>
      <w:r w:rsidRPr="00FD0F3E">
        <w:rPr>
          <w:rFonts w:ascii="Times New Roman" w:hAnsi="Times New Roman"/>
          <w:sz w:val="24"/>
          <w:szCs w:val="24"/>
        </w:rPr>
        <w:t xml:space="preserve"> Практический опыт /Под ред. В.С. </w:t>
      </w:r>
      <w:proofErr w:type="spellStart"/>
      <w:r w:rsidRPr="00FD0F3E">
        <w:rPr>
          <w:rFonts w:ascii="Times New Roman" w:hAnsi="Times New Roman"/>
          <w:sz w:val="24"/>
          <w:szCs w:val="24"/>
        </w:rPr>
        <w:t>Кукушина</w:t>
      </w:r>
      <w:proofErr w:type="spellEnd"/>
      <w:r w:rsidRPr="00FD0F3E">
        <w:rPr>
          <w:rFonts w:ascii="Times New Roman" w:hAnsi="Times New Roman"/>
          <w:sz w:val="24"/>
          <w:szCs w:val="24"/>
        </w:rPr>
        <w:t xml:space="preserve"> --М</w:t>
      </w:r>
      <w:proofErr w:type="gramStart"/>
      <w:r w:rsidRPr="00FD0F3E">
        <w:rPr>
          <w:rFonts w:ascii="Times New Roman" w:hAnsi="Times New Roman"/>
          <w:sz w:val="24"/>
          <w:szCs w:val="24"/>
        </w:rPr>
        <w:t>:И</w:t>
      </w:r>
      <w:proofErr w:type="gramEnd"/>
      <w:r w:rsidRPr="00FD0F3E">
        <w:rPr>
          <w:rFonts w:ascii="Times New Roman" w:hAnsi="Times New Roman"/>
          <w:sz w:val="24"/>
          <w:szCs w:val="24"/>
        </w:rPr>
        <w:t>КЦ "</w:t>
      </w:r>
      <w:proofErr w:type="spellStart"/>
      <w:r w:rsidRPr="00FD0F3E">
        <w:rPr>
          <w:rFonts w:ascii="Times New Roman" w:hAnsi="Times New Roman"/>
          <w:sz w:val="24"/>
          <w:szCs w:val="24"/>
        </w:rPr>
        <w:t>МарТ</w:t>
      </w:r>
      <w:proofErr w:type="spellEnd"/>
      <w:r w:rsidRPr="00FD0F3E">
        <w:rPr>
          <w:rFonts w:ascii="Times New Roman" w:hAnsi="Times New Roman"/>
          <w:sz w:val="24"/>
          <w:szCs w:val="24"/>
        </w:rPr>
        <w:t>",2004г.</w:t>
      </w:r>
    </w:p>
    <w:p w:rsidR="00FD0F3E" w:rsidRPr="00FD0F3E" w:rsidRDefault="00FD0F3E" w:rsidP="00FD0F3E">
      <w:pPr>
        <w:pStyle w:val="a5"/>
        <w:numPr>
          <w:ilvl w:val="0"/>
          <w:numId w:val="11"/>
        </w:numPr>
        <w:rPr>
          <w:rFonts w:ascii="Times New Roman" w:hAnsi="Times New Roman"/>
          <w:sz w:val="24"/>
          <w:szCs w:val="24"/>
        </w:rPr>
      </w:pPr>
      <w:proofErr w:type="spellStart"/>
      <w:r w:rsidRPr="00FD0F3E">
        <w:rPr>
          <w:rFonts w:ascii="Times New Roman" w:hAnsi="Times New Roman"/>
          <w:sz w:val="24"/>
          <w:szCs w:val="24"/>
        </w:rPr>
        <w:t>Кобзарева</w:t>
      </w:r>
      <w:proofErr w:type="spellEnd"/>
      <w:r w:rsidRPr="00FD0F3E">
        <w:rPr>
          <w:rFonts w:ascii="Times New Roman" w:hAnsi="Times New Roman"/>
          <w:sz w:val="24"/>
          <w:szCs w:val="24"/>
        </w:rPr>
        <w:t xml:space="preserve"> </w:t>
      </w:r>
      <w:proofErr w:type="spellStart"/>
      <w:r w:rsidRPr="00FD0F3E">
        <w:rPr>
          <w:rFonts w:ascii="Times New Roman" w:hAnsi="Times New Roman"/>
          <w:sz w:val="24"/>
          <w:szCs w:val="24"/>
        </w:rPr>
        <w:t>Л.Г.,Резунова</w:t>
      </w:r>
      <w:proofErr w:type="spellEnd"/>
      <w:r w:rsidRPr="00FD0F3E">
        <w:rPr>
          <w:rFonts w:ascii="Times New Roman" w:hAnsi="Times New Roman"/>
          <w:sz w:val="24"/>
          <w:szCs w:val="24"/>
        </w:rPr>
        <w:t xml:space="preserve"> </w:t>
      </w:r>
      <w:proofErr w:type="spellStart"/>
      <w:r w:rsidRPr="00FD0F3E">
        <w:rPr>
          <w:rFonts w:ascii="Times New Roman" w:hAnsi="Times New Roman"/>
          <w:sz w:val="24"/>
          <w:szCs w:val="24"/>
        </w:rPr>
        <w:t>М.П.,Юшина</w:t>
      </w:r>
      <w:proofErr w:type="spellEnd"/>
      <w:r w:rsidRPr="00FD0F3E">
        <w:rPr>
          <w:rFonts w:ascii="Times New Roman" w:hAnsi="Times New Roman"/>
          <w:sz w:val="24"/>
          <w:szCs w:val="24"/>
        </w:rPr>
        <w:t xml:space="preserve"> Г.Н. Система упражнений по коррекции письма и чтения детей</w:t>
      </w:r>
    </w:p>
    <w:p w:rsidR="00FD0F3E" w:rsidRPr="00FD0F3E" w:rsidRDefault="00FD0F3E" w:rsidP="00FD0F3E">
      <w:pPr>
        <w:pStyle w:val="a5"/>
        <w:numPr>
          <w:ilvl w:val="0"/>
          <w:numId w:val="11"/>
        </w:numPr>
        <w:rPr>
          <w:rFonts w:ascii="Times New Roman" w:hAnsi="Times New Roman"/>
          <w:sz w:val="24"/>
          <w:szCs w:val="24"/>
        </w:rPr>
      </w:pPr>
      <w:r w:rsidRPr="00FD0F3E">
        <w:rPr>
          <w:rFonts w:ascii="Times New Roman" w:hAnsi="Times New Roman"/>
          <w:sz w:val="24"/>
          <w:szCs w:val="24"/>
        </w:rPr>
        <w:t xml:space="preserve">    с ОНР</w:t>
      </w:r>
      <w:proofErr w:type="gramStart"/>
      <w:r w:rsidRPr="00FD0F3E">
        <w:rPr>
          <w:rFonts w:ascii="Times New Roman" w:hAnsi="Times New Roman"/>
          <w:sz w:val="24"/>
          <w:szCs w:val="24"/>
        </w:rPr>
        <w:t>.--</w:t>
      </w:r>
      <w:proofErr w:type="gramEnd"/>
      <w:r w:rsidRPr="00FD0F3E">
        <w:rPr>
          <w:rFonts w:ascii="Times New Roman" w:hAnsi="Times New Roman"/>
          <w:sz w:val="24"/>
          <w:szCs w:val="24"/>
        </w:rPr>
        <w:t>Воронеж,2003г.</w:t>
      </w:r>
    </w:p>
    <w:p w:rsidR="00FD0F3E" w:rsidRPr="00FD0F3E" w:rsidRDefault="00FD0F3E" w:rsidP="00FD0F3E">
      <w:pPr>
        <w:pStyle w:val="a5"/>
        <w:numPr>
          <w:ilvl w:val="0"/>
          <w:numId w:val="11"/>
        </w:numPr>
        <w:rPr>
          <w:rFonts w:ascii="Times New Roman" w:hAnsi="Times New Roman"/>
          <w:sz w:val="24"/>
          <w:szCs w:val="24"/>
        </w:rPr>
      </w:pPr>
      <w:proofErr w:type="spellStart"/>
      <w:r w:rsidRPr="00FD0F3E">
        <w:rPr>
          <w:rFonts w:ascii="Times New Roman" w:hAnsi="Times New Roman"/>
          <w:sz w:val="24"/>
          <w:szCs w:val="24"/>
        </w:rPr>
        <w:t>Садовникова</w:t>
      </w:r>
      <w:proofErr w:type="spellEnd"/>
      <w:r w:rsidRPr="00FD0F3E">
        <w:rPr>
          <w:rFonts w:ascii="Times New Roman" w:hAnsi="Times New Roman"/>
          <w:sz w:val="24"/>
          <w:szCs w:val="24"/>
        </w:rPr>
        <w:t xml:space="preserve"> И.Н. Нарушение письменной речи у младших </w:t>
      </w:r>
      <w:proofErr w:type="spellStart"/>
      <w:r w:rsidRPr="00FD0F3E">
        <w:rPr>
          <w:rFonts w:ascii="Times New Roman" w:hAnsi="Times New Roman"/>
          <w:sz w:val="24"/>
          <w:szCs w:val="24"/>
        </w:rPr>
        <w:t>школьников</w:t>
      </w:r>
      <w:proofErr w:type="gramStart"/>
      <w:r w:rsidRPr="00FD0F3E">
        <w:rPr>
          <w:rFonts w:ascii="Times New Roman" w:hAnsi="Times New Roman"/>
          <w:sz w:val="24"/>
          <w:szCs w:val="24"/>
        </w:rPr>
        <w:t>.М</w:t>
      </w:r>
      <w:proofErr w:type="spellEnd"/>
      <w:proofErr w:type="gramEnd"/>
      <w:r w:rsidRPr="00FD0F3E">
        <w:rPr>
          <w:rFonts w:ascii="Times New Roman" w:hAnsi="Times New Roman"/>
          <w:sz w:val="24"/>
          <w:szCs w:val="24"/>
        </w:rPr>
        <w:t>.,"Просвещение ",1983г.</w:t>
      </w:r>
    </w:p>
    <w:p w:rsidR="00FD0F3E" w:rsidRPr="00FD0F3E" w:rsidRDefault="00FD0F3E" w:rsidP="00FD0F3E">
      <w:pPr>
        <w:pStyle w:val="a5"/>
        <w:numPr>
          <w:ilvl w:val="0"/>
          <w:numId w:val="11"/>
        </w:numPr>
        <w:rPr>
          <w:rFonts w:ascii="Times New Roman" w:hAnsi="Times New Roman"/>
          <w:sz w:val="24"/>
          <w:szCs w:val="24"/>
        </w:rPr>
      </w:pPr>
      <w:proofErr w:type="spellStart"/>
      <w:r w:rsidRPr="00FD0F3E">
        <w:rPr>
          <w:rFonts w:ascii="Times New Roman" w:hAnsi="Times New Roman"/>
          <w:sz w:val="24"/>
          <w:szCs w:val="24"/>
        </w:rPr>
        <w:t>Ястребова</w:t>
      </w:r>
      <w:proofErr w:type="spellEnd"/>
      <w:r w:rsidRPr="00FD0F3E">
        <w:rPr>
          <w:rFonts w:ascii="Times New Roman" w:hAnsi="Times New Roman"/>
          <w:sz w:val="24"/>
          <w:szCs w:val="24"/>
        </w:rPr>
        <w:t xml:space="preserve"> А.В. Коррекция недостатков речи у учащихся общеобразовательных школ</w:t>
      </w:r>
      <w:proofErr w:type="gramStart"/>
      <w:r w:rsidRPr="00FD0F3E">
        <w:rPr>
          <w:rFonts w:ascii="Times New Roman" w:hAnsi="Times New Roman"/>
          <w:sz w:val="24"/>
          <w:szCs w:val="24"/>
        </w:rPr>
        <w:t>.М</w:t>
      </w:r>
      <w:proofErr w:type="gramEnd"/>
      <w:r w:rsidRPr="00FD0F3E">
        <w:rPr>
          <w:rFonts w:ascii="Times New Roman" w:hAnsi="Times New Roman"/>
          <w:sz w:val="24"/>
          <w:szCs w:val="24"/>
        </w:rPr>
        <w:t>.,1997г.</w:t>
      </w:r>
    </w:p>
    <w:p w:rsidR="00FD0F3E" w:rsidRPr="00FD0F3E" w:rsidRDefault="00FD0F3E" w:rsidP="00FD0F3E">
      <w:pPr>
        <w:pStyle w:val="a5"/>
        <w:numPr>
          <w:ilvl w:val="0"/>
          <w:numId w:val="11"/>
        </w:numPr>
        <w:rPr>
          <w:rFonts w:ascii="Times New Roman" w:hAnsi="Times New Roman"/>
          <w:sz w:val="24"/>
          <w:szCs w:val="24"/>
        </w:rPr>
      </w:pPr>
      <w:r w:rsidRPr="00FD0F3E">
        <w:rPr>
          <w:rFonts w:ascii="Times New Roman" w:hAnsi="Times New Roman"/>
          <w:sz w:val="24"/>
          <w:szCs w:val="24"/>
        </w:rPr>
        <w:t>Семёнова Е.Е. Занимательная грамматика</w:t>
      </w:r>
      <w:proofErr w:type="gramStart"/>
      <w:r w:rsidRPr="00FD0F3E">
        <w:rPr>
          <w:rFonts w:ascii="Times New Roman" w:hAnsi="Times New Roman"/>
          <w:sz w:val="24"/>
          <w:szCs w:val="24"/>
        </w:rPr>
        <w:t>.М</w:t>
      </w:r>
      <w:proofErr w:type="gramEnd"/>
      <w:r w:rsidRPr="00FD0F3E">
        <w:rPr>
          <w:rFonts w:ascii="Times New Roman" w:hAnsi="Times New Roman"/>
          <w:sz w:val="24"/>
          <w:szCs w:val="24"/>
        </w:rPr>
        <w:t>.,"Омега",1995г.</w:t>
      </w:r>
    </w:p>
    <w:p w:rsidR="00FD0F3E" w:rsidRPr="00FD0F3E" w:rsidRDefault="00FD0F3E" w:rsidP="00FD0F3E">
      <w:pPr>
        <w:pStyle w:val="a5"/>
        <w:numPr>
          <w:ilvl w:val="0"/>
          <w:numId w:val="11"/>
        </w:numPr>
        <w:rPr>
          <w:rFonts w:ascii="Times New Roman" w:hAnsi="Times New Roman"/>
          <w:sz w:val="24"/>
          <w:szCs w:val="24"/>
        </w:rPr>
      </w:pPr>
      <w:proofErr w:type="spellStart"/>
      <w:r w:rsidRPr="00FD0F3E">
        <w:rPr>
          <w:rFonts w:ascii="Times New Roman" w:hAnsi="Times New Roman"/>
          <w:sz w:val="24"/>
          <w:szCs w:val="24"/>
        </w:rPr>
        <w:t>Лалаева</w:t>
      </w:r>
      <w:proofErr w:type="spellEnd"/>
      <w:r w:rsidRPr="00FD0F3E">
        <w:rPr>
          <w:rFonts w:ascii="Times New Roman" w:hAnsi="Times New Roman"/>
          <w:sz w:val="24"/>
          <w:szCs w:val="24"/>
        </w:rPr>
        <w:t xml:space="preserve"> </w:t>
      </w:r>
      <w:proofErr w:type="spellStart"/>
      <w:r w:rsidRPr="00FD0F3E">
        <w:rPr>
          <w:rFonts w:ascii="Times New Roman" w:hAnsi="Times New Roman"/>
          <w:sz w:val="24"/>
          <w:szCs w:val="24"/>
        </w:rPr>
        <w:t>Р.И.,Венедиктова</w:t>
      </w:r>
      <w:proofErr w:type="spellEnd"/>
      <w:r w:rsidRPr="00FD0F3E">
        <w:rPr>
          <w:rFonts w:ascii="Times New Roman" w:hAnsi="Times New Roman"/>
          <w:sz w:val="24"/>
          <w:szCs w:val="24"/>
        </w:rPr>
        <w:t xml:space="preserve"> ЛВ. Диагностика и коррекция нарушений чтения и письма у младших школьников.  С-Петербург, 2001г.</w:t>
      </w:r>
    </w:p>
    <w:p w:rsidR="00FD0F3E" w:rsidRPr="00FD0F3E" w:rsidRDefault="00FD0F3E" w:rsidP="00FD0F3E">
      <w:pPr>
        <w:pStyle w:val="a5"/>
        <w:numPr>
          <w:ilvl w:val="0"/>
          <w:numId w:val="11"/>
        </w:numPr>
        <w:rPr>
          <w:rFonts w:ascii="Times New Roman" w:hAnsi="Times New Roman"/>
          <w:sz w:val="24"/>
          <w:szCs w:val="24"/>
        </w:rPr>
      </w:pPr>
      <w:r w:rsidRPr="00FD0F3E">
        <w:rPr>
          <w:rFonts w:ascii="Times New Roman" w:hAnsi="Times New Roman"/>
          <w:sz w:val="24"/>
          <w:szCs w:val="24"/>
        </w:rPr>
        <w:t xml:space="preserve">. </w:t>
      </w:r>
      <w:proofErr w:type="spellStart"/>
      <w:r w:rsidRPr="00FD0F3E">
        <w:rPr>
          <w:rFonts w:ascii="Times New Roman" w:hAnsi="Times New Roman"/>
          <w:sz w:val="24"/>
          <w:szCs w:val="24"/>
        </w:rPr>
        <w:t>Ефименкова</w:t>
      </w:r>
      <w:proofErr w:type="spellEnd"/>
      <w:r w:rsidRPr="00FD0F3E">
        <w:rPr>
          <w:rFonts w:ascii="Times New Roman" w:hAnsi="Times New Roman"/>
          <w:sz w:val="24"/>
          <w:szCs w:val="24"/>
        </w:rPr>
        <w:t xml:space="preserve"> </w:t>
      </w:r>
      <w:proofErr w:type="spellStart"/>
      <w:r w:rsidRPr="00FD0F3E">
        <w:rPr>
          <w:rFonts w:ascii="Times New Roman" w:hAnsi="Times New Roman"/>
          <w:sz w:val="24"/>
          <w:szCs w:val="24"/>
        </w:rPr>
        <w:t>Л.Н.,Мисаренко</w:t>
      </w:r>
      <w:proofErr w:type="spellEnd"/>
      <w:r w:rsidRPr="00FD0F3E">
        <w:rPr>
          <w:rFonts w:ascii="Times New Roman" w:hAnsi="Times New Roman"/>
          <w:sz w:val="24"/>
          <w:szCs w:val="24"/>
        </w:rPr>
        <w:t xml:space="preserve"> Г.Г. Организация и методы коррекционной работы на </w:t>
      </w:r>
      <w:proofErr w:type="gramStart"/>
      <w:r w:rsidRPr="00FD0F3E">
        <w:rPr>
          <w:rFonts w:ascii="Times New Roman" w:hAnsi="Times New Roman"/>
          <w:sz w:val="24"/>
          <w:szCs w:val="24"/>
        </w:rPr>
        <w:t>школьном</w:t>
      </w:r>
      <w:proofErr w:type="gramEnd"/>
      <w:r w:rsidRPr="00FD0F3E">
        <w:rPr>
          <w:rFonts w:ascii="Times New Roman" w:hAnsi="Times New Roman"/>
          <w:sz w:val="24"/>
          <w:szCs w:val="24"/>
        </w:rPr>
        <w:t xml:space="preserve"> </w:t>
      </w:r>
      <w:proofErr w:type="spellStart"/>
      <w:r w:rsidRPr="00FD0F3E">
        <w:rPr>
          <w:rFonts w:ascii="Times New Roman" w:hAnsi="Times New Roman"/>
          <w:sz w:val="24"/>
          <w:szCs w:val="24"/>
        </w:rPr>
        <w:t>логопункте</w:t>
      </w:r>
      <w:proofErr w:type="spellEnd"/>
      <w:r w:rsidRPr="00FD0F3E">
        <w:rPr>
          <w:rFonts w:ascii="Times New Roman" w:hAnsi="Times New Roman"/>
          <w:sz w:val="24"/>
          <w:szCs w:val="24"/>
        </w:rPr>
        <w:t>. М. 1991г.</w:t>
      </w:r>
    </w:p>
    <w:p w:rsidR="00FD0F3E" w:rsidRPr="00FD0F3E" w:rsidRDefault="00FD0F3E" w:rsidP="00FD0F3E">
      <w:pPr>
        <w:pStyle w:val="a5"/>
        <w:numPr>
          <w:ilvl w:val="0"/>
          <w:numId w:val="11"/>
        </w:numPr>
        <w:rPr>
          <w:rFonts w:ascii="Times New Roman" w:hAnsi="Times New Roman"/>
          <w:sz w:val="24"/>
          <w:szCs w:val="24"/>
        </w:rPr>
      </w:pPr>
      <w:proofErr w:type="spellStart"/>
      <w:r w:rsidRPr="00FD0F3E">
        <w:rPr>
          <w:rFonts w:ascii="Times New Roman" w:hAnsi="Times New Roman"/>
          <w:sz w:val="24"/>
          <w:szCs w:val="24"/>
        </w:rPr>
        <w:t>Пожиленко</w:t>
      </w:r>
      <w:proofErr w:type="spellEnd"/>
      <w:r w:rsidRPr="00FD0F3E">
        <w:rPr>
          <w:rFonts w:ascii="Times New Roman" w:hAnsi="Times New Roman"/>
          <w:sz w:val="24"/>
          <w:szCs w:val="24"/>
        </w:rPr>
        <w:t xml:space="preserve"> Е.А. Волшебный мир звуков и слов. М.2001г.</w:t>
      </w:r>
    </w:p>
    <w:p w:rsidR="00FD0F3E" w:rsidRPr="00FD0F3E" w:rsidRDefault="00FD0F3E" w:rsidP="00FD0F3E">
      <w:pPr>
        <w:pStyle w:val="a5"/>
        <w:numPr>
          <w:ilvl w:val="0"/>
          <w:numId w:val="11"/>
        </w:numPr>
        <w:rPr>
          <w:rFonts w:ascii="Times New Roman" w:hAnsi="Times New Roman"/>
          <w:sz w:val="24"/>
          <w:szCs w:val="24"/>
        </w:rPr>
      </w:pPr>
      <w:proofErr w:type="spellStart"/>
      <w:r w:rsidRPr="00FD0F3E">
        <w:rPr>
          <w:rFonts w:ascii="Times New Roman" w:hAnsi="Times New Roman"/>
          <w:sz w:val="24"/>
          <w:szCs w:val="24"/>
        </w:rPr>
        <w:t>Кобзарева</w:t>
      </w:r>
      <w:proofErr w:type="spellEnd"/>
      <w:r w:rsidRPr="00FD0F3E">
        <w:rPr>
          <w:rFonts w:ascii="Times New Roman" w:hAnsi="Times New Roman"/>
          <w:sz w:val="24"/>
          <w:szCs w:val="24"/>
        </w:rPr>
        <w:t xml:space="preserve"> </w:t>
      </w:r>
      <w:proofErr w:type="spellStart"/>
      <w:r w:rsidRPr="00FD0F3E">
        <w:rPr>
          <w:rFonts w:ascii="Times New Roman" w:hAnsi="Times New Roman"/>
          <w:sz w:val="24"/>
          <w:szCs w:val="24"/>
        </w:rPr>
        <w:t>Л.Г.,Резунова</w:t>
      </w:r>
      <w:proofErr w:type="spellEnd"/>
      <w:r w:rsidRPr="00FD0F3E">
        <w:rPr>
          <w:rFonts w:ascii="Times New Roman" w:hAnsi="Times New Roman"/>
          <w:sz w:val="24"/>
          <w:szCs w:val="24"/>
        </w:rPr>
        <w:t xml:space="preserve"> </w:t>
      </w:r>
      <w:proofErr w:type="spellStart"/>
      <w:r w:rsidRPr="00FD0F3E">
        <w:rPr>
          <w:rFonts w:ascii="Times New Roman" w:hAnsi="Times New Roman"/>
          <w:sz w:val="24"/>
          <w:szCs w:val="24"/>
        </w:rPr>
        <w:t>М.П.,Юшина</w:t>
      </w:r>
      <w:proofErr w:type="spellEnd"/>
      <w:r w:rsidRPr="00FD0F3E">
        <w:rPr>
          <w:rFonts w:ascii="Times New Roman" w:hAnsi="Times New Roman"/>
          <w:sz w:val="24"/>
          <w:szCs w:val="24"/>
        </w:rPr>
        <w:t xml:space="preserve"> Г.Н. Коррекционная работа со школьниками с </w:t>
      </w:r>
      <w:proofErr w:type="spellStart"/>
      <w:r w:rsidRPr="00FD0F3E">
        <w:rPr>
          <w:rFonts w:ascii="Times New Roman" w:hAnsi="Times New Roman"/>
          <w:sz w:val="24"/>
          <w:szCs w:val="24"/>
        </w:rPr>
        <w:t>нерезко</w:t>
      </w:r>
      <w:proofErr w:type="spellEnd"/>
      <w:r w:rsidRPr="00FD0F3E">
        <w:rPr>
          <w:rFonts w:ascii="Times New Roman" w:hAnsi="Times New Roman"/>
          <w:sz w:val="24"/>
          <w:szCs w:val="24"/>
        </w:rPr>
        <w:t xml:space="preserve"> выраженным или общим недоразвитием речи на первом этапе обучения. Т</w:t>
      </w:r>
      <w:proofErr w:type="gramStart"/>
      <w:r w:rsidRPr="00FD0F3E">
        <w:rPr>
          <w:rFonts w:ascii="Times New Roman" w:hAnsi="Times New Roman"/>
          <w:sz w:val="24"/>
          <w:szCs w:val="24"/>
        </w:rPr>
        <w:t>Ц"</w:t>
      </w:r>
      <w:proofErr w:type="gramEnd"/>
      <w:r w:rsidRPr="00FD0F3E">
        <w:rPr>
          <w:rFonts w:ascii="Times New Roman" w:hAnsi="Times New Roman"/>
          <w:sz w:val="24"/>
          <w:szCs w:val="24"/>
        </w:rPr>
        <w:t>Учитель" 2001г.</w:t>
      </w:r>
    </w:p>
    <w:p w:rsidR="00FD0F3E" w:rsidRPr="00FD0F3E" w:rsidRDefault="00FD0F3E" w:rsidP="00FD0F3E">
      <w:pPr>
        <w:pStyle w:val="a5"/>
        <w:numPr>
          <w:ilvl w:val="0"/>
          <w:numId w:val="11"/>
        </w:numPr>
        <w:rPr>
          <w:rFonts w:ascii="Times New Roman" w:hAnsi="Times New Roman"/>
          <w:sz w:val="24"/>
          <w:szCs w:val="24"/>
        </w:rPr>
      </w:pPr>
      <w:r w:rsidRPr="00FD0F3E">
        <w:rPr>
          <w:rFonts w:ascii="Times New Roman" w:hAnsi="Times New Roman"/>
          <w:sz w:val="24"/>
          <w:szCs w:val="24"/>
        </w:rPr>
        <w:t xml:space="preserve">Журкина </w:t>
      </w:r>
      <w:proofErr w:type="spellStart"/>
      <w:r w:rsidRPr="00FD0F3E">
        <w:rPr>
          <w:rFonts w:ascii="Times New Roman" w:hAnsi="Times New Roman"/>
          <w:sz w:val="24"/>
          <w:szCs w:val="24"/>
        </w:rPr>
        <w:t>Ш.В.,Костромина</w:t>
      </w:r>
      <w:proofErr w:type="spellEnd"/>
      <w:r w:rsidRPr="00FD0F3E">
        <w:rPr>
          <w:rFonts w:ascii="Times New Roman" w:hAnsi="Times New Roman"/>
          <w:sz w:val="24"/>
          <w:szCs w:val="24"/>
        </w:rPr>
        <w:t xml:space="preserve"> Н.В. Дидактический материал по русскому языку.3кл. М.,"Просвещение",1988г.</w:t>
      </w:r>
    </w:p>
    <w:p w:rsidR="00FD0F3E" w:rsidRPr="00FD0F3E" w:rsidRDefault="00FD0F3E" w:rsidP="00FD0F3E">
      <w:pPr>
        <w:pStyle w:val="a5"/>
        <w:numPr>
          <w:ilvl w:val="0"/>
          <w:numId w:val="11"/>
        </w:numPr>
        <w:rPr>
          <w:rFonts w:ascii="Times New Roman" w:hAnsi="Times New Roman"/>
          <w:sz w:val="24"/>
          <w:szCs w:val="24"/>
        </w:rPr>
      </w:pPr>
      <w:r w:rsidRPr="00FD0F3E">
        <w:rPr>
          <w:rFonts w:ascii="Times New Roman" w:hAnsi="Times New Roman"/>
          <w:sz w:val="24"/>
          <w:szCs w:val="24"/>
        </w:rPr>
        <w:lastRenderedPageBreak/>
        <w:t xml:space="preserve">Журкина </w:t>
      </w:r>
      <w:proofErr w:type="spellStart"/>
      <w:r w:rsidRPr="00FD0F3E">
        <w:rPr>
          <w:rFonts w:ascii="Times New Roman" w:hAnsi="Times New Roman"/>
          <w:sz w:val="24"/>
          <w:szCs w:val="24"/>
        </w:rPr>
        <w:t>Ш.В.,Костромина</w:t>
      </w:r>
      <w:proofErr w:type="spellEnd"/>
      <w:r w:rsidRPr="00FD0F3E">
        <w:rPr>
          <w:rFonts w:ascii="Times New Roman" w:hAnsi="Times New Roman"/>
          <w:sz w:val="24"/>
          <w:szCs w:val="24"/>
        </w:rPr>
        <w:t xml:space="preserve"> Н.В. Дидактический материал по русскому языку. 4кл. М.,"Просвещение",1989г.</w:t>
      </w:r>
    </w:p>
    <w:p w:rsidR="00FD0F3E" w:rsidRPr="00FD0F3E" w:rsidRDefault="00FD0F3E" w:rsidP="00FD0F3E">
      <w:pPr>
        <w:pStyle w:val="a5"/>
        <w:numPr>
          <w:ilvl w:val="0"/>
          <w:numId w:val="11"/>
        </w:numPr>
        <w:rPr>
          <w:rFonts w:ascii="Times New Roman" w:hAnsi="Times New Roman"/>
          <w:sz w:val="24"/>
          <w:szCs w:val="24"/>
        </w:rPr>
      </w:pPr>
      <w:r w:rsidRPr="00FD0F3E">
        <w:rPr>
          <w:rFonts w:ascii="Times New Roman" w:hAnsi="Times New Roman"/>
          <w:sz w:val="24"/>
          <w:szCs w:val="24"/>
        </w:rPr>
        <w:t>Львов М.Р. Школьный словарь антонимов русского языка</w:t>
      </w:r>
      <w:proofErr w:type="gramStart"/>
      <w:r w:rsidRPr="00FD0F3E">
        <w:rPr>
          <w:rFonts w:ascii="Times New Roman" w:hAnsi="Times New Roman"/>
          <w:sz w:val="24"/>
          <w:szCs w:val="24"/>
        </w:rPr>
        <w:t>.М</w:t>
      </w:r>
      <w:proofErr w:type="gramEnd"/>
      <w:r w:rsidRPr="00FD0F3E">
        <w:rPr>
          <w:rFonts w:ascii="Times New Roman" w:hAnsi="Times New Roman"/>
          <w:sz w:val="24"/>
          <w:szCs w:val="24"/>
        </w:rPr>
        <w:t>.,"Просвещение",1980г.</w:t>
      </w:r>
    </w:p>
    <w:p w:rsidR="00FD0F3E" w:rsidRPr="00FD0F3E" w:rsidRDefault="00FD0F3E" w:rsidP="00FD0F3E">
      <w:pPr>
        <w:pStyle w:val="a5"/>
        <w:numPr>
          <w:ilvl w:val="0"/>
          <w:numId w:val="11"/>
        </w:numPr>
        <w:rPr>
          <w:rFonts w:ascii="Times New Roman" w:hAnsi="Times New Roman"/>
          <w:sz w:val="24"/>
          <w:szCs w:val="24"/>
        </w:rPr>
      </w:pPr>
      <w:r w:rsidRPr="00FD0F3E">
        <w:rPr>
          <w:rFonts w:ascii="Times New Roman" w:hAnsi="Times New Roman"/>
          <w:sz w:val="24"/>
          <w:szCs w:val="24"/>
        </w:rPr>
        <w:t>.</w:t>
      </w:r>
      <w:proofErr w:type="spellStart"/>
      <w:r w:rsidRPr="00FD0F3E">
        <w:rPr>
          <w:rFonts w:ascii="Times New Roman" w:hAnsi="Times New Roman"/>
          <w:sz w:val="24"/>
          <w:szCs w:val="24"/>
        </w:rPr>
        <w:t>Новоторцева</w:t>
      </w:r>
      <w:proofErr w:type="spellEnd"/>
      <w:r w:rsidRPr="00FD0F3E">
        <w:rPr>
          <w:rFonts w:ascii="Times New Roman" w:hAnsi="Times New Roman"/>
          <w:sz w:val="24"/>
          <w:szCs w:val="24"/>
        </w:rPr>
        <w:t xml:space="preserve"> Н.В. Развитие речи детей. Ярославль</w:t>
      </w:r>
      <w:proofErr w:type="gramStart"/>
      <w:r w:rsidRPr="00FD0F3E">
        <w:rPr>
          <w:rFonts w:ascii="Times New Roman" w:hAnsi="Times New Roman"/>
          <w:sz w:val="24"/>
          <w:szCs w:val="24"/>
        </w:rPr>
        <w:t>,"</w:t>
      </w:r>
      <w:proofErr w:type="gramEnd"/>
      <w:r w:rsidRPr="00FD0F3E">
        <w:rPr>
          <w:rFonts w:ascii="Times New Roman" w:hAnsi="Times New Roman"/>
          <w:sz w:val="24"/>
          <w:szCs w:val="24"/>
        </w:rPr>
        <w:t>Академия развития",1997г.</w:t>
      </w:r>
    </w:p>
    <w:p w:rsidR="00FD0F3E" w:rsidRDefault="00FD0F3E" w:rsidP="00FD0F3E">
      <w:pPr>
        <w:spacing w:before="100" w:beforeAutospacing="1" w:after="100" w:afterAutospacing="1"/>
        <w:rPr>
          <w:color w:val="2D2A2A"/>
        </w:rPr>
      </w:pPr>
    </w:p>
    <w:p w:rsidR="00FD0F3E" w:rsidRDefault="00FD0F3E" w:rsidP="00FD0F3E">
      <w:pPr>
        <w:spacing w:before="100" w:beforeAutospacing="1" w:after="100" w:afterAutospacing="1"/>
        <w:rPr>
          <w:color w:val="2D2A2A"/>
        </w:rPr>
      </w:pPr>
    </w:p>
    <w:p w:rsidR="00FD0F3E" w:rsidRDefault="00FD0F3E" w:rsidP="00FD0F3E">
      <w:pPr>
        <w:spacing w:before="100" w:beforeAutospacing="1" w:after="100" w:afterAutospacing="1"/>
        <w:rPr>
          <w:color w:val="2D2A2A"/>
        </w:rPr>
      </w:pPr>
    </w:p>
    <w:p w:rsidR="00FD0F3E" w:rsidRPr="00D816D2" w:rsidRDefault="00FD0F3E" w:rsidP="00D816D2">
      <w:pPr>
        <w:pStyle w:val="a5"/>
        <w:spacing w:before="100" w:beforeAutospacing="1" w:after="100" w:afterAutospacing="1"/>
        <w:ind w:left="717"/>
        <w:rPr>
          <w:color w:val="2D2A2A"/>
        </w:rPr>
      </w:pPr>
    </w:p>
    <w:p w:rsidR="00FD0F3E" w:rsidRDefault="00FD0F3E" w:rsidP="00FD0F3E">
      <w:pPr>
        <w:spacing w:before="100" w:beforeAutospacing="1" w:after="100" w:afterAutospacing="1"/>
        <w:rPr>
          <w:color w:val="2D2A2A"/>
        </w:rPr>
      </w:pPr>
    </w:p>
    <w:p w:rsidR="00FD0F3E" w:rsidRDefault="00FD0F3E" w:rsidP="00FD0F3E">
      <w:pPr>
        <w:spacing w:before="100" w:beforeAutospacing="1" w:after="100" w:afterAutospacing="1"/>
        <w:rPr>
          <w:color w:val="2D2A2A"/>
        </w:rPr>
      </w:pPr>
    </w:p>
    <w:p w:rsidR="00FD0F3E" w:rsidRDefault="00FD0F3E" w:rsidP="00FD0F3E">
      <w:pPr>
        <w:spacing w:before="100" w:beforeAutospacing="1" w:after="100" w:afterAutospacing="1"/>
        <w:rPr>
          <w:color w:val="2D2A2A"/>
        </w:rPr>
      </w:pPr>
    </w:p>
    <w:p w:rsidR="00FD0F3E" w:rsidRDefault="00FD0F3E" w:rsidP="00FD0F3E">
      <w:pPr>
        <w:spacing w:before="100" w:beforeAutospacing="1" w:after="100" w:afterAutospacing="1"/>
        <w:rPr>
          <w:color w:val="2D2A2A"/>
        </w:rPr>
      </w:pPr>
    </w:p>
    <w:p w:rsidR="00F6616B" w:rsidRDefault="00F6616B" w:rsidP="00FD0F3E">
      <w:pPr>
        <w:spacing w:before="100" w:beforeAutospacing="1" w:after="100" w:afterAutospacing="1"/>
        <w:rPr>
          <w:color w:val="2D2A2A"/>
        </w:rPr>
      </w:pPr>
    </w:p>
    <w:p w:rsidR="00F6616B" w:rsidRDefault="00F6616B" w:rsidP="00FD0F3E">
      <w:pPr>
        <w:spacing w:before="100" w:beforeAutospacing="1" w:after="100" w:afterAutospacing="1"/>
        <w:rPr>
          <w:color w:val="2D2A2A"/>
        </w:rPr>
      </w:pPr>
    </w:p>
    <w:p w:rsidR="00F6616B" w:rsidRDefault="00F6616B" w:rsidP="00FD0F3E">
      <w:pPr>
        <w:spacing w:before="100" w:beforeAutospacing="1" w:after="100" w:afterAutospacing="1"/>
        <w:rPr>
          <w:color w:val="2D2A2A"/>
        </w:rPr>
      </w:pPr>
    </w:p>
    <w:p w:rsidR="00F6616B" w:rsidRDefault="00F6616B" w:rsidP="00FD0F3E">
      <w:pPr>
        <w:spacing w:before="100" w:beforeAutospacing="1" w:after="100" w:afterAutospacing="1"/>
        <w:rPr>
          <w:color w:val="2D2A2A"/>
        </w:rPr>
      </w:pPr>
    </w:p>
    <w:p w:rsidR="00F6616B" w:rsidRDefault="00F6616B" w:rsidP="00FD0F3E">
      <w:pPr>
        <w:spacing w:before="100" w:beforeAutospacing="1" w:after="100" w:afterAutospacing="1"/>
        <w:rPr>
          <w:color w:val="2D2A2A"/>
        </w:rPr>
      </w:pPr>
    </w:p>
    <w:p w:rsidR="00F6616B" w:rsidRDefault="00F6616B" w:rsidP="00FD0F3E">
      <w:pPr>
        <w:spacing w:before="100" w:beforeAutospacing="1" w:after="100" w:afterAutospacing="1"/>
        <w:rPr>
          <w:color w:val="2D2A2A"/>
        </w:rPr>
      </w:pPr>
    </w:p>
    <w:p w:rsidR="00F6616B" w:rsidRDefault="00F6616B" w:rsidP="00FD0F3E">
      <w:pPr>
        <w:spacing w:before="100" w:beforeAutospacing="1" w:after="100" w:afterAutospacing="1"/>
        <w:rPr>
          <w:color w:val="2D2A2A"/>
        </w:rPr>
      </w:pPr>
    </w:p>
    <w:p w:rsidR="00F6616B" w:rsidRDefault="00F6616B" w:rsidP="00FD0F3E">
      <w:pPr>
        <w:spacing w:before="100" w:beforeAutospacing="1" w:after="100" w:afterAutospacing="1"/>
        <w:rPr>
          <w:color w:val="2D2A2A"/>
        </w:rPr>
      </w:pPr>
    </w:p>
    <w:p w:rsidR="00F6616B" w:rsidRDefault="00F6616B" w:rsidP="00FD0F3E">
      <w:pPr>
        <w:spacing w:before="100" w:beforeAutospacing="1" w:after="100" w:afterAutospacing="1"/>
        <w:rPr>
          <w:color w:val="2D2A2A"/>
        </w:rPr>
      </w:pPr>
    </w:p>
    <w:p w:rsidR="00F6616B" w:rsidRDefault="00F6616B" w:rsidP="00FD0F3E">
      <w:pPr>
        <w:spacing w:before="100" w:beforeAutospacing="1" w:after="100" w:afterAutospacing="1"/>
        <w:rPr>
          <w:color w:val="2D2A2A"/>
        </w:rPr>
      </w:pPr>
    </w:p>
    <w:p w:rsidR="00F6616B" w:rsidRDefault="00F6616B" w:rsidP="00FD0F3E">
      <w:pPr>
        <w:spacing w:before="100" w:beforeAutospacing="1" w:after="100" w:afterAutospacing="1"/>
        <w:rPr>
          <w:color w:val="2D2A2A"/>
        </w:rPr>
      </w:pPr>
    </w:p>
    <w:p w:rsidR="00F6616B" w:rsidRDefault="00F6616B" w:rsidP="00FD0F3E">
      <w:pPr>
        <w:spacing w:before="100" w:beforeAutospacing="1" w:after="100" w:afterAutospacing="1"/>
        <w:rPr>
          <w:color w:val="2D2A2A"/>
        </w:rPr>
      </w:pPr>
    </w:p>
    <w:p w:rsidR="00F6616B" w:rsidRDefault="00F6616B" w:rsidP="00FD0F3E">
      <w:pPr>
        <w:spacing w:before="100" w:beforeAutospacing="1" w:after="100" w:afterAutospacing="1"/>
        <w:rPr>
          <w:color w:val="2D2A2A"/>
        </w:rPr>
      </w:pPr>
    </w:p>
    <w:p w:rsidR="00F6616B" w:rsidRDefault="00F6616B" w:rsidP="00FD0F3E">
      <w:pPr>
        <w:spacing w:before="100" w:beforeAutospacing="1" w:after="100" w:afterAutospacing="1"/>
        <w:rPr>
          <w:color w:val="2D2A2A"/>
        </w:rPr>
      </w:pPr>
    </w:p>
    <w:p w:rsidR="00F6616B" w:rsidRDefault="00F6616B" w:rsidP="00FD0F3E">
      <w:pPr>
        <w:spacing w:before="100" w:beforeAutospacing="1" w:after="100" w:afterAutospacing="1"/>
        <w:rPr>
          <w:color w:val="2D2A2A"/>
        </w:rPr>
      </w:pPr>
    </w:p>
    <w:p w:rsidR="00D816D2" w:rsidRPr="00AB4FF0" w:rsidRDefault="00D816D2" w:rsidP="00723A2A">
      <w:pPr>
        <w:pStyle w:val="a5"/>
        <w:numPr>
          <w:ilvl w:val="0"/>
          <w:numId w:val="1"/>
        </w:numPr>
        <w:jc w:val="center"/>
        <w:rPr>
          <w:rFonts w:ascii="Times New Roman" w:hAnsi="Times New Roman"/>
          <w:b/>
          <w:sz w:val="24"/>
          <w:szCs w:val="24"/>
        </w:rPr>
      </w:pPr>
      <w:r w:rsidRPr="00AB4FF0">
        <w:rPr>
          <w:rFonts w:ascii="Times New Roman" w:hAnsi="Times New Roman"/>
          <w:b/>
          <w:sz w:val="24"/>
          <w:szCs w:val="24"/>
        </w:rPr>
        <w:lastRenderedPageBreak/>
        <w:t>ИСПОЛЬЗОВАНИЕ СОВРЕМЕННЫХ ОБРАЗОВАТЕЛЬНЫХ ТЕХНОЛОГИЙ ПО РАЗВИТИЮ КОММУНИКАТИВНЫХ КОМПЕТЕНЦИЙ</w:t>
      </w:r>
      <w:r w:rsidR="00A77EA8" w:rsidRPr="00AB4FF0">
        <w:rPr>
          <w:rFonts w:ascii="Times New Roman" w:hAnsi="Times New Roman"/>
          <w:b/>
          <w:sz w:val="24"/>
          <w:szCs w:val="24"/>
        </w:rPr>
        <w:t>.</w:t>
      </w:r>
    </w:p>
    <w:p w:rsidR="00A77EA8" w:rsidRPr="00AB4FF0" w:rsidRDefault="00A77EA8" w:rsidP="00A77EA8">
      <w:pPr>
        <w:pStyle w:val="a5"/>
        <w:rPr>
          <w:rFonts w:ascii="Times New Roman" w:hAnsi="Times New Roman"/>
          <w:b/>
          <w:sz w:val="24"/>
          <w:szCs w:val="24"/>
        </w:rPr>
      </w:pPr>
    </w:p>
    <w:p w:rsidR="00F6616B" w:rsidRDefault="00A77EA8" w:rsidP="00F6616B">
      <w:pPr>
        <w:pStyle w:val="a4"/>
        <w:shd w:val="clear" w:color="auto" w:fill="FFFFFF"/>
        <w:spacing w:before="0" w:beforeAutospacing="0" w:after="171" w:afterAutospacing="0"/>
        <w:ind w:firstLine="425"/>
        <w:jc w:val="both"/>
        <w:rPr>
          <w:rFonts w:ascii="Times New Roman" w:hAnsi="Times New Roman"/>
          <w:color w:val="000000"/>
          <w:sz w:val="24"/>
          <w:szCs w:val="24"/>
        </w:rPr>
      </w:pPr>
      <w:r w:rsidRPr="00AB4FF0">
        <w:rPr>
          <w:rFonts w:ascii="Times New Roman" w:hAnsi="Times New Roman"/>
          <w:color w:val="000000"/>
          <w:sz w:val="24"/>
          <w:szCs w:val="24"/>
        </w:rPr>
        <w:t xml:space="preserve">Кабинет оснащен комплектом для организации обучения слабослышащих и слабовидящих детей в составе: 1. Аппарат с тактильным вибратором для развития речи у слабослышащих «Глобус». 2. </w:t>
      </w:r>
      <w:proofErr w:type="gramStart"/>
      <w:r w:rsidRPr="00AB4FF0">
        <w:rPr>
          <w:rFonts w:ascii="Times New Roman" w:hAnsi="Times New Roman"/>
          <w:color w:val="000000"/>
          <w:sz w:val="24"/>
          <w:szCs w:val="24"/>
        </w:rPr>
        <w:t>Беспроводной</w:t>
      </w:r>
      <w:proofErr w:type="gramEnd"/>
      <w:r w:rsidRPr="00AB4FF0">
        <w:rPr>
          <w:rFonts w:ascii="Times New Roman" w:hAnsi="Times New Roman"/>
          <w:color w:val="000000"/>
          <w:sz w:val="24"/>
          <w:szCs w:val="24"/>
        </w:rPr>
        <w:t xml:space="preserve"> речевой тренажер. 3 интерактивный информационно-коммуникационный комплекс для пользователей с ОВЗ. 4. Терминал «Исток-55Р». 6. Планшет «</w:t>
      </w:r>
      <w:r w:rsidRPr="00AB4FF0">
        <w:rPr>
          <w:rFonts w:ascii="Times New Roman" w:hAnsi="Times New Roman"/>
          <w:color w:val="000000"/>
          <w:sz w:val="24"/>
          <w:szCs w:val="24"/>
          <w:lang w:val="en-US"/>
        </w:rPr>
        <w:t>D</w:t>
      </w:r>
      <w:proofErr w:type="spellStart"/>
      <w:r w:rsidRPr="00AB4FF0">
        <w:rPr>
          <w:rFonts w:ascii="Times New Roman" w:hAnsi="Times New Roman"/>
          <w:color w:val="000000"/>
          <w:sz w:val="24"/>
          <w:szCs w:val="24"/>
        </w:rPr>
        <w:t>igma</w:t>
      </w:r>
      <w:proofErr w:type="spellEnd"/>
      <w:r w:rsidRPr="00AB4FF0">
        <w:rPr>
          <w:rFonts w:ascii="Times New Roman" w:hAnsi="Times New Roman"/>
          <w:color w:val="000000"/>
          <w:sz w:val="24"/>
          <w:szCs w:val="24"/>
        </w:rPr>
        <w:t>». 7. Моноблок. Аппаратно-программным комплексом педагога в составе: 1. Программное обеспечение для формирования правильной речи «лицензионные электронные ключи». 2. Интерактивное программное обеспечение для развития и тренировки органов речи. 3. Программный комплекс «Специальные образовательные средства</w:t>
      </w:r>
      <w:proofErr w:type="gramStart"/>
      <w:r w:rsidRPr="00AB4FF0">
        <w:rPr>
          <w:rFonts w:ascii="Times New Roman" w:hAnsi="Times New Roman"/>
          <w:color w:val="000000"/>
          <w:sz w:val="24"/>
          <w:szCs w:val="24"/>
        </w:rPr>
        <w:t>2</w:t>
      </w:r>
      <w:proofErr w:type="gramEnd"/>
      <w:r w:rsidRPr="00AB4FF0">
        <w:rPr>
          <w:rFonts w:ascii="Times New Roman" w:hAnsi="Times New Roman"/>
          <w:color w:val="000000"/>
          <w:sz w:val="24"/>
          <w:szCs w:val="24"/>
        </w:rPr>
        <w:t xml:space="preserve">.4.». 4. Комплект для логопедического обследования. Используются современные информационные технологии, что также отражается на качестве логопедической работы. </w:t>
      </w:r>
    </w:p>
    <w:p w:rsidR="00F6616B" w:rsidRDefault="00A77EA8" w:rsidP="00F6616B">
      <w:pPr>
        <w:pStyle w:val="a4"/>
        <w:shd w:val="clear" w:color="auto" w:fill="FFFFFF"/>
        <w:spacing w:before="0" w:beforeAutospacing="0" w:after="171" w:afterAutospacing="0"/>
        <w:ind w:firstLine="425"/>
        <w:contextualSpacing/>
        <w:jc w:val="both"/>
        <w:rPr>
          <w:rFonts w:ascii="Times New Roman" w:hAnsi="Times New Roman"/>
          <w:spacing w:val="-3"/>
          <w:sz w:val="24"/>
          <w:szCs w:val="24"/>
        </w:rPr>
      </w:pPr>
      <w:r w:rsidRPr="00AB4FF0">
        <w:rPr>
          <w:rFonts w:ascii="Times New Roman" w:hAnsi="Times New Roman"/>
          <w:spacing w:val="-3"/>
          <w:sz w:val="24"/>
          <w:szCs w:val="24"/>
        </w:rPr>
        <w:t xml:space="preserve">Для определения уровня речевой коммуникации учащихся младших классов используется авторская диагностическая компьютерная программа В.М.Акименко «Логопедическое обследование детей». </w:t>
      </w:r>
    </w:p>
    <w:p w:rsidR="00A77EA8" w:rsidRPr="00F6616B" w:rsidRDefault="00A77EA8" w:rsidP="00F6616B">
      <w:pPr>
        <w:pStyle w:val="a4"/>
        <w:shd w:val="clear" w:color="auto" w:fill="FFFFFF"/>
        <w:spacing w:before="0" w:beforeAutospacing="0" w:after="171" w:afterAutospacing="0"/>
        <w:ind w:firstLine="426"/>
        <w:contextualSpacing/>
        <w:jc w:val="both"/>
        <w:rPr>
          <w:rFonts w:ascii="Times New Roman" w:hAnsi="Times New Roman"/>
          <w:color w:val="000000"/>
          <w:sz w:val="24"/>
          <w:szCs w:val="24"/>
        </w:rPr>
      </w:pPr>
      <w:r w:rsidRPr="00AB4FF0">
        <w:rPr>
          <w:rFonts w:ascii="Times New Roman" w:hAnsi="Times New Roman"/>
          <w:spacing w:val="-10"/>
          <w:sz w:val="24"/>
          <w:szCs w:val="24"/>
        </w:rPr>
        <w:t xml:space="preserve">В данной методике представлена система обследования детей </w:t>
      </w:r>
      <w:r w:rsidRPr="00AB4FF0">
        <w:rPr>
          <w:rFonts w:ascii="Times New Roman" w:hAnsi="Times New Roman"/>
          <w:spacing w:val="-11"/>
          <w:sz w:val="24"/>
          <w:szCs w:val="24"/>
        </w:rPr>
        <w:t>с речевыми нарушениями. В основу логопедического обследова</w:t>
      </w:r>
      <w:r w:rsidRPr="00AB4FF0">
        <w:rPr>
          <w:rFonts w:ascii="Times New Roman" w:hAnsi="Times New Roman"/>
          <w:spacing w:val="-11"/>
          <w:sz w:val="24"/>
          <w:szCs w:val="24"/>
        </w:rPr>
        <w:softHyphen/>
      </w:r>
      <w:r w:rsidRPr="00AB4FF0">
        <w:rPr>
          <w:rFonts w:ascii="Times New Roman" w:hAnsi="Times New Roman"/>
          <w:spacing w:val="-9"/>
          <w:sz w:val="24"/>
          <w:szCs w:val="24"/>
        </w:rPr>
        <w:t>ния положены общие принципы и методы педагогического об</w:t>
      </w:r>
      <w:r w:rsidRPr="00AB4FF0">
        <w:rPr>
          <w:rFonts w:ascii="Times New Roman" w:hAnsi="Times New Roman"/>
          <w:spacing w:val="-9"/>
          <w:sz w:val="24"/>
          <w:szCs w:val="24"/>
        </w:rPr>
        <w:softHyphen/>
      </w:r>
      <w:r w:rsidRPr="00AB4FF0">
        <w:rPr>
          <w:rFonts w:ascii="Times New Roman" w:hAnsi="Times New Roman"/>
          <w:spacing w:val="-10"/>
          <w:sz w:val="24"/>
          <w:szCs w:val="24"/>
        </w:rPr>
        <w:t>следования: оно должно быть комплексным, целостным и дина</w:t>
      </w:r>
      <w:r w:rsidRPr="00AB4FF0">
        <w:rPr>
          <w:rFonts w:ascii="Times New Roman" w:hAnsi="Times New Roman"/>
          <w:spacing w:val="-10"/>
          <w:sz w:val="24"/>
          <w:szCs w:val="24"/>
        </w:rPr>
        <w:softHyphen/>
      </w:r>
      <w:r w:rsidRPr="00AB4FF0">
        <w:rPr>
          <w:rFonts w:ascii="Times New Roman" w:hAnsi="Times New Roman"/>
          <w:spacing w:val="-8"/>
          <w:sz w:val="24"/>
          <w:szCs w:val="24"/>
        </w:rPr>
        <w:t>мическим, но вместе с тем должно иметь свое специфическое содержание, направленное на анализ речевого нарушения.</w:t>
      </w:r>
    </w:p>
    <w:p w:rsidR="00A77EA8" w:rsidRPr="00AB4FF0" w:rsidRDefault="00A77EA8" w:rsidP="00A77EA8">
      <w:pPr>
        <w:shd w:val="clear" w:color="auto" w:fill="FFFFFF"/>
        <w:tabs>
          <w:tab w:val="left" w:pos="709"/>
        </w:tabs>
        <w:spacing w:before="2" w:line="240" w:lineRule="auto"/>
        <w:ind w:firstLine="709"/>
        <w:contextualSpacing/>
        <w:jc w:val="both"/>
        <w:rPr>
          <w:rFonts w:ascii="Times New Roman" w:hAnsi="Times New Roman"/>
          <w:sz w:val="24"/>
          <w:szCs w:val="24"/>
        </w:rPr>
      </w:pPr>
      <w:r w:rsidRPr="00AB4FF0">
        <w:rPr>
          <w:rFonts w:ascii="Times New Roman" w:hAnsi="Times New Roman"/>
          <w:spacing w:val="-10"/>
          <w:sz w:val="24"/>
          <w:szCs w:val="24"/>
        </w:rPr>
        <w:t>Эффективность коррекционной работы во многом определя</w:t>
      </w:r>
      <w:r w:rsidRPr="00AB4FF0">
        <w:rPr>
          <w:rFonts w:ascii="Times New Roman" w:hAnsi="Times New Roman"/>
          <w:spacing w:val="-10"/>
          <w:sz w:val="24"/>
          <w:szCs w:val="24"/>
        </w:rPr>
        <w:softHyphen/>
      </w:r>
      <w:r w:rsidRPr="00AB4FF0">
        <w:rPr>
          <w:rFonts w:ascii="Times New Roman" w:hAnsi="Times New Roman"/>
          <w:spacing w:val="-11"/>
          <w:sz w:val="24"/>
          <w:szCs w:val="24"/>
        </w:rPr>
        <w:t>ется качеством проведенного обследования, поэтому особое вни</w:t>
      </w:r>
      <w:r w:rsidRPr="00AB4FF0">
        <w:rPr>
          <w:rFonts w:ascii="Times New Roman" w:hAnsi="Times New Roman"/>
          <w:spacing w:val="-11"/>
          <w:sz w:val="24"/>
          <w:szCs w:val="24"/>
        </w:rPr>
        <w:softHyphen/>
      </w:r>
      <w:r w:rsidRPr="00AB4FF0">
        <w:rPr>
          <w:rFonts w:ascii="Times New Roman" w:hAnsi="Times New Roman"/>
          <w:spacing w:val="-9"/>
          <w:sz w:val="24"/>
          <w:szCs w:val="24"/>
        </w:rPr>
        <w:t>мание уделено подбору методик. При подборе методик логопе</w:t>
      </w:r>
      <w:r w:rsidRPr="00AB4FF0">
        <w:rPr>
          <w:rFonts w:ascii="Times New Roman" w:hAnsi="Times New Roman"/>
          <w:spacing w:val="-9"/>
          <w:sz w:val="24"/>
          <w:szCs w:val="24"/>
        </w:rPr>
        <w:softHyphen/>
      </w:r>
      <w:r w:rsidRPr="00AB4FF0">
        <w:rPr>
          <w:rFonts w:ascii="Times New Roman" w:hAnsi="Times New Roman"/>
          <w:spacing w:val="-7"/>
          <w:sz w:val="24"/>
          <w:szCs w:val="24"/>
        </w:rPr>
        <w:t xml:space="preserve">дического обследования были использованы рекомендации по </w:t>
      </w:r>
      <w:r w:rsidRPr="00AB4FF0">
        <w:rPr>
          <w:rFonts w:ascii="Times New Roman" w:hAnsi="Times New Roman"/>
          <w:spacing w:val="-11"/>
          <w:sz w:val="24"/>
          <w:szCs w:val="24"/>
        </w:rPr>
        <w:t>обследованию детей дошкольного возраста, предложенные в ис</w:t>
      </w:r>
      <w:r w:rsidRPr="00AB4FF0">
        <w:rPr>
          <w:rFonts w:ascii="Times New Roman" w:hAnsi="Times New Roman"/>
          <w:spacing w:val="-11"/>
          <w:sz w:val="24"/>
          <w:szCs w:val="24"/>
        </w:rPr>
        <w:softHyphen/>
      </w:r>
      <w:r w:rsidRPr="00AB4FF0">
        <w:rPr>
          <w:rFonts w:ascii="Times New Roman" w:hAnsi="Times New Roman"/>
          <w:spacing w:val="-7"/>
          <w:sz w:val="24"/>
          <w:szCs w:val="24"/>
        </w:rPr>
        <w:t>следованиях.</w:t>
      </w:r>
    </w:p>
    <w:p w:rsidR="00A77EA8" w:rsidRPr="00AB4FF0" w:rsidRDefault="00A77EA8" w:rsidP="00A77EA8">
      <w:pPr>
        <w:shd w:val="clear" w:color="auto" w:fill="FFFFFF"/>
        <w:tabs>
          <w:tab w:val="left" w:pos="709"/>
        </w:tabs>
        <w:spacing w:line="240" w:lineRule="auto"/>
        <w:ind w:right="2" w:firstLine="709"/>
        <w:contextualSpacing/>
        <w:jc w:val="both"/>
        <w:rPr>
          <w:rFonts w:ascii="Times New Roman" w:hAnsi="Times New Roman"/>
          <w:sz w:val="24"/>
          <w:szCs w:val="24"/>
        </w:rPr>
      </w:pPr>
      <w:r w:rsidRPr="00AB4FF0">
        <w:rPr>
          <w:rFonts w:ascii="Times New Roman" w:hAnsi="Times New Roman"/>
          <w:spacing w:val="-8"/>
          <w:sz w:val="24"/>
          <w:szCs w:val="24"/>
        </w:rPr>
        <w:t xml:space="preserve">После обследования программой приводится таблица, </w:t>
      </w:r>
      <w:r w:rsidRPr="00AB4FF0">
        <w:rPr>
          <w:rFonts w:ascii="Times New Roman" w:hAnsi="Times New Roman"/>
          <w:spacing w:val="-13"/>
          <w:sz w:val="24"/>
          <w:szCs w:val="24"/>
        </w:rPr>
        <w:t>в которую занесены результаты обследования, а также уров</w:t>
      </w:r>
      <w:r w:rsidRPr="00AB4FF0">
        <w:rPr>
          <w:rFonts w:ascii="Times New Roman" w:hAnsi="Times New Roman"/>
          <w:spacing w:val="-13"/>
          <w:sz w:val="24"/>
          <w:szCs w:val="24"/>
        </w:rPr>
        <w:softHyphen/>
      </w:r>
      <w:r w:rsidRPr="00AB4FF0">
        <w:rPr>
          <w:rFonts w:ascii="Times New Roman" w:hAnsi="Times New Roman"/>
          <w:spacing w:val="-10"/>
          <w:sz w:val="24"/>
          <w:szCs w:val="24"/>
        </w:rPr>
        <w:t>ни развития данной функции у детей. Фиксация результатов об</w:t>
      </w:r>
      <w:r w:rsidRPr="00AB4FF0">
        <w:rPr>
          <w:rFonts w:ascii="Times New Roman" w:hAnsi="Times New Roman"/>
          <w:spacing w:val="-10"/>
          <w:sz w:val="24"/>
          <w:szCs w:val="24"/>
        </w:rPr>
        <w:softHyphen/>
      </w:r>
      <w:r w:rsidRPr="00AB4FF0">
        <w:rPr>
          <w:rFonts w:ascii="Times New Roman" w:hAnsi="Times New Roman"/>
          <w:spacing w:val="-8"/>
          <w:sz w:val="24"/>
          <w:szCs w:val="24"/>
        </w:rPr>
        <w:t>следования в таблице существенно упрощает отчетность лого</w:t>
      </w:r>
      <w:r w:rsidRPr="00AB4FF0">
        <w:rPr>
          <w:rFonts w:ascii="Times New Roman" w:hAnsi="Times New Roman"/>
          <w:spacing w:val="-8"/>
          <w:sz w:val="24"/>
          <w:szCs w:val="24"/>
        </w:rPr>
        <w:softHyphen/>
      </w:r>
      <w:r w:rsidRPr="00AB4FF0">
        <w:rPr>
          <w:rFonts w:ascii="Times New Roman" w:hAnsi="Times New Roman"/>
          <w:spacing w:val="-7"/>
          <w:sz w:val="24"/>
          <w:szCs w:val="24"/>
        </w:rPr>
        <w:t>педа и помогает проследить динамику коррекционной работы. А представленный уровневый подход к диагностике речевого недоразвития значительно облегчает сам механизм обследова</w:t>
      </w:r>
      <w:r w:rsidRPr="00AB4FF0">
        <w:rPr>
          <w:rFonts w:ascii="Times New Roman" w:hAnsi="Times New Roman"/>
          <w:spacing w:val="-7"/>
          <w:sz w:val="24"/>
          <w:szCs w:val="24"/>
        </w:rPr>
        <w:softHyphen/>
      </w:r>
      <w:r w:rsidRPr="00AB4FF0">
        <w:rPr>
          <w:rFonts w:ascii="Times New Roman" w:hAnsi="Times New Roman"/>
          <w:spacing w:val="-8"/>
          <w:sz w:val="24"/>
          <w:szCs w:val="24"/>
        </w:rPr>
        <w:t xml:space="preserve">ния детей и постановку логопедического заключения. Педагог, </w:t>
      </w:r>
      <w:r w:rsidRPr="00AB4FF0">
        <w:rPr>
          <w:rFonts w:ascii="Times New Roman" w:hAnsi="Times New Roman"/>
          <w:spacing w:val="-10"/>
          <w:sz w:val="24"/>
          <w:szCs w:val="24"/>
        </w:rPr>
        <w:t xml:space="preserve">используя балльную систему оценки результатов обследования, </w:t>
      </w:r>
      <w:r w:rsidRPr="00AB4FF0">
        <w:rPr>
          <w:rFonts w:ascii="Times New Roman" w:hAnsi="Times New Roman"/>
          <w:spacing w:val="-9"/>
          <w:sz w:val="24"/>
          <w:szCs w:val="24"/>
        </w:rPr>
        <w:t>может обоснованно написать заключение, а также при дальней</w:t>
      </w:r>
      <w:r w:rsidRPr="00AB4FF0">
        <w:rPr>
          <w:rFonts w:ascii="Times New Roman" w:hAnsi="Times New Roman"/>
          <w:spacing w:val="-9"/>
          <w:sz w:val="24"/>
          <w:szCs w:val="24"/>
        </w:rPr>
        <w:softHyphen/>
      </w:r>
      <w:r w:rsidRPr="00AB4FF0">
        <w:rPr>
          <w:rFonts w:ascii="Times New Roman" w:hAnsi="Times New Roman"/>
          <w:spacing w:val="-8"/>
          <w:sz w:val="24"/>
          <w:szCs w:val="24"/>
        </w:rPr>
        <w:t>ших обследованиях проследить результаты коррекционной ра</w:t>
      </w:r>
      <w:r w:rsidRPr="00AB4FF0">
        <w:rPr>
          <w:rFonts w:ascii="Times New Roman" w:hAnsi="Times New Roman"/>
          <w:spacing w:val="-8"/>
          <w:sz w:val="24"/>
          <w:szCs w:val="24"/>
        </w:rPr>
        <w:softHyphen/>
      </w:r>
      <w:r w:rsidRPr="00AB4FF0">
        <w:rPr>
          <w:rFonts w:ascii="Times New Roman" w:hAnsi="Times New Roman"/>
          <w:sz w:val="24"/>
          <w:szCs w:val="24"/>
        </w:rPr>
        <w:t>боты.</w:t>
      </w:r>
    </w:p>
    <w:p w:rsidR="00A77EA8" w:rsidRPr="00AB4FF0" w:rsidRDefault="00A77EA8" w:rsidP="00A77EA8">
      <w:pPr>
        <w:shd w:val="clear" w:color="auto" w:fill="FFFFFF"/>
        <w:tabs>
          <w:tab w:val="left" w:pos="709"/>
        </w:tabs>
        <w:spacing w:after="0" w:line="240" w:lineRule="auto"/>
        <w:ind w:right="10" w:firstLine="709"/>
        <w:contextualSpacing/>
        <w:jc w:val="both"/>
        <w:rPr>
          <w:rFonts w:ascii="Times New Roman" w:hAnsi="Times New Roman"/>
          <w:sz w:val="24"/>
          <w:szCs w:val="24"/>
        </w:rPr>
      </w:pPr>
      <w:r w:rsidRPr="00AB4FF0">
        <w:rPr>
          <w:rFonts w:ascii="Times New Roman" w:hAnsi="Times New Roman"/>
          <w:sz w:val="24"/>
          <w:szCs w:val="24"/>
        </w:rPr>
        <w:t>Оценка коммуникативных умений может быть дана (условно) с учетом следующих критериев:</w:t>
      </w:r>
    </w:p>
    <w:p w:rsidR="00A77EA8" w:rsidRPr="00AB4FF0" w:rsidRDefault="00A77EA8" w:rsidP="00A77EA8">
      <w:pPr>
        <w:shd w:val="clear" w:color="auto" w:fill="FFFFFF"/>
        <w:tabs>
          <w:tab w:val="left" w:pos="709"/>
        </w:tabs>
        <w:spacing w:before="557" w:line="240" w:lineRule="auto"/>
        <w:ind w:right="72" w:firstLine="709"/>
        <w:contextualSpacing/>
        <w:jc w:val="both"/>
        <w:rPr>
          <w:rFonts w:ascii="Times New Roman" w:hAnsi="Times New Roman"/>
          <w:spacing w:val="-12"/>
          <w:sz w:val="24"/>
          <w:szCs w:val="24"/>
        </w:rPr>
      </w:pPr>
      <w:r w:rsidRPr="00AB4FF0">
        <w:rPr>
          <w:rFonts w:ascii="Times New Roman" w:hAnsi="Times New Roman"/>
          <w:spacing w:val="-10"/>
          <w:sz w:val="24"/>
          <w:szCs w:val="24"/>
        </w:rPr>
        <w:t>Логопедическое обследование детей с речевыми нарушения</w:t>
      </w:r>
      <w:r w:rsidRPr="00AB4FF0">
        <w:rPr>
          <w:rFonts w:ascii="Times New Roman" w:hAnsi="Times New Roman"/>
          <w:spacing w:val="-10"/>
          <w:sz w:val="24"/>
          <w:szCs w:val="24"/>
        </w:rPr>
        <w:softHyphen/>
      </w:r>
      <w:r w:rsidRPr="00AB4FF0">
        <w:rPr>
          <w:rFonts w:ascii="Times New Roman" w:hAnsi="Times New Roman"/>
          <w:spacing w:val="-9"/>
          <w:sz w:val="24"/>
          <w:szCs w:val="24"/>
        </w:rPr>
        <w:t>ми рассчитано на детей после 4 лет и начинается со сбора крат</w:t>
      </w:r>
      <w:r w:rsidRPr="00AB4FF0">
        <w:rPr>
          <w:rFonts w:ascii="Times New Roman" w:hAnsi="Times New Roman"/>
          <w:spacing w:val="-9"/>
          <w:sz w:val="24"/>
          <w:szCs w:val="24"/>
        </w:rPr>
        <w:softHyphen/>
      </w:r>
      <w:r w:rsidRPr="00AB4FF0">
        <w:rPr>
          <w:rFonts w:ascii="Times New Roman" w:hAnsi="Times New Roman"/>
          <w:spacing w:val="-11"/>
          <w:sz w:val="24"/>
          <w:szCs w:val="24"/>
        </w:rPr>
        <w:t xml:space="preserve">ких анамнестических сведений. </w:t>
      </w:r>
    </w:p>
    <w:p w:rsidR="00A77EA8" w:rsidRPr="00AB4FF0" w:rsidRDefault="00A77EA8" w:rsidP="00A77EA8">
      <w:pPr>
        <w:shd w:val="clear" w:color="auto" w:fill="FFFFFF"/>
        <w:tabs>
          <w:tab w:val="left" w:pos="709"/>
        </w:tabs>
        <w:spacing w:line="240" w:lineRule="auto"/>
        <w:ind w:firstLine="709"/>
        <w:contextualSpacing/>
        <w:jc w:val="both"/>
        <w:rPr>
          <w:rFonts w:ascii="Times New Roman" w:hAnsi="Times New Roman"/>
          <w:sz w:val="24"/>
          <w:szCs w:val="24"/>
        </w:rPr>
      </w:pPr>
      <w:r w:rsidRPr="00AB4FF0">
        <w:rPr>
          <w:rFonts w:ascii="Times New Roman" w:hAnsi="Times New Roman"/>
          <w:sz w:val="24"/>
          <w:szCs w:val="24"/>
        </w:rPr>
        <w:t>После проведения анализа полученных анамнестических све</w:t>
      </w:r>
      <w:r w:rsidRPr="00AB4FF0">
        <w:rPr>
          <w:rFonts w:ascii="Times New Roman" w:hAnsi="Times New Roman"/>
          <w:sz w:val="24"/>
          <w:szCs w:val="24"/>
        </w:rPr>
        <w:softHyphen/>
        <w:t>дений приступаем к проведению логопедического об</w:t>
      </w:r>
      <w:r w:rsidRPr="00AB4FF0">
        <w:rPr>
          <w:rFonts w:ascii="Times New Roman" w:hAnsi="Times New Roman"/>
          <w:sz w:val="24"/>
          <w:szCs w:val="24"/>
        </w:rPr>
        <w:softHyphen/>
        <w:t xml:space="preserve">следования. </w:t>
      </w:r>
      <w:proofErr w:type="gramStart"/>
      <w:r w:rsidRPr="00AB4FF0">
        <w:rPr>
          <w:rFonts w:ascii="Times New Roman" w:hAnsi="Times New Roman"/>
          <w:sz w:val="24"/>
          <w:szCs w:val="24"/>
        </w:rPr>
        <w:t>Если необходимо, то проводится дополнительное психологическое исследование (например, памяти, внимания, мышления, интеллекта и т.д.).</w:t>
      </w:r>
      <w:proofErr w:type="gramEnd"/>
    </w:p>
    <w:p w:rsidR="00A77EA8" w:rsidRPr="00AB4FF0" w:rsidRDefault="00A77EA8" w:rsidP="00A77EA8">
      <w:pPr>
        <w:shd w:val="clear" w:color="auto" w:fill="FFFFFF"/>
        <w:tabs>
          <w:tab w:val="left" w:pos="709"/>
        </w:tabs>
        <w:spacing w:line="240" w:lineRule="auto"/>
        <w:ind w:firstLine="709"/>
        <w:contextualSpacing/>
        <w:jc w:val="both"/>
        <w:rPr>
          <w:rFonts w:ascii="Times New Roman" w:hAnsi="Times New Roman"/>
          <w:sz w:val="24"/>
          <w:szCs w:val="24"/>
        </w:rPr>
      </w:pPr>
      <w:r w:rsidRPr="00AB4FF0">
        <w:rPr>
          <w:rFonts w:ascii="Times New Roman" w:hAnsi="Times New Roman"/>
          <w:sz w:val="24"/>
          <w:szCs w:val="24"/>
        </w:rPr>
        <w:t>Логопедическое обследование при общем недоразвитии речи включает в себя следующие направления.</w:t>
      </w:r>
    </w:p>
    <w:p w:rsidR="00A77EA8" w:rsidRPr="00AB4FF0" w:rsidRDefault="00A77EA8" w:rsidP="00A77EA8">
      <w:pPr>
        <w:shd w:val="clear" w:color="auto" w:fill="FFFFFF"/>
        <w:tabs>
          <w:tab w:val="left" w:pos="709"/>
        </w:tabs>
        <w:spacing w:line="240" w:lineRule="auto"/>
        <w:ind w:firstLine="709"/>
        <w:contextualSpacing/>
        <w:rPr>
          <w:rFonts w:ascii="Times New Roman" w:hAnsi="Times New Roman"/>
          <w:sz w:val="24"/>
          <w:szCs w:val="24"/>
        </w:rPr>
      </w:pPr>
      <w:r w:rsidRPr="00AB4FF0">
        <w:rPr>
          <w:rFonts w:ascii="Times New Roman" w:hAnsi="Times New Roman"/>
          <w:bCs/>
          <w:spacing w:val="-17"/>
          <w:sz w:val="24"/>
          <w:szCs w:val="24"/>
        </w:rPr>
        <w:t>1.Обследование звукопроизношения</w:t>
      </w:r>
    </w:p>
    <w:p w:rsidR="00A77EA8" w:rsidRPr="00AB4FF0" w:rsidRDefault="00A77EA8" w:rsidP="00A77EA8">
      <w:pPr>
        <w:shd w:val="clear" w:color="auto" w:fill="FFFFFF"/>
        <w:tabs>
          <w:tab w:val="left" w:pos="709"/>
        </w:tabs>
        <w:spacing w:line="240" w:lineRule="auto"/>
        <w:ind w:right="24" w:firstLine="709"/>
        <w:contextualSpacing/>
        <w:jc w:val="both"/>
        <w:rPr>
          <w:rFonts w:ascii="Times New Roman" w:hAnsi="Times New Roman"/>
          <w:sz w:val="24"/>
          <w:szCs w:val="24"/>
        </w:rPr>
      </w:pPr>
      <w:r w:rsidRPr="00AB4FF0">
        <w:rPr>
          <w:rFonts w:ascii="Times New Roman" w:hAnsi="Times New Roman"/>
          <w:sz w:val="24"/>
          <w:szCs w:val="24"/>
        </w:rPr>
        <w:t>2. Обследование общей моторики</w:t>
      </w:r>
    </w:p>
    <w:p w:rsidR="00A77EA8" w:rsidRPr="00AB4FF0" w:rsidRDefault="00A77EA8" w:rsidP="00A77EA8">
      <w:pPr>
        <w:shd w:val="clear" w:color="auto" w:fill="FFFFFF"/>
        <w:tabs>
          <w:tab w:val="left" w:pos="709"/>
        </w:tabs>
        <w:spacing w:line="240" w:lineRule="auto"/>
        <w:ind w:right="23" w:firstLine="709"/>
        <w:contextualSpacing/>
        <w:jc w:val="both"/>
        <w:rPr>
          <w:rFonts w:ascii="Times New Roman" w:hAnsi="Times New Roman"/>
          <w:sz w:val="24"/>
          <w:szCs w:val="24"/>
        </w:rPr>
      </w:pPr>
      <w:r w:rsidRPr="00AB4FF0">
        <w:rPr>
          <w:rFonts w:ascii="Times New Roman" w:hAnsi="Times New Roman"/>
          <w:sz w:val="24"/>
          <w:szCs w:val="24"/>
        </w:rPr>
        <w:t>3. Обследование мелкой моторики</w:t>
      </w:r>
    </w:p>
    <w:p w:rsidR="00A77EA8" w:rsidRPr="00AB4FF0" w:rsidRDefault="00A77EA8" w:rsidP="00A77EA8">
      <w:pPr>
        <w:pStyle w:val="a5"/>
        <w:numPr>
          <w:ilvl w:val="0"/>
          <w:numId w:val="12"/>
        </w:numPr>
        <w:shd w:val="clear" w:color="auto" w:fill="FFFFFF"/>
        <w:tabs>
          <w:tab w:val="left" w:pos="709"/>
        </w:tabs>
        <w:spacing w:line="240" w:lineRule="auto"/>
        <w:ind w:right="23" w:hanging="11"/>
        <w:jc w:val="both"/>
        <w:rPr>
          <w:rFonts w:ascii="Times New Roman" w:hAnsi="Times New Roman"/>
          <w:sz w:val="24"/>
          <w:szCs w:val="24"/>
        </w:rPr>
      </w:pPr>
      <w:r w:rsidRPr="00AB4FF0">
        <w:rPr>
          <w:rFonts w:ascii="Times New Roman" w:hAnsi="Times New Roman"/>
          <w:bCs/>
          <w:spacing w:val="-10"/>
          <w:sz w:val="24"/>
          <w:szCs w:val="24"/>
        </w:rPr>
        <w:t xml:space="preserve">Обследование артикуляционной </w:t>
      </w:r>
      <w:r w:rsidRPr="00AB4FF0">
        <w:rPr>
          <w:rFonts w:ascii="Times New Roman" w:hAnsi="Times New Roman"/>
          <w:bCs/>
          <w:sz w:val="24"/>
          <w:szCs w:val="24"/>
        </w:rPr>
        <w:t>моторики</w:t>
      </w:r>
    </w:p>
    <w:p w:rsidR="00A77EA8" w:rsidRPr="00AB4FF0" w:rsidRDefault="00A77EA8" w:rsidP="00A77EA8">
      <w:pPr>
        <w:pStyle w:val="a5"/>
        <w:numPr>
          <w:ilvl w:val="0"/>
          <w:numId w:val="12"/>
        </w:numPr>
        <w:shd w:val="clear" w:color="auto" w:fill="FFFFFF"/>
        <w:tabs>
          <w:tab w:val="left" w:pos="709"/>
        </w:tabs>
        <w:spacing w:line="240" w:lineRule="auto"/>
        <w:ind w:right="24" w:hanging="11"/>
        <w:jc w:val="both"/>
        <w:rPr>
          <w:rFonts w:ascii="Times New Roman" w:hAnsi="Times New Roman"/>
          <w:sz w:val="24"/>
          <w:szCs w:val="24"/>
        </w:rPr>
      </w:pPr>
      <w:r w:rsidRPr="00AB4FF0">
        <w:rPr>
          <w:rFonts w:ascii="Times New Roman" w:hAnsi="Times New Roman"/>
          <w:bCs/>
          <w:sz w:val="24"/>
          <w:szCs w:val="24"/>
        </w:rPr>
        <w:t>Обследование динамической организации артикуляционного аппарата в процессе речи.</w:t>
      </w:r>
    </w:p>
    <w:p w:rsidR="00A77EA8" w:rsidRPr="00AB4FF0" w:rsidRDefault="00A77EA8" w:rsidP="00A77EA8">
      <w:pPr>
        <w:pStyle w:val="a5"/>
        <w:numPr>
          <w:ilvl w:val="0"/>
          <w:numId w:val="12"/>
        </w:numPr>
        <w:shd w:val="clear" w:color="auto" w:fill="FFFFFF"/>
        <w:tabs>
          <w:tab w:val="left" w:pos="709"/>
        </w:tabs>
        <w:spacing w:line="240" w:lineRule="auto"/>
        <w:ind w:right="24" w:hanging="11"/>
        <w:jc w:val="both"/>
        <w:rPr>
          <w:rFonts w:ascii="Times New Roman" w:hAnsi="Times New Roman"/>
          <w:sz w:val="24"/>
          <w:szCs w:val="24"/>
        </w:rPr>
      </w:pPr>
      <w:r w:rsidRPr="00AB4FF0">
        <w:rPr>
          <w:rFonts w:ascii="Times New Roman" w:hAnsi="Times New Roman"/>
          <w:bCs/>
          <w:sz w:val="24"/>
          <w:szCs w:val="24"/>
        </w:rPr>
        <w:t>Обследование мимической мускулатуры</w:t>
      </w:r>
    </w:p>
    <w:p w:rsidR="00A77EA8" w:rsidRPr="00AB4FF0" w:rsidRDefault="00A77EA8" w:rsidP="00A77EA8">
      <w:pPr>
        <w:pStyle w:val="a5"/>
        <w:numPr>
          <w:ilvl w:val="0"/>
          <w:numId w:val="12"/>
        </w:numPr>
        <w:shd w:val="clear" w:color="auto" w:fill="FFFFFF"/>
        <w:tabs>
          <w:tab w:val="left" w:pos="709"/>
        </w:tabs>
        <w:spacing w:line="240" w:lineRule="auto"/>
        <w:ind w:right="24" w:hanging="11"/>
        <w:jc w:val="both"/>
        <w:rPr>
          <w:rFonts w:ascii="Times New Roman" w:hAnsi="Times New Roman"/>
          <w:sz w:val="24"/>
          <w:szCs w:val="24"/>
        </w:rPr>
      </w:pPr>
      <w:r w:rsidRPr="00AB4FF0">
        <w:rPr>
          <w:rFonts w:ascii="Times New Roman" w:hAnsi="Times New Roman"/>
          <w:bCs/>
          <w:spacing w:val="-6"/>
          <w:sz w:val="24"/>
          <w:szCs w:val="24"/>
        </w:rPr>
        <w:t xml:space="preserve">Обследование строения </w:t>
      </w:r>
      <w:r w:rsidRPr="00AB4FF0">
        <w:rPr>
          <w:rFonts w:ascii="Times New Roman" w:hAnsi="Times New Roman"/>
          <w:bCs/>
          <w:spacing w:val="-7"/>
          <w:sz w:val="24"/>
          <w:szCs w:val="24"/>
        </w:rPr>
        <w:t>артикуляционного аппарата</w:t>
      </w:r>
    </w:p>
    <w:p w:rsidR="00A77EA8" w:rsidRPr="00AB4FF0" w:rsidRDefault="00A77EA8" w:rsidP="00A77EA8">
      <w:pPr>
        <w:pStyle w:val="a5"/>
        <w:numPr>
          <w:ilvl w:val="0"/>
          <w:numId w:val="12"/>
        </w:numPr>
        <w:shd w:val="clear" w:color="auto" w:fill="FFFFFF"/>
        <w:tabs>
          <w:tab w:val="left" w:pos="709"/>
        </w:tabs>
        <w:spacing w:line="240" w:lineRule="auto"/>
        <w:ind w:right="24" w:hanging="11"/>
        <w:jc w:val="both"/>
        <w:rPr>
          <w:rFonts w:ascii="Times New Roman" w:hAnsi="Times New Roman"/>
          <w:sz w:val="24"/>
          <w:szCs w:val="24"/>
        </w:rPr>
      </w:pPr>
      <w:r w:rsidRPr="00AB4FF0">
        <w:rPr>
          <w:rFonts w:ascii="Times New Roman" w:hAnsi="Times New Roman"/>
          <w:bCs/>
          <w:spacing w:val="-11"/>
          <w:sz w:val="24"/>
          <w:szCs w:val="24"/>
        </w:rPr>
        <w:lastRenderedPageBreak/>
        <w:t xml:space="preserve">Обследование фонематического </w:t>
      </w:r>
      <w:r w:rsidRPr="00AB4FF0">
        <w:rPr>
          <w:rFonts w:ascii="Times New Roman" w:hAnsi="Times New Roman"/>
          <w:bCs/>
          <w:sz w:val="24"/>
          <w:szCs w:val="24"/>
        </w:rPr>
        <w:t>восприятия.</w:t>
      </w:r>
    </w:p>
    <w:p w:rsidR="00A77EA8" w:rsidRPr="00AB4FF0" w:rsidRDefault="00A77EA8" w:rsidP="00A77EA8">
      <w:pPr>
        <w:pStyle w:val="a5"/>
        <w:numPr>
          <w:ilvl w:val="0"/>
          <w:numId w:val="12"/>
        </w:numPr>
        <w:shd w:val="clear" w:color="auto" w:fill="FFFFFF"/>
        <w:tabs>
          <w:tab w:val="left" w:pos="709"/>
        </w:tabs>
        <w:spacing w:line="240" w:lineRule="auto"/>
        <w:ind w:right="24" w:hanging="11"/>
        <w:jc w:val="both"/>
        <w:rPr>
          <w:rFonts w:ascii="Times New Roman" w:hAnsi="Times New Roman"/>
          <w:sz w:val="24"/>
          <w:szCs w:val="24"/>
        </w:rPr>
      </w:pPr>
      <w:r w:rsidRPr="00AB4FF0">
        <w:rPr>
          <w:rFonts w:ascii="Times New Roman" w:hAnsi="Times New Roman"/>
          <w:bCs/>
          <w:sz w:val="24"/>
          <w:szCs w:val="24"/>
        </w:rPr>
        <w:t>Обследование дыхательной и голосовой функции.</w:t>
      </w:r>
    </w:p>
    <w:p w:rsidR="00A77EA8" w:rsidRPr="00AB4FF0" w:rsidRDefault="00A77EA8" w:rsidP="00A77EA8">
      <w:pPr>
        <w:pStyle w:val="a5"/>
        <w:numPr>
          <w:ilvl w:val="0"/>
          <w:numId w:val="12"/>
        </w:numPr>
        <w:shd w:val="clear" w:color="auto" w:fill="FFFFFF"/>
        <w:tabs>
          <w:tab w:val="left" w:pos="709"/>
        </w:tabs>
        <w:spacing w:line="240" w:lineRule="auto"/>
        <w:ind w:right="24" w:hanging="11"/>
        <w:jc w:val="both"/>
        <w:rPr>
          <w:rFonts w:ascii="Times New Roman" w:hAnsi="Times New Roman"/>
          <w:sz w:val="24"/>
          <w:szCs w:val="24"/>
        </w:rPr>
      </w:pPr>
      <w:r w:rsidRPr="00AB4FF0">
        <w:rPr>
          <w:rFonts w:ascii="Times New Roman" w:hAnsi="Times New Roman"/>
          <w:bCs/>
          <w:sz w:val="24"/>
          <w:szCs w:val="24"/>
        </w:rPr>
        <w:t>Обследование просодических компонентов речи.</w:t>
      </w:r>
    </w:p>
    <w:p w:rsidR="00A77EA8" w:rsidRPr="00AB4FF0" w:rsidRDefault="00A77EA8" w:rsidP="00A77EA8">
      <w:pPr>
        <w:pStyle w:val="a5"/>
        <w:numPr>
          <w:ilvl w:val="0"/>
          <w:numId w:val="12"/>
        </w:numPr>
        <w:shd w:val="clear" w:color="auto" w:fill="FFFFFF"/>
        <w:tabs>
          <w:tab w:val="left" w:pos="709"/>
        </w:tabs>
        <w:spacing w:line="240" w:lineRule="auto"/>
        <w:ind w:right="24" w:hanging="11"/>
        <w:jc w:val="both"/>
        <w:rPr>
          <w:rFonts w:ascii="Times New Roman" w:hAnsi="Times New Roman"/>
          <w:sz w:val="24"/>
          <w:szCs w:val="24"/>
        </w:rPr>
      </w:pPr>
      <w:r w:rsidRPr="00AB4FF0">
        <w:rPr>
          <w:rFonts w:ascii="Times New Roman" w:hAnsi="Times New Roman"/>
          <w:bCs/>
          <w:spacing w:val="-13"/>
          <w:sz w:val="24"/>
          <w:szCs w:val="24"/>
        </w:rPr>
        <w:t xml:space="preserve">Обследование слоговой </w:t>
      </w:r>
      <w:r w:rsidRPr="00AB4FF0">
        <w:rPr>
          <w:rFonts w:ascii="Times New Roman" w:hAnsi="Times New Roman"/>
          <w:bCs/>
          <w:sz w:val="24"/>
          <w:szCs w:val="24"/>
        </w:rPr>
        <w:t>структуры слова.</w:t>
      </w:r>
    </w:p>
    <w:p w:rsidR="00A77EA8" w:rsidRPr="00AB4FF0" w:rsidRDefault="00A77EA8" w:rsidP="00A77EA8">
      <w:pPr>
        <w:pStyle w:val="a5"/>
        <w:numPr>
          <w:ilvl w:val="0"/>
          <w:numId w:val="12"/>
        </w:numPr>
        <w:shd w:val="clear" w:color="auto" w:fill="FFFFFF"/>
        <w:tabs>
          <w:tab w:val="left" w:pos="709"/>
        </w:tabs>
        <w:spacing w:line="240" w:lineRule="auto"/>
        <w:ind w:right="24" w:hanging="11"/>
        <w:jc w:val="both"/>
        <w:rPr>
          <w:rFonts w:ascii="Times New Roman" w:hAnsi="Times New Roman"/>
          <w:sz w:val="24"/>
          <w:szCs w:val="24"/>
        </w:rPr>
      </w:pPr>
      <w:r w:rsidRPr="00AB4FF0">
        <w:rPr>
          <w:rFonts w:ascii="Times New Roman" w:hAnsi="Times New Roman"/>
          <w:bCs/>
          <w:sz w:val="24"/>
          <w:szCs w:val="24"/>
        </w:rPr>
        <w:t>Обследование понимания речи.</w:t>
      </w:r>
    </w:p>
    <w:p w:rsidR="00A77EA8" w:rsidRPr="00AB4FF0" w:rsidRDefault="00A77EA8" w:rsidP="00A77EA8">
      <w:pPr>
        <w:pStyle w:val="a5"/>
        <w:numPr>
          <w:ilvl w:val="0"/>
          <w:numId w:val="12"/>
        </w:numPr>
        <w:shd w:val="clear" w:color="auto" w:fill="FFFFFF"/>
        <w:tabs>
          <w:tab w:val="left" w:pos="709"/>
        </w:tabs>
        <w:spacing w:line="240" w:lineRule="auto"/>
        <w:ind w:right="24" w:hanging="11"/>
        <w:jc w:val="both"/>
        <w:rPr>
          <w:rFonts w:ascii="Times New Roman" w:hAnsi="Times New Roman"/>
          <w:sz w:val="24"/>
          <w:szCs w:val="24"/>
        </w:rPr>
      </w:pPr>
      <w:r w:rsidRPr="00AB4FF0">
        <w:rPr>
          <w:rFonts w:ascii="Times New Roman" w:hAnsi="Times New Roman"/>
          <w:bCs/>
          <w:sz w:val="24"/>
          <w:szCs w:val="24"/>
        </w:rPr>
        <w:t>Обследование лексического запаса.</w:t>
      </w:r>
    </w:p>
    <w:p w:rsidR="00A77EA8" w:rsidRPr="00AB4FF0" w:rsidRDefault="00A77EA8" w:rsidP="00A77EA8">
      <w:pPr>
        <w:pStyle w:val="a5"/>
        <w:numPr>
          <w:ilvl w:val="0"/>
          <w:numId w:val="12"/>
        </w:numPr>
        <w:shd w:val="clear" w:color="auto" w:fill="FFFFFF"/>
        <w:tabs>
          <w:tab w:val="left" w:pos="709"/>
        </w:tabs>
        <w:spacing w:line="240" w:lineRule="auto"/>
        <w:ind w:right="24" w:hanging="11"/>
        <w:jc w:val="both"/>
        <w:rPr>
          <w:rFonts w:ascii="Times New Roman" w:hAnsi="Times New Roman"/>
          <w:sz w:val="24"/>
          <w:szCs w:val="24"/>
        </w:rPr>
      </w:pPr>
      <w:r w:rsidRPr="00AB4FF0">
        <w:rPr>
          <w:rFonts w:ascii="Times New Roman" w:hAnsi="Times New Roman"/>
          <w:bCs/>
          <w:sz w:val="24"/>
          <w:szCs w:val="24"/>
        </w:rPr>
        <w:t>Обследование грамматического строя.</w:t>
      </w:r>
    </w:p>
    <w:p w:rsidR="00A77EA8" w:rsidRPr="00AB4FF0" w:rsidRDefault="00A77EA8" w:rsidP="00A77EA8">
      <w:pPr>
        <w:pStyle w:val="a5"/>
        <w:numPr>
          <w:ilvl w:val="0"/>
          <w:numId w:val="12"/>
        </w:numPr>
        <w:shd w:val="clear" w:color="auto" w:fill="FFFFFF"/>
        <w:tabs>
          <w:tab w:val="left" w:pos="709"/>
        </w:tabs>
        <w:spacing w:line="240" w:lineRule="auto"/>
        <w:ind w:right="24" w:hanging="11"/>
        <w:jc w:val="both"/>
        <w:rPr>
          <w:rFonts w:ascii="Times New Roman" w:hAnsi="Times New Roman"/>
          <w:sz w:val="24"/>
          <w:szCs w:val="24"/>
        </w:rPr>
      </w:pPr>
      <w:r w:rsidRPr="00AB4FF0">
        <w:rPr>
          <w:rFonts w:ascii="Times New Roman" w:hAnsi="Times New Roman"/>
          <w:bCs/>
          <w:sz w:val="24"/>
          <w:szCs w:val="24"/>
        </w:rPr>
        <w:t>Обследование связной речи.</w:t>
      </w:r>
    </w:p>
    <w:p w:rsidR="00A77EA8" w:rsidRPr="00AB4FF0" w:rsidRDefault="00A77EA8" w:rsidP="00A77EA8">
      <w:pPr>
        <w:pStyle w:val="a5"/>
        <w:rPr>
          <w:rFonts w:ascii="Times New Roman" w:hAnsi="Times New Roman"/>
          <w:b/>
          <w:sz w:val="24"/>
          <w:szCs w:val="24"/>
        </w:rPr>
      </w:pPr>
    </w:p>
    <w:p w:rsidR="00BA2E03" w:rsidRPr="00AB4FF0" w:rsidRDefault="00BA2E03" w:rsidP="00BA2E03">
      <w:pPr>
        <w:tabs>
          <w:tab w:val="left" w:pos="709"/>
        </w:tabs>
        <w:spacing w:line="240" w:lineRule="auto"/>
        <w:ind w:firstLine="709"/>
        <w:contextualSpacing/>
        <w:jc w:val="both"/>
        <w:rPr>
          <w:rFonts w:ascii="Times New Roman" w:hAnsi="Times New Roman"/>
          <w:sz w:val="24"/>
          <w:szCs w:val="24"/>
        </w:rPr>
      </w:pPr>
      <w:r w:rsidRPr="00AB4FF0">
        <w:rPr>
          <w:rFonts w:ascii="Times New Roman" w:hAnsi="Times New Roman"/>
          <w:sz w:val="24"/>
          <w:szCs w:val="24"/>
        </w:rPr>
        <w:t>В современных условиях логопеду необходимо осваивать и использовать  информационно – коммуникационные технологии, позволяющие повысить эффективность коррекционно – развивающего обучения детей с нарушениями произносительной стороны речи</w:t>
      </w:r>
    </w:p>
    <w:p w:rsidR="00BA2E03" w:rsidRPr="00AB4FF0" w:rsidRDefault="00BA2E03" w:rsidP="00BA2E03">
      <w:pPr>
        <w:tabs>
          <w:tab w:val="left" w:pos="709"/>
        </w:tabs>
        <w:spacing w:line="240" w:lineRule="auto"/>
        <w:ind w:firstLine="709"/>
        <w:contextualSpacing/>
        <w:jc w:val="both"/>
        <w:rPr>
          <w:rFonts w:ascii="Times New Roman" w:hAnsi="Times New Roman"/>
          <w:sz w:val="24"/>
          <w:szCs w:val="24"/>
        </w:rPr>
      </w:pPr>
      <w:r w:rsidRPr="00AB4FF0">
        <w:rPr>
          <w:rFonts w:ascii="Times New Roman" w:hAnsi="Times New Roman"/>
          <w:sz w:val="24"/>
          <w:szCs w:val="24"/>
        </w:rPr>
        <w:t xml:space="preserve">Использование информационно – коммуникационных технологий открывает широкие возможности для оптимизации деятельности логопеда и создания современной предметно – развивающей среды для детей с особыми образовательными потребностями. В 2016 году </w:t>
      </w:r>
      <w:proofErr w:type="spellStart"/>
      <w:r w:rsidRPr="00AB4FF0">
        <w:rPr>
          <w:rFonts w:ascii="Times New Roman" w:hAnsi="Times New Roman"/>
          <w:sz w:val="24"/>
          <w:szCs w:val="24"/>
        </w:rPr>
        <w:t>Бердигестяхская</w:t>
      </w:r>
      <w:proofErr w:type="spellEnd"/>
      <w:r w:rsidRPr="00AB4FF0">
        <w:rPr>
          <w:rFonts w:ascii="Times New Roman" w:hAnsi="Times New Roman"/>
          <w:sz w:val="24"/>
          <w:szCs w:val="24"/>
        </w:rPr>
        <w:t xml:space="preserve"> средняя общеобразовательная школа получила от Министерства образования РС (Я) в рамках </w:t>
      </w:r>
      <w:r w:rsidRPr="00AB4FF0">
        <w:rPr>
          <w:rFonts w:ascii="Times New Roman" w:hAnsi="Times New Roman"/>
          <w:sz w:val="24"/>
          <w:szCs w:val="24"/>
          <w:lang w:val="en-US"/>
        </w:rPr>
        <w:t>i</w:t>
      </w:r>
      <w:r w:rsidRPr="00AB4FF0">
        <w:rPr>
          <w:rFonts w:ascii="Times New Roman" w:hAnsi="Times New Roman"/>
          <w:sz w:val="24"/>
          <w:szCs w:val="24"/>
        </w:rPr>
        <w:t>-школы оборудование для организации обучения детей с ОВЗ по ФГОС [44].</w:t>
      </w:r>
    </w:p>
    <w:p w:rsidR="00BA2E03" w:rsidRPr="00AB4FF0" w:rsidRDefault="00BA2E03" w:rsidP="00BA2E03">
      <w:pPr>
        <w:tabs>
          <w:tab w:val="num" w:pos="0"/>
          <w:tab w:val="left" w:pos="709"/>
        </w:tabs>
        <w:spacing w:line="240" w:lineRule="auto"/>
        <w:ind w:firstLine="709"/>
        <w:contextualSpacing/>
        <w:jc w:val="both"/>
        <w:rPr>
          <w:rFonts w:ascii="Times New Roman" w:hAnsi="Times New Roman"/>
          <w:sz w:val="24"/>
          <w:szCs w:val="24"/>
        </w:rPr>
      </w:pPr>
      <w:r w:rsidRPr="00AB4FF0">
        <w:rPr>
          <w:rFonts w:ascii="Times New Roman" w:hAnsi="Times New Roman"/>
          <w:sz w:val="24"/>
          <w:szCs w:val="24"/>
        </w:rPr>
        <w:t>Логопедический кабинет оснащен компьютерами. В комплект оборудования входит программное обеспечение «</w:t>
      </w:r>
      <w:proofErr w:type="spellStart"/>
      <w:r w:rsidRPr="00AB4FF0">
        <w:rPr>
          <w:rFonts w:ascii="Times New Roman" w:hAnsi="Times New Roman"/>
          <w:sz w:val="24"/>
          <w:szCs w:val="24"/>
          <w:lang w:val="en-US"/>
        </w:rPr>
        <w:t>SpecialEducationTools</w:t>
      </w:r>
      <w:proofErr w:type="spellEnd"/>
      <w:r w:rsidRPr="00AB4FF0">
        <w:rPr>
          <w:rFonts w:ascii="Times New Roman" w:hAnsi="Times New Roman"/>
          <w:sz w:val="24"/>
          <w:szCs w:val="24"/>
        </w:rPr>
        <w:t xml:space="preserve">». Это простой, интуитивно понятный инструментарий, который позволяет объединить графические материалы, текстовую информацию и звуковое сопровождение в подготовке к коррекционным занятиям. Основным достоинством является возможность быстрого создания наглядного материала для коррекционной работы. Для работы используются стандартные программы </w:t>
      </w:r>
      <w:proofErr w:type="spellStart"/>
      <w:r w:rsidRPr="00AB4FF0">
        <w:rPr>
          <w:rFonts w:ascii="Times New Roman" w:hAnsi="Times New Roman"/>
          <w:sz w:val="24"/>
          <w:szCs w:val="24"/>
          <w:lang w:val="en-US"/>
        </w:rPr>
        <w:t>MicrosoftWord</w:t>
      </w:r>
      <w:proofErr w:type="spellEnd"/>
      <w:r w:rsidRPr="00AB4FF0">
        <w:rPr>
          <w:rFonts w:ascii="Times New Roman" w:hAnsi="Times New Roman"/>
          <w:sz w:val="24"/>
          <w:szCs w:val="24"/>
        </w:rPr>
        <w:t xml:space="preserve">, </w:t>
      </w:r>
      <w:proofErr w:type="spellStart"/>
      <w:r w:rsidRPr="00AB4FF0">
        <w:rPr>
          <w:rFonts w:ascii="Times New Roman" w:hAnsi="Times New Roman"/>
          <w:sz w:val="24"/>
          <w:szCs w:val="24"/>
          <w:lang w:val="en-US"/>
        </w:rPr>
        <w:t>MicrosoftExcel</w:t>
      </w:r>
      <w:proofErr w:type="spellEnd"/>
      <w:r w:rsidRPr="00AB4FF0">
        <w:rPr>
          <w:rFonts w:ascii="Times New Roman" w:hAnsi="Times New Roman"/>
          <w:sz w:val="24"/>
          <w:szCs w:val="24"/>
        </w:rPr>
        <w:t xml:space="preserve">, </w:t>
      </w:r>
      <w:proofErr w:type="spellStart"/>
      <w:r w:rsidRPr="00AB4FF0">
        <w:rPr>
          <w:rFonts w:ascii="Times New Roman" w:hAnsi="Times New Roman"/>
          <w:sz w:val="24"/>
          <w:szCs w:val="24"/>
          <w:lang w:val="en-US"/>
        </w:rPr>
        <w:t>MicrosoftPowerPoint</w:t>
      </w:r>
      <w:proofErr w:type="spellEnd"/>
      <w:r w:rsidRPr="00AB4FF0">
        <w:rPr>
          <w:rFonts w:ascii="Times New Roman" w:hAnsi="Times New Roman"/>
          <w:sz w:val="24"/>
          <w:szCs w:val="24"/>
        </w:rPr>
        <w:t xml:space="preserve">, </w:t>
      </w:r>
      <w:proofErr w:type="spellStart"/>
      <w:r w:rsidRPr="00AB4FF0">
        <w:rPr>
          <w:rFonts w:ascii="Times New Roman" w:hAnsi="Times New Roman"/>
          <w:sz w:val="24"/>
          <w:szCs w:val="24"/>
          <w:lang w:val="en-US"/>
        </w:rPr>
        <w:t>MicrosoftPublisher</w:t>
      </w:r>
      <w:proofErr w:type="spellEnd"/>
      <w:r w:rsidRPr="00AB4FF0">
        <w:rPr>
          <w:rFonts w:ascii="Times New Roman" w:hAnsi="Times New Roman"/>
          <w:sz w:val="24"/>
          <w:szCs w:val="24"/>
        </w:rPr>
        <w:t xml:space="preserve">, проигрыватель </w:t>
      </w:r>
      <w:proofErr w:type="spellStart"/>
      <w:r w:rsidRPr="00AB4FF0">
        <w:rPr>
          <w:rFonts w:ascii="Times New Roman" w:hAnsi="Times New Roman"/>
          <w:sz w:val="24"/>
          <w:szCs w:val="24"/>
          <w:lang w:val="en-US"/>
        </w:rPr>
        <w:t>WindowsMedia</w:t>
      </w:r>
      <w:proofErr w:type="spellEnd"/>
      <w:r w:rsidRPr="00AB4FF0">
        <w:rPr>
          <w:rFonts w:ascii="Times New Roman" w:hAnsi="Times New Roman"/>
          <w:sz w:val="24"/>
          <w:szCs w:val="24"/>
        </w:rPr>
        <w:t xml:space="preserve">. Логопедическое обследование проводится по компьютерной программе «Лого», которое позволяет высвободить огромное количество времени, затрачиваемого на обработку данных, построение графиков и создания речевого профиля [24]. </w:t>
      </w:r>
    </w:p>
    <w:p w:rsidR="00BA2E03" w:rsidRPr="00AB4FF0" w:rsidRDefault="00BA2E03" w:rsidP="00BA2E03">
      <w:pPr>
        <w:tabs>
          <w:tab w:val="left" w:pos="709"/>
        </w:tabs>
        <w:spacing w:line="240" w:lineRule="auto"/>
        <w:ind w:firstLine="709"/>
        <w:contextualSpacing/>
        <w:jc w:val="both"/>
        <w:rPr>
          <w:rFonts w:ascii="Times New Roman" w:hAnsi="Times New Roman"/>
          <w:sz w:val="24"/>
          <w:szCs w:val="24"/>
        </w:rPr>
      </w:pPr>
      <w:r w:rsidRPr="00AB4FF0">
        <w:rPr>
          <w:rFonts w:ascii="Times New Roman" w:hAnsi="Times New Roman"/>
          <w:sz w:val="24"/>
          <w:szCs w:val="24"/>
        </w:rPr>
        <w:t xml:space="preserve">Занятия с использованием компьютера проводятся в соответствии с гигиеническими требованиями к организации учебных занятий с использованием информационно – коммуникационных технологий, длительность занятий 5 – 10 минут (в зависимости от возраста и особенностей нервной системы ребенка, но не более 2 раз в неделю) [30]. На индивидуальных и подгрупповых занятиях с детьми, имеющими нарушения речи, уточняются, формируются и закрепляются  зрительно – пространственные ориентировки. В работе над звукопроизношением используются видеофильмы с артикуляционной гимнастикой, схемы и модели, презентации. Все это помогает приучить детей к наблюдениям за языком, повышает интерес к звуковой стороне речи, слову, его смысловому значению, что создает предпосылки для формирования фонематического восприятия. Модели артикуляции отражают положение органов артикуляционного аппарата в момент произнесения звука и соответствуют его характеристике, т.е. исполняют роль зрительных опор, что, безусловно, способствует активному развитию у детей собственных произносительных навыков, развивает внимание, память, способствует формированию правильных артикуляционных укладов.  Для формирования звукопроизношения, слоговой структуры слова используются </w:t>
      </w:r>
      <w:proofErr w:type="gramStart"/>
      <w:r w:rsidRPr="00AB4FF0">
        <w:rPr>
          <w:rFonts w:ascii="Times New Roman" w:hAnsi="Times New Roman"/>
          <w:sz w:val="24"/>
          <w:szCs w:val="24"/>
        </w:rPr>
        <w:t>презентации</w:t>
      </w:r>
      <w:proofErr w:type="gramEnd"/>
      <w:r w:rsidRPr="00AB4FF0">
        <w:rPr>
          <w:rFonts w:ascii="Times New Roman" w:hAnsi="Times New Roman"/>
          <w:sz w:val="24"/>
          <w:szCs w:val="24"/>
        </w:rPr>
        <w:t xml:space="preserve"> составленные на основе программы </w:t>
      </w:r>
      <w:proofErr w:type="spellStart"/>
      <w:r w:rsidRPr="00AB4FF0">
        <w:rPr>
          <w:rFonts w:ascii="Times New Roman" w:hAnsi="Times New Roman"/>
          <w:sz w:val="24"/>
          <w:szCs w:val="24"/>
          <w:lang w:val="en-US"/>
        </w:rPr>
        <w:t>MicrosoftPowerPoint</w:t>
      </w:r>
      <w:proofErr w:type="spellEnd"/>
      <w:r w:rsidRPr="00AB4FF0">
        <w:rPr>
          <w:rFonts w:ascii="Times New Roman" w:hAnsi="Times New Roman"/>
          <w:sz w:val="24"/>
          <w:szCs w:val="24"/>
        </w:rPr>
        <w:t xml:space="preserve"> и упражнения из компьютерной игры «Интерактивные речевые игры», позволяющая вырабатывать навыки правильного произношения слов различной слоговой структуры, создавать условия для формирования правильной </w:t>
      </w:r>
      <w:proofErr w:type="spellStart"/>
      <w:r w:rsidRPr="00AB4FF0">
        <w:rPr>
          <w:rFonts w:ascii="Times New Roman" w:hAnsi="Times New Roman"/>
          <w:sz w:val="24"/>
          <w:szCs w:val="24"/>
        </w:rPr>
        <w:t>звукослоговой</w:t>
      </w:r>
      <w:proofErr w:type="spellEnd"/>
      <w:r w:rsidRPr="00AB4FF0">
        <w:rPr>
          <w:rFonts w:ascii="Times New Roman" w:hAnsi="Times New Roman"/>
          <w:sz w:val="24"/>
          <w:szCs w:val="24"/>
        </w:rPr>
        <w:t xml:space="preserve"> наполняемости слов, развивать как экспрессивную, так и </w:t>
      </w:r>
      <w:proofErr w:type="spellStart"/>
      <w:r w:rsidRPr="00AB4FF0">
        <w:rPr>
          <w:rFonts w:ascii="Times New Roman" w:hAnsi="Times New Roman"/>
          <w:sz w:val="24"/>
          <w:szCs w:val="24"/>
        </w:rPr>
        <w:t>импрессивную</w:t>
      </w:r>
      <w:proofErr w:type="spellEnd"/>
      <w:r w:rsidRPr="00AB4FF0">
        <w:rPr>
          <w:rFonts w:ascii="Times New Roman" w:hAnsi="Times New Roman"/>
          <w:sz w:val="24"/>
          <w:szCs w:val="24"/>
        </w:rPr>
        <w:t xml:space="preserve"> речь у детей с нарушениями речи. Одновременно отрабатываются навыки глобального чтения. Правильная организация занятия вырабатывает у ребенка необходимые учебные стереотипы. На первых занятиях ребенку предлагается только наблюдать за тем, как педагог выполняет задание, комментируя детально каждое выполняемое действие. После этого ребенку предлагается совместная </w:t>
      </w:r>
      <w:r w:rsidRPr="00AB4FF0">
        <w:rPr>
          <w:rFonts w:ascii="Times New Roman" w:hAnsi="Times New Roman"/>
          <w:sz w:val="24"/>
          <w:szCs w:val="24"/>
        </w:rPr>
        <w:lastRenderedPageBreak/>
        <w:t>работа по выполнению заданий. Логопед объясняет и показывает приемы работы с мышкой, контролирует движения пальцев рук ребенка, побуждая к совместной деятельности словами: «Будем работать вместе, помогать друг другу!». Затем ребенок самостоятельно осуществляет программные задания. Для формирования словообразовательных процессов, лексико-грамматического строя и связной речи используются презентации, слайд – шоу и компьютерные игры, которые применяются в коррекционной работе для моделирования ситуаций общения, предоставляют возможность создавать собственные сценарии мультфильмов, сказок. Главное в этом методе работы – сопровождающая роль логопеда, который должен ввести ребенка в игровую ситуацию, обсудить совершенные в игре действия, предложить, как собственные незаконченные темы, которые дети должны продолжить, так и темы для создания сказочных и реальных историй. Использование этих программ способствует повышению эффективности обучения, формированию учебной мотивации, развитию интеллектуальных и творческих возможностей.</w:t>
      </w:r>
    </w:p>
    <w:p w:rsidR="00BA2E03" w:rsidRPr="00AB4FF0" w:rsidRDefault="00BA2E03" w:rsidP="00BA2E03">
      <w:pPr>
        <w:tabs>
          <w:tab w:val="num" w:pos="0"/>
          <w:tab w:val="left" w:pos="709"/>
        </w:tabs>
        <w:spacing w:line="240" w:lineRule="auto"/>
        <w:ind w:firstLine="709"/>
        <w:contextualSpacing/>
        <w:jc w:val="both"/>
        <w:rPr>
          <w:rFonts w:ascii="Times New Roman" w:hAnsi="Times New Roman"/>
          <w:sz w:val="24"/>
          <w:szCs w:val="24"/>
        </w:rPr>
      </w:pPr>
      <w:r w:rsidRPr="00AB4FF0">
        <w:rPr>
          <w:rFonts w:ascii="Times New Roman" w:hAnsi="Times New Roman"/>
          <w:sz w:val="24"/>
          <w:szCs w:val="24"/>
        </w:rPr>
        <w:t>Используются тетради на печатной основе для уроков произношения. Благодаря их применению увеличилась плотность урока, повысилась эффективность формирования, закрепления речевых, а также общих учебных умений и навыков.</w:t>
      </w:r>
    </w:p>
    <w:p w:rsidR="00BA2E03" w:rsidRPr="00AB4FF0" w:rsidRDefault="00BA2E03" w:rsidP="00BA2E03">
      <w:pPr>
        <w:tabs>
          <w:tab w:val="num" w:pos="0"/>
          <w:tab w:val="left" w:pos="709"/>
        </w:tabs>
        <w:spacing w:line="240" w:lineRule="auto"/>
        <w:ind w:firstLine="709"/>
        <w:contextualSpacing/>
        <w:jc w:val="both"/>
        <w:rPr>
          <w:rFonts w:ascii="Times New Roman" w:hAnsi="Times New Roman"/>
          <w:sz w:val="24"/>
          <w:szCs w:val="24"/>
        </w:rPr>
      </w:pPr>
      <w:r w:rsidRPr="00AB4FF0">
        <w:rPr>
          <w:rFonts w:ascii="Times New Roman" w:hAnsi="Times New Roman"/>
          <w:sz w:val="24"/>
          <w:szCs w:val="24"/>
        </w:rPr>
        <w:t>Неоспоримым преимуществом информационно – коммуникационных технологий для логопедической практики является:</w:t>
      </w:r>
    </w:p>
    <w:p w:rsidR="00BA2E03" w:rsidRPr="00AB4FF0" w:rsidRDefault="00BA2E03" w:rsidP="00BA2E03">
      <w:pPr>
        <w:tabs>
          <w:tab w:val="left" w:pos="709"/>
        </w:tabs>
        <w:spacing w:line="240" w:lineRule="auto"/>
        <w:ind w:firstLine="709"/>
        <w:contextualSpacing/>
        <w:jc w:val="both"/>
        <w:rPr>
          <w:rFonts w:ascii="Times New Roman" w:hAnsi="Times New Roman"/>
          <w:sz w:val="24"/>
          <w:szCs w:val="24"/>
        </w:rPr>
      </w:pPr>
      <w:r w:rsidRPr="00AB4FF0">
        <w:rPr>
          <w:rFonts w:ascii="Times New Roman" w:hAnsi="Times New Roman"/>
          <w:sz w:val="24"/>
          <w:szCs w:val="24"/>
        </w:rPr>
        <w:t>-   использование игровой формы обучения;</w:t>
      </w:r>
    </w:p>
    <w:p w:rsidR="00BA2E03" w:rsidRPr="00AB4FF0" w:rsidRDefault="00BA2E03" w:rsidP="00BA2E03">
      <w:pPr>
        <w:tabs>
          <w:tab w:val="left" w:pos="709"/>
        </w:tabs>
        <w:spacing w:line="240" w:lineRule="auto"/>
        <w:ind w:firstLine="709"/>
        <w:contextualSpacing/>
        <w:jc w:val="both"/>
        <w:rPr>
          <w:rFonts w:ascii="Times New Roman" w:hAnsi="Times New Roman"/>
          <w:sz w:val="24"/>
          <w:szCs w:val="24"/>
        </w:rPr>
      </w:pPr>
      <w:r w:rsidRPr="00AB4FF0">
        <w:rPr>
          <w:rFonts w:ascii="Times New Roman" w:hAnsi="Times New Roman"/>
          <w:sz w:val="24"/>
          <w:szCs w:val="24"/>
        </w:rPr>
        <w:t xml:space="preserve">- </w:t>
      </w:r>
      <w:proofErr w:type="spellStart"/>
      <w:r w:rsidRPr="00AB4FF0">
        <w:rPr>
          <w:rFonts w:ascii="Times New Roman" w:hAnsi="Times New Roman"/>
          <w:sz w:val="24"/>
          <w:szCs w:val="24"/>
        </w:rPr>
        <w:t>полисенсорное</w:t>
      </w:r>
      <w:proofErr w:type="spellEnd"/>
      <w:r w:rsidRPr="00AB4FF0">
        <w:rPr>
          <w:rFonts w:ascii="Times New Roman" w:hAnsi="Times New Roman"/>
          <w:sz w:val="24"/>
          <w:szCs w:val="24"/>
        </w:rPr>
        <w:t xml:space="preserve"> воздействие, т.е. слуховое восприятие </w:t>
      </w:r>
      <w:proofErr w:type="gramStart"/>
      <w:r w:rsidRPr="00AB4FF0">
        <w:rPr>
          <w:rFonts w:ascii="Times New Roman" w:hAnsi="Times New Roman"/>
          <w:sz w:val="24"/>
          <w:szCs w:val="24"/>
        </w:rPr>
        <w:t>информации</w:t>
      </w:r>
      <w:proofErr w:type="gramEnd"/>
      <w:r w:rsidRPr="00AB4FF0">
        <w:rPr>
          <w:rFonts w:ascii="Times New Roman" w:hAnsi="Times New Roman"/>
          <w:sz w:val="24"/>
          <w:szCs w:val="24"/>
        </w:rPr>
        <w:t xml:space="preserve"> сочетается с опорой на зрительный контроль, что позволяет задействовать сохранные анализаторы и дает возможность создания эффективных компенсаторных механизмов;</w:t>
      </w:r>
    </w:p>
    <w:p w:rsidR="00BA2E03" w:rsidRPr="00AB4FF0" w:rsidRDefault="00BA2E03" w:rsidP="00BA2E03">
      <w:pPr>
        <w:tabs>
          <w:tab w:val="left" w:pos="709"/>
        </w:tabs>
        <w:spacing w:line="240" w:lineRule="auto"/>
        <w:ind w:firstLine="709"/>
        <w:contextualSpacing/>
        <w:jc w:val="both"/>
        <w:rPr>
          <w:rFonts w:ascii="Times New Roman" w:hAnsi="Times New Roman"/>
          <w:sz w:val="24"/>
          <w:szCs w:val="24"/>
        </w:rPr>
      </w:pPr>
      <w:r w:rsidRPr="00AB4FF0">
        <w:rPr>
          <w:rFonts w:ascii="Times New Roman" w:hAnsi="Times New Roman"/>
          <w:sz w:val="24"/>
          <w:szCs w:val="24"/>
        </w:rPr>
        <w:t>-   дифференцированного подхода к обучению;</w:t>
      </w:r>
    </w:p>
    <w:p w:rsidR="00BA2E03" w:rsidRPr="00AB4FF0" w:rsidRDefault="00BA2E03" w:rsidP="00BA2E03">
      <w:pPr>
        <w:tabs>
          <w:tab w:val="left" w:pos="709"/>
        </w:tabs>
        <w:spacing w:line="240" w:lineRule="auto"/>
        <w:ind w:firstLine="709"/>
        <w:contextualSpacing/>
        <w:jc w:val="both"/>
        <w:rPr>
          <w:rFonts w:ascii="Times New Roman" w:hAnsi="Times New Roman"/>
          <w:sz w:val="24"/>
          <w:szCs w:val="24"/>
        </w:rPr>
      </w:pPr>
      <w:r w:rsidRPr="00AB4FF0">
        <w:rPr>
          <w:rFonts w:ascii="Times New Roman" w:hAnsi="Times New Roman"/>
          <w:sz w:val="24"/>
          <w:szCs w:val="24"/>
        </w:rPr>
        <w:t xml:space="preserve">- объективность – фиксация начальных, промежуточных и итоговых данных состояния корригируемой функции; </w:t>
      </w:r>
    </w:p>
    <w:p w:rsidR="00BA2E03" w:rsidRPr="00AB4FF0" w:rsidRDefault="00BA2E03" w:rsidP="00BA2E03">
      <w:pPr>
        <w:tabs>
          <w:tab w:val="left" w:pos="709"/>
        </w:tabs>
        <w:spacing w:line="240" w:lineRule="auto"/>
        <w:ind w:firstLine="709"/>
        <w:contextualSpacing/>
        <w:jc w:val="both"/>
        <w:rPr>
          <w:rFonts w:ascii="Times New Roman" w:hAnsi="Times New Roman"/>
          <w:sz w:val="24"/>
          <w:szCs w:val="24"/>
        </w:rPr>
      </w:pPr>
      <w:r w:rsidRPr="00AB4FF0">
        <w:rPr>
          <w:rFonts w:ascii="Times New Roman" w:hAnsi="Times New Roman"/>
          <w:sz w:val="24"/>
          <w:szCs w:val="24"/>
        </w:rPr>
        <w:t xml:space="preserve">- формирование стойкой мотивации и произвольных познавательных интересов; </w:t>
      </w:r>
    </w:p>
    <w:p w:rsidR="00BA2E03" w:rsidRPr="00AB4FF0" w:rsidRDefault="00BA2E03" w:rsidP="00BA2E03">
      <w:pPr>
        <w:tabs>
          <w:tab w:val="left" w:pos="709"/>
        </w:tabs>
        <w:spacing w:line="240" w:lineRule="auto"/>
        <w:ind w:firstLine="709"/>
        <w:contextualSpacing/>
        <w:jc w:val="both"/>
        <w:rPr>
          <w:rFonts w:ascii="Times New Roman" w:hAnsi="Times New Roman"/>
          <w:sz w:val="24"/>
          <w:szCs w:val="24"/>
        </w:rPr>
      </w:pPr>
      <w:r w:rsidRPr="00AB4FF0">
        <w:rPr>
          <w:rFonts w:ascii="Times New Roman" w:hAnsi="Times New Roman"/>
          <w:sz w:val="24"/>
          <w:szCs w:val="24"/>
        </w:rPr>
        <w:t>-  повышение самооценки ребенка (система поощрений – компьютерные герои, звуковые эффекты);</w:t>
      </w:r>
    </w:p>
    <w:p w:rsidR="00BA2E03" w:rsidRPr="00AB4FF0" w:rsidRDefault="00BA2E03" w:rsidP="00BA2E03">
      <w:pPr>
        <w:tabs>
          <w:tab w:val="left" w:pos="709"/>
        </w:tabs>
        <w:spacing w:line="240" w:lineRule="auto"/>
        <w:ind w:firstLine="709"/>
        <w:contextualSpacing/>
        <w:jc w:val="both"/>
        <w:rPr>
          <w:rFonts w:ascii="Times New Roman" w:hAnsi="Times New Roman"/>
          <w:sz w:val="24"/>
          <w:szCs w:val="24"/>
        </w:rPr>
      </w:pPr>
      <w:r w:rsidRPr="00AB4FF0">
        <w:rPr>
          <w:rFonts w:ascii="Times New Roman" w:hAnsi="Times New Roman"/>
          <w:sz w:val="24"/>
          <w:szCs w:val="24"/>
        </w:rPr>
        <w:t xml:space="preserve">-  формирование сотрудничества между ребенком, учителем – логопедом, педагогами и родителями; </w:t>
      </w:r>
    </w:p>
    <w:p w:rsidR="00BA2E03" w:rsidRPr="00AB4FF0" w:rsidRDefault="00BA2E03" w:rsidP="00BA2E03">
      <w:pPr>
        <w:tabs>
          <w:tab w:val="left" w:pos="709"/>
        </w:tabs>
        <w:spacing w:line="240" w:lineRule="auto"/>
        <w:ind w:firstLine="709"/>
        <w:contextualSpacing/>
        <w:jc w:val="both"/>
        <w:rPr>
          <w:rFonts w:ascii="Times New Roman" w:hAnsi="Times New Roman"/>
          <w:sz w:val="24"/>
          <w:szCs w:val="24"/>
        </w:rPr>
      </w:pPr>
      <w:r w:rsidRPr="00AB4FF0">
        <w:rPr>
          <w:rFonts w:ascii="Times New Roman" w:hAnsi="Times New Roman"/>
          <w:sz w:val="24"/>
          <w:szCs w:val="24"/>
        </w:rPr>
        <w:t>- активизация работы с родителями, повышение компетентности родителей в коррекционно – развивающем процессе;</w:t>
      </w:r>
    </w:p>
    <w:p w:rsidR="00BA2E03" w:rsidRPr="00AB4FF0" w:rsidRDefault="00BA2E03" w:rsidP="00BA2E03">
      <w:pPr>
        <w:tabs>
          <w:tab w:val="left" w:pos="709"/>
        </w:tabs>
        <w:spacing w:line="240" w:lineRule="auto"/>
        <w:ind w:firstLine="709"/>
        <w:contextualSpacing/>
        <w:jc w:val="both"/>
        <w:rPr>
          <w:rFonts w:ascii="Times New Roman" w:hAnsi="Times New Roman"/>
          <w:sz w:val="24"/>
          <w:szCs w:val="24"/>
        </w:rPr>
      </w:pPr>
      <w:r w:rsidRPr="00AB4FF0">
        <w:rPr>
          <w:rFonts w:ascii="Times New Roman" w:hAnsi="Times New Roman"/>
          <w:sz w:val="24"/>
          <w:szCs w:val="24"/>
        </w:rPr>
        <w:t xml:space="preserve">-  экономия временных ресурсов. </w:t>
      </w:r>
    </w:p>
    <w:p w:rsidR="00BA2E03" w:rsidRPr="00AB4FF0" w:rsidRDefault="00BA2E03" w:rsidP="00BA2E03">
      <w:pPr>
        <w:tabs>
          <w:tab w:val="num" w:pos="0"/>
          <w:tab w:val="left" w:pos="709"/>
        </w:tabs>
        <w:spacing w:line="240" w:lineRule="auto"/>
        <w:ind w:firstLine="709"/>
        <w:contextualSpacing/>
        <w:jc w:val="both"/>
        <w:rPr>
          <w:rFonts w:ascii="Times New Roman" w:hAnsi="Times New Roman"/>
          <w:sz w:val="24"/>
          <w:szCs w:val="24"/>
        </w:rPr>
      </w:pPr>
      <w:r w:rsidRPr="00AB4FF0">
        <w:rPr>
          <w:rFonts w:ascii="Times New Roman" w:hAnsi="Times New Roman"/>
          <w:sz w:val="24"/>
          <w:szCs w:val="24"/>
        </w:rPr>
        <w:t>Ресурсы, предоставляемые информационно – коммуникационными технологиями, создают условия для профессионального саморазвития: это возможность использования в логопедической практике   электронных учебников, статей, изучение результатов логопедических исследований ученых России, ознакомление с прогрессивным опытом специалистов, обмен информацией с коллегами посредством электронной почты.</w:t>
      </w:r>
    </w:p>
    <w:p w:rsidR="00FD0F3E" w:rsidRDefault="00FD0F3E" w:rsidP="00A77EA8">
      <w:pPr>
        <w:pStyle w:val="a5"/>
        <w:spacing w:before="100" w:beforeAutospacing="1" w:after="100" w:afterAutospacing="1"/>
        <w:rPr>
          <w:color w:val="2D2A2A"/>
        </w:rPr>
      </w:pPr>
    </w:p>
    <w:p w:rsidR="00E41960" w:rsidRDefault="00E41960" w:rsidP="00A77EA8">
      <w:pPr>
        <w:pStyle w:val="a5"/>
        <w:spacing w:before="100" w:beforeAutospacing="1" w:after="100" w:afterAutospacing="1"/>
        <w:rPr>
          <w:color w:val="2D2A2A"/>
        </w:rPr>
      </w:pPr>
    </w:p>
    <w:p w:rsidR="00E41960" w:rsidRDefault="00E41960" w:rsidP="00A77EA8">
      <w:pPr>
        <w:pStyle w:val="a5"/>
        <w:spacing w:before="100" w:beforeAutospacing="1" w:after="100" w:afterAutospacing="1"/>
        <w:rPr>
          <w:color w:val="2D2A2A"/>
        </w:rPr>
      </w:pPr>
    </w:p>
    <w:p w:rsidR="00E41960" w:rsidRDefault="00E41960" w:rsidP="00A77EA8">
      <w:pPr>
        <w:pStyle w:val="a5"/>
        <w:spacing w:before="100" w:beforeAutospacing="1" w:after="100" w:afterAutospacing="1"/>
        <w:rPr>
          <w:color w:val="2D2A2A"/>
        </w:rPr>
      </w:pPr>
    </w:p>
    <w:p w:rsidR="00E41960" w:rsidRDefault="00E41960" w:rsidP="00A77EA8">
      <w:pPr>
        <w:pStyle w:val="a5"/>
        <w:spacing w:before="100" w:beforeAutospacing="1" w:after="100" w:afterAutospacing="1"/>
        <w:rPr>
          <w:color w:val="2D2A2A"/>
        </w:rPr>
      </w:pPr>
    </w:p>
    <w:p w:rsidR="00E41960" w:rsidRDefault="00E41960" w:rsidP="00A77EA8">
      <w:pPr>
        <w:pStyle w:val="a5"/>
        <w:spacing w:before="100" w:beforeAutospacing="1" w:after="100" w:afterAutospacing="1"/>
        <w:rPr>
          <w:color w:val="2D2A2A"/>
        </w:rPr>
      </w:pPr>
    </w:p>
    <w:p w:rsidR="00E41960" w:rsidRDefault="00E41960" w:rsidP="00A77EA8">
      <w:pPr>
        <w:pStyle w:val="a5"/>
        <w:spacing w:before="100" w:beforeAutospacing="1" w:after="100" w:afterAutospacing="1"/>
        <w:rPr>
          <w:color w:val="2D2A2A"/>
        </w:rPr>
      </w:pPr>
    </w:p>
    <w:p w:rsidR="00E41960" w:rsidRDefault="00E41960" w:rsidP="00A77EA8">
      <w:pPr>
        <w:pStyle w:val="a5"/>
        <w:spacing w:before="100" w:beforeAutospacing="1" w:after="100" w:afterAutospacing="1"/>
        <w:rPr>
          <w:color w:val="2D2A2A"/>
        </w:rPr>
      </w:pPr>
    </w:p>
    <w:p w:rsidR="00E41960" w:rsidRDefault="00E41960" w:rsidP="00A77EA8">
      <w:pPr>
        <w:pStyle w:val="a5"/>
        <w:spacing w:before="100" w:beforeAutospacing="1" w:after="100" w:afterAutospacing="1"/>
        <w:rPr>
          <w:color w:val="2D2A2A"/>
        </w:rPr>
      </w:pPr>
    </w:p>
    <w:p w:rsidR="00F6616B" w:rsidRDefault="00F6616B" w:rsidP="00A77EA8">
      <w:pPr>
        <w:pStyle w:val="a5"/>
        <w:spacing w:before="100" w:beforeAutospacing="1" w:after="100" w:afterAutospacing="1"/>
        <w:rPr>
          <w:color w:val="2D2A2A"/>
        </w:rPr>
      </w:pPr>
    </w:p>
    <w:p w:rsidR="00F6616B" w:rsidRDefault="00F6616B" w:rsidP="00A77EA8">
      <w:pPr>
        <w:pStyle w:val="a5"/>
        <w:spacing w:before="100" w:beforeAutospacing="1" w:after="100" w:afterAutospacing="1"/>
        <w:rPr>
          <w:color w:val="2D2A2A"/>
        </w:rPr>
      </w:pPr>
    </w:p>
    <w:p w:rsidR="00F6616B" w:rsidRDefault="00F6616B" w:rsidP="00A77EA8">
      <w:pPr>
        <w:pStyle w:val="a5"/>
        <w:spacing w:before="100" w:beforeAutospacing="1" w:after="100" w:afterAutospacing="1"/>
        <w:rPr>
          <w:color w:val="2D2A2A"/>
        </w:rPr>
      </w:pPr>
    </w:p>
    <w:p w:rsidR="00E41960" w:rsidRDefault="00E41960" w:rsidP="00A77EA8">
      <w:pPr>
        <w:pStyle w:val="a5"/>
        <w:spacing w:before="100" w:beforeAutospacing="1" w:after="100" w:afterAutospacing="1"/>
        <w:rPr>
          <w:color w:val="2D2A2A"/>
        </w:rPr>
      </w:pPr>
    </w:p>
    <w:p w:rsidR="00E41960" w:rsidRPr="00F6616B" w:rsidRDefault="00E41960" w:rsidP="00F6616B">
      <w:pPr>
        <w:pStyle w:val="a5"/>
        <w:numPr>
          <w:ilvl w:val="0"/>
          <w:numId w:val="1"/>
        </w:numPr>
        <w:jc w:val="center"/>
        <w:rPr>
          <w:rFonts w:ascii="Times New Roman" w:hAnsi="Times New Roman"/>
          <w:b/>
          <w:sz w:val="24"/>
          <w:szCs w:val="24"/>
        </w:rPr>
      </w:pPr>
      <w:r w:rsidRPr="00F6616B">
        <w:rPr>
          <w:rFonts w:ascii="Times New Roman" w:hAnsi="Times New Roman"/>
          <w:b/>
          <w:sz w:val="24"/>
          <w:szCs w:val="24"/>
        </w:rPr>
        <w:lastRenderedPageBreak/>
        <w:t>РЕЗУЛЬТАТЫ УЧАСТИЯ ОБУЧАЮЩИХСЯ, ВОСПИТАННИКОВ В РАЗЛИЧНЫХ КОНКУРСАХ, ОЛИМПИАДАХ.</w:t>
      </w:r>
    </w:p>
    <w:p w:rsidR="00F6616B" w:rsidRPr="00F6616B" w:rsidRDefault="00F6616B" w:rsidP="00F6616B">
      <w:pPr>
        <w:pStyle w:val="a5"/>
        <w:rPr>
          <w:rFonts w:ascii="Times New Roman" w:hAnsi="Times New Roman"/>
          <w:b/>
          <w:sz w:val="32"/>
          <w:szCs w:val="24"/>
        </w:rPr>
      </w:pPr>
    </w:p>
    <w:p w:rsidR="00660FB1" w:rsidRPr="00F6616B" w:rsidRDefault="00660FB1" w:rsidP="00E41960">
      <w:pPr>
        <w:pStyle w:val="a5"/>
        <w:rPr>
          <w:rFonts w:ascii="Times New Roman" w:hAnsi="Times New Roman"/>
          <w:sz w:val="24"/>
          <w:szCs w:val="24"/>
        </w:rPr>
      </w:pPr>
      <w:r w:rsidRPr="00F6616B">
        <w:rPr>
          <w:rFonts w:ascii="Times New Roman" w:hAnsi="Times New Roman"/>
          <w:sz w:val="24"/>
          <w:szCs w:val="24"/>
        </w:rPr>
        <w:t xml:space="preserve">-Победитель Всероссийского творческого конкурса «Зимняя сказка» Данилов Максим ученик 1 </w:t>
      </w:r>
      <w:r w:rsidR="005810A3" w:rsidRPr="00F6616B">
        <w:rPr>
          <w:rFonts w:ascii="Times New Roman" w:hAnsi="Times New Roman"/>
          <w:sz w:val="24"/>
          <w:szCs w:val="24"/>
        </w:rPr>
        <w:t>«</w:t>
      </w:r>
      <w:r w:rsidRPr="00F6616B">
        <w:rPr>
          <w:rFonts w:ascii="Times New Roman" w:hAnsi="Times New Roman"/>
          <w:sz w:val="24"/>
          <w:szCs w:val="24"/>
        </w:rPr>
        <w:t>б</w:t>
      </w:r>
      <w:r w:rsidR="005810A3" w:rsidRPr="00F6616B">
        <w:rPr>
          <w:rFonts w:ascii="Times New Roman" w:hAnsi="Times New Roman"/>
          <w:sz w:val="24"/>
          <w:szCs w:val="24"/>
        </w:rPr>
        <w:t>»</w:t>
      </w:r>
      <w:r w:rsidRPr="00F6616B">
        <w:rPr>
          <w:rFonts w:ascii="Times New Roman" w:hAnsi="Times New Roman"/>
          <w:sz w:val="24"/>
          <w:szCs w:val="24"/>
        </w:rPr>
        <w:t xml:space="preserve"> класса </w:t>
      </w:r>
      <w:r w:rsidR="005810A3" w:rsidRPr="00F6616B">
        <w:rPr>
          <w:rFonts w:ascii="Times New Roman" w:hAnsi="Times New Roman"/>
          <w:sz w:val="24"/>
          <w:szCs w:val="24"/>
        </w:rPr>
        <w:t>в номинации «Рисунок»</w:t>
      </w:r>
      <w:r w:rsidRPr="00F6616B">
        <w:rPr>
          <w:rFonts w:ascii="Times New Roman" w:hAnsi="Times New Roman"/>
          <w:sz w:val="24"/>
          <w:szCs w:val="24"/>
        </w:rPr>
        <w:t>18.02.2018</w:t>
      </w:r>
      <w:r w:rsidR="005810A3" w:rsidRPr="00F6616B">
        <w:rPr>
          <w:rFonts w:ascii="Times New Roman" w:hAnsi="Times New Roman"/>
          <w:sz w:val="24"/>
          <w:szCs w:val="24"/>
        </w:rPr>
        <w:t>г.</w:t>
      </w:r>
    </w:p>
    <w:p w:rsidR="00660FB1" w:rsidRPr="00F6616B" w:rsidRDefault="005810A3" w:rsidP="005810A3">
      <w:pPr>
        <w:pStyle w:val="a5"/>
        <w:jc w:val="both"/>
        <w:rPr>
          <w:rFonts w:ascii="Times New Roman" w:hAnsi="Times New Roman"/>
          <w:sz w:val="24"/>
          <w:szCs w:val="24"/>
        </w:rPr>
      </w:pPr>
      <w:r w:rsidRPr="00F6616B">
        <w:rPr>
          <w:rFonts w:ascii="Times New Roman" w:hAnsi="Times New Roman"/>
          <w:sz w:val="24"/>
          <w:szCs w:val="24"/>
        </w:rPr>
        <w:t>-участие в Х</w:t>
      </w:r>
      <w:proofErr w:type="gramStart"/>
      <w:r w:rsidRPr="00F6616B">
        <w:rPr>
          <w:rFonts w:ascii="Times New Roman" w:hAnsi="Times New Roman"/>
          <w:sz w:val="24"/>
          <w:szCs w:val="24"/>
        </w:rPr>
        <w:t>V</w:t>
      </w:r>
      <w:proofErr w:type="gramEnd"/>
      <w:r w:rsidRPr="00F6616B">
        <w:rPr>
          <w:rFonts w:ascii="Times New Roman" w:hAnsi="Times New Roman"/>
          <w:sz w:val="24"/>
          <w:szCs w:val="24"/>
        </w:rPr>
        <w:t xml:space="preserve"> улусных Юниорских чтениях, учащиеся 6 «б» Копылова Лиза, Михайлова Ольга с докладом на тему «Изучение якутских имён учащихся МБОУ </w:t>
      </w:r>
      <w:proofErr w:type="spellStart"/>
      <w:r w:rsidRPr="00F6616B">
        <w:rPr>
          <w:rFonts w:ascii="Times New Roman" w:hAnsi="Times New Roman"/>
          <w:sz w:val="24"/>
          <w:szCs w:val="24"/>
        </w:rPr>
        <w:t>Бердигестяхской</w:t>
      </w:r>
      <w:proofErr w:type="spellEnd"/>
      <w:r w:rsidRPr="00F6616B">
        <w:rPr>
          <w:rFonts w:ascii="Times New Roman" w:hAnsi="Times New Roman"/>
          <w:sz w:val="24"/>
          <w:szCs w:val="24"/>
        </w:rPr>
        <w:t xml:space="preserve"> СОШ им.А.Осипова»</w:t>
      </w:r>
    </w:p>
    <w:p w:rsidR="00A944F2" w:rsidRPr="00F6616B" w:rsidRDefault="00A944F2" w:rsidP="005810A3">
      <w:pPr>
        <w:pStyle w:val="a5"/>
        <w:jc w:val="both"/>
        <w:rPr>
          <w:rFonts w:ascii="Times New Roman" w:hAnsi="Times New Roman"/>
          <w:sz w:val="24"/>
          <w:szCs w:val="24"/>
        </w:rPr>
      </w:pPr>
      <w:r w:rsidRPr="00F6616B">
        <w:rPr>
          <w:rFonts w:ascii="Times New Roman" w:hAnsi="Times New Roman"/>
          <w:sz w:val="24"/>
          <w:szCs w:val="24"/>
        </w:rPr>
        <w:t>-участие в республиканской выставке «Радуга творчества» БФ «</w:t>
      </w:r>
      <w:proofErr w:type="spellStart"/>
      <w:r w:rsidRPr="00F6616B">
        <w:rPr>
          <w:rFonts w:ascii="Times New Roman" w:hAnsi="Times New Roman"/>
          <w:sz w:val="24"/>
          <w:szCs w:val="24"/>
        </w:rPr>
        <w:t>Харысхал</w:t>
      </w:r>
      <w:proofErr w:type="spellEnd"/>
      <w:r w:rsidRPr="00F6616B">
        <w:rPr>
          <w:rFonts w:ascii="Times New Roman" w:hAnsi="Times New Roman"/>
          <w:sz w:val="24"/>
          <w:szCs w:val="24"/>
        </w:rPr>
        <w:t xml:space="preserve">» Петрова </w:t>
      </w:r>
      <w:proofErr w:type="spellStart"/>
      <w:r w:rsidRPr="00F6616B">
        <w:rPr>
          <w:rFonts w:ascii="Times New Roman" w:hAnsi="Times New Roman"/>
          <w:sz w:val="24"/>
          <w:szCs w:val="24"/>
        </w:rPr>
        <w:t>Снежана</w:t>
      </w:r>
      <w:proofErr w:type="spellEnd"/>
      <w:r w:rsidRPr="00F6616B">
        <w:rPr>
          <w:rFonts w:ascii="Times New Roman" w:hAnsi="Times New Roman"/>
          <w:sz w:val="24"/>
          <w:szCs w:val="24"/>
        </w:rPr>
        <w:t xml:space="preserve"> уч.7 «б» класса</w:t>
      </w:r>
    </w:p>
    <w:p w:rsidR="00A944F2" w:rsidRPr="00F6616B" w:rsidRDefault="00A944F2" w:rsidP="00A944F2">
      <w:pPr>
        <w:pStyle w:val="a5"/>
        <w:jc w:val="both"/>
        <w:rPr>
          <w:rFonts w:ascii="Times New Roman" w:hAnsi="Times New Roman"/>
          <w:sz w:val="24"/>
          <w:szCs w:val="24"/>
        </w:rPr>
      </w:pPr>
      <w:r w:rsidRPr="00F6616B">
        <w:rPr>
          <w:rFonts w:ascii="Times New Roman" w:hAnsi="Times New Roman"/>
          <w:sz w:val="24"/>
          <w:szCs w:val="24"/>
        </w:rPr>
        <w:t>-участие в республиканской выставке «Радуга творчества» БФ «</w:t>
      </w:r>
      <w:proofErr w:type="spellStart"/>
      <w:r w:rsidRPr="00F6616B">
        <w:rPr>
          <w:rFonts w:ascii="Times New Roman" w:hAnsi="Times New Roman"/>
          <w:sz w:val="24"/>
          <w:szCs w:val="24"/>
        </w:rPr>
        <w:t>Харысхал</w:t>
      </w:r>
      <w:proofErr w:type="spellEnd"/>
      <w:r w:rsidRPr="00F6616B">
        <w:rPr>
          <w:rFonts w:ascii="Times New Roman" w:hAnsi="Times New Roman"/>
          <w:sz w:val="24"/>
          <w:szCs w:val="24"/>
        </w:rPr>
        <w:t xml:space="preserve">» </w:t>
      </w:r>
      <w:r w:rsidR="00555DDF" w:rsidRPr="00F6616B">
        <w:rPr>
          <w:rFonts w:ascii="Times New Roman" w:hAnsi="Times New Roman"/>
          <w:sz w:val="24"/>
          <w:szCs w:val="24"/>
        </w:rPr>
        <w:t xml:space="preserve">Филиппова </w:t>
      </w:r>
      <w:proofErr w:type="spellStart"/>
      <w:r w:rsidR="00555DDF" w:rsidRPr="00F6616B">
        <w:rPr>
          <w:rFonts w:ascii="Times New Roman" w:hAnsi="Times New Roman"/>
          <w:sz w:val="24"/>
          <w:szCs w:val="24"/>
        </w:rPr>
        <w:t>Карина</w:t>
      </w:r>
      <w:proofErr w:type="spellEnd"/>
      <w:r w:rsidRPr="00F6616B">
        <w:rPr>
          <w:rFonts w:ascii="Times New Roman" w:hAnsi="Times New Roman"/>
          <w:sz w:val="24"/>
          <w:szCs w:val="24"/>
        </w:rPr>
        <w:t xml:space="preserve"> </w:t>
      </w:r>
      <w:r w:rsidR="00555DDF" w:rsidRPr="00F6616B">
        <w:rPr>
          <w:rFonts w:ascii="Times New Roman" w:hAnsi="Times New Roman"/>
          <w:sz w:val="24"/>
          <w:szCs w:val="24"/>
        </w:rPr>
        <w:t>уч.8</w:t>
      </w:r>
      <w:r w:rsidRPr="00F6616B">
        <w:rPr>
          <w:rFonts w:ascii="Times New Roman" w:hAnsi="Times New Roman"/>
          <w:sz w:val="24"/>
          <w:szCs w:val="24"/>
        </w:rPr>
        <w:t xml:space="preserve"> «</w:t>
      </w:r>
      <w:r w:rsidR="00555DDF" w:rsidRPr="00F6616B">
        <w:rPr>
          <w:rFonts w:ascii="Times New Roman" w:hAnsi="Times New Roman"/>
          <w:sz w:val="24"/>
          <w:szCs w:val="24"/>
        </w:rPr>
        <w:t>а</w:t>
      </w:r>
      <w:r w:rsidRPr="00F6616B">
        <w:rPr>
          <w:rFonts w:ascii="Times New Roman" w:hAnsi="Times New Roman"/>
          <w:sz w:val="24"/>
          <w:szCs w:val="24"/>
        </w:rPr>
        <w:t>» класса</w:t>
      </w:r>
    </w:p>
    <w:p w:rsidR="00555DDF" w:rsidRPr="00F6616B" w:rsidRDefault="00555DDF" w:rsidP="00555DDF">
      <w:pPr>
        <w:pStyle w:val="a5"/>
        <w:jc w:val="both"/>
        <w:rPr>
          <w:rFonts w:ascii="Times New Roman" w:hAnsi="Times New Roman"/>
          <w:sz w:val="24"/>
          <w:szCs w:val="24"/>
        </w:rPr>
      </w:pPr>
      <w:r w:rsidRPr="00F6616B">
        <w:rPr>
          <w:rFonts w:ascii="Times New Roman" w:hAnsi="Times New Roman"/>
          <w:sz w:val="24"/>
          <w:szCs w:val="24"/>
        </w:rPr>
        <w:t>-участие в республиканской выставке «Радуга творчества» БФ «</w:t>
      </w:r>
      <w:proofErr w:type="spellStart"/>
      <w:r w:rsidRPr="00F6616B">
        <w:rPr>
          <w:rFonts w:ascii="Times New Roman" w:hAnsi="Times New Roman"/>
          <w:sz w:val="24"/>
          <w:szCs w:val="24"/>
        </w:rPr>
        <w:t>Харысхал</w:t>
      </w:r>
      <w:proofErr w:type="spellEnd"/>
      <w:r w:rsidRPr="00F6616B">
        <w:rPr>
          <w:rFonts w:ascii="Times New Roman" w:hAnsi="Times New Roman"/>
          <w:sz w:val="24"/>
          <w:szCs w:val="24"/>
        </w:rPr>
        <w:t xml:space="preserve">» </w:t>
      </w:r>
      <w:proofErr w:type="spellStart"/>
      <w:r w:rsidRPr="00F6616B">
        <w:rPr>
          <w:rFonts w:ascii="Times New Roman" w:hAnsi="Times New Roman"/>
          <w:sz w:val="24"/>
          <w:szCs w:val="24"/>
        </w:rPr>
        <w:t>Баишев</w:t>
      </w:r>
      <w:proofErr w:type="spellEnd"/>
      <w:r w:rsidRPr="00F6616B">
        <w:rPr>
          <w:rFonts w:ascii="Times New Roman" w:hAnsi="Times New Roman"/>
          <w:sz w:val="24"/>
          <w:szCs w:val="24"/>
        </w:rPr>
        <w:t xml:space="preserve"> Никита уч.7 «а» класса</w:t>
      </w:r>
    </w:p>
    <w:p w:rsidR="00555DDF" w:rsidRDefault="00555DDF" w:rsidP="00A944F2">
      <w:pPr>
        <w:pStyle w:val="a5"/>
        <w:jc w:val="both"/>
        <w:rPr>
          <w:rFonts w:ascii="Times New Roman" w:hAnsi="Times New Roman"/>
          <w:sz w:val="32"/>
          <w:szCs w:val="24"/>
        </w:rPr>
      </w:pPr>
    </w:p>
    <w:p w:rsidR="005810A3" w:rsidRPr="005810A3" w:rsidRDefault="005810A3" w:rsidP="005810A3">
      <w:pPr>
        <w:pStyle w:val="a5"/>
        <w:jc w:val="both"/>
        <w:rPr>
          <w:rFonts w:ascii="Times New Roman" w:hAnsi="Times New Roman"/>
          <w:sz w:val="32"/>
          <w:szCs w:val="24"/>
        </w:rPr>
      </w:pPr>
    </w:p>
    <w:p w:rsidR="00E41960" w:rsidRPr="00E41960" w:rsidRDefault="00E41960" w:rsidP="00E41960">
      <w:pPr>
        <w:pStyle w:val="a5"/>
        <w:rPr>
          <w:rFonts w:ascii="Times New Roman" w:hAnsi="Times New Roman"/>
          <w:b/>
          <w:sz w:val="32"/>
          <w:szCs w:val="24"/>
        </w:rPr>
      </w:pPr>
    </w:p>
    <w:p w:rsidR="00E41960" w:rsidRPr="00D816D2" w:rsidRDefault="00E41960" w:rsidP="00A77EA8">
      <w:pPr>
        <w:pStyle w:val="a5"/>
        <w:spacing w:before="100" w:beforeAutospacing="1" w:after="100" w:afterAutospacing="1"/>
        <w:rPr>
          <w:color w:val="2D2A2A"/>
        </w:rPr>
      </w:pPr>
    </w:p>
    <w:p w:rsidR="00723A2A" w:rsidRDefault="00723A2A" w:rsidP="00723A2A">
      <w:pPr>
        <w:ind w:left="360"/>
        <w:jc w:val="center"/>
        <w:rPr>
          <w:rFonts w:ascii="Times New Roman" w:hAnsi="Times New Roman"/>
          <w:b/>
          <w:sz w:val="32"/>
          <w:szCs w:val="24"/>
        </w:rPr>
      </w:pPr>
    </w:p>
    <w:p w:rsidR="00F6616B" w:rsidRDefault="00F6616B" w:rsidP="00723A2A">
      <w:pPr>
        <w:ind w:left="360"/>
        <w:jc w:val="center"/>
        <w:rPr>
          <w:rFonts w:ascii="Times New Roman" w:hAnsi="Times New Roman"/>
          <w:b/>
          <w:sz w:val="32"/>
          <w:szCs w:val="24"/>
        </w:rPr>
      </w:pPr>
    </w:p>
    <w:p w:rsidR="00F6616B" w:rsidRDefault="00F6616B" w:rsidP="00723A2A">
      <w:pPr>
        <w:ind w:left="360"/>
        <w:jc w:val="center"/>
        <w:rPr>
          <w:rFonts w:ascii="Times New Roman" w:hAnsi="Times New Roman"/>
          <w:b/>
          <w:sz w:val="32"/>
          <w:szCs w:val="24"/>
        </w:rPr>
      </w:pPr>
    </w:p>
    <w:p w:rsidR="00F6616B" w:rsidRDefault="00F6616B" w:rsidP="00723A2A">
      <w:pPr>
        <w:ind w:left="360"/>
        <w:jc w:val="center"/>
        <w:rPr>
          <w:rFonts w:ascii="Times New Roman" w:hAnsi="Times New Roman"/>
          <w:b/>
          <w:sz w:val="32"/>
          <w:szCs w:val="24"/>
        </w:rPr>
      </w:pPr>
    </w:p>
    <w:p w:rsidR="00F6616B" w:rsidRDefault="00F6616B" w:rsidP="00723A2A">
      <w:pPr>
        <w:ind w:left="360"/>
        <w:jc w:val="center"/>
        <w:rPr>
          <w:rFonts w:ascii="Times New Roman" w:hAnsi="Times New Roman"/>
          <w:b/>
          <w:sz w:val="32"/>
          <w:szCs w:val="24"/>
        </w:rPr>
      </w:pPr>
    </w:p>
    <w:p w:rsidR="00F6616B" w:rsidRDefault="00F6616B" w:rsidP="00723A2A">
      <w:pPr>
        <w:ind w:left="360"/>
        <w:jc w:val="center"/>
        <w:rPr>
          <w:rFonts w:ascii="Times New Roman" w:hAnsi="Times New Roman"/>
          <w:b/>
          <w:sz w:val="32"/>
          <w:szCs w:val="24"/>
        </w:rPr>
      </w:pPr>
    </w:p>
    <w:p w:rsidR="00F6616B" w:rsidRDefault="00F6616B" w:rsidP="00723A2A">
      <w:pPr>
        <w:ind w:left="360"/>
        <w:jc w:val="center"/>
        <w:rPr>
          <w:rFonts w:ascii="Times New Roman" w:hAnsi="Times New Roman"/>
          <w:b/>
          <w:sz w:val="32"/>
          <w:szCs w:val="24"/>
        </w:rPr>
      </w:pPr>
    </w:p>
    <w:p w:rsidR="00F6616B" w:rsidRDefault="00F6616B" w:rsidP="00723A2A">
      <w:pPr>
        <w:ind w:left="360"/>
        <w:jc w:val="center"/>
        <w:rPr>
          <w:rFonts w:ascii="Times New Roman" w:hAnsi="Times New Roman"/>
          <w:b/>
          <w:sz w:val="32"/>
          <w:szCs w:val="24"/>
        </w:rPr>
      </w:pPr>
    </w:p>
    <w:p w:rsidR="00F6616B" w:rsidRDefault="00F6616B" w:rsidP="00723A2A">
      <w:pPr>
        <w:ind w:left="360"/>
        <w:jc w:val="center"/>
        <w:rPr>
          <w:rFonts w:ascii="Times New Roman" w:hAnsi="Times New Roman"/>
          <w:b/>
          <w:sz w:val="32"/>
          <w:szCs w:val="24"/>
        </w:rPr>
      </w:pPr>
    </w:p>
    <w:p w:rsidR="00F6616B" w:rsidRDefault="00F6616B" w:rsidP="00723A2A">
      <w:pPr>
        <w:ind w:left="360"/>
        <w:jc w:val="center"/>
        <w:rPr>
          <w:rFonts w:ascii="Times New Roman" w:hAnsi="Times New Roman"/>
          <w:b/>
          <w:sz w:val="32"/>
          <w:szCs w:val="24"/>
        </w:rPr>
      </w:pPr>
    </w:p>
    <w:p w:rsidR="00F6616B" w:rsidRDefault="00F6616B" w:rsidP="00723A2A">
      <w:pPr>
        <w:ind w:left="360"/>
        <w:jc w:val="center"/>
        <w:rPr>
          <w:rFonts w:ascii="Times New Roman" w:hAnsi="Times New Roman"/>
          <w:b/>
          <w:sz w:val="32"/>
          <w:szCs w:val="24"/>
        </w:rPr>
      </w:pPr>
    </w:p>
    <w:p w:rsidR="00F6616B" w:rsidRDefault="00F6616B" w:rsidP="00723A2A">
      <w:pPr>
        <w:ind w:left="360"/>
        <w:jc w:val="center"/>
        <w:rPr>
          <w:rFonts w:ascii="Times New Roman" w:hAnsi="Times New Roman"/>
          <w:b/>
          <w:sz w:val="32"/>
          <w:szCs w:val="24"/>
        </w:rPr>
      </w:pPr>
    </w:p>
    <w:p w:rsidR="00F6616B" w:rsidRDefault="00F6616B" w:rsidP="00723A2A">
      <w:pPr>
        <w:ind w:left="360"/>
        <w:jc w:val="center"/>
        <w:rPr>
          <w:rFonts w:ascii="Times New Roman" w:hAnsi="Times New Roman"/>
          <w:b/>
          <w:sz w:val="32"/>
          <w:szCs w:val="24"/>
        </w:rPr>
      </w:pPr>
    </w:p>
    <w:p w:rsidR="001A3A73" w:rsidRDefault="001A3A73" w:rsidP="00723A2A">
      <w:pPr>
        <w:ind w:left="360"/>
        <w:jc w:val="center"/>
        <w:rPr>
          <w:rFonts w:ascii="Times New Roman" w:hAnsi="Times New Roman"/>
          <w:b/>
          <w:sz w:val="32"/>
          <w:szCs w:val="24"/>
        </w:rPr>
      </w:pPr>
    </w:p>
    <w:p w:rsidR="00723A2A" w:rsidRDefault="00723A2A" w:rsidP="00723A2A">
      <w:pPr>
        <w:ind w:left="360"/>
        <w:jc w:val="center"/>
        <w:rPr>
          <w:rFonts w:ascii="Times New Roman" w:hAnsi="Times New Roman"/>
          <w:b/>
          <w:sz w:val="32"/>
          <w:szCs w:val="24"/>
        </w:rPr>
      </w:pPr>
    </w:p>
    <w:p w:rsidR="00E41960" w:rsidRPr="00AB4FF0" w:rsidRDefault="00F6616B" w:rsidP="00723A2A">
      <w:pPr>
        <w:pStyle w:val="a5"/>
        <w:numPr>
          <w:ilvl w:val="0"/>
          <w:numId w:val="1"/>
        </w:numPr>
        <w:jc w:val="center"/>
        <w:rPr>
          <w:rFonts w:ascii="Times New Roman" w:hAnsi="Times New Roman"/>
          <w:b/>
          <w:sz w:val="24"/>
          <w:szCs w:val="24"/>
        </w:rPr>
      </w:pPr>
      <w:r w:rsidRPr="00AB4FF0">
        <w:rPr>
          <w:rFonts w:ascii="Times New Roman" w:hAnsi="Times New Roman"/>
          <w:b/>
          <w:sz w:val="24"/>
          <w:szCs w:val="24"/>
        </w:rPr>
        <w:t>МОНИТОРИНГ УРОВНЯ РЕЧЕВОГО РАЗВИТИЯ.</w:t>
      </w:r>
    </w:p>
    <w:p w:rsidR="00E41960" w:rsidRPr="00AB4FF0" w:rsidRDefault="00F6616B" w:rsidP="00723A2A">
      <w:pPr>
        <w:pStyle w:val="a5"/>
        <w:jc w:val="center"/>
        <w:rPr>
          <w:rFonts w:ascii="Times New Roman" w:hAnsi="Times New Roman"/>
          <w:b/>
          <w:sz w:val="24"/>
          <w:szCs w:val="24"/>
        </w:rPr>
      </w:pPr>
      <w:r w:rsidRPr="00AB4FF0">
        <w:rPr>
          <w:rFonts w:ascii="Times New Roman" w:hAnsi="Times New Roman"/>
          <w:b/>
          <w:sz w:val="24"/>
          <w:szCs w:val="24"/>
        </w:rPr>
        <w:t>МОНИТОРИНГ РЕЗУЛЬТАТОВ РАБОТЫ УЧИТЕЛЯ-ЛОГОПЕДА</w:t>
      </w:r>
    </w:p>
    <w:p w:rsidR="00E41960" w:rsidRPr="00723A2A" w:rsidRDefault="00723A2A" w:rsidP="00723A2A">
      <w:pPr>
        <w:ind w:left="360"/>
        <w:jc w:val="center"/>
        <w:rPr>
          <w:rFonts w:ascii="Times New Roman" w:hAnsi="Times New Roman"/>
          <w:sz w:val="24"/>
          <w:szCs w:val="24"/>
        </w:rPr>
      </w:pPr>
      <w:r>
        <w:rPr>
          <w:rFonts w:ascii="Times New Roman" w:hAnsi="Times New Roman"/>
          <w:sz w:val="24"/>
          <w:szCs w:val="24"/>
        </w:rPr>
        <w:t>В 2016-2018</w:t>
      </w:r>
      <w:r w:rsidR="00E41960" w:rsidRPr="00723A2A">
        <w:rPr>
          <w:rFonts w:ascii="Times New Roman" w:hAnsi="Times New Roman"/>
          <w:sz w:val="24"/>
          <w:szCs w:val="24"/>
        </w:rPr>
        <w:t xml:space="preserve"> </w:t>
      </w:r>
      <w:proofErr w:type="spellStart"/>
      <w:r w:rsidR="00E41960" w:rsidRPr="00723A2A">
        <w:rPr>
          <w:rFonts w:ascii="Times New Roman" w:hAnsi="Times New Roman"/>
          <w:sz w:val="24"/>
          <w:szCs w:val="24"/>
        </w:rPr>
        <w:t>уч.гг</w:t>
      </w:r>
      <w:proofErr w:type="spellEnd"/>
      <w:r w:rsidR="00E41960" w:rsidRPr="00723A2A">
        <w:rPr>
          <w:rFonts w:ascii="Times New Roman" w:hAnsi="Times New Roman"/>
          <w:sz w:val="24"/>
          <w:szCs w:val="24"/>
        </w:rPr>
        <w:t xml:space="preserve">. было обследовано </w:t>
      </w:r>
      <w:r w:rsidR="00D56097">
        <w:rPr>
          <w:rFonts w:ascii="Times New Roman" w:hAnsi="Times New Roman"/>
          <w:sz w:val="24"/>
          <w:szCs w:val="24"/>
        </w:rPr>
        <w:t>262</w:t>
      </w:r>
      <w:r w:rsidR="00E41960" w:rsidRPr="00723A2A">
        <w:rPr>
          <w:rFonts w:ascii="Times New Roman" w:hAnsi="Times New Roman"/>
          <w:sz w:val="24"/>
          <w:szCs w:val="24"/>
        </w:rPr>
        <w:t xml:space="preserve"> учащихся школы, выявлено с раз</w:t>
      </w:r>
      <w:r w:rsidR="00D56097">
        <w:rPr>
          <w:rFonts w:ascii="Times New Roman" w:hAnsi="Times New Roman"/>
          <w:sz w:val="24"/>
          <w:szCs w:val="24"/>
        </w:rPr>
        <w:t>личными речевыми нарушениями 68</w:t>
      </w:r>
      <w:r w:rsidR="00E41960" w:rsidRPr="00723A2A">
        <w:rPr>
          <w:rFonts w:ascii="Times New Roman" w:hAnsi="Times New Roman"/>
          <w:sz w:val="24"/>
          <w:szCs w:val="24"/>
        </w:rPr>
        <w:t xml:space="preserve"> учащихся.</w:t>
      </w:r>
    </w:p>
    <w:p w:rsidR="00E41960" w:rsidRPr="00E41960" w:rsidRDefault="00E41960" w:rsidP="00723A2A">
      <w:pPr>
        <w:pStyle w:val="a5"/>
        <w:rPr>
          <w:rFonts w:ascii="Times New Roman" w:hAnsi="Times New Roman"/>
          <w:b/>
          <w:sz w:val="24"/>
          <w:szCs w:val="24"/>
        </w:rPr>
      </w:pPr>
    </w:p>
    <w:p w:rsidR="00E41960" w:rsidRPr="00E41960" w:rsidRDefault="00E41960" w:rsidP="00723A2A">
      <w:pPr>
        <w:pStyle w:val="a5"/>
        <w:rPr>
          <w:rFonts w:ascii="Times New Roman" w:hAnsi="Times New Roman"/>
          <w:sz w:val="24"/>
          <w:szCs w:val="24"/>
        </w:rPr>
      </w:pPr>
      <w:r w:rsidRPr="00E41960">
        <w:rPr>
          <w:rFonts w:ascii="Times New Roman" w:hAnsi="Times New Roman"/>
          <w:b/>
          <w:sz w:val="24"/>
          <w:szCs w:val="24"/>
        </w:rPr>
        <w:t>Таблица 1.</w:t>
      </w:r>
      <w:r w:rsidRPr="00E41960">
        <w:rPr>
          <w:rFonts w:ascii="Times New Roman" w:hAnsi="Times New Roman"/>
          <w:sz w:val="24"/>
          <w:szCs w:val="24"/>
        </w:rPr>
        <w:t xml:space="preserve"> Данные</w:t>
      </w:r>
      <w:r w:rsidR="00D56097">
        <w:rPr>
          <w:rFonts w:ascii="Times New Roman" w:hAnsi="Times New Roman"/>
          <w:sz w:val="24"/>
          <w:szCs w:val="24"/>
        </w:rPr>
        <w:t xml:space="preserve"> логопедической диагностики 2016-2018</w:t>
      </w:r>
      <w:r w:rsidRPr="00E41960">
        <w:rPr>
          <w:rFonts w:ascii="Times New Roman" w:hAnsi="Times New Roman"/>
          <w:sz w:val="24"/>
          <w:szCs w:val="24"/>
        </w:rPr>
        <w:t>уч.г.</w:t>
      </w:r>
    </w:p>
    <w:tbl>
      <w:tblPr>
        <w:tblStyle w:val="a6"/>
        <w:tblW w:w="10916" w:type="dxa"/>
        <w:tblInd w:w="-885" w:type="dxa"/>
        <w:tblLayout w:type="fixed"/>
        <w:tblLook w:val="04A0"/>
      </w:tblPr>
      <w:tblGrid>
        <w:gridCol w:w="1702"/>
        <w:gridCol w:w="1418"/>
        <w:gridCol w:w="1417"/>
        <w:gridCol w:w="1559"/>
        <w:gridCol w:w="1418"/>
        <w:gridCol w:w="1134"/>
        <w:gridCol w:w="1134"/>
        <w:gridCol w:w="1134"/>
      </w:tblGrid>
      <w:tr w:rsidR="00E41960" w:rsidRPr="002877F5" w:rsidTr="00723A2A">
        <w:trPr>
          <w:trHeight w:val="442"/>
        </w:trPr>
        <w:tc>
          <w:tcPr>
            <w:tcW w:w="1702" w:type="dxa"/>
            <w:vMerge w:val="restart"/>
          </w:tcPr>
          <w:p w:rsidR="00E41960" w:rsidRPr="000B3EAF" w:rsidRDefault="00E41960" w:rsidP="00723A2A">
            <w:pPr>
              <w:jc w:val="center"/>
              <w:rPr>
                <w:rFonts w:ascii="Times New Roman" w:hAnsi="Times New Roman"/>
                <w:sz w:val="18"/>
                <w:szCs w:val="18"/>
              </w:rPr>
            </w:pPr>
            <w:r w:rsidRPr="000B3EAF">
              <w:rPr>
                <w:rFonts w:ascii="Times New Roman" w:hAnsi="Times New Roman"/>
                <w:sz w:val="18"/>
                <w:szCs w:val="18"/>
              </w:rPr>
              <w:t>Учебный год</w:t>
            </w:r>
          </w:p>
        </w:tc>
        <w:tc>
          <w:tcPr>
            <w:tcW w:w="1418" w:type="dxa"/>
            <w:vMerge w:val="restart"/>
          </w:tcPr>
          <w:p w:rsidR="00E41960" w:rsidRPr="000B3EAF" w:rsidRDefault="00E41960" w:rsidP="00723A2A">
            <w:pPr>
              <w:jc w:val="center"/>
              <w:rPr>
                <w:rFonts w:ascii="Times New Roman" w:hAnsi="Times New Roman"/>
                <w:sz w:val="18"/>
                <w:szCs w:val="18"/>
              </w:rPr>
            </w:pPr>
            <w:r w:rsidRPr="000B3EAF">
              <w:rPr>
                <w:rFonts w:ascii="Times New Roman" w:hAnsi="Times New Roman"/>
                <w:sz w:val="18"/>
                <w:szCs w:val="18"/>
              </w:rPr>
              <w:t xml:space="preserve">Всего </w:t>
            </w:r>
            <w:proofErr w:type="gramStart"/>
            <w:r w:rsidRPr="000B3EAF">
              <w:rPr>
                <w:rFonts w:ascii="Times New Roman" w:hAnsi="Times New Roman"/>
                <w:sz w:val="18"/>
                <w:szCs w:val="18"/>
              </w:rPr>
              <w:t>обучающихся</w:t>
            </w:r>
            <w:proofErr w:type="gramEnd"/>
            <w:r w:rsidRPr="000B3EAF">
              <w:rPr>
                <w:rFonts w:ascii="Times New Roman" w:hAnsi="Times New Roman"/>
                <w:sz w:val="18"/>
                <w:szCs w:val="18"/>
              </w:rPr>
              <w:t xml:space="preserve"> в начальной школе</w:t>
            </w:r>
          </w:p>
        </w:tc>
        <w:tc>
          <w:tcPr>
            <w:tcW w:w="1417" w:type="dxa"/>
            <w:vMerge w:val="restart"/>
          </w:tcPr>
          <w:p w:rsidR="00E41960" w:rsidRPr="000B3EAF" w:rsidRDefault="00E41960" w:rsidP="00723A2A">
            <w:pPr>
              <w:jc w:val="center"/>
              <w:rPr>
                <w:rFonts w:ascii="Times New Roman" w:hAnsi="Times New Roman"/>
                <w:sz w:val="18"/>
                <w:szCs w:val="18"/>
              </w:rPr>
            </w:pPr>
            <w:r w:rsidRPr="000B3EAF">
              <w:rPr>
                <w:rFonts w:ascii="Times New Roman" w:hAnsi="Times New Roman"/>
                <w:sz w:val="18"/>
                <w:szCs w:val="18"/>
              </w:rPr>
              <w:t>Всего обследовано учащихся</w:t>
            </w:r>
          </w:p>
        </w:tc>
        <w:tc>
          <w:tcPr>
            <w:tcW w:w="1559" w:type="dxa"/>
            <w:vMerge w:val="restart"/>
          </w:tcPr>
          <w:p w:rsidR="00E41960" w:rsidRPr="000B3EAF" w:rsidRDefault="00E41960" w:rsidP="00723A2A">
            <w:pPr>
              <w:jc w:val="center"/>
              <w:rPr>
                <w:rFonts w:ascii="Times New Roman" w:hAnsi="Times New Roman"/>
                <w:sz w:val="18"/>
                <w:szCs w:val="18"/>
              </w:rPr>
            </w:pPr>
            <w:r w:rsidRPr="000B3EAF">
              <w:rPr>
                <w:rFonts w:ascii="Times New Roman" w:hAnsi="Times New Roman"/>
                <w:sz w:val="18"/>
                <w:szCs w:val="18"/>
              </w:rPr>
              <w:t>Выявлено детей с различными речевыми нарушениями</w:t>
            </w:r>
          </w:p>
        </w:tc>
        <w:tc>
          <w:tcPr>
            <w:tcW w:w="1418" w:type="dxa"/>
            <w:vMerge w:val="restart"/>
          </w:tcPr>
          <w:p w:rsidR="00E41960" w:rsidRPr="000B3EAF" w:rsidRDefault="00E41960" w:rsidP="00723A2A">
            <w:pPr>
              <w:jc w:val="center"/>
              <w:rPr>
                <w:rFonts w:ascii="Times New Roman" w:hAnsi="Times New Roman"/>
                <w:sz w:val="18"/>
                <w:szCs w:val="18"/>
              </w:rPr>
            </w:pPr>
            <w:r w:rsidRPr="000B3EAF">
              <w:rPr>
                <w:rFonts w:ascii="Times New Roman" w:hAnsi="Times New Roman"/>
                <w:sz w:val="18"/>
                <w:szCs w:val="18"/>
              </w:rPr>
              <w:t xml:space="preserve">Зачислено учащихся для занятий в </w:t>
            </w:r>
            <w:proofErr w:type="spellStart"/>
            <w:r w:rsidRPr="000B3EAF">
              <w:rPr>
                <w:rFonts w:ascii="Times New Roman" w:hAnsi="Times New Roman"/>
                <w:sz w:val="18"/>
                <w:szCs w:val="18"/>
              </w:rPr>
              <w:t>логопедиче</w:t>
            </w:r>
            <w:proofErr w:type="gramStart"/>
            <w:r w:rsidRPr="000B3EAF">
              <w:rPr>
                <w:rFonts w:ascii="Times New Roman" w:hAnsi="Times New Roman"/>
                <w:sz w:val="18"/>
                <w:szCs w:val="18"/>
              </w:rPr>
              <w:t>с</w:t>
            </w:r>
            <w:proofErr w:type="spellEnd"/>
            <w:r w:rsidRPr="000B3EAF">
              <w:rPr>
                <w:rFonts w:ascii="Times New Roman" w:hAnsi="Times New Roman"/>
                <w:sz w:val="18"/>
                <w:szCs w:val="18"/>
              </w:rPr>
              <w:t>-</w:t>
            </w:r>
            <w:proofErr w:type="gramEnd"/>
            <w:r w:rsidRPr="000B3EAF">
              <w:rPr>
                <w:rFonts w:ascii="Times New Roman" w:hAnsi="Times New Roman"/>
                <w:sz w:val="18"/>
                <w:szCs w:val="18"/>
              </w:rPr>
              <w:t xml:space="preserve"> ком пункте</w:t>
            </w:r>
          </w:p>
        </w:tc>
        <w:tc>
          <w:tcPr>
            <w:tcW w:w="3402" w:type="dxa"/>
            <w:gridSpan w:val="3"/>
          </w:tcPr>
          <w:p w:rsidR="00E41960" w:rsidRPr="000B3EAF" w:rsidRDefault="00E41960" w:rsidP="00723A2A">
            <w:pPr>
              <w:jc w:val="center"/>
              <w:rPr>
                <w:rFonts w:ascii="Times New Roman" w:hAnsi="Times New Roman"/>
                <w:sz w:val="18"/>
                <w:szCs w:val="18"/>
              </w:rPr>
            </w:pPr>
            <w:r w:rsidRPr="000B3EAF">
              <w:rPr>
                <w:rFonts w:ascii="Times New Roman" w:hAnsi="Times New Roman"/>
                <w:sz w:val="18"/>
                <w:szCs w:val="18"/>
              </w:rPr>
              <w:t>Эффективность обучения</w:t>
            </w:r>
          </w:p>
          <w:p w:rsidR="00E41960" w:rsidRPr="000B3EAF" w:rsidRDefault="00E41960" w:rsidP="00723A2A">
            <w:pPr>
              <w:jc w:val="center"/>
              <w:rPr>
                <w:rFonts w:ascii="Times New Roman" w:hAnsi="Times New Roman"/>
                <w:sz w:val="18"/>
                <w:szCs w:val="18"/>
              </w:rPr>
            </w:pPr>
            <w:r w:rsidRPr="000B3EAF">
              <w:rPr>
                <w:rFonts w:ascii="Times New Roman" w:hAnsi="Times New Roman"/>
                <w:sz w:val="18"/>
                <w:szCs w:val="18"/>
              </w:rPr>
              <w:t>выпущено детей:</w:t>
            </w:r>
          </w:p>
        </w:tc>
      </w:tr>
      <w:tr w:rsidR="00E41960" w:rsidRPr="002877F5" w:rsidTr="009C4B12">
        <w:trPr>
          <w:trHeight w:val="831"/>
        </w:trPr>
        <w:tc>
          <w:tcPr>
            <w:tcW w:w="1702" w:type="dxa"/>
            <w:vMerge/>
          </w:tcPr>
          <w:p w:rsidR="00E41960" w:rsidRPr="000B3EAF" w:rsidRDefault="00E41960" w:rsidP="00723A2A">
            <w:pPr>
              <w:jc w:val="center"/>
              <w:rPr>
                <w:rFonts w:ascii="Times New Roman" w:hAnsi="Times New Roman"/>
                <w:sz w:val="18"/>
                <w:szCs w:val="18"/>
              </w:rPr>
            </w:pPr>
          </w:p>
        </w:tc>
        <w:tc>
          <w:tcPr>
            <w:tcW w:w="1418" w:type="dxa"/>
            <w:vMerge/>
          </w:tcPr>
          <w:p w:rsidR="00E41960" w:rsidRPr="000B3EAF" w:rsidRDefault="00E41960" w:rsidP="00723A2A">
            <w:pPr>
              <w:jc w:val="center"/>
              <w:rPr>
                <w:rFonts w:ascii="Times New Roman" w:hAnsi="Times New Roman"/>
                <w:sz w:val="18"/>
                <w:szCs w:val="18"/>
              </w:rPr>
            </w:pPr>
          </w:p>
        </w:tc>
        <w:tc>
          <w:tcPr>
            <w:tcW w:w="1417" w:type="dxa"/>
            <w:vMerge/>
          </w:tcPr>
          <w:p w:rsidR="00E41960" w:rsidRPr="000B3EAF" w:rsidRDefault="00E41960" w:rsidP="00723A2A">
            <w:pPr>
              <w:jc w:val="center"/>
              <w:rPr>
                <w:rFonts w:ascii="Times New Roman" w:hAnsi="Times New Roman"/>
                <w:sz w:val="18"/>
                <w:szCs w:val="18"/>
              </w:rPr>
            </w:pPr>
          </w:p>
        </w:tc>
        <w:tc>
          <w:tcPr>
            <w:tcW w:w="1559" w:type="dxa"/>
            <w:vMerge/>
          </w:tcPr>
          <w:p w:rsidR="00E41960" w:rsidRPr="000B3EAF" w:rsidRDefault="00E41960" w:rsidP="00723A2A">
            <w:pPr>
              <w:jc w:val="center"/>
              <w:rPr>
                <w:rFonts w:ascii="Times New Roman" w:hAnsi="Times New Roman"/>
                <w:sz w:val="18"/>
                <w:szCs w:val="18"/>
              </w:rPr>
            </w:pPr>
          </w:p>
        </w:tc>
        <w:tc>
          <w:tcPr>
            <w:tcW w:w="1418" w:type="dxa"/>
            <w:vMerge/>
          </w:tcPr>
          <w:p w:rsidR="00E41960" w:rsidRPr="000B3EAF" w:rsidRDefault="00E41960" w:rsidP="00723A2A">
            <w:pPr>
              <w:jc w:val="center"/>
              <w:rPr>
                <w:rFonts w:ascii="Times New Roman" w:hAnsi="Times New Roman"/>
                <w:sz w:val="18"/>
                <w:szCs w:val="18"/>
              </w:rPr>
            </w:pPr>
          </w:p>
        </w:tc>
        <w:tc>
          <w:tcPr>
            <w:tcW w:w="1134" w:type="dxa"/>
          </w:tcPr>
          <w:p w:rsidR="00E41960" w:rsidRPr="000B3EAF" w:rsidRDefault="00E41960" w:rsidP="00723A2A">
            <w:pPr>
              <w:rPr>
                <w:rFonts w:ascii="Times New Roman" w:hAnsi="Times New Roman"/>
                <w:sz w:val="18"/>
                <w:szCs w:val="18"/>
              </w:rPr>
            </w:pPr>
            <w:r w:rsidRPr="000B3EAF">
              <w:rPr>
                <w:rFonts w:ascii="Times New Roman" w:hAnsi="Times New Roman"/>
                <w:sz w:val="18"/>
                <w:szCs w:val="18"/>
              </w:rPr>
              <w:t>с хорошей речью</w:t>
            </w:r>
          </w:p>
        </w:tc>
        <w:tc>
          <w:tcPr>
            <w:tcW w:w="1134" w:type="dxa"/>
          </w:tcPr>
          <w:p w:rsidR="00E41960" w:rsidRPr="000B3EAF" w:rsidRDefault="00E41960" w:rsidP="00723A2A">
            <w:pPr>
              <w:jc w:val="center"/>
              <w:rPr>
                <w:rFonts w:ascii="Times New Roman" w:hAnsi="Times New Roman"/>
                <w:sz w:val="18"/>
                <w:szCs w:val="18"/>
              </w:rPr>
            </w:pPr>
            <w:r w:rsidRPr="000B3EAF">
              <w:rPr>
                <w:rFonts w:ascii="Times New Roman" w:hAnsi="Times New Roman"/>
                <w:sz w:val="18"/>
                <w:szCs w:val="18"/>
              </w:rPr>
              <w:t xml:space="preserve">с </w:t>
            </w:r>
            <w:proofErr w:type="spellStart"/>
            <w:proofErr w:type="gramStart"/>
            <w:r w:rsidRPr="000B3EAF">
              <w:rPr>
                <w:rFonts w:ascii="Times New Roman" w:hAnsi="Times New Roman"/>
                <w:sz w:val="18"/>
                <w:szCs w:val="18"/>
              </w:rPr>
              <w:t>улучше-нием</w:t>
            </w:r>
            <w:proofErr w:type="spellEnd"/>
            <w:proofErr w:type="gramEnd"/>
          </w:p>
        </w:tc>
        <w:tc>
          <w:tcPr>
            <w:tcW w:w="1134" w:type="dxa"/>
          </w:tcPr>
          <w:p w:rsidR="00E41960" w:rsidRPr="000B3EAF" w:rsidRDefault="00E41960" w:rsidP="00723A2A">
            <w:pPr>
              <w:jc w:val="center"/>
              <w:rPr>
                <w:rFonts w:ascii="Times New Roman" w:hAnsi="Times New Roman"/>
                <w:sz w:val="18"/>
                <w:szCs w:val="18"/>
              </w:rPr>
            </w:pPr>
            <w:r w:rsidRPr="000B3EAF">
              <w:rPr>
                <w:rFonts w:ascii="Times New Roman" w:hAnsi="Times New Roman"/>
                <w:sz w:val="18"/>
                <w:szCs w:val="18"/>
              </w:rPr>
              <w:t xml:space="preserve">без </w:t>
            </w:r>
            <w:proofErr w:type="spellStart"/>
            <w:proofErr w:type="gramStart"/>
            <w:r w:rsidRPr="000B3EAF">
              <w:rPr>
                <w:rFonts w:ascii="Times New Roman" w:hAnsi="Times New Roman"/>
                <w:sz w:val="18"/>
                <w:szCs w:val="18"/>
              </w:rPr>
              <w:t>улучше-ния</w:t>
            </w:r>
            <w:proofErr w:type="spellEnd"/>
            <w:proofErr w:type="gramEnd"/>
          </w:p>
        </w:tc>
      </w:tr>
      <w:tr w:rsidR="00E41960" w:rsidRPr="002877F5" w:rsidTr="009C4B12">
        <w:tc>
          <w:tcPr>
            <w:tcW w:w="1702" w:type="dxa"/>
          </w:tcPr>
          <w:p w:rsidR="00E41960" w:rsidRPr="000B3EAF" w:rsidRDefault="00D56097" w:rsidP="00D56097">
            <w:pPr>
              <w:rPr>
                <w:rFonts w:ascii="Times New Roman" w:hAnsi="Times New Roman"/>
                <w:sz w:val="18"/>
                <w:szCs w:val="18"/>
              </w:rPr>
            </w:pPr>
            <w:r>
              <w:rPr>
                <w:rFonts w:ascii="Times New Roman" w:hAnsi="Times New Roman"/>
                <w:sz w:val="18"/>
                <w:szCs w:val="18"/>
              </w:rPr>
              <w:t>2016-2017</w:t>
            </w:r>
            <w:r w:rsidR="00E41960" w:rsidRPr="000B3EAF">
              <w:rPr>
                <w:rFonts w:ascii="Times New Roman" w:hAnsi="Times New Roman"/>
                <w:sz w:val="18"/>
                <w:szCs w:val="18"/>
              </w:rPr>
              <w:t xml:space="preserve"> </w:t>
            </w:r>
          </w:p>
        </w:tc>
        <w:tc>
          <w:tcPr>
            <w:tcW w:w="1418" w:type="dxa"/>
          </w:tcPr>
          <w:p w:rsidR="00E41960" w:rsidRPr="000B3EAF" w:rsidRDefault="00D90C16" w:rsidP="00723A2A">
            <w:pPr>
              <w:jc w:val="center"/>
              <w:rPr>
                <w:rFonts w:ascii="Times New Roman" w:hAnsi="Times New Roman"/>
                <w:sz w:val="18"/>
                <w:szCs w:val="18"/>
              </w:rPr>
            </w:pPr>
            <w:r>
              <w:rPr>
                <w:rFonts w:ascii="Times New Roman" w:hAnsi="Times New Roman"/>
                <w:sz w:val="18"/>
                <w:szCs w:val="18"/>
              </w:rPr>
              <w:t>255</w:t>
            </w:r>
          </w:p>
        </w:tc>
        <w:tc>
          <w:tcPr>
            <w:tcW w:w="1417" w:type="dxa"/>
          </w:tcPr>
          <w:p w:rsidR="00E41960" w:rsidRPr="000B3EAF" w:rsidRDefault="00AD1C78" w:rsidP="00723A2A">
            <w:pPr>
              <w:jc w:val="center"/>
              <w:rPr>
                <w:rFonts w:ascii="Times New Roman" w:hAnsi="Times New Roman"/>
                <w:sz w:val="18"/>
                <w:szCs w:val="18"/>
              </w:rPr>
            </w:pPr>
            <w:r>
              <w:rPr>
                <w:rFonts w:ascii="Times New Roman" w:hAnsi="Times New Roman"/>
                <w:sz w:val="18"/>
                <w:szCs w:val="18"/>
              </w:rPr>
              <w:t>250 (98</w:t>
            </w:r>
            <w:r w:rsidR="00E41960" w:rsidRPr="000B3EAF">
              <w:rPr>
                <w:rFonts w:ascii="Times New Roman" w:hAnsi="Times New Roman"/>
                <w:sz w:val="18"/>
                <w:szCs w:val="18"/>
              </w:rPr>
              <w:t>%)</w:t>
            </w:r>
          </w:p>
        </w:tc>
        <w:tc>
          <w:tcPr>
            <w:tcW w:w="1559" w:type="dxa"/>
          </w:tcPr>
          <w:p w:rsidR="00E41960" w:rsidRPr="000B3EAF" w:rsidRDefault="00AD1C78" w:rsidP="00723A2A">
            <w:pPr>
              <w:jc w:val="center"/>
              <w:rPr>
                <w:rFonts w:ascii="Times New Roman" w:hAnsi="Times New Roman"/>
                <w:sz w:val="18"/>
                <w:szCs w:val="18"/>
              </w:rPr>
            </w:pPr>
            <w:r>
              <w:rPr>
                <w:rFonts w:ascii="Times New Roman" w:hAnsi="Times New Roman"/>
                <w:sz w:val="18"/>
                <w:szCs w:val="18"/>
              </w:rPr>
              <w:t>32 (12,8</w:t>
            </w:r>
            <w:r w:rsidR="00E41960" w:rsidRPr="000B3EAF">
              <w:rPr>
                <w:rFonts w:ascii="Times New Roman" w:hAnsi="Times New Roman"/>
                <w:sz w:val="18"/>
                <w:szCs w:val="18"/>
              </w:rPr>
              <w:t>%)</w:t>
            </w:r>
          </w:p>
        </w:tc>
        <w:tc>
          <w:tcPr>
            <w:tcW w:w="1418" w:type="dxa"/>
          </w:tcPr>
          <w:p w:rsidR="00E41960" w:rsidRPr="000B3EAF" w:rsidRDefault="00AD1C78" w:rsidP="00723A2A">
            <w:pPr>
              <w:jc w:val="center"/>
              <w:rPr>
                <w:rFonts w:ascii="Times New Roman" w:hAnsi="Times New Roman"/>
                <w:sz w:val="18"/>
                <w:szCs w:val="18"/>
              </w:rPr>
            </w:pPr>
            <w:r>
              <w:rPr>
                <w:rFonts w:ascii="Times New Roman" w:hAnsi="Times New Roman"/>
                <w:sz w:val="18"/>
                <w:szCs w:val="18"/>
              </w:rPr>
              <w:t>32 (100</w:t>
            </w:r>
            <w:r w:rsidR="00E41960" w:rsidRPr="000B3EAF">
              <w:rPr>
                <w:rFonts w:ascii="Times New Roman" w:hAnsi="Times New Roman"/>
                <w:sz w:val="18"/>
                <w:szCs w:val="18"/>
              </w:rPr>
              <w:t>%)</w:t>
            </w:r>
          </w:p>
        </w:tc>
        <w:tc>
          <w:tcPr>
            <w:tcW w:w="1134" w:type="dxa"/>
          </w:tcPr>
          <w:p w:rsidR="00E41960" w:rsidRPr="000B3EAF" w:rsidRDefault="00AD1C78" w:rsidP="00723A2A">
            <w:pPr>
              <w:rPr>
                <w:rFonts w:ascii="Times New Roman" w:hAnsi="Times New Roman"/>
                <w:sz w:val="18"/>
                <w:szCs w:val="18"/>
              </w:rPr>
            </w:pPr>
            <w:r>
              <w:rPr>
                <w:rFonts w:ascii="Times New Roman" w:hAnsi="Times New Roman"/>
                <w:sz w:val="18"/>
                <w:szCs w:val="18"/>
              </w:rPr>
              <w:t>21</w:t>
            </w:r>
            <w:r w:rsidR="009C4B12">
              <w:rPr>
                <w:rFonts w:ascii="Times New Roman" w:hAnsi="Times New Roman"/>
                <w:sz w:val="18"/>
                <w:szCs w:val="18"/>
              </w:rPr>
              <w:t xml:space="preserve">  (65,6</w:t>
            </w:r>
            <w:r w:rsidR="00E41960" w:rsidRPr="000B3EAF">
              <w:rPr>
                <w:rFonts w:ascii="Times New Roman" w:hAnsi="Times New Roman"/>
                <w:sz w:val="18"/>
                <w:szCs w:val="18"/>
              </w:rPr>
              <w:t>%)</w:t>
            </w:r>
          </w:p>
        </w:tc>
        <w:tc>
          <w:tcPr>
            <w:tcW w:w="1134" w:type="dxa"/>
          </w:tcPr>
          <w:p w:rsidR="00E41960" w:rsidRPr="000B3EAF" w:rsidRDefault="00AD1C78" w:rsidP="00723A2A">
            <w:pPr>
              <w:jc w:val="center"/>
              <w:rPr>
                <w:rFonts w:ascii="Times New Roman" w:hAnsi="Times New Roman"/>
                <w:sz w:val="18"/>
                <w:szCs w:val="18"/>
              </w:rPr>
            </w:pPr>
            <w:r>
              <w:rPr>
                <w:rFonts w:ascii="Times New Roman" w:hAnsi="Times New Roman"/>
                <w:sz w:val="18"/>
                <w:szCs w:val="18"/>
              </w:rPr>
              <w:t>9</w:t>
            </w:r>
            <w:r w:rsidR="009C4B12">
              <w:rPr>
                <w:rFonts w:ascii="Times New Roman" w:hAnsi="Times New Roman"/>
                <w:sz w:val="18"/>
                <w:szCs w:val="18"/>
              </w:rPr>
              <w:t xml:space="preserve"> (28,1</w:t>
            </w:r>
            <w:r w:rsidR="00E41960" w:rsidRPr="000B3EAF">
              <w:rPr>
                <w:rFonts w:ascii="Times New Roman" w:hAnsi="Times New Roman"/>
                <w:sz w:val="18"/>
                <w:szCs w:val="18"/>
              </w:rPr>
              <w:t>%)</w:t>
            </w:r>
          </w:p>
        </w:tc>
        <w:tc>
          <w:tcPr>
            <w:tcW w:w="1134" w:type="dxa"/>
          </w:tcPr>
          <w:p w:rsidR="00E41960" w:rsidRPr="000B3EAF" w:rsidRDefault="00AD1C78" w:rsidP="00723A2A">
            <w:pPr>
              <w:jc w:val="center"/>
              <w:rPr>
                <w:rFonts w:ascii="Times New Roman" w:hAnsi="Times New Roman"/>
                <w:sz w:val="18"/>
                <w:szCs w:val="18"/>
              </w:rPr>
            </w:pPr>
            <w:r>
              <w:rPr>
                <w:rFonts w:ascii="Times New Roman" w:hAnsi="Times New Roman"/>
                <w:sz w:val="18"/>
                <w:szCs w:val="18"/>
              </w:rPr>
              <w:t>2</w:t>
            </w:r>
            <w:r w:rsidR="00E41960" w:rsidRPr="000B3EAF">
              <w:rPr>
                <w:rFonts w:ascii="Times New Roman" w:hAnsi="Times New Roman"/>
                <w:sz w:val="18"/>
                <w:szCs w:val="18"/>
              </w:rPr>
              <w:t xml:space="preserve"> (6</w:t>
            </w:r>
            <w:r w:rsidR="009C4B12">
              <w:rPr>
                <w:rFonts w:ascii="Times New Roman" w:hAnsi="Times New Roman"/>
                <w:sz w:val="18"/>
                <w:szCs w:val="18"/>
              </w:rPr>
              <w:t>,25</w:t>
            </w:r>
            <w:r w:rsidR="00E41960" w:rsidRPr="000B3EAF">
              <w:rPr>
                <w:rFonts w:ascii="Times New Roman" w:hAnsi="Times New Roman"/>
                <w:sz w:val="18"/>
                <w:szCs w:val="18"/>
              </w:rPr>
              <w:t>%)</w:t>
            </w:r>
          </w:p>
        </w:tc>
      </w:tr>
      <w:tr w:rsidR="009C4B12" w:rsidRPr="002877F5" w:rsidTr="009C4B12">
        <w:tc>
          <w:tcPr>
            <w:tcW w:w="1702" w:type="dxa"/>
          </w:tcPr>
          <w:p w:rsidR="009C4B12" w:rsidRPr="000B3EAF" w:rsidRDefault="009C4B12" w:rsidP="00D56097">
            <w:pPr>
              <w:rPr>
                <w:rFonts w:ascii="Times New Roman" w:hAnsi="Times New Roman"/>
                <w:sz w:val="18"/>
                <w:szCs w:val="18"/>
              </w:rPr>
            </w:pPr>
            <w:r>
              <w:rPr>
                <w:rFonts w:ascii="Times New Roman" w:hAnsi="Times New Roman"/>
                <w:sz w:val="18"/>
                <w:szCs w:val="18"/>
              </w:rPr>
              <w:t>2017</w:t>
            </w:r>
            <w:r w:rsidRPr="000B3EAF">
              <w:rPr>
                <w:rFonts w:ascii="Times New Roman" w:hAnsi="Times New Roman"/>
                <w:sz w:val="18"/>
                <w:szCs w:val="18"/>
              </w:rPr>
              <w:t>-2</w:t>
            </w:r>
            <w:r>
              <w:rPr>
                <w:rFonts w:ascii="Times New Roman" w:hAnsi="Times New Roman"/>
                <w:sz w:val="18"/>
                <w:szCs w:val="18"/>
              </w:rPr>
              <w:t>018</w:t>
            </w:r>
            <w:r w:rsidRPr="000B3EAF">
              <w:rPr>
                <w:rFonts w:ascii="Times New Roman" w:hAnsi="Times New Roman"/>
                <w:sz w:val="18"/>
                <w:szCs w:val="18"/>
              </w:rPr>
              <w:t xml:space="preserve"> </w:t>
            </w:r>
          </w:p>
        </w:tc>
        <w:tc>
          <w:tcPr>
            <w:tcW w:w="1418" w:type="dxa"/>
          </w:tcPr>
          <w:p w:rsidR="009C4B12" w:rsidRPr="000B3EAF" w:rsidRDefault="009C4B12" w:rsidP="00723A2A">
            <w:pPr>
              <w:jc w:val="center"/>
              <w:rPr>
                <w:rFonts w:ascii="Times New Roman" w:hAnsi="Times New Roman"/>
                <w:sz w:val="18"/>
                <w:szCs w:val="18"/>
              </w:rPr>
            </w:pPr>
            <w:r w:rsidRPr="000B3EAF">
              <w:rPr>
                <w:rFonts w:ascii="Times New Roman" w:hAnsi="Times New Roman"/>
                <w:sz w:val="18"/>
                <w:szCs w:val="18"/>
              </w:rPr>
              <w:t>2</w:t>
            </w:r>
            <w:r>
              <w:rPr>
                <w:rFonts w:ascii="Times New Roman" w:hAnsi="Times New Roman"/>
                <w:sz w:val="18"/>
                <w:szCs w:val="18"/>
              </w:rPr>
              <w:t>62</w:t>
            </w:r>
          </w:p>
        </w:tc>
        <w:tc>
          <w:tcPr>
            <w:tcW w:w="1417" w:type="dxa"/>
          </w:tcPr>
          <w:p w:rsidR="009C4B12" w:rsidRPr="000B3EAF" w:rsidRDefault="009C4B12" w:rsidP="00723A2A">
            <w:pPr>
              <w:jc w:val="center"/>
              <w:rPr>
                <w:rFonts w:ascii="Times New Roman" w:hAnsi="Times New Roman"/>
                <w:sz w:val="18"/>
                <w:szCs w:val="18"/>
              </w:rPr>
            </w:pPr>
            <w:r>
              <w:rPr>
                <w:rFonts w:ascii="Times New Roman" w:hAnsi="Times New Roman"/>
                <w:sz w:val="18"/>
                <w:szCs w:val="18"/>
              </w:rPr>
              <w:t>259 (98</w:t>
            </w:r>
            <w:r w:rsidRPr="000B3EAF">
              <w:rPr>
                <w:rFonts w:ascii="Times New Roman" w:hAnsi="Times New Roman"/>
                <w:sz w:val="18"/>
                <w:szCs w:val="18"/>
              </w:rPr>
              <w:t>%)</w:t>
            </w:r>
          </w:p>
        </w:tc>
        <w:tc>
          <w:tcPr>
            <w:tcW w:w="1559" w:type="dxa"/>
          </w:tcPr>
          <w:p w:rsidR="009C4B12" w:rsidRPr="000B3EAF" w:rsidRDefault="009C4B12" w:rsidP="00723A2A">
            <w:pPr>
              <w:jc w:val="center"/>
              <w:rPr>
                <w:rFonts w:ascii="Times New Roman" w:hAnsi="Times New Roman"/>
                <w:sz w:val="18"/>
                <w:szCs w:val="18"/>
              </w:rPr>
            </w:pPr>
            <w:r>
              <w:rPr>
                <w:rFonts w:ascii="Times New Roman" w:hAnsi="Times New Roman"/>
                <w:sz w:val="18"/>
                <w:szCs w:val="18"/>
              </w:rPr>
              <w:t>39 (15</w:t>
            </w:r>
            <w:r w:rsidRPr="000B3EAF">
              <w:rPr>
                <w:rFonts w:ascii="Times New Roman" w:hAnsi="Times New Roman"/>
                <w:sz w:val="18"/>
                <w:szCs w:val="18"/>
              </w:rPr>
              <w:t>%)</w:t>
            </w:r>
          </w:p>
        </w:tc>
        <w:tc>
          <w:tcPr>
            <w:tcW w:w="1418" w:type="dxa"/>
          </w:tcPr>
          <w:p w:rsidR="009C4B12" w:rsidRPr="000B3EAF" w:rsidRDefault="009C4B12" w:rsidP="00723A2A">
            <w:pPr>
              <w:jc w:val="center"/>
              <w:rPr>
                <w:rFonts w:ascii="Times New Roman" w:hAnsi="Times New Roman"/>
                <w:sz w:val="18"/>
                <w:szCs w:val="18"/>
              </w:rPr>
            </w:pPr>
            <w:r>
              <w:rPr>
                <w:rFonts w:ascii="Times New Roman" w:hAnsi="Times New Roman"/>
                <w:sz w:val="18"/>
                <w:szCs w:val="18"/>
              </w:rPr>
              <w:t>36 (92,3</w:t>
            </w:r>
            <w:r w:rsidRPr="000B3EAF">
              <w:rPr>
                <w:rFonts w:ascii="Times New Roman" w:hAnsi="Times New Roman"/>
                <w:sz w:val="18"/>
                <w:szCs w:val="18"/>
              </w:rPr>
              <w:t xml:space="preserve"> %)</w:t>
            </w:r>
          </w:p>
        </w:tc>
        <w:tc>
          <w:tcPr>
            <w:tcW w:w="1134" w:type="dxa"/>
          </w:tcPr>
          <w:p w:rsidR="009C4B12" w:rsidRPr="009C4B12" w:rsidRDefault="009C4B12" w:rsidP="007C217A">
            <w:pPr>
              <w:jc w:val="center"/>
              <w:rPr>
                <w:rFonts w:ascii="Times New Roman" w:hAnsi="Times New Roman"/>
                <w:sz w:val="18"/>
                <w:szCs w:val="18"/>
              </w:rPr>
            </w:pPr>
            <w:r w:rsidRPr="009C4B12">
              <w:rPr>
                <w:rFonts w:ascii="Times New Roman" w:hAnsi="Times New Roman"/>
                <w:sz w:val="18"/>
                <w:szCs w:val="18"/>
              </w:rPr>
              <w:t>23 (63,8%)</w:t>
            </w:r>
          </w:p>
        </w:tc>
        <w:tc>
          <w:tcPr>
            <w:tcW w:w="1134" w:type="dxa"/>
          </w:tcPr>
          <w:p w:rsidR="009C4B12" w:rsidRPr="009C4B12" w:rsidRDefault="009C4B12" w:rsidP="007C217A">
            <w:pPr>
              <w:jc w:val="center"/>
              <w:rPr>
                <w:rFonts w:ascii="Times New Roman" w:hAnsi="Times New Roman"/>
                <w:sz w:val="18"/>
                <w:szCs w:val="18"/>
              </w:rPr>
            </w:pPr>
            <w:r w:rsidRPr="009C4B12">
              <w:rPr>
                <w:rFonts w:ascii="Times New Roman" w:hAnsi="Times New Roman"/>
                <w:sz w:val="18"/>
                <w:szCs w:val="18"/>
              </w:rPr>
              <w:t>12 (33,3%)</w:t>
            </w:r>
          </w:p>
        </w:tc>
        <w:tc>
          <w:tcPr>
            <w:tcW w:w="1134" w:type="dxa"/>
          </w:tcPr>
          <w:p w:rsidR="009C4B12" w:rsidRPr="009C4B12" w:rsidRDefault="009C4B12" w:rsidP="007C217A">
            <w:pPr>
              <w:jc w:val="center"/>
              <w:rPr>
                <w:rFonts w:ascii="Times New Roman" w:hAnsi="Times New Roman"/>
                <w:sz w:val="18"/>
                <w:szCs w:val="18"/>
              </w:rPr>
            </w:pPr>
            <w:r w:rsidRPr="009C4B12">
              <w:rPr>
                <w:rFonts w:ascii="Times New Roman" w:hAnsi="Times New Roman"/>
                <w:sz w:val="18"/>
                <w:szCs w:val="18"/>
              </w:rPr>
              <w:t>1 (2,7%)</w:t>
            </w:r>
          </w:p>
        </w:tc>
      </w:tr>
    </w:tbl>
    <w:p w:rsidR="00B27563" w:rsidRDefault="00B27563" w:rsidP="00B27563">
      <w:pPr>
        <w:ind w:left="-142" w:firstLine="709"/>
        <w:jc w:val="center"/>
        <w:rPr>
          <w:rFonts w:ascii="Times New Roman" w:hAnsi="Times New Roman"/>
          <w:b/>
          <w:sz w:val="24"/>
          <w:szCs w:val="24"/>
        </w:rPr>
      </w:pPr>
    </w:p>
    <w:p w:rsidR="00B27563" w:rsidRPr="00094044" w:rsidRDefault="00B27563" w:rsidP="00B27563">
      <w:pPr>
        <w:ind w:left="-142" w:firstLine="709"/>
        <w:jc w:val="center"/>
        <w:rPr>
          <w:rFonts w:ascii="Times New Roman" w:hAnsi="Times New Roman"/>
          <w:b/>
          <w:sz w:val="24"/>
          <w:szCs w:val="24"/>
        </w:rPr>
      </w:pPr>
      <w:r w:rsidRPr="00094044">
        <w:rPr>
          <w:rFonts w:ascii="Times New Roman" w:hAnsi="Times New Roman"/>
          <w:b/>
          <w:sz w:val="24"/>
          <w:szCs w:val="24"/>
        </w:rPr>
        <w:t>Сравнительный анализ результат</w:t>
      </w:r>
      <w:r>
        <w:rPr>
          <w:rFonts w:ascii="Times New Roman" w:hAnsi="Times New Roman"/>
          <w:b/>
          <w:sz w:val="24"/>
          <w:szCs w:val="24"/>
        </w:rPr>
        <w:t>ов логопедической работы за 2016-2018</w:t>
      </w:r>
      <w:r w:rsidRPr="00094044">
        <w:rPr>
          <w:rFonts w:ascii="Times New Roman" w:hAnsi="Times New Roman"/>
          <w:b/>
          <w:sz w:val="24"/>
          <w:szCs w:val="24"/>
        </w:rPr>
        <w:t>гг.</w:t>
      </w:r>
    </w:p>
    <w:p w:rsidR="00723A2A" w:rsidRDefault="00723A2A" w:rsidP="00723A2A">
      <w:pPr>
        <w:rPr>
          <w:rFonts w:ascii="Times New Roman" w:hAnsi="Times New Roman"/>
          <w:b/>
          <w:sz w:val="24"/>
          <w:szCs w:val="24"/>
        </w:rPr>
      </w:pPr>
    </w:p>
    <w:p w:rsidR="009C4B12" w:rsidRDefault="00B27563" w:rsidP="00723A2A">
      <w:pPr>
        <w:rPr>
          <w:rFonts w:ascii="Times New Roman" w:hAnsi="Times New Roman"/>
          <w:b/>
          <w:sz w:val="24"/>
          <w:szCs w:val="24"/>
        </w:rPr>
      </w:pPr>
      <w:r>
        <w:rPr>
          <w:rFonts w:ascii="Times New Roman" w:hAnsi="Times New Roman"/>
          <w:noProof/>
          <w:sz w:val="24"/>
          <w:szCs w:val="24"/>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7563" w:rsidRDefault="00B27563" w:rsidP="00F71B3C">
      <w:pPr>
        <w:ind w:right="284"/>
        <w:contextualSpacing/>
        <w:jc w:val="center"/>
        <w:rPr>
          <w:rFonts w:ascii="Times New Roman" w:hAnsi="Times New Roman"/>
          <w:b/>
          <w:sz w:val="24"/>
          <w:szCs w:val="24"/>
        </w:rPr>
      </w:pPr>
    </w:p>
    <w:p w:rsidR="00B27563" w:rsidRDefault="00B27563" w:rsidP="00F71B3C">
      <w:pPr>
        <w:ind w:right="284"/>
        <w:contextualSpacing/>
        <w:jc w:val="center"/>
        <w:rPr>
          <w:rFonts w:ascii="Times New Roman" w:hAnsi="Times New Roman"/>
          <w:b/>
          <w:sz w:val="24"/>
          <w:szCs w:val="24"/>
        </w:rPr>
      </w:pPr>
    </w:p>
    <w:p w:rsidR="00B27563" w:rsidRDefault="00B27563" w:rsidP="00F71B3C">
      <w:pPr>
        <w:ind w:right="284"/>
        <w:contextualSpacing/>
        <w:jc w:val="center"/>
        <w:rPr>
          <w:rFonts w:ascii="Times New Roman" w:hAnsi="Times New Roman"/>
          <w:b/>
          <w:sz w:val="24"/>
          <w:szCs w:val="24"/>
        </w:rPr>
      </w:pPr>
    </w:p>
    <w:p w:rsidR="00B27563" w:rsidRDefault="00B27563" w:rsidP="00F71B3C">
      <w:pPr>
        <w:ind w:right="284"/>
        <w:contextualSpacing/>
        <w:jc w:val="center"/>
        <w:rPr>
          <w:rFonts w:ascii="Times New Roman" w:hAnsi="Times New Roman"/>
          <w:b/>
          <w:sz w:val="24"/>
          <w:szCs w:val="24"/>
        </w:rPr>
      </w:pPr>
    </w:p>
    <w:p w:rsidR="00B27563" w:rsidRDefault="00B27563" w:rsidP="00F71B3C">
      <w:pPr>
        <w:ind w:right="284"/>
        <w:contextualSpacing/>
        <w:jc w:val="center"/>
        <w:rPr>
          <w:rFonts w:ascii="Times New Roman" w:hAnsi="Times New Roman"/>
          <w:b/>
          <w:sz w:val="24"/>
          <w:szCs w:val="24"/>
        </w:rPr>
      </w:pPr>
    </w:p>
    <w:p w:rsidR="00B27563" w:rsidRDefault="00B27563" w:rsidP="00F71B3C">
      <w:pPr>
        <w:ind w:right="284"/>
        <w:contextualSpacing/>
        <w:jc w:val="center"/>
        <w:rPr>
          <w:rFonts w:ascii="Times New Roman" w:hAnsi="Times New Roman"/>
          <w:b/>
          <w:sz w:val="24"/>
          <w:szCs w:val="24"/>
        </w:rPr>
      </w:pPr>
    </w:p>
    <w:p w:rsidR="00B27563" w:rsidRDefault="00B27563" w:rsidP="00F71B3C">
      <w:pPr>
        <w:ind w:right="284"/>
        <w:contextualSpacing/>
        <w:jc w:val="center"/>
        <w:rPr>
          <w:rFonts w:ascii="Times New Roman" w:hAnsi="Times New Roman"/>
          <w:b/>
          <w:sz w:val="24"/>
          <w:szCs w:val="24"/>
        </w:rPr>
      </w:pPr>
    </w:p>
    <w:p w:rsidR="00B27563" w:rsidRDefault="00B27563" w:rsidP="00F71B3C">
      <w:pPr>
        <w:ind w:right="284"/>
        <w:contextualSpacing/>
        <w:jc w:val="center"/>
        <w:rPr>
          <w:rFonts w:ascii="Times New Roman" w:hAnsi="Times New Roman"/>
          <w:b/>
          <w:sz w:val="24"/>
          <w:szCs w:val="24"/>
        </w:rPr>
      </w:pPr>
    </w:p>
    <w:p w:rsidR="00B27563" w:rsidRDefault="00B27563" w:rsidP="00F71B3C">
      <w:pPr>
        <w:ind w:right="284"/>
        <w:contextualSpacing/>
        <w:jc w:val="center"/>
        <w:rPr>
          <w:rFonts w:ascii="Times New Roman" w:hAnsi="Times New Roman"/>
          <w:b/>
          <w:sz w:val="24"/>
          <w:szCs w:val="24"/>
        </w:rPr>
      </w:pPr>
    </w:p>
    <w:p w:rsidR="00B27563" w:rsidRDefault="00B27563" w:rsidP="00F71B3C">
      <w:pPr>
        <w:ind w:right="284"/>
        <w:contextualSpacing/>
        <w:jc w:val="center"/>
        <w:rPr>
          <w:rFonts w:ascii="Times New Roman" w:hAnsi="Times New Roman"/>
          <w:b/>
          <w:sz w:val="24"/>
          <w:szCs w:val="24"/>
        </w:rPr>
      </w:pPr>
    </w:p>
    <w:p w:rsidR="00B27563" w:rsidRDefault="00B27563" w:rsidP="00F71B3C">
      <w:pPr>
        <w:ind w:right="284"/>
        <w:contextualSpacing/>
        <w:jc w:val="center"/>
        <w:rPr>
          <w:rFonts w:ascii="Times New Roman" w:hAnsi="Times New Roman"/>
          <w:b/>
          <w:sz w:val="24"/>
          <w:szCs w:val="24"/>
        </w:rPr>
      </w:pPr>
    </w:p>
    <w:p w:rsidR="00F71B3C" w:rsidRDefault="00E41960" w:rsidP="00F71B3C">
      <w:pPr>
        <w:ind w:right="284"/>
        <w:contextualSpacing/>
        <w:jc w:val="center"/>
        <w:rPr>
          <w:rFonts w:ascii="Times New Roman" w:hAnsi="Times New Roman"/>
          <w:sz w:val="24"/>
          <w:szCs w:val="24"/>
        </w:rPr>
      </w:pPr>
      <w:r w:rsidRPr="00723A2A">
        <w:rPr>
          <w:rFonts w:ascii="Times New Roman" w:hAnsi="Times New Roman"/>
          <w:b/>
          <w:sz w:val="24"/>
          <w:szCs w:val="24"/>
        </w:rPr>
        <w:lastRenderedPageBreak/>
        <w:t>Таблица 2.</w:t>
      </w:r>
      <w:r w:rsidRPr="00723A2A">
        <w:rPr>
          <w:rFonts w:ascii="Times New Roman" w:hAnsi="Times New Roman"/>
          <w:sz w:val="24"/>
          <w:szCs w:val="24"/>
        </w:rPr>
        <w:t xml:space="preserve"> Количественный анализ с учетом</w:t>
      </w:r>
      <w:r w:rsidR="00F71B3C">
        <w:rPr>
          <w:rFonts w:ascii="Times New Roman" w:hAnsi="Times New Roman"/>
          <w:sz w:val="24"/>
          <w:szCs w:val="24"/>
        </w:rPr>
        <w:t xml:space="preserve"> формы речевой </w:t>
      </w:r>
      <w:proofErr w:type="spellStart"/>
      <w:r w:rsidR="00F71B3C">
        <w:rPr>
          <w:rFonts w:ascii="Times New Roman" w:hAnsi="Times New Roman"/>
          <w:sz w:val="24"/>
          <w:szCs w:val="24"/>
        </w:rPr>
        <w:t>паталогии</w:t>
      </w:r>
      <w:proofErr w:type="spellEnd"/>
      <w:r w:rsidR="00F71B3C">
        <w:rPr>
          <w:rFonts w:ascii="Times New Roman" w:hAnsi="Times New Roman"/>
          <w:sz w:val="24"/>
          <w:szCs w:val="24"/>
        </w:rPr>
        <w:t xml:space="preserve"> </w:t>
      </w:r>
    </w:p>
    <w:p w:rsidR="00E41960" w:rsidRPr="00723A2A" w:rsidRDefault="00F71B3C" w:rsidP="00F71B3C">
      <w:pPr>
        <w:ind w:right="284"/>
        <w:contextualSpacing/>
        <w:jc w:val="center"/>
        <w:rPr>
          <w:rFonts w:ascii="Times New Roman" w:hAnsi="Times New Roman"/>
          <w:sz w:val="24"/>
          <w:szCs w:val="24"/>
        </w:rPr>
      </w:pPr>
      <w:r>
        <w:rPr>
          <w:rFonts w:ascii="Times New Roman" w:hAnsi="Times New Roman"/>
          <w:sz w:val="24"/>
          <w:szCs w:val="24"/>
        </w:rPr>
        <w:t>за 2016-2017уч.г</w:t>
      </w:r>
      <w:r w:rsidR="00E41960" w:rsidRPr="00723A2A">
        <w:rPr>
          <w:rFonts w:ascii="Times New Roman" w:hAnsi="Times New Roman"/>
          <w:sz w:val="24"/>
          <w:szCs w:val="24"/>
        </w:rPr>
        <w:t>.</w:t>
      </w:r>
    </w:p>
    <w:tbl>
      <w:tblPr>
        <w:tblStyle w:val="a6"/>
        <w:tblW w:w="10915" w:type="dxa"/>
        <w:tblInd w:w="-1168" w:type="dxa"/>
        <w:tblLayout w:type="fixed"/>
        <w:tblLook w:val="01E0"/>
      </w:tblPr>
      <w:tblGrid>
        <w:gridCol w:w="1560"/>
        <w:gridCol w:w="567"/>
        <w:gridCol w:w="425"/>
        <w:gridCol w:w="425"/>
        <w:gridCol w:w="709"/>
        <w:gridCol w:w="709"/>
        <w:gridCol w:w="709"/>
        <w:gridCol w:w="708"/>
        <w:gridCol w:w="709"/>
        <w:gridCol w:w="851"/>
        <w:gridCol w:w="850"/>
        <w:gridCol w:w="992"/>
        <w:gridCol w:w="851"/>
        <w:gridCol w:w="850"/>
      </w:tblGrid>
      <w:tr w:rsidR="00B73109" w:rsidRPr="000F35AE" w:rsidTr="00F71B3C">
        <w:tc>
          <w:tcPr>
            <w:tcW w:w="1560" w:type="dxa"/>
            <w:vMerge w:val="restart"/>
          </w:tcPr>
          <w:p w:rsidR="00E406F2" w:rsidRPr="000F35AE" w:rsidRDefault="00E406F2" w:rsidP="00F71B3C">
            <w:pPr>
              <w:rPr>
                <w:rFonts w:ascii="Times New Roman" w:hAnsi="Times New Roman"/>
                <w:sz w:val="18"/>
                <w:szCs w:val="18"/>
              </w:rPr>
            </w:pPr>
          </w:p>
        </w:tc>
        <w:tc>
          <w:tcPr>
            <w:tcW w:w="567" w:type="dxa"/>
            <w:vMerge w:val="restart"/>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Класс</w:t>
            </w:r>
          </w:p>
        </w:tc>
        <w:tc>
          <w:tcPr>
            <w:tcW w:w="6095" w:type="dxa"/>
            <w:gridSpan w:val="9"/>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 xml:space="preserve">                             НАРУШЕНИЯ  УСТНОЙ  РЕЧИ</w:t>
            </w:r>
          </w:p>
        </w:tc>
        <w:tc>
          <w:tcPr>
            <w:tcW w:w="2693" w:type="dxa"/>
            <w:gridSpan w:val="3"/>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 xml:space="preserve"> НАРУШЕНИЯ  ПИСЬМЕННОЙ    РЕЧИ</w:t>
            </w:r>
          </w:p>
        </w:tc>
      </w:tr>
      <w:tr w:rsidR="00F71B3C" w:rsidRPr="000F35AE" w:rsidTr="00F71B3C">
        <w:tc>
          <w:tcPr>
            <w:tcW w:w="1560" w:type="dxa"/>
            <w:vMerge/>
          </w:tcPr>
          <w:p w:rsidR="00E406F2" w:rsidRPr="000F35AE" w:rsidRDefault="00E406F2" w:rsidP="00F71B3C">
            <w:pPr>
              <w:rPr>
                <w:rFonts w:ascii="Times New Roman" w:hAnsi="Times New Roman"/>
                <w:sz w:val="18"/>
                <w:szCs w:val="18"/>
              </w:rPr>
            </w:pPr>
          </w:p>
        </w:tc>
        <w:tc>
          <w:tcPr>
            <w:tcW w:w="567" w:type="dxa"/>
            <w:vMerge/>
          </w:tcPr>
          <w:p w:rsidR="00E406F2" w:rsidRPr="000F35AE" w:rsidRDefault="00E406F2" w:rsidP="00F71B3C">
            <w:pPr>
              <w:rPr>
                <w:rFonts w:ascii="Times New Roman" w:hAnsi="Times New Roman"/>
                <w:sz w:val="18"/>
                <w:szCs w:val="18"/>
              </w:rPr>
            </w:pPr>
          </w:p>
        </w:tc>
        <w:tc>
          <w:tcPr>
            <w:tcW w:w="425"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ОНР</w:t>
            </w:r>
          </w:p>
        </w:tc>
        <w:tc>
          <w:tcPr>
            <w:tcW w:w="425"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НВОНР</w:t>
            </w:r>
          </w:p>
        </w:tc>
        <w:tc>
          <w:tcPr>
            <w:tcW w:w="709"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ФФНР</w:t>
            </w:r>
          </w:p>
        </w:tc>
        <w:tc>
          <w:tcPr>
            <w:tcW w:w="709"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ФНР</w:t>
            </w:r>
          </w:p>
        </w:tc>
        <w:tc>
          <w:tcPr>
            <w:tcW w:w="709"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НПОЗ</w:t>
            </w:r>
          </w:p>
        </w:tc>
        <w:tc>
          <w:tcPr>
            <w:tcW w:w="708" w:type="dxa"/>
          </w:tcPr>
          <w:p w:rsidR="00E406F2" w:rsidRPr="000F35AE" w:rsidRDefault="00E406F2" w:rsidP="00F71B3C">
            <w:pPr>
              <w:rPr>
                <w:rFonts w:ascii="Times New Roman" w:hAnsi="Times New Roman"/>
                <w:sz w:val="18"/>
                <w:szCs w:val="18"/>
              </w:rPr>
            </w:pPr>
            <w:proofErr w:type="spellStart"/>
            <w:r w:rsidRPr="000F35AE">
              <w:rPr>
                <w:rFonts w:ascii="Times New Roman" w:hAnsi="Times New Roman"/>
                <w:sz w:val="18"/>
                <w:szCs w:val="18"/>
              </w:rPr>
              <w:t>Заи</w:t>
            </w:r>
            <w:proofErr w:type="spellEnd"/>
          </w:p>
          <w:p w:rsidR="00E406F2" w:rsidRPr="000F35AE" w:rsidRDefault="00E406F2" w:rsidP="00F71B3C">
            <w:pPr>
              <w:rPr>
                <w:rFonts w:ascii="Times New Roman" w:hAnsi="Times New Roman"/>
                <w:sz w:val="18"/>
                <w:szCs w:val="18"/>
              </w:rPr>
            </w:pPr>
            <w:proofErr w:type="spellStart"/>
            <w:r w:rsidRPr="000F35AE">
              <w:rPr>
                <w:rFonts w:ascii="Times New Roman" w:hAnsi="Times New Roman"/>
                <w:sz w:val="18"/>
                <w:szCs w:val="18"/>
              </w:rPr>
              <w:t>кан</w:t>
            </w:r>
            <w:proofErr w:type="spellEnd"/>
            <w:r w:rsidRPr="000F35AE">
              <w:rPr>
                <w:rFonts w:ascii="Times New Roman" w:hAnsi="Times New Roman"/>
                <w:sz w:val="18"/>
                <w:szCs w:val="18"/>
              </w:rPr>
              <w:t>.</w:t>
            </w:r>
          </w:p>
          <w:p w:rsidR="00E406F2" w:rsidRPr="000F35AE" w:rsidRDefault="00E406F2" w:rsidP="00F71B3C">
            <w:pPr>
              <w:rPr>
                <w:rFonts w:ascii="Times New Roman" w:hAnsi="Times New Roman"/>
                <w:sz w:val="18"/>
                <w:szCs w:val="18"/>
              </w:rPr>
            </w:pPr>
            <w:proofErr w:type="spellStart"/>
            <w:r w:rsidRPr="000F35AE">
              <w:rPr>
                <w:rFonts w:ascii="Times New Roman" w:hAnsi="Times New Roman"/>
                <w:sz w:val="18"/>
                <w:szCs w:val="18"/>
              </w:rPr>
              <w:t>ие</w:t>
            </w:r>
            <w:proofErr w:type="spellEnd"/>
          </w:p>
        </w:tc>
        <w:tc>
          <w:tcPr>
            <w:tcW w:w="709" w:type="dxa"/>
          </w:tcPr>
          <w:p w:rsidR="00E406F2" w:rsidRPr="000F35AE" w:rsidRDefault="00E406F2" w:rsidP="00F71B3C">
            <w:pPr>
              <w:rPr>
                <w:rFonts w:ascii="Times New Roman" w:hAnsi="Times New Roman"/>
                <w:sz w:val="18"/>
                <w:szCs w:val="18"/>
              </w:rPr>
            </w:pPr>
            <w:proofErr w:type="spellStart"/>
            <w:r w:rsidRPr="000F35AE">
              <w:rPr>
                <w:rFonts w:ascii="Times New Roman" w:hAnsi="Times New Roman"/>
                <w:sz w:val="18"/>
                <w:szCs w:val="18"/>
              </w:rPr>
              <w:t>Сист</w:t>
            </w:r>
            <w:proofErr w:type="spellEnd"/>
            <w:r w:rsidRPr="000F35AE">
              <w:rPr>
                <w:rFonts w:ascii="Times New Roman" w:hAnsi="Times New Roman"/>
                <w:sz w:val="18"/>
                <w:szCs w:val="18"/>
              </w:rPr>
              <w:t xml:space="preserve">. </w:t>
            </w:r>
          </w:p>
          <w:p w:rsidR="00E406F2" w:rsidRPr="000F35AE" w:rsidRDefault="00E406F2" w:rsidP="00F71B3C">
            <w:pPr>
              <w:rPr>
                <w:rFonts w:ascii="Times New Roman" w:hAnsi="Times New Roman"/>
                <w:sz w:val="18"/>
                <w:szCs w:val="18"/>
              </w:rPr>
            </w:pPr>
            <w:proofErr w:type="spellStart"/>
            <w:r w:rsidRPr="000F35AE">
              <w:rPr>
                <w:rFonts w:ascii="Times New Roman" w:hAnsi="Times New Roman"/>
                <w:sz w:val="18"/>
                <w:szCs w:val="18"/>
              </w:rPr>
              <w:t>НРечи</w:t>
            </w:r>
            <w:proofErr w:type="spellEnd"/>
          </w:p>
        </w:tc>
        <w:tc>
          <w:tcPr>
            <w:tcW w:w="851"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Би</w:t>
            </w:r>
          </w:p>
          <w:p w:rsidR="00E406F2" w:rsidRPr="000F35AE" w:rsidRDefault="00E406F2" w:rsidP="00F71B3C">
            <w:pPr>
              <w:rPr>
                <w:rFonts w:ascii="Times New Roman" w:hAnsi="Times New Roman"/>
                <w:sz w:val="18"/>
                <w:szCs w:val="18"/>
              </w:rPr>
            </w:pPr>
            <w:proofErr w:type="spellStart"/>
            <w:r w:rsidRPr="000F35AE">
              <w:rPr>
                <w:rFonts w:ascii="Times New Roman" w:hAnsi="Times New Roman"/>
                <w:sz w:val="18"/>
                <w:szCs w:val="18"/>
              </w:rPr>
              <w:t>лин</w:t>
            </w:r>
            <w:proofErr w:type="spellEnd"/>
            <w:r w:rsidRPr="000F35AE">
              <w:rPr>
                <w:rFonts w:ascii="Times New Roman" w:hAnsi="Times New Roman"/>
                <w:sz w:val="18"/>
                <w:szCs w:val="18"/>
              </w:rPr>
              <w:t>-</w:t>
            </w:r>
          </w:p>
          <w:p w:rsidR="00E406F2" w:rsidRPr="000F35AE" w:rsidRDefault="00E406F2" w:rsidP="00F71B3C">
            <w:pPr>
              <w:rPr>
                <w:rFonts w:ascii="Times New Roman" w:hAnsi="Times New Roman"/>
                <w:sz w:val="18"/>
                <w:szCs w:val="18"/>
              </w:rPr>
            </w:pPr>
            <w:proofErr w:type="spellStart"/>
            <w:r w:rsidRPr="000F35AE">
              <w:rPr>
                <w:rFonts w:ascii="Times New Roman" w:hAnsi="Times New Roman"/>
                <w:sz w:val="18"/>
                <w:szCs w:val="18"/>
              </w:rPr>
              <w:t>гви</w:t>
            </w:r>
            <w:proofErr w:type="spellEnd"/>
          </w:p>
          <w:p w:rsidR="00E406F2" w:rsidRPr="000F35AE" w:rsidRDefault="00E406F2" w:rsidP="00F71B3C">
            <w:pPr>
              <w:rPr>
                <w:rFonts w:ascii="Times New Roman" w:hAnsi="Times New Roman"/>
                <w:sz w:val="18"/>
                <w:szCs w:val="18"/>
              </w:rPr>
            </w:pPr>
            <w:proofErr w:type="spellStart"/>
            <w:r w:rsidRPr="000F35AE">
              <w:rPr>
                <w:rFonts w:ascii="Times New Roman" w:hAnsi="Times New Roman"/>
                <w:sz w:val="18"/>
                <w:szCs w:val="18"/>
              </w:rPr>
              <w:t>зм</w:t>
            </w:r>
            <w:proofErr w:type="spellEnd"/>
          </w:p>
        </w:tc>
        <w:tc>
          <w:tcPr>
            <w:tcW w:w="850"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ЛГНР</w:t>
            </w:r>
          </w:p>
        </w:tc>
        <w:tc>
          <w:tcPr>
            <w:tcW w:w="992" w:type="dxa"/>
          </w:tcPr>
          <w:p w:rsidR="00E406F2" w:rsidRPr="000F35AE" w:rsidRDefault="00E406F2" w:rsidP="00F71B3C">
            <w:pPr>
              <w:rPr>
                <w:rFonts w:ascii="Times New Roman" w:hAnsi="Times New Roman"/>
                <w:sz w:val="18"/>
                <w:szCs w:val="18"/>
              </w:rPr>
            </w:pPr>
            <w:proofErr w:type="spellStart"/>
            <w:r w:rsidRPr="000F35AE">
              <w:rPr>
                <w:rFonts w:ascii="Times New Roman" w:hAnsi="Times New Roman"/>
                <w:sz w:val="18"/>
                <w:szCs w:val="18"/>
              </w:rPr>
              <w:t>Наруш</w:t>
            </w:r>
            <w:proofErr w:type="spellEnd"/>
            <w:r w:rsidRPr="000F35AE">
              <w:rPr>
                <w:rFonts w:ascii="Times New Roman" w:hAnsi="Times New Roman"/>
                <w:sz w:val="18"/>
                <w:szCs w:val="18"/>
              </w:rPr>
              <w:t>.</w:t>
            </w:r>
          </w:p>
          <w:p w:rsidR="00E406F2" w:rsidRPr="000F35AE" w:rsidRDefault="00E406F2" w:rsidP="00F71B3C">
            <w:pPr>
              <w:rPr>
                <w:rFonts w:ascii="Times New Roman" w:hAnsi="Times New Roman"/>
                <w:sz w:val="18"/>
                <w:szCs w:val="18"/>
              </w:rPr>
            </w:pPr>
            <w:r w:rsidRPr="000F35AE">
              <w:rPr>
                <w:rFonts w:ascii="Times New Roman" w:hAnsi="Times New Roman"/>
                <w:sz w:val="18"/>
                <w:szCs w:val="18"/>
              </w:rPr>
              <w:t>чт. и</w:t>
            </w:r>
          </w:p>
          <w:p w:rsidR="00E406F2" w:rsidRPr="000F35AE" w:rsidRDefault="00E406F2" w:rsidP="00F71B3C">
            <w:pPr>
              <w:rPr>
                <w:rFonts w:ascii="Times New Roman" w:hAnsi="Times New Roman"/>
                <w:sz w:val="18"/>
                <w:szCs w:val="18"/>
              </w:rPr>
            </w:pPr>
            <w:r w:rsidRPr="000F35AE">
              <w:rPr>
                <w:rFonts w:ascii="Times New Roman" w:hAnsi="Times New Roman"/>
                <w:sz w:val="18"/>
                <w:szCs w:val="18"/>
              </w:rPr>
              <w:t>письма,</w:t>
            </w:r>
          </w:p>
          <w:p w:rsidR="00E406F2" w:rsidRPr="000F35AE" w:rsidRDefault="00E406F2" w:rsidP="00F71B3C">
            <w:pPr>
              <w:rPr>
                <w:rFonts w:ascii="Times New Roman" w:hAnsi="Times New Roman"/>
                <w:sz w:val="18"/>
                <w:szCs w:val="18"/>
              </w:rPr>
            </w:pPr>
            <w:proofErr w:type="spellStart"/>
            <w:r w:rsidRPr="000F35AE">
              <w:rPr>
                <w:rFonts w:ascii="Times New Roman" w:hAnsi="Times New Roman"/>
                <w:sz w:val="18"/>
                <w:szCs w:val="18"/>
              </w:rPr>
              <w:t>обусл</w:t>
            </w:r>
            <w:proofErr w:type="spellEnd"/>
            <w:r w:rsidRPr="000F35AE">
              <w:rPr>
                <w:rFonts w:ascii="Times New Roman" w:hAnsi="Times New Roman"/>
                <w:sz w:val="18"/>
                <w:szCs w:val="18"/>
              </w:rPr>
              <w:t>.</w:t>
            </w:r>
          </w:p>
          <w:p w:rsidR="00E406F2" w:rsidRPr="000F35AE" w:rsidRDefault="00E406F2" w:rsidP="00F71B3C">
            <w:pPr>
              <w:rPr>
                <w:rFonts w:ascii="Times New Roman" w:hAnsi="Times New Roman"/>
                <w:sz w:val="18"/>
                <w:szCs w:val="18"/>
              </w:rPr>
            </w:pPr>
            <w:r w:rsidRPr="000F35AE">
              <w:rPr>
                <w:rFonts w:ascii="Times New Roman" w:hAnsi="Times New Roman"/>
                <w:sz w:val="18"/>
                <w:szCs w:val="18"/>
              </w:rPr>
              <w:t>ОНР</w:t>
            </w:r>
          </w:p>
        </w:tc>
        <w:tc>
          <w:tcPr>
            <w:tcW w:w="851" w:type="dxa"/>
          </w:tcPr>
          <w:p w:rsidR="00E406F2" w:rsidRPr="000F35AE" w:rsidRDefault="00E406F2" w:rsidP="00F71B3C">
            <w:pPr>
              <w:rPr>
                <w:rFonts w:ascii="Times New Roman" w:hAnsi="Times New Roman"/>
                <w:sz w:val="18"/>
                <w:szCs w:val="18"/>
              </w:rPr>
            </w:pPr>
            <w:proofErr w:type="spellStart"/>
            <w:r w:rsidRPr="000F35AE">
              <w:rPr>
                <w:rFonts w:ascii="Times New Roman" w:hAnsi="Times New Roman"/>
                <w:sz w:val="18"/>
                <w:szCs w:val="18"/>
              </w:rPr>
              <w:t>Наруш</w:t>
            </w:r>
            <w:proofErr w:type="spellEnd"/>
            <w:r w:rsidRPr="000F35AE">
              <w:rPr>
                <w:rFonts w:ascii="Times New Roman" w:hAnsi="Times New Roman"/>
                <w:sz w:val="18"/>
                <w:szCs w:val="18"/>
              </w:rPr>
              <w:t>.</w:t>
            </w:r>
          </w:p>
          <w:p w:rsidR="00E406F2" w:rsidRPr="000F35AE" w:rsidRDefault="00E406F2" w:rsidP="00F71B3C">
            <w:pPr>
              <w:rPr>
                <w:rFonts w:ascii="Times New Roman" w:hAnsi="Times New Roman"/>
                <w:sz w:val="18"/>
                <w:szCs w:val="18"/>
              </w:rPr>
            </w:pPr>
            <w:r w:rsidRPr="000F35AE">
              <w:rPr>
                <w:rFonts w:ascii="Times New Roman" w:hAnsi="Times New Roman"/>
                <w:sz w:val="18"/>
                <w:szCs w:val="18"/>
              </w:rPr>
              <w:t>чт. и</w:t>
            </w:r>
          </w:p>
          <w:p w:rsidR="00E406F2" w:rsidRPr="000F35AE" w:rsidRDefault="00E406F2" w:rsidP="00F71B3C">
            <w:pPr>
              <w:rPr>
                <w:rFonts w:ascii="Times New Roman" w:hAnsi="Times New Roman"/>
                <w:sz w:val="18"/>
                <w:szCs w:val="18"/>
              </w:rPr>
            </w:pPr>
            <w:r w:rsidRPr="000F35AE">
              <w:rPr>
                <w:rFonts w:ascii="Times New Roman" w:hAnsi="Times New Roman"/>
                <w:sz w:val="18"/>
                <w:szCs w:val="18"/>
              </w:rPr>
              <w:t>письма,</w:t>
            </w:r>
          </w:p>
          <w:p w:rsidR="00E406F2" w:rsidRPr="000F35AE" w:rsidRDefault="00E406F2" w:rsidP="00F71B3C">
            <w:pPr>
              <w:rPr>
                <w:rFonts w:ascii="Times New Roman" w:hAnsi="Times New Roman"/>
                <w:sz w:val="18"/>
                <w:szCs w:val="18"/>
              </w:rPr>
            </w:pPr>
            <w:proofErr w:type="spellStart"/>
            <w:r w:rsidRPr="000F35AE">
              <w:rPr>
                <w:rFonts w:ascii="Times New Roman" w:hAnsi="Times New Roman"/>
                <w:sz w:val="18"/>
                <w:szCs w:val="18"/>
              </w:rPr>
              <w:t>обусл</w:t>
            </w:r>
            <w:proofErr w:type="spellEnd"/>
            <w:r w:rsidRPr="000F35AE">
              <w:rPr>
                <w:rFonts w:ascii="Times New Roman" w:hAnsi="Times New Roman"/>
                <w:sz w:val="18"/>
                <w:szCs w:val="18"/>
              </w:rPr>
              <w:t>.</w:t>
            </w:r>
          </w:p>
          <w:p w:rsidR="00E406F2" w:rsidRPr="000F35AE" w:rsidRDefault="00E406F2" w:rsidP="00F71B3C">
            <w:pPr>
              <w:rPr>
                <w:rFonts w:ascii="Times New Roman" w:hAnsi="Times New Roman"/>
                <w:sz w:val="18"/>
                <w:szCs w:val="18"/>
              </w:rPr>
            </w:pPr>
            <w:r w:rsidRPr="000F35AE">
              <w:rPr>
                <w:rFonts w:ascii="Times New Roman" w:hAnsi="Times New Roman"/>
                <w:sz w:val="18"/>
                <w:szCs w:val="18"/>
              </w:rPr>
              <w:t>ФФНР</w:t>
            </w:r>
          </w:p>
        </w:tc>
        <w:tc>
          <w:tcPr>
            <w:tcW w:w="850" w:type="dxa"/>
          </w:tcPr>
          <w:p w:rsidR="00E406F2" w:rsidRPr="000F35AE" w:rsidRDefault="00E406F2" w:rsidP="00F71B3C">
            <w:pPr>
              <w:rPr>
                <w:rFonts w:ascii="Times New Roman" w:hAnsi="Times New Roman"/>
                <w:sz w:val="18"/>
                <w:szCs w:val="18"/>
              </w:rPr>
            </w:pPr>
            <w:proofErr w:type="spellStart"/>
            <w:r w:rsidRPr="000F35AE">
              <w:rPr>
                <w:rFonts w:ascii="Times New Roman" w:hAnsi="Times New Roman"/>
                <w:sz w:val="18"/>
                <w:szCs w:val="18"/>
              </w:rPr>
              <w:t>Наруш</w:t>
            </w:r>
            <w:proofErr w:type="spellEnd"/>
            <w:r w:rsidRPr="000F35AE">
              <w:rPr>
                <w:rFonts w:ascii="Times New Roman" w:hAnsi="Times New Roman"/>
                <w:sz w:val="18"/>
                <w:szCs w:val="18"/>
              </w:rPr>
              <w:t>.</w:t>
            </w:r>
          </w:p>
          <w:p w:rsidR="00E406F2" w:rsidRPr="000F35AE" w:rsidRDefault="00E406F2" w:rsidP="00F71B3C">
            <w:pPr>
              <w:rPr>
                <w:rFonts w:ascii="Times New Roman" w:hAnsi="Times New Roman"/>
                <w:sz w:val="18"/>
                <w:szCs w:val="18"/>
              </w:rPr>
            </w:pPr>
            <w:r w:rsidRPr="000F35AE">
              <w:rPr>
                <w:rFonts w:ascii="Times New Roman" w:hAnsi="Times New Roman"/>
                <w:sz w:val="18"/>
                <w:szCs w:val="18"/>
              </w:rPr>
              <w:t>чт. и</w:t>
            </w:r>
          </w:p>
          <w:p w:rsidR="00E406F2" w:rsidRPr="000F35AE" w:rsidRDefault="00E406F2" w:rsidP="00F71B3C">
            <w:pPr>
              <w:rPr>
                <w:rFonts w:ascii="Times New Roman" w:hAnsi="Times New Roman"/>
                <w:sz w:val="18"/>
                <w:szCs w:val="18"/>
              </w:rPr>
            </w:pPr>
            <w:r w:rsidRPr="000F35AE">
              <w:rPr>
                <w:rFonts w:ascii="Times New Roman" w:hAnsi="Times New Roman"/>
                <w:sz w:val="18"/>
                <w:szCs w:val="18"/>
              </w:rPr>
              <w:t>письма,</w:t>
            </w:r>
          </w:p>
          <w:p w:rsidR="00E406F2" w:rsidRPr="000F35AE" w:rsidRDefault="00E406F2" w:rsidP="00F71B3C">
            <w:pPr>
              <w:rPr>
                <w:rFonts w:ascii="Times New Roman" w:hAnsi="Times New Roman"/>
                <w:sz w:val="18"/>
                <w:szCs w:val="18"/>
              </w:rPr>
            </w:pPr>
            <w:proofErr w:type="spellStart"/>
            <w:r w:rsidRPr="000F35AE">
              <w:rPr>
                <w:rFonts w:ascii="Times New Roman" w:hAnsi="Times New Roman"/>
                <w:sz w:val="18"/>
                <w:szCs w:val="18"/>
              </w:rPr>
              <w:t>обусл</w:t>
            </w:r>
            <w:proofErr w:type="spellEnd"/>
            <w:r w:rsidRPr="000F35AE">
              <w:rPr>
                <w:rFonts w:ascii="Times New Roman" w:hAnsi="Times New Roman"/>
                <w:sz w:val="18"/>
                <w:szCs w:val="18"/>
              </w:rPr>
              <w:t>.</w:t>
            </w:r>
          </w:p>
          <w:p w:rsidR="00E406F2" w:rsidRPr="000F35AE" w:rsidRDefault="00E406F2" w:rsidP="00F71B3C">
            <w:pPr>
              <w:rPr>
                <w:rFonts w:ascii="Times New Roman" w:hAnsi="Times New Roman"/>
                <w:sz w:val="18"/>
                <w:szCs w:val="18"/>
              </w:rPr>
            </w:pPr>
            <w:r w:rsidRPr="000F35AE">
              <w:rPr>
                <w:rFonts w:ascii="Times New Roman" w:hAnsi="Times New Roman"/>
                <w:sz w:val="18"/>
                <w:szCs w:val="18"/>
              </w:rPr>
              <w:t>ФНР</w:t>
            </w:r>
          </w:p>
        </w:tc>
      </w:tr>
      <w:tr w:rsidR="00F71B3C" w:rsidRPr="000F35AE" w:rsidTr="00F71B3C">
        <w:tc>
          <w:tcPr>
            <w:tcW w:w="1560" w:type="dxa"/>
            <w:vMerge w:val="restart"/>
          </w:tcPr>
          <w:p w:rsidR="00E406F2" w:rsidRPr="000F35AE" w:rsidRDefault="00E406F2" w:rsidP="00F71B3C">
            <w:pPr>
              <w:rPr>
                <w:rFonts w:ascii="Times New Roman" w:hAnsi="Times New Roman"/>
                <w:sz w:val="18"/>
                <w:szCs w:val="18"/>
              </w:rPr>
            </w:pPr>
            <w:proofErr w:type="spellStart"/>
            <w:r w:rsidRPr="000F35AE">
              <w:rPr>
                <w:rFonts w:ascii="Times New Roman" w:hAnsi="Times New Roman"/>
                <w:sz w:val="18"/>
                <w:szCs w:val="18"/>
              </w:rPr>
              <w:t>Выявле</w:t>
            </w:r>
            <w:proofErr w:type="spellEnd"/>
            <w:r w:rsidRPr="000F35AE">
              <w:rPr>
                <w:rFonts w:ascii="Times New Roman" w:hAnsi="Times New Roman"/>
                <w:sz w:val="18"/>
                <w:szCs w:val="18"/>
              </w:rPr>
              <w:t>-</w:t>
            </w:r>
          </w:p>
          <w:p w:rsidR="00E406F2" w:rsidRPr="000F35AE" w:rsidRDefault="00E406F2" w:rsidP="00F71B3C">
            <w:pPr>
              <w:rPr>
                <w:rFonts w:ascii="Times New Roman" w:hAnsi="Times New Roman"/>
                <w:sz w:val="18"/>
                <w:szCs w:val="18"/>
              </w:rPr>
            </w:pPr>
            <w:r w:rsidRPr="000F35AE">
              <w:rPr>
                <w:rFonts w:ascii="Times New Roman" w:hAnsi="Times New Roman"/>
                <w:sz w:val="18"/>
                <w:szCs w:val="18"/>
              </w:rPr>
              <w:t xml:space="preserve">но </w:t>
            </w:r>
            <w:proofErr w:type="spellStart"/>
            <w:r w:rsidRPr="000F35AE">
              <w:rPr>
                <w:rFonts w:ascii="Times New Roman" w:hAnsi="Times New Roman"/>
                <w:sz w:val="18"/>
                <w:szCs w:val="18"/>
              </w:rPr>
              <w:t>учащ</w:t>
            </w:r>
            <w:proofErr w:type="spellEnd"/>
            <w:r w:rsidRPr="000F35AE">
              <w:rPr>
                <w:rFonts w:ascii="Times New Roman" w:hAnsi="Times New Roman"/>
                <w:sz w:val="18"/>
                <w:szCs w:val="18"/>
              </w:rPr>
              <w:t>.</w:t>
            </w:r>
          </w:p>
          <w:p w:rsidR="00E406F2" w:rsidRPr="000F35AE" w:rsidRDefault="00E406F2" w:rsidP="00F71B3C">
            <w:pPr>
              <w:rPr>
                <w:rFonts w:ascii="Times New Roman" w:hAnsi="Times New Roman"/>
                <w:sz w:val="18"/>
                <w:szCs w:val="18"/>
              </w:rPr>
            </w:pPr>
          </w:p>
          <w:p w:rsidR="00E406F2" w:rsidRPr="000F35AE" w:rsidRDefault="00E406F2" w:rsidP="00F71B3C">
            <w:pPr>
              <w:rPr>
                <w:rFonts w:ascii="Times New Roman" w:hAnsi="Times New Roman"/>
                <w:sz w:val="18"/>
                <w:szCs w:val="18"/>
              </w:rPr>
            </w:pPr>
          </w:p>
          <w:p w:rsidR="00E406F2" w:rsidRPr="000F35AE" w:rsidRDefault="00E406F2" w:rsidP="00F71B3C">
            <w:pPr>
              <w:rPr>
                <w:rFonts w:ascii="Times New Roman" w:hAnsi="Times New Roman"/>
                <w:sz w:val="18"/>
                <w:szCs w:val="18"/>
              </w:rPr>
            </w:pPr>
          </w:p>
        </w:tc>
        <w:tc>
          <w:tcPr>
            <w:tcW w:w="567"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1а</w:t>
            </w:r>
          </w:p>
        </w:tc>
        <w:tc>
          <w:tcPr>
            <w:tcW w:w="425" w:type="dxa"/>
          </w:tcPr>
          <w:p w:rsidR="00E406F2" w:rsidRPr="000F35AE" w:rsidRDefault="00E406F2" w:rsidP="00F71B3C">
            <w:pPr>
              <w:jc w:val="center"/>
              <w:rPr>
                <w:rFonts w:ascii="Times New Roman" w:hAnsi="Times New Roman"/>
                <w:sz w:val="18"/>
                <w:szCs w:val="18"/>
              </w:rPr>
            </w:pPr>
            <w:r w:rsidRPr="000F35AE">
              <w:rPr>
                <w:rFonts w:ascii="Times New Roman" w:hAnsi="Times New Roman"/>
                <w:sz w:val="18"/>
                <w:szCs w:val="18"/>
              </w:rPr>
              <w:t>1</w:t>
            </w:r>
          </w:p>
        </w:tc>
        <w:tc>
          <w:tcPr>
            <w:tcW w:w="425"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1</w:t>
            </w:r>
          </w:p>
        </w:tc>
        <w:tc>
          <w:tcPr>
            <w:tcW w:w="709"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3</w:t>
            </w:r>
          </w:p>
        </w:tc>
        <w:tc>
          <w:tcPr>
            <w:tcW w:w="708"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851" w:type="dxa"/>
          </w:tcPr>
          <w:p w:rsidR="00E406F2" w:rsidRPr="000F35AE" w:rsidRDefault="00E406F2" w:rsidP="00F71B3C">
            <w:pPr>
              <w:rPr>
                <w:rFonts w:ascii="Times New Roman" w:hAnsi="Times New Roman"/>
                <w:sz w:val="18"/>
                <w:szCs w:val="18"/>
              </w:rPr>
            </w:pPr>
          </w:p>
        </w:tc>
        <w:tc>
          <w:tcPr>
            <w:tcW w:w="850"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1</w:t>
            </w:r>
          </w:p>
        </w:tc>
        <w:tc>
          <w:tcPr>
            <w:tcW w:w="992"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 xml:space="preserve">    -</w:t>
            </w:r>
          </w:p>
        </w:tc>
        <w:tc>
          <w:tcPr>
            <w:tcW w:w="851"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 xml:space="preserve">     -</w:t>
            </w:r>
          </w:p>
        </w:tc>
        <w:tc>
          <w:tcPr>
            <w:tcW w:w="850"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 xml:space="preserve">    -</w:t>
            </w:r>
          </w:p>
        </w:tc>
      </w:tr>
      <w:tr w:rsidR="00F71B3C" w:rsidRPr="000F35AE" w:rsidTr="00F71B3C">
        <w:tc>
          <w:tcPr>
            <w:tcW w:w="1560" w:type="dxa"/>
            <w:vMerge/>
          </w:tcPr>
          <w:p w:rsidR="00E406F2" w:rsidRPr="000F35AE" w:rsidRDefault="00E406F2" w:rsidP="00F71B3C">
            <w:pPr>
              <w:rPr>
                <w:rFonts w:ascii="Times New Roman" w:hAnsi="Times New Roman"/>
                <w:sz w:val="18"/>
                <w:szCs w:val="18"/>
              </w:rPr>
            </w:pPr>
          </w:p>
        </w:tc>
        <w:tc>
          <w:tcPr>
            <w:tcW w:w="567"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1б</w:t>
            </w:r>
          </w:p>
        </w:tc>
        <w:tc>
          <w:tcPr>
            <w:tcW w:w="425" w:type="dxa"/>
          </w:tcPr>
          <w:p w:rsidR="00E406F2" w:rsidRPr="000F35AE" w:rsidRDefault="00E406F2" w:rsidP="00F71B3C">
            <w:pPr>
              <w:jc w:val="center"/>
              <w:rPr>
                <w:rFonts w:ascii="Times New Roman" w:hAnsi="Times New Roman"/>
                <w:sz w:val="18"/>
                <w:szCs w:val="18"/>
              </w:rPr>
            </w:pPr>
            <w:r w:rsidRPr="000F35AE">
              <w:rPr>
                <w:rFonts w:ascii="Times New Roman" w:hAnsi="Times New Roman"/>
                <w:sz w:val="18"/>
                <w:szCs w:val="18"/>
              </w:rPr>
              <w:t>2</w:t>
            </w:r>
          </w:p>
        </w:tc>
        <w:tc>
          <w:tcPr>
            <w:tcW w:w="425"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4</w:t>
            </w:r>
          </w:p>
        </w:tc>
        <w:tc>
          <w:tcPr>
            <w:tcW w:w="708"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851" w:type="dxa"/>
          </w:tcPr>
          <w:p w:rsidR="00E406F2" w:rsidRPr="000F35AE" w:rsidRDefault="00E406F2" w:rsidP="00F71B3C">
            <w:pPr>
              <w:rPr>
                <w:rFonts w:ascii="Times New Roman" w:hAnsi="Times New Roman"/>
                <w:sz w:val="18"/>
                <w:szCs w:val="18"/>
              </w:rPr>
            </w:pPr>
          </w:p>
        </w:tc>
        <w:tc>
          <w:tcPr>
            <w:tcW w:w="850" w:type="dxa"/>
          </w:tcPr>
          <w:p w:rsidR="00E406F2" w:rsidRPr="000F35AE" w:rsidRDefault="00E406F2" w:rsidP="00F71B3C">
            <w:pPr>
              <w:rPr>
                <w:rFonts w:ascii="Times New Roman" w:hAnsi="Times New Roman"/>
                <w:sz w:val="18"/>
                <w:szCs w:val="18"/>
              </w:rPr>
            </w:pPr>
          </w:p>
        </w:tc>
        <w:tc>
          <w:tcPr>
            <w:tcW w:w="992"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 xml:space="preserve">    -</w:t>
            </w:r>
          </w:p>
        </w:tc>
        <w:tc>
          <w:tcPr>
            <w:tcW w:w="851" w:type="dxa"/>
            <w:tcBorders>
              <w:bottom w:val="single" w:sz="4" w:space="0" w:color="auto"/>
            </w:tcBorders>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 xml:space="preserve">    -</w:t>
            </w:r>
          </w:p>
        </w:tc>
        <w:tc>
          <w:tcPr>
            <w:tcW w:w="850" w:type="dxa"/>
            <w:tcBorders>
              <w:bottom w:val="single" w:sz="4" w:space="0" w:color="auto"/>
            </w:tcBorders>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 xml:space="preserve">     -</w:t>
            </w:r>
          </w:p>
        </w:tc>
      </w:tr>
      <w:tr w:rsidR="00F71B3C" w:rsidRPr="000F35AE" w:rsidTr="00F71B3C">
        <w:tc>
          <w:tcPr>
            <w:tcW w:w="1560" w:type="dxa"/>
            <w:vMerge/>
          </w:tcPr>
          <w:p w:rsidR="00E406F2" w:rsidRPr="000F35AE" w:rsidRDefault="00E406F2" w:rsidP="00F71B3C">
            <w:pPr>
              <w:rPr>
                <w:rFonts w:ascii="Times New Roman" w:hAnsi="Times New Roman"/>
                <w:sz w:val="18"/>
                <w:szCs w:val="18"/>
              </w:rPr>
            </w:pPr>
          </w:p>
        </w:tc>
        <w:tc>
          <w:tcPr>
            <w:tcW w:w="567"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1 в</w:t>
            </w:r>
          </w:p>
        </w:tc>
        <w:tc>
          <w:tcPr>
            <w:tcW w:w="425" w:type="dxa"/>
          </w:tcPr>
          <w:p w:rsidR="00E406F2" w:rsidRPr="000F35AE" w:rsidRDefault="00E406F2" w:rsidP="00F71B3C">
            <w:pPr>
              <w:jc w:val="center"/>
              <w:rPr>
                <w:rFonts w:ascii="Times New Roman" w:hAnsi="Times New Roman"/>
                <w:sz w:val="18"/>
                <w:szCs w:val="18"/>
              </w:rPr>
            </w:pPr>
            <w:r w:rsidRPr="000F35AE">
              <w:rPr>
                <w:rFonts w:ascii="Times New Roman" w:hAnsi="Times New Roman"/>
                <w:sz w:val="18"/>
                <w:szCs w:val="18"/>
              </w:rPr>
              <w:t>1</w:t>
            </w:r>
          </w:p>
        </w:tc>
        <w:tc>
          <w:tcPr>
            <w:tcW w:w="425"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5</w:t>
            </w:r>
          </w:p>
        </w:tc>
        <w:tc>
          <w:tcPr>
            <w:tcW w:w="708"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851" w:type="dxa"/>
          </w:tcPr>
          <w:p w:rsidR="00E406F2" w:rsidRPr="000F35AE" w:rsidRDefault="00E406F2" w:rsidP="00F71B3C">
            <w:pPr>
              <w:rPr>
                <w:rFonts w:ascii="Times New Roman" w:hAnsi="Times New Roman"/>
                <w:sz w:val="18"/>
                <w:szCs w:val="18"/>
              </w:rPr>
            </w:pPr>
          </w:p>
        </w:tc>
        <w:tc>
          <w:tcPr>
            <w:tcW w:w="850"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1</w:t>
            </w:r>
          </w:p>
        </w:tc>
        <w:tc>
          <w:tcPr>
            <w:tcW w:w="992" w:type="dxa"/>
          </w:tcPr>
          <w:p w:rsidR="00E406F2" w:rsidRPr="000F35AE" w:rsidRDefault="00E406F2" w:rsidP="00F71B3C">
            <w:pPr>
              <w:rPr>
                <w:rFonts w:ascii="Times New Roman" w:hAnsi="Times New Roman"/>
                <w:sz w:val="18"/>
                <w:szCs w:val="18"/>
              </w:rPr>
            </w:pPr>
          </w:p>
        </w:tc>
        <w:tc>
          <w:tcPr>
            <w:tcW w:w="851"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 xml:space="preserve">     </w:t>
            </w:r>
          </w:p>
        </w:tc>
        <w:tc>
          <w:tcPr>
            <w:tcW w:w="850" w:type="dxa"/>
            <w:tcBorders>
              <w:top w:val="nil"/>
            </w:tcBorders>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 xml:space="preserve">     1</w:t>
            </w:r>
          </w:p>
        </w:tc>
      </w:tr>
      <w:tr w:rsidR="00F71B3C" w:rsidRPr="000F35AE" w:rsidTr="00F71B3C">
        <w:tc>
          <w:tcPr>
            <w:tcW w:w="1560" w:type="dxa"/>
            <w:vMerge/>
          </w:tcPr>
          <w:p w:rsidR="00E406F2" w:rsidRPr="000F35AE" w:rsidRDefault="00E406F2" w:rsidP="00F71B3C">
            <w:pPr>
              <w:rPr>
                <w:rFonts w:ascii="Times New Roman" w:hAnsi="Times New Roman"/>
                <w:sz w:val="18"/>
                <w:szCs w:val="18"/>
              </w:rPr>
            </w:pPr>
          </w:p>
        </w:tc>
        <w:tc>
          <w:tcPr>
            <w:tcW w:w="567"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2 а</w:t>
            </w:r>
          </w:p>
        </w:tc>
        <w:tc>
          <w:tcPr>
            <w:tcW w:w="425" w:type="dxa"/>
          </w:tcPr>
          <w:p w:rsidR="00E406F2" w:rsidRPr="000F35AE" w:rsidRDefault="00E406F2" w:rsidP="00F71B3C">
            <w:pPr>
              <w:jc w:val="center"/>
              <w:rPr>
                <w:rFonts w:ascii="Times New Roman" w:hAnsi="Times New Roman"/>
                <w:sz w:val="18"/>
                <w:szCs w:val="18"/>
              </w:rPr>
            </w:pPr>
          </w:p>
        </w:tc>
        <w:tc>
          <w:tcPr>
            <w:tcW w:w="425"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708"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851" w:type="dxa"/>
          </w:tcPr>
          <w:p w:rsidR="00E406F2" w:rsidRPr="000F35AE" w:rsidRDefault="00E406F2" w:rsidP="00F71B3C">
            <w:pPr>
              <w:rPr>
                <w:rFonts w:ascii="Times New Roman" w:hAnsi="Times New Roman"/>
                <w:sz w:val="18"/>
                <w:szCs w:val="18"/>
              </w:rPr>
            </w:pPr>
          </w:p>
        </w:tc>
        <w:tc>
          <w:tcPr>
            <w:tcW w:w="850" w:type="dxa"/>
          </w:tcPr>
          <w:p w:rsidR="00E406F2" w:rsidRPr="000F35AE" w:rsidRDefault="00E406F2" w:rsidP="00F71B3C">
            <w:pPr>
              <w:rPr>
                <w:rFonts w:ascii="Times New Roman" w:hAnsi="Times New Roman"/>
                <w:sz w:val="18"/>
                <w:szCs w:val="18"/>
              </w:rPr>
            </w:pPr>
          </w:p>
        </w:tc>
        <w:tc>
          <w:tcPr>
            <w:tcW w:w="992" w:type="dxa"/>
          </w:tcPr>
          <w:p w:rsidR="00E406F2" w:rsidRPr="000F35AE" w:rsidRDefault="00E406F2" w:rsidP="00F71B3C">
            <w:pPr>
              <w:rPr>
                <w:rFonts w:ascii="Times New Roman" w:hAnsi="Times New Roman"/>
                <w:sz w:val="18"/>
                <w:szCs w:val="18"/>
              </w:rPr>
            </w:pPr>
          </w:p>
        </w:tc>
        <w:tc>
          <w:tcPr>
            <w:tcW w:w="851"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 xml:space="preserve">     </w:t>
            </w:r>
          </w:p>
        </w:tc>
        <w:tc>
          <w:tcPr>
            <w:tcW w:w="850"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 xml:space="preserve">     </w:t>
            </w:r>
          </w:p>
        </w:tc>
      </w:tr>
      <w:tr w:rsidR="00F71B3C" w:rsidRPr="000F35AE" w:rsidTr="00F71B3C">
        <w:tc>
          <w:tcPr>
            <w:tcW w:w="1560" w:type="dxa"/>
            <w:vMerge/>
          </w:tcPr>
          <w:p w:rsidR="00E406F2" w:rsidRPr="000F35AE" w:rsidRDefault="00E406F2" w:rsidP="00F71B3C">
            <w:pPr>
              <w:rPr>
                <w:rFonts w:ascii="Times New Roman" w:hAnsi="Times New Roman"/>
                <w:sz w:val="18"/>
                <w:szCs w:val="18"/>
              </w:rPr>
            </w:pPr>
          </w:p>
        </w:tc>
        <w:tc>
          <w:tcPr>
            <w:tcW w:w="567"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2 б</w:t>
            </w:r>
          </w:p>
        </w:tc>
        <w:tc>
          <w:tcPr>
            <w:tcW w:w="425" w:type="dxa"/>
          </w:tcPr>
          <w:p w:rsidR="00E406F2" w:rsidRPr="000F35AE" w:rsidRDefault="00E406F2" w:rsidP="00F71B3C">
            <w:pPr>
              <w:jc w:val="center"/>
              <w:rPr>
                <w:rFonts w:ascii="Times New Roman" w:hAnsi="Times New Roman"/>
                <w:sz w:val="18"/>
                <w:szCs w:val="18"/>
              </w:rPr>
            </w:pPr>
            <w:r w:rsidRPr="000F35AE">
              <w:rPr>
                <w:rFonts w:ascii="Times New Roman" w:hAnsi="Times New Roman"/>
                <w:sz w:val="18"/>
                <w:szCs w:val="18"/>
              </w:rPr>
              <w:t>1</w:t>
            </w:r>
          </w:p>
        </w:tc>
        <w:tc>
          <w:tcPr>
            <w:tcW w:w="425"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1</w:t>
            </w:r>
          </w:p>
        </w:tc>
        <w:tc>
          <w:tcPr>
            <w:tcW w:w="709"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708"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851" w:type="dxa"/>
          </w:tcPr>
          <w:p w:rsidR="00E406F2" w:rsidRPr="000F35AE" w:rsidRDefault="00E406F2" w:rsidP="00F71B3C">
            <w:pPr>
              <w:rPr>
                <w:rFonts w:ascii="Times New Roman" w:hAnsi="Times New Roman"/>
                <w:sz w:val="18"/>
                <w:szCs w:val="18"/>
              </w:rPr>
            </w:pPr>
          </w:p>
        </w:tc>
        <w:tc>
          <w:tcPr>
            <w:tcW w:w="850" w:type="dxa"/>
          </w:tcPr>
          <w:p w:rsidR="00E406F2" w:rsidRPr="000F35AE" w:rsidRDefault="00E406F2" w:rsidP="00F71B3C">
            <w:pPr>
              <w:rPr>
                <w:rFonts w:ascii="Times New Roman" w:hAnsi="Times New Roman"/>
                <w:sz w:val="18"/>
                <w:szCs w:val="18"/>
              </w:rPr>
            </w:pPr>
          </w:p>
        </w:tc>
        <w:tc>
          <w:tcPr>
            <w:tcW w:w="992"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1</w:t>
            </w:r>
          </w:p>
        </w:tc>
        <w:tc>
          <w:tcPr>
            <w:tcW w:w="851"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 xml:space="preserve">     3</w:t>
            </w:r>
          </w:p>
        </w:tc>
        <w:tc>
          <w:tcPr>
            <w:tcW w:w="850"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 xml:space="preserve">     </w:t>
            </w:r>
          </w:p>
        </w:tc>
      </w:tr>
      <w:tr w:rsidR="00F71B3C" w:rsidRPr="000F35AE" w:rsidTr="00F71B3C">
        <w:tc>
          <w:tcPr>
            <w:tcW w:w="1560" w:type="dxa"/>
            <w:vMerge/>
          </w:tcPr>
          <w:p w:rsidR="00E406F2" w:rsidRPr="000F35AE" w:rsidRDefault="00E406F2" w:rsidP="00F71B3C">
            <w:pPr>
              <w:rPr>
                <w:rFonts w:ascii="Times New Roman" w:hAnsi="Times New Roman"/>
                <w:sz w:val="18"/>
                <w:szCs w:val="18"/>
              </w:rPr>
            </w:pPr>
          </w:p>
        </w:tc>
        <w:tc>
          <w:tcPr>
            <w:tcW w:w="567"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2 в</w:t>
            </w:r>
          </w:p>
        </w:tc>
        <w:tc>
          <w:tcPr>
            <w:tcW w:w="425" w:type="dxa"/>
          </w:tcPr>
          <w:p w:rsidR="00E406F2" w:rsidRPr="000F35AE" w:rsidRDefault="00E406F2" w:rsidP="00F71B3C">
            <w:pPr>
              <w:jc w:val="center"/>
              <w:rPr>
                <w:rFonts w:ascii="Times New Roman" w:hAnsi="Times New Roman"/>
                <w:sz w:val="18"/>
                <w:szCs w:val="18"/>
              </w:rPr>
            </w:pPr>
          </w:p>
        </w:tc>
        <w:tc>
          <w:tcPr>
            <w:tcW w:w="425"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2</w:t>
            </w:r>
          </w:p>
        </w:tc>
        <w:tc>
          <w:tcPr>
            <w:tcW w:w="708"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851" w:type="dxa"/>
          </w:tcPr>
          <w:p w:rsidR="00E406F2" w:rsidRPr="000F35AE" w:rsidRDefault="00E406F2" w:rsidP="00F71B3C">
            <w:pPr>
              <w:rPr>
                <w:rFonts w:ascii="Times New Roman" w:hAnsi="Times New Roman"/>
                <w:sz w:val="18"/>
                <w:szCs w:val="18"/>
              </w:rPr>
            </w:pPr>
          </w:p>
        </w:tc>
        <w:tc>
          <w:tcPr>
            <w:tcW w:w="850"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2</w:t>
            </w:r>
          </w:p>
        </w:tc>
        <w:tc>
          <w:tcPr>
            <w:tcW w:w="992" w:type="dxa"/>
          </w:tcPr>
          <w:p w:rsidR="00E406F2" w:rsidRPr="000F35AE" w:rsidRDefault="00E406F2" w:rsidP="00F71B3C">
            <w:pPr>
              <w:rPr>
                <w:rFonts w:ascii="Times New Roman" w:hAnsi="Times New Roman"/>
                <w:sz w:val="18"/>
                <w:szCs w:val="18"/>
              </w:rPr>
            </w:pPr>
          </w:p>
        </w:tc>
        <w:tc>
          <w:tcPr>
            <w:tcW w:w="851" w:type="dxa"/>
          </w:tcPr>
          <w:p w:rsidR="00E406F2" w:rsidRPr="000F35AE" w:rsidRDefault="00E406F2" w:rsidP="00F71B3C">
            <w:pPr>
              <w:rPr>
                <w:rFonts w:ascii="Times New Roman" w:hAnsi="Times New Roman"/>
                <w:sz w:val="18"/>
                <w:szCs w:val="18"/>
              </w:rPr>
            </w:pPr>
          </w:p>
        </w:tc>
        <w:tc>
          <w:tcPr>
            <w:tcW w:w="850" w:type="dxa"/>
          </w:tcPr>
          <w:p w:rsidR="00E406F2" w:rsidRPr="000F35AE" w:rsidRDefault="00E406F2" w:rsidP="00F71B3C">
            <w:pPr>
              <w:rPr>
                <w:rFonts w:ascii="Times New Roman" w:hAnsi="Times New Roman"/>
                <w:sz w:val="18"/>
                <w:szCs w:val="18"/>
              </w:rPr>
            </w:pPr>
          </w:p>
        </w:tc>
      </w:tr>
      <w:tr w:rsidR="00F71B3C" w:rsidRPr="000F35AE" w:rsidTr="00F71B3C">
        <w:tc>
          <w:tcPr>
            <w:tcW w:w="1560" w:type="dxa"/>
            <w:vMerge/>
          </w:tcPr>
          <w:p w:rsidR="00E406F2" w:rsidRPr="000F35AE" w:rsidRDefault="00E406F2" w:rsidP="00F71B3C">
            <w:pPr>
              <w:rPr>
                <w:rFonts w:ascii="Times New Roman" w:hAnsi="Times New Roman"/>
                <w:sz w:val="18"/>
                <w:szCs w:val="18"/>
              </w:rPr>
            </w:pPr>
          </w:p>
        </w:tc>
        <w:tc>
          <w:tcPr>
            <w:tcW w:w="567"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6 а</w:t>
            </w:r>
          </w:p>
        </w:tc>
        <w:tc>
          <w:tcPr>
            <w:tcW w:w="425" w:type="dxa"/>
          </w:tcPr>
          <w:p w:rsidR="00E406F2" w:rsidRPr="000F35AE" w:rsidRDefault="00E406F2" w:rsidP="00F71B3C">
            <w:pPr>
              <w:jc w:val="center"/>
              <w:rPr>
                <w:rFonts w:ascii="Times New Roman" w:hAnsi="Times New Roman"/>
                <w:sz w:val="18"/>
                <w:szCs w:val="18"/>
              </w:rPr>
            </w:pPr>
            <w:r w:rsidRPr="000F35AE">
              <w:rPr>
                <w:rFonts w:ascii="Times New Roman" w:hAnsi="Times New Roman"/>
                <w:sz w:val="18"/>
                <w:szCs w:val="18"/>
              </w:rPr>
              <w:t>1</w:t>
            </w:r>
          </w:p>
        </w:tc>
        <w:tc>
          <w:tcPr>
            <w:tcW w:w="425"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708"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851" w:type="dxa"/>
          </w:tcPr>
          <w:p w:rsidR="00E406F2" w:rsidRPr="000F35AE" w:rsidRDefault="00E406F2" w:rsidP="00F71B3C">
            <w:pPr>
              <w:rPr>
                <w:rFonts w:ascii="Times New Roman" w:hAnsi="Times New Roman"/>
                <w:sz w:val="18"/>
                <w:szCs w:val="18"/>
              </w:rPr>
            </w:pPr>
          </w:p>
        </w:tc>
        <w:tc>
          <w:tcPr>
            <w:tcW w:w="850" w:type="dxa"/>
          </w:tcPr>
          <w:p w:rsidR="00E406F2" w:rsidRPr="000F35AE" w:rsidRDefault="00E406F2" w:rsidP="00F71B3C">
            <w:pPr>
              <w:rPr>
                <w:rFonts w:ascii="Times New Roman" w:hAnsi="Times New Roman"/>
                <w:sz w:val="18"/>
                <w:szCs w:val="18"/>
              </w:rPr>
            </w:pPr>
          </w:p>
        </w:tc>
        <w:tc>
          <w:tcPr>
            <w:tcW w:w="992" w:type="dxa"/>
          </w:tcPr>
          <w:p w:rsidR="00E406F2" w:rsidRPr="000F35AE" w:rsidRDefault="00E406F2" w:rsidP="00F71B3C">
            <w:pPr>
              <w:rPr>
                <w:rFonts w:ascii="Times New Roman" w:hAnsi="Times New Roman"/>
                <w:sz w:val="18"/>
                <w:szCs w:val="18"/>
              </w:rPr>
            </w:pPr>
          </w:p>
        </w:tc>
        <w:tc>
          <w:tcPr>
            <w:tcW w:w="851" w:type="dxa"/>
          </w:tcPr>
          <w:p w:rsidR="00E406F2" w:rsidRPr="000F35AE" w:rsidRDefault="00E406F2" w:rsidP="00F71B3C">
            <w:pPr>
              <w:rPr>
                <w:rFonts w:ascii="Times New Roman" w:hAnsi="Times New Roman"/>
                <w:sz w:val="18"/>
                <w:szCs w:val="18"/>
              </w:rPr>
            </w:pPr>
          </w:p>
        </w:tc>
        <w:tc>
          <w:tcPr>
            <w:tcW w:w="850" w:type="dxa"/>
          </w:tcPr>
          <w:p w:rsidR="00E406F2" w:rsidRPr="000F35AE" w:rsidRDefault="00E406F2" w:rsidP="00F71B3C">
            <w:pPr>
              <w:rPr>
                <w:rFonts w:ascii="Times New Roman" w:hAnsi="Times New Roman"/>
                <w:sz w:val="18"/>
                <w:szCs w:val="18"/>
              </w:rPr>
            </w:pPr>
          </w:p>
        </w:tc>
      </w:tr>
      <w:tr w:rsidR="00F71B3C" w:rsidRPr="000F35AE" w:rsidTr="00F71B3C">
        <w:trPr>
          <w:trHeight w:val="264"/>
        </w:trPr>
        <w:tc>
          <w:tcPr>
            <w:tcW w:w="1560" w:type="dxa"/>
            <w:vMerge/>
          </w:tcPr>
          <w:p w:rsidR="00E406F2" w:rsidRPr="000F35AE" w:rsidRDefault="00E406F2" w:rsidP="00F71B3C">
            <w:pPr>
              <w:rPr>
                <w:rFonts w:ascii="Times New Roman" w:hAnsi="Times New Roman"/>
                <w:sz w:val="18"/>
                <w:szCs w:val="18"/>
              </w:rPr>
            </w:pPr>
          </w:p>
        </w:tc>
        <w:tc>
          <w:tcPr>
            <w:tcW w:w="567"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7 а</w:t>
            </w:r>
          </w:p>
        </w:tc>
        <w:tc>
          <w:tcPr>
            <w:tcW w:w="425" w:type="dxa"/>
          </w:tcPr>
          <w:p w:rsidR="00E406F2" w:rsidRPr="000F35AE" w:rsidRDefault="00E406F2" w:rsidP="00F71B3C">
            <w:pPr>
              <w:jc w:val="center"/>
              <w:rPr>
                <w:rFonts w:ascii="Times New Roman" w:hAnsi="Times New Roman"/>
                <w:sz w:val="18"/>
                <w:szCs w:val="18"/>
              </w:rPr>
            </w:pPr>
          </w:p>
        </w:tc>
        <w:tc>
          <w:tcPr>
            <w:tcW w:w="425"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1</w:t>
            </w:r>
          </w:p>
        </w:tc>
        <w:tc>
          <w:tcPr>
            <w:tcW w:w="709" w:type="dxa"/>
          </w:tcPr>
          <w:p w:rsidR="00E406F2" w:rsidRPr="000F35AE" w:rsidRDefault="00E406F2" w:rsidP="00F71B3C">
            <w:pPr>
              <w:rPr>
                <w:rFonts w:ascii="Times New Roman" w:hAnsi="Times New Roman"/>
                <w:sz w:val="18"/>
                <w:szCs w:val="18"/>
              </w:rPr>
            </w:pPr>
          </w:p>
        </w:tc>
        <w:tc>
          <w:tcPr>
            <w:tcW w:w="708" w:type="dxa"/>
          </w:tcPr>
          <w:p w:rsidR="00E406F2" w:rsidRPr="000F35AE" w:rsidRDefault="00E406F2" w:rsidP="00F71B3C">
            <w:pPr>
              <w:rPr>
                <w:rFonts w:ascii="Times New Roman" w:hAnsi="Times New Roman"/>
                <w:sz w:val="18"/>
                <w:szCs w:val="18"/>
              </w:rPr>
            </w:pPr>
          </w:p>
        </w:tc>
        <w:tc>
          <w:tcPr>
            <w:tcW w:w="709" w:type="dxa"/>
          </w:tcPr>
          <w:p w:rsidR="00E406F2" w:rsidRPr="000F35AE" w:rsidRDefault="00E406F2" w:rsidP="00F71B3C">
            <w:pPr>
              <w:rPr>
                <w:rFonts w:ascii="Times New Roman" w:hAnsi="Times New Roman"/>
                <w:sz w:val="18"/>
                <w:szCs w:val="18"/>
              </w:rPr>
            </w:pPr>
          </w:p>
        </w:tc>
        <w:tc>
          <w:tcPr>
            <w:tcW w:w="851" w:type="dxa"/>
          </w:tcPr>
          <w:p w:rsidR="00E406F2" w:rsidRPr="000F35AE" w:rsidRDefault="00E406F2" w:rsidP="00F71B3C">
            <w:pPr>
              <w:rPr>
                <w:rFonts w:ascii="Times New Roman" w:hAnsi="Times New Roman"/>
                <w:sz w:val="18"/>
                <w:szCs w:val="18"/>
              </w:rPr>
            </w:pPr>
          </w:p>
        </w:tc>
        <w:tc>
          <w:tcPr>
            <w:tcW w:w="850" w:type="dxa"/>
          </w:tcPr>
          <w:p w:rsidR="00E406F2" w:rsidRPr="000F35AE" w:rsidRDefault="00E406F2" w:rsidP="00F71B3C">
            <w:pPr>
              <w:rPr>
                <w:rFonts w:ascii="Times New Roman" w:hAnsi="Times New Roman"/>
                <w:sz w:val="18"/>
                <w:szCs w:val="18"/>
              </w:rPr>
            </w:pPr>
          </w:p>
        </w:tc>
        <w:tc>
          <w:tcPr>
            <w:tcW w:w="992" w:type="dxa"/>
          </w:tcPr>
          <w:p w:rsidR="00E406F2" w:rsidRPr="000F35AE" w:rsidRDefault="00E406F2" w:rsidP="00F71B3C">
            <w:pPr>
              <w:rPr>
                <w:rFonts w:ascii="Times New Roman" w:hAnsi="Times New Roman"/>
                <w:sz w:val="18"/>
                <w:szCs w:val="18"/>
              </w:rPr>
            </w:pPr>
          </w:p>
        </w:tc>
        <w:tc>
          <w:tcPr>
            <w:tcW w:w="851" w:type="dxa"/>
          </w:tcPr>
          <w:p w:rsidR="00E406F2" w:rsidRPr="000F35AE" w:rsidRDefault="00E406F2" w:rsidP="00F71B3C">
            <w:pPr>
              <w:rPr>
                <w:rFonts w:ascii="Times New Roman" w:hAnsi="Times New Roman"/>
                <w:sz w:val="18"/>
                <w:szCs w:val="18"/>
              </w:rPr>
            </w:pPr>
          </w:p>
        </w:tc>
        <w:tc>
          <w:tcPr>
            <w:tcW w:w="850" w:type="dxa"/>
          </w:tcPr>
          <w:p w:rsidR="00E406F2" w:rsidRPr="000F35AE" w:rsidRDefault="00E406F2" w:rsidP="00F71B3C">
            <w:pPr>
              <w:rPr>
                <w:rFonts w:ascii="Times New Roman" w:hAnsi="Times New Roman"/>
                <w:sz w:val="18"/>
                <w:szCs w:val="18"/>
              </w:rPr>
            </w:pPr>
          </w:p>
        </w:tc>
      </w:tr>
      <w:tr w:rsidR="00F71B3C" w:rsidRPr="000F35AE" w:rsidTr="00F71B3C">
        <w:trPr>
          <w:trHeight w:val="375"/>
        </w:trPr>
        <w:tc>
          <w:tcPr>
            <w:tcW w:w="1560" w:type="dxa"/>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Итого:</w:t>
            </w:r>
            <w:r w:rsidRPr="000F35AE">
              <w:rPr>
                <w:rFonts w:ascii="Times New Roman" w:hAnsi="Times New Roman"/>
                <w:b/>
                <w:sz w:val="18"/>
                <w:szCs w:val="18"/>
              </w:rPr>
              <w:t>32</w:t>
            </w:r>
          </w:p>
        </w:tc>
        <w:tc>
          <w:tcPr>
            <w:tcW w:w="567" w:type="dxa"/>
          </w:tcPr>
          <w:p w:rsidR="00E406F2" w:rsidRPr="000F35AE" w:rsidRDefault="00E406F2" w:rsidP="00F71B3C">
            <w:pPr>
              <w:rPr>
                <w:rFonts w:ascii="Times New Roman" w:hAnsi="Times New Roman"/>
                <w:sz w:val="18"/>
                <w:szCs w:val="18"/>
              </w:rPr>
            </w:pPr>
          </w:p>
        </w:tc>
        <w:tc>
          <w:tcPr>
            <w:tcW w:w="425" w:type="dxa"/>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6</w:t>
            </w:r>
          </w:p>
        </w:tc>
        <w:tc>
          <w:tcPr>
            <w:tcW w:w="425" w:type="dxa"/>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1</w:t>
            </w:r>
          </w:p>
        </w:tc>
        <w:tc>
          <w:tcPr>
            <w:tcW w:w="709" w:type="dxa"/>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1</w:t>
            </w:r>
          </w:p>
        </w:tc>
        <w:tc>
          <w:tcPr>
            <w:tcW w:w="709" w:type="dxa"/>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1</w:t>
            </w:r>
          </w:p>
        </w:tc>
        <w:tc>
          <w:tcPr>
            <w:tcW w:w="709" w:type="dxa"/>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14</w:t>
            </w:r>
          </w:p>
        </w:tc>
        <w:tc>
          <w:tcPr>
            <w:tcW w:w="708" w:type="dxa"/>
          </w:tcPr>
          <w:p w:rsidR="00E406F2" w:rsidRPr="000F35AE" w:rsidRDefault="00E406F2" w:rsidP="00F71B3C">
            <w:pPr>
              <w:rPr>
                <w:rFonts w:ascii="Times New Roman" w:hAnsi="Times New Roman"/>
                <w:b/>
                <w:sz w:val="18"/>
                <w:szCs w:val="18"/>
              </w:rPr>
            </w:pPr>
          </w:p>
        </w:tc>
        <w:tc>
          <w:tcPr>
            <w:tcW w:w="709" w:type="dxa"/>
          </w:tcPr>
          <w:p w:rsidR="00E406F2" w:rsidRPr="000F35AE" w:rsidRDefault="00E406F2" w:rsidP="00F71B3C">
            <w:pPr>
              <w:rPr>
                <w:rFonts w:ascii="Times New Roman" w:hAnsi="Times New Roman"/>
                <w:b/>
                <w:sz w:val="18"/>
                <w:szCs w:val="18"/>
              </w:rPr>
            </w:pPr>
          </w:p>
        </w:tc>
        <w:tc>
          <w:tcPr>
            <w:tcW w:w="851" w:type="dxa"/>
          </w:tcPr>
          <w:p w:rsidR="00E406F2" w:rsidRPr="000F35AE" w:rsidRDefault="00E406F2" w:rsidP="00F71B3C">
            <w:pPr>
              <w:rPr>
                <w:rFonts w:ascii="Times New Roman" w:hAnsi="Times New Roman"/>
                <w:b/>
                <w:sz w:val="18"/>
                <w:szCs w:val="18"/>
              </w:rPr>
            </w:pPr>
          </w:p>
        </w:tc>
        <w:tc>
          <w:tcPr>
            <w:tcW w:w="850" w:type="dxa"/>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4</w:t>
            </w:r>
          </w:p>
        </w:tc>
        <w:tc>
          <w:tcPr>
            <w:tcW w:w="992" w:type="dxa"/>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1</w:t>
            </w:r>
          </w:p>
        </w:tc>
        <w:tc>
          <w:tcPr>
            <w:tcW w:w="851" w:type="dxa"/>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3</w:t>
            </w:r>
          </w:p>
        </w:tc>
        <w:tc>
          <w:tcPr>
            <w:tcW w:w="850" w:type="dxa"/>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1</w:t>
            </w:r>
          </w:p>
        </w:tc>
      </w:tr>
      <w:tr w:rsidR="00B73109" w:rsidRPr="000F35AE" w:rsidTr="00F71B3C">
        <w:trPr>
          <w:trHeight w:val="375"/>
        </w:trPr>
        <w:tc>
          <w:tcPr>
            <w:tcW w:w="1560" w:type="dxa"/>
            <w:vMerge w:val="restart"/>
          </w:tcPr>
          <w:p w:rsidR="00B73109" w:rsidRPr="000F35AE" w:rsidRDefault="00B73109" w:rsidP="00F71B3C">
            <w:pPr>
              <w:rPr>
                <w:rFonts w:ascii="Times New Roman" w:hAnsi="Times New Roman"/>
                <w:sz w:val="18"/>
                <w:szCs w:val="18"/>
              </w:rPr>
            </w:pPr>
            <w:proofErr w:type="spellStart"/>
            <w:r w:rsidRPr="000F35AE">
              <w:rPr>
                <w:rFonts w:ascii="Times New Roman" w:hAnsi="Times New Roman"/>
                <w:sz w:val="18"/>
                <w:szCs w:val="18"/>
              </w:rPr>
              <w:t>Зачис</w:t>
            </w:r>
            <w:proofErr w:type="spellEnd"/>
            <w:r w:rsidRPr="000F35AE">
              <w:rPr>
                <w:rFonts w:ascii="Times New Roman" w:hAnsi="Times New Roman"/>
                <w:sz w:val="18"/>
                <w:szCs w:val="18"/>
              </w:rPr>
              <w:t>-</w:t>
            </w:r>
          </w:p>
          <w:p w:rsidR="00B73109" w:rsidRPr="000F35AE" w:rsidRDefault="00B73109" w:rsidP="00F71B3C">
            <w:pPr>
              <w:rPr>
                <w:rFonts w:ascii="Times New Roman" w:hAnsi="Times New Roman"/>
                <w:sz w:val="18"/>
                <w:szCs w:val="18"/>
              </w:rPr>
            </w:pPr>
            <w:proofErr w:type="spellStart"/>
            <w:r w:rsidRPr="000F35AE">
              <w:rPr>
                <w:rFonts w:ascii="Times New Roman" w:hAnsi="Times New Roman"/>
                <w:sz w:val="18"/>
                <w:szCs w:val="18"/>
              </w:rPr>
              <w:t>лено</w:t>
            </w:r>
            <w:proofErr w:type="spellEnd"/>
            <w:r w:rsidRPr="000F35AE">
              <w:rPr>
                <w:rFonts w:ascii="Times New Roman" w:hAnsi="Times New Roman"/>
                <w:sz w:val="18"/>
                <w:szCs w:val="18"/>
              </w:rPr>
              <w:t xml:space="preserve"> </w:t>
            </w:r>
            <w:proofErr w:type="spellStart"/>
            <w:r w:rsidRPr="000F35AE">
              <w:rPr>
                <w:rFonts w:ascii="Times New Roman" w:hAnsi="Times New Roman"/>
                <w:sz w:val="18"/>
                <w:szCs w:val="18"/>
              </w:rPr>
              <w:t>уч</w:t>
            </w:r>
            <w:proofErr w:type="spellEnd"/>
            <w:r w:rsidRPr="000F35AE">
              <w:rPr>
                <w:rFonts w:ascii="Times New Roman" w:hAnsi="Times New Roman"/>
                <w:sz w:val="18"/>
                <w:szCs w:val="18"/>
              </w:rPr>
              <w:t>-</w:t>
            </w:r>
          </w:p>
          <w:p w:rsidR="00B73109" w:rsidRPr="000F35AE" w:rsidRDefault="00B73109" w:rsidP="00F71B3C">
            <w:pPr>
              <w:rPr>
                <w:rFonts w:ascii="Times New Roman" w:hAnsi="Times New Roman"/>
                <w:sz w:val="18"/>
                <w:szCs w:val="18"/>
              </w:rPr>
            </w:pPr>
            <w:proofErr w:type="spellStart"/>
            <w:r w:rsidRPr="000F35AE">
              <w:rPr>
                <w:rFonts w:ascii="Times New Roman" w:hAnsi="Times New Roman"/>
                <w:sz w:val="18"/>
                <w:szCs w:val="18"/>
              </w:rPr>
              <w:t>ся</w:t>
            </w:r>
            <w:proofErr w:type="spellEnd"/>
            <w:r w:rsidRPr="000F35AE">
              <w:rPr>
                <w:rFonts w:ascii="Times New Roman" w:hAnsi="Times New Roman"/>
                <w:sz w:val="18"/>
                <w:szCs w:val="18"/>
              </w:rPr>
              <w:t xml:space="preserve"> на лог.</w:t>
            </w:r>
          </w:p>
          <w:p w:rsidR="00B73109" w:rsidRPr="000F35AE" w:rsidRDefault="00B73109" w:rsidP="00F71B3C">
            <w:pPr>
              <w:rPr>
                <w:rFonts w:ascii="Times New Roman" w:hAnsi="Times New Roman"/>
                <w:sz w:val="18"/>
                <w:szCs w:val="18"/>
              </w:rPr>
            </w:pPr>
            <w:r w:rsidRPr="000F35AE">
              <w:rPr>
                <w:rFonts w:ascii="Times New Roman" w:hAnsi="Times New Roman"/>
                <w:sz w:val="18"/>
                <w:szCs w:val="18"/>
              </w:rPr>
              <w:t>занятия</w:t>
            </w:r>
          </w:p>
        </w:tc>
        <w:tc>
          <w:tcPr>
            <w:tcW w:w="567"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1а</w:t>
            </w:r>
          </w:p>
        </w:tc>
        <w:tc>
          <w:tcPr>
            <w:tcW w:w="425" w:type="dxa"/>
          </w:tcPr>
          <w:p w:rsidR="00B73109" w:rsidRPr="000F35AE" w:rsidRDefault="00B73109" w:rsidP="00F71B3C">
            <w:pPr>
              <w:jc w:val="center"/>
              <w:rPr>
                <w:rFonts w:ascii="Times New Roman" w:hAnsi="Times New Roman"/>
                <w:sz w:val="18"/>
                <w:szCs w:val="18"/>
              </w:rPr>
            </w:pPr>
            <w:r w:rsidRPr="000F35AE">
              <w:rPr>
                <w:rFonts w:ascii="Times New Roman" w:hAnsi="Times New Roman"/>
                <w:sz w:val="18"/>
                <w:szCs w:val="18"/>
              </w:rPr>
              <w:t>1</w:t>
            </w:r>
          </w:p>
        </w:tc>
        <w:tc>
          <w:tcPr>
            <w:tcW w:w="425"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1</w:t>
            </w:r>
          </w:p>
        </w:tc>
        <w:tc>
          <w:tcPr>
            <w:tcW w:w="709"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3</w:t>
            </w:r>
          </w:p>
        </w:tc>
        <w:tc>
          <w:tcPr>
            <w:tcW w:w="708"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851" w:type="dxa"/>
          </w:tcPr>
          <w:p w:rsidR="00B73109" w:rsidRPr="000F35AE" w:rsidRDefault="00B73109" w:rsidP="00F71B3C">
            <w:pPr>
              <w:rPr>
                <w:rFonts w:ascii="Times New Roman" w:hAnsi="Times New Roman"/>
                <w:sz w:val="18"/>
                <w:szCs w:val="18"/>
              </w:rPr>
            </w:pPr>
          </w:p>
        </w:tc>
        <w:tc>
          <w:tcPr>
            <w:tcW w:w="850"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1</w:t>
            </w:r>
          </w:p>
        </w:tc>
        <w:tc>
          <w:tcPr>
            <w:tcW w:w="992"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 xml:space="preserve">    -</w:t>
            </w:r>
          </w:p>
        </w:tc>
        <w:tc>
          <w:tcPr>
            <w:tcW w:w="851"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 xml:space="preserve">     -</w:t>
            </w:r>
          </w:p>
        </w:tc>
        <w:tc>
          <w:tcPr>
            <w:tcW w:w="850"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 xml:space="preserve">    -</w:t>
            </w:r>
          </w:p>
        </w:tc>
      </w:tr>
      <w:tr w:rsidR="00B73109" w:rsidRPr="000F35AE" w:rsidTr="00F71B3C">
        <w:trPr>
          <w:trHeight w:val="375"/>
        </w:trPr>
        <w:tc>
          <w:tcPr>
            <w:tcW w:w="1560" w:type="dxa"/>
            <w:vMerge/>
          </w:tcPr>
          <w:p w:rsidR="00B73109" w:rsidRPr="000F35AE" w:rsidRDefault="00B73109" w:rsidP="00F71B3C">
            <w:pPr>
              <w:rPr>
                <w:rFonts w:ascii="Times New Roman" w:hAnsi="Times New Roman"/>
                <w:sz w:val="18"/>
                <w:szCs w:val="18"/>
              </w:rPr>
            </w:pPr>
          </w:p>
        </w:tc>
        <w:tc>
          <w:tcPr>
            <w:tcW w:w="567"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1б</w:t>
            </w:r>
          </w:p>
        </w:tc>
        <w:tc>
          <w:tcPr>
            <w:tcW w:w="425" w:type="dxa"/>
          </w:tcPr>
          <w:p w:rsidR="00B73109" w:rsidRPr="000F35AE" w:rsidRDefault="00B73109" w:rsidP="00F71B3C">
            <w:pPr>
              <w:jc w:val="center"/>
              <w:rPr>
                <w:rFonts w:ascii="Times New Roman" w:hAnsi="Times New Roman"/>
                <w:sz w:val="18"/>
                <w:szCs w:val="18"/>
              </w:rPr>
            </w:pPr>
            <w:r w:rsidRPr="000F35AE">
              <w:rPr>
                <w:rFonts w:ascii="Times New Roman" w:hAnsi="Times New Roman"/>
                <w:sz w:val="18"/>
                <w:szCs w:val="18"/>
              </w:rPr>
              <w:t>2</w:t>
            </w:r>
          </w:p>
        </w:tc>
        <w:tc>
          <w:tcPr>
            <w:tcW w:w="425"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4</w:t>
            </w:r>
          </w:p>
        </w:tc>
        <w:tc>
          <w:tcPr>
            <w:tcW w:w="708"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851" w:type="dxa"/>
          </w:tcPr>
          <w:p w:rsidR="00B73109" w:rsidRPr="000F35AE" w:rsidRDefault="00B73109" w:rsidP="00F71B3C">
            <w:pPr>
              <w:rPr>
                <w:rFonts w:ascii="Times New Roman" w:hAnsi="Times New Roman"/>
                <w:sz w:val="18"/>
                <w:szCs w:val="18"/>
              </w:rPr>
            </w:pPr>
          </w:p>
        </w:tc>
        <w:tc>
          <w:tcPr>
            <w:tcW w:w="850" w:type="dxa"/>
          </w:tcPr>
          <w:p w:rsidR="00B73109" w:rsidRPr="000F35AE" w:rsidRDefault="00B73109" w:rsidP="00F71B3C">
            <w:pPr>
              <w:rPr>
                <w:rFonts w:ascii="Times New Roman" w:hAnsi="Times New Roman"/>
                <w:sz w:val="18"/>
                <w:szCs w:val="18"/>
              </w:rPr>
            </w:pPr>
          </w:p>
        </w:tc>
        <w:tc>
          <w:tcPr>
            <w:tcW w:w="992"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 xml:space="preserve">    -</w:t>
            </w:r>
          </w:p>
        </w:tc>
        <w:tc>
          <w:tcPr>
            <w:tcW w:w="851"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 xml:space="preserve">    -</w:t>
            </w:r>
          </w:p>
        </w:tc>
        <w:tc>
          <w:tcPr>
            <w:tcW w:w="850"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 xml:space="preserve">     -</w:t>
            </w:r>
          </w:p>
        </w:tc>
      </w:tr>
      <w:tr w:rsidR="00B73109" w:rsidRPr="000F35AE" w:rsidTr="00F71B3C">
        <w:trPr>
          <w:trHeight w:val="375"/>
        </w:trPr>
        <w:tc>
          <w:tcPr>
            <w:tcW w:w="1560" w:type="dxa"/>
            <w:vMerge/>
          </w:tcPr>
          <w:p w:rsidR="00B73109" w:rsidRPr="000F35AE" w:rsidRDefault="00B73109" w:rsidP="00F71B3C">
            <w:pPr>
              <w:rPr>
                <w:rFonts w:ascii="Times New Roman" w:hAnsi="Times New Roman"/>
                <w:sz w:val="18"/>
                <w:szCs w:val="18"/>
              </w:rPr>
            </w:pPr>
          </w:p>
        </w:tc>
        <w:tc>
          <w:tcPr>
            <w:tcW w:w="567"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1 в</w:t>
            </w:r>
          </w:p>
        </w:tc>
        <w:tc>
          <w:tcPr>
            <w:tcW w:w="425" w:type="dxa"/>
          </w:tcPr>
          <w:p w:rsidR="00B73109" w:rsidRPr="000F35AE" w:rsidRDefault="00B73109" w:rsidP="00F71B3C">
            <w:pPr>
              <w:jc w:val="center"/>
              <w:rPr>
                <w:rFonts w:ascii="Times New Roman" w:hAnsi="Times New Roman"/>
                <w:sz w:val="18"/>
                <w:szCs w:val="18"/>
              </w:rPr>
            </w:pPr>
            <w:r w:rsidRPr="000F35AE">
              <w:rPr>
                <w:rFonts w:ascii="Times New Roman" w:hAnsi="Times New Roman"/>
                <w:sz w:val="18"/>
                <w:szCs w:val="18"/>
              </w:rPr>
              <w:t>1</w:t>
            </w:r>
          </w:p>
        </w:tc>
        <w:tc>
          <w:tcPr>
            <w:tcW w:w="425"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5</w:t>
            </w:r>
          </w:p>
        </w:tc>
        <w:tc>
          <w:tcPr>
            <w:tcW w:w="708"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851" w:type="dxa"/>
          </w:tcPr>
          <w:p w:rsidR="00B73109" w:rsidRPr="000F35AE" w:rsidRDefault="00B73109" w:rsidP="00F71B3C">
            <w:pPr>
              <w:rPr>
                <w:rFonts w:ascii="Times New Roman" w:hAnsi="Times New Roman"/>
                <w:sz w:val="18"/>
                <w:szCs w:val="18"/>
              </w:rPr>
            </w:pPr>
          </w:p>
        </w:tc>
        <w:tc>
          <w:tcPr>
            <w:tcW w:w="850"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1</w:t>
            </w:r>
          </w:p>
        </w:tc>
        <w:tc>
          <w:tcPr>
            <w:tcW w:w="992" w:type="dxa"/>
          </w:tcPr>
          <w:p w:rsidR="00B73109" w:rsidRPr="000F35AE" w:rsidRDefault="00B73109" w:rsidP="00F71B3C">
            <w:pPr>
              <w:rPr>
                <w:rFonts w:ascii="Times New Roman" w:hAnsi="Times New Roman"/>
                <w:sz w:val="18"/>
                <w:szCs w:val="18"/>
              </w:rPr>
            </w:pPr>
          </w:p>
        </w:tc>
        <w:tc>
          <w:tcPr>
            <w:tcW w:w="851"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 xml:space="preserve">     </w:t>
            </w:r>
          </w:p>
        </w:tc>
        <w:tc>
          <w:tcPr>
            <w:tcW w:w="850" w:type="dxa"/>
            <w:tcBorders>
              <w:right w:val="single" w:sz="4" w:space="0" w:color="auto"/>
            </w:tcBorders>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 xml:space="preserve">     1</w:t>
            </w:r>
          </w:p>
        </w:tc>
      </w:tr>
      <w:tr w:rsidR="00B73109" w:rsidRPr="000F35AE" w:rsidTr="00F71B3C">
        <w:trPr>
          <w:trHeight w:val="375"/>
        </w:trPr>
        <w:tc>
          <w:tcPr>
            <w:tcW w:w="1560" w:type="dxa"/>
            <w:vMerge/>
          </w:tcPr>
          <w:p w:rsidR="00B73109" w:rsidRPr="000F35AE" w:rsidRDefault="00B73109" w:rsidP="00F71B3C">
            <w:pPr>
              <w:rPr>
                <w:rFonts w:ascii="Times New Roman" w:hAnsi="Times New Roman"/>
                <w:sz w:val="18"/>
                <w:szCs w:val="18"/>
              </w:rPr>
            </w:pPr>
          </w:p>
        </w:tc>
        <w:tc>
          <w:tcPr>
            <w:tcW w:w="567"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2 а</w:t>
            </w:r>
          </w:p>
        </w:tc>
        <w:tc>
          <w:tcPr>
            <w:tcW w:w="425" w:type="dxa"/>
          </w:tcPr>
          <w:p w:rsidR="00B73109" w:rsidRPr="000F35AE" w:rsidRDefault="00B73109" w:rsidP="00F71B3C">
            <w:pPr>
              <w:jc w:val="center"/>
              <w:rPr>
                <w:rFonts w:ascii="Times New Roman" w:hAnsi="Times New Roman"/>
                <w:sz w:val="18"/>
                <w:szCs w:val="18"/>
              </w:rPr>
            </w:pPr>
          </w:p>
        </w:tc>
        <w:tc>
          <w:tcPr>
            <w:tcW w:w="425"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708"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851" w:type="dxa"/>
          </w:tcPr>
          <w:p w:rsidR="00B73109" w:rsidRPr="000F35AE" w:rsidRDefault="00B73109" w:rsidP="00F71B3C">
            <w:pPr>
              <w:rPr>
                <w:rFonts w:ascii="Times New Roman" w:hAnsi="Times New Roman"/>
                <w:sz w:val="18"/>
                <w:szCs w:val="18"/>
              </w:rPr>
            </w:pPr>
          </w:p>
        </w:tc>
        <w:tc>
          <w:tcPr>
            <w:tcW w:w="850" w:type="dxa"/>
          </w:tcPr>
          <w:p w:rsidR="00B73109" w:rsidRPr="000F35AE" w:rsidRDefault="00B73109" w:rsidP="00F71B3C">
            <w:pPr>
              <w:rPr>
                <w:rFonts w:ascii="Times New Roman" w:hAnsi="Times New Roman"/>
                <w:sz w:val="18"/>
                <w:szCs w:val="18"/>
              </w:rPr>
            </w:pPr>
          </w:p>
        </w:tc>
        <w:tc>
          <w:tcPr>
            <w:tcW w:w="992" w:type="dxa"/>
          </w:tcPr>
          <w:p w:rsidR="00B73109" w:rsidRPr="000F35AE" w:rsidRDefault="00B73109" w:rsidP="00F71B3C">
            <w:pPr>
              <w:rPr>
                <w:rFonts w:ascii="Times New Roman" w:hAnsi="Times New Roman"/>
                <w:sz w:val="18"/>
                <w:szCs w:val="18"/>
              </w:rPr>
            </w:pPr>
          </w:p>
        </w:tc>
        <w:tc>
          <w:tcPr>
            <w:tcW w:w="851"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 xml:space="preserve">     </w:t>
            </w:r>
          </w:p>
        </w:tc>
        <w:tc>
          <w:tcPr>
            <w:tcW w:w="850" w:type="dxa"/>
            <w:tcBorders>
              <w:right w:val="single" w:sz="4" w:space="0" w:color="auto"/>
            </w:tcBorders>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 xml:space="preserve">     </w:t>
            </w:r>
          </w:p>
        </w:tc>
      </w:tr>
      <w:tr w:rsidR="00B73109" w:rsidRPr="000F35AE" w:rsidTr="00F71B3C">
        <w:trPr>
          <w:trHeight w:val="375"/>
        </w:trPr>
        <w:tc>
          <w:tcPr>
            <w:tcW w:w="1560" w:type="dxa"/>
            <w:vMerge/>
          </w:tcPr>
          <w:p w:rsidR="00B73109" w:rsidRPr="000F35AE" w:rsidRDefault="00B73109" w:rsidP="00F71B3C">
            <w:pPr>
              <w:rPr>
                <w:rFonts w:ascii="Times New Roman" w:hAnsi="Times New Roman"/>
                <w:sz w:val="18"/>
                <w:szCs w:val="18"/>
              </w:rPr>
            </w:pPr>
          </w:p>
        </w:tc>
        <w:tc>
          <w:tcPr>
            <w:tcW w:w="567"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2 б</w:t>
            </w:r>
          </w:p>
        </w:tc>
        <w:tc>
          <w:tcPr>
            <w:tcW w:w="425" w:type="dxa"/>
          </w:tcPr>
          <w:p w:rsidR="00B73109" w:rsidRPr="000F35AE" w:rsidRDefault="00B73109" w:rsidP="00F71B3C">
            <w:pPr>
              <w:jc w:val="center"/>
              <w:rPr>
                <w:rFonts w:ascii="Times New Roman" w:hAnsi="Times New Roman"/>
                <w:sz w:val="18"/>
                <w:szCs w:val="18"/>
              </w:rPr>
            </w:pPr>
            <w:r w:rsidRPr="000F35AE">
              <w:rPr>
                <w:rFonts w:ascii="Times New Roman" w:hAnsi="Times New Roman"/>
                <w:sz w:val="18"/>
                <w:szCs w:val="18"/>
              </w:rPr>
              <w:t>1</w:t>
            </w:r>
          </w:p>
        </w:tc>
        <w:tc>
          <w:tcPr>
            <w:tcW w:w="425"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1</w:t>
            </w:r>
          </w:p>
        </w:tc>
        <w:tc>
          <w:tcPr>
            <w:tcW w:w="709"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708"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851" w:type="dxa"/>
          </w:tcPr>
          <w:p w:rsidR="00B73109" w:rsidRPr="000F35AE" w:rsidRDefault="00B73109" w:rsidP="00F71B3C">
            <w:pPr>
              <w:rPr>
                <w:rFonts w:ascii="Times New Roman" w:hAnsi="Times New Roman"/>
                <w:sz w:val="18"/>
                <w:szCs w:val="18"/>
              </w:rPr>
            </w:pPr>
          </w:p>
        </w:tc>
        <w:tc>
          <w:tcPr>
            <w:tcW w:w="850" w:type="dxa"/>
          </w:tcPr>
          <w:p w:rsidR="00B73109" w:rsidRPr="000F35AE" w:rsidRDefault="00B73109" w:rsidP="00F71B3C">
            <w:pPr>
              <w:rPr>
                <w:rFonts w:ascii="Times New Roman" w:hAnsi="Times New Roman"/>
                <w:sz w:val="18"/>
                <w:szCs w:val="18"/>
              </w:rPr>
            </w:pPr>
          </w:p>
        </w:tc>
        <w:tc>
          <w:tcPr>
            <w:tcW w:w="992"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1</w:t>
            </w:r>
          </w:p>
        </w:tc>
        <w:tc>
          <w:tcPr>
            <w:tcW w:w="851"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 xml:space="preserve">     3</w:t>
            </w:r>
          </w:p>
        </w:tc>
        <w:tc>
          <w:tcPr>
            <w:tcW w:w="850"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 xml:space="preserve">     </w:t>
            </w:r>
          </w:p>
        </w:tc>
      </w:tr>
      <w:tr w:rsidR="00B73109" w:rsidRPr="000F35AE" w:rsidTr="00F71B3C">
        <w:trPr>
          <w:trHeight w:val="375"/>
        </w:trPr>
        <w:tc>
          <w:tcPr>
            <w:tcW w:w="1560" w:type="dxa"/>
            <w:vMerge/>
          </w:tcPr>
          <w:p w:rsidR="00B73109" w:rsidRPr="000F35AE" w:rsidRDefault="00B73109" w:rsidP="00F71B3C">
            <w:pPr>
              <w:rPr>
                <w:rFonts w:ascii="Times New Roman" w:hAnsi="Times New Roman"/>
                <w:sz w:val="18"/>
                <w:szCs w:val="18"/>
              </w:rPr>
            </w:pPr>
          </w:p>
        </w:tc>
        <w:tc>
          <w:tcPr>
            <w:tcW w:w="567"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2 в</w:t>
            </w:r>
          </w:p>
        </w:tc>
        <w:tc>
          <w:tcPr>
            <w:tcW w:w="425" w:type="dxa"/>
          </w:tcPr>
          <w:p w:rsidR="00B73109" w:rsidRPr="000F35AE" w:rsidRDefault="00B73109" w:rsidP="00F71B3C">
            <w:pPr>
              <w:jc w:val="center"/>
              <w:rPr>
                <w:rFonts w:ascii="Times New Roman" w:hAnsi="Times New Roman"/>
                <w:sz w:val="18"/>
                <w:szCs w:val="18"/>
              </w:rPr>
            </w:pPr>
          </w:p>
        </w:tc>
        <w:tc>
          <w:tcPr>
            <w:tcW w:w="425"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2</w:t>
            </w:r>
          </w:p>
        </w:tc>
        <w:tc>
          <w:tcPr>
            <w:tcW w:w="708"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851" w:type="dxa"/>
          </w:tcPr>
          <w:p w:rsidR="00B73109" w:rsidRPr="000F35AE" w:rsidRDefault="00B73109" w:rsidP="00F71B3C">
            <w:pPr>
              <w:rPr>
                <w:rFonts w:ascii="Times New Roman" w:hAnsi="Times New Roman"/>
                <w:sz w:val="18"/>
                <w:szCs w:val="18"/>
              </w:rPr>
            </w:pPr>
          </w:p>
        </w:tc>
        <w:tc>
          <w:tcPr>
            <w:tcW w:w="850"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2</w:t>
            </w:r>
          </w:p>
        </w:tc>
        <w:tc>
          <w:tcPr>
            <w:tcW w:w="992" w:type="dxa"/>
          </w:tcPr>
          <w:p w:rsidR="00B73109" w:rsidRPr="000F35AE" w:rsidRDefault="00B73109" w:rsidP="00F71B3C">
            <w:pPr>
              <w:rPr>
                <w:rFonts w:ascii="Times New Roman" w:hAnsi="Times New Roman"/>
                <w:sz w:val="18"/>
                <w:szCs w:val="18"/>
              </w:rPr>
            </w:pPr>
          </w:p>
        </w:tc>
        <w:tc>
          <w:tcPr>
            <w:tcW w:w="851" w:type="dxa"/>
          </w:tcPr>
          <w:p w:rsidR="00B73109" w:rsidRPr="000F35AE" w:rsidRDefault="00B73109" w:rsidP="00F71B3C">
            <w:pPr>
              <w:rPr>
                <w:rFonts w:ascii="Times New Roman" w:hAnsi="Times New Roman"/>
                <w:sz w:val="18"/>
                <w:szCs w:val="18"/>
              </w:rPr>
            </w:pPr>
          </w:p>
        </w:tc>
        <w:tc>
          <w:tcPr>
            <w:tcW w:w="850" w:type="dxa"/>
          </w:tcPr>
          <w:p w:rsidR="00B73109" w:rsidRPr="000F35AE" w:rsidRDefault="00B73109" w:rsidP="00F71B3C">
            <w:pPr>
              <w:rPr>
                <w:rFonts w:ascii="Times New Roman" w:hAnsi="Times New Roman"/>
                <w:sz w:val="18"/>
                <w:szCs w:val="18"/>
              </w:rPr>
            </w:pPr>
          </w:p>
        </w:tc>
      </w:tr>
      <w:tr w:rsidR="00B73109" w:rsidRPr="000F35AE" w:rsidTr="00F71B3C">
        <w:trPr>
          <w:trHeight w:val="375"/>
        </w:trPr>
        <w:tc>
          <w:tcPr>
            <w:tcW w:w="1560" w:type="dxa"/>
            <w:vMerge/>
          </w:tcPr>
          <w:p w:rsidR="00B73109" w:rsidRPr="000F35AE" w:rsidRDefault="00B73109" w:rsidP="00F71B3C">
            <w:pPr>
              <w:rPr>
                <w:rFonts w:ascii="Times New Roman" w:hAnsi="Times New Roman"/>
                <w:sz w:val="18"/>
                <w:szCs w:val="18"/>
              </w:rPr>
            </w:pPr>
          </w:p>
        </w:tc>
        <w:tc>
          <w:tcPr>
            <w:tcW w:w="567"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6 а</w:t>
            </w:r>
          </w:p>
        </w:tc>
        <w:tc>
          <w:tcPr>
            <w:tcW w:w="425" w:type="dxa"/>
          </w:tcPr>
          <w:p w:rsidR="00B73109" w:rsidRPr="000F35AE" w:rsidRDefault="00B73109" w:rsidP="00F71B3C">
            <w:pPr>
              <w:jc w:val="center"/>
              <w:rPr>
                <w:rFonts w:ascii="Times New Roman" w:hAnsi="Times New Roman"/>
                <w:sz w:val="18"/>
                <w:szCs w:val="18"/>
              </w:rPr>
            </w:pPr>
            <w:r w:rsidRPr="000F35AE">
              <w:rPr>
                <w:rFonts w:ascii="Times New Roman" w:hAnsi="Times New Roman"/>
                <w:sz w:val="18"/>
                <w:szCs w:val="18"/>
              </w:rPr>
              <w:t>1</w:t>
            </w:r>
          </w:p>
        </w:tc>
        <w:tc>
          <w:tcPr>
            <w:tcW w:w="425"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708"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851" w:type="dxa"/>
          </w:tcPr>
          <w:p w:rsidR="00B73109" w:rsidRPr="000F35AE" w:rsidRDefault="00B73109" w:rsidP="00F71B3C">
            <w:pPr>
              <w:rPr>
                <w:rFonts w:ascii="Times New Roman" w:hAnsi="Times New Roman"/>
                <w:sz w:val="18"/>
                <w:szCs w:val="18"/>
              </w:rPr>
            </w:pPr>
          </w:p>
        </w:tc>
        <w:tc>
          <w:tcPr>
            <w:tcW w:w="850" w:type="dxa"/>
          </w:tcPr>
          <w:p w:rsidR="00B73109" w:rsidRPr="000F35AE" w:rsidRDefault="00B73109" w:rsidP="00F71B3C">
            <w:pPr>
              <w:rPr>
                <w:rFonts w:ascii="Times New Roman" w:hAnsi="Times New Roman"/>
                <w:sz w:val="18"/>
                <w:szCs w:val="18"/>
              </w:rPr>
            </w:pPr>
          </w:p>
        </w:tc>
        <w:tc>
          <w:tcPr>
            <w:tcW w:w="992" w:type="dxa"/>
          </w:tcPr>
          <w:p w:rsidR="00B73109" w:rsidRPr="000F35AE" w:rsidRDefault="00B73109" w:rsidP="00F71B3C">
            <w:pPr>
              <w:rPr>
                <w:rFonts w:ascii="Times New Roman" w:hAnsi="Times New Roman"/>
                <w:sz w:val="18"/>
                <w:szCs w:val="18"/>
              </w:rPr>
            </w:pPr>
          </w:p>
        </w:tc>
        <w:tc>
          <w:tcPr>
            <w:tcW w:w="851" w:type="dxa"/>
            <w:tcBorders>
              <w:bottom w:val="single" w:sz="4" w:space="0" w:color="auto"/>
            </w:tcBorders>
          </w:tcPr>
          <w:p w:rsidR="00B73109" w:rsidRPr="000F35AE" w:rsidRDefault="00B73109" w:rsidP="00F71B3C">
            <w:pPr>
              <w:rPr>
                <w:rFonts w:ascii="Times New Roman" w:hAnsi="Times New Roman"/>
                <w:sz w:val="18"/>
                <w:szCs w:val="18"/>
              </w:rPr>
            </w:pPr>
          </w:p>
        </w:tc>
        <w:tc>
          <w:tcPr>
            <w:tcW w:w="850" w:type="dxa"/>
            <w:tcBorders>
              <w:bottom w:val="single" w:sz="4" w:space="0" w:color="auto"/>
            </w:tcBorders>
          </w:tcPr>
          <w:p w:rsidR="00B73109" w:rsidRPr="000F35AE" w:rsidRDefault="00B73109" w:rsidP="00F71B3C">
            <w:pPr>
              <w:rPr>
                <w:rFonts w:ascii="Times New Roman" w:hAnsi="Times New Roman"/>
                <w:sz w:val="18"/>
                <w:szCs w:val="18"/>
              </w:rPr>
            </w:pPr>
          </w:p>
        </w:tc>
      </w:tr>
      <w:tr w:rsidR="00B73109" w:rsidRPr="000F35AE" w:rsidTr="00F71B3C">
        <w:trPr>
          <w:trHeight w:val="375"/>
        </w:trPr>
        <w:tc>
          <w:tcPr>
            <w:tcW w:w="1560" w:type="dxa"/>
            <w:vMerge/>
          </w:tcPr>
          <w:p w:rsidR="00B73109" w:rsidRPr="000F35AE" w:rsidRDefault="00B73109" w:rsidP="00F71B3C">
            <w:pPr>
              <w:rPr>
                <w:rFonts w:ascii="Times New Roman" w:hAnsi="Times New Roman"/>
                <w:sz w:val="18"/>
                <w:szCs w:val="18"/>
              </w:rPr>
            </w:pPr>
          </w:p>
        </w:tc>
        <w:tc>
          <w:tcPr>
            <w:tcW w:w="567"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7 а</w:t>
            </w:r>
          </w:p>
        </w:tc>
        <w:tc>
          <w:tcPr>
            <w:tcW w:w="425" w:type="dxa"/>
          </w:tcPr>
          <w:p w:rsidR="00B73109" w:rsidRPr="000F35AE" w:rsidRDefault="00B73109" w:rsidP="00F71B3C">
            <w:pPr>
              <w:jc w:val="center"/>
              <w:rPr>
                <w:rFonts w:ascii="Times New Roman" w:hAnsi="Times New Roman"/>
                <w:sz w:val="18"/>
                <w:szCs w:val="18"/>
              </w:rPr>
            </w:pPr>
          </w:p>
        </w:tc>
        <w:tc>
          <w:tcPr>
            <w:tcW w:w="425"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r w:rsidRPr="000F35AE">
              <w:rPr>
                <w:rFonts w:ascii="Times New Roman" w:hAnsi="Times New Roman"/>
                <w:sz w:val="18"/>
                <w:szCs w:val="18"/>
              </w:rPr>
              <w:t>1</w:t>
            </w:r>
          </w:p>
        </w:tc>
        <w:tc>
          <w:tcPr>
            <w:tcW w:w="709" w:type="dxa"/>
          </w:tcPr>
          <w:p w:rsidR="00B73109" w:rsidRPr="000F35AE" w:rsidRDefault="00B73109" w:rsidP="00F71B3C">
            <w:pPr>
              <w:rPr>
                <w:rFonts w:ascii="Times New Roman" w:hAnsi="Times New Roman"/>
                <w:sz w:val="18"/>
                <w:szCs w:val="18"/>
              </w:rPr>
            </w:pPr>
          </w:p>
        </w:tc>
        <w:tc>
          <w:tcPr>
            <w:tcW w:w="708" w:type="dxa"/>
          </w:tcPr>
          <w:p w:rsidR="00B73109" w:rsidRPr="000F35AE" w:rsidRDefault="00B73109" w:rsidP="00F71B3C">
            <w:pPr>
              <w:rPr>
                <w:rFonts w:ascii="Times New Roman" w:hAnsi="Times New Roman"/>
                <w:sz w:val="18"/>
                <w:szCs w:val="18"/>
              </w:rPr>
            </w:pPr>
          </w:p>
        </w:tc>
        <w:tc>
          <w:tcPr>
            <w:tcW w:w="709" w:type="dxa"/>
          </w:tcPr>
          <w:p w:rsidR="00B73109" w:rsidRPr="000F35AE" w:rsidRDefault="00B73109" w:rsidP="00F71B3C">
            <w:pPr>
              <w:rPr>
                <w:rFonts w:ascii="Times New Roman" w:hAnsi="Times New Roman"/>
                <w:sz w:val="18"/>
                <w:szCs w:val="18"/>
              </w:rPr>
            </w:pPr>
          </w:p>
        </w:tc>
        <w:tc>
          <w:tcPr>
            <w:tcW w:w="851" w:type="dxa"/>
          </w:tcPr>
          <w:p w:rsidR="00B73109" w:rsidRPr="000F35AE" w:rsidRDefault="00B73109" w:rsidP="00F71B3C">
            <w:pPr>
              <w:rPr>
                <w:rFonts w:ascii="Times New Roman" w:hAnsi="Times New Roman"/>
                <w:sz w:val="18"/>
                <w:szCs w:val="18"/>
              </w:rPr>
            </w:pPr>
          </w:p>
        </w:tc>
        <w:tc>
          <w:tcPr>
            <w:tcW w:w="850" w:type="dxa"/>
          </w:tcPr>
          <w:p w:rsidR="00B73109" w:rsidRPr="000F35AE" w:rsidRDefault="00B73109" w:rsidP="00F71B3C">
            <w:pPr>
              <w:rPr>
                <w:rFonts w:ascii="Times New Roman" w:hAnsi="Times New Roman"/>
                <w:sz w:val="18"/>
                <w:szCs w:val="18"/>
              </w:rPr>
            </w:pPr>
          </w:p>
        </w:tc>
        <w:tc>
          <w:tcPr>
            <w:tcW w:w="992" w:type="dxa"/>
          </w:tcPr>
          <w:p w:rsidR="00B73109" w:rsidRPr="000F35AE" w:rsidRDefault="00B73109" w:rsidP="00F71B3C">
            <w:pPr>
              <w:rPr>
                <w:rFonts w:ascii="Times New Roman" w:hAnsi="Times New Roman"/>
                <w:sz w:val="18"/>
                <w:szCs w:val="18"/>
              </w:rPr>
            </w:pPr>
          </w:p>
        </w:tc>
        <w:tc>
          <w:tcPr>
            <w:tcW w:w="851" w:type="dxa"/>
          </w:tcPr>
          <w:p w:rsidR="00B73109" w:rsidRPr="000F35AE" w:rsidRDefault="00B73109" w:rsidP="00F71B3C">
            <w:pPr>
              <w:rPr>
                <w:rFonts w:ascii="Times New Roman" w:hAnsi="Times New Roman"/>
                <w:sz w:val="18"/>
                <w:szCs w:val="18"/>
              </w:rPr>
            </w:pPr>
          </w:p>
        </w:tc>
        <w:tc>
          <w:tcPr>
            <w:tcW w:w="850" w:type="dxa"/>
            <w:tcBorders>
              <w:top w:val="nil"/>
            </w:tcBorders>
          </w:tcPr>
          <w:p w:rsidR="00B73109" w:rsidRPr="000F35AE" w:rsidRDefault="00B73109" w:rsidP="00F71B3C">
            <w:pPr>
              <w:rPr>
                <w:rFonts w:ascii="Times New Roman" w:hAnsi="Times New Roman"/>
                <w:sz w:val="18"/>
                <w:szCs w:val="18"/>
              </w:rPr>
            </w:pPr>
          </w:p>
        </w:tc>
      </w:tr>
      <w:tr w:rsidR="00F71B3C" w:rsidRPr="000F35AE" w:rsidTr="00F71B3C">
        <w:trPr>
          <w:trHeight w:val="375"/>
        </w:trPr>
        <w:tc>
          <w:tcPr>
            <w:tcW w:w="1560" w:type="dxa"/>
            <w:tcBorders>
              <w:top w:val="single" w:sz="4" w:space="0" w:color="auto"/>
              <w:bottom w:val="single" w:sz="4" w:space="0" w:color="auto"/>
            </w:tcBorders>
          </w:tcPr>
          <w:p w:rsidR="00E406F2" w:rsidRPr="000F35AE" w:rsidRDefault="00E406F2" w:rsidP="00F71B3C">
            <w:pPr>
              <w:rPr>
                <w:rFonts w:ascii="Times New Roman" w:hAnsi="Times New Roman"/>
                <w:sz w:val="18"/>
                <w:szCs w:val="18"/>
              </w:rPr>
            </w:pPr>
            <w:r w:rsidRPr="000F35AE">
              <w:rPr>
                <w:rFonts w:ascii="Times New Roman" w:hAnsi="Times New Roman"/>
                <w:sz w:val="18"/>
                <w:szCs w:val="18"/>
              </w:rPr>
              <w:t xml:space="preserve">Итого: </w:t>
            </w:r>
            <w:r w:rsidRPr="000F35AE">
              <w:rPr>
                <w:rFonts w:ascii="Times New Roman" w:hAnsi="Times New Roman"/>
                <w:b/>
                <w:sz w:val="18"/>
                <w:szCs w:val="18"/>
              </w:rPr>
              <w:t>32</w:t>
            </w:r>
          </w:p>
        </w:tc>
        <w:tc>
          <w:tcPr>
            <w:tcW w:w="567" w:type="dxa"/>
          </w:tcPr>
          <w:p w:rsidR="00E406F2" w:rsidRPr="000F35AE" w:rsidRDefault="00E406F2" w:rsidP="00F71B3C">
            <w:pPr>
              <w:rPr>
                <w:rFonts w:ascii="Times New Roman" w:hAnsi="Times New Roman"/>
                <w:sz w:val="18"/>
                <w:szCs w:val="18"/>
              </w:rPr>
            </w:pPr>
          </w:p>
        </w:tc>
        <w:tc>
          <w:tcPr>
            <w:tcW w:w="425" w:type="dxa"/>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6</w:t>
            </w:r>
          </w:p>
        </w:tc>
        <w:tc>
          <w:tcPr>
            <w:tcW w:w="425" w:type="dxa"/>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1</w:t>
            </w:r>
          </w:p>
        </w:tc>
        <w:tc>
          <w:tcPr>
            <w:tcW w:w="709" w:type="dxa"/>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1</w:t>
            </w:r>
          </w:p>
        </w:tc>
        <w:tc>
          <w:tcPr>
            <w:tcW w:w="709" w:type="dxa"/>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1</w:t>
            </w:r>
          </w:p>
        </w:tc>
        <w:tc>
          <w:tcPr>
            <w:tcW w:w="709" w:type="dxa"/>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14</w:t>
            </w:r>
          </w:p>
        </w:tc>
        <w:tc>
          <w:tcPr>
            <w:tcW w:w="708" w:type="dxa"/>
          </w:tcPr>
          <w:p w:rsidR="00E406F2" w:rsidRPr="000F35AE" w:rsidRDefault="00E406F2" w:rsidP="00F71B3C">
            <w:pPr>
              <w:rPr>
                <w:rFonts w:ascii="Times New Roman" w:hAnsi="Times New Roman"/>
                <w:b/>
                <w:sz w:val="18"/>
                <w:szCs w:val="18"/>
              </w:rPr>
            </w:pPr>
          </w:p>
        </w:tc>
        <w:tc>
          <w:tcPr>
            <w:tcW w:w="709" w:type="dxa"/>
          </w:tcPr>
          <w:p w:rsidR="00E406F2" w:rsidRPr="000F35AE" w:rsidRDefault="00E406F2" w:rsidP="00F71B3C">
            <w:pPr>
              <w:rPr>
                <w:rFonts w:ascii="Times New Roman" w:hAnsi="Times New Roman"/>
                <w:b/>
                <w:sz w:val="18"/>
                <w:szCs w:val="18"/>
              </w:rPr>
            </w:pPr>
          </w:p>
        </w:tc>
        <w:tc>
          <w:tcPr>
            <w:tcW w:w="851" w:type="dxa"/>
          </w:tcPr>
          <w:p w:rsidR="00E406F2" w:rsidRPr="000F35AE" w:rsidRDefault="00E406F2" w:rsidP="00F71B3C">
            <w:pPr>
              <w:rPr>
                <w:rFonts w:ascii="Times New Roman" w:hAnsi="Times New Roman"/>
                <w:b/>
                <w:sz w:val="18"/>
                <w:szCs w:val="18"/>
              </w:rPr>
            </w:pPr>
          </w:p>
        </w:tc>
        <w:tc>
          <w:tcPr>
            <w:tcW w:w="850" w:type="dxa"/>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4</w:t>
            </w:r>
          </w:p>
        </w:tc>
        <w:tc>
          <w:tcPr>
            <w:tcW w:w="992" w:type="dxa"/>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1</w:t>
            </w:r>
          </w:p>
        </w:tc>
        <w:tc>
          <w:tcPr>
            <w:tcW w:w="851" w:type="dxa"/>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3</w:t>
            </w:r>
          </w:p>
        </w:tc>
        <w:tc>
          <w:tcPr>
            <w:tcW w:w="850" w:type="dxa"/>
          </w:tcPr>
          <w:p w:rsidR="00E406F2" w:rsidRPr="000F35AE" w:rsidRDefault="00E406F2" w:rsidP="00F71B3C">
            <w:pPr>
              <w:rPr>
                <w:rFonts w:ascii="Times New Roman" w:hAnsi="Times New Roman"/>
                <w:b/>
                <w:sz w:val="18"/>
                <w:szCs w:val="18"/>
              </w:rPr>
            </w:pPr>
            <w:r w:rsidRPr="000F35AE">
              <w:rPr>
                <w:rFonts w:ascii="Times New Roman" w:hAnsi="Times New Roman"/>
                <w:b/>
                <w:sz w:val="18"/>
                <w:szCs w:val="18"/>
              </w:rPr>
              <w:t>1</w:t>
            </w:r>
          </w:p>
        </w:tc>
      </w:tr>
    </w:tbl>
    <w:p w:rsidR="00F71B3C" w:rsidRDefault="00F71B3C" w:rsidP="00F71B3C">
      <w:pPr>
        <w:ind w:right="284"/>
        <w:contextualSpacing/>
        <w:jc w:val="center"/>
        <w:rPr>
          <w:rFonts w:ascii="Times New Roman" w:hAnsi="Times New Roman"/>
          <w:b/>
          <w:sz w:val="24"/>
          <w:szCs w:val="24"/>
        </w:rPr>
      </w:pPr>
    </w:p>
    <w:p w:rsidR="00F71B3C" w:rsidRDefault="00F71B3C" w:rsidP="00F71B3C">
      <w:pPr>
        <w:ind w:right="284"/>
        <w:contextualSpacing/>
        <w:jc w:val="center"/>
        <w:rPr>
          <w:rFonts w:ascii="Times New Roman" w:hAnsi="Times New Roman"/>
          <w:sz w:val="24"/>
          <w:szCs w:val="24"/>
        </w:rPr>
      </w:pPr>
      <w:r>
        <w:rPr>
          <w:rFonts w:ascii="Times New Roman" w:hAnsi="Times New Roman"/>
          <w:b/>
          <w:sz w:val="24"/>
          <w:szCs w:val="24"/>
        </w:rPr>
        <w:t>Таблица 3</w:t>
      </w:r>
      <w:r w:rsidRPr="00723A2A">
        <w:rPr>
          <w:rFonts w:ascii="Times New Roman" w:hAnsi="Times New Roman"/>
          <w:b/>
          <w:sz w:val="24"/>
          <w:szCs w:val="24"/>
        </w:rPr>
        <w:t>.</w:t>
      </w:r>
      <w:r w:rsidRPr="00723A2A">
        <w:rPr>
          <w:rFonts w:ascii="Times New Roman" w:hAnsi="Times New Roman"/>
          <w:sz w:val="24"/>
          <w:szCs w:val="24"/>
        </w:rPr>
        <w:t xml:space="preserve"> Количественный анализ с учетом</w:t>
      </w:r>
      <w:r>
        <w:rPr>
          <w:rFonts w:ascii="Times New Roman" w:hAnsi="Times New Roman"/>
          <w:sz w:val="24"/>
          <w:szCs w:val="24"/>
        </w:rPr>
        <w:t xml:space="preserve"> формы речевой </w:t>
      </w:r>
      <w:proofErr w:type="spellStart"/>
      <w:r>
        <w:rPr>
          <w:rFonts w:ascii="Times New Roman" w:hAnsi="Times New Roman"/>
          <w:sz w:val="24"/>
          <w:szCs w:val="24"/>
        </w:rPr>
        <w:t>паталогии</w:t>
      </w:r>
      <w:proofErr w:type="spellEnd"/>
      <w:r>
        <w:rPr>
          <w:rFonts w:ascii="Times New Roman" w:hAnsi="Times New Roman"/>
          <w:sz w:val="24"/>
          <w:szCs w:val="24"/>
        </w:rPr>
        <w:t xml:space="preserve"> </w:t>
      </w:r>
    </w:p>
    <w:p w:rsidR="00F71B3C" w:rsidRPr="00723A2A" w:rsidRDefault="00F71B3C" w:rsidP="00F71B3C">
      <w:pPr>
        <w:ind w:right="284"/>
        <w:contextualSpacing/>
        <w:jc w:val="center"/>
        <w:rPr>
          <w:rFonts w:ascii="Times New Roman" w:hAnsi="Times New Roman"/>
          <w:sz w:val="24"/>
          <w:szCs w:val="24"/>
        </w:rPr>
      </w:pPr>
      <w:r>
        <w:rPr>
          <w:rFonts w:ascii="Times New Roman" w:hAnsi="Times New Roman"/>
          <w:sz w:val="24"/>
          <w:szCs w:val="24"/>
        </w:rPr>
        <w:t>за 2017-2018уч.г</w:t>
      </w:r>
      <w:r w:rsidRPr="00723A2A">
        <w:rPr>
          <w:rFonts w:ascii="Times New Roman" w:hAnsi="Times New Roman"/>
          <w:sz w:val="24"/>
          <w:szCs w:val="24"/>
        </w:rPr>
        <w:t>.</w:t>
      </w:r>
    </w:p>
    <w:p w:rsidR="00E41960" w:rsidRDefault="00E41960" w:rsidP="00723A2A">
      <w:pPr>
        <w:ind w:left="360"/>
        <w:rPr>
          <w:rFonts w:ascii="Times New Roman" w:hAnsi="Times New Roman"/>
          <w:sz w:val="20"/>
          <w:szCs w:val="20"/>
        </w:rPr>
      </w:pPr>
    </w:p>
    <w:tbl>
      <w:tblPr>
        <w:tblStyle w:val="a6"/>
        <w:tblW w:w="10915" w:type="dxa"/>
        <w:tblInd w:w="-1168" w:type="dxa"/>
        <w:tblLayout w:type="fixed"/>
        <w:tblLook w:val="01E0"/>
      </w:tblPr>
      <w:tblGrid>
        <w:gridCol w:w="1560"/>
        <w:gridCol w:w="530"/>
        <w:gridCol w:w="462"/>
        <w:gridCol w:w="425"/>
        <w:gridCol w:w="709"/>
        <w:gridCol w:w="709"/>
        <w:gridCol w:w="709"/>
        <w:gridCol w:w="708"/>
        <w:gridCol w:w="709"/>
        <w:gridCol w:w="851"/>
        <w:gridCol w:w="850"/>
        <w:gridCol w:w="992"/>
        <w:gridCol w:w="851"/>
        <w:gridCol w:w="850"/>
      </w:tblGrid>
      <w:tr w:rsidR="00F71B3C" w:rsidRPr="009F5EE7" w:rsidTr="009F5EE7">
        <w:tc>
          <w:tcPr>
            <w:tcW w:w="1560" w:type="dxa"/>
            <w:vMerge w:val="restart"/>
          </w:tcPr>
          <w:p w:rsidR="00F71B3C" w:rsidRPr="009F5EE7" w:rsidRDefault="00F71B3C" w:rsidP="00F71B3C">
            <w:pPr>
              <w:rPr>
                <w:rFonts w:ascii="Times New Roman" w:hAnsi="Times New Roman"/>
                <w:sz w:val="18"/>
                <w:szCs w:val="18"/>
              </w:rPr>
            </w:pPr>
          </w:p>
        </w:tc>
        <w:tc>
          <w:tcPr>
            <w:tcW w:w="530" w:type="dxa"/>
            <w:vMerge w:val="restart"/>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Класс</w:t>
            </w:r>
          </w:p>
        </w:tc>
        <w:tc>
          <w:tcPr>
            <w:tcW w:w="6132" w:type="dxa"/>
            <w:gridSpan w:val="9"/>
          </w:tcPr>
          <w:p w:rsidR="00F71B3C" w:rsidRPr="009F5EE7" w:rsidRDefault="00F71B3C" w:rsidP="00F71B3C">
            <w:pPr>
              <w:rPr>
                <w:rFonts w:ascii="Times New Roman" w:hAnsi="Times New Roman"/>
                <w:b/>
                <w:sz w:val="18"/>
                <w:szCs w:val="18"/>
              </w:rPr>
            </w:pPr>
            <w:r w:rsidRPr="009F5EE7">
              <w:rPr>
                <w:rFonts w:ascii="Times New Roman" w:hAnsi="Times New Roman"/>
                <w:b/>
                <w:sz w:val="18"/>
                <w:szCs w:val="18"/>
              </w:rPr>
              <w:t xml:space="preserve">                             НАРУШЕНИЯ  УСТНОЙ  РЕЧИ</w:t>
            </w:r>
          </w:p>
        </w:tc>
        <w:tc>
          <w:tcPr>
            <w:tcW w:w="2693" w:type="dxa"/>
            <w:gridSpan w:val="3"/>
          </w:tcPr>
          <w:p w:rsidR="00F71B3C" w:rsidRPr="009F5EE7" w:rsidRDefault="00F71B3C" w:rsidP="00F71B3C">
            <w:pPr>
              <w:rPr>
                <w:rFonts w:ascii="Times New Roman" w:hAnsi="Times New Roman"/>
                <w:b/>
                <w:sz w:val="18"/>
                <w:szCs w:val="18"/>
              </w:rPr>
            </w:pPr>
            <w:r w:rsidRPr="009F5EE7">
              <w:rPr>
                <w:rFonts w:ascii="Times New Roman" w:hAnsi="Times New Roman"/>
                <w:b/>
                <w:sz w:val="18"/>
                <w:szCs w:val="18"/>
              </w:rPr>
              <w:t xml:space="preserve"> НАРУШЕНИЯ  ПИСЬМЕННОЙ    РЕЧИ</w:t>
            </w:r>
          </w:p>
        </w:tc>
      </w:tr>
      <w:tr w:rsidR="00F71B3C" w:rsidRPr="009F5EE7" w:rsidTr="009F5EE7">
        <w:tc>
          <w:tcPr>
            <w:tcW w:w="1560" w:type="dxa"/>
            <w:vMerge/>
          </w:tcPr>
          <w:p w:rsidR="00F71B3C" w:rsidRPr="009F5EE7" w:rsidRDefault="00F71B3C" w:rsidP="00F71B3C">
            <w:pPr>
              <w:rPr>
                <w:rFonts w:ascii="Times New Roman" w:hAnsi="Times New Roman"/>
                <w:sz w:val="18"/>
                <w:szCs w:val="18"/>
              </w:rPr>
            </w:pPr>
          </w:p>
        </w:tc>
        <w:tc>
          <w:tcPr>
            <w:tcW w:w="530" w:type="dxa"/>
            <w:vMerge/>
          </w:tcPr>
          <w:p w:rsidR="00F71B3C" w:rsidRPr="009F5EE7" w:rsidRDefault="00F71B3C" w:rsidP="00F71B3C">
            <w:pPr>
              <w:rPr>
                <w:rFonts w:ascii="Times New Roman" w:hAnsi="Times New Roman"/>
                <w:sz w:val="18"/>
                <w:szCs w:val="18"/>
              </w:rPr>
            </w:pPr>
          </w:p>
        </w:tc>
        <w:tc>
          <w:tcPr>
            <w:tcW w:w="462"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ОНР</w:t>
            </w:r>
          </w:p>
        </w:tc>
        <w:tc>
          <w:tcPr>
            <w:tcW w:w="425"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НВОНР</w:t>
            </w:r>
          </w:p>
        </w:tc>
        <w:tc>
          <w:tcPr>
            <w:tcW w:w="709"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ФФНР</w:t>
            </w:r>
          </w:p>
        </w:tc>
        <w:tc>
          <w:tcPr>
            <w:tcW w:w="709"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ФНР</w:t>
            </w:r>
          </w:p>
        </w:tc>
        <w:tc>
          <w:tcPr>
            <w:tcW w:w="709"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НПОЗ</w:t>
            </w:r>
          </w:p>
        </w:tc>
        <w:tc>
          <w:tcPr>
            <w:tcW w:w="708" w:type="dxa"/>
          </w:tcPr>
          <w:p w:rsidR="00F71B3C" w:rsidRPr="009F5EE7" w:rsidRDefault="00F71B3C" w:rsidP="00F71B3C">
            <w:pPr>
              <w:rPr>
                <w:rFonts w:ascii="Times New Roman" w:hAnsi="Times New Roman"/>
                <w:sz w:val="18"/>
                <w:szCs w:val="18"/>
              </w:rPr>
            </w:pPr>
            <w:proofErr w:type="spellStart"/>
            <w:r w:rsidRPr="009F5EE7">
              <w:rPr>
                <w:rFonts w:ascii="Times New Roman" w:hAnsi="Times New Roman"/>
                <w:sz w:val="18"/>
                <w:szCs w:val="18"/>
              </w:rPr>
              <w:t>Заи</w:t>
            </w:r>
            <w:proofErr w:type="spellEnd"/>
          </w:p>
          <w:p w:rsidR="00F71B3C" w:rsidRPr="009F5EE7" w:rsidRDefault="00F71B3C" w:rsidP="00F71B3C">
            <w:pPr>
              <w:rPr>
                <w:rFonts w:ascii="Times New Roman" w:hAnsi="Times New Roman"/>
                <w:sz w:val="18"/>
                <w:szCs w:val="18"/>
              </w:rPr>
            </w:pPr>
            <w:proofErr w:type="spellStart"/>
            <w:r w:rsidRPr="009F5EE7">
              <w:rPr>
                <w:rFonts w:ascii="Times New Roman" w:hAnsi="Times New Roman"/>
                <w:sz w:val="18"/>
                <w:szCs w:val="18"/>
              </w:rPr>
              <w:t>кан</w:t>
            </w:r>
            <w:proofErr w:type="spellEnd"/>
            <w:r w:rsidRPr="009F5EE7">
              <w:rPr>
                <w:rFonts w:ascii="Times New Roman" w:hAnsi="Times New Roman"/>
                <w:sz w:val="18"/>
                <w:szCs w:val="18"/>
              </w:rPr>
              <w:t>.</w:t>
            </w:r>
          </w:p>
          <w:p w:rsidR="00F71B3C" w:rsidRPr="009F5EE7" w:rsidRDefault="00F71B3C" w:rsidP="00F71B3C">
            <w:pPr>
              <w:rPr>
                <w:rFonts w:ascii="Times New Roman" w:hAnsi="Times New Roman"/>
                <w:sz w:val="18"/>
                <w:szCs w:val="18"/>
              </w:rPr>
            </w:pPr>
            <w:proofErr w:type="spellStart"/>
            <w:r w:rsidRPr="009F5EE7">
              <w:rPr>
                <w:rFonts w:ascii="Times New Roman" w:hAnsi="Times New Roman"/>
                <w:sz w:val="18"/>
                <w:szCs w:val="18"/>
              </w:rPr>
              <w:t>ие</w:t>
            </w:r>
            <w:proofErr w:type="spellEnd"/>
          </w:p>
        </w:tc>
        <w:tc>
          <w:tcPr>
            <w:tcW w:w="709" w:type="dxa"/>
          </w:tcPr>
          <w:p w:rsidR="00F71B3C" w:rsidRPr="009F5EE7" w:rsidRDefault="00F71B3C" w:rsidP="00F71B3C">
            <w:pPr>
              <w:rPr>
                <w:rFonts w:ascii="Times New Roman" w:hAnsi="Times New Roman"/>
                <w:sz w:val="18"/>
                <w:szCs w:val="18"/>
              </w:rPr>
            </w:pPr>
            <w:proofErr w:type="spellStart"/>
            <w:r w:rsidRPr="009F5EE7">
              <w:rPr>
                <w:rFonts w:ascii="Times New Roman" w:hAnsi="Times New Roman"/>
                <w:sz w:val="18"/>
                <w:szCs w:val="18"/>
              </w:rPr>
              <w:t>Сист</w:t>
            </w:r>
            <w:proofErr w:type="spellEnd"/>
            <w:r w:rsidRPr="009F5EE7">
              <w:rPr>
                <w:rFonts w:ascii="Times New Roman" w:hAnsi="Times New Roman"/>
                <w:sz w:val="18"/>
                <w:szCs w:val="18"/>
              </w:rPr>
              <w:t xml:space="preserve">. </w:t>
            </w:r>
          </w:p>
          <w:p w:rsidR="00F71B3C" w:rsidRPr="009F5EE7" w:rsidRDefault="00F71B3C" w:rsidP="00F71B3C">
            <w:pPr>
              <w:rPr>
                <w:rFonts w:ascii="Times New Roman" w:hAnsi="Times New Roman"/>
                <w:sz w:val="18"/>
                <w:szCs w:val="18"/>
              </w:rPr>
            </w:pPr>
            <w:proofErr w:type="spellStart"/>
            <w:r w:rsidRPr="009F5EE7">
              <w:rPr>
                <w:rFonts w:ascii="Times New Roman" w:hAnsi="Times New Roman"/>
                <w:sz w:val="18"/>
                <w:szCs w:val="18"/>
              </w:rPr>
              <w:t>НРечи</w:t>
            </w:r>
            <w:proofErr w:type="spellEnd"/>
          </w:p>
        </w:tc>
        <w:tc>
          <w:tcPr>
            <w:tcW w:w="851"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Би</w:t>
            </w:r>
          </w:p>
          <w:p w:rsidR="00F71B3C" w:rsidRPr="009F5EE7" w:rsidRDefault="00F71B3C" w:rsidP="00F71B3C">
            <w:pPr>
              <w:rPr>
                <w:rFonts w:ascii="Times New Roman" w:hAnsi="Times New Roman"/>
                <w:sz w:val="18"/>
                <w:szCs w:val="18"/>
              </w:rPr>
            </w:pPr>
            <w:proofErr w:type="spellStart"/>
            <w:r w:rsidRPr="009F5EE7">
              <w:rPr>
                <w:rFonts w:ascii="Times New Roman" w:hAnsi="Times New Roman"/>
                <w:sz w:val="18"/>
                <w:szCs w:val="18"/>
              </w:rPr>
              <w:t>лин</w:t>
            </w:r>
            <w:proofErr w:type="spellEnd"/>
            <w:r w:rsidRPr="009F5EE7">
              <w:rPr>
                <w:rFonts w:ascii="Times New Roman" w:hAnsi="Times New Roman"/>
                <w:sz w:val="18"/>
                <w:szCs w:val="18"/>
              </w:rPr>
              <w:t>-</w:t>
            </w:r>
          </w:p>
          <w:p w:rsidR="00F71B3C" w:rsidRPr="009F5EE7" w:rsidRDefault="00F71B3C" w:rsidP="00F71B3C">
            <w:pPr>
              <w:rPr>
                <w:rFonts w:ascii="Times New Roman" w:hAnsi="Times New Roman"/>
                <w:sz w:val="18"/>
                <w:szCs w:val="18"/>
              </w:rPr>
            </w:pPr>
            <w:proofErr w:type="spellStart"/>
            <w:r w:rsidRPr="009F5EE7">
              <w:rPr>
                <w:rFonts w:ascii="Times New Roman" w:hAnsi="Times New Roman"/>
                <w:sz w:val="18"/>
                <w:szCs w:val="18"/>
              </w:rPr>
              <w:t>гви</w:t>
            </w:r>
            <w:proofErr w:type="spellEnd"/>
          </w:p>
          <w:p w:rsidR="00F71B3C" w:rsidRPr="009F5EE7" w:rsidRDefault="00F71B3C" w:rsidP="00F71B3C">
            <w:pPr>
              <w:rPr>
                <w:rFonts w:ascii="Times New Roman" w:hAnsi="Times New Roman"/>
                <w:sz w:val="18"/>
                <w:szCs w:val="18"/>
              </w:rPr>
            </w:pPr>
            <w:proofErr w:type="spellStart"/>
            <w:r w:rsidRPr="009F5EE7">
              <w:rPr>
                <w:rFonts w:ascii="Times New Roman" w:hAnsi="Times New Roman"/>
                <w:sz w:val="18"/>
                <w:szCs w:val="18"/>
              </w:rPr>
              <w:t>зм</w:t>
            </w:r>
            <w:proofErr w:type="spellEnd"/>
          </w:p>
        </w:tc>
        <w:tc>
          <w:tcPr>
            <w:tcW w:w="85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ЛГНР</w:t>
            </w:r>
          </w:p>
        </w:tc>
        <w:tc>
          <w:tcPr>
            <w:tcW w:w="992" w:type="dxa"/>
          </w:tcPr>
          <w:p w:rsidR="00F71B3C" w:rsidRPr="009F5EE7" w:rsidRDefault="00F71B3C" w:rsidP="00F71B3C">
            <w:pPr>
              <w:rPr>
                <w:rFonts w:ascii="Times New Roman" w:hAnsi="Times New Roman"/>
                <w:sz w:val="18"/>
                <w:szCs w:val="18"/>
              </w:rPr>
            </w:pPr>
            <w:proofErr w:type="spellStart"/>
            <w:r w:rsidRPr="009F5EE7">
              <w:rPr>
                <w:rFonts w:ascii="Times New Roman" w:hAnsi="Times New Roman"/>
                <w:sz w:val="18"/>
                <w:szCs w:val="18"/>
              </w:rPr>
              <w:t>Наруш</w:t>
            </w:r>
            <w:proofErr w:type="spellEnd"/>
            <w:r w:rsidRPr="009F5EE7">
              <w:rPr>
                <w:rFonts w:ascii="Times New Roman" w:hAnsi="Times New Roman"/>
                <w:sz w:val="18"/>
                <w:szCs w:val="18"/>
              </w:rPr>
              <w:t>.</w:t>
            </w:r>
          </w:p>
          <w:p w:rsidR="00F71B3C" w:rsidRPr="009F5EE7" w:rsidRDefault="00F71B3C" w:rsidP="00F71B3C">
            <w:pPr>
              <w:rPr>
                <w:rFonts w:ascii="Times New Roman" w:hAnsi="Times New Roman"/>
                <w:sz w:val="18"/>
                <w:szCs w:val="18"/>
              </w:rPr>
            </w:pPr>
            <w:r w:rsidRPr="009F5EE7">
              <w:rPr>
                <w:rFonts w:ascii="Times New Roman" w:hAnsi="Times New Roman"/>
                <w:sz w:val="18"/>
                <w:szCs w:val="18"/>
              </w:rPr>
              <w:t>чт. и</w:t>
            </w:r>
          </w:p>
          <w:p w:rsidR="00F71B3C" w:rsidRPr="009F5EE7" w:rsidRDefault="00F71B3C" w:rsidP="00F71B3C">
            <w:pPr>
              <w:rPr>
                <w:rFonts w:ascii="Times New Roman" w:hAnsi="Times New Roman"/>
                <w:sz w:val="18"/>
                <w:szCs w:val="18"/>
              </w:rPr>
            </w:pPr>
            <w:r w:rsidRPr="009F5EE7">
              <w:rPr>
                <w:rFonts w:ascii="Times New Roman" w:hAnsi="Times New Roman"/>
                <w:sz w:val="18"/>
                <w:szCs w:val="18"/>
              </w:rPr>
              <w:t>письма,</w:t>
            </w:r>
          </w:p>
          <w:p w:rsidR="00F71B3C" w:rsidRPr="009F5EE7" w:rsidRDefault="00F71B3C" w:rsidP="00F71B3C">
            <w:pPr>
              <w:rPr>
                <w:rFonts w:ascii="Times New Roman" w:hAnsi="Times New Roman"/>
                <w:sz w:val="18"/>
                <w:szCs w:val="18"/>
              </w:rPr>
            </w:pPr>
            <w:proofErr w:type="spellStart"/>
            <w:r w:rsidRPr="009F5EE7">
              <w:rPr>
                <w:rFonts w:ascii="Times New Roman" w:hAnsi="Times New Roman"/>
                <w:sz w:val="18"/>
                <w:szCs w:val="18"/>
              </w:rPr>
              <w:t>обусл</w:t>
            </w:r>
            <w:proofErr w:type="spellEnd"/>
            <w:r w:rsidRPr="009F5EE7">
              <w:rPr>
                <w:rFonts w:ascii="Times New Roman" w:hAnsi="Times New Roman"/>
                <w:sz w:val="18"/>
                <w:szCs w:val="18"/>
              </w:rPr>
              <w:t>.</w:t>
            </w:r>
          </w:p>
          <w:p w:rsidR="00F71B3C" w:rsidRPr="009F5EE7" w:rsidRDefault="00F71B3C" w:rsidP="00F71B3C">
            <w:pPr>
              <w:rPr>
                <w:rFonts w:ascii="Times New Roman" w:hAnsi="Times New Roman"/>
                <w:sz w:val="18"/>
                <w:szCs w:val="18"/>
              </w:rPr>
            </w:pPr>
            <w:r w:rsidRPr="009F5EE7">
              <w:rPr>
                <w:rFonts w:ascii="Times New Roman" w:hAnsi="Times New Roman"/>
                <w:sz w:val="18"/>
                <w:szCs w:val="18"/>
              </w:rPr>
              <w:t>ОНР</w:t>
            </w:r>
          </w:p>
        </w:tc>
        <w:tc>
          <w:tcPr>
            <w:tcW w:w="851" w:type="dxa"/>
          </w:tcPr>
          <w:p w:rsidR="00F71B3C" w:rsidRPr="009F5EE7" w:rsidRDefault="00F71B3C" w:rsidP="00F71B3C">
            <w:pPr>
              <w:rPr>
                <w:rFonts w:ascii="Times New Roman" w:hAnsi="Times New Roman"/>
                <w:sz w:val="18"/>
                <w:szCs w:val="18"/>
              </w:rPr>
            </w:pPr>
            <w:proofErr w:type="spellStart"/>
            <w:r w:rsidRPr="009F5EE7">
              <w:rPr>
                <w:rFonts w:ascii="Times New Roman" w:hAnsi="Times New Roman"/>
                <w:sz w:val="18"/>
                <w:szCs w:val="18"/>
              </w:rPr>
              <w:t>Наруш</w:t>
            </w:r>
            <w:proofErr w:type="spellEnd"/>
            <w:r w:rsidRPr="009F5EE7">
              <w:rPr>
                <w:rFonts w:ascii="Times New Roman" w:hAnsi="Times New Roman"/>
                <w:sz w:val="18"/>
                <w:szCs w:val="18"/>
              </w:rPr>
              <w:t>.</w:t>
            </w:r>
          </w:p>
          <w:p w:rsidR="00F71B3C" w:rsidRPr="009F5EE7" w:rsidRDefault="00F71B3C" w:rsidP="00F71B3C">
            <w:pPr>
              <w:rPr>
                <w:rFonts w:ascii="Times New Roman" w:hAnsi="Times New Roman"/>
                <w:sz w:val="18"/>
                <w:szCs w:val="18"/>
              </w:rPr>
            </w:pPr>
            <w:r w:rsidRPr="009F5EE7">
              <w:rPr>
                <w:rFonts w:ascii="Times New Roman" w:hAnsi="Times New Roman"/>
                <w:sz w:val="18"/>
                <w:szCs w:val="18"/>
              </w:rPr>
              <w:t>чт. и</w:t>
            </w:r>
          </w:p>
          <w:p w:rsidR="00F71B3C" w:rsidRPr="009F5EE7" w:rsidRDefault="00F71B3C" w:rsidP="00F71B3C">
            <w:pPr>
              <w:rPr>
                <w:rFonts w:ascii="Times New Roman" w:hAnsi="Times New Roman"/>
                <w:sz w:val="18"/>
                <w:szCs w:val="18"/>
              </w:rPr>
            </w:pPr>
            <w:r w:rsidRPr="009F5EE7">
              <w:rPr>
                <w:rFonts w:ascii="Times New Roman" w:hAnsi="Times New Roman"/>
                <w:sz w:val="18"/>
                <w:szCs w:val="18"/>
              </w:rPr>
              <w:t>письма,</w:t>
            </w:r>
          </w:p>
          <w:p w:rsidR="00F71B3C" w:rsidRPr="009F5EE7" w:rsidRDefault="00F71B3C" w:rsidP="00F71B3C">
            <w:pPr>
              <w:rPr>
                <w:rFonts w:ascii="Times New Roman" w:hAnsi="Times New Roman"/>
                <w:sz w:val="18"/>
                <w:szCs w:val="18"/>
              </w:rPr>
            </w:pPr>
            <w:proofErr w:type="spellStart"/>
            <w:r w:rsidRPr="009F5EE7">
              <w:rPr>
                <w:rFonts w:ascii="Times New Roman" w:hAnsi="Times New Roman"/>
                <w:sz w:val="18"/>
                <w:szCs w:val="18"/>
              </w:rPr>
              <w:t>обусл</w:t>
            </w:r>
            <w:proofErr w:type="spellEnd"/>
            <w:r w:rsidRPr="009F5EE7">
              <w:rPr>
                <w:rFonts w:ascii="Times New Roman" w:hAnsi="Times New Roman"/>
                <w:sz w:val="18"/>
                <w:szCs w:val="18"/>
              </w:rPr>
              <w:t>.</w:t>
            </w:r>
          </w:p>
          <w:p w:rsidR="00F71B3C" w:rsidRPr="009F5EE7" w:rsidRDefault="00F71B3C" w:rsidP="00F71B3C">
            <w:pPr>
              <w:rPr>
                <w:rFonts w:ascii="Times New Roman" w:hAnsi="Times New Roman"/>
                <w:sz w:val="18"/>
                <w:szCs w:val="18"/>
              </w:rPr>
            </w:pPr>
            <w:r w:rsidRPr="009F5EE7">
              <w:rPr>
                <w:rFonts w:ascii="Times New Roman" w:hAnsi="Times New Roman"/>
                <w:sz w:val="18"/>
                <w:szCs w:val="18"/>
              </w:rPr>
              <w:t>ФФНР</w:t>
            </w:r>
          </w:p>
        </w:tc>
        <w:tc>
          <w:tcPr>
            <w:tcW w:w="850" w:type="dxa"/>
          </w:tcPr>
          <w:p w:rsidR="00F71B3C" w:rsidRPr="009F5EE7" w:rsidRDefault="00F71B3C" w:rsidP="00F71B3C">
            <w:pPr>
              <w:rPr>
                <w:rFonts w:ascii="Times New Roman" w:hAnsi="Times New Roman"/>
                <w:sz w:val="18"/>
                <w:szCs w:val="18"/>
              </w:rPr>
            </w:pPr>
            <w:proofErr w:type="spellStart"/>
            <w:r w:rsidRPr="009F5EE7">
              <w:rPr>
                <w:rFonts w:ascii="Times New Roman" w:hAnsi="Times New Roman"/>
                <w:sz w:val="18"/>
                <w:szCs w:val="18"/>
              </w:rPr>
              <w:t>Наруш</w:t>
            </w:r>
            <w:proofErr w:type="spellEnd"/>
            <w:r w:rsidRPr="009F5EE7">
              <w:rPr>
                <w:rFonts w:ascii="Times New Roman" w:hAnsi="Times New Roman"/>
                <w:sz w:val="18"/>
                <w:szCs w:val="18"/>
              </w:rPr>
              <w:t>.</w:t>
            </w:r>
          </w:p>
          <w:p w:rsidR="00F71B3C" w:rsidRPr="009F5EE7" w:rsidRDefault="00F71B3C" w:rsidP="00F71B3C">
            <w:pPr>
              <w:rPr>
                <w:rFonts w:ascii="Times New Roman" w:hAnsi="Times New Roman"/>
                <w:sz w:val="18"/>
                <w:szCs w:val="18"/>
              </w:rPr>
            </w:pPr>
            <w:r w:rsidRPr="009F5EE7">
              <w:rPr>
                <w:rFonts w:ascii="Times New Roman" w:hAnsi="Times New Roman"/>
                <w:sz w:val="18"/>
                <w:szCs w:val="18"/>
              </w:rPr>
              <w:t>чт. и</w:t>
            </w:r>
          </w:p>
          <w:p w:rsidR="00F71B3C" w:rsidRPr="009F5EE7" w:rsidRDefault="00F71B3C" w:rsidP="00F71B3C">
            <w:pPr>
              <w:rPr>
                <w:rFonts w:ascii="Times New Roman" w:hAnsi="Times New Roman"/>
                <w:sz w:val="18"/>
                <w:szCs w:val="18"/>
              </w:rPr>
            </w:pPr>
            <w:r w:rsidRPr="009F5EE7">
              <w:rPr>
                <w:rFonts w:ascii="Times New Roman" w:hAnsi="Times New Roman"/>
                <w:sz w:val="18"/>
                <w:szCs w:val="18"/>
              </w:rPr>
              <w:t>письма,</w:t>
            </w:r>
          </w:p>
          <w:p w:rsidR="00F71B3C" w:rsidRPr="009F5EE7" w:rsidRDefault="00F71B3C" w:rsidP="00F71B3C">
            <w:pPr>
              <w:rPr>
                <w:rFonts w:ascii="Times New Roman" w:hAnsi="Times New Roman"/>
                <w:sz w:val="18"/>
                <w:szCs w:val="18"/>
              </w:rPr>
            </w:pPr>
            <w:proofErr w:type="spellStart"/>
            <w:r w:rsidRPr="009F5EE7">
              <w:rPr>
                <w:rFonts w:ascii="Times New Roman" w:hAnsi="Times New Roman"/>
                <w:sz w:val="18"/>
                <w:szCs w:val="18"/>
              </w:rPr>
              <w:t>обусл</w:t>
            </w:r>
            <w:proofErr w:type="spellEnd"/>
            <w:r w:rsidRPr="009F5EE7">
              <w:rPr>
                <w:rFonts w:ascii="Times New Roman" w:hAnsi="Times New Roman"/>
                <w:sz w:val="18"/>
                <w:szCs w:val="18"/>
              </w:rPr>
              <w:t>.</w:t>
            </w:r>
          </w:p>
          <w:p w:rsidR="00F71B3C" w:rsidRPr="009F5EE7" w:rsidRDefault="00F71B3C" w:rsidP="00F71B3C">
            <w:pPr>
              <w:rPr>
                <w:rFonts w:ascii="Times New Roman" w:hAnsi="Times New Roman"/>
                <w:sz w:val="18"/>
                <w:szCs w:val="18"/>
              </w:rPr>
            </w:pPr>
            <w:r w:rsidRPr="009F5EE7">
              <w:rPr>
                <w:rFonts w:ascii="Times New Roman" w:hAnsi="Times New Roman"/>
                <w:sz w:val="18"/>
                <w:szCs w:val="18"/>
              </w:rPr>
              <w:t>ФНР</w:t>
            </w:r>
          </w:p>
        </w:tc>
      </w:tr>
      <w:tr w:rsidR="00F71B3C" w:rsidRPr="009F5EE7" w:rsidTr="009F5EE7">
        <w:tc>
          <w:tcPr>
            <w:tcW w:w="1560" w:type="dxa"/>
            <w:vMerge w:val="restart"/>
          </w:tcPr>
          <w:p w:rsidR="00F71B3C" w:rsidRPr="009F5EE7" w:rsidRDefault="00F71B3C" w:rsidP="00F71B3C">
            <w:pPr>
              <w:rPr>
                <w:rFonts w:ascii="Times New Roman" w:hAnsi="Times New Roman"/>
                <w:sz w:val="18"/>
                <w:szCs w:val="18"/>
              </w:rPr>
            </w:pPr>
            <w:proofErr w:type="spellStart"/>
            <w:r w:rsidRPr="009F5EE7">
              <w:rPr>
                <w:rFonts w:ascii="Times New Roman" w:hAnsi="Times New Roman"/>
                <w:sz w:val="18"/>
                <w:szCs w:val="18"/>
              </w:rPr>
              <w:t>Выявле</w:t>
            </w:r>
            <w:proofErr w:type="spellEnd"/>
            <w:r w:rsidRPr="009F5EE7">
              <w:rPr>
                <w:rFonts w:ascii="Times New Roman" w:hAnsi="Times New Roman"/>
                <w:sz w:val="18"/>
                <w:szCs w:val="18"/>
              </w:rPr>
              <w:t>-</w:t>
            </w:r>
          </w:p>
          <w:p w:rsidR="00F71B3C" w:rsidRPr="009F5EE7" w:rsidRDefault="00F71B3C" w:rsidP="00F71B3C">
            <w:pPr>
              <w:rPr>
                <w:rFonts w:ascii="Times New Roman" w:hAnsi="Times New Roman"/>
                <w:sz w:val="18"/>
                <w:szCs w:val="18"/>
              </w:rPr>
            </w:pPr>
            <w:r w:rsidRPr="009F5EE7">
              <w:rPr>
                <w:rFonts w:ascii="Times New Roman" w:hAnsi="Times New Roman"/>
                <w:sz w:val="18"/>
                <w:szCs w:val="18"/>
              </w:rPr>
              <w:t xml:space="preserve">но </w:t>
            </w:r>
            <w:proofErr w:type="spellStart"/>
            <w:r w:rsidRPr="009F5EE7">
              <w:rPr>
                <w:rFonts w:ascii="Times New Roman" w:hAnsi="Times New Roman"/>
                <w:sz w:val="18"/>
                <w:szCs w:val="18"/>
              </w:rPr>
              <w:t>учащ</w:t>
            </w:r>
            <w:proofErr w:type="spellEnd"/>
            <w:r w:rsidRPr="009F5EE7">
              <w:rPr>
                <w:rFonts w:ascii="Times New Roman" w:hAnsi="Times New Roman"/>
                <w:sz w:val="18"/>
                <w:szCs w:val="18"/>
              </w:rPr>
              <w:t>.</w:t>
            </w:r>
          </w:p>
          <w:p w:rsidR="00F71B3C" w:rsidRPr="009F5EE7" w:rsidRDefault="00F71B3C" w:rsidP="00F71B3C">
            <w:pPr>
              <w:rPr>
                <w:rFonts w:ascii="Times New Roman" w:hAnsi="Times New Roman"/>
                <w:sz w:val="18"/>
                <w:szCs w:val="18"/>
              </w:rPr>
            </w:pPr>
          </w:p>
          <w:p w:rsidR="00F71B3C" w:rsidRPr="009F5EE7" w:rsidRDefault="00F71B3C" w:rsidP="00F71B3C">
            <w:pPr>
              <w:rPr>
                <w:rFonts w:ascii="Times New Roman" w:hAnsi="Times New Roman"/>
                <w:sz w:val="18"/>
                <w:szCs w:val="18"/>
              </w:rPr>
            </w:pPr>
          </w:p>
          <w:p w:rsidR="00F71B3C" w:rsidRPr="009F5EE7" w:rsidRDefault="00F71B3C" w:rsidP="00F71B3C">
            <w:pPr>
              <w:rPr>
                <w:rFonts w:ascii="Times New Roman" w:hAnsi="Times New Roman"/>
                <w:sz w:val="18"/>
                <w:szCs w:val="18"/>
              </w:rPr>
            </w:pPr>
          </w:p>
          <w:p w:rsidR="00F71B3C" w:rsidRPr="009F5EE7" w:rsidRDefault="00F71B3C" w:rsidP="00F71B3C">
            <w:pPr>
              <w:rPr>
                <w:rFonts w:ascii="Times New Roman" w:hAnsi="Times New Roman"/>
                <w:sz w:val="18"/>
                <w:szCs w:val="18"/>
              </w:rPr>
            </w:pPr>
          </w:p>
          <w:p w:rsidR="00F71B3C" w:rsidRPr="009F5EE7" w:rsidRDefault="00F71B3C" w:rsidP="00F71B3C">
            <w:pPr>
              <w:rPr>
                <w:rFonts w:ascii="Times New Roman" w:hAnsi="Times New Roman"/>
                <w:sz w:val="18"/>
                <w:szCs w:val="18"/>
              </w:rPr>
            </w:pPr>
          </w:p>
          <w:p w:rsidR="00F71B3C" w:rsidRPr="009F5EE7" w:rsidRDefault="00F71B3C" w:rsidP="00F71B3C">
            <w:pPr>
              <w:rPr>
                <w:rFonts w:ascii="Times New Roman" w:hAnsi="Times New Roman"/>
                <w:sz w:val="18"/>
                <w:szCs w:val="18"/>
              </w:rPr>
            </w:pPr>
          </w:p>
          <w:p w:rsidR="00F71B3C" w:rsidRPr="009F5EE7" w:rsidRDefault="00F71B3C" w:rsidP="00F71B3C">
            <w:pPr>
              <w:rPr>
                <w:rFonts w:ascii="Times New Roman" w:hAnsi="Times New Roman"/>
                <w:sz w:val="18"/>
                <w:szCs w:val="18"/>
              </w:rPr>
            </w:pPr>
          </w:p>
          <w:p w:rsidR="00F71B3C" w:rsidRPr="009F5EE7" w:rsidRDefault="00F71B3C" w:rsidP="00F71B3C">
            <w:pPr>
              <w:rPr>
                <w:rFonts w:ascii="Times New Roman" w:hAnsi="Times New Roman"/>
                <w:sz w:val="18"/>
                <w:szCs w:val="18"/>
              </w:rPr>
            </w:pPr>
          </w:p>
          <w:p w:rsidR="00F71B3C" w:rsidRPr="009F5EE7" w:rsidRDefault="00F71B3C" w:rsidP="00F71B3C">
            <w:pPr>
              <w:rPr>
                <w:rFonts w:ascii="Times New Roman" w:hAnsi="Times New Roman"/>
                <w:sz w:val="18"/>
                <w:szCs w:val="18"/>
              </w:rPr>
            </w:pPr>
          </w:p>
          <w:p w:rsidR="00F71B3C" w:rsidRPr="009F5EE7" w:rsidRDefault="00F71B3C" w:rsidP="00F71B3C">
            <w:pPr>
              <w:rPr>
                <w:rFonts w:ascii="Times New Roman" w:hAnsi="Times New Roman"/>
                <w:sz w:val="18"/>
                <w:szCs w:val="18"/>
              </w:rPr>
            </w:pPr>
          </w:p>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1а</w:t>
            </w:r>
          </w:p>
        </w:tc>
        <w:tc>
          <w:tcPr>
            <w:tcW w:w="462" w:type="dxa"/>
          </w:tcPr>
          <w:p w:rsidR="00F71B3C" w:rsidRPr="009F5EE7" w:rsidRDefault="00F71B3C" w:rsidP="00F71B3C">
            <w:pPr>
              <w:jc w:val="center"/>
              <w:rPr>
                <w:rFonts w:ascii="Times New Roman" w:hAnsi="Times New Roman"/>
                <w:sz w:val="18"/>
                <w:szCs w:val="18"/>
              </w:rPr>
            </w:pPr>
          </w:p>
        </w:tc>
        <w:tc>
          <w:tcPr>
            <w:tcW w:w="425"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5</w:t>
            </w:r>
          </w:p>
        </w:tc>
        <w:tc>
          <w:tcPr>
            <w:tcW w:w="708"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w:t>
            </w: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r>
      <w:tr w:rsidR="00F71B3C" w:rsidRPr="009F5EE7" w:rsidTr="009F5EE7">
        <w:tc>
          <w:tcPr>
            <w:tcW w:w="1560" w:type="dxa"/>
            <w:vMerge/>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1б</w:t>
            </w:r>
          </w:p>
        </w:tc>
        <w:tc>
          <w:tcPr>
            <w:tcW w:w="462" w:type="dxa"/>
          </w:tcPr>
          <w:p w:rsidR="00F71B3C" w:rsidRPr="009F5EE7" w:rsidRDefault="00F71B3C" w:rsidP="00F71B3C">
            <w:pPr>
              <w:jc w:val="center"/>
              <w:rPr>
                <w:rFonts w:ascii="Times New Roman" w:hAnsi="Times New Roman"/>
                <w:sz w:val="18"/>
                <w:szCs w:val="18"/>
              </w:rPr>
            </w:pPr>
            <w:r w:rsidRPr="009F5EE7">
              <w:rPr>
                <w:rFonts w:ascii="Times New Roman" w:hAnsi="Times New Roman"/>
                <w:sz w:val="18"/>
                <w:szCs w:val="18"/>
              </w:rPr>
              <w:t>2</w:t>
            </w:r>
          </w:p>
        </w:tc>
        <w:tc>
          <w:tcPr>
            <w:tcW w:w="425"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9F5EE7" w:rsidP="00F71B3C">
            <w:pPr>
              <w:rPr>
                <w:rFonts w:ascii="Times New Roman" w:hAnsi="Times New Roman"/>
                <w:sz w:val="18"/>
                <w:szCs w:val="18"/>
              </w:rPr>
            </w:pPr>
            <w:r>
              <w:rPr>
                <w:rFonts w:ascii="Times New Roman" w:hAnsi="Times New Roman"/>
                <w:sz w:val="18"/>
                <w:szCs w:val="18"/>
              </w:rPr>
              <w:t>2</w:t>
            </w:r>
          </w:p>
        </w:tc>
        <w:tc>
          <w:tcPr>
            <w:tcW w:w="709"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5</w:t>
            </w: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w:t>
            </w: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p>
        </w:tc>
        <w:tc>
          <w:tcPr>
            <w:tcW w:w="851" w:type="dxa"/>
            <w:tcBorders>
              <w:bottom w:val="single" w:sz="4" w:space="0" w:color="auto"/>
            </w:tcBorders>
          </w:tcPr>
          <w:p w:rsidR="00F71B3C" w:rsidRPr="009F5EE7" w:rsidRDefault="00F71B3C" w:rsidP="00F71B3C">
            <w:pPr>
              <w:rPr>
                <w:rFonts w:ascii="Times New Roman" w:hAnsi="Times New Roman"/>
                <w:sz w:val="18"/>
                <w:szCs w:val="18"/>
              </w:rPr>
            </w:pPr>
          </w:p>
        </w:tc>
        <w:tc>
          <w:tcPr>
            <w:tcW w:w="850" w:type="dxa"/>
            <w:tcBorders>
              <w:bottom w:val="single" w:sz="4" w:space="0" w:color="auto"/>
            </w:tcBorders>
          </w:tcPr>
          <w:p w:rsidR="00F71B3C" w:rsidRPr="009F5EE7" w:rsidRDefault="00F71B3C" w:rsidP="00F71B3C">
            <w:pPr>
              <w:rPr>
                <w:rFonts w:ascii="Times New Roman" w:hAnsi="Times New Roman"/>
                <w:sz w:val="18"/>
                <w:szCs w:val="18"/>
              </w:rPr>
            </w:pPr>
          </w:p>
        </w:tc>
      </w:tr>
      <w:tr w:rsidR="00F71B3C" w:rsidRPr="009F5EE7" w:rsidTr="009F5EE7">
        <w:tc>
          <w:tcPr>
            <w:tcW w:w="1560" w:type="dxa"/>
            <w:vMerge/>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 в</w:t>
            </w:r>
          </w:p>
        </w:tc>
        <w:tc>
          <w:tcPr>
            <w:tcW w:w="462" w:type="dxa"/>
          </w:tcPr>
          <w:p w:rsidR="00F71B3C" w:rsidRPr="009F5EE7" w:rsidRDefault="00F71B3C" w:rsidP="00F71B3C">
            <w:pPr>
              <w:jc w:val="center"/>
              <w:rPr>
                <w:rFonts w:ascii="Times New Roman" w:hAnsi="Times New Roman"/>
                <w:sz w:val="18"/>
                <w:szCs w:val="18"/>
              </w:rPr>
            </w:pPr>
          </w:p>
        </w:tc>
        <w:tc>
          <w:tcPr>
            <w:tcW w:w="425"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w:t>
            </w: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5</w:t>
            </w: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9F5EE7" w:rsidP="00F71B3C">
            <w:pPr>
              <w:rPr>
                <w:rFonts w:ascii="Times New Roman" w:hAnsi="Times New Roman"/>
                <w:sz w:val="18"/>
                <w:szCs w:val="18"/>
              </w:rPr>
            </w:pPr>
            <w:r>
              <w:rPr>
                <w:rFonts w:ascii="Times New Roman" w:hAnsi="Times New Roman"/>
                <w:sz w:val="18"/>
                <w:szCs w:val="18"/>
              </w:rPr>
              <w:t>1</w:t>
            </w:r>
          </w:p>
        </w:tc>
        <w:tc>
          <w:tcPr>
            <w:tcW w:w="992"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Borders>
              <w:top w:val="nil"/>
            </w:tcBorders>
          </w:tcPr>
          <w:p w:rsidR="00F71B3C" w:rsidRPr="009F5EE7" w:rsidRDefault="00F71B3C" w:rsidP="00F71B3C">
            <w:pPr>
              <w:rPr>
                <w:rFonts w:ascii="Times New Roman" w:hAnsi="Times New Roman"/>
                <w:sz w:val="18"/>
                <w:szCs w:val="18"/>
              </w:rPr>
            </w:pPr>
          </w:p>
        </w:tc>
      </w:tr>
      <w:tr w:rsidR="00F71B3C" w:rsidRPr="009F5EE7" w:rsidTr="009F5EE7">
        <w:tc>
          <w:tcPr>
            <w:tcW w:w="1560" w:type="dxa"/>
            <w:vMerge/>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2 а</w:t>
            </w:r>
          </w:p>
        </w:tc>
        <w:tc>
          <w:tcPr>
            <w:tcW w:w="462" w:type="dxa"/>
          </w:tcPr>
          <w:p w:rsidR="00F71B3C" w:rsidRPr="009F5EE7" w:rsidRDefault="00F71B3C" w:rsidP="00F71B3C">
            <w:pPr>
              <w:jc w:val="center"/>
              <w:rPr>
                <w:rFonts w:ascii="Times New Roman" w:hAnsi="Times New Roman"/>
                <w:sz w:val="18"/>
                <w:szCs w:val="18"/>
              </w:rPr>
            </w:pPr>
          </w:p>
        </w:tc>
        <w:tc>
          <w:tcPr>
            <w:tcW w:w="425"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r>
      <w:tr w:rsidR="00F71B3C" w:rsidRPr="009F5EE7" w:rsidTr="009F5EE7">
        <w:tc>
          <w:tcPr>
            <w:tcW w:w="1560" w:type="dxa"/>
            <w:vMerge/>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2 б</w:t>
            </w:r>
          </w:p>
        </w:tc>
        <w:tc>
          <w:tcPr>
            <w:tcW w:w="462" w:type="dxa"/>
          </w:tcPr>
          <w:p w:rsidR="00F71B3C" w:rsidRPr="009F5EE7" w:rsidRDefault="00F71B3C" w:rsidP="00F71B3C">
            <w:pPr>
              <w:jc w:val="center"/>
              <w:rPr>
                <w:rFonts w:ascii="Times New Roman" w:hAnsi="Times New Roman"/>
                <w:sz w:val="18"/>
                <w:szCs w:val="18"/>
              </w:rPr>
            </w:pPr>
            <w:r w:rsidRPr="009F5EE7">
              <w:rPr>
                <w:rFonts w:ascii="Times New Roman" w:hAnsi="Times New Roman"/>
                <w:sz w:val="18"/>
                <w:szCs w:val="18"/>
              </w:rPr>
              <w:t>2</w:t>
            </w:r>
          </w:p>
        </w:tc>
        <w:tc>
          <w:tcPr>
            <w:tcW w:w="425"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w:t>
            </w: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w:t>
            </w:r>
          </w:p>
        </w:tc>
        <w:tc>
          <w:tcPr>
            <w:tcW w:w="851"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 xml:space="preserve">     3</w:t>
            </w:r>
          </w:p>
        </w:tc>
        <w:tc>
          <w:tcPr>
            <w:tcW w:w="85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 xml:space="preserve">     </w:t>
            </w:r>
          </w:p>
        </w:tc>
      </w:tr>
      <w:tr w:rsidR="00F71B3C" w:rsidRPr="009F5EE7" w:rsidTr="009F5EE7">
        <w:tc>
          <w:tcPr>
            <w:tcW w:w="1560" w:type="dxa"/>
            <w:vMerge/>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2 в</w:t>
            </w:r>
          </w:p>
        </w:tc>
        <w:tc>
          <w:tcPr>
            <w:tcW w:w="462" w:type="dxa"/>
          </w:tcPr>
          <w:p w:rsidR="00F71B3C" w:rsidRPr="009F5EE7" w:rsidRDefault="00F71B3C" w:rsidP="00F71B3C">
            <w:pPr>
              <w:jc w:val="center"/>
              <w:rPr>
                <w:rFonts w:ascii="Times New Roman" w:hAnsi="Times New Roman"/>
                <w:sz w:val="18"/>
                <w:szCs w:val="18"/>
              </w:rPr>
            </w:pPr>
          </w:p>
        </w:tc>
        <w:tc>
          <w:tcPr>
            <w:tcW w:w="425"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2</w:t>
            </w: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2</w:t>
            </w:r>
          </w:p>
        </w:tc>
        <w:tc>
          <w:tcPr>
            <w:tcW w:w="992"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r>
      <w:tr w:rsidR="00F71B3C" w:rsidRPr="009F5EE7" w:rsidTr="009F5EE7">
        <w:tc>
          <w:tcPr>
            <w:tcW w:w="1560" w:type="dxa"/>
            <w:vMerge/>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4 в</w:t>
            </w:r>
          </w:p>
        </w:tc>
        <w:tc>
          <w:tcPr>
            <w:tcW w:w="462" w:type="dxa"/>
          </w:tcPr>
          <w:p w:rsidR="00F71B3C" w:rsidRPr="009F5EE7" w:rsidRDefault="00F71B3C" w:rsidP="00F71B3C">
            <w:pPr>
              <w:jc w:val="center"/>
              <w:rPr>
                <w:rFonts w:ascii="Times New Roman" w:hAnsi="Times New Roman"/>
                <w:sz w:val="18"/>
                <w:szCs w:val="18"/>
              </w:rPr>
            </w:pPr>
            <w:r w:rsidRPr="009F5EE7">
              <w:rPr>
                <w:rFonts w:ascii="Times New Roman" w:hAnsi="Times New Roman"/>
                <w:sz w:val="18"/>
                <w:szCs w:val="18"/>
              </w:rPr>
              <w:t>1</w:t>
            </w:r>
          </w:p>
        </w:tc>
        <w:tc>
          <w:tcPr>
            <w:tcW w:w="425"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w:t>
            </w: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r>
      <w:tr w:rsidR="00F71B3C" w:rsidRPr="009F5EE7" w:rsidTr="009F5EE7">
        <w:tc>
          <w:tcPr>
            <w:tcW w:w="1560" w:type="dxa"/>
            <w:vMerge/>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6 б</w:t>
            </w:r>
          </w:p>
        </w:tc>
        <w:tc>
          <w:tcPr>
            <w:tcW w:w="462" w:type="dxa"/>
          </w:tcPr>
          <w:p w:rsidR="00F71B3C" w:rsidRPr="009F5EE7" w:rsidRDefault="00F71B3C" w:rsidP="00F71B3C">
            <w:pPr>
              <w:jc w:val="center"/>
              <w:rPr>
                <w:rFonts w:ascii="Times New Roman" w:hAnsi="Times New Roman"/>
                <w:sz w:val="18"/>
                <w:szCs w:val="18"/>
              </w:rPr>
            </w:pPr>
            <w:r w:rsidRPr="009F5EE7">
              <w:rPr>
                <w:rFonts w:ascii="Times New Roman" w:hAnsi="Times New Roman"/>
                <w:sz w:val="18"/>
                <w:szCs w:val="18"/>
              </w:rPr>
              <w:t>1</w:t>
            </w:r>
          </w:p>
        </w:tc>
        <w:tc>
          <w:tcPr>
            <w:tcW w:w="425"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r>
      <w:tr w:rsidR="00F71B3C" w:rsidRPr="009F5EE7" w:rsidTr="009F5EE7">
        <w:tc>
          <w:tcPr>
            <w:tcW w:w="1560" w:type="dxa"/>
            <w:vMerge/>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7 а</w:t>
            </w:r>
          </w:p>
        </w:tc>
        <w:tc>
          <w:tcPr>
            <w:tcW w:w="462" w:type="dxa"/>
          </w:tcPr>
          <w:p w:rsidR="00F71B3C" w:rsidRPr="009F5EE7" w:rsidRDefault="00F71B3C" w:rsidP="00F71B3C">
            <w:pPr>
              <w:jc w:val="center"/>
              <w:rPr>
                <w:rFonts w:ascii="Times New Roman" w:hAnsi="Times New Roman"/>
                <w:sz w:val="18"/>
                <w:szCs w:val="18"/>
              </w:rPr>
            </w:pPr>
            <w:r w:rsidRPr="009F5EE7">
              <w:rPr>
                <w:rFonts w:ascii="Times New Roman" w:hAnsi="Times New Roman"/>
                <w:sz w:val="18"/>
                <w:szCs w:val="18"/>
              </w:rPr>
              <w:t>1</w:t>
            </w:r>
          </w:p>
        </w:tc>
        <w:tc>
          <w:tcPr>
            <w:tcW w:w="425"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r>
      <w:tr w:rsidR="00F71B3C" w:rsidRPr="009F5EE7" w:rsidTr="009F5EE7">
        <w:trPr>
          <w:trHeight w:val="300"/>
        </w:trPr>
        <w:tc>
          <w:tcPr>
            <w:tcW w:w="1560" w:type="dxa"/>
            <w:vMerge/>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7 б</w:t>
            </w:r>
          </w:p>
        </w:tc>
        <w:tc>
          <w:tcPr>
            <w:tcW w:w="462" w:type="dxa"/>
          </w:tcPr>
          <w:p w:rsidR="00F71B3C" w:rsidRPr="009F5EE7" w:rsidRDefault="00F71B3C" w:rsidP="00F71B3C">
            <w:pPr>
              <w:jc w:val="center"/>
              <w:rPr>
                <w:rFonts w:ascii="Times New Roman" w:hAnsi="Times New Roman"/>
                <w:sz w:val="18"/>
                <w:szCs w:val="18"/>
              </w:rPr>
            </w:pPr>
          </w:p>
        </w:tc>
        <w:tc>
          <w:tcPr>
            <w:tcW w:w="425"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w:t>
            </w:r>
          </w:p>
        </w:tc>
        <w:tc>
          <w:tcPr>
            <w:tcW w:w="850" w:type="dxa"/>
          </w:tcPr>
          <w:p w:rsidR="00F71B3C" w:rsidRPr="009F5EE7" w:rsidRDefault="00F71B3C" w:rsidP="00F71B3C">
            <w:pPr>
              <w:rPr>
                <w:rFonts w:ascii="Times New Roman" w:hAnsi="Times New Roman"/>
                <w:sz w:val="18"/>
                <w:szCs w:val="18"/>
              </w:rPr>
            </w:pPr>
          </w:p>
        </w:tc>
      </w:tr>
      <w:tr w:rsidR="00F71B3C" w:rsidRPr="009F5EE7" w:rsidTr="009F5EE7">
        <w:trPr>
          <w:trHeight w:val="240"/>
        </w:trPr>
        <w:tc>
          <w:tcPr>
            <w:tcW w:w="1560" w:type="dxa"/>
            <w:vMerge/>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8 а</w:t>
            </w:r>
          </w:p>
        </w:tc>
        <w:tc>
          <w:tcPr>
            <w:tcW w:w="462" w:type="dxa"/>
          </w:tcPr>
          <w:p w:rsidR="00F71B3C" w:rsidRPr="009F5EE7" w:rsidRDefault="00F71B3C" w:rsidP="00F71B3C">
            <w:pPr>
              <w:jc w:val="center"/>
              <w:rPr>
                <w:rFonts w:ascii="Times New Roman" w:hAnsi="Times New Roman"/>
                <w:sz w:val="18"/>
                <w:szCs w:val="18"/>
              </w:rPr>
            </w:pPr>
          </w:p>
        </w:tc>
        <w:tc>
          <w:tcPr>
            <w:tcW w:w="425"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r>
      <w:tr w:rsidR="00F71B3C" w:rsidRPr="009F5EE7" w:rsidTr="009F5EE7">
        <w:trPr>
          <w:trHeight w:val="375"/>
        </w:trPr>
        <w:tc>
          <w:tcPr>
            <w:tcW w:w="156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 xml:space="preserve">Итого: </w:t>
            </w:r>
            <w:r w:rsidRPr="009F5EE7">
              <w:rPr>
                <w:rFonts w:ascii="Times New Roman" w:hAnsi="Times New Roman"/>
                <w:b/>
                <w:sz w:val="18"/>
                <w:szCs w:val="18"/>
              </w:rPr>
              <w:t>3</w:t>
            </w:r>
            <w:r w:rsidR="009F5EE7">
              <w:rPr>
                <w:rFonts w:ascii="Times New Roman" w:hAnsi="Times New Roman"/>
                <w:b/>
                <w:sz w:val="18"/>
                <w:szCs w:val="18"/>
              </w:rPr>
              <w:t>9</w:t>
            </w:r>
          </w:p>
        </w:tc>
        <w:tc>
          <w:tcPr>
            <w:tcW w:w="530" w:type="dxa"/>
          </w:tcPr>
          <w:p w:rsidR="00F71B3C" w:rsidRPr="009F5EE7" w:rsidRDefault="00F71B3C" w:rsidP="00F71B3C">
            <w:pPr>
              <w:rPr>
                <w:rFonts w:ascii="Times New Roman" w:hAnsi="Times New Roman"/>
                <w:sz w:val="18"/>
                <w:szCs w:val="18"/>
              </w:rPr>
            </w:pPr>
          </w:p>
        </w:tc>
        <w:tc>
          <w:tcPr>
            <w:tcW w:w="462" w:type="dxa"/>
          </w:tcPr>
          <w:p w:rsidR="00F71B3C" w:rsidRPr="009F5EE7" w:rsidRDefault="00F71B3C" w:rsidP="00F71B3C">
            <w:pPr>
              <w:rPr>
                <w:rFonts w:ascii="Times New Roman" w:hAnsi="Times New Roman"/>
                <w:b/>
                <w:sz w:val="18"/>
                <w:szCs w:val="18"/>
              </w:rPr>
            </w:pPr>
            <w:r w:rsidRPr="009F5EE7">
              <w:rPr>
                <w:rFonts w:ascii="Times New Roman" w:hAnsi="Times New Roman"/>
                <w:b/>
                <w:sz w:val="18"/>
                <w:szCs w:val="18"/>
              </w:rPr>
              <w:t>7</w:t>
            </w:r>
          </w:p>
        </w:tc>
        <w:tc>
          <w:tcPr>
            <w:tcW w:w="425" w:type="dxa"/>
          </w:tcPr>
          <w:p w:rsidR="00F71B3C" w:rsidRPr="009F5EE7" w:rsidRDefault="00F71B3C" w:rsidP="00F71B3C">
            <w:pPr>
              <w:rPr>
                <w:rFonts w:ascii="Times New Roman" w:hAnsi="Times New Roman"/>
                <w:b/>
                <w:sz w:val="18"/>
                <w:szCs w:val="18"/>
              </w:rPr>
            </w:pPr>
            <w:r w:rsidRPr="009F5EE7">
              <w:rPr>
                <w:rFonts w:ascii="Times New Roman" w:hAnsi="Times New Roman"/>
                <w:b/>
                <w:sz w:val="18"/>
                <w:szCs w:val="18"/>
              </w:rPr>
              <w:t>3</w:t>
            </w:r>
          </w:p>
        </w:tc>
        <w:tc>
          <w:tcPr>
            <w:tcW w:w="709" w:type="dxa"/>
          </w:tcPr>
          <w:p w:rsidR="00F71B3C" w:rsidRPr="009F5EE7" w:rsidRDefault="00F71B3C" w:rsidP="00F71B3C">
            <w:pPr>
              <w:rPr>
                <w:rFonts w:ascii="Times New Roman" w:hAnsi="Times New Roman"/>
                <w:b/>
                <w:sz w:val="18"/>
                <w:szCs w:val="18"/>
              </w:rPr>
            </w:pPr>
          </w:p>
        </w:tc>
        <w:tc>
          <w:tcPr>
            <w:tcW w:w="709" w:type="dxa"/>
          </w:tcPr>
          <w:p w:rsidR="00F71B3C" w:rsidRPr="009F5EE7" w:rsidRDefault="009F5EE7" w:rsidP="00F71B3C">
            <w:pPr>
              <w:rPr>
                <w:rFonts w:ascii="Times New Roman" w:hAnsi="Times New Roman"/>
                <w:b/>
                <w:sz w:val="18"/>
                <w:szCs w:val="18"/>
              </w:rPr>
            </w:pPr>
            <w:r>
              <w:rPr>
                <w:rFonts w:ascii="Times New Roman" w:hAnsi="Times New Roman"/>
                <w:b/>
                <w:sz w:val="18"/>
                <w:szCs w:val="18"/>
              </w:rPr>
              <w:t>2</w:t>
            </w:r>
          </w:p>
        </w:tc>
        <w:tc>
          <w:tcPr>
            <w:tcW w:w="709" w:type="dxa"/>
          </w:tcPr>
          <w:p w:rsidR="00F71B3C" w:rsidRPr="009F5EE7" w:rsidRDefault="00F71B3C" w:rsidP="00F71B3C">
            <w:pPr>
              <w:rPr>
                <w:rFonts w:ascii="Times New Roman" w:hAnsi="Times New Roman"/>
                <w:b/>
                <w:sz w:val="18"/>
                <w:szCs w:val="18"/>
              </w:rPr>
            </w:pPr>
            <w:r w:rsidRPr="009F5EE7">
              <w:rPr>
                <w:rFonts w:ascii="Times New Roman" w:hAnsi="Times New Roman"/>
                <w:b/>
                <w:sz w:val="18"/>
                <w:szCs w:val="18"/>
              </w:rPr>
              <w:t>17</w:t>
            </w:r>
          </w:p>
        </w:tc>
        <w:tc>
          <w:tcPr>
            <w:tcW w:w="708" w:type="dxa"/>
          </w:tcPr>
          <w:p w:rsidR="00F71B3C" w:rsidRPr="009F5EE7" w:rsidRDefault="00F71B3C" w:rsidP="00F71B3C">
            <w:pPr>
              <w:rPr>
                <w:rFonts w:ascii="Times New Roman" w:hAnsi="Times New Roman"/>
                <w:b/>
                <w:sz w:val="18"/>
                <w:szCs w:val="18"/>
              </w:rPr>
            </w:pPr>
            <w:r w:rsidRPr="009F5EE7">
              <w:rPr>
                <w:rFonts w:ascii="Times New Roman" w:hAnsi="Times New Roman"/>
                <w:b/>
                <w:sz w:val="18"/>
                <w:szCs w:val="18"/>
              </w:rPr>
              <w:t>1</w:t>
            </w:r>
          </w:p>
        </w:tc>
        <w:tc>
          <w:tcPr>
            <w:tcW w:w="709" w:type="dxa"/>
          </w:tcPr>
          <w:p w:rsidR="00F71B3C" w:rsidRPr="009F5EE7" w:rsidRDefault="00F71B3C" w:rsidP="00F71B3C">
            <w:pPr>
              <w:rPr>
                <w:rFonts w:ascii="Times New Roman" w:hAnsi="Times New Roman"/>
                <w:b/>
                <w:sz w:val="18"/>
                <w:szCs w:val="18"/>
              </w:rPr>
            </w:pPr>
          </w:p>
        </w:tc>
        <w:tc>
          <w:tcPr>
            <w:tcW w:w="851" w:type="dxa"/>
          </w:tcPr>
          <w:p w:rsidR="00F71B3C" w:rsidRPr="009F5EE7" w:rsidRDefault="00F71B3C" w:rsidP="00F71B3C">
            <w:pPr>
              <w:rPr>
                <w:rFonts w:ascii="Times New Roman" w:hAnsi="Times New Roman"/>
                <w:b/>
                <w:sz w:val="18"/>
                <w:szCs w:val="18"/>
              </w:rPr>
            </w:pPr>
            <w:r w:rsidRPr="009F5EE7">
              <w:rPr>
                <w:rFonts w:ascii="Times New Roman" w:hAnsi="Times New Roman"/>
                <w:b/>
                <w:sz w:val="18"/>
                <w:szCs w:val="18"/>
              </w:rPr>
              <w:t>1</w:t>
            </w:r>
          </w:p>
        </w:tc>
        <w:tc>
          <w:tcPr>
            <w:tcW w:w="850" w:type="dxa"/>
          </w:tcPr>
          <w:p w:rsidR="00F71B3C" w:rsidRPr="009F5EE7" w:rsidRDefault="009F5EE7" w:rsidP="00F71B3C">
            <w:pPr>
              <w:rPr>
                <w:rFonts w:ascii="Times New Roman" w:hAnsi="Times New Roman"/>
                <w:b/>
                <w:sz w:val="18"/>
                <w:szCs w:val="18"/>
              </w:rPr>
            </w:pPr>
            <w:r>
              <w:rPr>
                <w:rFonts w:ascii="Times New Roman" w:hAnsi="Times New Roman"/>
                <w:b/>
                <w:sz w:val="18"/>
                <w:szCs w:val="18"/>
              </w:rPr>
              <w:t>3</w:t>
            </w:r>
          </w:p>
        </w:tc>
        <w:tc>
          <w:tcPr>
            <w:tcW w:w="992" w:type="dxa"/>
          </w:tcPr>
          <w:p w:rsidR="00F71B3C" w:rsidRPr="009F5EE7" w:rsidRDefault="00F71B3C" w:rsidP="00F71B3C">
            <w:pPr>
              <w:rPr>
                <w:rFonts w:ascii="Times New Roman" w:hAnsi="Times New Roman"/>
                <w:b/>
                <w:sz w:val="18"/>
                <w:szCs w:val="18"/>
              </w:rPr>
            </w:pPr>
            <w:r w:rsidRPr="009F5EE7">
              <w:rPr>
                <w:rFonts w:ascii="Times New Roman" w:hAnsi="Times New Roman"/>
                <w:b/>
                <w:sz w:val="18"/>
                <w:szCs w:val="18"/>
              </w:rPr>
              <w:t>1</w:t>
            </w:r>
          </w:p>
        </w:tc>
        <w:tc>
          <w:tcPr>
            <w:tcW w:w="851" w:type="dxa"/>
          </w:tcPr>
          <w:p w:rsidR="00F71B3C" w:rsidRPr="009F5EE7" w:rsidRDefault="00F71B3C" w:rsidP="00F71B3C">
            <w:pPr>
              <w:rPr>
                <w:rFonts w:ascii="Times New Roman" w:hAnsi="Times New Roman"/>
                <w:b/>
                <w:sz w:val="18"/>
                <w:szCs w:val="18"/>
              </w:rPr>
            </w:pPr>
            <w:r w:rsidRPr="009F5EE7">
              <w:rPr>
                <w:rFonts w:ascii="Times New Roman" w:hAnsi="Times New Roman"/>
                <w:b/>
                <w:sz w:val="18"/>
                <w:szCs w:val="18"/>
              </w:rPr>
              <w:t>4</w:t>
            </w:r>
          </w:p>
        </w:tc>
        <w:tc>
          <w:tcPr>
            <w:tcW w:w="850" w:type="dxa"/>
          </w:tcPr>
          <w:p w:rsidR="00F71B3C" w:rsidRPr="009F5EE7" w:rsidRDefault="00F71B3C" w:rsidP="00F71B3C">
            <w:pPr>
              <w:rPr>
                <w:rFonts w:ascii="Times New Roman" w:hAnsi="Times New Roman"/>
                <w:b/>
                <w:sz w:val="18"/>
                <w:szCs w:val="18"/>
              </w:rPr>
            </w:pPr>
          </w:p>
        </w:tc>
      </w:tr>
      <w:tr w:rsidR="00F71B3C" w:rsidRPr="009F5EE7" w:rsidTr="009F5EE7">
        <w:trPr>
          <w:trHeight w:val="375"/>
        </w:trPr>
        <w:tc>
          <w:tcPr>
            <w:tcW w:w="1560" w:type="dxa"/>
            <w:vMerge w:val="restart"/>
          </w:tcPr>
          <w:p w:rsidR="00F71B3C" w:rsidRPr="009F5EE7" w:rsidRDefault="00F71B3C" w:rsidP="00F71B3C">
            <w:pPr>
              <w:rPr>
                <w:rFonts w:ascii="Times New Roman" w:hAnsi="Times New Roman"/>
                <w:sz w:val="18"/>
                <w:szCs w:val="18"/>
              </w:rPr>
            </w:pPr>
            <w:proofErr w:type="spellStart"/>
            <w:r w:rsidRPr="009F5EE7">
              <w:rPr>
                <w:rFonts w:ascii="Times New Roman" w:hAnsi="Times New Roman"/>
                <w:sz w:val="18"/>
                <w:szCs w:val="18"/>
              </w:rPr>
              <w:t>Зачис</w:t>
            </w:r>
            <w:proofErr w:type="spellEnd"/>
            <w:r w:rsidRPr="009F5EE7">
              <w:rPr>
                <w:rFonts w:ascii="Times New Roman" w:hAnsi="Times New Roman"/>
                <w:sz w:val="18"/>
                <w:szCs w:val="18"/>
              </w:rPr>
              <w:t>-</w:t>
            </w:r>
          </w:p>
          <w:p w:rsidR="00F71B3C" w:rsidRPr="009F5EE7" w:rsidRDefault="00F71B3C" w:rsidP="00F71B3C">
            <w:pPr>
              <w:rPr>
                <w:rFonts w:ascii="Times New Roman" w:hAnsi="Times New Roman"/>
                <w:sz w:val="18"/>
                <w:szCs w:val="18"/>
              </w:rPr>
            </w:pPr>
            <w:proofErr w:type="spellStart"/>
            <w:r w:rsidRPr="009F5EE7">
              <w:rPr>
                <w:rFonts w:ascii="Times New Roman" w:hAnsi="Times New Roman"/>
                <w:sz w:val="18"/>
                <w:szCs w:val="18"/>
              </w:rPr>
              <w:t>лено</w:t>
            </w:r>
            <w:proofErr w:type="spellEnd"/>
            <w:r w:rsidRPr="009F5EE7">
              <w:rPr>
                <w:rFonts w:ascii="Times New Roman" w:hAnsi="Times New Roman"/>
                <w:sz w:val="18"/>
                <w:szCs w:val="18"/>
              </w:rPr>
              <w:t xml:space="preserve"> </w:t>
            </w:r>
            <w:proofErr w:type="spellStart"/>
            <w:r w:rsidRPr="009F5EE7">
              <w:rPr>
                <w:rFonts w:ascii="Times New Roman" w:hAnsi="Times New Roman"/>
                <w:sz w:val="18"/>
                <w:szCs w:val="18"/>
              </w:rPr>
              <w:t>уч</w:t>
            </w:r>
            <w:proofErr w:type="spellEnd"/>
            <w:r w:rsidRPr="009F5EE7">
              <w:rPr>
                <w:rFonts w:ascii="Times New Roman" w:hAnsi="Times New Roman"/>
                <w:sz w:val="18"/>
                <w:szCs w:val="18"/>
              </w:rPr>
              <w:t>-</w:t>
            </w:r>
          </w:p>
          <w:p w:rsidR="00F71B3C" w:rsidRPr="009F5EE7" w:rsidRDefault="00F71B3C" w:rsidP="00F71B3C">
            <w:pPr>
              <w:rPr>
                <w:rFonts w:ascii="Times New Roman" w:hAnsi="Times New Roman"/>
                <w:sz w:val="18"/>
                <w:szCs w:val="18"/>
              </w:rPr>
            </w:pPr>
            <w:proofErr w:type="spellStart"/>
            <w:r w:rsidRPr="009F5EE7">
              <w:rPr>
                <w:rFonts w:ascii="Times New Roman" w:hAnsi="Times New Roman"/>
                <w:sz w:val="18"/>
                <w:szCs w:val="18"/>
              </w:rPr>
              <w:t>ся</w:t>
            </w:r>
            <w:proofErr w:type="spellEnd"/>
            <w:r w:rsidRPr="009F5EE7">
              <w:rPr>
                <w:rFonts w:ascii="Times New Roman" w:hAnsi="Times New Roman"/>
                <w:sz w:val="18"/>
                <w:szCs w:val="18"/>
              </w:rPr>
              <w:t xml:space="preserve"> на лог.</w:t>
            </w:r>
          </w:p>
          <w:p w:rsidR="00F71B3C" w:rsidRPr="009F5EE7" w:rsidRDefault="00F71B3C" w:rsidP="00F71B3C">
            <w:pPr>
              <w:rPr>
                <w:rFonts w:ascii="Times New Roman" w:hAnsi="Times New Roman"/>
                <w:sz w:val="18"/>
                <w:szCs w:val="18"/>
              </w:rPr>
            </w:pPr>
            <w:r w:rsidRPr="009F5EE7">
              <w:rPr>
                <w:rFonts w:ascii="Times New Roman" w:hAnsi="Times New Roman"/>
                <w:sz w:val="18"/>
                <w:szCs w:val="18"/>
              </w:rPr>
              <w:t>занятия</w:t>
            </w: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1а</w:t>
            </w:r>
          </w:p>
        </w:tc>
        <w:tc>
          <w:tcPr>
            <w:tcW w:w="462" w:type="dxa"/>
          </w:tcPr>
          <w:p w:rsidR="00F71B3C" w:rsidRPr="009F5EE7" w:rsidRDefault="00F71B3C" w:rsidP="00F71B3C">
            <w:pPr>
              <w:jc w:val="center"/>
              <w:rPr>
                <w:rFonts w:ascii="Times New Roman" w:hAnsi="Times New Roman"/>
                <w:sz w:val="18"/>
                <w:szCs w:val="18"/>
              </w:rPr>
            </w:pPr>
          </w:p>
        </w:tc>
        <w:tc>
          <w:tcPr>
            <w:tcW w:w="425"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5</w:t>
            </w:r>
          </w:p>
        </w:tc>
        <w:tc>
          <w:tcPr>
            <w:tcW w:w="708"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w:t>
            </w: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r>
      <w:tr w:rsidR="00F71B3C" w:rsidRPr="009F5EE7" w:rsidTr="009F5EE7">
        <w:trPr>
          <w:trHeight w:val="375"/>
        </w:trPr>
        <w:tc>
          <w:tcPr>
            <w:tcW w:w="1560" w:type="dxa"/>
            <w:vMerge/>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1б</w:t>
            </w:r>
          </w:p>
        </w:tc>
        <w:tc>
          <w:tcPr>
            <w:tcW w:w="462" w:type="dxa"/>
          </w:tcPr>
          <w:p w:rsidR="00F71B3C" w:rsidRPr="009F5EE7" w:rsidRDefault="00F71B3C" w:rsidP="00F71B3C">
            <w:pPr>
              <w:jc w:val="center"/>
              <w:rPr>
                <w:rFonts w:ascii="Times New Roman" w:hAnsi="Times New Roman"/>
                <w:sz w:val="18"/>
                <w:szCs w:val="18"/>
              </w:rPr>
            </w:pPr>
            <w:r w:rsidRPr="009F5EE7">
              <w:rPr>
                <w:rFonts w:ascii="Times New Roman" w:hAnsi="Times New Roman"/>
                <w:sz w:val="18"/>
                <w:szCs w:val="18"/>
              </w:rPr>
              <w:t>2</w:t>
            </w:r>
          </w:p>
        </w:tc>
        <w:tc>
          <w:tcPr>
            <w:tcW w:w="425"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5</w:t>
            </w: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w:t>
            </w: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r>
      <w:tr w:rsidR="00F71B3C" w:rsidRPr="009F5EE7" w:rsidTr="009F5EE7">
        <w:trPr>
          <w:trHeight w:val="375"/>
        </w:trPr>
        <w:tc>
          <w:tcPr>
            <w:tcW w:w="1560" w:type="dxa"/>
            <w:vMerge/>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 в</w:t>
            </w:r>
          </w:p>
        </w:tc>
        <w:tc>
          <w:tcPr>
            <w:tcW w:w="462" w:type="dxa"/>
          </w:tcPr>
          <w:p w:rsidR="00F71B3C" w:rsidRPr="009F5EE7" w:rsidRDefault="00F71B3C" w:rsidP="00F71B3C">
            <w:pPr>
              <w:jc w:val="center"/>
              <w:rPr>
                <w:rFonts w:ascii="Times New Roman" w:hAnsi="Times New Roman"/>
                <w:sz w:val="18"/>
                <w:szCs w:val="18"/>
              </w:rPr>
            </w:pPr>
          </w:p>
        </w:tc>
        <w:tc>
          <w:tcPr>
            <w:tcW w:w="425"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w:t>
            </w: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5</w:t>
            </w: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Borders>
              <w:right w:val="single" w:sz="4" w:space="0" w:color="auto"/>
            </w:tcBorders>
          </w:tcPr>
          <w:p w:rsidR="00F71B3C" w:rsidRPr="009F5EE7" w:rsidRDefault="00F71B3C" w:rsidP="00F71B3C">
            <w:pPr>
              <w:rPr>
                <w:rFonts w:ascii="Times New Roman" w:hAnsi="Times New Roman"/>
                <w:sz w:val="18"/>
                <w:szCs w:val="18"/>
              </w:rPr>
            </w:pPr>
          </w:p>
        </w:tc>
      </w:tr>
      <w:tr w:rsidR="00F71B3C" w:rsidRPr="009F5EE7" w:rsidTr="009F5EE7">
        <w:trPr>
          <w:trHeight w:val="375"/>
        </w:trPr>
        <w:tc>
          <w:tcPr>
            <w:tcW w:w="1560" w:type="dxa"/>
            <w:vMerge/>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2 а</w:t>
            </w:r>
          </w:p>
        </w:tc>
        <w:tc>
          <w:tcPr>
            <w:tcW w:w="462" w:type="dxa"/>
          </w:tcPr>
          <w:p w:rsidR="00F71B3C" w:rsidRPr="009F5EE7" w:rsidRDefault="00F71B3C" w:rsidP="00F71B3C">
            <w:pPr>
              <w:jc w:val="center"/>
              <w:rPr>
                <w:rFonts w:ascii="Times New Roman" w:hAnsi="Times New Roman"/>
                <w:sz w:val="18"/>
                <w:szCs w:val="18"/>
              </w:rPr>
            </w:pPr>
          </w:p>
        </w:tc>
        <w:tc>
          <w:tcPr>
            <w:tcW w:w="425"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Borders>
              <w:right w:val="single" w:sz="4" w:space="0" w:color="auto"/>
            </w:tcBorders>
          </w:tcPr>
          <w:p w:rsidR="00F71B3C" w:rsidRPr="009F5EE7" w:rsidRDefault="00F71B3C" w:rsidP="00F71B3C">
            <w:pPr>
              <w:rPr>
                <w:rFonts w:ascii="Times New Roman" w:hAnsi="Times New Roman"/>
                <w:sz w:val="18"/>
                <w:szCs w:val="18"/>
              </w:rPr>
            </w:pPr>
          </w:p>
        </w:tc>
      </w:tr>
      <w:tr w:rsidR="00F71B3C" w:rsidRPr="009F5EE7" w:rsidTr="009F5EE7">
        <w:trPr>
          <w:trHeight w:val="375"/>
        </w:trPr>
        <w:tc>
          <w:tcPr>
            <w:tcW w:w="1560" w:type="dxa"/>
            <w:vMerge/>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2 б</w:t>
            </w:r>
          </w:p>
        </w:tc>
        <w:tc>
          <w:tcPr>
            <w:tcW w:w="462" w:type="dxa"/>
          </w:tcPr>
          <w:p w:rsidR="00F71B3C" w:rsidRPr="009F5EE7" w:rsidRDefault="00F71B3C" w:rsidP="00F71B3C">
            <w:pPr>
              <w:jc w:val="center"/>
              <w:rPr>
                <w:rFonts w:ascii="Times New Roman" w:hAnsi="Times New Roman"/>
                <w:sz w:val="18"/>
                <w:szCs w:val="18"/>
              </w:rPr>
            </w:pPr>
            <w:r w:rsidRPr="009F5EE7">
              <w:rPr>
                <w:rFonts w:ascii="Times New Roman" w:hAnsi="Times New Roman"/>
                <w:sz w:val="18"/>
                <w:szCs w:val="18"/>
              </w:rPr>
              <w:t>2</w:t>
            </w:r>
          </w:p>
        </w:tc>
        <w:tc>
          <w:tcPr>
            <w:tcW w:w="425"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w:t>
            </w: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w:t>
            </w:r>
          </w:p>
        </w:tc>
        <w:tc>
          <w:tcPr>
            <w:tcW w:w="851"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 xml:space="preserve">     3</w:t>
            </w:r>
          </w:p>
        </w:tc>
        <w:tc>
          <w:tcPr>
            <w:tcW w:w="85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 xml:space="preserve">     </w:t>
            </w:r>
          </w:p>
        </w:tc>
      </w:tr>
      <w:tr w:rsidR="00F71B3C" w:rsidRPr="009F5EE7" w:rsidTr="009F5EE7">
        <w:trPr>
          <w:trHeight w:val="375"/>
        </w:trPr>
        <w:tc>
          <w:tcPr>
            <w:tcW w:w="1560" w:type="dxa"/>
            <w:vMerge w:val="restart"/>
            <w:tcBorders>
              <w:top w:val="nil"/>
            </w:tcBorders>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2 в</w:t>
            </w:r>
          </w:p>
        </w:tc>
        <w:tc>
          <w:tcPr>
            <w:tcW w:w="462" w:type="dxa"/>
          </w:tcPr>
          <w:p w:rsidR="00F71B3C" w:rsidRPr="009F5EE7" w:rsidRDefault="00F71B3C" w:rsidP="00F71B3C">
            <w:pPr>
              <w:jc w:val="center"/>
              <w:rPr>
                <w:rFonts w:ascii="Times New Roman" w:hAnsi="Times New Roman"/>
                <w:sz w:val="18"/>
                <w:szCs w:val="18"/>
              </w:rPr>
            </w:pPr>
          </w:p>
        </w:tc>
        <w:tc>
          <w:tcPr>
            <w:tcW w:w="425"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2</w:t>
            </w: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2</w:t>
            </w:r>
          </w:p>
        </w:tc>
        <w:tc>
          <w:tcPr>
            <w:tcW w:w="992"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r>
      <w:tr w:rsidR="00F71B3C" w:rsidRPr="009F5EE7" w:rsidTr="009F5EE7">
        <w:trPr>
          <w:trHeight w:val="375"/>
        </w:trPr>
        <w:tc>
          <w:tcPr>
            <w:tcW w:w="1560" w:type="dxa"/>
            <w:vMerge/>
            <w:tcBorders>
              <w:top w:val="nil"/>
            </w:tcBorders>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4 в</w:t>
            </w:r>
          </w:p>
        </w:tc>
        <w:tc>
          <w:tcPr>
            <w:tcW w:w="462" w:type="dxa"/>
          </w:tcPr>
          <w:p w:rsidR="00F71B3C" w:rsidRPr="009F5EE7" w:rsidRDefault="00F71B3C" w:rsidP="00F71B3C">
            <w:pPr>
              <w:jc w:val="center"/>
              <w:rPr>
                <w:rFonts w:ascii="Times New Roman" w:hAnsi="Times New Roman"/>
                <w:sz w:val="18"/>
                <w:szCs w:val="18"/>
              </w:rPr>
            </w:pPr>
            <w:r w:rsidRPr="009F5EE7">
              <w:rPr>
                <w:rFonts w:ascii="Times New Roman" w:hAnsi="Times New Roman"/>
                <w:sz w:val="18"/>
                <w:szCs w:val="18"/>
              </w:rPr>
              <w:t>1</w:t>
            </w:r>
          </w:p>
        </w:tc>
        <w:tc>
          <w:tcPr>
            <w:tcW w:w="425"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w:t>
            </w: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p>
        </w:tc>
        <w:tc>
          <w:tcPr>
            <w:tcW w:w="851" w:type="dxa"/>
            <w:tcBorders>
              <w:bottom w:val="single" w:sz="4" w:space="0" w:color="auto"/>
            </w:tcBorders>
          </w:tcPr>
          <w:p w:rsidR="00F71B3C" w:rsidRPr="009F5EE7" w:rsidRDefault="00F71B3C" w:rsidP="00F71B3C">
            <w:pPr>
              <w:rPr>
                <w:rFonts w:ascii="Times New Roman" w:hAnsi="Times New Roman"/>
                <w:sz w:val="18"/>
                <w:szCs w:val="18"/>
              </w:rPr>
            </w:pPr>
          </w:p>
        </w:tc>
        <w:tc>
          <w:tcPr>
            <w:tcW w:w="850" w:type="dxa"/>
            <w:tcBorders>
              <w:bottom w:val="single" w:sz="4" w:space="0" w:color="auto"/>
            </w:tcBorders>
          </w:tcPr>
          <w:p w:rsidR="00F71B3C" w:rsidRPr="009F5EE7" w:rsidRDefault="00F71B3C" w:rsidP="00F71B3C">
            <w:pPr>
              <w:rPr>
                <w:rFonts w:ascii="Times New Roman" w:hAnsi="Times New Roman"/>
                <w:sz w:val="18"/>
                <w:szCs w:val="18"/>
              </w:rPr>
            </w:pPr>
          </w:p>
        </w:tc>
      </w:tr>
      <w:tr w:rsidR="00F71B3C" w:rsidRPr="009F5EE7" w:rsidTr="009F5EE7">
        <w:trPr>
          <w:trHeight w:val="375"/>
        </w:trPr>
        <w:tc>
          <w:tcPr>
            <w:tcW w:w="1560" w:type="dxa"/>
            <w:vMerge/>
            <w:tcBorders>
              <w:top w:val="nil"/>
            </w:tcBorders>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6 б</w:t>
            </w:r>
          </w:p>
        </w:tc>
        <w:tc>
          <w:tcPr>
            <w:tcW w:w="462" w:type="dxa"/>
          </w:tcPr>
          <w:p w:rsidR="00F71B3C" w:rsidRPr="009F5EE7" w:rsidRDefault="00F71B3C" w:rsidP="00F71B3C">
            <w:pPr>
              <w:jc w:val="center"/>
              <w:rPr>
                <w:rFonts w:ascii="Times New Roman" w:hAnsi="Times New Roman"/>
                <w:sz w:val="18"/>
                <w:szCs w:val="18"/>
              </w:rPr>
            </w:pPr>
            <w:r w:rsidRPr="009F5EE7">
              <w:rPr>
                <w:rFonts w:ascii="Times New Roman" w:hAnsi="Times New Roman"/>
                <w:sz w:val="18"/>
                <w:szCs w:val="18"/>
              </w:rPr>
              <w:t>1</w:t>
            </w:r>
          </w:p>
        </w:tc>
        <w:tc>
          <w:tcPr>
            <w:tcW w:w="425"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Borders>
              <w:top w:val="nil"/>
            </w:tcBorders>
          </w:tcPr>
          <w:p w:rsidR="00F71B3C" w:rsidRPr="009F5EE7" w:rsidRDefault="00F71B3C" w:rsidP="00F71B3C">
            <w:pPr>
              <w:rPr>
                <w:rFonts w:ascii="Times New Roman" w:hAnsi="Times New Roman"/>
                <w:sz w:val="18"/>
                <w:szCs w:val="18"/>
              </w:rPr>
            </w:pPr>
          </w:p>
        </w:tc>
      </w:tr>
      <w:tr w:rsidR="00F71B3C" w:rsidRPr="009F5EE7" w:rsidTr="009F5EE7">
        <w:trPr>
          <w:trHeight w:val="375"/>
        </w:trPr>
        <w:tc>
          <w:tcPr>
            <w:tcW w:w="1560" w:type="dxa"/>
            <w:vMerge/>
            <w:tcBorders>
              <w:top w:val="nil"/>
            </w:tcBorders>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7 а</w:t>
            </w:r>
          </w:p>
        </w:tc>
        <w:tc>
          <w:tcPr>
            <w:tcW w:w="462" w:type="dxa"/>
          </w:tcPr>
          <w:p w:rsidR="00F71B3C" w:rsidRPr="009F5EE7" w:rsidRDefault="00F71B3C" w:rsidP="00F71B3C">
            <w:pPr>
              <w:jc w:val="center"/>
              <w:rPr>
                <w:rFonts w:ascii="Times New Roman" w:hAnsi="Times New Roman"/>
                <w:sz w:val="18"/>
                <w:szCs w:val="18"/>
              </w:rPr>
            </w:pPr>
            <w:r w:rsidRPr="009F5EE7">
              <w:rPr>
                <w:rFonts w:ascii="Times New Roman" w:hAnsi="Times New Roman"/>
                <w:sz w:val="18"/>
                <w:szCs w:val="18"/>
              </w:rPr>
              <w:t>1</w:t>
            </w:r>
          </w:p>
        </w:tc>
        <w:tc>
          <w:tcPr>
            <w:tcW w:w="425"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r>
      <w:tr w:rsidR="00F71B3C" w:rsidRPr="009F5EE7" w:rsidTr="009F5EE7">
        <w:trPr>
          <w:trHeight w:val="375"/>
        </w:trPr>
        <w:tc>
          <w:tcPr>
            <w:tcW w:w="1560" w:type="dxa"/>
            <w:vMerge/>
            <w:tcBorders>
              <w:top w:val="nil"/>
            </w:tcBorders>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7 б</w:t>
            </w:r>
          </w:p>
        </w:tc>
        <w:tc>
          <w:tcPr>
            <w:tcW w:w="462" w:type="dxa"/>
          </w:tcPr>
          <w:p w:rsidR="00F71B3C" w:rsidRPr="009F5EE7" w:rsidRDefault="00F71B3C" w:rsidP="00F71B3C">
            <w:pPr>
              <w:jc w:val="center"/>
              <w:rPr>
                <w:rFonts w:ascii="Times New Roman" w:hAnsi="Times New Roman"/>
                <w:sz w:val="18"/>
                <w:szCs w:val="18"/>
              </w:rPr>
            </w:pPr>
          </w:p>
        </w:tc>
        <w:tc>
          <w:tcPr>
            <w:tcW w:w="425"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1</w:t>
            </w:r>
          </w:p>
        </w:tc>
        <w:tc>
          <w:tcPr>
            <w:tcW w:w="850" w:type="dxa"/>
          </w:tcPr>
          <w:p w:rsidR="00F71B3C" w:rsidRPr="009F5EE7" w:rsidRDefault="00F71B3C" w:rsidP="00F71B3C">
            <w:pPr>
              <w:rPr>
                <w:rFonts w:ascii="Times New Roman" w:hAnsi="Times New Roman"/>
                <w:sz w:val="18"/>
                <w:szCs w:val="18"/>
              </w:rPr>
            </w:pPr>
          </w:p>
        </w:tc>
      </w:tr>
      <w:tr w:rsidR="00F71B3C" w:rsidRPr="009F5EE7" w:rsidTr="009F5EE7">
        <w:trPr>
          <w:trHeight w:val="375"/>
        </w:trPr>
        <w:tc>
          <w:tcPr>
            <w:tcW w:w="1560" w:type="dxa"/>
            <w:vMerge/>
            <w:tcBorders>
              <w:top w:val="nil"/>
              <w:bottom w:val="single" w:sz="4" w:space="0" w:color="auto"/>
            </w:tcBorders>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8 а</w:t>
            </w:r>
          </w:p>
        </w:tc>
        <w:tc>
          <w:tcPr>
            <w:tcW w:w="462" w:type="dxa"/>
          </w:tcPr>
          <w:p w:rsidR="00F71B3C" w:rsidRPr="009F5EE7" w:rsidRDefault="00F71B3C" w:rsidP="00F71B3C">
            <w:pPr>
              <w:jc w:val="center"/>
              <w:rPr>
                <w:rFonts w:ascii="Times New Roman" w:hAnsi="Times New Roman"/>
                <w:sz w:val="18"/>
                <w:szCs w:val="18"/>
              </w:rPr>
            </w:pPr>
          </w:p>
        </w:tc>
        <w:tc>
          <w:tcPr>
            <w:tcW w:w="425"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r>
      <w:tr w:rsidR="00F71B3C" w:rsidRPr="009F5EE7" w:rsidTr="009F5EE7">
        <w:trPr>
          <w:trHeight w:val="375"/>
        </w:trPr>
        <w:tc>
          <w:tcPr>
            <w:tcW w:w="1560" w:type="dxa"/>
            <w:tcBorders>
              <w:top w:val="single" w:sz="4" w:space="0" w:color="auto"/>
              <w:bottom w:val="single" w:sz="4" w:space="0" w:color="auto"/>
            </w:tcBorders>
          </w:tcPr>
          <w:p w:rsidR="00F71B3C" w:rsidRPr="009F5EE7" w:rsidRDefault="00F71B3C" w:rsidP="00F71B3C">
            <w:pPr>
              <w:rPr>
                <w:rFonts w:ascii="Times New Roman" w:hAnsi="Times New Roman"/>
                <w:sz w:val="18"/>
                <w:szCs w:val="18"/>
              </w:rPr>
            </w:pPr>
          </w:p>
        </w:tc>
        <w:tc>
          <w:tcPr>
            <w:tcW w:w="530" w:type="dxa"/>
          </w:tcPr>
          <w:p w:rsidR="00F71B3C" w:rsidRPr="009F5EE7" w:rsidRDefault="00F71B3C" w:rsidP="00F71B3C">
            <w:pPr>
              <w:rPr>
                <w:rFonts w:ascii="Times New Roman" w:hAnsi="Times New Roman"/>
                <w:sz w:val="18"/>
                <w:szCs w:val="18"/>
              </w:rPr>
            </w:pPr>
          </w:p>
        </w:tc>
        <w:tc>
          <w:tcPr>
            <w:tcW w:w="462" w:type="dxa"/>
          </w:tcPr>
          <w:p w:rsidR="00F71B3C" w:rsidRPr="009F5EE7" w:rsidRDefault="00F71B3C" w:rsidP="00F71B3C">
            <w:pPr>
              <w:jc w:val="center"/>
              <w:rPr>
                <w:rFonts w:ascii="Times New Roman" w:hAnsi="Times New Roman"/>
                <w:sz w:val="18"/>
                <w:szCs w:val="18"/>
              </w:rPr>
            </w:pPr>
          </w:p>
        </w:tc>
        <w:tc>
          <w:tcPr>
            <w:tcW w:w="425"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708" w:type="dxa"/>
          </w:tcPr>
          <w:p w:rsidR="00F71B3C" w:rsidRPr="009F5EE7" w:rsidRDefault="00F71B3C" w:rsidP="00F71B3C">
            <w:pPr>
              <w:rPr>
                <w:rFonts w:ascii="Times New Roman" w:hAnsi="Times New Roman"/>
                <w:sz w:val="18"/>
                <w:szCs w:val="18"/>
              </w:rPr>
            </w:pPr>
          </w:p>
        </w:tc>
        <w:tc>
          <w:tcPr>
            <w:tcW w:w="709"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c>
          <w:tcPr>
            <w:tcW w:w="992" w:type="dxa"/>
          </w:tcPr>
          <w:p w:rsidR="00F71B3C" w:rsidRPr="009F5EE7" w:rsidRDefault="00F71B3C" w:rsidP="00F71B3C">
            <w:pPr>
              <w:rPr>
                <w:rFonts w:ascii="Times New Roman" w:hAnsi="Times New Roman"/>
                <w:sz w:val="18"/>
                <w:szCs w:val="18"/>
              </w:rPr>
            </w:pPr>
          </w:p>
        </w:tc>
        <w:tc>
          <w:tcPr>
            <w:tcW w:w="851" w:type="dxa"/>
          </w:tcPr>
          <w:p w:rsidR="00F71B3C" w:rsidRPr="009F5EE7" w:rsidRDefault="00F71B3C" w:rsidP="00F71B3C">
            <w:pPr>
              <w:rPr>
                <w:rFonts w:ascii="Times New Roman" w:hAnsi="Times New Roman"/>
                <w:sz w:val="18"/>
                <w:szCs w:val="18"/>
              </w:rPr>
            </w:pPr>
          </w:p>
        </w:tc>
        <w:tc>
          <w:tcPr>
            <w:tcW w:w="850" w:type="dxa"/>
          </w:tcPr>
          <w:p w:rsidR="00F71B3C" w:rsidRPr="009F5EE7" w:rsidRDefault="00F71B3C" w:rsidP="00F71B3C">
            <w:pPr>
              <w:rPr>
                <w:rFonts w:ascii="Times New Roman" w:hAnsi="Times New Roman"/>
                <w:sz w:val="18"/>
                <w:szCs w:val="18"/>
              </w:rPr>
            </w:pPr>
          </w:p>
        </w:tc>
      </w:tr>
      <w:tr w:rsidR="00F71B3C" w:rsidRPr="009F5EE7" w:rsidTr="009F5EE7">
        <w:trPr>
          <w:trHeight w:val="375"/>
        </w:trPr>
        <w:tc>
          <w:tcPr>
            <w:tcW w:w="1560" w:type="dxa"/>
            <w:tcBorders>
              <w:top w:val="single" w:sz="4" w:space="0" w:color="auto"/>
              <w:bottom w:val="single" w:sz="4" w:space="0" w:color="auto"/>
            </w:tcBorders>
          </w:tcPr>
          <w:p w:rsidR="00F71B3C" w:rsidRPr="009F5EE7" w:rsidRDefault="00F71B3C" w:rsidP="00F71B3C">
            <w:pPr>
              <w:rPr>
                <w:rFonts w:ascii="Times New Roman" w:hAnsi="Times New Roman"/>
                <w:sz w:val="18"/>
                <w:szCs w:val="18"/>
              </w:rPr>
            </w:pPr>
            <w:r w:rsidRPr="009F5EE7">
              <w:rPr>
                <w:rFonts w:ascii="Times New Roman" w:hAnsi="Times New Roman"/>
                <w:sz w:val="18"/>
                <w:szCs w:val="18"/>
              </w:rPr>
              <w:t xml:space="preserve">Итого: </w:t>
            </w:r>
            <w:r w:rsidRPr="009F5EE7">
              <w:rPr>
                <w:rFonts w:ascii="Times New Roman" w:hAnsi="Times New Roman"/>
                <w:b/>
                <w:sz w:val="18"/>
                <w:szCs w:val="18"/>
              </w:rPr>
              <w:t>36</w:t>
            </w:r>
          </w:p>
        </w:tc>
        <w:tc>
          <w:tcPr>
            <w:tcW w:w="530" w:type="dxa"/>
          </w:tcPr>
          <w:p w:rsidR="00F71B3C" w:rsidRPr="009F5EE7" w:rsidRDefault="00F71B3C" w:rsidP="00F71B3C">
            <w:pPr>
              <w:rPr>
                <w:rFonts w:ascii="Times New Roman" w:hAnsi="Times New Roman"/>
                <w:sz w:val="18"/>
                <w:szCs w:val="18"/>
              </w:rPr>
            </w:pPr>
          </w:p>
        </w:tc>
        <w:tc>
          <w:tcPr>
            <w:tcW w:w="462" w:type="dxa"/>
          </w:tcPr>
          <w:p w:rsidR="00F71B3C" w:rsidRPr="009F5EE7" w:rsidRDefault="00F71B3C" w:rsidP="00F71B3C">
            <w:pPr>
              <w:rPr>
                <w:rFonts w:ascii="Times New Roman" w:hAnsi="Times New Roman"/>
                <w:b/>
                <w:sz w:val="18"/>
                <w:szCs w:val="18"/>
              </w:rPr>
            </w:pPr>
            <w:r w:rsidRPr="009F5EE7">
              <w:rPr>
                <w:rFonts w:ascii="Times New Roman" w:hAnsi="Times New Roman"/>
                <w:b/>
                <w:sz w:val="18"/>
                <w:szCs w:val="18"/>
              </w:rPr>
              <w:t>7</w:t>
            </w:r>
          </w:p>
        </w:tc>
        <w:tc>
          <w:tcPr>
            <w:tcW w:w="425" w:type="dxa"/>
          </w:tcPr>
          <w:p w:rsidR="00F71B3C" w:rsidRPr="009F5EE7" w:rsidRDefault="00F71B3C" w:rsidP="00F71B3C">
            <w:pPr>
              <w:rPr>
                <w:rFonts w:ascii="Times New Roman" w:hAnsi="Times New Roman"/>
                <w:b/>
                <w:sz w:val="18"/>
                <w:szCs w:val="18"/>
              </w:rPr>
            </w:pPr>
            <w:r w:rsidRPr="009F5EE7">
              <w:rPr>
                <w:rFonts w:ascii="Times New Roman" w:hAnsi="Times New Roman"/>
                <w:b/>
                <w:sz w:val="18"/>
                <w:szCs w:val="18"/>
              </w:rPr>
              <w:t>3</w:t>
            </w:r>
          </w:p>
        </w:tc>
        <w:tc>
          <w:tcPr>
            <w:tcW w:w="709" w:type="dxa"/>
          </w:tcPr>
          <w:p w:rsidR="00F71B3C" w:rsidRPr="009F5EE7" w:rsidRDefault="00F71B3C" w:rsidP="00F71B3C">
            <w:pPr>
              <w:rPr>
                <w:rFonts w:ascii="Times New Roman" w:hAnsi="Times New Roman"/>
                <w:b/>
                <w:sz w:val="18"/>
                <w:szCs w:val="18"/>
              </w:rPr>
            </w:pPr>
          </w:p>
        </w:tc>
        <w:tc>
          <w:tcPr>
            <w:tcW w:w="709" w:type="dxa"/>
          </w:tcPr>
          <w:p w:rsidR="00F71B3C" w:rsidRPr="009F5EE7" w:rsidRDefault="00F71B3C" w:rsidP="00F71B3C">
            <w:pPr>
              <w:rPr>
                <w:rFonts w:ascii="Times New Roman" w:hAnsi="Times New Roman"/>
                <w:b/>
                <w:sz w:val="18"/>
                <w:szCs w:val="18"/>
              </w:rPr>
            </w:pPr>
          </w:p>
        </w:tc>
        <w:tc>
          <w:tcPr>
            <w:tcW w:w="709" w:type="dxa"/>
          </w:tcPr>
          <w:p w:rsidR="00F71B3C" w:rsidRPr="009F5EE7" w:rsidRDefault="00F71B3C" w:rsidP="00F71B3C">
            <w:pPr>
              <w:rPr>
                <w:rFonts w:ascii="Times New Roman" w:hAnsi="Times New Roman"/>
                <w:b/>
                <w:sz w:val="18"/>
                <w:szCs w:val="18"/>
              </w:rPr>
            </w:pPr>
            <w:r w:rsidRPr="009F5EE7">
              <w:rPr>
                <w:rFonts w:ascii="Times New Roman" w:hAnsi="Times New Roman"/>
                <w:b/>
                <w:sz w:val="18"/>
                <w:szCs w:val="18"/>
              </w:rPr>
              <w:t>17</w:t>
            </w:r>
          </w:p>
        </w:tc>
        <w:tc>
          <w:tcPr>
            <w:tcW w:w="708" w:type="dxa"/>
          </w:tcPr>
          <w:p w:rsidR="00F71B3C" w:rsidRPr="009F5EE7" w:rsidRDefault="00F71B3C" w:rsidP="00F71B3C">
            <w:pPr>
              <w:rPr>
                <w:rFonts w:ascii="Times New Roman" w:hAnsi="Times New Roman"/>
                <w:b/>
                <w:sz w:val="18"/>
                <w:szCs w:val="18"/>
              </w:rPr>
            </w:pPr>
            <w:r w:rsidRPr="009F5EE7">
              <w:rPr>
                <w:rFonts w:ascii="Times New Roman" w:hAnsi="Times New Roman"/>
                <w:b/>
                <w:sz w:val="18"/>
                <w:szCs w:val="18"/>
              </w:rPr>
              <w:t>1</w:t>
            </w:r>
          </w:p>
        </w:tc>
        <w:tc>
          <w:tcPr>
            <w:tcW w:w="709" w:type="dxa"/>
          </w:tcPr>
          <w:p w:rsidR="00F71B3C" w:rsidRPr="009F5EE7" w:rsidRDefault="00F71B3C" w:rsidP="00F71B3C">
            <w:pPr>
              <w:rPr>
                <w:rFonts w:ascii="Times New Roman" w:hAnsi="Times New Roman"/>
                <w:b/>
                <w:sz w:val="18"/>
                <w:szCs w:val="18"/>
              </w:rPr>
            </w:pPr>
          </w:p>
        </w:tc>
        <w:tc>
          <w:tcPr>
            <w:tcW w:w="851" w:type="dxa"/>
          </w:tcPr>
          <w:p w:rsidR="00F71B3C" w:rsidRPr="009F5EE7" w:rsidRDefault="00F71B3C" w:rsidP="00F71B3C">
            <w:pPr>
              <w:rPr>
                <w:rFonts w:ascii="Times New Roman" w:hAnsi="Times New Roman"/>
                <w:b/>
                <w:sz w:val="18"/>
                <w:szCs w:val="18"/>
              </w:rPr>
            </w:pPr>
            <w:r w:rsidRPr="009F5EE7">
              <w:rPr>
                <w:rFonts w:ascii="Times New Roman" w:hAnsi="Times New Roman"/>
                <w:b/>
                <w:sz w:val="18"/>
                <w:szCs w:val="18"/>
              </w:rPr>
              <w:t>1</w:t>
            </w:r>
          </w:p>
        </w:tc>
        <w:tc>
          <w:tcPr>
            <w:tcW w:w="850" w:type="dxa"/>
          </w:tcPr>
          <w:p w:rsidR="00F71B3C" w:rsidRPr="009F5EE7" w:rsidRDefault="00F71B3C" w:rsidP="00F71B3C">
            <w:pPr>
              <w:rPr>
                <w:rFonts w:ascii="Times New Roman" w:hAnsi="Times New Roman"/>
                <w:b/>
                <w:sz w:val="18"/>
                <w:szCs w:val="18"/>
              </w:rPr>
            </w:pPr>
            <w:r w:rsidRPr="009F5EE7">
              <w:rPr>
                <w:rFonts w:ascii="Times New Roman" w:hAnsi="Times New Roman"/>
                <w:b/>
                <w:sz w:val="18"/>
                <w:szCs w:val="18"/>
              </w:rPr>
              <w:t>2</w:t>
            </w:r>
          </w:p>
        </w:tc>
        <w:tc>
          <w:tcPr>
            <w:tcW w:w="992" w:type="dxa"/>
          </w:tcPr>
          <w:p w:rsidR="00F71B3C" w:rsidRPr="009F5EE7" w:rsidRDefault="00F71B3C" w:rsidP="00F71B3C">
            <w:pPr>
              <w:rPr>
                <w:rFonts w:ascii="Times New Roman" w:hAnsi="Times New Roman"/>
                <w:b/>
                <w:sz w:val="18"/>
                <w:szCs w:val="18"/>
              </w:rPr>
            </w:pPr>
            <w:r w:rsidRPr="009F5EE7">
              <w:rPr>
                <w:rFonts w:ascii="Times New Roman" w:hAnsi="Times New Roman"/>
                <w:b/>
                <w:sz w:val="18"/>
                <w:szCs w:val="18"/>
              </w:rPr>
              <w:t>1</w:t>
            </w:r>
          </w:p>
        </w:tc>
        <w:tc>
          <w:tcPr>
            <w:tcW w:w="851" w:type="dxa"/>
          </w:tcPr>
          <w:p w:rsidR="00F71B3C" w:rsidRPr="009F5EE7" w:rsidRDefault="00F71B3C" w:rsidP="00F71B3C">
            <w:pPr>
              <w:rPr>
                <w:rFonts w:ascii="Times New Roman" w:hAnsi="Times New Roman"/>
                <w:b/>
                <w:sz w:val="18"/>
                <w:szCs w:val="18"/>
              </w:rPr>
            </w:pPr>
            <w:r w:rsidRPr="009F5EE7">
              <w:rPr>
                <w:rFonts w:ascii="Times New Roman" w:hAnsi="Times New Roman"/>
                <w:b/>
                <w:sz w:val="18"/>
                <w:szCs w:val="18"/>
              </w:rPr>
              <w:t>4</w:t>
            </w:r>
          </w:p>
        </w:tc>
        <w:tc>
          <w:tcPr>
            <w:tcW w:w="850" w:type="dxa"/>
          </w:tcPr>
          <w:p w:rsidR="00F71B3C" w:rsidRPr="009F5EE7" w:rsidRDefault="00F71B3C" w:rsidP="00F71B3C">
            <w:pPr>
              <w:rPr>
                <w:rFonts w:ascii="Times New Roman" w:hAnsi="Times New Roman"/>
                <w:b/>
                <w:sz w:val="18"/>
                <w:szCs w:val="18"/>
              </w:rPr>
            </w:pPr>
          </w:p>
        </w:tc>
      </w:tr>
    </w:tbl>
    <w:p w:rsidR="00F71B3C" w:rsidRDefault="00F71B3C" w:rsidP="00723A2A">
      <w:pPr>
        <w:ind w:left="360"/>
        <w:rPr>
          <w:rFonts w:ascii="Times New Roman" w:hAnsi="Times New Roman"/>
          <w:sz w:val="20"/>
          <w:szCs w:val="20"/>
        </w:rPr>
      </w:pPr>
    </w:p>
    <w:p w:rsidR="00314AA8" w:rsidRPr="00314AA8" w:rsidRDefault="00314AA8" w:rsidP="00314AA8">
      <w:pPr>
        <w:ind w:left="360"/>
        <w:jc w:val="center"/>
        <w:rPr>
          <w:rFonts w:ascii="Times New Roman" w:hAnsi="Times New Roman"/>
          <w:b/>
          <w:sz w:val="20"/>
          <w:szCs w:val="20"/>
        </w:rPr>
      </w:pPr>
      <w:r w:rsidRPr="00314AA8">
        <w:rPr>
          <w:rFonts w:ascii="Times New Roman" w:hAnsi="Times New Roman"/>
          <w:b/>
          <w:sz w:val="20"/>
          <w:szCs w:val="20"/>
        </w:rPr>
        <w:t>Мониторинг форм речевых нарушений за 2016-2018гг.</w:t>
      </w:r>
    </w:p>
    <w:p w:rsidR="009F5EE7" w:rsidRDefault="00DE5CCA" w:rsidP="00723A2A">
      <w:pPr>
        <w:ind w:left="360"/>
        <w:rPr>
          <w:rFonts w:ascii="Times New Roman" w:hAnsi="Times New Roman"/>
          <w:sz w:val="20"/>
          <w:szCs w:val="20"/>
        </w:rPr>
      </w:pPr>
      <w:r>
        <w:rPr>
          <w:rFonts w:ascii="Times New Roman" w:hAnsi="Times New Roman"/>
          <w:noProof/>
          <w:sz w:val="20"/>
          <w:szCs w:val="20"/>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5EE7" w:rsidRDefault="009F5EE7" w:rsidP="00723A2A">
      <w:pPr>
        <w:ind w:left="360"/>
        <w:rPr>
          <w:rFonts w:ascii="Times New Roman" w:hAnsi="Times New Roman"/>
          <w:sz w:val="20"/>
          <w:szCs w:val="20"/>
        </w:rPr>
      </w:pPr>
    </w:p>
    <w:p w:rsidR="009F5EE7" w:rsidRPr="00723A2A" w:rsidRDefault="009F5EE7" w:rsidP="00723A2A">
      <w:pPr>
        <w:ind w:left="360"/>
        <w:rPr>
          <w:rFonts w:ascii="Times New Roman" w:hAnsi="Times New Roman"/>
          <w:sz w:val="20"/>
          <w:szCs w:val="20"/>
        </w:rPr>
      </w:pPr>
    </w:p>
    <w:tbl>
      <w:tblPr>
        <w:tblStyle w:val="a6"/>
        <w:tblW w:w="0" w:type="auto"/>
        <w:tblLook w:val="04A0"/>
      </w:tblPr>
      <w:tblGrid>
        <w:gridCol w:w="1242"/>
        <w:gridCol w:w="2586"/>
        <w:gridCol w:w="1914"/>
        <w:gridCol w:w="1914"/>
        <w:gridCol w:w="1915"/>
      </w:tblGrid>
      <w:tr w:rsidR="00D56097" w:rsidRPr="00AB4FF0" w:rsidTr="007C217A">
        <w:trPr>
          <w:trHeight w:val="208"/>
        </w:trPr>
        <w:tc>
          <w:tcPr>
            <w:tcW w:w="1242" w:type="dxa"/>
            <w:vMerge w:val="restart"/>
          </w:tcPr>
          <w:p w:rsidR="00D56097" w:rsidRPr="00AB4FF0" w:rsidRDefault="00D56097" w:rsidP="007C217A">
            <w:pPr>
              <w:jc w:val="center"/>
              <w:rPr>
                <w:rFonts w:ascii="Times New Roman" w:hAnsi="Times New Roman"/>
                <w:b/>
                <w:sz w:val="18"/>
                <w:szCs w:val="18"/>
              </w:rPr>
            </w:pPr>
            <w:r w:rsidRPr="00AB4FF0">
              <w:rPr>
                <w:rFonts w:ascii="Times New Roman" w:hAnsi="Times New Roman"/>
                <w:b/>
                <w:sz w:val="18"/>
                <w:szCs w:val="18"/>
              </w:rPr>
              <w:t>Учебный год</w:t>
            </w:r>
          </w:p>
        </w:tc>
        <w:tc>
          <w:tcPr>
            <w:tcW w:w="2586" w:type="dxa"/>
            <w:vMerge w:val="restart"/>
          </w:tcPr>
          <w:p w:rsidR="00D56097" w:rsidRPr="00AB4FF0" w:rsidRDefault="00D56097" w:rsidP="007C217A">
            <w:pPr>
              <w:jc w:val="center"/>
              <w:rPr>
                <w:rFonts w:ascii="Times New Roman" w:hAnsi="Times New Roman"/>
                <w:b/>
                <w:sz w:val="18"/>
                <w:szCs w:val="18"/>
              </w:rPr>
            </w:pPr>
            <w:r w:rsidRPr="00AB4FF0">
              <w:rPr>
                <w:rFonts w:ascii="Times New Roman" w:hAnsi="Times New Roman"/>
                <w:b/>
                <w:sz w:val="18"/>
                <w:szCs w:val="18"/>
              </w:rPr>
              <w:t>Всего детей, зачисленных для занятий</w:t>
            </w:r>
          </w:p>
          <w:p w:rsidR="00D56097" w:rsidRPr="00AB4FF0" w:rsidRDefault="00D56097" w:rsidP="007C217A">
            <w:pPr>
              <w:jc w:val="center"/>
              <w:rPr>
                <w:rFonts w:ascii="Times New Roman" w:hAnsi="Times New Roman"/>
                <w:b/>
                <w:sz w:val="18"/>
                <w:szCs w:val="18"/>
              </w:rPr>
            </w:pPr>
            <w:r w:rsidRPr="00AB4FF0">
              <w:rPr>
                <w:rFonts w:ascii="Times New Roman" w:hAnsi="Times New Roman"/>
                <w:b/>
                <w:sz w:val="18"/>
                <w:szCs w:val="18"/>
              </w:rPr>
              <w:t>В логопедическом пункте</w:t>
            </w:r>
          </w:p>
        </w:tc>
        <w:tc>
          <w:tcPr>
            <w:tcW w:w="5743" w:type="dxa"/>
            <w:gridSpan w:val="3"/>
          </w:tcPr>
          <w:p w:rsidR="00D56097" w:rsidRPr="00AB4FF0" w:rsidRDefault="00D56097" w:rsidP="007C217A">
            <w:pPr>
              <w:jc w:val="center"/>
              <w:rPr>
                <w:rFonts w:ascii="Times New Roman" w:hAnsi="Times New Roman"/>
                <w:b/>
                <w:sz w:val="18"/>
                <w:szCs w:val="18"/>
              </w:rPr>
            </w:pPr>
            <w:r w:rsidRPr="00AB4FF0">
              <w:rPr>
                <w:rFonts w:ascii="Times New Roman" w:hAnsi="Times New Roman"/>
                <w:b/>
                <w:sz w:val="18"/>
                <w:szCs w:val="18"/>
              </w:rPr>
              <w:t>Эффективность обучения</w:t>
            </w:r>
          </w:p>
        </w:tc>
      </w:tr>
      <w:tr w:rsidR="00D56097" w:rsidRPr="00AB4FF0" w:rsidTr="007C217A">
        <w:trPr>
          <w:trHeight w:val="207"/>
        </w:trPr>
        <w:tc>
          <w:tcPr>
            <w:tcW w:w="1242" w:type="dxa"/>
            <w:vMerge/>
          </w:tcPr>
          <w:p w:rsidR="00D56097" w:rsidRPr="00AB4FF0" w:rsidRDefault="00D56097" w:rsidP="007C217A">
            <w:pPr>
              <w:jc w:val="center"/>
              <w:rPr>
                <w:rFonts w:ascii="Times New Roman" w:hAnsi="Times New Roman"/>
                <w:b/>
                <w:sz w:val="18"/>
                <w:szCs w:val="18"/>
              </w:rPr>
            </w:pPr>
          </w:p>
        </w:tc>
        <w:tc>
          <w:tcPr>
            <w:tcW w:w="2586" w:type="dxa"/>
            <w:vMerge/>
          </w:tcPr>
          <w:p w:rsidR="00D56097" w:rsidRPr="00AB4FF0" w:rsidRDefault="00D56097" w:rsidP="007C217A">
            <w:pPr>
              <w:jc w:val="center"/>
              <w:rPr>
                <w:rFonts w:ascii="Times New Roman" w:hAnsi="Times New Roman"/>
                <w:b/>
                <w:sz w:val="18"/>
                <w:szCs w:val="18"/>
              </w:rPr>
            </w:pPr>
          </w:p>
        </w:tc>
        <w:tc>
          <w:tcPr>
            <w:tcW w:w="5743" w:type="dxa"/>
            <w:gridSpan w:val="3"/>
          </w:tcPr>
          <w:p w:rsidR="00D56097" w:rsidRPr="00AB4FF0" w:rsidRDefault="00D56097" w:rsidP="007C217A">
            <w:pPr>
              <w:jc w:val="center"/>
              <w:rPr>
                <w:rFonts w:ascii="Times New Roman" w:hAnsi="Times New Roman"/>
                <w:b/>
                <w:sz w:val="18"/>
                <w:szCs w:val="18"/>
              </w:rPr>
            </w:pPr>
            <w:r w:rsidRPr="00AB4FF0">
              <w:rPr>
                <w:rFonts w:ascii="Times New Roman" w:hAnsi="Times New Roman"/>
                <w:b/>
                <w:sz w:val="18"/>
                <w:szCs w:val="18"/>
              </w:rPr>
              <w:t>Выпущено детей</w:t>
            </w:r>
          </w:p>
        </w:tc>
      </w:tr>
      <w:tr w:rsidR="00D56097" w:rsidRPr="00AB4FF0" w:rsidTr="007C217A">
        <w:trPr>
          <w:trHeight w:val="268"/>
        </w:trPr>
        <w:tc>
          <w:tcPr>
            <w:tcW w:w="1242" w:type="dxa"/>
            <w:vMerge/>
          </w:tcPr>
          <w:p w:rsidR="00D56097" w:rsidRPr="00AB4FF0" w:rsidRDefault="00D56097" w:rsidP="007C217A">
            <w:pPr>
              <w:jc w:val="center"/>
              <w:rPr>
                <w:rFonts w:ascii="Times New Roman" w:hAnsi="Times New Roman"/>
                <w:b/>
                <w:sz w:val="18"/>
                <w:szCs w:val="18"/>
              </w:rPr>
            </w:pPr>
          </w:p>
        </w:tc>
        <w:tc>
          <w:tcPr>
            <w:tcW w:w="2586" w:type="dxa"/>
            <w:vMerge/>
          </w:tcPr>
          <w:p w:rsidR="00D56097" w:rsidRPr="00AB4FF0" w:rsidRDefault="00D56097" w:rsidP="007C217A">
            <w:pPr>
              <w:jc w:val="center"/>
              <w:rPr>
                <w:rFonts w:ascii="Times New Roman" w:hAnsi="Times New Roman"/>
                <w:b/>
                <w:sz w:val="18"/>
                <w:szCs w:val="18"/>
              </w:rPr>
            </w:pPr>
          </w:p>
        </w:tc>
        <w:tc>
          <w:tcPr>
            <w:tcW w:w="1914" w:type="dxa"/>
          </w:tcPr>
          <w:p w:rsidR="00D56097" w:rsidRPr="00AB4FF0" w:rsidRDefault="00D56097" w:rsidP="007C217A">
            <w:pPr>
              <w:jc w:val="center"/>
              <w:rPr>
                <w:rFonts w:ascii="Times New Roman" w:hAnsi="Times New Roman"/>
                <w:sz w:val="18"/>
                <w:szCs w:val="18"/>
              </w:rPr>
            </w:pPr>
            <w:r w:rsidRPr="00AB4FF0">
              <w:rPr>
                <w:rFonts w:ascii="Times New Roman" w:hAnsi="Times New Roman"/>
                <w:sz w:val="18"/>
                <w:szCs w:val="18"/>
              </w:rPr>
              <w:t>С хорошей речью</w:t>
            </w:r>
          </w:p>
        </w:tc>
        <w:tc>
          <w:tcPr>
            <w:tcW w:w="1914" w:type="dxa"/>
          </w:tcPr>
          <w:p w:rsidR="00D56097" w:rsidRPr="00AB4FF0" w:rsidRDefault="00D56097" w:rsidP="007C217A">
            <w:pPr>
              <w:jc w:val="center"/>
              <w:rPr>
                <w:rFonts w:ascii="Times New Roman" w:hAnsi="Times New Roman"/>
                <w:sz w:val="18"/>
                <w:szCs w:val="18"/>
              </w:rPr>
            </w:pPr>
            <w:r w:rsidRPr="00AB4FF0">
              <w:rPr>
                <w:rFonts w:ascii="Times New Roman" w:hAnsi="Times New Roman"/>
                <w:sz w:val="18"/>
                <w:szCs w:val="18"/>
              </w:rPr>
              <w:t>Со значительным улучшением</w:t>
            </w:r>
          </w:p>
        </w:tc>
        <w:tc>
          <w:tcPr>
            <w:tcW w:w="1915" w:type="dxa"/>
          </w:tcPr>
          <w:p w:rsidR="00D56097" w:rsidRPr="00AB4FF0" w:rsidRDefault="00D56097" w:rsidP="007C217A">
            <w:pPr>
              <w:jc w:val="center"/>
              <w:rPr>
                <w:rFonts w:ascii="Times New Roman" w:hAnsi="Times New Roman"/>
                <w:sz w:val="18"/>
                <w:szCs w:val="18"/>
              </w:rPr>
            </w:pPr>
            <w:r w:rsidRPr="00AB4FF0">
              <w:rPr>
                <w:rFonts w:ascii="Times New Roman" w:hAnsi="Times New Roman"/>
                <w:sz w:val="18"/>
                <w:szCs w:val="18"/>
              </w:rPr>
              <w:t>Без значительного улучшения</w:t>
            </w:r>
          </w:p>
        </w:tc>
      </w:tr>
      <w:tr w:rsidR="00D56097" w:rsidRPr="00AB4FF0" w:rsidTr="007C217A">
        <w:trPr>
          <w:trHeight w:val="449"/>
        </w:trPr>
        <w:tc>
          <w:tcPr>
            <w:tcW w:w="1242" w:type="dxa"/>
            <w:vMerge w:val="restart"/>
          </w:tcPr>
          <w:p w:rsidR="00D56097" w:rsidRPr="00AB4FF0" w:rsidRDefault="00D56097" w:rsidP="007C217A">
            <w:pPr>
              <w:jc w:val="center"/>
              <w:rPr>
                <w:rFonts w:ascii="Times New Roman" w:hAnsi="Times New Roman"/>
                <w:sz w:val="18"/>
                <w:szCs w:val="18"/>
              </w:rPr>
            </w:pPr>
            <w:r w:rsidRPr="00AB4FF0">
              <w:rPr>
                <w:rFonts w:ascii="Times New Roman" w:hAnsi="Times New Roman"/>
                <w:sz w:val="18"/>
                <w:szCs w:val="18"/>
              </w:rPr>
              <w:t>2016-2017гг</w:t>
            </w:r>
          </w:p>
        </w:tc>
        <w:tc>
          <w:tcPr>
            <w:tcW w:w="2586" w:type="dxa"/>
            <w:vMerge w:val="restart"/>
          </w:tcPr>
          <w:p w:rsidR="00D56097" w:rsidRPr="00AB4FF0" w:rsidRDefault="00D56097" w:rsidP="007C217A">
            <w:pPr>
              <w:jc w:val="center"/>
              <w:rPr>
                <w:rFonts w:ascii="Times New Roman" w:hAnsi="Times New Roman"/>
                <w:b/>
                <w:sz w:val="18"/>
                <w:szCs w:val="18"/>
              </w:rPr>
            </w:pPr>
            <w:r w:rsidRPr="00AB4FF0">
              <w:rPr>
                <w:rFonts w:ascii="Times New Roman" w:hAnsi="Times New Roman"/>
                <w:b/>
                <w:sz w:val="18"/>
                <w:szCs w:val="18"/>
              </w:rPr>
              <w:t>32 детей:</w:t>
            </w:r>
          </w:p>
          <w:p w:rsidR="00D56097" w:rsidRPr="00AB4FF0" w:rsidRDefault="00D56097" w:rsidP="007C217A">
            <w:pPr>
              <w:jc w:val="center"/>
              <w:rPr>
                <w:rFonts w:ascii="Times New Roman" w:hAnsi="Times New Roman"/>
                <w:sz w:val="18"/>
                <w:szCs w:val="18"/>
              </w:rPr>
            </w:pPr>
            <w:r w:rsidRPr="00AB4FF0">
              <w:rPr>
                <w:rFonts w:ascii="Times New Roman" w:hAnsi="Times New Roman"/>
                <w:sz w:val="18"/>
                <w:szCs w:val="18"/>
              </w:rPr>
              <w:t>ОНР  -1;</w:t>
            </w:r>
          </w:p>
          <w:p w:rsidR="00D56097" w:rsidRPr="00AB4FF0" w:rsidRDefault="00D56097" w:rsidP="007C217A">
            <w:pPr>
              <w:jc w:val="center"/>
              <w:rPr>
                <w:rFonts w:ascii="Times New Roman" w:hAnsi="Times New Roman"/>
                <w:sz w:val="18"/>
                <w:szCs w:val="18"/>
              </w:rPr>
            </w:pPr>
            <w:proofErr w:type="spellStart"/>
            <w:r w:rsidRPr="00AB4FF0">
              <w:rPr>
                <w:rFonts w:ascii="Times New Roman" w:hAnsi="Times New Roman"/>
                <w:sz w:val="18"/>
                <w:szCs w:val="18"/>
              </w:rPr>
              <w:t>Дислалия</w:t>
            </w:r>
            <w:proofErr w:type="spellEnd"/>
            <w:r w:rsidRPr="00AB4FF0">
              <w:rPr>
                <w:rFonts w:ascii="Times New Roman" w:hAnsi="Times New Roman"/>
                <w:sz w:val="18"/>
                <w:szCs w:val="18"/>
              </w:rPr>
              <w:t xml:space="preserve"> -30;</w:t>
            </w:r>
          </w:p>
          <w:p w:rsidR="00D56097" w:rsidRPr="00AB4FF0" w:rsidRDefault="00D56097" w:rsidP="007C217A">
            <w:pPr>
              <w:jc w:val="center"/>
              <w:rPr>
                <w:rFonts w:ascii="Times New Roman" w:hAnsi="Times New Roman"/>
                <w:b/>
                <w:sz w:val="18"/>
                <w:szCs w:val="18"/>
              </w:rPr>
            </w:pPr>
            <w:r w:rsidRPr="00AB4FF0">
              <w:rPr>
                <w:rFonts w:ascii="Times New Roman" w:hAnsi="Times New Roman"/>
                <w:sz w:val="18"/>
                <w:szCs w:val="18"/>
              </w:rPr>
              <w:t>Дизартрия -2</w:t>
            </w:r>
          </w:p>
        </w:tc>
        <w:tc>
          <w:tcPr>
            <w:tcW w:w="1914" w:type="dxa"/>
          </w:tcPr>
          <w:p w:rsidR="00D56097" w:rsidRPr="00AB4FF0" w:rsidRDefault="00D56097" w:rsidP="007C217A">
            <w:pPr>
              <w:jc w:val="center"/>
              <w:rPr>
                <w:rFonts w:ascii="Times New Roman" w:hAnsi="Times New Roman"/>
                <w:b/>
                <w:sz w:val="18"/>
                <w:szCs w:val="18"/>
              </w:rPr>
            </w:pPr>
            <w:r w:rsidRPr="00AB4FF0">
              <w:rPr>
                <w:rFonts w:ascii="Times New Roman" w:hAnsi="Times New Roman"/>
                <w:b/>
                <w:sz w:val="18"/>
                <w:szCs w:val="18"/>
              </w:rPr>
              <w:t>21 (65,6%)</w:t>
            </w:r>
          </w:p>
        </w:tc>
        <w:tc>
          <w:tcPr>
            <w:tcW w:w="1914" w:type="dxa"/>
          </w:tcPr>
          <w:p w:rsidR="00D56097" w:rsidRPr="00AB4FF0" w:rsidRDefault="00D56097" w:rsidP="007C217A">
            <w:pPr>
              <w:jc w:val="center"/>
              <w:rPr>
                <w:rFonts w:ascii="Times New Roman" w:hAnsi="Times New Roman"/>
                <w:b/>
                <w:sz w:val="18"/>
                <w:szCs w:val="18"/>
              </w:rPr>
            </w:pPr>
            <w:r w:rsidRPr="00AB4FF0">
              <w:rPr>
                <w:rFonts w:ascii="Times New Roman" w:hAnsi="Times New Roman"/>
                <w:b/>
                <w:sz w:val="18"/>
                <w:szCs w:val="18"/>
              </w:rPr>
              <w:t>9 (28,1%)</w:t>
            </w:r>
          </w:p>
        </w:tc>
        <w:tc>
          <w:tcPr>
            <w:tcW w:w="1915" w:type="dxa"/>
          </w:tcPr>
          <w:p w:rsidR="00D56097" w:rsidRPr="00AB4FF0" w:rsidRDefault="00D56097" w:rsidP="007C217A">
            <w:pPr>
              <w:jc w:val="center"/>
              <w:rPr>
                <w:rFonts w:ascii="Times New Roman" w:hAnsi="Times New Roman"/>
                <w:b/>
                <w:sz w:val="18"/>
                <w:szCs w:val="18"/>
              </w:rPr>
            </w:pPr>
            <w:r w:rsidRPr="00AB4FF0">
              <w:rPr>
                <w:rFonts w:ascii="Times New Roman" w:hAnsi="Times New Roman"/>
                <w:b/>
                <w:sz w:val="18"/>
                <w:szCs w:val="18"/>
              </w:rPr>
              <w:t>2 (6,25%)</w:t>
            </w:r>
          </w:p>
        </w:tc>
      </w:tr>
      <w:tr w:rsidR="00D56097" w:rsidRPr="00AB4FF0" w:rsidTr="007C217A">
        <w:trPr>
          <w:trHeight w:val="469"/>
        </w:trPr>
        <w:tc>
          <w:tcPr>
            <w:tcW w:w="1242" w:type="dxa"/>
            <w:vMerge/>
          </w:tcPr>
          <w:p w:rsidR="00D56097" w:rsidRPr="00AB4FF0" w:rsidRDefault="00D56097" w:rsidP="007C217A">
            <w:pPr>
              <w:jc w:val="center"/>
              <w:rPr>
                <w:rFonts w:ascii="Times New Roman" w:hAnsi="Times New Roman"/>
                <w:sz w:val="18"/>
                <w:szCs w:val="18"/>
              </w:rPr>
            </w:pPr>
          </w:p>
        </w:tc>
        <w:tc>
          <w:tcPr>
            <w:tcW w:w="2586" w:type="dxa"/>
            <w:vMerge/>
          </w:tcPr>
          <w:p w:rsidR="00D56097" w:rsidRPr="00AB4FF0" w:rsidRDefault="00D56097" w:rsidP="007C217A">
            <w:pPr>
              <w:jc w:val="center"/>
              <w:rPr>
                <w:rFonts w:ascii="Times New Roman" w:hAnsi="Times New Roman"/>
                <w:b/>
                <w:sz w:val="18"/>
                <w:szCs w:val="18"/>
              </w:rPr>
            </w:pPr>
          </w:p>
        </w:tc>
        <w:tc>
          <w:tcPr>
            <w:tcW w:w="5743" w:type="dxa"/>
            <w:gridSpan w:val="3"/>
          </w:tcPr>
          <w:p w:rsidR="00D56097" w:rsidRPr="00AB4FF0" w:rsidRDefault="00D56097" w:rsidP="007C217A">
            <w:pPr>
              <w:jc w:val="center"/>
              <w:rPr>
                <w:rFonts w:ascii="Times New Roman" w:hAnsi="Times New Roman"/>
                <w:sz w:val="18"/>
                <w:szCs w:val="18"/>
              </w:rPr>
            </w:pPr>
            <w:r w:rsidRPr="00AB4FF0">
              <w:rPr>
                <w:rFonts w:ascii="Times New Roman" w:hAnsi="Times New Roman"/>
                <w:sz w:val="18"/>
                <w:szCs w:val="18"/>
              </w:rPr>
              <w:t>Положительная динамика составляет 93,7%</w:t>
            </w:r>
          </w:p>
        </w:tc>
      </w:tr>
      <w:tr w:rsidR="00D56097" w:rsidRPr="00AB4FF0" w:rsidTr="007C217A">
        <w:trPr>
          <w:trHeight w:val="824"/>
        </w:trPr>
        <w:tc>
          <w:tcPr>
            <w:tcW w:w="1242" w:type="dxa"/>
            <w:vMerge w:val="restart"/>
          </w:tcPr>
          <w:p w:rsidR="00D56097" w:rsidRPr="00AB4FF0" w:rsidRDefault="00D56097" w:rsidP="007C217A">
            <w:pPr>
              <w:jc w:val="center"/>
              <w:rPr>
                <w:rFonts w:ascii="Times New Roman" w:hAnsi="Times New Roman"/>
                <w:sz w:val="18"/>
                <w:szCs w:val="18"/>
              </w:rPr>
            </w:pPr>
            <w:r w:rsidRPr="00AB4FF0">
              <w:rPr>
                <w:rFonts w:ascii="Times New Roman" w:hAnsi="Times New Roman"/>
                <w:sz w:val="18"/>
                <w:szCs w:val="18"/>
              </w:rPr>
              <w:t>2017-2018</w:t>
            </w:r>
          </w:p>
        </w:tc>
        <w:tc>
          <w:tcPr>
            <w:tcW w:w="2586" w:type="dxa"/>
            <w:vMerge w:val="restart"/>
          </w:tcPr>
          <w:p w:rsidR="00D56097" w:rsidRPr="00AB4FF0" w:rsidRDefault="00D56097" w:rsidP="007C217A">
            <w:pPr>
              <w:jc w:val="center"/>
              <w:rPr>
                <w:rFonts w:ascii="Times New Roman" w:hAnsi="Times New Roman"/>
                <w:b/>
                <w:sz w:val="18"/>
                <w:szCs w:val="18"/>
              </w:rPr>
            </w:pPr>
            <w:r w:rsidRPr="00AB4FF0">
              <w:rPr>
                <w:rFonts w:ascii="Times New Roman" w:hAnsi="Times New Roman"/>
                <w:b/>
                <w:sz w:val="18"/>
                <w:szCs w:val="18"/>
              </w:rPr>
              <w:t>36 детей:</w:t>
            </w:r>
          </w:p>
          <w:p w:rsidR="00D56097" w:rsidRPr="00AB4FF0" w:rsidRDefault="00D56097" w:rsidP="007C217A">
            <w:pPr>
              <w:jc w:val="center"/>
              <w:rPr>
                <w:rFonts w:ascii="Times New Roman" w:hAnsi="Times New Roman"/>
                <w:sz w:val="18"/>
                <w:szCs w:val="18"/>
              </w:rPr>
            </w:pPr>
            <w:r w:rsidRPr="00AB4FF0">
              <w:rPr>
                <w:rFonts w:ascii="Times New Roman" w:hAnsi="Times New Roman"/>
                <w:sz w:val="18"/>
                <w:szCs w:val="18"/>
              </w:rPr>
              <w:t>ОНР -1;</w:t>
            </w:r>
          </w:p>
          <w:p w:rsidR="00D56097" w:rsidRPr="00AB4FF0" w:rsidRDefault="00D56097" w:rsidP="007C217A">
            <w:pPr>
              <w:jc w:val="center"/>
              <w:rPr>
                <w:rFonts w:ascii="Times New Roman" w:hAnsi="Times New Roman"/>
                <w:sz w:val="18"/>
                <w:szCs w:val="18"/>
              </w:rPr>
            </w:pPr>
            <w:proofErr w:type="spellStart"/>
            <w:r w:rsidRPr="00AB4FF0">
              <w:rPr>
                <w:rFonts w:ascii="Times New Roman" w:hAnsi="Times New Roman"/>
                <w:sz w:val="18"/>
                <w:szCs w:val="18"/>
              </w:rPr>
              <w:t>Дислалия</w:t>
            </w:r>
            <w:proofErr w:type="spellEnd"/>
            <w:r w:rsidRPr="00AB4FF0">
              <w:rPr>
                <w:rFonts w:ascii="Times New Roman" w:hAnsi="Times New Roman"/>
                <w:sz w:val="18"/>
                <w:szCs w:val="18"/>
              </w:rPr>
              <w:t xml:space="preserve"> -31;</w:t>
            </w:r>
          </w:p>
          <w:p w:rsidR="00D56097" w:rsidRPr="00AB4FF0" w:rsidRDefault="00D56097" w:rsidP="007C217A">
            <w:pPr>
              <w:jc w:val="center"/>
              <w:rPr>
                <w:rFonts w:ascii="Times New Roman" w:hAnsi="Times New Roman"/>
                <w:sz w:val="18"/>
                <w:szCs w:val="18"/>
              </w:rPr>
            </w:pPr>
            <w:r w:rsidRPr="00AB4FF0">
              <w:rPr>
                <w:rFonts w:ascii="Times New Roman" w:hAnsi="Times New Roman"/>
                <w:sz w:val="18"/>
                <w:szCs w:val="18"/>
              </w:rPr>
              <w:t>Дизартрия – 4;</w:t>
            </w:r>
          </w:p>
        </w:tc>
        <w:tc>
          <w:tcPr>
            <w:tcW w:w="1914" w:type="dxa"/>
          </w:tcPr>
          <w:p w:rsidR="00D56097" w:rsidRPr="00AB4FF0" w:rsidRDefault="00D56097" w:rsidP="007C217A">
            <w:pPr>
              <w:jc w:val="center"/>
              <w:rPr>
                <w:rFonts w:ascii="Times New Roman" w:hAnsi="Times New Roman"/>
                <w:b/>
                <w:sz w:val="18"/>
                <w:szCs w:val="18"/>
              </w:rPr>
            </w:pPr>
            <w:r w:rsidRPr="00AB4FF0">
              <w:rPr>
                <w:rFonts w:ascii="Times New Roman" w:hAnsi="Times New Roman"/>
                <w:b/>
                <w:sz w:val="18"/>
                <w:szCs w:val="18"/>
              </w:rPr>
              <w:t>23 (63,8%)</w:t>
            </w:r>
          </w:p>
        </w:tc>
        <w:tc>
          <w:tcPr>
            <w:tcW w:w="1914" w:type="dxa"/>
          </w:tcPr>
          <w:p w:rsidR="00D56097" w:rsidRPr="00AB4FF0" w:rsidRDefault="00D56097" w:rsidP="007C217A">
            <w:pPr>
              <w:jc w:val="center"/>
              <w:rPr>
                <w:rFonts w:ascii="Times New Roman" w:hAnsi="Times New Roman"/>
                <w:b/>
                <w:sz w:val="18"/>
                <w:szCs w:val="18"/>
              </w:rPr>
            </w:pPr>
            <w:r w:rsidRPr="00AB4FF0">
              <w:rPr>
                <w:rFonts w:ascii="Times New Roman" w:hAnsi="Times New Roman"/>
                <w:b/>
                <w:sz w:val="18"/>
                <w:szCs w:val="18"/>
              </w:rPr>
              <w:t>12 (33,3%)</w:t>
            </w:r>
          </w:p>
        </w:tc>
        <w:tc>
          <w:tcPr>
            <w:tcW w:w="1915" w:type="dxa"/>
          </w:tcPr>
          <w:p w:rsidR="00D56097" w:rsidRPr="00AB4FF0" w:rsidRDefault="00D56097" w:rsidP="007C217A">
            <w:pPr>
              <w:jc w:val="center"/>
              <w:rPr>
                <w:rFonts w:ascii="Times New Roman" w:hAnsi="Times New Roman"/>
                <w:b/>
                <w:sz w:val="18"/>
                <w:szCs w:val="18"/>
              </w:rPr>
            </w:pPr>
            <w:r w:rsidRPr="00AB4FF0">
              <w:rPr>
                <w:rFonts w:ascii="Times New Roman" w:hAnsi="Times New Roman"/>
                <w:b/>
                <w:sz w:val="18"/>
                <w:szCs w:val="18"/>
              </w:rPr>
              <w:t>1 (2,7%)</w:t>
            </w:r>
          </w:p>
        </w:tc>
      </w:tr>
      <w:tr w:rsidR="00D56097" w:rsidRPr="00AB4FF0" w:rsidTr="007C217A">
        <w:trPr>
          <w:trHeight w:val="375"/>
        </w:trPr>
        <w:tc>
          <w:tcPr>
            <w:tcW w:w="1242" w:type="dxa"/>
            <w:vMerge/>
          </w:tcPr>
          <w:p w:rsidR="00D56097" w:rsidRPr="00AB4FF0" w:rsidRDefault="00D56097" w:rsidP="007C217A">
            <w:pPr>
              <w:jc w:val="center"/>
              <w:rPr>
                <w:rFonts w:ascii="Times New Roman" w:hAnsi="Times New Roman"/>
                <w:sz w:val="18"/>
                <w:szCs w:val="18"/>
              </w:rPr>
            </w:pPr>
          </w:p>
        </w:tc>
        <w:tc>
          <w:tcPr>
            <w:tcW w:w="2586" w:type="dxa"/>
            <w:vMerge/>
          </w:tcPr>
          <w:p w:rsidR="00D56097" w:rsidRPr="00AB4FF0" w:rsidRDefault="00D56097" w:rsidP="007C217A">
            <w:pPr>
              <w:jc w:val="center"/>
              <w:rPr>
                <w:rFonts w:ascii="Times New Roman" w:hAnsi="Times New Roman"/>
                <w:b/>
                <w:sz w:val="18"/>
                <w:szCs w:val="18"/>
              </w:rPr>
            </w:pPr>
          </w:p>
        </w:tc>
        <w:tc>
          <w:tcPr>
            <w:tcW w:w="5743" w:type="dxa"/>
            <w:gridSpan w:val="3"/>
          </w:tcPr>
          <w:p w:rsidR="00D56097" w:rsidRPr="00AB4FF0" w:rsidRDefault="00D56097" w:rsidP="007C217A">
            <w:pPr>
              <w:jc w:val="center"/>
              <w:rPr>
                <w:rFonts w:ascii="Times New Roman" w:hAnsi="Times New Roman"/>
                <w:sz w:val="18"/>
                <w:szCs w:val="18"/>
              </w:rPr>
            </w:pPr>
            <w:r w:rsidRPr="00AB4FF0">
              <w:rPr>
                <w:rFonts w:ascii="Times New Roman" w:hAnsi="Times New Roman"/>
                <w:sz w:val="18"/>
                <w:szCs w:val="18"/>
              </w:rPr>
              <w:t>Положительная динамика составляет 97,1%</w:t>
            </w:r>
          </w:p>
        </w:tc>
      </w:tr>
      <w:tr w:rsidR="00D56097" w:rsidRPr="00AB4FF0" w:rsidTr="007C217A">
        <w:tc>
          <w:tcPr>
            <w:tcW w:w="1242" w:type="dxa"/>
          </w:tcPr>
          <w:p w:rsidR="00D56097" w:rsidRPr="00AB4FF0" w:rsidRDefault="00D56097" w:rsidP="007C217A">
            <w:pPr>
              <w:jc w:val="center"/>
              <w:rPr>
                <w:rFonts w:ascii="Times New Roman" w:hAnsi="Times New Roman"/>
                <w:sz w:val="18"/>
                <w:szCs w:val="18"/>
              </w:rPr>
            </w:pPr>
            <w:r w:rsidRPr="00AB4FF0">
              <w:rPr>
                <w:rFonts w:ascii="Times New Roman" w:hAnsi="Times New Roman"/>
                <w:sz w:val="18"/>
                <w:szCs w:val="18"/>
              </w:rPr>
              <w:t>Всего:</w:t>
            </w:r>
          </w:p>
        </w:tc>
        <w:tc>
          <w:tcPr>
            <w:tcW w:w="2586" w:type="dxa"/>
          </w:tcPr>
          <w:p w:rsidR="00D56097" w:rsidRPr="00AB4FF0" w:rsidRDefault="00D56097" w:rsidP="007C217A">
            <w:pPr>
              <w:jc w:val="center"/>
              <w:rPr>
                <w:rFonts w:ascii="Times New Roman" w:hAnsi="Times New Roman"/>
                <w:b/>
                <w:sz w:val="18"/>
                <w:szCs w:val="18"/>
              </w:rPr>
            </w:pPr>
            <w:r w:rsidRPr="00AB4FF0">
              <w:rPr>
                <w:rFonts w:ascii="Times New Roman" w:hAnsi="Times New Roman"/>
                <w:b/>
                <w:sz w:val="18"/>
                <w:szCs w:val="18"/>
              </w:rPr>
              <w:t>68 детей</w:t>
            </w:r>
          </w:p>
        </w:tc>
        <w:tc>
          <w:tcPr>
            <w:tcW w:w="1914" w:type="dxa"/>
          </w:tcPr>
          <w:p w:rsidR="00D56097" w:rsidRPr="00AB4FF0" w:rsidRDefault="00D56097" w:rsidP="007C217A">
            <w:pPr>
              <w:jc w:val="center"/>
              <w:rPr>
                <w:rFonts w:ascii="Times New Roman" w:hAnsi="Times New Roman"/>
                <w:b/>
                <w:sz w:val="18"/>
                <w:szCs w:val="18"/>
              </w:rPr>
            </w:pPr>
            <w:r w:rsidRPr="00AB4FF0">
              <w:rPr>
                <w:rFonts w:ascii="Times New Roman" w:hAnsi="Times New Roman"/>
                <w:b/>
                <w:sz w:val="18"/>
                <w:szCs w:val="18"/>
              </w:rPr>
              <w:t>44 (64,70%)</w:t>
            </w:r>
          </w:p>
        </w:tc>
        <w:tc>
          <w:tcPr>
            <w:tcW w:w="1914" w:type="dxa"/>
          </w:tcPr>
          <w:p w:rsidR="00D56097" w:rsidRPr="00AB4FF0" w:rsidRDefault="00D56097" w:rsidP="007C217A">
            <w:pPr>
              <w:jc w:val="center"/>
              <w:rPr>
                <w:rFonts w:ascii="Times New Roman" w:hAnsi="Times New Roman"/>
                <w:b/>
                <w:sz w:val="18"/>
                <w:szCs w:val="18"/>
              </w:rPr>
            </w:pPr>
            <w:r w:rsidRPr="00AB4FF0">
              <w:rPr>
                <w:rFonts w:ascii="Times New Roman" w:hAnsi="Times New Roman"/>
                <w:b/>
                <w:sz w:val="18"/>
                <w:szCs w:val="18"/>
              </w:rPr>
              <w:t>21 (30,88%)</w:t>
            </w:r>
          </w:p>
        </w:tc>
        <w:tc>
          <w:tcPr>
            <w:tcW w:w="1915" w:type="dxa"/>
          </w:tcPr>
          <w:p w:rsidR="00D56097" w:rsidRPr="00AB4FF0" w:rsidRDefault="00D56097" w:rsidP="00AB4FF0">
            <w:pPr>
              <w:pStyle w:val="a5"/>
              <w:numPr>
                <w:ilvl w:val="0"/>
                <w:numId w:val="15"/>
              </w:numPr>
              <w:jc w:val="center"/>
              <w:rPr>
                <w:rFonts w:ascii="Times New Roman" w:hAnsi="Times New Roman"/>
                <w:b/>
                <w:sz w:val="18"/>
                <w:szCs w:val="18"/>
              </w:rPr>
            </w:pPr>
            <w:r w:rsidRPr="00AB4FF0">
              <w:rPr>
                <w:rFonts w:ascii="Times New Roman" w:hAnsi="Times New Roman"/>
                <w:b/>
                <w:sz w:val="18"/>
                <w:szCs w:val="18"/>
              </w:rPr>
              <w:t>(4,41%)</w:t>
            </w:r>
          </w:p>
        </w:tc>
      </w:tr>
    </w:tbl>
    <w:p w:rsidR="00E41960" w:rsidRDefault="00E41960" w:rsidP="00D56097">
      <w:pPr>
        <w:rPr>
          <w:rFonts w:ascii="Times New Roman" w:hAnsi="Times New Roman"/>
          <w:b/>
          <w:sz w:val="24"/>
          <w:szCs w:val="24"/>
        </w:rPr>
      </w:pPr>
    </w:p>
    <w:p w:rsidR="00BE00F8" w:rsidRDefault="00BE00F8" w:rsidP="00D56097">
      <w:pPr>
        <w:rPr>
          <w:rFonts w:ascii="Times New Roman" w:hAnsi="Times New Roman"/>
          <w:b/>
          <w:sz w:val="24"/>
          <w:szCs w:val="24"/>
        </w:rPr>
      </w:pPr>
    </w:p>
    <w:p w:rsidR="00BE00F8" w:rsidRPr="00723A2A" w:rsidRDefault="00BE00F8" w:rsidP="00D56097">
      <w:pPr>
        <w:rPr>
          <w:rFonts w:ascii="Times New Roman" w:hAnsi="Times New Roman"/>
          <w:b/>
          <w:sz w:val="24"/>
          <w:szCs w:val="24"/>
        </w:rPr>
      </w:pPr>
    </w:p>
    <w:p w:rsidR="00AB4FF0" w:rsidRDefault="00BE00F8" w:rsidP="00BE00F8">
      <w:pPr>
        <w:pStyle w:val="a5"/>
        <w:numPr>
          <w:ilvl w:val="0"/>
          <w:numId w:val="1"/>
        </w:numPr>
        <w:ind w:hanging="862"/>
        <w:jc w:val="center"/>
        <w:rPr>
          <w:rFonts w:ascii="Times New Roman" w:hAnsi="Times New Roman"/>
          <w:b/>
          <w:sz w:val="24"/>
          <w:szCs w:val="24"/>
        </w:rPr>
      </w:pPr>
      <w:r>
        <w:rPr>
          <w:rFonts w:ascii="Times New Roman" w:hAnsi="Times New Roman"/>
          <w:b/>
          <w:sz w:val="24"/>
          <w:szCs w:val="24"/>
        </w:rPr>
        <w:lastRenderedPageBreak/>
        <w:t>РЕЗУЛЬТАТЫ ВОСПИТАТЕЛЬНОЙ РАБОТЫ</w:t>
      </w:r>
    </w:p>
    <w:p w:rsidR="00711C79" w:rsidRDefault="00711C79" w:rsidP="00BE00F8">
      <w:pPr>
        <w:pStyle w:val="a5"/>
        <w:ind w:left="-142" w:firstLine="709"/>
        <w:jc w:val="both"/>
        <w:rPr>
          <w:rFonts w:ascii="Times New Roman" w:hAnsi="Times New Roman"/>
          <w:b/>
          <w:sz w:val="24"/>
          <w:szCs w:val="24"/>
        </w:rPr>
      </w:pPr>
      <w:r w:rsidRPr="00F82345">
        <w:rPr>
          <w:rFonts w:ascii="Times New Roman" w:hAnsi="Times New Roman"/>
          <w:b/>
          <w:sz w:val="24"/>
          <w:szCs w:val="24"/>
        </w:rPr>
        <w:t>Проведение игр с проблемными сюжетами для учащихся начальных классов:</w:t>
      </w:r>
    </w:p>
    <w:p w:rsidR="00B02C52" w:rsidRDefault="00B02C52" w:rsidP="00BE00F8">
      <w:pPr>
        <w:pStyle w:val="a5"/>
        <w:ind w:left="-142" w:firstLine="709"/>
        <w:jc w:val="both"/>
        <w:rPr>
          <w:rFonts w:ascii="Times New Roman" w:hAnsi="Times New Roman"/>
          <w:sz w:val="24"/>
          <w:szCs w:val="24"/>
        </w:rPr>
      </w:pPr>
      <w:r w:rsidRPr="00B02C52">
        <w:rPr>
          <w:rFonts w:ascii="Times New Roman" w:hAnsi="Times New Roman"/>
          <w:sz w:val="24"/>
          <w:szCs w:val="24"/>
        </w:rPr>
        <w:t>«Здравствуй, школа!»</w:t>
      </w:r>
      <w:r>
        <w:rPr>
          <w:rFonts w:ascii="Times New Roman" w:hAnsi="Times New Roman"/>
          <w:sz w:val="24"/>
          <w:szCs w:val="24"/>
        </w:rPr>
        <w:t xml:space="preserve"> 10.09.2016</w:t>
      </w:r>
    </w:p>
    <w:p w:rsidR="00B02C52" w:rsidRDefault="00B02C52" w:rsidP="00BE00F8">
      <w:pPr>
        <w:pStyle w:val="a5"/>
        <w:ind w:left="-142" w:firstLine="709"/>
        <w:jc w:val="both"/>
        <w:rPr>
          <w:rFonts w:ascii="Times New Roman" w:hAnsi="Times New Roman"/>
          <w:sz w:val="24"/>
          <w:szCs w:val="24"/>
        </w:rPr>
      </w:pPr>
      <w:r>
        <w:rPr>
          <w:rFonts w:ascii="Times New Roman" w:hAnsi="Times New Roman"/>
          <w:sz w:val="24"/>
          <w:szCs w:val="24"/>
        </w:rPr>
        <w:t>«Добро и зло» 23.10.2016</w:t>
      </w:r>
    </w:p>
    <w:p w:rsidR="00B02C52" w:rsidRDefault="00B02C52" w:rsidP="00BE00F8">
      <w:pPr>
        <w:pStyle w:val="a5"/>
        <w:ind w:left="-142" w:firstLine="709"/>
        <w:jc w:val="both"/>
        <w:rPr>
          <w:rFonts w:ascii="Times New Roman" w:hAnsi="Times New Roman"/>
          <w:sz w:val="24"/>
          <w:szCs w:val="24"/>
        </w:rPr>
      </w:pPr>
      <w:r>
        <w:rPr>
          <w:rFonts w:ascii="Times New Roman" w:hAnsi="Times New Roman"/>
          <w:sz w:val="24"/>
          <w:szCs w:val="24"/>
        </w:rPr>
        <w:t>«Домашние животные» 27.02.2017</w:t>
      </w:r>
    </w:p>
    <w:p w:rsidR="00B02C52" w:rsidRPr="00B02C52" w:rsidRDefault="00B02C52" w:rsidP="00BE00F8">
      <w:pPr>
        <w:pStyle w:val="a5"/>
        <w:ind w:left="-142" w:firstLine="709"/>
        <w:jc w:val="both"/>
        <w:rPr>
          <w:rFonts w:ascii="Times New Roman" w:hAnsi="Times New Roman"/>
          <w:sz w:val="24"/>
          <w:szCs w:val="24"/>
        </w:rPr>
      </w:pPr>
      <w:r>
        <w:rPr>
          <w:rFonts w:ascii="Times New Roman" w:hAnsi="Times New Roman"/>
          <w:sz w:val="24"/>
          <w:szCs w:val="24"/>
        </w:rPr>
        <w:t>«Кем я хочу стать…» 18.04.2017</w:t>
      </w:r>
    </w:p>
    <w:p w:rsidR="00711C79" w:rsidRDefault="00711C79" w:rsidP="00BE00F8">
      <w:pPr>
        <w:pStyle w:val="a5"/>
        <w:ind w:left="-142" w:firstLine="709"/>
        <w:jc w:val="both"/>
        <w:rPr>
          <w:rFonts w:ascii="Times New Roman" w:hAnsi="Times New Roman"/>
          <w:sz w:val="24"/>
          <w:szCs w:val="24"/>
        </w:rPr>
      </w:pPr>
      <w:r>
        <w:rPr>
          <w:rFonts w:ascii="Times New Roman" w:hAnsi="Times New Roman"/>
          <w:sz w:val="24"/>
          <w:szCs w:val="24"/>
        </w:rPr>
        <w:t>«Угадай кто я»</w:t>
      </w:r>
      <w:proofErr w:type="gramStart"/>
      <w:r w:rsidR="00BE00F8" w:rsidRPr="00BE00F8">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».12.09.2017</w:t>
      </w:r>
      <w:r w:rsidR="00BE00F8" w:rsidRPr="00BE00F8">
        <w:rPr>
          <w:rFonts w:ascii="Times New Roman" w:hAnsi="Times New Roman"/>
          <w:sz w:val="24"/>
          <w:szCs w:val="24"/>
        </w:rPr>
        <w:t xml:space="preserve"> </w:t>
      </w:r>
    </w:p>
    <w:p w:rsidR="00711C79" w:rsidRDefault="00711C79" w:rsidP="00BE00F8">
      <w:pPr>
        <w:pStyle w:val="a5"/>
        <w:ind w:left="-142" w:firstLine="709"/>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Хорошо-плохо</w:t>
      </w:r>
      <w:proofErr w:type="gramEnd"/>
      <w:r>
        <w:rPr>
          <w:rFonts w:ascii="Times New Roman" w:hAnsi="Times New Roman"/>
          <w:sz w:val="24"/>
          <w:szCs w:val="24"/>
        </w:rPr>
        <w:t>» 25.10.2017</w:t>
      </w:r>
    </w:p>
    <w:p w:rsidR="00711C79" w:rsidRDefault="00BE00F8" w:rsidP="00BE00F8">
      <w:pPr>
        <w:pStyle w:val="a5"/>
        <w:ind w:left="-142" w:firstLine="709"/>
        <w:jc w:val="both"/>
        <w:rPr>
          <w:rFonts w:ascii="Times New Roman" w:hAnsi="Times New Roman"/>
          <w:sz w:val="24"/>
          <w:szCs w:val="24"/>
        </w:rPr>
      </w:pPr>
      <w:r w:rsidRPr="00BE00F8">
        <w:rPr>
          <w:rFonts w:ascii="Times New Roman" w:hAnsi="Times New Roman"/>
          <w:sz w:val="24"/>
          <w:szCs w:val="24"/>
        </w:rPr>
        <w:t xml:space="preserve"> «Без</w:t>
      </w:r>
      <w:r w:rsidR="00711C79">
        <w:rPr>
          <w:rFonts w:ascii="Times New Roman" w:hAnsi="Times New Roman"/>
          <w:sz w:val="24"/>
          <w:szCs w:val="24"/>
        </w:rPr>
        <w:t xml:space="preserve"> чего не бывает зимы» 16.02.2018</w:t>
      </w:r>
    </w:p>
    <w:p w:rsidR="00711C79" w:rsidRDefault="00BE00F8" w:rsidP="00BE00F8">
      <w:pPr>
        <w:pStyle w:val="a5"/>
        <w:ind w:left="-142" w:firstLine="709"/>
        <w:jc w:val="both"/>
        <w:rPr>
          <w:rFonts w:ascii="Times New Roman" w:hAnsi="Times New Roman"/>
          <w:sz w:val="24"/>
          <w:szCs w:val="24"/>
        </w:rPr>
      </w:pPr>
      <w:r w:rsidRPr="00BE00F8">
        <w:rPr>
          <w:rFonts w:ascii="Times New Roman" w:hAnsi="Times New Roman"/>
          <w:sz w:val="24"/>
          <w:szCs w:val="24"/>
        </w:rPr>
        <w:t xml:space="preserve">«Что было бы, если бы …?» </w:t>
      </w:r>
      <w:r w:rsidR="00711C79">
        <w:rPr>
          <w:rFonts w:ascii="Times New Roman" w:hAnsi="Times New Roman"/>
          <w:sz w:val="24"/>
          <w:szCs w:val="24"/>
        </w:rPr>
        <w:t>17.03.2018</w:t>
      </w:r>
    </w:p>
    <w:p w:rsidR="00F82345" w:rsidRDefault="00BE00F8" w:rsidP="00BE00F8">
      <w:pPr>
        <w:pStyle w:val="a5"/>
        <w:ind w:left="-142" w:firstLine="709"/>
        <w:jc w:val="both"/>
        <w:rPr>
          <w:rFonts w:ascii="Times New Roman" w:hAnsi="Times New Roman"/>
          <w:sz w:val="24"/>
          <w:szCs w:val="24"/>
        </w:rPr>
      </w:pPr>
      <w:r w:rsidRPr="00BE00F8">
        <w:rPr>
          <w:rFonts w:ascii="Times New Roman" w:hAnsi="Times New Roman"/>
          <w:sz w:val="24"/>
          <w:szCs w:val="24"/>
        </w:rPr>
        <w:t>В созданных реально-практических ситуациях дети приобретают опыт познания мира и учатся проявлять чувства  заботливого, участливого отношения друг к другу, к другим людям, бережного отношения к природе, любви и уважения к Родине. Образовательные ситуации «запускают» инициативную деятельность детей через постановку проблемы, близкой детям, в разрешении которой они принимают непосредственное участие, через привлечение внимания детей к материалам для экспериментирования и исследовательской деятельности, для продуктивного творчества. Для проявления реб</w:t>
      </w:r>
      <w:r w:rsidR="00711C79">
        <w:rPr>
          <w:rFonts w:ascii="Times New Roman" w:hAnsi="Times New Roman"/>
          <w:sz w:val="24"/>
          <w:szCs w:val="24"/>
        </w:rPr>
        <w:t>енком активности, личного само</w:t>
      </w:r>
      <w:r w:rsidRPr="00BE00F8">
        <w:rPr>
          <w:rFonts w:ascii="Times New Roman" w:hAnsi="Times New Roman"/>
          <w:sz w:val="24"/>
          <w:szCs w:val="24"/>
        </w:rPr>
        <w:t>выражения, творческих способностей организую</w:t>
      </w:r>
      <w:r w:rsidR="00711C79">
        <w:rPr>
          <w:rFonts w:ascii="Times New Roman" w:hAnsi="Times New Roman"/>
          <w:sz w:val="24"/>
          <w:szCs w:val="24"/>
        </w:rPr>
        <w:t xml:space="preserve"> работу </w:t>
      </w:r>
      <w:r w:rsidR="00711C79" w:rsidRPr="00F82345">
        <w:rPr>
          <w:rFonts w:ascii="Times New Roman" w:hAnsi="Times New Roman"/>
          <w:b/>
          <w:sz w:val="24"/>
          <w:szCs w:val="24"/>
        </w:rPr>
        <w:t>«Творческой мастерской»</w:t>
      </w:r>
      <w:r w:rsidR="00711C79">
        <w:rPr>
          <w:rFonts w:ascii="Times New Roman" w:hAnsi="Times New Roman"/>
          <w:sz w:val="24"/>
          <w:szCs w:val="24"/>
        </w:rPr>
        <w:t xml:space="preserve">. </w:t>
      </w:r>
    </w:p>
    <w:p w:rsidR="00711C79" w:rsidRDefault="00711C79" w:rsidP="00BE00F8">
      <w:pPr>
        <w:pStyle w:val="a5"/>
        <w:ind w:left="-142" w:firstLine="709"/>
        <w:jc w:val="both"/>
        <w:rPr>
          <w:rFonts w:ascii="Times New Roman" w:hAnsi="Times New Roman"/>
          <w:sz w:val="24"/>
          <w:szCs w:val="24"/>
        </w:rPr>
      </w:pPr>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учебного года организую </w:t>
      </w:r>
      <w:r w:rsidRPr="00F82345">
        <w:rPr>
          <w:rFonts w:ascii="Times New Roman" w:hAnsi="Times New Roman"/>
          <w:b/>
          <w:sz w:val="24"/>
          <w:szCs w:val="24"/>
        </w:rPr>
        <w:t>выставки</w:t>
      </w:r>
      <w:r>
        <w:rPr>
          <w:rFonts w:ascii="Times New Roman" w:hAnsi="Times New Roman"/>
          <w:sz w:val="24"/>
          <w:szCs w:val="24"/>
        </w:rPr>
        <w:t xml:space="preserve"> рисунков учащихся на темы: </w:t>
      </w:r>
    </w:p>
    <w:p w:rsidR="00711C79" w:rsidRDefault="00711C79" w:rsidP="00BE00F8">
      <w:pPr>
        <w:pStyle w:val="a5"/>
        <w:ind w:left="-142" w:firstLine="709"/>
        <w:jc w:val="both"/>
        <w:rPr>
          <w:rFonts w:ascii="Times New Roman" w:hAnsi="Times New Roman"/>
          <w:sz w:val="24"/>
          <w:szCs w:val="24"/>
        </w:rPr>
      </w:pPr>
      <w:r>
        <w:rPr>
          <w:rFonts w:ascii="Times New Roman" w:hAnsi="Times New Roman"/>
          <w:sz w:val="24"/>
          <w:szCs w:val="24"/>
        </w:rPr>
        <w:t>«Мама – первое слово» (октябрь)</w:t>
      </w:r>
    </w:p>
    <w:p w:rsidR="00711C79" w:rsidRDefault="00711C79" w:rsidP="00BE00F8">
      <w:pPr>
        <w:pStyle w:val="a5"/>
        <w:ind w:left="-142" w:firstLine="709"/>
        <w:jc w:val="both"/>
        <w:rPr>
          <w:rFonts w:ascii="Times New Roman" w:hAnsi="Times New Roman"/>
          <w:sz w:val="24"/>
          <w:szCs w:val="24"/>
        </w:rPr>
      </w:pPr>
      <w:r>
        <w:rPr>
          <w:rFonts w:ascii="Times New Roman" w:hAnsi="Times New Roman"/>
          <w:sz w:val="24"/>
          <w:szCs w:val="24"/>
        </w:rPr>
        <w:t>«Здравствуй, сказка!» (декабрь)</w:t>
      </w:r>
    </w:p>
    <w:p w:rsidR="00711C79" w:rsidRDefault="00711C79" w:rsidP="00BE00F8">
      <w:pPr>
        <w:pStyle w:val="a5"/>
        <w:ind w:left="-142" w:firstLine="709"/>
        <w:jc w:val="both"/>
        <w:rPr>
          <w:rFonts w:ascii="Times New Roman" w:hAnsi="Times New Roman"/>
          <w:sz w:val="24"/>
          <w:szCs w:val="24"/>
        </w:rPr>
      </w:pPr>
      <w:r>
        <w:rPr>
          <w:rFonts w:ascii="Times New Roman" w:hAnsi="Times New Roman"/>
          <w:sz w:val="24"/>
          <w:szCs w:val="24"/>
        </w:rPr>
        <w:t>«Моя мечта» (февраль)</w:t>
      </w:r>
    </w:p>
    <w:p w:rsidR="00711C79" w:rsidRDefault="00711C79" w:rsidP="00BE00F8">
      <w:pPr>
        <w:pStyle w:val="a5"/>
        <w:ind w:left="-142" w:firstLine="709"/>
        <w:jc w:val="both"/>
        <w:rPr>
          <w:rFonts w:ascii="Times New Roman" w:hAnsi="Times New Roman"/>
          <w:sz w:val="24"/>
          <w:szCs w:val="24"/>
        </w:rPr>
      </w:pPr>
      <w:r>
        <w:rPr>
          <w:rFonts w:ascii="Times New Roman" w:hAnsi="Times New Roman"/>
          <w:sz w:val="24"/>
          <w:szCs w:val="24"/>
        </w:rPr>
        <w:t>«Должны смеяться дети!» (май)</w:t>
      </w:r>
    </w:p>
    <w:p w:rsidR="00261F03" w:rsidRDefault="00261F03" w:rsidP="00BE00F8">
      <w:pPr>
        <w:pStyle w:val="a5"/>
        <w:ind w:left="-142" w:firstLine="709"/>
        <w:jc w:val="both"/>
        <w:rPr>
          <w:rFonts w:ascii="Times New Roman" w:hAnsi="Times New Roman"/>
          <w:sz w:val="24"/>
          <w:szCs w:val="24"/>
        </w:rPr>
      </w:pPr>
      <w:r>
        <w:rPr>
          <w:rFonts w:ascii="Times New Roman" w:hAnsi="Times New Roman"/>
          <w:sz w:val="24"/>
          <w:szCs w:val="24"/>
        </w:rPr>
        <w:t>Резуль</w:t>
      </w:r>
      <w:r w:rsidR="00BE00F8" w:rsidRPr="00BE00F8">
        <w:rPr>
          <w:rFonts w:ascii="Times New Roman" w:hAnsi="Times New Roman"/>
          <w:sz w:val="24"/>
          <w:szCs w:val="24"/>
        </w:rPr>
        <w:t>татом работы в творческой мастерской является создание</w:t>
      </w:r>
      <w:r>
        <w:rPr>
          <w:rFonts w:ascii="Times New Roman" w:hAnsi="Times New Roman"/>
          <w:sz w:val="24"/>
          <w:szCs w:val="24"/>
        </w:rPr>
        <w:t xml:space="preserve"> видеороликов</w:t>
      </w:r>
    </w:p>
    <w:p w:rsidR="00261F03" w:rsidRDefault="00261F03" w:rsidP="00BE00F8">
      <w:pPr>
        <w:pStyle w:val="a5"/>
        <w:ind w:left="-142" w:firstLine="709"/>
        <w:jc w:val="both"/>
        <w:rPr>
          <w:rFonts w:ascii="Times New Roman" w:hAnsi="Times New Roman"/>
          <w:sz w:val="24"/>
          <w:szCs w:val="24"/>
        </w:rPr>
      </w:pPr>
      <w:r>
        <w:rPr>
          <w:rFonts w:ascii="Times New Roman" w:hAnsi="Times New Roman"/>
          <w:sz w:val="24"/>
          <w:szCs w:val="24"/>
        </w:rPr>
        <w:t>«Мы любим Вас!»</w:t>
      </w:r>
      <w:r w:rsidR="00BE00F8" w:rsidRPr="00BE00F8">
        <w:rPr>
          <w:rFonts w:ascii="Times New Roman" w:hAnsi="Times New Roman"/>
          <w:sz w:val="24"/>
          <w:szCs w:val="24"/>
        </w:rPr>
        <w:t xml:space="preserve"> </w:t>
      </w:r>
      <w:r>
        <w:rPr>
          <w:rFonts w:ascii="Times New Roman" w:hAnsi="Times New Roman"/>
          <w:sz w:val="24"/>
          <w:szCs w:val="24"/>
        </w:rPr>
        <w:t>поздравительный видеоролик для матерей. 06.03.2018</w:t>
      </w:r>
    </w:p>
    <w:p w:rsidR="00261F03" w:rsidRDefault="00261F03" w:rsidP="00BE00F8">
      <w:pPr>
        <w:pStyle w:val="a5"/>
        <w:ind w:left="-142" w:firstLine="709"/>
        <w:jc w:val="both"/>
        <w:rPr>
          <w:rFonts w:ascii="Times New Roman" w:hAnsi="Times New Roman"/>
          <w:sz w:val="24"/>
          <w:szCs w:val="24"/>
        </w:rPr>
      </w:pPr>
      <w:r>
        <w:rPr>
          <w:rFonts w:ascii="Times New Roman" w:hAnsi="Times New Roman"/>
          <w:sz w:val="24"/>
          <w:szCs w:val="24"/>
        </w:rPr>
        <w:t>«Здравствуй, лето» (22.05.2018)</w:t>
      </w:r>
    </w:p>
    <w:p w:rsidR="00F82345" w:rsidRDefault="00F82345" w:rsidP="00261F03">
      <w:pPr>
        <w:pStyle w:val="a5"/>
        <w:jc w:val="both"/>
        <w:rPr>
          <w:rFonts w:ascii="Times New Roman" w:hAnsi="Times New Roman"/>
          <w:sz w:val="24"/>
          <w:szCs w:val="24"/>
        </w:rPr>
      </w:pPr>
    </w:p>
    <w:p w:rsidR="00F82345" w:rsidRDefault="00F82345" w:rsidP="00F82345">
      <w:pPr>
        <w:pStyle w:val="a5"/>
        <w:jc w:val="center"/>
        <w:rPr>
          <w:rFonts w:ascii="Times New Roman" w:hAnsi="Times New Roman"/>
          <w:b/>
          <w:sz w:val="24"/>
          <w:szCs w:val="24"/>
        </w:rPr>
      </w:pPr>
      <w:r w:rsidRPr="00F82345">
        <w:rPr>
          <w:rFonts w:ascii="Times New Roman" w:hAnsi="Times New Roman"/>
          <w:b/>
          <w:sz w:val="24"/>
          <w:szCs w:val="24"/>
        </w:rPr>
        <w:t>Познавательные экскурсии</w:t>
      </w:r>
      <w:r>
        <w:rPr>
          <w:rFonts w:ascii="Times New Roman" w:hAnsi="Times New Roman"/>
          <w:b/>
          <w:sz w:val="24"/>
          <w:szCs w:val="24"/>
        </w:rPr>
        <w:t>:</w:t>
      </w:r>
    </w:p>
    <w:p w:rsidR="00B02C52" w:rsidRDefault="00B02C52" w:rsidP="00B02C52">
      <w:pPr>
        <w:pStyle w:val="a5"/>
        <w:rPr>
          <w:rFonts w:ascii="Times New Roman" w:hAnsi="Times New Roman"/>
          <w:sz w:val="24"/>
          <w:szCs w:val="24"/>
        </w:rPr>
      </w:pPr>
      <w:r>
        <w:rPr>
          <w:rFonts w:ascii="Times New Roman" w:hAnsi="Times New Roman"/>
          <w:sz w:val="24"/>
          <w:szCs w:val="24"/>
        </w:rPr>
        <w:t>- обзорная экскурсия</w:t>
      </w:r>
      <w:proofErr w:type="gramStart"/>
      <w:r>
        <w:rPr>
          <w:rFonts w:ascii="Times New Roman" w:hAnsi="Times New Roman"/>
          <w:sz w:val="24"/>
          <w:szCs w:val="24"/>
        </w:rPr>
        <w:t>«М</w:t>
      </w:r>
      <w:proofErr w:type="gramEnd"/>
      <w:r>
        <w:rPr>
          <w:rFonts w:ascii="Times New Roman" w:hAnsi="Times New Roman"/>
          <w:sz w:val="24"/>
          <w:szCs w:val="24"/>
        </w:rPr>
        <w:t>икрорайоны нашего села»</w:t>
      </w:r>
      <w:r w:rsidR="001D7CD9">
        <w:rPr>
          <w:rFonts w:ascii="Times New Roman" w:hAnsi="Times New Roman"/>
          <w:sz w:val="24"/>
          <w:szCs w:val="24"/>
        </w:rPr>
        <w:t xml:space="preserve"> - 15.09.2017</w:t>
      </w:r>
    </w:p>
    <w:p w:rsidR="00B02C52" w:rsidRDefault="00B02C52" w:rsidP="00B02C52">
      <w:pPr>
        <w:pStyle w:val="a5"/>
        <w:rPr>
          <w:rFonts w:ascii="Times New Roman" w:hAnsi="Times New Roman"/>
          <w:sz w:val="24"/>
          <w:szCs w:val="24"/>
        </w:rPr>
      </w:pPr>
      <w:r>
        <w:rPr>
          <w:rFonts w:ascii="Times New Roman" w:hAnsi="Times New Roman"/>
          <w:sz w:val="24"/>
          <w:szCs w:val="24"/>
        </w:rPr>
        <w:t>-обзорная экскурсия «Общественные места нашего села»</w:t>
      </w:r>
      <w:r w:rsidR="001D7CD9">
        <w:rPr>
          <w:rFonts w:ascii="Times New Roman" w:hAnsi="Times New Roman"/>
          <w:sz w:val="24"/>
          <w:szCs w:val="24"/>
        </w:rPr>
        <w:t xml:space="preserve"> - 04.10.2017</w:t>
      </w:r>
    </w:p>
    <w:p w:rsidR="00B02C52" w:rsidRDefault="00B02C52" w:rsidP="00B02C52">
      <w:pPr>
        <w:pStyle w:val="a5"/>
        <w:rPr>
          <w:rFonts w:ascii="Times New Roman" w:hAnsi="Times New Roman"/>
          <w:sz w:val="24"/>
          <w:szCs w:val="24"/>
        </w:rPr>
      </w:pPr>
      <w:r>
        <w:rPr>
          <w:rFonts w:ascii="Times New Roman" w:hAnsi="Times New Roman"/>
          <w:sz w:val="24"/>
          <w:szCs w:val="24"/>
        </w:rPr>
        <w:t>-«</w:t>
      </w:r>
      <w:r w:rsidR="001D7CD9">
        <w:rPr>
          <w:rFonts w:ascii="Times New Roman" w:hAnsi="Times New Roman"/>
          <w:sz w:val="24"/>
          <w:szCs w:val="24"/>
        </w:rPr>
        <w:t xml:space="preserve">Правила поведения в общественных местах (аптека, </w:t>
      </w:r>
      <w:proofErr w:type="spellStart"/>
      <w:r w:rsidR="001D7CD9">
        <w:rPr>
          <w:rFonts w:ascii="Times New Roman" w:hAnsi="Times New Roman"/>
          <w:sz w:val="24"/>
          <w:szCs w:val="24"/>
        </w:rPr>
        <w:t>маркеты</w:t>
      </w:r>
      <w:proofErr w:type="spellEnd"/>
      <w:r w:rsidR="001D7CD9">
        <w:rPr>
          <w:rFonts w:ascii="Times New Roman" w:hAnsi="Times New Roman"/>
          <w:sz w:val="24"/>
          <w:szCs w:val="24"/>
        </w:rPr>
        <w:t>, кинотеатр, Дом досуга)</w:t>
      </w:r>
      <w:r>
        <w:rPr>
          <w:rFonts w:ascii="Times New Roman" w:hAnsi="Times New Roman"/>
          <w:sz w:val="24"/>
          <w:szCs w:val="24"/>
        </w:rPr>
        <w:t>»</w:t>
      </w:r>
      <w:r w:rsidR="001D7CD9">
        <w:rPr>
          <w:rFonts w:ascii="Times New Roman" w:hAnsi="Times New Roman"/>
          <w:sz w:val="24"/>
          <w:szCs w:val="24"/>
        </w:rPr>
        <w:t xml:space="preserve"> в течени</w:t>
      </w:r>
      <w:proofErr w:type="gramStart"/>
      <w:r w:rsidR="001D7CD9">
        <w:rPr>
          <w:rFonts w:ascii="Times New Roman" w:hAnsi="Times New Roman"/>
          <w:sz w:val="24"/>
          <w:szCs w:val="24"/>
        </w:rPr>
        <w:t>и</w:t>
      </w:r>
      <w:proofErr w:type="gramEnd"/>
      <w:r w:rsidR="001D7CD9">
        <w:rPr>
          <w:rFonts w:ascii="Times New Roman" w:hAnsi="Times New Roman"/>
          <w:sz w:val="24"/>
          <w:szCs w:val="24"/>
        </w:rPr>
        <w:t xml:space="preserve"> учебного года.</w:t>
      </w:r>
    </w:p>
    <w:p w:rsidR="00B02C52" w:rsidRDefault="00B02C52" w:rsidP="00B02C52">
      <w:pPr>
        <w:pStyle w:val="a5"/>
        <w:rPr>
          <w:rFonts w:ascii="Times New Roman" w:hAnsi="Times New Roman"/>
          <w:sz w:val="24"/>
          <w:szCs w:val="24"/>
        </w:rPr>
      </w:pPr>
      <w:r>
        <w:rPr>
          <w:rFonts w:ascii="Times New Roman" w:hAnsi="Times New Roman"/>
          <w:sz w:val="24"/>
          <w:szCs w:val="24"/>
        </w:rPr>
        <w:t xml:space="preserve">- Посещение краеведческого музея Горного улуса </w:t>
      </w:r>
      <w:proofErr w:type="spellStart"/>
      <w:r>
        <w:rPr>
          <w:rFonts w:ascii="Times New Roman" w:hAnsi="Times New Roman"/>
          <w:sz w:val="24"/>
          <w:szCs w:val="24"/>
        </w:rPr>
        <w:t>с</w:t>
      </w:r>
      <w:proofErr w:type="gramStart"/>
      <w:r>
        <w:rPr>
          <w:rFonts w:ascii="Times New Roman" w:hAnsi="Times New Roman"/>
          <w:sz w:val="24"/>
          <w:szCs w:val="24"/>
        </w:rPr>
        <w:t>.Б</w:t>
      </w:r>
      <w:proofErr w:type="gramEnd"/>
      <w:r>
        <w:rPr>
          <w:rFonts w:ascii="Times New Roman" w:hAnsi="Times New Roman"/>
          <w:sz w:val="24"/>
          <w:szCs w:val="24"/>
        </w:rPr>
        <w:t>ердигестях</w:t>
      </w:r>
      <w:proofErr w:type="spellEnd"/>
      <w:r>
        <w:rPr>
          <w:rFonts w:ascii="Times New Roman" w:hAnsi="Times New Roman"/>
          <w:sz w:val="24"/>
          <w:szCs w:val="24"/>
        </w:rPr>
        <w:t>. 06.03.2017</w:t>
      </w:r>
    </w:p>
    <w:p w:rsidR="00B02C52" w:rsidRDefault="00B02C52" w:rsidP="00B02C52">
      <w:pPr>
        <w:pStyle w:val="a5"/>
        <w:rPr>
          <w:rFonts w:ascii="Times New Roman" w:hAnsi="Times New Roman"/>
          <w:sz w:val="24"/>
          <w:szCs w:val="24"/>
        </w:rPr>
      </w:pPr>
      <w:r>
        <w:rPr>
          <w:rFonts w:ascii="Times New Roman" w:hAnsi="Times New Roman"/>
          <w:sz w:val="24"/>
          <w:szCs w:val="24"/>
        </w:rPr>
        <w:t xml:space="preserve">- Посещение музея ветеранов ВОВ </w:t>
      </w:r>
      <w:proofErr w:type="spellStart"/>
      <w:r>
        <w:rPr>
          <w:rFonts w:ascii="Times New Roman" w:hAnsi="Times New Roman"/>
          <w:sz w:val="24"/>
          <w:szCs w:val="24"/>
        </w:rPr>
        <w:t>с</w:t>
      </w:r>
      <w:proofErr w:type="gramStart"/>
      <w:r>
        <w:rPr>
          <w:rFonts w:ascii="Times New Roman" w:hAnsi="Times New Roman"/>
          <w:sz w:val="24"/>
          <w:szCs w:val="24"/>
        </w:rPr>
        <w:t>.Б</w:t>
      </w:r>
      <w:proofErr w:type="gramEnd"/>
      <w:r>
        <w:rPr>
          <w:rFonts w:ascii="Times New Roman" w:hAnsi="Times New Roman"/>
          <w:sz w:val="24"/>
          <w:szCs w:val="24"/>
        </w:rPr>
        <w:t>ердигестях</w:t>
      </w:r>
      <w:proofErr w:type="spellEnd"/>
      <w:r>
        <w:rPr>
          <w:rFonts w:ascii="Times New Roman" w:hAnsi="Times New Roman"/>
          <w:sz w:val="24"/>
          <w:szCs w:val="24"/>
        </w:rPr>
        <w:t xml:space="preserve"> 05.05.2017</w:t>
      </w:r>
    </w:p>
    <w:p w:rsidR="00F82345" w:rsidRDefault="00F82345" w:rsidP="00F82345">
      <w:pPr>
        <w:pStyle w:val="a5"/>
        <w:rPr>
          <w:rFonts w:ascii="Times New Roman" w:hAnsi="Times New Roman"/>
          <w:sz w:val="24"/>
          <w:szCs w:val="24"/>
        </w:rPr>
      </w:pPr>
      <w:r>
        <w:rPr>
          <w:rFonts w:ascii="Times New Roman" w:hAnsi="Times New Roman"/>
          <w:sz w:val="24"/>
          <w:szCs w:val="24"/>
        </w:rPr>
        <w:t xml:space="preserve">- Посещение краеведческого музея Горного улуса </w:t>
      </w:r>
      <w:proofErr w:type="spellStart"/>
      <w:r>
        <w:rPr>
          <w:rFonts w:ascii="Times New Roman" w:hAnsi="Times New Roman"/>
          <w:sz w:val="24"/>
          <w:szCs w:val="24"/>
        </w:rPr>
        <w:t>с</w:t>
      </w:r>
      <w:proofErr w:type="gramStart"/>
      <w:r>
        <w:rPr>
          <w:rFonts w:ascii="Times New Roman" w:hAnsi="Times New Roman"/>
          <w:sz w:val="24"/>
          <w:szCs w:val="24"/>
        </w:rPr>
        <w:t>.Б</w:t>
      </w:r>
      <w:proofErr w:type="gramEnd"/>
      <w:r>
        <w:rPr>
          <w:rFonts w:ascii="Times New Roman" w:hAnsi="Times New Roman"/>
          <w:sz w:val="24"/>
          <w:szCs w:val="24"/>
        </w:rPr>
        <w:t>ердигестях</w:t>
      </w:r>
      <w:proofErr w:type="spellEnd"/>
      <w:r>
        <w:rPr>
          <w:rFonts w:ascii="Times New Roman" w:hAnsi="Times New Roman"/>
          <w:sz w:val="24"/>
          <w:szCs w:val="24"/>
        </w:rPr>
        <w:t>. 01.03.2018</w:t>
      </w:r>
    </w:p>
    <w:p w:rsidR="00F82345" w:rsidRDefault="00F82345" w:rsidP="00F82345">
      <w:pPr>
        <w:pStyle w:val="a5"/>
        <w:rPr>
          <w:rFonts w:ascii="Times New Roman" w:hAnsi="Times New Roman"/>
          <w:sz w:val="24"/>
          <w:szCs w:val="24"/>
        </w:rPr>
      </w:pPr>
      <w:r>
        <w:rPr>
          <w:rFonts w:ascii="Times New Roman" w:hAnsi="Times New Roman"/>
          <w:sz w:val="24"/>
          <w:szCs w:val="24"/>
        </w:rPr>
        <w:t xml:space="preserve">- Посещение музея ветеранов ВОВ </w:t>
      </w:r>
      <w:proofErr w:type="spellStart"/>
      <w:r>
        <w:rPr>
          <w:rFonts w:ascii="Times New Roman" w:hAnsi="Times New Roman"/>
          <w:sz w:val="24"/>
          <w:szCs w:val="24"/>
        </w:rPr>
        <w:t>с</w:t>
      </w:r>
      <w:proofErr w:type="gramStart"/>
      <w:r>
        <w:rPr>
          <w:rFonts w:ascii="Times New Roman" w:hAnsi="Times New Roman"/>
          <w:sz w:val="24"/>
          <w:szCs w:val="24"/>
        </w:rPr>
        <w:t>.Б</w:t>
      </w:r>
      <w:proofErr w:type="gramEnd"/>
      <w:r>
        <w:rPr>
          <w:rFonts w:ascii="Times New Roman" w:hAnsi="Times New Roman"/>
          <w:sz w:val="24"/>
          <w:szCs w:val="24"/>
        </w:rPr>
        <w:t>ердигестях</w:t>
      </w:r>
      <w:proofErr w:type="spellEnd"/>
      <w:r>
        <w:rPr>
          <w:rFonts w:ascii="Times New Roman" w:hAnsi="Times New Roman"/>
          <w:sz w:val="24"/>
          <w:szCs w:val="24"/>
        </w:rPr>
        <w:t xml:space="preserve"> 07.05.2018</w:t>
      </w:r>
    </w:p>
    <w:p w:rsidR="00F82345" w:rsidRDefault="00F82345" w:rsidP="00F82345">
      <w:pPr>
        <w:pStyle w:val="a5"/>
        <w:rPr>
          <w:rFonts w:ascii="Times New Roman" w:hAnsi="Times New Roman"/>
          <w:sz w:val="24"/>
          <w:szCs w:val="24"/>
        </w:rPr>
      </w:pPr>
      <w:r>
        <w:rPr>
          <w:rFonts w:ascii="Times New Roman" w:hAnsi="Times New Roman"/>
          <w:sz w:val="24"/>
          <w:szCs w:val="24"/>
        </w:rPr>
        <w:t>- Концерт учащихся спец</w:t>
      </w:r>
      <w:proofErr w:type="gramStart"/>
      <w:r>
        <w:rPr>
          <w:rFonts w:ascii="Times New Roman" w:hAnsi="Times New Roman"/>
          <w:sz w:val="24"/>
          <w:szCs w:val="24"/>
        </w:rPr>
        <w:t>.ш</w:t>
      </w:r>
      <w:proofErr w:type="gramEnd"/>
      <w:r>
        <w:rPr>
          <w:rFonts w:ascii="Times New Roman" w:hAnsi="Times New Roman"/>
          <w:sz w:val="24"/>
          <w:szCs w:val="24"/>
        </w:rPr>
        <w:t>колы-интерната для слабовидящих и слабослышащих№34</w:t>
      </w:r>
    </w:p>
    <w:p w:rsidR="00F82345" w:rsidRPr="00F82345" w:rsidRDefault="00F82345" w:rsidP="00F82345">
      <w:pPr>
        <w:pStyle w:val="a5"/>
        <w:rPr>
          <w:rFonts w:ascii="Times New Roman" w:hAnsi="Times New Roman"/>
          <w:sz w:val="24"/>
          <w:szCs w:val="24"/>
        </w:rPr>
      </w:pPr>
      <w:r>
        <w:rPr>
          <w:rFonts w:ascii="Times New Roman" w:hAnsi="Times New Roman"/>
          <w:sz w:val="24"/>
          <w:szCs w:val="24"/>
        </w:rPr>
        <w:t>-экскурсия по улицам села носящим имена участников ВОВ 12.05.2018</w:t>
      </w:r>
    </w:p>
    <w:p w:rsidR="00F82345" w:rsidRPr="00F6616B" w:rsidRDefault="00F82345" w:rsidP="00261F03">
      <w:pPr>
        <w:pStyle w:val="a5"/>
        <w:jc w:val="both"/>
        <w:rPr>
          <w:rFonts w:ascii="Times New Roman" w:hAnsi="Times New Roman"/>
          <w:sz w:val="24"/>
          <w:szCs w:val="24"/>
        </w:rPr>
      </w:pPr>
    </w:p>
    <w:p w:rsidR="001D7CD9" w:rsidRPr="00F82345" w:rsidRDefault="001D7CD9" w:rsidP="001D7CD9">
      <w:pPr>
        <w:pStyle w:val="a5"/>
        <w:ind w:left="-142" w:firstLine="709"/>
        <w:jc w:val="center"/>
        <w:rPr>
          <w:rFonts w:ascii="Times New Roman" w:hAnsi="Times New Roman"/>
          <w:b/>
          <w:sz w:val="24"/>
          <w:szCs w:val="24"/>
        </w:rPr>
      </w:pPr>
      <w:r w:rsidRPr="00F82345">
        <w:rPr>
          <w:rFonts w:ascii="Times New Roman" w:hAnsi="Times New Roman"/>
          <w:b/>
          <w:sz w:val="24"/>
          <w:szCs w:val="24"/>
        </w:rPr>
        <w:t>Результаты воспитательной работы:</w:t>
      </w:r>
    </w:p>
    <w:p w:rsidR="001D7CD9" w:rsidRPr="00F6616B" w:rsidRDefault="001D7CD9" w:rsidP="001D7CD9">
      <w:pPr>
        <w:pStyle w:val="a5"/>
        <w:rPr>
          <w:rFonts w:ascii="Times New Roman" w:hAnsi="Times New Roman"/>
          <w:sz w:val="24"/>
          <w:szCs w:val="24"/>
        </w:rPr>
      </w:pPr>
      <w:r w:rsidRPr="00F6616B">
        <w:rPr>
          <w:rFonts w:ascii="Times New Roman" w:hAnsi="Times New Roman"/>
          <w:sz w:val="24"/>
          <w:szCs w:val="24"/>
        </w:rPr>
        <w:t>-Победитель Всероссийского творческого конкурса «Зимняя сказка» Данилов Максим ученик 1 «б» класса в номинации «Рисунок»18.02.2018г.</w:t>
      </w:r>
    </w:p>
    <w:p w:rsidR="001D7CD9" w:rsidRPr="00F6616B" w:rsidRDefault="001D7CD9" w:rsidP="001D7CD9">
      <w:pPr>
        <w:pStyle w:val="a5"/>
        <w:jc w:val="both"/>
        <w:rPr>
          <w:rFonts w:ascii="Times New Roman" w:hAnsi="Times New Roman"/>
          <w:sz w:val="24"/>
          <w:szCs w:val="24"/>
        </w:rPr>
      </w:pPr>
      <w:r w:rsidRPr="00F6616B">
        <w:rPr>
          <w:rFonts w:ascii="Times New Roman" w:hAnsi="Times New Roman"/>
          <w:sz w:val="24"/>
          <w:szCs w:val="24"/>
        </w:rPr>
        <w:t>-участие в Х</w:t>
      </w:r>
      <w:proofErr w:type="gramStart"/>
      <w:r w:rsidRPr="00F6616B">
        <w:rPr>
          <w:rFonts w:ascii="Times New Roman" w:hAnsi="Times New Roman"/>
          <w:sz w:val="24"/>
          <w:szCs w:val="24"/>
        </w:rPr>
        <w:t>V</w:t>
      </w:r>
      <w:proofErr w:type="gramEnd"/>
      <w:r w:rsidRPr="00F6616B">
        <w:rPr>
          <w:rFonts w:ascii="Times New Roman" w:hAnsi="Times New Roman"/>
          <w:sz w:val="24"/>
          <w:szCs w:val="24"/>
        </w:rPr>
        <w:t xml:space="preserve"> улусных Юниорских чтениях, учащиеся 6 «б» Копылова Лиза, Михайлова Ольга с докладом на тему «Изучение якутских имён учащихся МБОУ </w:t>
      </w:r>
      <w:proofErr w:type="spellStart"/>
      <w:r w:rsidRPr="00F6616B">
        <w:rPr>
          <w:rFonts w:ascii="Times New Roman" w:hAnsi="Times New Roman"/>
          <w:sz w:val="24"/>
          <w:szCs w:val="24"/>
        </w:rPr>
        <w:t>Бердигестяхской</w:t>
      </w:r>
      <w:proofErr w:type="spellEnd"/>
      <w:r w:rsidRPr="00F6616B">
        <w:rPr>
          <w:rFonts w:ascii="Times New Roman" w:hAnsi="Times New Roman"/>
          <w:sz w:val="24"/>
          <w:szCs w:val="24"/>
        </w:rPr>
        <w:t xml:space="preserve"> СОШ им.А.Осипова»</w:t>
      </w:r>
    </w:p>
    <w:p w:rsidR="001D7CD9" w:rsidRPr="00F6616B" w:rsidRDefault="001D7CD9" w:rsidP="001D7CD9">
      <w:pPr>
        <w:pStyle w:val="a5"/>
        <w:jc w:val="both"/>
        <w:rPr>
          <w:rFonts w:ascii="Times New Roman" w:hAnsi="Times New Roman"/>
          <w:sz w:val="24"/>
          <w:szCs w:val="24"/>
        </w:rPr>
      </w:pPr>
      <w:r w:rsidRPr="00F6616B">
        <w:rPr>
          <w:rFonts w:ascii="Times New Roman" w:hAnsi="Times New Roman"/>
          <w:sz w:val="24"/>
          <w:szCs w:val="24"/>
        </w:rPr>
        <w:lastRenderedPageBreak/>
        <w:t>-участие в республиканской выставке «Радуга творчества» БФ «</w:t>
      </w:r>
      <w:proofErr w:type="spellStart"/>
      <w:r w:rsidRPr="00F6616B">
        <w:rPr>
          <w:rFonts w:ascii="Times New Roman" w:hAnsi="Times New Roman"/>
          <w:sz w:val="24"/>
          <w:szCs w:val="24"/>
        </w:rPr>
        <w:t>Харысхал</w:t>
      </w:r>
      <w:proofErr w:type="spellEnd"/>
      <w:r w:rsidRPr="00F6616B">
        <w:rPr>
          <w:rFonts w:ascii="Times New Roman" w:hAnsi="Times New Roman"/>
          <w:sz w:val="24"/>
          <w:szCs w:val="24"/>
        </w:rPr>
        <w:t xml:space="preserve">» Петрова </w:t>
      </w:r>
      <w:proofErr w:type="spellStart"/>
      <w:r w:rsidRPr="00F6616B">
        <w:rPr>
          <w:rFonts w:ascii="Times New Roman" w:hAnsi="Times New Roman"/>
          <w:sz w:val="24"/>
          <w:szCs w:val="24"/>
        </w:rPr>
        <w:t>Снежана</w:t>
      </w:r>
      <w:proofErr w:type="spellEnd"/>
      <w:r w:rsidRPr="00F6616B">
        <w:rPr>
          <w:rFonts w:ascii="Times New Roman" w:hAnsi="Times New Roman"/>
          <w:sz w:val="24"/>
          <w:szCs w:val="24"/>
        </w:rPr>
        <w:t xml:space="preserve"> уч.7 «б» класса</w:t>
      </w:r>
    </w:p>
    <w:p w:rsidR="001D7CD9" w:rsidRPr="00F6616B" w:rsidRDefault="001D7CD9" w:rsidP="001D7CD9">
      <w:pPr>
        <w:pStyle w:val="a5"/>
        <w:jc w:val="both"/>
        <w:rPr>
          <w:rFonts w:ascii="Times New Roman" w:hAnsi="Times New Roman"/>
          <w:sz w:val="24"/>
          <w:szCs w:val="24"/>
        </w:rPr>
      </w:pPr>
      <w:r w:rsidRPr="00F6616B">
        <w:rPr>
          <w:rFonts w:ascii="Times New Roman" w:hAnsi="Times New Roman"/>
          <w:sz w:val="24"/>
          <w:szCs w:val="24"/>
        </w:rPr>
        <w:t>-участие в республиканской выставке «Радуга творчества» БФ «</w:t>
      </w:r>
      <w:proofErr w:type="spellStart"/>
      <w:r w:rsidRPr="00F6616B">
        <w:rPr>
          <w:rFonts w:ascii="Times New Roman" w:hAnsi="Times New Roman"/>
          <w:sz w:val="24"/>
          <w:szCs w:val="24"/>
        </w:rPr>
        <w:t>Харысхал</w:t>
      </w:r>
      <w:proofErr w:type="spellEnd"/>
      <w:r w:rsidRPr="00F6616B">
        <w:rPr>
          <w:rFonts w:ascii="Times New Roman" w:hAnsi="Times New Roman"/>
          <w:sz w:val="24"/>
          <w:szCs w:val="24"/>
        </w:rPr>
        <w:t xml:space="preserve">» Филиппова </w:t>
      </w:r>
      <w:proofErr w:type="spellStart"/>
      <w:r w:rsidRPr="00F6616B">
        <w:rPr>
          <w:rFonts w:ascii="Times New Roman" w:hAnsi="Times New Roman"/>
          <w:sz w:val="24"/>
          <w:szCs w:val="24"/>
        </w:rPr>
        <w:t>Карина</w:t>
      </w:r>
      <w:proofErr w:type="spellEnd"/>
      <w:r w:rsidRPr="00F6616B">
        <w:rPr>
          <w:rFonts w:ascii="Times New Roman" w:hAnsi="Times New Roman"/>
          <w:sz w:val="24"/>
          <w:szCs w:val="24"/>
        </w:rPr>
        <w:t xml:space="preserve"> уч.8 «а» класса</w:t>
      </w:r>
    </w:p>
    <w:p w:rsidR="001D7CD9" w:rsidRDefault="001D7CD9" w:rsidP="001D7CD9">
      <w:pPr>
        <w:pStyle w:val="a5"/>
        <w:jc w:val="both"/>
        <w:rPr>
          <w:rFonts w:ascii="Times New Roman" w:hAnsi="Times New Roman"/>
          <w:sz w:val="24"/>
          <w:szCs w:val="24"/>
        </w:rPr>
      </w:pPr>
      <w:r w:rsidRPr="00F6616B">
        <w:rPr>
          <w:rFonts w:ascii="Times New Roman" w:hAnsi="Times New Roman"/>
          <w:sz w:val="24"/>
          <w:szCs w:val="24"/>
        </w:rPr>
        <w:t>-участие в республиканской выставке «Радуга творчества» БФ «</w:t>
      </w:r>
      <w:proofErr w:type="spellStart"/>
      <w:r w:rsidRPr="00F6616B">
        <w:rPr>
          <w:rFonts w:ascii="Times New Roman" w:hAnsi="Times New Roman"/>
          <w:sz w:val="24"/>
          <w:szCs w:val="24"/>
        </w:rPr>
        <w:t>Харысхал</w:t>
      </w:r>
      <w:proofErr w:type="spellEnd"/>
      <w:r w:rsidRPr="00F6616B">
        <w:rPr>
          <w:rFonts w:ascii="Times New Roman" w:hAnsi="Times New Roman"/>
          <w:sz w:val="24"/>
          <w:szCs w:val="24"/>
        </w:rPr>
        <w:t xml:space="preserve">» </w:t>
      </w:r>
      <w:proofErr w:type="spellStart"/>
      <w:r w:rsidRPr="00F6616B">
        <w:rPr>
          <w:rFonts w:ascii="Times New Roman" w:hAnsi="Times New Roman"/>
          <w:sz w:val="24"/>
          <w:szCs w:val="24"/>
        </w:rPr>
        <w:t>Баишев</w:t>
      </w:r>
      <w:proofErr w:type="spellEnd"/>
      <w:r w:rsidRPr="00F6616B">
        <w:rPr>
          <w:rFonts w:ascii="Times New Roman" w:hAnsi="Times New Roman"/>
          <w:sz w:val="24"/>
          <w:szCs w:val="24"/>
        </w:rPr>
        <w:t xml:space="preserve"> Никита уч.7 «а» класса</w:t>
      </w:r>
      <w:r>
        <w:rPr>
          <w:rFonts w:ascii="Times New Roman" w:hAnsi="Times New Roman"/>
          <w:sz w:val="24"/>
          <w:szCs w:val="24"/>
        </w:rPr>
        <w:t>.</w:t>
      </w:r>
    </w:p>
    <w:p w:rsidR="005D464D" w:rsidRDefault="005D464D" w:rsidP="001D7CD9">
      <w:pPr>
        <w:pStyle w:val="a5"/>
        <w:jc w:val="both"/>
        <w:rPr>
          <w:rFonts w:ascii="Times New Roman" w:hAnsi="Times New Roman"/>
          <w:sz w:val="24"/>
          <w:szCs w:val="24"/>
        </w:rPr>
      </w:pPr>
    </w:p>
    <w:p w:rsidR="005D464D" w:rsidRDefault="005D464D" w:rsidP="005D464D">
      <w:pPr>
        <w:pStyle w:val="a5"/>
        <w:jc w:val="center"/>
        <w:rPr>
          <w:rFonts w:ascii="Times New Roman" w:hAnsi="Times New Roman"/>
          <w:b/>
          <w:sz w:val="24"/>
          <w:szCs w:val="24"/>
        </w:rPr>
      </w:pPr>
      <w:r w:rsidRPr="005D464D">
        <w:rPr>
          <w:rFonts w:ascii="Times New Roman" w:hAnsi="Times New Roman"/>
          <w:b/>
          <w:sz w:val="24"/>
          <w:szCs w:val="24"/>
        </w:rPr>
        <w:t>Работа с родителями</w:t>
      </w:r>
    </w:p>
    <w:p w:rsidR="002501F2" w:rsidRPr="002501F2" w:rsidRDefault="002501F2" w:rsidP="002501F2">
      <w:pPr>
        <w:pStyle w:val="a5"/>
        <w:ind w:left="0"/>
        <w:jc w:val="both"/>
        <w:rPr>
          <w:rFonts w:ascii="Times New Roman" w:hAnsi="Times New Roman"/>
          <w:sz w:val="24"/>
          <w:szCs w:val="24"/>
        </w:rPr>
      </w:pPr>
      <w:r w:rsidRPr="002501F2">
        <w:rPr>
          <w:rFonts w:ascii="Times New Roman" w:hAnsi="Times New Roman"/>
          <w:sz w:val="24"/>
          <w:szCs w:val="24"/>
        </w:rPr>
        <w:t xml:space="preserve">За 2016-2018 </w:t>
      </w:r>
      <w:proofErr w:type="spellStart"/>
      <w:proofErr w:type="gramStart"/>
      <w:r w:rsidRPr="002501F2">
        <w:rPr>
          <w:rFonts w:ascii="Times New Roman" w:hAnsi="Times New Roman"/>
          <w:sz w:val="24"/>
          <w:szCs w:val="24"/>
        </w:rPr>
        <w:t>гг</w:t>
      </w:r>
      <w:proofErr w:type="spellEnd"/>
      <w:proofErr w:type="gramEnd"/>
      <w:r w:rsidRPr="002501F2">
        <w:rPr>
          <w:rFonts w:ascii="Times New Roman" w:hAnsi="Times New Roman"/>
          <w:sz w:val="24"/>
          <w:szCs w:val="24"/>
        </w:rPr>
        <w:t xml:space="preserve"> проведены родительские собрания на темы:</w:t>
      </w:r>
    </w:p>
    <w:p w:rsidR="005D464D" w:rsidRPr="002501F2" w:rsidRDefault="002501F2" w:rsidP="002501F2">
      <w:pPr>
        <w:pStyle w:val="a5"/>
        <w:ind w:left="0"/>
        <w:jc w:val="both"/>
        <w:rPr>
          <w:rFonts w:ascii="Times New Roman" w:hAnsi="Times New Roman"/>
          <w:sz w:val="24"/>
          <w:szCs w:val="24"/>
          <w:shd w:val="clear" w:color="auto" w:fill="FFFFFF"/>
        </w:rPr>
      </w:pPr>
      <w:r w:rsidRPr="002501F2">
        <w:rPr>
          <w:rFonts w:ascii="Times New Roman" w:hAnsi="Times New Roman"/>
          <w:sz w:val="24"/>
          <w:szCs w:val="24"/>
          <w:shd w:val="clear" w:color="auto" w:fill="FFFFFF"/>
        </w:rPr>
        <w:t>-«Школа взаимодействия логопеда и молодых мам»</w:t>
      </w:r>
    </w:p>
    <w:p w:rsidR="002501F2" w:rsidRPr="002501F2" w:rsidRDefault="002501F2" w:rsidP="002501F2">
      <w:pPr>
        <w:pStyle w:val="a5"/>
        <w:ind w:left="0"/>
        <w:jc w:val="both"/>
        <w:rPr>
          <w:rFonts w:ascii="Times New Roman" w:hAnsi="Times New Roman"/>
          <w:sz w:val="24"/>
          <w:szCs w:val="24"/>
          <w:shd w:val="clear" w:color="auto" w:fill="FFFFFF"/>
        </w:rPr>
      </w:pPr>
      <w:r w:rsidRPr="002501F2">
        <w:rPr>
          <w:rFonts w:ascii="Times New Roman" w:hAnsi="Times New Roman"/>
          <w:sz w:val="24"/>
          <w:szCs w:val="24"/>
          <w:shd w:val="clear" w:color="auto" w:fill="FFFFFF"/>
        </w:rPr>
        <w:t>-«Организация работы по исправлению нарушения звукопроизношения в семье» (</w:t>
      </w:r>
      <w:proofErr w:type="spellStart"/>
      <w:r w:rsidRPr="002501F2">
        <w:rPr>
          <w:rFonts w:ascii="Times New Roman" w:hAnsi="Times New Roman"/>
          <w:sz w:val="24"/>
          <w:szCs w:val="24"/>
          <w:shd w:val="clear" w:color="auto" w:fill="FFFFFF"/>
        </w:rPr>
        <w:t>Видеолекция</w:t>
      </w:r>
      <w:proofErr w:type="spellEnd"/>
      <w:r w:rsidRPr="002501F2">
        <w:rPr>
          <w:rFonts w:ascii="Times New Roman" w:hAnsi="Times New Roman"/>
          <w:sz w:val="24"/>
          <w:szCs w:val="24"/>
          <w:shd w:val="clear" w:color="auto" w:fill="FFFFFF"/>
        </w:rPr>
        <w:t>, домашний логопед)</w:t>
      </w:r>
      <w:r w:rsidR="00207A04">
        <w:rPr>
          <w:rFonts w:ascii="Times New Roman" w:hAnsi="Times New Roman"/>
          <w:sz w:val="24"/>
          <w:szCs w:val="24"/>
          <w:shd w:val="clear" w:color="auto" w:fill="FFFFFF"/>
        </w:rPr>
        <w:t xml:space="preserve">  </w:t>
      </w:r>
    </w:p>
    <w:p w:rsidR="002501F2" w:rsidRPr="002501F2" w:rsidRDefault="002501F2" w:rsidP="002501F2">
      <w:pPr>
        <w:pStyle w:val="a5"/>
        <w:ind w:left="0"/>
        <w:jc w:val="both"/>
        <w:rPr>
          <w:rFonts w:ascii="Times New Roman" w:hAnsi="Times New Roman"/>
          <w:sz w:val="24"/>
          <w:szCs w:val="24"/>
          <w:shd w:val="clear" w:color="auto" w:fill="FFFFFF"/>
        </w:rPr>
      </w:pPr>
      <w:r w:rsidRPr="002501F2">
        <w:rPr>
          <w:rFonts w:ascii="Times New Roman" w:hAnsi="Times New Roman"/>
          <w:sz w:val="24"/>
          <w:szCs w:val="24"/>
          <w:shd w:val="clear" w:color="auto" w:fill="FFFFFF"/>
        </w:rPr>
        <w:t>-показ индивидуального занятия с ребенком «Цирк, цирк…» (Мастер класс)</w:t>
      </w:r>
    </w:p>
    <w:p w:rsidR="002501F2" w:rsidRPr="002501F2" w:rsidRDefault="002501F2" w:rsidP="002501F2">
      <w:pPr>
        <w:pStyle w:val="a5"/>
        <w:ind w:left="0"/>
        <w:jc w:val="both"/>
        <w:rPr>
          <w:rFonts w:ascii="Times New Roman" w:hAnsi="Times New Roman"/>
          <w:sz w:val="24"/>
          <w:szCs w:val="24"/>
          <w:shd w:val="clear" w:color="auto" w:fill="FFFFFF"/>
        </w:rPr>
      </w:pPr>
      <w:r w:rsidRPr="002501F2">
        <w:rPr>
          <w:rFonts w:ascii="Times New Roman" w:hAnsi="Times New Roman"/>
          <w:sz w:val="24"/>
          <w:szCs w:val="24"/>
          <w:shd w:val="clear" w:color="auto" w:fill="FFFFFF"/>
        </w:rPr>
        <w:t>-Пальчиковая гимнастика</w:t>
      </w:r>
      <w:proofErr w:type="gramStart"/>
      <w:r w:rsidRPr="002501F2">
        <w:rPr>
          <w:rFonts w:ascii="Times New Roman" w:hAnsi="Times New Roman"/>
          <w:sz w:val="24"/>
          <w:szCs w:val="24"/>
        </w:rPr>
        <w:br/>
      </w:r>
      <w:r w:rsidRPr="002501F2">
        <w:rPr>
          <w:rFonts w:ascii="Times New Roman" w:hAnsi="Times New Roman"/>
          <w:sz w:val="24"/>
          <w:szCs w:val="24"/>
          <w:shd w:val="clear" w:color="auto" w:fill="FFFFFF"/>
        </w:rPr>
        <w:t>-</w:t>
      </w:r>
      <w:proofErr w:type="gramEnd"/>
      <w:r w:rsidRPr="002501F2">
        <w:rPr>
          <w:rFonts w:ascii="Times New Roman" w:hAnsi="Times New Roman"/>
          <w:sz w:val="24"/>
          <w:szCs w:val="24"/>
          <w:shd w:val="clear" w:color="auto" w:fill="FFFFFF"/>
        </w:rPr>
        <w:t>Упражнения на развитие речевого дыхания</w:t>
      </w:r>
      <w:r w:rsidRPr="002501F2">
        <w:rPr>
          <w:rFonts w:ascii="Times New Roman" w:hAnsi="Times New Roman"/>
          <w:sz w:val="24"/>
          <w:szCs w:val="24"/>
        </w:rPr>
        <w:br/>
      </w:r>
      <w:r w:rsidRPr="002501F2">
        <w:rPr>
          <w:rFonts w:ascii="Times New Roman" w:hAnsi="Times New Roman"/>
          <w:sz w:val="24"/>
          <w:szCs w:val="24"/>
          <w:shd w:val="clear" w:color="auto" w:fill="FFFFFF"/>
        </w:rPr>
        <w:t>-Упражнения на выделение звука из слов</w:t>
      </w:r>
    </w:p>
    <w:p w:rsidR="002501F2" w:rsidRDefault="002501F2" w:rsidP="002501F2">
      <w:pPr>
        <w:contextualSpacing/>
        <w:jc w:val="both"/>
        <w:rPr>
          <w:rFonts w:ascii="Times New Roman" w:hAnsi="Times New Roman"/>
        </w:rPr>
      </w:pPr>
      <w:r>
        <w:rPr>
          <w:rFonts w:ascii="Times New Roman" w:hAnsi="Times New Roman"/>
        </w:rPr>
        <w:t>-Участие в Улусном родительском форуме «Развитие родительской ответственности в воспитании детей» 22.04.2016г.</w:t>
      </w:r>
    </w:p>
    <w:p w:rsidR="002501F2" w:rsidRDefault="002501F2" w:rsidP="002501F2">
      <w:pPr>
        <w:contextualSpacing/>
        <w:jc w:val="both"/>
        <w:rPr>
          <w:rFonts w:ascii="Times New Roman" w:hAnsi="Times New Roman"/>
        </w:rPr>
      </w:pPr>
      <w:r>
        <w:rPr>
          <w:rFonts w:ascii="Times New Roman" w:hAnsi="Times New Roman"/>
        </w:rPr>
        <w:t>-Участие в семинаре «Работа с детьми с инвалидностью и с ОВЗ на примере опыта работы Благотворительного фонда «</w:t>
      </w:r>
      <w:proofErr w:type="spellStart"/>
      <w:r>
        <w:rPr>
          <w:rFonts w:ascii="Times New Roman" w:hAnsi="Times New Roman"/>
        </w:rPr>
        <w:t>Харысхал</w:t>
      </w:r>
      <w:proofErr w:type="spellEnd"/>
      <w:r>
        <w:rPr>
          <w:rFonts w:ascii="Times New Roman" w:hAnsi="Times New Roman"/>
        </w:rPr>
        <w:t>» («Милосердие») 15.12.2017г.</w:t>
      </w:r>
    </w:p>
    <w:p w:rsidR="002501F2" w:rsidRDefault="002501F2" w:rsidP="002501F2">
      <w:pPr>
        <w:contextualSpacing/>
        <w:jc w:val="both"/>
        <w:rPr>
          <w:rFonts w:ascii="Times New Roman" w:hAnsi="Times New Roman"/>
        </w:rPr>
      </w:pPr>
      <w:r>
        <w:rPr>
          <w:rFonts w:ascii="Times New Roman" w:hAnsi="Times New Roman"/>
        </w:rPr>
        <w:t>- Участие в семинаре «Разработка и реализация социальных проектов для развития района» Благотворительного фонда «</w:t>
      </w:r>
      <w:proofErr w:type="spellStart"/>
      <w:r>
        <w:rPr>
          <w:rFonts w:ascii="Times New Roman" w:hAnsi="Times New Roman"/>
        </w:rPr>
        <w:t>Харысхал</w:t>
      </w:r>
      <w:proofErr w:type="spellEnd"/>
      <w:r>
        <w:rPr>
          <w:rFonts w:ascii="Times New Roman" w:hAnsi="Times New Roman"/>
        </w:rPr>
        <w:t>» («Милосердие») 15.12.2017г.</w:t>
      </w:r>
    </w:p>
    <w:p w:rsidR="002501F2" w:rsidRDefault="002501F2" w:rsidP="002501F2">
      <w:pPr>
        <w:contextualSpacing/>
        <w:jc w:val="both"/>
        <w:rPr>
          <w:rFonts w:ascii="Times New Roman" w:hAnsi="Times New Roman"/>
        </w:rPr>
      </w:pPr>
      <w:r>
        <w:rPr>
          <w:rFonts w:ascii="Times New Roman" w:hAnsi="Times New Roman"/>
        </w:rPr>
        <w:t>- Участие в семинаре-тренинге по правильному пониманию инвалидности Благотворительного фонда «</w:t>
      </w:r>
      <w:proofErr w:type="spellStart"/>
      <w:r>
        <w:rPr>
          <w:rFonts w:ascii="Times New Roman" w:hAnsi="Times New Roman"/>
        </w:rPr>
        <w:t>Харысхал</w:t>
      </w:r>
      <w:proofErr w:type="spellEnd"/>
      <w:r>
        <w:rPr>
          <w:rFonts w:ascii="Times New Roman" w:hAnsi="Times New Roman"/>
        </w:rPr>
        <w:t>» («Милосердие») 15.12.2017г.</w:t>
      </w:r>
    </w:p>
    <w:p w:rsidR="002501F2" w:rsidRDefault="002501F2" w:rsidP="002501F2">
      <w:pPr>
        <w:contextualSpacing/>
        <w:jc w:val="both"/>
        <w:rPr>
          <w:rFonts w:ascii="Times New Roman" w:hAnsi="Times New Roman"/>
        </w:rPr>
      </w:pPr>
      <w:r>
        <w:rPr>
          <w:rFonts w:ascii="Times New Roman" w:hAnsi="Times New Roman"/>
        </w:rPr>
        <w:t xml:space="preserve">- Диплом II степени по теме «Коррекция детей с ОВЗ» в рамках улусного конкурса работы с родителями «Новые идеи» </w:t>
      </w:r>
      <w:proofErr w:type="spellStart"/>
      <w:r>
        <w:rPr>
          <w:rFonts w:ascii="Times New Roman" w:hAnsi="Times New Roman"/>
        </w:rPr>
        <w:t>с</w:t>
      </w:r>
      <w:proofErr w:type="gramStart"/>
      <w:r>
        <w:rPr>
          <w:rFonts w:ascii="Times New Roman" w:hAnsi="Times New Roman"/>
        </w:rPr>
        <w:t>.Д</w:t>
      </w:r>
      <w:proofErr w:type="gramEnd"/>
      <w:r>
        <w:rPr>
          <w:rFonts w:ascii="Times New Roman" w:hAnsi="Times New Roman"/>
        </w:rPr>
        <w:t>икимдя</w:t>
      </w:r>
      <w:proofErr w:type="spellEnd"/>
      <w:r>
        <w:rPr>
          <w:rFonts w:ascii="Times New Roman" w:hAnsi="Times New Roman"/>
        </w:rPr>
        <w:t xml:space="preserve"> Горный улус 11.04.2018 </w:t>
      </w:r>
    </w:p>
    <w:p w:rsidR="002501F2" w:rsidRPr="002501F2" w:rsidRDefault="002501F2" w:rsidP="005D464D">
      <w:pPr>
        <w:pStyle w:val="a5"/>
        <w:rPr>
          <w:rFonts w:ascii="Times New Roman" w:hAnsi="Times New Roman"/>
          <w:sz w:val="24"/>
          <w:szCs w:val="24"/>
        </w:rPr>
      </w:pPr>
    </w:p>
    <w:p w:rsidR="00261F03" w:rsidRPr="002501F2" w:rsidRDefault="00261F03" w:rsidP="00BE00F8">
      <w:pPr>
        <w:pStyle w:val="a5"/>
        <w:ind w:left="-142" w:firstLine="709"/>
        <w:jc w:val="both"/>
        <w:rPr>
          <w:rFonts w:ascii="Times New Roman" w:hAnsi="Times New Roman"/>
          <w:sz w:val="24"/>
          <w:szCs w:val="24"/>
        </w:rPr>
      </w:pPr>
    </w:p>
    <w:p w:rsidR="00261F03" w:rsidRDefault="00261F03" w:rsidP="00BE00F8">
      <w:pPr>
        <w:pStyle w:val="a5"/>
        <w:ind w:left="-142" w:firstLine="709"/>
        <w:jc w:val="both"/>
        <w:rPr>
          <w:rFonts w:ascii="Times New Roman" w:hAnsi="Times New Roman"/>
          <w:sz w:val="24"/>
          <w:szCs w:val="24"/>
        </w:rPr>
      </w:pPr>
    </w:p>
    <w:p w:rsidR="00F6616B" w:rsidRDefault="00F6616B" w:rsidP="00F6616B">
      <w:pPr>
        <w:jc w:val="center"/>
        <w:rPr>
          <w:rFonts w:ascii="Times New Roman" w:hAnsi="Times New Roman"/>
          <w:b/>
          <w:sz w:val="24"/>
          <w:szCs w:val="24"/>
        </w:rPr>
      </w:pPr>
    </w:p>
    <w:p w:rsidR="001D7CD9" w:rsidRDefault="001D7CD9" w:rsidP="00F6616B">
      <w:pPr>
        <w:jc w:val="center"/>
        <w:rPr>
          <w:rFonts w:ascii="Times New Roman" w:hAnsi="Times New Roman"/>
          <w:b/>
          <w:sz w:val="24"/>
          <w:szCs w:val="24"/>
        </w:rPr>
      </w:pPr>
    </w:p>
    <w:p w:rsidR="001D7CD9" w:rsidRDefault="001D7CD9" w:rsidP="00F6616B">
      <w:pPr>
        <w:jc w:val="center"/>
        <w:rPr>
          <w:rFonts w:ascii="Times New Roman" w:hAnsi="Times New Roman"/>
          <w:b/>
          <w:sz w:val="24"/>
          <w:szCs w:val="24"/>
        </w:rPr>
      </w:pPr>
    </w:p>
    <w:p w:rsidR="001D7CD9" w:rsidRDefault="001D7CD9" w:rsidP="00F6616B">
      <w:pPr>
        <w:jc w:val="center"/>
        <w:rPr>
          <w:rFonts w:ascii="Times New Roman" w:hAnsi="Times New Roman"/>
          <w:b/>
          <w:sz w:val="24"/>
          <w:szCs w:val="24"/>
        </w:rPr>
      </w:pPr>
    </w:p>
    <w:p w:rsidR="001D7CD9" w:rsidRDefault="001D7CD9" w:rsidP="00F6616B">
      <w:pPr>
        <w:jc w:val="center"/>
        <w:rPr>
          <w:rFonts w:ascii="Times New Roman" w:hAnsi="Times New Roman"/>
          <w:b/>
          <w:sz w:val="24"/>
          <w:szCs w:val="24"/>
        </w:rPr>
      </w:pPr>
    </w:p>
    <w:p w:rsidR="001D7CD9" w:rsidRDefault="001D7CD9" w:rsidP="00F6616B">
      <w:pPr>
        <w:jc w:val="center"/>
        <w:rPr>
          <w:rFonts w:ascii="Times New Roman" w:hAnsi="Times New Roman"/>
          <w:b/>
          <w:sz w:val="24"/>
          <w:szCs w:val="24"/>
        </w:rPr>
      </w:pPr>
    </w:p>
    <w:p w:rsidR="001D7CD9" w:rsidRDefault="001D7CD9" w:rsidP="00F6616B">
      <w:pPr>
        <w:jc w:val="center"/>
        <w:rPr>
          <w:rFonts w:ascii="Times New Roman" w:hAnsi="Times New Roman"/>
          <w:b/>
          <w:sz w:val="24"/>
          <w:szCs w:val="24"/>
        </w:rPr>
      </w:pPr>
    </w:p>
    <w:p w:rsidR="001D7CD9" w:rsidRDefault="001D7CD9" w:rsidP="00F6616B">
      <w:pPr>
        <w:jc w:val="center"/>
        <w:rPr>
          <w:rFonts w:ascii="Times New Roman" w:hAnsi="Times New Roman"/>
          <w:b/>
          <w:sz w:val="24"/>
          <w:szCs w:val="24"/>
        </w:rPr>
      </w:pPr>
    </w:p>
    <w:p w:rsidR="001D7CD9" w:rsidRDefault="001D7CD9" w:rsidP="00F6616B">
      <w:pPr>
        <w:jc w:val="center"/>
        <w:rPr>
          <w:rFonts w:ascii="Times New Roman" w:hAnsi="Times New Roman"/>
          <w:b/>
          <w:sz w:val="24"/>
          <w:szCs w:val="24"/>
        </w:rPr>
      </w:pPr>
    </w:p>
    <w:p w:rsidR="00AB4FF0" w:rsidRDefault="00AB4FF0" w:rsidP="00027E60">
      <w:pPr>
        <w:contextualSpacing/>
        <w:jc w:val="both"/>
        <w:rPr>
          <w:rFonts w:ascii="Times New Roman" w:hAnsi="Times New Roman"/>
          <w:b/>
          <w:sz w:val="24"/>
          <w:szCs w:val="24"/>
        </w:rPr>
      </w:pPr>
    </w:p>
    <w:p w:rsidR="004E6087" w:rsidRDefault="004E6087" w:rsidP="00027E60">
      <w:pPr>
        <w:contextualSpacing/>
        <w:jc w:val="both"/>
        <w:rPr>
          <w:rFonts w:ascii="Times New Roman" w:hAnsi="Times New Roman"/>
        </w:rPr>
      </w:pPr>
    </w:p>
    <w:p w:rsidR="00AB4FF0" w:rsidRDefault="00F82345" w:rsidP="00AB4FF0">
      <w:pPr>
        <w:pStyle w:val="a5"/>
        <w:numPr>
          <w:ilvl w:val="0"/>
          <w:numId w:val="1"/>
        </w:numPr>
        <w:jc w:val="center"/>
        <w:rPr>
          <w:rFonts w:ascii="Times New Roman" w:hAnsi="Times New Roman"/>
          <w:b/>
          <w:sz w:val="24"/>
          <w:szCs w:val="24"/>
        </w:rPr>
      </w:pPr>
      <w:r>
        <w:rPr>
          <w:rFonts w:ascii="Times New Roman" w:hAnsi="Times New Roman"/>
          <w:b/>
          <w:sz w:val="24"/>
          <w:szCs w:val="24"/>
        </w:rPr>
        <w:lastRenderedPageBreak/>
        <w:t xml:space="preserve">УЧАСТИЕ ПЕДАГОГА В НАУЧНО-ИССЛЕДОВАТЕЛЬСКОЙ, ИННОВАЦИОННОЙ, ПРОЕКТНОЙ ДЕЯТЕЛЬНОСТИ.   </w:t>
      </w:r>
    </w:p>
    <w:p w:rsidR="007447DA" w:rsidRDefault="007447DA" w:rsidP="007447DA">
      <w:pPr>
        <w:pStyle w:val="a5"/>
        <w:rPr>
          <w:rFonts w:ascii="Times New Roman" w:hAnsi="Times New Roman"/>
          <w:b/>
          <w:sz w:val="24"/>
          <w:szCs w:val="24"/>
        </w:rPr>
      </w:pPr>
    </w:p>
    <w:p w:rsidR="007447DA" w:rsidRPr="00BE10C0" w:rsidRDefault="00BE10C0" w:rsidP="00F82345">
      <w:pPr>
        <w:pStyle w:val="a5"/>
        <w:ind w:left="0"/>
        <w:rPr>
          <w:rFonts w:ascii="Times New Roman" w:hAnsi="Times New Roman"/>
          <w:sz w:val="24"/>
          <w:szCs w:val="24"/>
        </w:rPr>
      </w:pPr>
      <w:r w:rsidRPr="00BE10C0">
        <w:rPr>
          <w:rFonts w:ascii="Times New Roman" w:hAnsi="Times New Roman"/>
          <w:sz w:val="24"/>
          <w:szCs w:val="24"/>
        </w:rPr>
        <w:t xml:space="preserve">- Участие </w:t>
      </w:r>
      <w:r>
        <w:rPr>
          <w:rFonts w:ascii="Times New Roman" w:hAnsi="Times New Roman"/>
          <w:sz w:val="24"/>
          <w:szCs w:val="24"/>
        </w:rPr>
        <w:t>в научно-образовательном форуме СВФУ с международным участием «</w:t>
      </w:r>
      <w:r>
        <w:rPr>
          <w:rFonts w:ascii="Times New Roman" w:hAnsi="Times New Roman"/>
          <w:sz w:val="24"/>
          <w:szCs w:val="24"/>
          <w:lang w:val="en-US"/>
        </w:rPr>
        <w:t>Education</w:t>
      </w:r>
      <w:r>
        <w:rPr>
          <w:rFonts w:ascii="Times New Roman" w:hAnsi="Times New Roman"/>
          <w:sz w:val="24"/>
          <w:szCs w:val="24"/>
        </w:rPr>
        <w:t>,</w:t>
      </w:r>
      <w:r w:rsidRPr="00BE10C0">
        <w:rPr>
          <w:rFonts w:ascii="Times New Roman" w:hAnsi="Times New Roman"/>
          <w:sz w:val="24"/>
          <w:szCs w:val="24"/>
        </w:rPr>
        <w:t xml:space="preserve"> </w:t>
      </w:r>
      <w:r>
        <w:rPr>
          <w:rFonts w:ascii="Times New Roman" w:hAnsi="Times New Roman"/>
          <w:sz w:val="24"/>
          <w:szCs w:val="24"/>
          <w:lang w:val="en-US"/>
        </w:rPr>
        <w:t>forward</w:t>
      </w:r>
      <w:r>
        <w:rPr>
          <w:rFonts w:ascii="Times New Roman" w:hAnsi="Times New Roman"/>
          <w:sz w:val="24"/>
          <w:szCs w:val="24"/>
        </w:rPr>
        <w:t xml:space="preserve">!» «Непрерывное образование: мобильность, открытость, </w:t>
      </w:r>
      <w:proofErr w:type="spellStart"/>
      <w:r>
        <w:rPr>
          <w:rFonts w:ascii="Times New Roman" w:hAnsi="Times New Roman"/>
          <w:sz w:val="24"/>
          <w:szCs w:val="24"/>
        </w:rPr>
        <w:t>интегративность</w:t>
      </w:r>
      <w:proofErr w:type="spellEnd"/>
      <w:r>
        <w:rPr>
          <w:rFonts w:ascii="Times New Roman" w:hAnsi="Times New Roman"/>
          <w:sz w:val="24"/>
          <w:szCs w:val="24"/>
        </w:rPr>
        <w:t>» Якутск 25-30 ноября 2016г.</w:t>
      </w:r>
    </w:p>
    <w:p w:rsidR="003E0415" w:rsidRDefault="003E0415" w:rsidP="003E0415">
      <w:pPr>
        <w:contextualSpacing/>
        <w:jc w:val="both"/>
        <w:rPr>
          <w:rFonts w:ascii="Times New Roman" w:hAnsi="Times New Roman"/>
        </w:rPr>
      </w:pPr>
      <w:r>
        <w:rPr>
          <w:rFonts w:ascii="Times New Roman" w:hAnsi="Times New Roman"/>
        </w:rPr>
        <w:t xml:space="preserve">- Диплом II степени по теме «Коррекция детей с ОВЗ» в рамках улусного конкурса работы с родителями «Новые идеи» </w:t>
      </w:r>
      <w:proofErr w:type="spellStart"/>
      <w:r>
        <w:rPr>
          <w:rFonts w:ascii="Times New Roman" w:hAnsi="Times New Roman"/>
        </w:rPr>
        <w:t>с</w:t>
      </w:r>
      <w:proofErr w:type="gramStart"/>
      <w:r>
        <w:rPr>
          <w:rFonts w:ascii="Times New Roman" w:hAnsi="Times New Roman"/>
        </w:rPr>
        <w:t>.Д</w:t>
      </w:r>
      <w:proofErr w:type="gramEnd"/>
      <w:r>
        <w:rPr>
          <w:rFonts w:ascii="Times New Roman" w:hAnsi="Times New Roman"/>
        </w:rPr>
        <w:t>икимдя</w:t>
      </w:r>
      <w:proofErr w:type="spellEnd"/>
      <w:r>
        <w:rPr>
          <w:rFonts w:ascii="Times New Roman" w:hAnsi="Times New Roman"/>
        </w:rPr>
        <w:t xml:space="preserve"> Горный улус 11.04.2018 </w:t>
      </w:r>
    </w:p>
    <w:p w:rsidR="001A3A73" w:rsidRDefault="001A3A73" w:rsidP="003E0415">
      <w:pPr>
        <w:contextualSpacing/>
        <w:jc w:val="both"/>
        <w:rPr>
          <w:rFonts w:ascii="Times New Roman" w:hAnsi="Times New Roman"/>
        </w:rPr>
      </w:pPr>
    </w:p>
    <w:p w:rsidR="00461DAA" w:rsidRDefault="00461DAA" w:rsidP="00461DAA">
      <w:pPr>
        <w:contextualSpacing/>
        <w:jc w:val="both"/>
        <w:rPr>
          <w:rFonts w:ascii="Times New Roman" w:hAnsi="Times New Roman"/>
        </w:rPr>
      </w:pPr>
      <w:r>
        <w:rPr>
          <w:rFonts w:ascii="Times New Roman" w:hAnsi="Times New Roman"/>
        </w:rPr>
        <w:t>- Участие в семинаре «Разработка и реализация социальных проектов для развития района» Благотворительного фонда «</w:t>
      </w:r>
      <w:proofErr w:type="spellStart"/>
      <w:r>
        <w:rPr>
          <w:rFonts w:ascii="Times New Roman" w:hAnsi="Times New Roman"/>
        </w:rPr>
        <w:t>Харысхал</w:t>
      </w:r>
      <w:proofErr w:type="spellEnd"/>
      <w:r>
        <w:rPr>
          <w:rFonts w:ascii="Times New Roman" w:hAnsi="Times New Roman"/>
        </w:rPr>
        <w:t>» («Милосердие») 15.12.2017г.</w:t>
      </w:r>
    </w:p>
    <w:p w:rsidR="007447DA" w:rsidRDefault="00D84FBA" w:rsidP="007447DA">
      <w:pPr>
        <w:pStyle w:val="a5"/>
        <w:rPr>
          <w:rFonts w:ascii="Times New Roman" w:hAnsi="Times New Roman"/>
          <w:b/>
          <w:sz w:val="24"/>
          <w:szCs w:val="24"/>
        </w:rPr>
      </w:pPr>
      <w:r>
        <w:rPr>
          <w:rFonts w:ascii="Times New Roman" w:hAnsi="Times New Roman"/>
          <w:b/>
          <w:sz w:val="24"/>
          <w:szCs w:val="24"/>
        </w:rPr>
        <w:t xml:space="preserve"> </w:t>
      </w:r>
    </w:p>
    <w:p w:rsidR="007447DA" w:rsidRDefault="007447DA"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7447DA" w:rsidRDefault="007447DA" w:rsidP="007447DA">
      <w:pPr>
        <w:pStyle w:val="a5"/>
        <w:rPr>
          <w:rFonts w:ascii="Times New Roman" w:hAnsi="Times New Roman"/>
          <w:b/>
          <w:sz w:val="24"/>
          <w:szCs w:val="24"/>
        </w:rPr>
      </w:pPr>
    </w:p>
    <w:p w:rsidR="007447DA" w:rsidRDefault="00554365" w:rsidP="00AB4FF0">
      <w:pPr>
        <w:pStyle w:val="a5"/>
        <w:numPr>
          <w:ilvl w:val="0"/>
          <w:numId w:val="1"/>
        </w:numPr>
        <w:jc w:val="center"/>
        <w:rPr>
          <w:rFonts w:ascii="Times New Roman" w:hAnsi="Times New Roman"/>
          <w:b/>
          <w:sz w:val="24"/>
          <w:szCs w:val="24"/>
        </w:rPr>
      </w:pPr>
      <w:r>
        <w:rPr>
          <w:rFonts w:ascii="Times New Roman" w:hAnsi="Times New Roman"/>
          <w:b/>
          <w:sz w:val="24"/>
          <w:szCs w:val="24"/>
        </w:rPr>
        <w:t xml:space="preserve">НАЛИЧИЕ ПУБЛИКАЦИЙ, ВКЛЮЧАЯ </w:t>
      </w:r>
      <w:proofErr w:type="gramStart"/>
      <w:r>
        <w:rPr>
          <w:rFonts w:ascii="Times New Roman" w:hAnsi="Times New Roman"/>
          <w:b/>
          <w:sz w:val="24"/>
          <w:szCs w:val="24"/>
        </w:rPr>
        <w:t>ИНТЕРНЕТ-ПУБЛИКАЦИИ</w:t>
      </w:r>
      <w:proofErr w:type="gramEnd"/>
    </w:p>
    <w:p w:rsidR="007447DA" w:rsidRDefault="007447DA" w:rsidP="007447DA">
      <w:pPr>
        <w:pStyle w:val="a5"/>
        <w:rPr>
          <w:rFonts w:ascii="Times New Roman" w:hAnsi="Times New Roman"/>
          <w:b/>
          <w:sz w:val="24"/>
          <w:szCs w:val="24"/>
        </w:rPr>
      </w:pPr>
    </w:p>
    <w:p w:rsidR="001A3A73" w:rsidRPr="001A3A73" w:rsidRDefault="001A3A73" w:rsidP="001A3A73">
      <w:pPr>
        <w:pStyle w:val="a5"/>
        <w:spacing w:after="0"/>
        <w:jc w:val="both"/>
        <w:rPr>
          <w:rFonts w:ascii="Times New Roman" w:hAnsi="Times New Roman"/>
        </w:rPr>
      </w:pPr>
      <w:r>
        <w:rPr>
          <w:rFonts w:ascii="Times New Roman" w:hAnsi="Times New Roman"/>
          <w:b/>
          <w:sz w:val="24"/>
          <w:szCs w:val="24"/>
        </w:rPr>
        <w:t>-</w:t>
      </w:r>
      <w:r w:rsidRPr="001A3A73">
        <w:rPr>
          <w:rFonts w:ascii="Times New Roman" w:hAnsi="Times New Roman"/>
          <w:b/>
        </w:rPr>
        <w:t>Публикация статьи «</w:t>
      </w:r>
      <w:r>
        <w:rPr>
          <w:rFonts w:ascii="Times New Roman" w:hAnsi="Times New Roman"/>
          <w:b/>
        </w:rPr>
        <w:t>Интерактивная игра как средство релаксации детей с ОВЗ</w:t>
      </w:r>
      <w:r w:rsidRPr="001A3A73">
        <w:rPr>
          <w:rFonts w:ascii="Times New Roman" w:hAnsi="Times New Roman"/>
          <w:b/>
        </w:rPr>
        <w:t xml:space="preserve">» в сборнике по материалам </w:t>
      </w:r>
      <w:r w:rsidRPr="001A3A73">
        <w:rPr>
          <w:rFonts w:ascii="Times New Roman" w:hAnsi="Times New Roman"/>
          <w:sz w:val="24"/>
          <w:szCs w:val="24"/>
        </w:rPr>
        <w:t xml:space="preserve"> Республиканской НПК ««Система сетевого взаимодействия органов профилактики по предупреждению </w:t>
      </w:r>
      <w:proofErr w:type="spellStart"/>
      <w:r w:rsidRPr="001A3A73">
        <w:rPr>
          <w:rFonts w:ascii="Times New Roman" w:hAnsi="Times New Roman"/>
          <w:sz w:val="24"/>
          <w:szCs w:val="24"/>
        </w:rPr>
        <w:t>аддиктивного</w:t>
      </w:r>
      <w:proofErr w:type="spellEnd"/>
      <w:r w:rsidRPr="001A3A73">
        <w:rPr>
          <w:rFonts w:ascii="Times New Roman" w:hAnsi="Times New Roman"/>
          <w:sz w:val="24"/>
          <w:szCs w:val="24"/>
        </w:rPr>
        <w:t xml:space="preserve"> </w:t>
      </w:r>
      <w:r w:rsidRPr="001A3A73">
        <w:rPr>
          <w:rFonts w:ascii="Times New Roman" w:hAnsi="Times New Roman"/>
        </w:rPr>
        <w:t xml:space="preserve">поведения несовершеннолетних» в </w:t>
      </w:r>
      <w:r w:rsidRPr="001A3A73">
        <w:rPr>
          <w:rFonts w:ascii="Times New Roman" w:hAnsi="Times New Roman"/>
          <w:lang w:val="sah-RU"/>
        </w:rPr>
        <w:t xml:space="preserve">рамках Государственной программы </w:t>
      </w:r>
      <w:r w:rsidRPr="001A3A73">
        <w:rPr>
          <w:rFonts w:ascii="Times New Roman" w:hAnsi="Times New Roman"/>
        </w:rPr>
        <w:t>«</w:t>
      </w:r>
      <w:r w:rsidRPr="001A3A73">
        <w:rPr>
          <w:rFonts w:ascii="Times New Roman" w:hAnsi="Times New Roman"/>
          <w:lang w:val="sah-RU"/>
        </w:rPr>
        <w:t>Комплексные меры по реализации государственной антинаркотической политики в  Республике  Саха (Якутия)  на 2012-2019 годы</w:t>
      </w:r>
      <w:r w:rsidRPr="001A3A73">
        <w:rPr>
          <w:rFonts w:ascii="Times New Roman" w:hAnsi="Times New Roman"/>
        </w:rPr>
        <w:t>». Ноябрь 2016 год</w:t>
      </w:r>
    </w:p>
    <w:p w:rsidR="007447DA" w:rsidRDefault="007447DA" w:rsidP="007447DA">
      <w:pPr>
        <w:pStyle w:val="a5"/>
        <w:rPr>
          <w:rFonts w:ascii="Times New Roman" w:hAnsi="Times New Roman"/>
          <w:b/>
          <w:sz w:val="24"/>
          <w:szCs w:val="24"/>
        </w:rPr>
      </w:pPr>
    </w:p>
    <w:p w:rsidR="007447DA" w:rsidRDefault="00554365" w:rsidP="00AB4FF0">
      <w:pPr>
        <w:pStyle w:val="a5"/>
        <w:numPr>
          <w:ilvl w:val="0"/>
          <w:numId w:val="1"/>
        </w:numPr>
        <w:jc w:val="center"/>
        <w:rPr>
          <w:rFonts w:ascii="Times New Roman" w:hAnsi="Times New Roman"/>
          <w:b/>
          <w:sz w:val="24"/>
          <w:szCs w:val="24"/>
        </w:rPr>
      </w:pPr>
      <w:r>
        <w:rPr>
          <w:rFonts w:ascii="Times New Roman" w:hAnsi="Times New Roman"/>
          <w:b/>
          <w:sz w:val="24"/>
          <w:szCs w:val="24"/>
        </w:rPr>
        <w:t>НА</w:t>
      </w:r>
      <w:r w:rsidR="001A3A73">
        <w:rPr>
          <w:rFonts w:ascii="Times New Roman" w:hAnsi="Times New Roman"/>
          <w:b/>
          <w:sz w:val="24"/>
          <w:szCs w:val="24"/>
        </w:rPr>
        <w:t xml:space="preserve">ЛИЧИЕ АВТОРСКИХ ПРОГРАММ, МЕТОДИЧЕСКИХ </w:t>
      </w:r>
      <w:r>
        <w:rPr>
          <w:rFonts w:ascii="Times New Roman" w:hAnsi="Times New Roman"/>
          <w:b/>
          <w:sz w:val="24"/>
          <w:szCs w:val="24"/>
        </w:rPr>
        <w:t>ПОСОБИЙ</w:t>
      </w:r>
    </w:p>
    <w:p w:rsidR="007447DA" w:rsidRDefault="007447DA" w:rsidP="007447DA">
      <w:pPr>
        <w:pStyle w:val="a5"/>
        <w:rPr>
          <w:rFonts w:ascii="Times New Roman" w:hAnsi="Times New Roman"/>
          <w:b/>
          <w:sz w:val="24"/>
          <w:szCs w:val="24"/>
        </w:rPr>
      </w:pPr>
    </w:p>
    <w:p w:rsidR="00660FB1" w:rsidRDefault="00660FB1" w:rsidP="001A3A73">
      <w:pPr>
        <w:pStyle w:val="a5"/>
        <w:numPr>
          <w:ilvl w:val="0"/>
          <w:numId w:val="18"/>
        </w:numPr>
        <w:spacing w:before="100" w:beforeAutospacing="1" w:after="100" w:afterAutospacing="1"/>
        <w:ind w:left="284" w:firstLine="0"/>
        <w:jc w:val="both"/>
        <w:rPr>
          <w:rFonts w:ascii="Times New Roman" w:hAnsi="Times New Roman"/>
          <w:b/>
          <w:sz w:val="24"/>
          <w:szCs w:val="24"/>
        </w:rPr>
      </w:pPr>
      <w:r w:rsidRPr="000D7995">
        <w:rPr>
          <w:rFonts w:ascii="Times New Roman" w:hAnsi="Times New Roman"/>
          <w:sz w:val="24"/>
          <w:szCs w:val="24"/>
        </w:rPr>
        <w:t xml:space="preserve">Рабочие программы «Коррекция речевых нарушений на  </w:t>
      </w:r>
      <w:proofErr w:type="gramStart"/>
      <w:r w:rsidRPr="000D7995">
        <w:rPr>
          <w:rFonts w:ascii="Times New Roman" w:hAnsi="Times New Roman"/>
          <w:sz w:val="24"/>
          <w:szCs w:val="24"/>
        </w:rPr>
        <w:t>школьном</w:t>
      </w:r>
      <w:proofErr w:type="gramEnd"/>
      <w:r w:rsidRPr="000D7995">
        <w:rPr>
          <w:rFonts w:ascii="Times New Roman" w:hAnsi="Times New Roman"/>
          <w:sz w:val="24"/>
          <w:szCs w:val="24"/>
        </w:rPr>
        <w:t xml:space="preserve"> </w:t>
      </w:r>
      <w:proofErr w:type="spellStart"/>
      <w:r w:rsidRPr="000D7995">
        <w:rPr>
          <w:rFonts w:ascii="Times New Roman" w:hAnsi="Times New Roman"/>
          <w:sz w:val="24"/>
          <w:szCs w:val="24"/>
        </w:rPr>
        <w:t>логопункте</w:t>
      </w:r>
      <w:proofErr w:type="spellEnd"/>
      <w:r w:rsidRPr="000D7995">
        <w:rPr>
          <w:rFonts w:ascii="Times New Roman" w:hAnsi="Times New Roman"/>
          <w:sz w:val="24"/>
          <w:szCs w:val="24"/>
        </w:rPr>
        <w:t>»</w:t>
      </w:r>
      <w:r>
        <w:rPr>
          <w:rFonts w:ascii="Times New Roman" w:hAnsi="Times New Roman"/>
          <w:sz w:val="24"/>
          <w:szCs w:val="24"/>
        </w:rPr>
        <w:t>:</w:t>
      </w:r>
    </w:p>
    <w:p w:rsidR="00660FB1" w:rsidRDefault="00660FB1" w:rsidP="001A3A73">
      <w:pPr>
        <w:pStyle w:val="a5"/>
        <w:numPr>
          <w:ilvl w:val="0"/>
          <w:numId w:val="18"/>
        </w:numPr>
        <w:spacing w:before="100" w:beforeAutospacing="1" w:after="100" w:afterAutospacing="1"/>
        <w:ind w:left="284" w:firstLine="0"/>
        <w:jc w:val="both"/>
        <w:rPr>
          <w:rFonts w:ascii="Times New Roman" w:hAnsi="Times New Roman"/>
          <w:sz w:val="24"/>
          <w:szCs w:val="24"/>
        </w:rPr>
      </w:pPr>
      <w:r w:rsidRPr="000D7995">
        <w:rPr>
          <w:rFonts w:ascii="Times New Roman" w:hAnsi="Times New Roman"/>
          <w:sz w:val="24"/>
          <w:szCs w:val="24"/>
        </w:rPr>
        <w:t>Программа л</w:t>
      </w:r>
      <w:r>
        <w:rPr>
          <w:rFonts w:ascii="Times New Roman" w:hAnsi="Times New Roman"/>
          <w:sz w:val="24"/>
          <w:szCs w:val="24"/>
        </w:rPr>
        <w:t xml:space="preserve">огопедической работы с детьми, </w:t>
      </w:r>
      <w:r w:rsidRPr="000D7995">
        <w:rPr>
          <w:rFonts w:ascii="Times New Roman" w:hAnsi="Times New Roman"/>
          <w:sz w:val="24"/>
          <w:szCs w:val="24"/>
        </w:rPr>
        <w:t>овладевающими русским (неродным) языком</w:t>
      </w:r>
    </w:p>
    <w:p w:rsidR="00660FB1" w:rsidRDefault="00660FB1" w:rsidP="001A3A73">
      <w:pPr>
        <w:pStyle w:val="a5"/>
        <w:numPr>
          <w:ilvl w:val="0"/>
          <w:numId w:val="18"/>
        </w:numPr>
        <w:spacing w:before="100" w:beforeAutospacing="1" w:after="100" w:afterAutospacing="1"/>
        <w:ind w:left="284" w:firstLine="0"/>
        <w:jc w:val="both"/>
        <w:rPr>
          <w:rFonts w:ascii="Times New Roman" w:hAnsi="Times New Roman"/>
          <w:sz w:val="24"/>
          <w:szCs w:val="24"/>
        </w:rPr>
      </w:pPr>
      <w:r w:rsidRPr="000D7995">
        <w:rPr>
          <w:rFonts w:ascii="Times New Roman" w:hAnsi="Times New Roman"/>
          <w:sz w:val="24"/>
          <w:szCs w:val="24"/>
        </w:rPr>
        <w:t>Программа логопедической работы с учащимися 3-4 классов</w:t>
      </w:r>
      <w:r>
        <w:rPr>
          <w:rFonts w:ascii="Times New Roman" w:hAnsi="Times New Roman"/>
          <w:sz w:val="24"/>
          <w:szCs w:val="24"/>
        </w:rPr>
        <w:t xml:space="preserve"> </w:t>
      </w:r>
      <w:r w:rsidRPr="000D7995">
        <w:rPr>
          <w:rFonts w:ascii="Times New Roman" w:hAnsi="Times New Roman"/>
          <w:sz w:val="24"/>
          <w:szCs w:val="24"/>
        </w:rPr>
        <w:t>с нарушением письма и чтени</w:t>
      </w:r>
      <w:proofErr w:type="gramStart"/>
      <w:r w:rsidRPr="000D7995">
        <w:rPr>
          <w:rFonts w:ascii="Times New Roman" w:hAnsi="Times New Roman"/>
          <w:sz w:val="24"/>
          <w:szCs w:val="24"/>
        </w:rPr>
        <w:t>я(</w:t>
      </w:r>
      <w:proofErr w:type="spellStart"/>
      <w:proofErr w:type="gramEnd"/>
      <w:r w:rsidRPr="000D7995">
        <w:rPr>
          <w:rFonts w:ascii="Times New Roman" w:hAnsi="Times New Roman"/>
          <w:sz w:val="24"/>
          <w:szCs w:val="24"/>
        </w:rPr>
        <w:t>дисграфия,дислексия</w:t>
      </w:r>
      <w:proofErr w:type="spellEnd"/>
      <w:r w:rsidRPr="000D7995">
        <w:rPr>
          <w:rFonts w:ascii="Times New Roman" w:hAnsi="Times New Roman"/>
          <w:sz w:val="24"/>
          <w:szCs w:val="24"/>
        </w:rPr>
        <w:t>).</w:t>
      </w:r>
    </w:p>
    <w:p w:rsidR="00660FB1" w:rsidRDefault="00660FB1" w:rsidP="001A3A73">
      <w:pPr>
        <w:pStyle w:val="a5"/>
        <w:numPr>
          <w:ilvl w:val="0"/>
          <w:numId w:val="18"/>
        </w:numPr>
        <w:spacing w:before="100" w:beforeAutospacing="1" w:after="100" w:afterAutospacing="1"/>
        <w:ind w:left="284" w:firstLine="0"/>
        <w:jc w:val="both"/>
        <w:rPr>
          <w:rFonts w:ascii="Times New Roman" w:hAnsi="Times New Roman"/>
          <w:sz w:val="24"/>
          <w:szCs w:val="24"/>
        </w:rPr>
      </w:pPr>
      <w:r w:rsidRPr="000D7995">
        <w:rPr>
          <w:rFonts w:ascii="Times New Roman" w:hAnsi="Times New Roman"/>
          <w:sz w:val="24"/>
          <w:szCs w:val="24"/>
        </w:rPr>
        <w:t>Программа логопедической работы с учащимися 2классас нарушением письма и чтени</w:t>
      </w:r>
      <w:proofErr w:type="gramStart"/>
      <w:r w:rsidRPr="000D7995">
        <w:rPr>
          <w:rFonts w:ascii="Times New Roman" w:hAnsi="Times New Roman"/>
          <w:sz w:val="24"/>
          <w:szCs w:val="24"/>
        </w:rPr>
        <w:t>я(</w:t>
      </w:r>
      <w:proofErr w:type="spellStart"/>
      <w:proofErr w:type="gramEnd"/>
      <w:r w:rsidRPr="000D7995">
        <w:rPr>
          <w:rFonts w:ascii="Times New Roman" w:hAnsi="Times New Roman"/>
          <w:sz w:val="24"/>
          <w:szCs w:val="24"/>
        </w:rPr>
        <w:t>дисграфия,дислексия</w:t>
      </w:r>
      <w:proofErr w:type="spellEnd"/>
      <w:r w:rsidRPr="000D7995">
        <w:rPr>
          <w:rFonts w:ascii="Times New Roman" w:hAnsi="Times New Roman"/>
          <w:sz w:val="24"/>
          <w:szCs w:val="24"/>
        </w:rPr>
        <w:t>),обусловленной фонетико-фонематическим недоразвитием.</w:t>
      </w:r>
    </w:p>
    <w:p w:rsidR="00660FB1" w:rsidRDefault="00660FB1" w:rsidP="001A3A73">
      <w:pPr>
        <w:pStyle w:val="a5"/>
        <w:numPr>
          <w:ilvl w:val="0"/>
          <w:numId w:val="18"/>
        </w:numPr>
        <w:spacing w:before="100" w:beforeAutospacing="1" w:after="100" w:afterAutospacing="1"/>
        <w:ind w:left="284" w:firstLine="0"/>
        <w:jc w:val="both"/>
        <w:rPr>
          <w:rFonts w:ascii="Times New Roman" w:hAnsi="Times New Roman"/>
          <w:sz w:val="24"/>
          <w:szCs w:val="24"/>
        </w:rPr>
      </w:pPr>
      <w:r w:rsidRPr="000D7995">
        <w:rPr>
          <w:rFonts w:ascii="Times New Roman" w:hAnsi="Times New Roman"/>
          <w:sz w:val="24"/>
          <w:szCs w:val="24"/>
        </w:rPr>
        <w:t>Программа логопедической работы с учащимися 1 классов с нарушением звукопроизношения</w:t>
      </w:r>
    </w:p>
    <w:p w:rsidR="00660FB1" w:rsidRDefault="00660FB1" w:rsidP="001A3A73">
      <w:pPr>
        <w:pStyle w:val="a5"/>
        <w:numPr>
          <w:ilvl w:val="0"/>
          <w:numId w:val="18"/>
        </w:numPr>
        <w:spacing w:before="100" w:beforeAutospacing="1" w:after="100" w:afterAutospacing="1"/>
        <w:ind w:left="284" w:firstLine="0"/>
        <w:jc w:val="both"/>
        <w:rPr>
          <w:rFonts w:ascii="Times New Roman" w:hAnsi="Times New Roman"/>
          <w:sz w:val="24"/>
          <w:szCs w:val="24"/>
        </w:rPr>
      </w:pPr>
      <w:r w:rsidRPr="009034B3">
        <w:rPr>
          <w:rFonts w:ascii="Times New Roman" w:hAnsi="Times New Roman"/>
          <w:sz w:val="24"/>
          <w:szCs w:val="24"/>
        </w:rPr>
        <w:t>Дидактические материалы для контроля уровня усвоения.</w:t>
      </w:r>
    </w:p>
    <w:p w:rsidR="00660FB1" w:rsidRPr="000D7995" w:rsidRDefault="00660FB1" w:rsidP="001A3A73">
      <w:pPr>
        <w:pStyle w:val="a5"/>
        <w:numPr>
          <w:ilvl w:val="0"/>
          <w:numId w:val="18"/>
        </w:numPr>
        <w:spacing w:before="100" w:beforeAutospacing="1" w:after="100" w:afterAutospacing="1"/>
        <w:ind w:left="284" w:firstLine="0"/>
        <w:jc w:val="both"/>
        <w:rPr>
          <w:rFonts w:ascii="Times New Roman" w:hAnsi="Times New Roman"/>
          <w:b/>
          <w:sz w:val="24"/>
          <w:szCs w:val="24"/>
        </w:rPr>
      </w:pPr>
      <w:r>
        <w:rPr>
          <w:rFonts w:ascii="Times New Roman" w:hAnsi="Times New Roman"/>
          <w:sz w:val="24"/>
          <w:szCs w:val="24"/>
        </w:rPr>
        <w:t xml:space="preserve">Карточки – задания для проверки дифференцированных самостоятельных, проверочных работ. </w:t>
      </w:r>
    </w:p>
    <w:p w:rsidR="007447DA" w:rsidRDefault="00660FB1" w:rsidP="001A3A73">
      <w:pPr>
        <w:pStyle w:val="a5"/>
        <w:numPr>
          <w:ilvl w:val="0"/>
          <w:numId w:val="18"/>
        </w:numPr>
        <w:ind w:left="284" w:firstLine="0"/>
        <w:jc w:val="both"/>
        <w:rPr>
          <w:rFonts w:ascii="Times New Roman" w:hAnsi="Times New Roman"/>
          <w:b/>
          <w:sz w:val="24"/>
          <w:szCs w:val="24"/>
        </w:rPr>
      </w:pPr>
      <w:r w:rsidRPr="000D7995">
        <w:rPr>
          <w:rFonts w:ascii="Times New Roman" w:hAnsi="Times New Roman"/>
          <w:sz w:val="24"/>
          <w:szCs w:val="24"/>
        </w:rPr>
        <w:t>Дидактические материалы в виде компьютерных мультимедийных  презентаций</w:t>
      </w:r>
    </w:p>
    <w:p w:rsidR="007447DA" w:rsidRDefault="007447DA" w:rsidP="001A3A73">
      <w:pPr>
        <w:pStyle w:val="a5"/>
        <w:ind w:left="284"/>
        <w:jc w:val="both"/>
        <w:rPr>
          <w:rFonts w:ascii="Times New Roman" w:hAnsi="Times New Roman"/>
          <w:b/>
          <w:sz w:val="24"/>
          <w:szCs w:val="24"/>
        </w:rPr>
      </w:pPr>
    </w:p>
    <w:p w:rsidR="007447DA" w:rsidRDefault="007447DA" w:rsidP="001A3A73">
      <w:pPr>
        <w:pStyle w:val="a5"/>
        <w:ind w:left="284"/>
        <w:rPr>
          <w:rFonts w:ascii="Times New Roman" w:hAnsi="Times New Roman"/>
          <w:b/>
          <w:sz w:val="24"/>
          <w:szCs w:val="24"/>
        </w:rPr>
      </w:pPr>
    </w:p>
    <w:p w:rsidR="007447DA" w:rsidRDefault="007447DA" w:rsidP="001A3A73">
      <w:pPr>
        <w:pStyle w:val="a5"/>
        <w:ind w:left="284"/>
        <w:rPr>
          <w:rFonts w:ascii="Times New Roman" w:hAnsi="Times New Roman"/>
          <w:b/>
          <w:sz w:val="24"/>
          <w:szCs w:val="24"/>
        </w:rPr>
      </w:pPr>
    </w:p>
    <w:p w:rsidR="007447DA" w:rsidRDefault="007447DA" w:rsidP="007447DA">
      <w:pPr>
        <w:pStyle w:val="a5"/>
        <w:rPr>
          <w:rFonts w:ascii="Times New Roman" w:hAnsi="Times New Roman"/>
          <w:b/>
          <w:sz w:val="24"/>
          <w:szCs w:val="24"/>
        </w:rPr>
      </w:pPr>
    </w:p>
    <w:p w:rsidR="009E0CCC" w:rsidRDefault="009E0CCC" w:rsidP="007447DA">
      <w:pPr>
        <w:pStyle w:val="a5"/>
        <w:rPr>
          <w:rFonts w:ascii="Times New Roman" w:hAnsi="Times New Roman"/>
          <w:b/>
          <w:sz w:val="24"/>
          <w:szCs w:val="24"/>
        </w:rPr>
      </w:pPr>
    </w:p>
    <w:p w:rsidR="009E0CCC" w:rsidRDefault="009E0CCC" w:rsidP="007447DA">
      <w:pPr>
        <w:pStyle w:val="a5"/>
        <w:rPr>
          <w:rFonts w:ascii="Times New Roman" w:hAnsi="Times New Roman"/>
          <w:b/>
          <w:sz w:val="24"/>
          <w:szCs w:val="24"/>
        </w:rPr>
      </w:pPr>
    </w:p>
    <w:p w:rsidR="009E0CCC" w:rsidRDefault="009E0CCC" w:rsidP="007447DA">
      <w:pPr>
        <w:pStyle w:val="a5"/>
        <w:rPr>
          <w:rFonts w:ascii="Times New Roman" w:hAnsi="Times New Roman"/>
          <w:b/>
          <w:sz w:val="24"/>
          <w:szCs w:val="24"/>
        </w:rPr>
      </w:pPr>
    </w:p>
    <w:p w:rsidR="009E0CCC" w:rsidRDefault="009E0CCC" w:rsidP="007447DA">
      <w:pPr>
        <w:pStyle w:val="a5"/>
        <w:rPr>
          <w:rFonts w:ascii="Times New Roman" w:hAnsi="Times New Roman"/>
          <w:b/>
          <w:sz w:val="24"/>
          <w:szCs w:val="24"/>
        </w:rPr>
      </w:pPr>
    </w:p>
    <w:p w:rsidR="009E0CCC" w:rsidRDefault="009E0CCC"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9E0CCC" w:rsidRDefault="009E0CCC" w:rsidP="007447DA">
      <w:pPr>
        <w:pStyle w:val="a5"/>
        <w:rPr>
          <w:rFonts w:ascii="Times New Roman" w:hAnsi="Times New Roman"/>
          <w:b/>
          <w:sz w:val="24"/>
          <w:szCs w:val="24"/>
        </w:rPr>
      </w:pPr>
    </w:p>
    <w:p w:rsidR="00554365" w:rsidRDefault="00554365" w:rsidP="007447DA">
      <w:pPr>
        <w:pStyle w:val="a5"/>
        <w:rPr>
          <w:rFonts w:ascii="Times New Roman" w:hAnsi="Times New Roman"/>
          <w:b/>
          <w:sz w:val="24"/>
          <w:szCs w:val="24"/>
        </w:rPr>
      </w:pPr>
    </w:p>
    <w:p w:rsidR="009E0CCC" w:rsidRDefault="009E0CCC" w:rsidP="007447DA">
      <w:pPr>
        <w:pStyle w:val="a5"/>
        <w:rPr>
          <w:rFonts w:ascii="Times New Roman" w:hAnsi="Times New Roman"/>
          <w:b/>
          <w:sz w:val="24"/>
          <w:szCs w:val="24"/>
        </w:rPr>
      </w:pPr>
    </w:p>
    <w:p w:rsidR="007447DA" w:rsidRDefault="007447DA" w:rsidP="007447DA">
      <w:pPr>
        <w:pStyle w:val="a5"/>
        <w:rPr>
          <w:rFonts w:ascii="Times New Roman" w:hAnsi="Times New Roman"/>
          <w:b/>
          <w:sz w:val="24"/>
          <w:szCs w:val="24"/>
        </w:rPr>
      </w:pPr>
    </w:p>
    <w:p w:rsidR="007447DA" w:rsidRPr="00AB4FF0" w:rsidRDefault="00554365" w:rsidP="00AB4FF0">
      <w:pPr>
        <w:pStyle w:val="a5"/>
        <w:numPr>
          <w:ilvl w:val="0"/>
          <w:numId w:val="1"/>
        </w:numPr>
        <w:jc w:val="center"/>
        <w:rPr>
          <w:rFonts w:ascii="Times New Roman" w:hAnsi="Times New Roman"/>
          <w:b/>
          <w:sz w:val="24"/>
          <w:szCs w:val="24"/>
        </w:rPr>
      </w:pPr>
      <w:proofErr w:type="gramStart"/>
      <w:r>
        <w:rPr>
          <w:rFonts w:ascii="Times New Roman" w:hAnsi="Times New Roman"/>
          <w:b/>
          <w:sz w:val="24"/>
          <w:szCs w:val="24"/>
        </w:rPr>
        <w:t>ВЫСТУПЛЕНИЯ НА НАУЧНО-ПРАКТИЧЕСКИХ КОНФЕРЕНЦИЯХ, ПЕДЧТЕНИЯХ, СЕМИНАРАХ, СЕКЦИЯХ, ПРОВЕДЕНИЕ ОТКРЫТЫХ ЗАНЯТИЙ, МАСТЕР-КЛАССОВ, МЕРОПРИЯТИЙ (ОТЗЫВЫ, СЕРТИФИКАТЫ, ДИПЛОМЫ)</w:t>
      </w:r>
      <w:proofErr w:type="gramEnd"/>
    </w:p>
    <w:p w:rsidR="00AB4FF0" w:rsidRDefault="00AB4FF0" w:rsidP="00027E60">
      <w:pPr>
        <w:contextualSpacing/>
        <w:jc w:val="both"/>
        <w:rPr>
          <w:rFonts w:ascii="Times New Roman" w:hAnsi="Times New Roman"/>
        </w:rPr>
      </w:pPr>
    </w:p>
    <w:p w:rsidR="004B6DD9" w:rsidRDefault="004B6DD9" w:rsidP="00027E60">
      <w:pPr>
        <w:contextualSpacing/>
        <w:jc w:val="both"/>
        <w:rPr>
          <w:rFonts w:ascii="Times New Roman" w:hAnsi="Times New Roman"/>
        </w:rPr>
      </w:pPr>
      <w:r>
        <w:rPr>
          <w:rFonts w:ascii="Times New Roman" w:hAnsi="Times New Roman"/>
        </w:rPr>
        <w:t>-</w:t>
      </w:r>
      <w:r w:rsidR="00141F27">
        <w:rPr>
          <w:rFonts w:ascii="Times New Roman" w:hAnsi="Times New Roman"/>
        </w:rPr>
        <w:t>Проведение мастер-класса «Обучение детей с ОВЗ» в рамках Форума</w:t>
      </w:r>
      <w:r w:rsidR="00D84FBA">
        <w:rPr>
          <w:rFonts w:ascii="Times New Roman" w:hAnsi="Times New Roman"/>
        </w:rPr>
        <w:t xml:space="preserve"> </w:t>
      </w:r>
      <w:r w:rsidR="00141F27">
        <w:rPr>
          <w:rFonts w:ascii="Times New Roman" w:hAnsi="Times New Roman"/>
        </w:rPr>
        <w:t>работников образования «Развитие образовательных услуг и ресурсов в условиях повышения качества образования»</w:t>
      </w:r>
      <w:r>
        <w:rPr>
          <w:rFonts w:ascii="Times New Roman" w:hAnsi="Times New Roman"/>
        </w:rPr>
        <w:t xml:space="preserve"> 09.09.2015г.</w:t>
      </w:r>
    </w:p>
    <w:p w:rsidR="007447DA" w:rsidRDefault="004B6DD9" w:rsidP="00027E60">
      <w:pPr>
        <w:contextualSpacing/>
        <w:jc w:val="both"/>
        <w:rPr>
          <w:rFonts w:ascii="Times New Roman" w:hAnsi="Times New Roman"/>
        </w:rPr>
      </w:pPr>
      <w:r>
        <w:rPr>
          <w:rFonts w:ascii="Times New Roman" w:hAnsi="Times New Roman"/>
        </w:rPr>
        <w:t>-</w:t>
      </w:r>
      <w:r w:rsidR="00141F27">
        <w:rPr>
          <w:rFonts w:ascii="Times New Roman" w:hAnsi="Times New Roman"/>
        </w:rPr>
        <w:t>У</w:t>
      </w:r>
      <w:r>
        <w:rPr>
          <w:rFonts w:ascii="Times New Roman" w:hAnsi="Times New Roman"/>
        </w:rPr>
        <w:t>час</w:t>
      </w:r>
      <w:r w:rsidR="00141F27">
        <w:rPr>
          <w:rFonts w:ascii="Times New Roman" w:hAnsi="Times New Roman"/>
        </w:rPr>
        <w:t>тие в Улусном родительском форуме «Развитие родительской ответственности в воспитании детей» 22.04.2016</w:t>
      </w:r>
      <w:r>
        <w:rPr>
          <w:rFonts w:ascii="Times New Roman" w:hAnsi="Times New Roman"/>
        </w:rPr>
        <w:t>г.</w:t>
      </w:r>
    </w:p>
    <w:p w:rsidR="004B6DD9" w:rsidRDefault="004B6DD9" w:rsidP="00027E60">
      <w:pPr>
        <w:contextualSpacing/>
        <w:jc w:val="both"/>
        <w:rPr>
          <w:rFonts w:ascii="Times New Roman" w:hAnsi="Times New Roman"/>
        </w:rPr>
      </w:pPr>
      <w:r>
        <w:rPr>
          <w:rFonts w:ascii="Times New Roman" w:hAnsi="Times New Roman"/>
        </w:rPr>
        <w:t>-Участие в семинаре «Работа с детьми с инвалидностью и с ОВЗ на примере опыта работы Благотворительного фонда «</w:t>
      </w:r>
      <w:proofErr w:type="spellStart"/>
      <w:r>
        <w:rPr>
          <w:rFonts w:ascii="Times New Roman" w:hAnsi="Times New Roman"/>
        </w:rPr>
        <w:t>Харысхал</w:t>
      </w:r>
      <w:proofErr w:type="spellEnd"/>
      <w:r>
        <w:rPr>
          <w:rFonts w:ascii="Times New Roman" w:hAnsi="Times New Roman"/>
        </w:rPr>
        <w:t>» («Милосердие») 15.12.2017г.</w:t>
      </w:r>
    </w:p>
    <w:p w:rsidR="004B6DD9" w:rsidRDefault="004B6DD9" w:rsidP="00027E60">
      <w:pPr>
        <w:contextualSpacing/>
        <w:jc w:val="both"/>
        <w:rPr>
          <w:rFonts w:ascii="Times New Roman" w:hAnsi="Times New Roman"/>
        </w:rPr>
      </w:pPr>
      <w:r>
        <w:rPr>
          <w:rFonts w:ascii="Times New Roman" w:hAnsi="Times New Roman"/>
        </w:rPr>
        <w:t xml:space="preserve">- Участие в семинаре «Разработка и реализация социальных проектов для развития района» </w:t>
      </w:r>
      <w:r w:rsidR="00BE10C0">
        <w:rPr>
          <w:rFonts w:ascii="Times New Roman" w:hAnsi="Times New Roman"/>
        </w:rPr>
        <w:t>Благотворительного фонда «</w:t>
      </w:r>
      <w:proofErr w:type="spellStart"/>
      <w:r w:rsidR="00BE10C0">
        <w:rPr>
          <w:rFonts w:ascii="Times New Roman" w:hAnsi="Times New Roman"/>
        </w:rPr>
        <w:t>Харысхал</w:t>
      </w:r>
      <w:proofErr w:type="spellEnd"/>
      <w:r w:rsidR="00BE10C0">
        <w:rPr>
          <w:rFonts w:ascii="Times New Roman" w:hAnsi="Times New Roman"/>
        </w:rPr>
        <w:t>» («Милосердие») 15.12.2017г.</w:t>
      </w:r>
    </w:p>
    <w:p w:rsidR="00423FB2" w:rsidRDefault="00423FB2" w:rsidP="00423FB2">
      <w:pPr>
        <w:contextualSpacing/>
        <w:jc w:val="both"/>
        <w:rPr>
          <w:rFonts w:ascii="Times New Roman" w:hAnsi="Times New Roman"/>
        </w:rPr>
      </w:pPr>
      <w:r>
        <w:rPr>
          <w:rFonts w:ascii="Times New Roman" w:hAnsi="Times New Roman"/>
        </w:rPr>
        <w:t>- Участие в семинаре-тренинге по правильному пониманию инвалидности Благотворительного фонда «</w:t>
      </w:r>
      <w:proofErr w:type="spellStart"/>
      <w:r>
        <w:rPr>
          <w:rFonts w:ascii="Times New Roman" w:hAnsi="Times New Roman"/>
        </w:rPr>
        <w:t>Харысхал</w:t>
      </w:r>
      <w:proofErr w:type="spellEnd"/>
      <w:r>
        <w:rPr>
          <w:rFonts w:ascii="Times New Roman" w:hAnsi="Times New Roman"/>
        </w:rPr>
        <w:t>» («Милосердие») 15.12.2017г.</w:t>
      </w:r>
    </w:p>
    <w:p w:rsidR="00423FB2" w:rsidRDefault="00423FB2" w:rsidP="00027E60">
      <w:pPr>
        <w:contextualSpacing/>
        <w:jc w:val="both"/>
        <w:rPr>
          <w:rFonts w:ascii="Times New Roman" w:hAnsi="Times New Roman"/>
        </w:rPr>
      </w:pPr>
    </w:p>
    <w:p w:rsidR="00BE10C0" w:rsidRDefault="00BE10C0" w:rsidP="00027E60">
      <w:pPr>
        <w:contextualSpacing/>
        <w:jc w:val="both"/>
        <w:rPr>
          <w:rFonts w:ascii="Times New Roman" w:hAnsi="Times New Roman"/>
        </w:rPr>
      </w:pPr>
      <w:r>
        <w:rPr>
          <w:rFonts w:ascii="Times New Roman" w:hAnsi="Times New Roman"/>
        </w:rPr>
        <w:t>-Участие в авторском семинаре учителя начальных классов</w:t>
      </w:r>
      <w:r w:rsidR="009B3801">
        <w:rPr>
          <w:rFonts w:ascii="Times New Roman" w:hAnsi="Times New Roman"/>
        </w:rPr>
        <w:t xml:space="preserve"> МБОУ «БСОШ </w:t>
      </w:r>
      <w:proofErr w:type="spellStart"/>
      <w:r w:rsidR="009B3801">
        <w:rPr>
          <w:rFonts w:ascii="Times New Roman" w:hAnsi="Times New Roman"/>
        </w:rPr>
        <w:t>им.С.П.Данилова</w:t>
      </w:r>
      <w:proofErr w:type="spellEnd"/>
      <w:r w:rsidR="009B3801">
        <w:rPr>
          <w:rFonts w:ascii="Times New Roman" w:hAnsi="Times New Roman"/>
        </w:rPr>
        <w:t xml:space="preserve">» Потаповой А.К. «Роль </w:t>
      </w:r>
      <w:proofErr w:type="spellStart"/>
      <w:r w:rsidR="009B3801">
        <w:rPr>
          <w:rFonts w:ascii="Times New Roman" w:hAnsi="Times New Roman"/>
        </w:rPr>
        <w:t>природосообразной</w:t>
      </w:r>
      <w:proofErr w:type="spellEnd"/>
      <w:r w:rsidR="009B3801">
        <w:rPr>
          <w:rFonts w:ascii="Times New Roman" w:hAnsi="Times New Roman"/>
        </w:rPr>
        <w:t xml:space="preserve"> технологии А.М.Кушнир в воспитании любви к книге» </w:t>
      </w:r>
      <w:proofErr w:type="spellStart"/>
      <w:r w:rsidR="009B3801">
        <w:rPr>
          <w:rFonts w:ascii="Times New Roman" w:hAnsi="Times New Roman"/>
        </w:rPr>
        <w:t>Бердигестях</w:t>
      </w:r>
      <w:proofErr w:type="spellEnd"/>
      <w:r w:rsidR="009B3801">
        <w:rPr>
          <w:rFonts w:ascii="Times New Roman" w:hAnsi="Times New Roman"/>
        </w:rPr>
        <w:t xml:space="preserve"> 2016г.</w:t>
      </w:r>
    </w:p>
    <w:p w:rsidR="009B3801" w:rsidRDefault="009B3801" w:rsidP="00027E60">
      <w:pPr>
        <w:contextualSpacing/>
        <w:jc w:val="both"/>
        <w:rPr>
          <w:rFonts w:ascii="Times New Roman" w:hAnsi="Times New Roman"/>
        </w:rPr>
      </w:pPr>
      <w:r>
        <w:rPr>
          <w:rFonts w:ascii="Times New Roman" w:hAnsi="Times New Roman"/>
        </w:rPr>
        <w:t xml:space="preserve">-Участие в семинаре «ФГОС школьного образования детей с ОВЗ. Нормативные требования. </w:t>
      </w:r>
      <w:proofErr w:type="spellStart"/>
      <w:r>
        <w:rPr>
          <w:rFonts w:ascii="Times New Roman" w:hAnsi="Times New Roman"/>
        </w:rPr>
        <w:t>Тьюторство</w:t>
      </w:r>
      <w:proofErr w:type="spellEnd"/>
      <w:r>
        <w:rPr>
          <w:rFonts w:ascii="Times New Roman" w:hAnsi="Times New Roman"/>
        </w:rPr>
        <w:t xml:space="preserve">» ФГАОУ ВПО «СВФУ </w:t>
      </w:r>
      <w:proofErr w:type="spellStart"/>
      <w:r>
        <w:rPr>
          <w:rFonts w:ascii="Times New Roman" w:hAnsi="Times New Roman"/>
        </w:rPr>
        <w:t>им.М.К.Аммосова</w:t>
      </w:r>
      <w:proofErr w:type="spellEnd"/>
      <w:r>
        <w:rPr>
          <w:rFonts w:ascii="Times New Roman" w:hAnsi="Times New Roman"/>
        </w:rPr>
        <w:t>»</w:t>
      </w:r>
      <w:r w:rsidR="00620055">
        <w:rPr>
          <w:rFonts w:ascii="Times New Roman" w:hAnsi="Times New Roman"/>
        </w:rPr>
        <w:t xml:space="preserve">, Педагогический институт, АНО «Поддержка талантливых детей </w:t>
      </w:r>
      <w:proofErr w:type="spellStart"/>
      <w:r w:rsidR="00620055">
        <w:rPr>
          <w:rFonts w:ascii="Times New Roman" w:hAnsi="Times New Roman"/>
        </w:rPr>
        <w:t>Сайдыс</w:t>
      </w:r>
      <w:proofErr w:type="spellEnd"/>
      <w:r w:rsidR="00620055">
        <w:rPr>
          <w:rFonts w:ascii="Times New Roman" w:hAnsi="Times New Roman"/>
        </w:rPr>
        <w:t>» 09.01.2017</w:t>
      </w:r>
      <w:r w:rsidR="005E117B">
        <w:rPr>
          <w:rFonts w:ascii="Times New Roman" w:hAnsi="Times New Roman"/>
        </w:rPr>
        <w:t>г.</w:t>
      </w:r>
    </w:p>
    <w:p w:rsidR="005E117B" w:rsidRDefault="005E117B" w:rsidP="00027E60">
      <w:pPr>
        <w:contextualSpacing/>
        <w:jc w:val="both"/>
        <w:rPr>
          <w:rFonts w:ascii="Times New Roman" w:hAnsi="Times New Roman"/>
        </w:rPr>
      </w:pPr>
    </w:p>
    <w:p w:rsidR="005E117B" w:rsidRDefault="005E117B" w:rsidP="00027E60">
      <w:pPr>
        <w:contextualSpacing/>
        <w:jc w:val="both"/>
        <w:rPr>
          <w:rFonts w:ascii="Times New Roman" w:hAnsi="Times New Roman"/>
        </w:rPr>
      </w:pPr>
      <w:r>
        <w:rPr>
          <w:rFonts w:ascii="Times New Roman" w:hAnsi="Times New Roman"/>
        </w:rPr>
        <w:t xml:space="preserve">-Распространение педагогического опыта на республиканской научно-практической конференции с образовательным компонентом «Система сетевого взаимодействия органов профилактики по предупреждению </w:t>
      </w:r>
      <w:proofErr w:type="spellStart"/>
      <w:r>
        <w:rPr>
          <w:rFonts w:ascii="Times New Roman" w:hAnsi="Times New Roman"/>
        </w:rPr>
        <w:t>аддиктивного</w:t>
      </w:r>
      <w:proofErr w:type="spellEnd"/>
      <w:r>
        <w:rPr>
          <w:rFonts w:ascii="Times New Roman" w:hAnsi="Times New Roman"/>
        </w:rPr>
        <w:t xml:space="preserve"> поведения у детей и подростков» ноябрь 2016г.</w:t>
      </w:r>
    </w:p>
    <w:p w:rsidR="005E117B" w:rsidRDefault="005E117B" w:rsidP="00027E60">
      <w:pPr>
        <w:contextualSpacing/>
        <w:jc w:val="both"/>
        <w:rPr>
          <w:rFonts w:ascii="Times New Roman" w:hAnsi="Times New Roman"/>
        </w:rPr>
      </w:pPr>
      <w:bookmarkStart w:id="2" w:name="_GoBack"/>
      <w:bookmarkEnd w:id="2"/>
      <w:r>
        <w:rPr>
          <w:rFonts w:ascii="Times New Roman" w:hAnsi="Times New Roman"/>
        </w:rPr>
        <w:t>- Участие в региональных педагогических чтениях «Повышение качества образования через совершенствование профессиональной компетентности педагогов»</w:t>
      </w:r>
      <w:r w:rsidR="003E0415">
        <w:rPr>
          <w:rFonts w:ascii="Times New Roman" w:hAnsi="Times New Roman"/>
        </w:rPr>
        <w:t xml:space="preserve"> с докладом на тему «Использование средств ИКТ в коррекции звукопроизношения» 27.03.2017г.</w:t>
      </w:r>
    </w:p>
    <w:p w:rsidR="003E0415" w:rsidRDefault="003E0415" w:rsidP="00027E60">
      <w:pPr>
        <w:contextualSpacing/>
        <w:jc w:val="both"/>
        <w:rPr>
          <w:rFonts w:ascii="Times New Roman" w:hAnsi="Times New Roman"/>
        </w:rPr>
      </w:pPr>
      <w:r>
        <w:rPr>
          <w:rFonts w:ascii="Times New Roman" w:hAnsi="Times New Roman"/>
        </w:rPr>
        <w:t xml:space="preserve">- Распространение опыта работы на улусном уровне по теме «Коррекция детей с ОВЗ» в рамках улусного конкурса работы с родителями «Новые идеи» </w:t>
      </w:r>
      <w:proofErr w:type="spellStart"/>
      <w:r>
        <w:rPr>
          <w:rFonts w:ascii="Times New Roman" w:hAnsi="Times New Roman"/>
        </w:rPr>
        <w:t>с</w:t>
      </w:r>
      <w:proofErr w:type="gramStart"/>
      <w:r>
        <w:rPr>
          <w:rFonts w:ascii="Times New Roman" w:hAnsi="Times New Roman"/>
        </w:rPr>
        <w:t>.Д</w:t>
      </w:r>
      <w:proofErr w:type="gramEnd"/>
      <w:r>
        <w:rPr>
          <w:rFonts w:ascii="Times New Roman" w:hAnsi="Times New Roman"/>
        </w:rPr>
        <w:t>икимдя</w:t>
      </w:r>
      <w:proofErr w:type="spellEnd"/>
      <w:r>
        <w:rPr>
          <w:rFonts w:ascii="Times New Roman" w:hAnsi="Times New Roman"/>
        </w:rPr>
        <w:t xml:space="preserve"> Горный улус 11.04.2018 </w:t>
      </w:r>
    </w:p>
    <w:p w:rsidR="003E0415" w:rsidRDefault="003E0415" w:rsidP="003E0415">
      <w:pPr>
        <w:contextualSpacing/>
        <w:jc w:val="both"/>
        <w:rPr>
          <w:rFonts w:ascii="Times New Roman" w:hAnsi="Times New Roman"/>
        </w:rPr>
      </w:pPr>
      <w:r>
        <w:rPr>
          <w:rFonts w:ascii="Times New Roman" w:hAnsi="Times New Roman"/>
        </w:rPr>
        <w:t xml:space="preserve">- Диплом II степени по теме «Коррекция детей с ОВЗ» в рамках улусного конкурса работы с родителями «Новые идеи» </w:t>
      </w:r>
      <w:proofErr w:type="spellStart"/>
      <w:r>
        <w:rPr>
          <w:rFonts w:ascii="Times New Roman" w:hAnsi="Times New Roman"/>
        </w:rPr>
        <w:t>с</w:t>
      </w:r>
      <w:proofErr w:type="gramStart"/>
      <w:r>
        <w:rPr>
          <w:rFonts w:ascii="Times New Roman" w:hAnsi="Times New Roman"/>
        </w:rPr>
        <w:t>.Д</w:t>
      </w:r>
      <w:proofErr w:type="gramEnd"/>
      <w:r>
        <w:rPr>
          <w:rFonts w:ascii="Times New Roman" w:hAnsi="Times New Roman"/>
        </w:rPr>
        <w:t>икимдя</w:t>
      </w:r>
      <w:proofErr w:type="spellEnd"/>
      <w:r>
        <w:rPr>
          <w:rFonts w:ascii="Times New Roman" w:hAnsi="Times New Roman"/>
        </w:rPr>
        <w:t xml:space="preserve"> Горный улус 11.04.2018 </w:t>
      </w:r>
    </w:p>
    <w:p w:rsidR="007447DA" w:rsidRDefault="007447DA" w:rsidP="00027E60">
      <w:pPr>
        <w:contextualSpacing/>
        <w:jc w:val="both"/>
        <w:rPr>
          <w:rFonts w:ascii="Times New Roman" w:hAnsi="Times New Roman"/>
        </w:rPr>
      </w:pPr>
    </w:p>
    <w:p w:rsidR="007447DA" w:rsidRDefault="007447DA" w:rsidP="00027E60">
      <w:pPr>
        <w:contextualSpacing/>
        <w:jc w:val="both"/>
        <w:rPr>
          <w:rFonts w:ascii="Times New Roman" w:hAnsi="Times New Roman"/>
        </w:rPr>
      </w:pPr>
    </w:p>
    <w:p w:rsidR="007447DA" w:rsidRDefault="007447DA" w:rsidP="00027E60">
      <w:pPr>
        <w:contextualSpacing/>
        <w:jc w:val="both"/>
        <w:rPr>
          <w:rFonts w:ascii="Times New Roman" w:hAnsi="Times New Roman"/>
        </w:rPr>
      </w:pPr>
    </w:p>
    <w:p w:rsidR="00554365" w:rsidRDefault="00554365" w:rsidP="00027E60">
      <w:pPr>
        <w:contextualSpacing/>
        <w:jc w:val="both"/>
        <w:rPr>
          <w:rFonts w:ascii="Times New Roman" w:hAnsi="Times New Roman"/>
        </w:rPr>
      </w:pPr>
    </w:p>
    <w:p w:rsidR="00554365" w:rsidRDefault="00554365" w:rsidP="00027E60">
      <w:pPr>
        <w:contextualSpacing/>
        <w:jc w:val="both"/>
        <w:rPr>
          <w:rFonts w:ascii="Times New Roman" w:hAnsi="Times New Roman"/>
        </w:rPr>
      </w:pPr>
    </w:p>
    <w:p w:rsidR="00554365" w:rsidRDefault="00554365" w:rsidP="00027E60">
      <w:pPr>
        <w:contextualSpacing/>
        <w:jc w:val="both"/>
        <w:rPr>
          <w:rFonts w:ascii="Times New Roman" w:hAnsi="Times New Roman"/>
        </w:rPr>
      </w:pPr>
    </w:p>
    <w:p w:rsidR="00554365" w:rsidRDefault="00554365" w:rsidP="00027E60">
      <w:pPr>
        <w:contextualSpacing/>
        <w:jc w:val="both"/>
        <w:rPr>
          <w:rFonts w:ascii="Times New Roman" w:hAnsi="Times New Roman"/>
        </w:rPr>
      </w:pPr>
    </w:p>
    <w:p w:rsidR="00554365" w:rsidRDefault="00554365" w:rsidP="00027E60">
      <w:pPr>
        <w:contextualSpacing/>
        <w:jc w:val="both"/>
        <w:rPr>
          <w:rFonts w:ascii="Times New Roman" w:hAnsi="Times New Roman"/>
        </w:rPr>
      </w:pPr>
    </w:p>
    <w:p w:rsidR="00554365" w:rsidRDefault="00554365" w:rsidP="00027E60">
      <w:pPr>
        <w:contextualSpacing/>
        <w:jc w:val="both"/>
        <w:rPr>
          <w:rFonts w:ascii="Times New Roman" w:hAnsi="Times New Roman"/>
        </w:rPr>
      </w:pPr>
    </w:p>
    <w:p w:rsidR="00554365" w:rsidRDefault="00554365" w:rsidP="00027E60">
      <w:pPr>
        <w:contextualSpacing/>
        <w:jc w:val="both"/>
        <w:rPr>
          <w:rFonts w:ascii="Times New Roman" w:hAnsi="Times New Roman"/>
        </w:rPr>
      </w:pPr>
    </w:p>
    <w:p w:rsidR="007447DA" w:rsidRPr="00554365" w:rsidRDefault="00554365" w:rsidP="007447DA">
      <w:pPr>
        <w:pStyle w:val="a5"/>
        <w:numPr>
          <w:ilvl w:val="0"/>
          <w:numId w:val="1"/>
        </w:numPr>
        <w:jc w:val="both"/>
        <w:rPr>
          <w:rFonts w:ascii="Times New Roman" w:hAnsi="Times New Roman"/>
          <w:b/>
          <w:sz w:val="24"/>
          <w:szCs w:val="24"/>
        </w:rPr>
      </w:pPr>
      <w:r w:rsidRPr="00554365">
        <w:rPr>
          <w:rFonts w:ascii="Times New Roman" w:hAnsi="Times New Roman"/>
          <w:b/>
          <w:sz w:val="24"/>
          <w:szCs w:val="24"/>
        </w:rPr>
        <w:t>УЧАСТИЕ В ПРОФЕССИОНАЛЬНЫХ КОНКУРСАХ, ВЫСТАВКАХ</w:t>
      </w:r>
    </w:p>
    <w:p w:rsidR="00D84FBA" w:rsidRPr="00D84FBA" w:rsidRDefault="00D84FBA" w:rsidP="00D84FBA">
      <w:pPr>
        <w:ind w:left="360"/>
        <w:jc w:val="both"/>
        <w:rPr>
          <w:rFonts w:ascii="Times New Roman" w:hAnsi="Times New Roman"/>
        </w:rPr>
      </w:pPr>
      <w:r w:rsidRPr="00D84FBA">
        <w:rPr>
          <w:rFonts w:ascii="Times New Roman" w:hAnsi="Times New Roman"/>
        </w:rPr>
        <w:t xml:space="preserve">- Диплом II степени по теме «Коррекция детей с ОВЗ» в рамках улусного конкурса работы с родителями «Новые идеи» </w:t>
      </w:r>
      <w:proofErr w:type="spellStart"/>
      <w:r w:rsidRPr="00D84FBA">
        <w:rPr>
          <w:rFonts w:ascii="Times New Roman" w:hAnsi="Times New Roman"/>
        </w:rPr>
        <w:t>с</w:t>
      </w:r>
      <w:proofErr w:type="gramStart"/>
      <w:r w:rsidRPr="00D84FBA">
        <w:rPr>
          <w:rFonts w:ascii="Times New Roman" w:hAnsi="Times New Roman"/>
        </w:rPr>
        <w:t>.Д</w:t>
      </w:r>
      <w:proofErr w:type="gramEnd"/>
      <w:r w:rsidRPr="00D84FBA">
        <w:rPr>
          <w:rFonts w:ascii="Times New Roman" w:hAnsi="Times New Roman"/>
        </w:rPr>
        <w:t>икимдя</w:t>
      </w:r>
      <w:proofErr w:type="spellEnd"/>
      <w:r w:rsidRPr="00D84FBA">
        <w:rPr>
          <w:rFonts w:ascii="Times New Roman" w:hAnsi="Times New Roman"/>
        </w:rPr>
        <w:t xml:space="preserve"> Горный улус 11.04.2018 </w:t>
      </w:r>
    </w:p>
    <w:p w:rsidR="007447DA" w:rsidRDefault="007447DA" w:rsidP="007447DA">
      <w:pPr>
        <w:jc w:val="both"/>
        <w:rPr>
          <w:rFonts w:ascii="Times New Roman" w:hAnsi="Times New Roman"/>
        </w:rPr>
      </w:pPr>
    </w:p>
    <w:p w:rsidR="007447DA" w:rsidRDefault="007447DA" w:rsidP="007447DA">
      <w:pPr>
        <w:jc w:val="both"/>
        <w:rPr>
          <w:rFonts w:ascii="Times New Roman" w:hAnsi="Times New Roman"/>
        </w:rPr>
      </w:pPr>
    </w:p>
    <w:p w:rsidR="00554365" w:rsidRDefault="00554365" w:rsidP="007447DA">
      <w:pPr>
        <w:jc w:val="both"/>
        <w:rPr>
          <w:rFonts w:ascii="Times New Roman" w:hAnsi="Times New Roman"/>
        </w:rPr>
      </w:pPr>
    </w:p>
    <w:p w:rsidR="007447DA" w:rsidRPr="00554365" w:rsidRDefault="00554365" w:rsidP="007447DA">
      <w:pPr>
        <w:pStyle w:val="a5"/>
        <w:numPr>
          <w:ilvl w:val="0"/>
          <w:numId w:val="1"/>
        </w:numPr>
        <w:jc w:val="both"/>
        <w:rPr>
          <w:rFonts w:ascii="Times New Roman" w:hAnsi="Times New Roman"/>
          <w:b/>
          <w:sz w:val="24"/>
          <w:szCs w:val="24"/>
        </w:rPr>
      </w:pPr>
      <w:r w:rsidRPr="00554365">
        <w:rPr>
          <w:rFonts w:ascii="Times New Roman" w:hAnsi="Times New Roman"/>
          <w:b/>
          <w:sz w:val="24"/>
          <w:szCs w:val="24"/>
        </w:rPr>
        <w:t>ЧАСТИЕ В ОБЩЕСТВЕННОЙ ДЕЯТЕЛЬНОСТИ</w:t>
      </w:r>
    </w:p>
    <w:p w:rsidR="004D6420" w:rsidRDefault="004D6420" w:rsidP="004D6420">
      <w:pPr>
        <w:pStyle w:val="a5"/>
        <w:jc w:val="both"/>
        <w:rPr>
          <w:rFonts w:ascii="Times New Roman" w:hAnsi="Times New Roman"/>
        </w:rPr>
      </w:pPr>
      <w:r>
        <w:rPr>
          <w:rFonts w:ascii="Times New Roman" w:hAnsi="Times New Roman"/>
        </w:rPr>
        <w:t xml:space="preserve">Эксперт </w:t>
      </w:r>
      <w:proofErr w:type="gramStart"/>
      <w:r w:rsidR="00554365">
        <w:rPr>
          <w:rFonts w:ascii="Times New Roman" w:hAnsi="Times New Roman"/>
        </w:rPr>
        <w:t>школьной</w:t>
      </w:r>
      <w:proofErr w:type="gramEnd"/>
      <w:r w:rsidR="00554365">
        <w:rPr>
          <w:rFonts w:ascii="Times New Roman" w:hAnsi="Times New Roman"/>
        </w:rPr>
        <w:t xml:space="preserve"> </w:t>
      </w:r>
      <w:proofErr w:type="spellStart"/>
      <w:r>
        <w:rPr>
          <w:rFonts w:ascii="Times New Roman" w:hAnsi="Times New Roman"/>
        </w:rPr>
        <w:t>нпк</w:t>
      </w:r>
      <w:proofErr w:type="spellEnd"/>
      <w:r w:rsidR="00554365">
        <w:rPr>
          <w:rFonts w:ascii="Times New Roman" w:hAnsi="Times New Roman"/>
        </w:rPr>
        <w:t xml:space="preserve"> «Юный исследователь»</w:t>
      </w:r>
    </w:p>
    <w:p w:rsidR="004D6420" w:rsidRDefault="00554365" w:rsidP="004D6420">
      <w:pPr>
        <w:pStyle w:val="a5"/>
        <w:jc w:val="both"/>
        <w:rPr>
          <w:rFonts w:ascii="Times New Roman" w:hAnsi="Times New Roman"/>
        </w:rPr>
      </w:pPr>
      <w:r>
        <w:rPr>
          <w:rFonts w:ascii="Times New Roman" w:hAnsi="Times New Roman"/>
        </w:rPr>
        <w:t xml:space="preserve">Организатор всероссийской </w:t>
      </w:r>
      <w:r w:rsidR="004D6420">
        <w:rPr>
          <w:rFonts w:ascii="Times New Roman" w:hAnsi="Times New Roman"/>
        </w:rPr>
        <w:t>пр</w:t>
      </w:r>
      <w:r>
        <w:rPr>
          <w:rFonts w:ascii="Times New Roman" w:hAnsi="Times New Roman"/>
        </w:rPr>
        <w:t xml:space="preserve">оверочной работы для учащихся </w:t>
      </w:r>
    </w:p>
    <w:p w:rsidR="004D6420" w:rsidRDefault="004B345E" w:rsidP="004D6420">
      <w:pPr>
        <w:pStyle w:val="a5"/>
        <w:jc w:val="both"/>
        <w:rPr>
          <w:rFonts w:ascii="Times New Roman" w:hAnsi="Times New Roman"/>
        </w:rPr>
      </w:pPr>
      <w:r>
        <w:rPr>
          <w:rFonts w:ascii="Times New Roman" w:hAnsi="Times New Roman"/>
        </w:rPr>
        <w:t xml:space="preserve">Организатор </w:t>
      </w:r>
      <w:r w:rsidR="004D6420">
        <w:rPr>
          <w:rFonts w:ascii="Times New Roman" w:hAnsi="Times New Roman"/>
        </w:rPr>
        <w:t>ГВЭ</w:t>
      </w:r>
      <w:r>
        <w:rPr>
          <w:rFonts w:ascii="Times New Roman" w:hAnsi="Times New Roman"/>
        </w:rPr>
        <w:t>, ОГЭ</w:t>
      </w:r>
    </w:p>
    <w:p w:rsidR="004D6420" w:rsidRDefault="004D6420" w:rsidP="004D6420">
      <w:pPr>
        <w:pStyle w:val="a5"/>
        <w:jc w:val="both"/>
        <w:rPr>
          <w:rFonts w:ascii="Times New Roman" w:hAnsi="Times New Roman"/>
        </w:rPr>
      </w:pPr>
      <w:r>
        <w:rPr>
          <w:rFonts w:ascii="Times New Roman" w:hAnsi="Times New Roman"/>
        </w:rPr>
        <w:t xml:space="preserve">Член ассоциации </w:t>
      </w:r>
      <w:r w:rsidR="004B345E">
        <w:rPr>
          <w:rFonts w:ascii="Times New Roman" w:hAnsi="Times New Roman"/>
        </w:rPr>
        <w:t>психологов Горного улуса</w:t>
      </w:r>
    </w:p>
    <w:p w:rsidR="004D6420" w:rsidRDefault="004B345E" w:rsidP="004D6420">
      <w:pPr>
        <w:pStyle w:val="a5"/>
        <w:jc w:val="both"/>
        <w:rPr>
          <w:rFonts w:ascii="Times New Roman" w:hAnsi="Times New Roman"/>
        </w:rPr>
      </w:pPr>
      <w:r>
        <w:rPr>
          <w:rFonts w:ascii="Times New Roman" w:hAnsi="Times New Roman"/>
        </w:rPr>
        <w:t xml:space="preserve">Член </w:t>
      </w:r>
      <w:proofErr w:type="gramStart"/>
      <w:r>
        <w:rPr>
          <w:rFonts w:ascii="Times New Roman" w:hAnsi="Times New Roman"/>
        </w:rPr>
        <w:t>школьной</w:t>
      </w:r>
      <w:proofErr w:type="gramEnd"/>
      <w:r>
        <w:rPr>
          <w:rFonts w:ascii="Times New Roman" w:hAnsi="Times New Roman"/>
        </w:rPr>
        <w:t xml:space="preserve"> </w:t>
      </w:r>
      <w:proofErr w:type="spellStart"/>
      <w:r>
        <w:rPr>
          <w:rFonts w:ascii="Times New Roman" w:hAnsi="Times New Roman"/>
        </w:rPr>
        <w:t>ПМПк</w:t>
      </w:r>
      <w:proofErr w:type="spellEnd"/>
    </w:p>
    <w:p w:rsidR="00554365" w:rsidRDefault="00554365" w:rsidP="004D6420">
      <w:pPr>
        <w:pStyle w:val="a5"/>
        <w:jc w:val="both"/>
        <w:rPr>
          <w:rFonts w:ascii="Times New Roman" w:hAnsi="Times New Roman"/>
        </w:rPr>
      </w:pPr>
    </w:p>
    <w:p w:rsidR="00554365" w:rsidRDefault="00554365" w:rsidP="004D6420">
      <w:pPr>
        <w:pStyle w:val="a5"/>
        <w:jc w:val="both"/>
        <w:rPr>
          <w:rFonts w:ascii="Times New Roman" w:hAnsi="Times New Roman"/>
        </w:rPr>
      </w:pPr>
    </w:p>
    <w:p w:rsidR="007447DA" w:rsidRPr="00554365" w:rsidRDefault="00554365" w:rsidP="00554365">
      <w:pPr>
        <w:pStyle w:val="a5"/>
        <w:numPr>
          <w:ilvl w:val="0"/>
          <w:numId w:val="1"/>
        </w:numPr>
        <w:jc w:val="center"/>
        <w:rPr>
          <w:rFonts w:ascii="Times New Roman" w:hAnsi="Times New Roman"/>
          <w:b/>
          <w:sz w:val="24"/>
          <w:szCs w:val="24"/>
        </w:rPr>
      </w:pPr>
      <w:r w:rsidRPr="00554365">
        <w:rPr>
          <w:rFonts w:ascii="Times New Roman" w:hAnsi="Times New Roman"/>
          <w:b/>
          <w:sz w:val="24"/>
          <w:szCs w:val="24"/>
        </w:rPr>
        <w:t>ЗВАНИЯ</w:t>
      </w:r>
      <w:proofErr w:type="gramStart"/>
      <w:r w:rsidRPr="00554365">
        <w:rPr>
          <w:rFonts w:ascii="Times New Roman" w:hAnsi="Times New Roman"/>
          <w:b/>
          <w:sz w:val="24"/>
          <w:szCs w:val="24"/>
        </w:rPr>
        <w:t xml:space="preserve"> ,</w:t>
      </w:r>
      <w:proofErr w:type="gramEnd"/>
      <w:r w:rsidRPr="00554365">
        <w:rPr>
          <w:rFonts w:ascii="Times New Roman" w:hAnsi="Times New Roman"/>
          <w:b/>
          <w:sz w:val="24"/>
          <w:szCs w:val="24"/>
        </w:rPr>
        <w:t>НАГРАДЫ</w:t>
      </w:r>
    </w:p>
    <w:p w:rsidR="009E0CCC" w:rsidRDefault="009E0CCC" w:rsidP="009E0CCC">
      <w:pPr>
        <w:pStyle w:val="a5"/>
        <w:jc w:val="both"/>
        <w:rPr>
          <w:rFonts w:ascii="Times New Roman" w:hAnsi="Times New Roman"/>
        </w:rPr>
      </w:pPr>
      <w:r>
        <w:rPr>
          <w:rFonts w:ascii="Times New Roman" w:hAnsi="Times New Roman"/>
        </w:rPr>
        <w:t>Благодарственное письмо Министерства образования и науки Республики Саха (Якутия)</w:t>
      </w:r>
      <w:r w:rsidR="000D7995">
        <w:rPr>
          <w:rFonts w:ascii="Times New Roman" w:hAnsi="Times New Roman"/>
        </w:rPr>
        <w:t xml:space="preserve"> декабрь 2017г.</w:t>
      </w:r>
    </w:p>
    <w:p w:rsidR="00554365" w:rsidRDefault="00554365" w:rsidP="009E0CCC">
      <w:pPr>
        <w:pStyle w:val="a5"/>
        <w:jc w:val="both"/>
        <w:rPr>
          <w:rFonts w:ascii="Times New Roman" w:hAnsi="Times New Roman"/>
        </w:rPr>
      </w:pPr>
    </w:p>
    <w:p w:rsidR="007447DA" w:rsidRDefault="00554365" w:rsidP="00554365">
      <w:pPr>
        <w:pStyle w:val="a5"/>
        <w:numPr>
          <w:ilvl w:val="0"/>
          <w:numId w:val="1"/>
        </w:numPr>
        <w:jc w:val="center"/>
        <w:rPr>
          <w:rFonts w:ascii="Times New Roman" w:hAnsi="Times New Roman"/>
          <w:b/>
        </w:rPr>
      </w:pPr>
      <w:r w:rsidRPr="00554365">
        <w:rPr>
          <w:rFonts w:ascii="Times New Roman" w:hAnsi="Times New Roman"/>
          <w:b/>
        </w:rPr>
        <w:t>ПОВЫШЕНИЕ КВАЛИФИКАЦИИ</w:t>
      </w:r>
    </w:p>
    <w:p w:rsidR="002736B0" w:rsidRPr="00554365" w:rsidRDefault="002736B0" w:rsidP="002736B0">
      <w:pPr>
        <w:pStyle w:val="a5"/>
        <w:rPr>
          <w:rFonts w:ascii="Times New Roman" w:hAnsi="Times New Roman"/>
          <w:b/>
        </w:rPr>
      </w:pPr>
    </w:p>
    <w:p w:rsidR="00D84FBA" w:rsidRDefault="00D84FBA" w:rsidP="00D84FBA">
      <w:pPr>
        <w:pStyle w:val="a5"/>
        <w:jc w:val="both"/>
        <w:rPr>
          <w:rFonts w:ascii="Times New Roman" w:hAnsi="Times New Roman"/>
        </w:rPr>
      </w:pPr>
      <w:r>
        <w:rPr>
          <w:rFonts w:ascii="Times New Roman" w:hAnsi="Times New Roman"/>
        </w:rPr>
        <w:t xml:space="preserve">-удостоверение №196/03/2018 повышения квалификации «Дети с интеллектуальным недоразвитием (ЗПР, УО).  Методика </w:t>
      </w:r>
      <w:proofErr w:type="spellStart"/>
      <w:r>
        <w:rPr>
          <w:rFonts w:ascii="Times New Roman" w:hAnsi="Times New Roman"/>
        </w:rPr>
        <w:t>психокоррекционной</w:t>
      </w:r>
      <w:proofErr w:type="spellEnd"/>
      <w:r>
        <w:rPr>
          <w:rFonts w:ascii="Times New Roman" w:hAnsi="Times New Roman"/>
        </w:rPr>
        <w:t xml:space="preserve"> работы» в объёме 24 ч. Института практической психологии «ИМАТОН» г</w:t>
      </w:r>
      <w:proofErr w:type="gramStart"/>
      <w:r>
        <w:rPr>
          <w:rFonts w:ascii="Times New Roman" w:hAnsi="Times New Roman"/>
        </w:rPr>
        <w:t>.С</w:t>
      </w:r>
      <w:proofErr w:type="gramEnd"/>
      <w:r>
        <w:rPr>
          <w:rFonts w:ascii="Times New Roman" w:hAnsi="Times New Roman"/>
        </w:rPr>
        <w:t>анкт-Петербург, 16-18 марта 2018г.</w:t>
      </w:r>
    </w:p>
    <w:p w:rsidR="00D84FBA" w:rsidRPr="00F6616B" w:rsidRDefault="00947DD9" w:rsidP="00D84FBA">
      <w:pPr>
        <w:pStyle w:val="a5"/>
        <w:jc w:val="both"/>
        <w:rPr>
          <w:rFonts w:ascii="Times New Roman" w:hAnsi="Times New Roman"/>
        </w:rPr>
      </w:pPr>
      <w:r>
        <w:rPr>
          <w:rFonts w:ascii="Times New Roman" w:hAnsi="Times New Roman"/>
        </w:rPr>
        <w:t xml:space="preserve">-удостоверение №694 повышения квалификации по программе «Педагогическое сопровождение развития учащихся с ОВЗ в условиях инклюзивного образования» в объёме 72 ч. Учебно-методического центра Педагогического института ФГАОУ ВО «СВФУ </w:t>
      </w:r>
      <w:proofErr w:type="spellStart"/>
      <w:r>
        <w:rPr>
          <w:rFonts w:ascii="Times New Roman" w:hAnsi="Times New Roman"/>
        </w:rPr>
        <w:t>им.М.К.Аммосова</w:t>
      </w:r>
      <w:proofErr w:type="spellEnd"/>
      <w:r>
        <w:rPr>
          <w:rFonts w:ascii="Times New Roman" w:hAnsi="Times New Roman"/>
        </w:rPr>
        <w:t>» г</w:t>
      </w:r>
      <w:proofErr w:type="gramStart"/>
      <w:r>
        <w:rPr>
          <w:rFonts w:ascii="Times New Roman" w:hAnsi="Times New Roman"/>
        </w:rPr>
        <w:t>.Я</w:t>
      </w:r>
      <w:proofErr w:type="gramEnd"/>
      <w:r>
        <w:rPr>
          <w:rFonts w:ascii="Times New Roman" w:hAnsi="Times New Roman"/>
        </w:rPr>
        <w:t>кутск, 2017г.</w:t>
      </w:r>
    </w:p>
    <w:p w:rsidR="00C060C3" w:rsidRPr="00C060C3" w:rsidRDefault="00C060C3" w:rsidP="00C060C3">
      <w:pPr>
        <w:pStyle w:val="a5"/>
        <w:jc w:val="both"/>
        <w:rPr>
          <w:rFonts w:ascii="Times New Roman" w:hAnsi="Times New Roman"/>
        </w:rPr>
      </w:pPr>
      <w:r>
        <w:rPr>
          <w:rFonts w:ascii="Times New Roman" w:hAnsi="Times New Roman"/>
        </w:rPr>
        <w:t xml:space="preserve">-удостоверение №2087 повышения квалификации по программе «Коррекционно-развивающее обучение детей с нарушениями речи в условиях реализации ФГОС» в объёме 72 ч. Института непрерывного образования СВФУ </w:t>
      </w:r>
      <w:proofErr w:type="spellStart"/>
      <w:r>
        <w:rPr>
          <w:rFonts w:ascii="Times New Roman" w:hAnsi="Times New Roman"/>
        </w:rPr>
        <w:t>им.М.К.Аммосова</w:t>
      </w:r>
      <w:proofErr w:type="spellEnd"/>
      <w:r>
        <w:rPr>
          <w:rFonts w:ascii="Times New Roman" w:hAnsi="Times New Roman"/>
        </w:rPr>
        <w:t xml:space="preserve">  г</w:t>
      </w:r>
      <w:proofErr w:type="gramStart"/>
      <w:r>
        <w:rPr>
          <w:rFonts w:ascii="Times New Roman" w:hAnsi="Times New Roman"/>
        </w:rPr>
        <w:t>.Я</w:t>
      </w:r>
      <w:proofErr w:type="gramEnd"/>
      <w:r>
        <w:rPr>
          <w:rFonts w:ascii="Times New Roman" w:hAnsi="Times New Roman"/>
        </w:rPr>
        <w:t>кутск, 30 ноября2016г.</w:t>
      </w:r>
    </w:p>
    <w:p w:rsidR="00C060C3" w:rsidRPr="00C060C3" w:rsidRDefault="00C060C3" w:rsidP="00D84FBA">
      <w:pPr>
        <w:pStyle w:val="a5"/>
        <w:jc w:val="both"/>
        <w:rPr>
          <w:rFonts w:ascii="Times New Roman" w:hAnsi="Times New Roman"/>
        </w:rPr>
      </w:pPr>
    </w:p>
    <w:p w:rsidR="00947DD9" w:rsidRDefault="00947DD9" w:rsidP="00947DD9">
      <w:pPr>
        <w:pStyle w:val="a5"/>
        <w:jc w:val="both"/>
        <w:rPr>
          <w:rFonts w:ascii="Times New Roman" w:hAnsi="Times New Roman"/>
        </w:rPr>
      </w:pPr>
      <w:r>
        <w:rPr>
          <w:rFonts w:ascii="Times New Roman" w:hAnsi="Times New Roman"/>
        </w:rPr>
        <w:t xml:space="preserve">-удостоверение №3508 повышения квалификации по программе «Современное </w:t>
      </w:r>
      <w:proofErr w:type="spellStart"/>
      <w:r>
        <w:rPr>
          <w:rFonts w:ascii="Times New Roman" w:hAnsi="Times New Roman"/>
        </w:rPr>
        <w:t>обучение:психолого-педагогические</w:t>
      </w:r>
      <w:proofErr w:type="spellEnd"/>
      <w:r>
        <w:rPr>
          <w:rFonts w:ascii="Times New Roman" w:hAnsi="Times New Roman"/>
        </w:rPr>
        <w:t xml:space="preserve"> технологии активизации мыслительной деятельности школьников» в объёме 72 ч. АОУ РС(Я) ДПО «ИРО и ПК </w:t>
      </w:r>
      <w:proofErr w:type="spellStart"/>
      <w:r>
        <w:rPr>
          <w:rFonts w:ascii="Times New Roman" w:hAnsi="Times New Roman"/>
        </w:rPr>
        <w:t>им.С.Н.Донского-II</w:t>
      </w:r>
      <w:proofErr w:type="spellEnd"/>
      <w:r>
        <w:rPr>
          <w:rFonts w:ascii="Times New Roman" w:hAnsi="Times New Roman"/>
        </w:rPr>
        <w:t>» г</w:t>
      </w:r>
      <w:proofErr w:type="gramStart"/>
      <w:r>
        <w:rPr>
          <w:rFonts w:ascii="Times New Roman" w:hAnsi="Times New Roman"/>
        </w:rPr>
        <w:t>.Я</w:t>
      </w:r>
      <w:proofErr w:type="gramEnd"/>
      <w:r>
        <w:rPr>
          <w:rFonts w:ascii="Times New Roman" w:hAnsi="Times New Roman"/>
        </w:rPr>
        <w:t xml:space="preserve">кутск, </w:t>
      </w:r>
      <w:r w:rsidR="00C060C3">
        <w:rPr>
          <w:rFonts w:ascii="Times New Roman" w:hAnsi="Times New Roman"/>
        </w:rPr>
        <w:t>02.04.</w:t>
      </w:r>
      <w:r w:rsidR="00C060C3" w:rsidRPr="00C060C3">
        <w:rPr>
          <w:rFonts w:ascii="Times New Roman" w:hAnsi="Times New Roman"/>
        </w:rPr>
        <w:t>2016</w:t>
      </w:r>
      <w:r>
        <w:rPr>
          <w:rFonts w:ascii="Times New Roman" w:hAnsi="Times New Roman"/>
        </w:rPr>
        <w:t>г.</w:t>
      </w:r>
    </w:p>
    <w:p w:rsidR="00C060C3" w:rsidRPr="00C060C3" w:rsidRDefault="00C060C3" w:rsidP="00C060C3">
      <w:pPr>
        <w:pStyle w:val="a5"/>
        <w:jc w:val="both"/>
        <w:rPr>
          <w:rFonts w:ascii="Times New Roman" w:hAnsi="Times New Roman"/>
        </w:rPr>
      </w:pPr>
      <w:r>
        <w:rPr>
          <w:rFonts w:ascii="Times New Roman" w:hAnsi="Times New Roman"/>
        </w:rPr>
        <w:t>--удостоверение №13/284 повышения квалификации по программе «Профилактика суицида» в объёме 16 ч. ГБУ РС(Я) «Центр социально-психологической поддержки семьи и молодёжи» г</w:t>
      </w:r>
      <w:proofErr w:type="gramStart"/>
      <w:r>
        <w:rPr>
          <w:rFonts w:ascii="Times New Roman" w:hAnsi="Times New Roman"/>
        </w:rPr>
        <w:t>.Я</w:t>
      </w:r>
      <w:proofErr w:type="gramEnd"/>
      <w:r>
        <w:rPr>
          <w:rFonts w:ascii="Times New Roman" w:hAnsi="Times New Roman"/>
        </w:rPr>
        <w:t xml:space="preserve">кутск, </w:t>
      </w:r>
      <w:r w:rsidR="009E0CCC">
        <w:rPr>
          <w:rFonts w:ascii="Times New Roman" w:hAnsi="Times New Roman"/>
        </w:rPr>
        <w:t>21.12.2015</w:t>
      </w:r>
      <w:r>
        <w:rPr>
          <w:rFonts w:ascii="Times New Roman" w:hAnsi="Times New Roman"/>
        </w:rPr>
        <w:t>г.</w:t>
      </w:r>
    </w:p>
    <w:p w:rsidR="00947DD9" w:rsidRPr="007447DA" w:rsidRDefault="00947DD9" w:rsidP="00D84FBA">
      <w:pPr>
        <w:pStyle w:val="a5"/>
        <w:jc w:val="both"/>
        <w:rPr>
          <w:rFonts w:ascii="Times New Roman" w:hAnsi="Times New Roman"/>
        </w:rPr>
      </w:pPr>
    </w:p>
    <w:sectPr w:rsidR="00947DD9" w:rsidRPr="007447DA" w:rsidSect="00D56097">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E1549F"/>
    <w:multiLevelType w:val="hybridMultilevel"/>
    <w:tmpl w:val="A03EF6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B72F5"/>
    <w:multiLevelType w:val="multilevel"/>
    <w:tmpl w:val="062E7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95136F"/>
    <w:multiLevelType w:val="hybridMultilevel"/>
    <w:tmpl w:val="98C8990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5F3D52"/>
    <w:multiLevelType w:val="hybridMultilevel"/>
    <w:tmpl w:val="0194D5AE"/>
    <w:lvl w:ilvl="0" w:tplc="0419000F">
      <w:start w:val="4"/>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13341"/>
    <w:multiLevelType w:val="hybridMultilevel"/>
    <w:tmpl w:val="89E233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1F1A5C"/>
    <w:multiLevelType w:val="hybridMultilevel"/>
    <w:tmpl w:val="F84298AE"/>
    <w:lvl w:ilvl="0" w:tplc="64628A10">
      <w:start w:val="1"/>
      <w:numFmt w:val="decimal"/>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DB31F1A"/>
    <w:multiLevelType w:val="hybridMultilevel"/>
    <w:tmpl w:val="50FC5D42"/>
    <w:lvl w:ilvl="0" w:tplc="902462E0">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F9E2610"/>
    <w:multiLevelType w:val="hybridMultilevel"/>
    <w:tmpl w:val="F04C59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5FD0D80"/>
    <w:multiLevelType w:val="hybridMultilevel"/>
    <w:tmpl w:val="30F46E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617724C"/>
    <w:multiLevelType w:val="hybridMultilevel"/>
    <w:tmpl w:val="80FE2A38"/>
    <w:lvl w:ilvl="0" w:tplc="C5A0272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112D23"/>
    <w:multiLevelType w:val="hybridMultilevel"/>
    <w:tmpl w:val="01686A90"/>
    <w:lvl w:ilvl="0" w:tplc="EF30AD6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CA1D50"/>
    <w:multiLevelType w:val="hybridMultilevel"/>
    <w:tmpl w:val="94760DE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3DC2B78"/>
    <w:multiLevelType w:val="hybridMultilevel"/>
    <w:tmpl w:val="8BFE3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684855"/>
    <w:multiLevelType w:val="hybridMultilevel"/>
    <w:tmpl w:val="8BFE3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953D6D"/>
    <w:multiLevelType w:val="hybridMultilevel"/>
    <w:tmpl w:val="8902B4D6"/>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4"/>
  </w:num>
  <w:num w:numId="13">
    <w:abstractNumId w:val="10"/>
  </w:num>
  <w:num w:numId="14">
    <w:abstractNumId w:val="13"/>
  </w:num>
  <w:num w:numId="15">
    <w:abstractNumId w:val="11"/>
  </w:num>
  <w:num w:numId="16">
    <w:abstractNumId w:val="1"/>
  </w:num>
  <w:num w:numId="17">
    <w:abstractNumId w:val="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465C5E"/>
    <w:rsid w:val="00027E60"/>
    <w:rsid w:val="000621B5"/>
    <w:rsid w:val="000D7995"/>
    <w:rsid w:val="00141F27"/>
    <w:rsid w:val="001A3A73"/>
    <w:rsid w:val="001B2F31"/>
    <w:rsid w:val="001D7CD9"/>
    <w:rsid w:val="002033E4"/>
    <w:rsid w:val="002041F3"/>
    <w:rsid w:val="00207A04"/>
    <w:rsid w:val="00236C36"/>
    <w:rsid w:val="002501F2"/>
    <w:rsid w:val="00261F03"/>
    <w:rsid w:val="002736B0"/>
    <w:rsid w:val="002D4698"/>
    <w:rsid w:val="00301B3E"/>
    <w:rsid w:val="00314AA8"/>
    <w:rsid w:val="003255CE"/>
    <w:rsid w:val="003315A0"/>
    <w:rsid w:val="003453EE"/>
    <w:rsid w:val="003E0415"/>
    <w:rsid w:val="00411755"/>
    <w:rsid w:val="00423FB2"/>
    <w:rsid w:val="00461DAA"/>
    <w:rsid w:val="00465C5E"/>
    <w:rsid w:val="0048439B"/>
    <w:rsid w:val="004B345E"/>
    <w:rsid w:val="004B6DD9"/>
    <w:rsid w:val="004D6420"/>
    <w:rsid w:val="004E6087"/>
    <w:rsid w:val="00506849"/>
    <w:rsid w:val="00554365"/>
    <w:rsid w:val="00555DDF"/>
    <w:rsid w:val="005810A3"/>
    <w:rsid w:val="005D464D"/>
    <w:rsid w:val="005E117B"/>
    <w:rsid w:val="00620055"/>
    <w:rsid w:val="00660FB1"/>
    <w:rsid w:val="00664E50"/>
    <w:rsid w:val="00675EED"/>
    <w:rsid w:val="00711C79"/>
    <w:rsid w:val="00721E31"/>
    <w:rsid w:val="00723A2A"/>
    <w:rsid w:val="0074322B"/>
    <w:rsid w:val="007447DA"/>
    <w:rsid w:val="007C217A"/>
    <w:rsid w:val="00824A89"/>
    <w:rsid w:val="00873F25"/>
    <w:rsid w:val="008D2E8D"/>
    <w:rsid w:val="009034B3"/>
    <w:rsid w:val="00943A66"/>
    <w:rsid w:val="00947DD9"/>
    <w:rsid w:val="009B3801"/>
    <w:rsid w:val="009C1646"/>
    <w:rsid w:val="009C4B12"/>
    <w:rsid w:val="009D2C04"/>
    <w:rsid w:val="009E0CCC"/>
    <w:rsid w:val="009F0A2D"/>
    <w:rsid w:val="009F5EE7"/>
    <w:rsid w:val="009F7F29"/>
    <w:rsid w:val="00A631BF"/>
    <w:rsid w:val="00A77EA8"/>
    <w:rsid w:val="00A86870"/>
    <w:rsid w:val="00A944F2"/>
    <w:rsid w:val="00AB21E6"/>
    <w:rsid w:val="00AB4FF0"/>
    <w:rsid w:val="00AD1C78"/>
    <w:rsid w:val="00B02C52"/>
    <w:rsid w:val="00B27563"/>
    <w:rsid w:val="00B61E8B"/>
    <w:rsid w:val="00B73109"/>
    <w:rsid w:val="00BA2E03"/>
    <w:rsid w:val="00BE00F8"/>
    <w:rsid w:val="00BE10C0"/>
    <w:rsid w:val="00C060C3"/>
    <w:rsid w:val="00C32101"/>
    <w:rsid w:val="00C45132"/>
    <w:rsid w:val="00CC0BD0"/>
    <w:rsid w:val="00CD253C"/>
    <w:rsid w:val="00CE44D8"/>
    <w:rsid w:val="00D56097"/>
    <w:rsid w:val="00D816D2"/>
    <w:rsid w:val="00D84FBA"/>
    <w:rsid w:val="00D90C16"/>
    <w:rsid w:val="00DE5CCA"/>
    <w:rsid w:val="00E103C9"/>
    <w:rsid w:val="00E3050E"/>
    <w:rsid w:val="00E37628"/>
    <w:rsid w:val="00E406F2"/>
    <w:rsid w:val="00E41960"/>
    <w:rsid w:val="00E61E96"/>
    <w:rsid w:val="00E974B6"/>
    <w:rsid w:val="00EA25E1"/>
    <w:rsid w:val="00F5228B"/>
    <w:rsid w:val="00F65767"/>
    <w:rsid w:val="00F6616B"/>
    <w:rsid w:val="00F71B3C"/>
    <w:rsid w:val="00F82345"/>
    <w:rsid w:val="00FD0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C5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65C5E"/>
    <w:rPr>
      <w:color w:val="0000FF"/>
      <w:u w:val="single"/>
    </w:rPr>
  </w:style>
  <w:style w:type="paragraph" w:styleId="a4">
    <w:name w:val="Normal (Web)"/>
    <w:basedOn w:val="a"/>
    <w:uiPriority w:val="99"/>
    <w:unhideWhenUsed/>
    <w:rsid w:val="00465C5E"/>
    <w:pPr>
      <w:spacing w:before="100" w:beforeAutospacing="1" w:after="100" w:afterAutospacing="1" w:line="240" w:lineRule="auto"/>
    </w:pPr>
    <w:rPr>
      <w:rFonts w:ascii="Verdana" w:hAnsi="Verdana"/>
      <w:color w:val="333333"/>
      <w:sz w:val="17"/>
      <w:szCs w:val="17"/>
    </w:rPr>
  </w:style>
  <w:style w:type="paragraph" w:styleId="a5">
    <w:name w:val="List Paragraph"/>
    <w:basedOn w:val="a"/>
    <w:uiPriority w:val="99"/>
    <w:qFormat/>
    <w:rsid w:val="00943A66"/>
    <w:pPr>
      <w:ind w:left="720"/>
      <w:contextualSpacing/>
    </w:pPr>
  </w:style>
  <w:style w:type="table" w:styleId="a6">
    <w:name w:val="Table Grid"/>
    <w:basedOn w:val="a1"/>
    <w:rsid w:val="00943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43A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3A66"/>
    <w:rPr>
      <w:rFonts w:ascii="Tahoma" w:eastAsia="Times New Roman" w:hAnsi="Tahoma" w:cs="Tahoma"/>
      <w:sz w:val="16"/>
      <w:szCs w:val="16"/>
      <w:lang w:eastAsia="ru-RU"/>
    </w:rPr>
  </w:style>
  <w:style w:type="character" w:customStyle="1" w:styleId="apple-style-span">
    <w:name w:val="apple-style-span"/>
    <w:basedOn w:val="a0"/>
    <w:rsid w:val="00027E60"/>
  </w:style>
  <w:style w:type="paragraph" w:styleId="a9">
    <w:name w:val="Body Text"/>
    <w:basedOn w:val="a"/>
    <w:link w:val="aa"/>
    <w:semiHidden/>
    <w:unhideWhenUsed/>
    <w:rsid w:val="00FD0F3E"/>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semiHidden/>
    <w:rsid w:val="00FD0F3E"/>
    <w:rPr>
      <w:rFonts w:ascii="Times New Roman" w:eastAsia="Times New Roman" w:hAnsi="Times New Roman" w:cs="Times New Roman"/>
      <w:sz w:val="24"/>
      <w:szCs w:val="24"/>
      <w:lang w:eastAsia="ru-RU"/>
    </w:rPr>
  </w:style>
  <w:style w:type="paragraph" w:styleId="ab">
    <w:name w:val="footnote text"/>
    <w:basedOn w:val="a"/>
    <w:link w:val="ac"/>
    <w:semiHidden/>
    <w:unhideWhenUsed/>
    <w:rsid w:val="00FD0F3E"/>
    <w:pPr>
      <w:spacing w:after="0" w:line="240" w:lineRule="auto"/>
    </w:pPr>
    <w:rPr>
      <w:rFonts w:ascii="Times New Roman" w:hAnsi="Times New Roman"/>
      <w:sz w:val="20"/>
      <w:szCs w:val="20"/>
    </w:rPr>
  </w:style>
  <w:style w:type="character" w:customStyle="1" w:styleId="ac">
    <w:name w:val="Текст сноски Знак"/>
    <w:basedOn w:val="a0"/>
    <w:link w:val="ab"/>
    <w:semiHidden/>
    <w:rsid w:val="00FD0F3E"/>
    <w:rPr>
      <w:rFonts w:ascii="Times New Roman" w:eastAsia="Times New Roman" w:hAnsi="Times New Roman" w:cs="Times New Roman"/>
      <w:sz w:val="20"/>
      <w:szCs w:val="20"/>
      <w:lang w:eastAsia="ru-RU"/>
    </w:rPr>
  </w:style>
  <w:style w:type="paragraph" w:customStyle="1" w:styleId="rvps4">
    <w:name w:val="rvps4"/>
    <w:basedOn w:val="a"/>
    <w:rsid w:val="00A77EA8"/>
    <w:pPr>
      <w:spacing w:after="0" w:line="240" w:lineRule="auto"/>
      <w:ind w:firstLine="676"/>
      <w:jc w:val="both"/>
    </w:pPr>
    <w:rPr>
      <w:rFonts w:ascii="Times New Roman" w:hAnsi="Times New Roman"/>
      <w:sz w:val="24"/>
      <w:szCs w:val="24"/>
    </w:rPr>
  </w:style>
  <w:style w:type="character" w:customStyle="1" w:styleId="rvts13">
    <w:name w:val="rvts13"/>
    <w:basedOn w:val="a0"/>
    <w:rsid w:val="00A77EA8"/>
    <w:rPr>
      <w:rFonts w:ascii="Times New Roman" w:hAnsi="Times New Roman" w:cs="Times New Roman" w:hint="default"/>
      <w:sz w:val="28"/>
      <w:szCs w:val="28"/>
    </w:rPr>
  </w:style>
  <w:style w:type="table" w:customStyle="1" w:styleId="1">
    <w:name w:val="Сетка таблицы1"/>
    <w:basedOn w:val="a1"/>
    <w:next w:val="a6"/>
    <w:rsid w:val="007C21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88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docload.ru/Basesdoc/10/10760/index.htm" TargetMode="Externa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учащиеся с речевыми нарушениями</c:v>
                </c:pt>
              </c:strCache>
            </c:strRef>
          </c:tx>
          <c:dLbls>
            <c:showVal val="1"/>
          </c:dLbls>
          <c:cat>
            <c:strRef>
              <c:f>Лист1!$A$2:$A$3</c:f>
              <c:strCache>
                <c:ptCount val="2"/>
                <c:pt idx="0">
                  <c:v>2016-2017</c:v>
                </c:pt>
                <c:pt idx="1">
                  <c:v>2017-2018</c:v>
                </c:pt>
              </c:strCache>
            </c:strRef>
          </c:cat>
          <c:val>
            <c:numRef>
              <c:f>Лист1!$B$2:$B$3</c:f>
              <c:numCache>
                <c:formatCode>General</c:formatCode>
                <c:ptCount val="2"/>
                <c:pt idx="0">
                  <c:v>32</c:v>
                </c:pt>
                <c:pt idx="1">
                  <c:v>39</c:v>
                </c:pt>
              </c:numCache>
            </c:numRef>
          </c:val>
        </c:ser>
        <c:ser>
          <c:idx val="1"/>
          <c:order val="1"/>
          <c:tx>
            <c:strRef>
              <c:f>Лист1!$C$1</c:f>
              <c:strCache>
                <c:ptCount val="1"/>
                <c:pt idx="0">
                  <c:v>зачисленные в логопункт</c:v>
                </c:pt>
              </c:strCache>
            </c:strRef>
          </c:tx>
          <c:dLbls>
            <c:showVal val="1"/>
          </c:dLbls>
          <c:cat>
            <c:strRef>
              <c:f>Лист1!$A$2:$A$3</c:f>
              <c:strCache>
                <c:ptCount val="2"/>
                <c:pt idx="0">
                  <c:v>2016-2017</c:v>
                </c:pt>
                <c:pt idx="1">
                  <c:v>2017-2018</c:v>
                </c:pt>
              </c:strCache>
            </c:strRef>
          </c:cat>
          <c:val>
            <c:numRef>
              <c:f>Лист1!$C$2:$C$3</c:f>
              <c:numCache>
                <c:formatCode>General</c:formatCode>
                <c:ptCount val="2"/>
                <c:pt idx="0">
                  <c:v>32</c:v>
                </c:pt>
                <c:pt idx="1">
                  <c:v>36</c:v>
                </c:pt>
              </c:numCache>
            </c:numRef>
          </c:val>
        </c:ser>
        <c:axId val="115862144"/>
        <c:axId val="136884608"/>
      </c:barChart>
      <c:catAx>
        <c:axId val="115862144"/>
        <c:scaling>
          <c:orientation val="minMax"/>
        </c:scaling>
        <c:axPos val="b"/>
        <c:numFmt formatCode="General" sourceLinked="1"/>
        <c:tickLblPos val="nextTo"/>
        <c:crossAx val="136884608"/>
        <c:crosses val="autoZero"/>
        <c:auto val="1"/>
        <c:lblAlgn val="ctr"/>
        <c:lblOffset val="100"/>
      </c:catAx>
      <c:valAx>
        <c:axId val="136884608"/>
        <c:scaling>
          <c:orientation val="minMax"/>
        </c:scaling>
        <c:axPos val="l"/>
        <c:majorGridlines/>
        <c:numFmt formatCode="General" sourceLinked="1"/>
        <c:tickLblPos val="nextTo"/>
        <c:crossAx val="11586214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выпущено с хорошей речью в %</c:v>
                </c:pt>
              </c:strCache>
            </c:strRef>
          </c:tx>
          <c:dLbls>
            <c:showVal val="1"/>
          </c:dLbls>
          <c:cat>
            <c:strRef>
              <c:f>Лист1!$A$2:$A$5</c:f>
              <c:strCache>
                <c:ptCount val="2"/>
                <c:pt idx="0">
                  <c:v>Выпущено детей в 2016-2017гг. в %</c:v>
                </c:pt>
                <c:pt idx="1">
                  <c:v>Выпущено детей в 2017-2018гг. в %</c:v>
                </c:pt>
              </c:strCache>
            </c:strRef>
          </c:cat>
          <c:val>
            <c:numRef>
              <c:f>Лист1!$B$2:$B$5</c:f>
              <c:numCache>
                <c:formatCode>0.00%</c:formatCode>
                <c:ptCount val="4"/>
                <c:pt idx="0">
                  <c:v>0.65600000000000236</c:v>
                </c:pt>
                <c:pt idx="1">
                  <c:v>0.63800000000000212</c:v>
                </c:pt>
              </c:numCache>
            </c:numRef>
          </c:val>
        </c:ser>
        <c:ser>
          <c:idx val="1"/>
          <c:order val="1"/>
          <c:tx>
            <c:strRef>
              <c:f>Лист1!$C$1</c:f>
              <c:strCache>
                <c:ptCount val="1"/>
                <c:pt idx="0">
                  <c:v>выпущено со значительным улучшением в %</c:v>
                </c:pt>
              </c:strCache>
            </c:strRef>
          </c:tx>
          <c:dLbls>
            <c:showVal val="1"/>
          </c:dLbls>
          <c:cat>
            <c:strRef>
              <c:f>Лист1!$A$2:$A$5</c:f>
              <c:strCache>
                <c:ptCount val="2"/>
                <c:pt idx="0">
                  <c:v>Выпущено детей в 2016-2017гг. в %</c:v>
                </c:pt>
                <c:pt idx="1">
                  <c:v>Выпущено детей в 2017-2018гг. в %</c:v>
                </c:pt>
              </c:strCache>
            </c:strRef>
          </c:cat>
          <c:val>
            <c:numRef>
              <c:f>Лист1!$C$2:$C$5</c:f>
              <c:numCache>
                <c:formatCode>0.00%</c:formatCode>
                <c:ptCount val="4"/>
                <c:pt idx="0">
                  <c:v>0.28100000000000008</c:v>
                </c:pt>
                <c:pt idx="1">
                  <c:v>0.33300000000000124</c:v>
                </c:pt>
              </c:numCache>
            </c:numRef>
          </c:val>
        </c:ser>
        <c:ser>
          <c:idx val="2"/>
          <c:order val="2"/>
          <c:tx>
            <c:strRef>
              <c:f>Лист1!$D$1</c:f>
              <c:strCache>
                <c:ptCount val="1"/>
                <c:pt idx="0">
                  <c:v>выпущено без значительного улучшения в %</c:v>
                </c:pt>
              </c:strCache>
            </c:strRef>
          </c:tx>
          <c:dLbls>
            <c:showVal val="1"/>
          </c:dLbls>
          <c:cat>
            <c:strRef>
              <c:f>Лист1!$A$2:$A$5</c:f>
              <c:strCache>
                <c:ptCount val="2"/>
                <c:pt idx="0">
                  <c:v>Выпущено детей в 2016-2017гг. в %</c:v>
                </c:pt>
                <c:pt idx="1">
                  <c:v>Выпущено детей в 2017-2018гг. в %</c:v>
                </c:pt>
              </c:strCache>
            </c:strRef>
          </c:cat>
          <c:val>
            <c:numRef>
              <c:f>Лист1!$D$2:$D$5</c:f>
              <c:numCache>
                <c:formatCode>0.00%</c:formatCode>
                <c:ptCount val="4"/>
                <c:pt idx="0">
                  <c:v>6.25E-2</c:v>
                </c:pt>
                <c:pt idx="1">
                  <c:v>2.7000000000000086E-2</c:v>
                </c:pt>
              </c:numCache>
            </c:numRef>
          </c:val>
        </c:ser>
        <c:axId val="141706752"/>
        <c:axId val="141708288"/>
      </c:barChart>
      <c:catAx>
        <c:axId val="141706752"/>
        <c:scaling>
          <c:orientation val="minMax"/>
        </c:scaling>
        <c:axPos val="b"/>
        <c:tickLblPos val="nextTo"/>
        <c:crossAx val="141708288"/>
        <c:crosses val="autoZero"/>
        <c:auto val="1"/>
        <c:lblAlgn val="ctr"/>
        <c:lblOffset val="100"/>
      </c:catAx>
      <c:valAx>
        <c:axId val="141708288"/>
        <c:scaling>
          <c:orientation val="minMax"/>
        </c:scaling>
        <c:axPos val="l"/>
        <c:majorGridlines/>
        <c:numFmt formatCode="0.00%" sourceLinked="1"/>
        <c:tickLblPos val="nextTo"/>
        <c:crossAx val="14170675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кол-во уч-ся в логопункте</c:v>
                </c:pt>
              </c:strCache>
            </c:strRef>
          </c:tx>
          <c:dLbls>
            <c:showVal val="1"/>
          </c:dLbls>
          <c:cat>
            <c:strRef>
              <c:f>Лист1!$A$2:$A$3</c:f>
              <c:strCache>
                <c:ptCount val="2"/>
                <c:pt idx="0">
                  <c:v>2016-2017 уч.год</c:v>
                </c:pt>
                <c:pt idx="1">
                  <c:v>2017-2018</c:v>
                </c:pt>
              </c:strCache>
            </c:strRef>
          </c:cat>
          <c:val>
            <c:numRef>
              <c:f>Лист1!$B$2:$B$3</c:f>
              <c:numCache>
                <c:formatCode>General</c:formatCode>
                <c:ptCount val="2"/>
                <c:pt idx="0">
                  <c:v>32</c:v>
                </c:pt>
                <c:pt idx="1">
                  <c:v>36</c:v>
                </c:pt>
              </c:numCache>
            </c:numRef>
          </c:val>
        </c:ser>
        <c:ser>
          <c:idx val="1"/>
          <c:order val="1"/>
          <c:tx>
            <c:strRef>
              <c:f>Лист1!$C$1</c:f>
              <c:strCache>
                <c:ptCount val="1"/>
                <c:pt idx="0">
                  <c:v>переведенных в общеобразователь.программу</c:v>
                </c:pt>
              </c:strCache>
            </c:strRef>
          </c:tx>
          <c:dLbls>
            <c:showVal val="1"/>
          </c:dLbls>
          <c:cat>
            <c:strRef>
              <c:f>Лист1!$A$2:$A$3</c:f>
              <c:strCache>
                <c:ptCount val="2"/>
                <c:pt idx="0">
                  <c:v>2016-2017 уч.год</c:v>
                </c:pt>
                <c:pt idx="1">
                  <c:v>2017-2018</c:v>
                </c:pt>
              </c:strCache>
            </c:strRef>
          </c:cat>
          <c:val>
            <c:numRef>
              <c:f>Лист1!$C$2:$C$3</c:f>
              <c:numCache>
                <c:formatCode>General</c:formatCode>
                <c:ptCount val="2"/>
                <c:pt idx="0">
                  <c:v>2</c:v>
                </c:pt>
                <c:pt idx="1">
                  <c:v>3</c:v>
                </c:pt>
              </c:numCache>
            </c:numRef>
          </c:val>
        </c:ser>
        <c:axId val="151388160"/>
        <c:axId val="151389696"/>
      </c:barChart>
      <c:catAx>
        <c:axId val="151388160"/>
        <c:scaling>
          <c:orientation val="minMax"/>
        </c:scaling>
        <c:axPos val="b"/>
        <c:tickLblPos val="nextTo"/>
        <c:crossAx val="151389696"/>
        <c:crosses val="autoZero"/>
        <c:auto val="1"/>
        <c:lblAlgn val="ctr"/>
        <c:lblOffset val="100"/>
      </c:catAx>
      <c:valAx>
        <c:axId val="151389696"/>
        <c:scaling>
          <c:orientation val="minMax"/>
        </c:scaling>
        <c:axPos val="l"/>
        <c:majorGridlines/>
        <c:numFmt formatCode="General" sourceLinked="1"/>
        <c:tickLblPos val="nextTo"/>
        <c:crossAx val="15138816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выпущено с хорошей речью в %</c:v>
                </c:pt>
              </c:strCache>
            </c:strRef>
          </c:tx>
          <c:dLbls>
            <c:showVal val="1"/>
          </c:dLbls>
          <c:cat>
            <c:strRef>
              <c:f>Лист1!$A$2:$A$5</c:f>
              <c:strCache>
                <c:ptCount val="2"/>
                <c:pt idx="0">
                  <c:v>Выпущено детей в 2016-2017гг. в %</c:v>
                </c:pt>
                <c:pt idx="1">
                  <c:v>Выпущено детей в 2017-2018гг. в %</c:v>
                </c:pt>
              </c:strCache>
            </c:strRef>
          </c:cat>
          <c:val>
            <c:numRef>
              <c:f>Лист1!$B$2:$B$5</c:f>
              <c:numCache>
                <c:formatCode>0.00%</c:formatCode>
                <c:ptCount val="4"/>
                <c:pt idx="0">
                  <c:v>0.65600000000000236</c:v>
                </c:pt>
                <c:pt idx="1">
                  <c:v>0.63800000000000212</c:v>
                </c:pt>
              </c:numCache>
            </c:numRef>
          </c:val>
        </c:ser>
        <c:ser>
          <c:idx val="1"/>
          <c:order val="1"/>
          <c:tx>
            <c:strRef>
              <c:f>Лист1!$C$1</c:f>
              <c:strCache>
                <c:ptCount val="1"/>
                <c:pt idx="0">
                  <c:v>выпущено со значительным улучшением в %</c:v>
                </c:pt>
              </c:strCache>
            </c:strRef>
          </c:tx>
          <c:dLbls>
            <c:showVal val="1"/>
          </c:dLbls>
          <c:cat>
            <c:strRef>
              <c:f>Лист1!$A$2:$A$5</c:f>
              <c:strCache>
                <c:ptCount val="2"/>
                <c:pt idx="0">
                  <c:v>Выпущено детей в 2016-2017гг. в %</c:v>
                </c:pt>
                <c:pt idx="1">
                  <c:v>Выпущено детей в 2017-2018гг. в %</c:v>
                </c:pt>
              </c:strCache>
            </c:strRef>
          </c:cat>
          <c:val>
            <c:numRef>
              <c:f>Лист1!$C$2:$C$5</c:f>
              <c:numCache>
                <c:formatCode>0.00%</c:formatCode>
                <c:ptCount val="4"/>
                <c:pt idx="0">
                  <c:v>0.28100000000000008</c:v>
                </c:pt>
                <c:pt idx="1">
                  <c:v>0.33300000000000124</c:v>
                </c:pt>
              </c:numCache>
            </c:numRef>
          </c:val>
        </c:ser>
        <c:ser>
          <c:idx val="2"/>
          <c:order val="2"/>
          <c:tx>
            <c:strRef>
              <c:f>Лист1!$D$1</c:f>
              <c:strCache>
                <c:ptCount val="1"/>
                <c:pt idx="0">
                  <c:v>выпущено без значительного улучшения в %</c:v>
                </c:pt>
              </c:strCache>
            </c:strRef>
          </c:tx>
          <c:dLbls>
            <c:showVal val="1"/>
          </c:dLbls>
          <c:cat>
            <c:strRef>
              <c:f>Лист1!$A$2:$A$5</c:f>
              <c:strCache>
                <c:ptCount val="2"/>
                <c:pt idx="0">
                  <c:v>Выпущено детей в 2016-2017гг. в %</c:v>
                </c:pt>
                <c:pt idx="1">
                  <c:v>Выпущено детей в 2017-2018гг. в %</c:v>
                </c:pt>
              </c:strCache>
            </c:strRef>
          </c:cat>
          <c:val>
            <c:numRef>
              <c:f>Лист1!$D$2:$D$5</c:f>
              <c:numCache>
                <c:formatCode>0.00%</c:formatCode>
                <c:ptCount val="4"/>
                <c:pt idx="0">
                  <c:v>6.25E-2</c:v>
                </c:pt>
                <c:pt idx="1">
                  <c:v>2.7000000000000086E-2</c:v>
                </c:pt>
              </c:numCache>
            </c:numRef>
          </c:val>
        </c:ser>
        <c:axId val="161962240"/>
        <c:axId val="161984512"/>
      </c:barChart>
      <c:catAx>
        <c:axId val="161962240"/>
        <c:scaling>
          <c:orientation val="minMax"/>
        </c:scaling>
        <c:axPos val="b"/>
        <c:tickLblPos val="nextTo"/>
        <c:crossAx val="161984512"/>
        <c:crosses val="autoZero"/>
        <c:auto val="1"/>
        <c:lblAlgn val="ctr"/>
        <c:lblOffset val="100"/>
      </c:catAx>
      <c:valAx>
        <c:axId val="161984512"/>
        <c:scaling>
          <c:orientation val="minMax"/>
        </c:scaling>
        <c:axPos val="l"/>
        <c:majorGridlines/>
        <c:numFmt formatCode="0.00%" sourceLinked="1"/>
        <c:tickLblPos val="nextTo"/>
        <c:crossAx val="16196224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2016-2017</c:v>
                </c:pt>
              </c:strCache>
            </c:strRef>
          </c:tx>
          <c:dLbls>
            <c:showVal val="1"/>
          </c:dLbls>
          <c:cat>
            <c:strRef>
              <c:f>Лист1!$A$2:$A$11</c:f>
              <c:strCache>
                <c:ptCount val="10"/>
                <c:pt idx="0">
                  <c:v>онр</c:v>
                </c:pt>
                <c:pt idx="1">
                  <c:v>нвонр</c:v>
                </c:pt>
                <c:pt idx="2">
                  <c:v>ффнр</c:v>
                </c:pt>
                <c:pt idx="3">
                  <c:v>фнр</c:v>
                </c:pt>
                <c:pt idx="4">
                  <c:v>нпоз</c:v>
                </c:pt>
                <c:pt idx="5">
                  <c:v>заикание</c:v>
                </c:pt>
                <c:pt idx="6">
                  <c:v>сист.н.речи</c:v>
                </c:pt>
                <c:pt idx="7">
                  <c:v>билингвизм</c:v>
                </c:pt>
                <c:pt idx="8">
                  <c:v>лгнр</c:v>
                </c:pt>
                <c:pt idx="9">
                  <c:v>нарушения письменной речи</c:v>
                </c:pt>
              </c:strCache>
            </c:strRef>
          </c:cat>
          <c:val>
            <c:numRef>
              <c:f>Лист1!$B$2:$B$11</c:f>
              <c:numCache>
                <c:formatCode>General</c:formatCode>
                <c:ptCount val="10"/>
                <c:pt idx="0">
                  <c:v>6</c:v>
                </c:pt>
                <c:pt idx="1">
                  <c:v>1</c:v>
                </c:pt>
                <c:pt idx="2">
                  <c:v>1</c:v>
                </c:pt>
                <c:pt idx="3">
                  <c:v>1</c:v>
                </c:pt>
                <c:pt idx="4">
                  <c:v>14</c:v>
                </c:pt>
                <c:pt idx="6">
                  <c:v>0</c:v>
                </c:pt>
                <c:pt idx="8">
                  <c:v>4</c:v>
                </c:pt>
                <c:pt idx="9">
                  <c:v>5</c:v>
                </c:pt>
              </c:numCache>
            </c:numRef>
          </c:val>
        </c:ser>
        <c:ser>
          <c:idx val="1"/>
          <c:order val="1"/>
          <c:tx>
            <c:strRef>
              <c:f>Лист1!$C$1</c:f>
              <c:strCache>
                <c:ptCount val="1"/>
                <c:pt idx="0">
                  <c:v>2017-2018</c:v>
                </c:pt>
              </c:strCache>
            </c:strRef>
          </c:tx>
          <c:dLbls>
            <c:showVal val="1"/>
          </c:dLbls>
          <c:cat>
            <c:strRef>
              <c:f>Лист1!$A$2:$A$11</c:f>
              <c:strCache>
                <c:ptCount val="10"/>
                <c:pt idx="0">
                  <c:v>онр</c:v>
                </c:pt>
                <c:pt idx="1">
                  <c:v>нвонр</c:v>
                </c:pt>
                <c:pt idx="2">
                  <c:v>ффнр</c:v>
                </c:pt>
                <c:pt idx="3">
                  <c:v>фнр</c:v>
                </c:pt>
                <c:pt idx="4">
                  <c:v>нпоз</c:v>
                </c:pt>
                <c:pt idx="5">
                  <c:v>заикание</c:v>
                </c:pt>
                <c:pt idx="6">
                  <c:v>сист.н.речи</c:v>
                </c:pt>
                <c:pt idx="7">
                  <c:v>билингвизм</c:v>
                </c:pt>
                <c:pt idx="8">
                  <c:v>лгнр</c:v>
                </c:pt>
                <c:pt idx="9">
                  <c:v>нарушения письменной речи</c:v>
                </c:pt>
              </c:strCache>
            </c:strRef>
          </c:cat>
          <c:val>
            <c:numRef>
              <c:f>Лист1!$C$2:$C$11</c:f>
              <c:numCache>
                <c:formatCode>General</c:formatCode>
                <c:ptCount val="10"/>
                <c:pt idx="0">
                  <c:v>7</c:v>
                </c:pt>
                <c:pt idx="1">
                  <c:v>3</c:v>
                </c:pt>
                <c:pt idx="4">
                  <c:v>17</c:v>
                </c:pt>
                <c:pt idx="5">
                  <c:v>1</c:v>
                </c:pt>
                <c:pt idx="7">
                  <c:v>1</c:v>
                </c:pt>
                <c:pt idx="8">
                  <c:v>2</c:v>
                </c:pt>
                <c:pt idx="9">
                  <c:v>5</c:v>
                </c:pt>
              </c:numCache>
            </c:numRef>
          </c:val>
        </c:ser>
        <c:axId val="119957376"/>
        <c:axId val="119958912"/>
      </c:barChart>
      <c:catAx>
        <c:axId val="119957376"/>
        <c:scaling>
          <c:orientation val="minMax"/>
        </c:scaling>
        <c:axPos val="b"/>
        <c:tickLblPos val="nextTo"/>
        <c:crossAx val="119958912"/>
        <c:crosses val="autoZero"/>
        <c:auto val="1"/>
        <c:lblAlgn val="ctr"/>
        <c:lblOffset val="100"/>
      </c:catAx>
      <c:valAx>
        <c:axId val="119958912"/>
        <c:scaling>
          <c:orientation val="minMax"/>
        </c:scaling>
        <c:axPos val="l"/>
        <c:majorGridlines/>
        <c:numFmt formatCode="General" sourceLinked="1"/>
        <c:tickLblPos val="nextTo"/>
        <c:crossAx val="11995737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8D2C-6D4D-47CB-8EB1-11B6D743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11173</Words>
  <Characters>63691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Лена</cp:lastModifiedBy>
  <cp:revision>5</cp:revision>
  <cp:lastPrinted>2018-05-14T06:42:00Z</cp:lastPrinted>
  <dcterms:created xsi:type="dcterms:W3CDTF">2018-05-14T05:08:00Z</dcterms:created>
  <dcterms:modified xsi:type="dcterms:W3CDTF">2018-05-14T09:32:00Z</dcterms:modified>
</cp:coreProperties>
</file>