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B" w:rsidRPr="007A299B" w:rsidRDefault="007A299B" w:rsidP="007A299B">
      <w:pPr>
        <w:pStyle w:val="section1"/>
        <w:keepNext/>
        <w:keepLines/>
        <w:spacing w:before="0" w:after="0" w:line="276" w:lineRule="auto"/>
        <w:ind w:firstLine="567"/>
        <w:jc w:val="center"/>
        <w:rPr>
          <w:b/>
          <w:sz w:val="24"/>
          <w:szCs w:val="24"/>
        </w:rPr>
      </w:pPr>
      <w:r w:rsidRPr="007A299B">
        <w:rPr>
          <w:b/>
          <w:sz w:val="24"/>
          <w:szCs w:val="24"/>
        </w:rPr>
        <w:t>ИНФОРМАЦИЯ О РЕАЛИЗУЕМЫХ УРОВНЯХ ОБРАЗОВАНИЯ</w:t>
      </w:r>
    </w:p>
    <w:p w:rsidR="007A299B" w:rsidRDefault="007A299B" w:rsidP="007A299B">
      <w:pPr>
        <w:pStyle w:val="section1"/>
        <w:keepNext/>
        <w:keepLines/>
        <w:spacing w:before="0" w:after="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Учреждение, </w:t>
      </w:r>
      <w:proofErr w:type="gramStart"/>
      <w:r>
        <w:rPr>
          <w:sz w:val="24"/>
          <w:szCs w:val="24"/>
        </w:rPr>
        <w:t>исходя из государственной гарантии прав граждан на получение бесплатного среднего общего образования осуществляет</w:t>
      </w:r>
      <w:proofErr w:type="gramEnd"/>
      <w:r>
        <w:rPr>
          <w:sz w:val="24"/>
          <w:szCs w:val="24"/>
        </w:rPr>
        <w:t xml:space="preserve"> образовательный процесс, соответствующий трем уровням обучения:</w:t>
      </w:r>
    </w:p>
    <w:p w:rsidR="007A299B" w:rsidRDefault="007A299B" w:rsidP="007A299B">
      <w:pPr>
        <w:pStyle w:val="section1"/>
        <w:spacing w:before="0" w:after="0" w:line="276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         I уровень </w:t>
      </w:r>
      <w:r>
        <w:rPr>
          <w:sz w:val="24"/>
          <w:szCs w:val="24"/>
        </w:rPr>
        <w:t>(начальное общее образование): 1- 4 общеобразовательные классы, срок обучения 4 года;</w:t>
      </w:r>
    </w:p>
    <w:p w:rsidR="007A299B" w:rsidRDefault="007A299B" w:rsidP="007A299B">
      <w:pPr>
        <w:pStyle w:val="section1"/>
        <w:spacing w:before="0" w:after="0" w:line="276" w:lineRule="auto"/>
        <w:ind w:firstLine="53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II уровень </w:t>
      </w:r>
      <w:r>
        <w:rPr>
          <w:sz w:val="24"/>
          <w:szCs w:val="24"/>
        </w:rPr>
        <w:t>(основное общее образование): 5-9 общеобразовательные классы, срок обучения 5 лет;</w:t>
      </w:r>
    </w:p>
    <w:p w:rsidR="007A299B" w:rsidRDefault="007A299B" w:rsidP="007A299B">
      <w:pPr>
        <w:pStyle w:val="section1"/>
        <w:spacing w:before="0" w:after="0" w:line="276" w:lineRule="auto"/>
        <w:ind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III уровень </w:t>
      </w:r>
      <w:r>
        <w:rPr>
          <w:sz w:val="24"/>
          <w:szCs w:val="24"/>
        </w:rPr>
        <w:t>(среднее общее образование): 10-11 общеобразовательные классы, срок обучения 2 года.</w:t>
      </w:r>
    </w:p>
    <w:p w:rsidR="007A299B" w:rsidRDefault="007A299B" w:rsidP="007A299B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</w:p>
    <w:p w:rsidR="007A299B" w:rsidRDefault="007A299B" w:rsidP="007A299B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9B"/>
    <w:rsid w:val="000B5845"/>
    <w:rsid w:val="0040702A"/>
    <w:rsid w:val="007A299B"/>
    <w:rsid w:val="00AC3D3B"/>
    <w:rsid w:val="00B55CC8"/>
    <w:rsid w:val="00C2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uiPriority w:val="99"/>
    <w:rsid w:val="007A29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Krokoz™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2018-11-09T01:34:00Z</dcterms:created>
  <dcterms:modified xsi:type="dcterms:W3CDTF">2018-11-09T01:35:00Z</dcterms:modified>
</cp:coreProperties>
</file>