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265C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Регистрационный №____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265C9">
        <w:rPr>
          <w:rFonts w:ascii="Times New Roman" w:hAnsi="Times New Roman" w:cs="Times New Roman"/>
          <w:bCs/>
          <w:color w:val="000000"/>
          <w:sz w:val="20"/>
          <w:szCs w:val="20"/>
        </w:rPr>
        <w:t>Утверждено:</w:t>
      </w:r>
    </w:p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265C9">
        <w:rPr>
          <w:rFonts w:ascii="Times New Roman" w:hAnsi="Times New Roman" w:cs="Times New Roman"/>
          <w:bCs/>
          <w:color w:val="000000"/>
          <w:sz w:val="20"/>
          <w:szCs w:val="20"/>
        </w:rPr>
        <w:t>Принято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265C9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___________________/А.А.Гаврильева/</w:t>
      </w:r>
    </w:p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265C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Педагогическим советом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265C9">
        <w:rPr>
          <w:rFonts w:ascii="Times New Roman" w:hAnsi="Times New Roman" w:cs="Times New Roman"/>
          <w:bCs/>
          <w:color w:val="000000"/>
          <w:sz w:val="20"/>
          <w:szCs w:val="20"/>
        </w:rPr>
        <w:t>Директор МБОУ</w:t>
      </w:r>
      <w:proofErr w:type="gramStart"/>
      <w:r w:rsidRPr="00C265C9">
        <w:rPr>
          <w:rFonts w:ascii="Times New Roman" w:hAnsi="Times New Roman" w:cs="Times New Roman"/>
          <w:bCs/>
          <w:color w:val="000000"/>
          <w:sz w:val="20"/>
          <w:szCs w:val="20"/>
        </w:rPr>
        <w:t>«Б</w:t>
      </w:r>
      <w:proofErr w:type="gramEnd"/>
      <w:r w:rsidRPr="00C265C9">
        <w:rPr>
          <w:rFonts w:ascii="Times New Roman" w:hAnsi="Times New Roman" w:cs="Times New Roman"/>
          <w:bCs/>
          <w:color w:val="000000"/>
          <w:sz w:val="20"/>
          <w:szCs w:val="20"/>
        </w:rPr>
        <w:t>СОШ им. А.Осипова»</w:t>
      </w:r>
    </w:p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265C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«___»___________20___г.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265C9">
        <w:rPr>
          <w:rFonts w:ascii="Times New Roman" w:hAnsi="Times New Roman" w:cs="Times New Roman"/>
          <w:bCs/>
          <w:color w:val="000000"/>
          <w:sz w:val="20"/>
          <w:szCs w:val="20"/>
        </w:rPr>
        <w:t>Приказ №___«_____»___________20__г.</w:t>
      </w:r>
    </w:p>
    <w:p w:rsidR="00A05429" w:rsidRDefault="00A05429" w:rsidP="00A05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05429" w:rsidRDefault="00A05429" w:rsidP="00A05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A05429" w:rsidRPr="00F91C0A" w:rsidRDefault="00A05429" w:rsidP="00A05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Общешкольным советом родителей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</w:p>
    <w:p w:rsidR="00A05429" w:rsidRDefault="00A05429" w:rsidP="00A054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A05429" w:rsidRPr="004266A8" w:rsidRDefault="00A05429" w:rsidP="00A05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66A8">
        <w:rPr>
          <w:rFonts w:ascii="Times New Roman" w:hAnsi="Times New Roman" w:cs="Times New Roman"/>
          <w:sz w:val="20"/>
          <w:szCs w:val="20"/>
        </w:rPr>
        <w:t>Председатель совета родителей</w:t>
      </w:r>
    </w:p>
    <w:p w:rsidR="00825EF0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25EF0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825EF0" w:rsidRPr="00A0542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4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825EF0" w:rsidRPr="00A0542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429">
        <w:rPr>
          <w:rFonts w:ascii="Times New Roman" w:hAnsi="Times New Roman" w:cs="Times New Roman"/>
          <w:bCs/>
          <w:color w:val="000000"/>
          <w:sz w:val="24"/>
          <w:szCs w:val="24"/>
        </w:rPr>
        <w:t>«Бердигестяхская средняя общеобразовательная школа</w:t>
      </w:r>
      <w:r w:rsidRPr="00A05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F0" w:rsidRPr="00A0542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429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им. А. Осипова</w:t>
      </w:r>
      <w:r w:rsidRPr="00A054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825EF0" w:rsidRPr="00A0542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4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МР «Горный улус» </w:t>
      </w:r>
    </w:p>
    <w:p w:rsidR="00825EF0" w:rsidRPr="00A0542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429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Саха (Якутия)</w:t>
      </w:r>
    </w:p>
    <w:p w:rsidR="00825EF0" w:rsidRPr="00A0542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825EF0" w:rsidRPr="00C265C9" w:rsidRDefault="00825EF0" w:rsidP="00825E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825EF0" w:rsidRPr="00A0542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05429">
        <w:rPr>
          <w:rFonts w:ascii="Times New Roman" w:hAnsi="Times New Roman" w:cs="Times New Roman"/>
          <w:bCs w:val="0"/>
          <w:color w:val="000000"/>
          <w:sz w:val="28"/>
          <w:szCs w:val="28"/>
        </w:rPr>
        <w:t>Положение</w:t>
      </w:r>
    </w:p>
    <w:p w:rsidR="00825EF0" w:rsidRPr="00A05429" w:rsidRDefault="00825EF0" w:rsidP="00825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429">
        <w:rPr>
          <w:rFonts w:ascii="Times New Roman" w:hAnsi="Times New Roman" w:cs="Times New Roman"/>
          <w:b/>
          <w:bCs/>
          <w:sz w:val="28"/>
          <w:szCs w:val="28"/>
        </w:rPr>
        <w:t>о шк</w:t>
      </w:r>
      <w:r w:rsidR="00CA77E7">
        <w:rPr>
          <w:rFonts w:ascii="Times New Roman" w:hAnsi="Times New Roman" w:cs="Times New Roman"/>
          <w:b/>
          <w:bCs/>
          <w:sz w:val="28"/>
          <w:szCs w:val="28"/>
        </w:rPr>
        <w:t xml:space="preserve">ольном научном обществе </w:t>
      </w:r>
      <w:proofErr w:type="gramStart"/>
      <w:r w:rsidR="00CA77E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25EF0" w:rsidRPr="00A05429" w:rsidRDefault="00825EF0" w:rsidP="00825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429">
        <w:rPr>
          <w:rFonts w:ascii="Times New Roman" w:hAnsi="Times New Roman" w:cs="Times New Roman"/>
          <w:b/>
          <w:bCs/>
          <w:sz w:val="28"/>
          <w:szCs w:val="28"/>
        </w:rPr>
        <w:t xml:space="preserve">  МБОУ «Бердигестяхская СОШ с УИОП им.А.Осипова»</w:t>
      </w:r>
    </w:p>
    <w:p w:rsidR="00825EF0" w:rsidRPr="00A05429" w:rsidRDefault="00825EF0" w:rsidP="00825E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429">
        <w:rPr>
          <w:rFonts w:ascii="Times New Roman" w:hAnsi="Times New Roman" w:cs="Times New Roman"/>
          <w:b/>
          <w:bCs/>
          <w:sz w:val="28"/>
          <w:szCs w:val="28"/>
        </w:rPr>
        <w:t xml:space="preserve"> МР «Горный улус» Р</w:t>
      </w:r>
      <w:proofErr w:type="gramStart"/>
      <w:r w:rsidRPr="00A05429"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A05429">
        <w:rPr>
          <w:rFonts w:ascii="Times New Roman" w:hAnsi="Times New Roman" w:cs="Times New Roman"/>
          <w:b/>
          <w:bCs/>
          <w:sz w:val="28"/>
          <w:szCs w:val="28"/>
        </w:rPr>
        <w:t>Я)</w:t>
      </w:r>
    </w:p>
    <w:p w:rsidR="00825EF0" w:rsidRPr="00A0542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25EF0" w:rsidRPr="00C265C9" w:rsidRDefault="00825EF0" w:rsidP="00825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5EF0" w:rsidRPr="00C265C9" w:rsidRDefault="00825EF0" w:rsidP="00825E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65C9">
        <w:rPr>
          <w:rFonts w:ascii="Times New Roman" w:hAnsi="Times New Roman" w:cs="Times New Roman"/>
          <w:b w:val="0"/>
          <w:sz w:val="24"/>
          <w:szCs w:val="24"/>
        </w:rPr>
        <w:t>Бердигестях</w:t>
      </w:r>
    </w:p>
    <w:p w:rsidR="006E1731" w:rsidRDefault="006E1731" w:rsidP="006E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54EEC" w:rsidRPr="00954EEC" w:rsidRDefault="00954EEC" w:rsidP="006E1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Научное общество </w:t>
      </w:r>
      <w:r w:rsidR="00CA77E7">
        <w:rPr>
          <w:rFonts w:ascii="Times New Roman" w:hAnsi="Times New Roman" w:cs="Times New Roman"/>
          <w:sz w:val="28"/>
          <w:szCs w:val="28"/>
        </w:rPr>
        <w:t>обучающихся</w:t>
      </w:r>
      <w:r w:rsidRPr="00954EEC">
        <w:rPr>
          <w:rFonts w:ascii="Times New Roman" w:hAnsi="Times New Roman" w:cs="Times New Roman"/>
          <w:sz w:val="28"/>
          <w:szCs w:val="28"/>
        </w:rPr>
        <w:t xml:space="preserve"> (НОУ) – добровольное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EEC">
        <w:rPr>
          <w:rFonts w:ascii="Times New Roman" w:hAnsi="Times New Roman" w:cs="Times New Roman"/>
          <w:sz w:val="28"/>
          <w:szCs w:val="28"/>
        </w:rPr>
        <w:t xml:space="preserve">НОУ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 «Об образовании» и </w:t>
      </w:r>
      <w:r w:rsidR="006E1731">
        <w:rPr>
          <w:rFonts w:ascii="Times New Roman" w:hAnsi="Times New Roman" w:cs="Times New Roman"/>
          <w:sz w:val="28"/>
          <w:szCs w:val="28"/>
        </w:rPr>
        <w:t xml:space="preserve">ООП ООО, ООП СОО МБОУ «БСОШ им.А.Осипова», </w:t>
      </w:r>
      <w:r w:rsidRPr="00954EEC">
        <w:rPr>
          <w:rFonts w:ascii="Times New Roman" w:hAnsi="Times New Roman" w:cs="Times New Roman"/>
          <w:sz w:val="28"/>
          <w:szCs w:val="28"/>
        </w:rPr>
        <w:t xml:space="preserve">данным Положением. </w:t>
      </w: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EC">
        <w:rPr>
          <w:rFonts w:ascii="Times New Roman" w:hAnsi="Times New Roman" w:cs="Times New Roman"/>
          <w:b/>
          <w:sz w:val="28"/>
          <w:szCs w:val="28"/>
        </w:rPr>
        <w:t xml:space="preserve">2. Задачи научного общества </w:t>
      </w:r>
      <w:proofErr w:type="gramStart"/>
      <w:r w:rsidR="00CA77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4EEC" w:rsidRPr="00954EEC" w:rsidRDefault="00954EEC" w:rsidP="006E17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содействовать повышению престижа и популяризации научных знаний; </w:t>
      </w:r>
    </w:p>
    <w:p w:rsidR="00954EEC" w:rsidRPr="00954EEC" w:rsidRDefault="00954EEC" w:rsidP="006E17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развивать у школьников познавательную активность и творческие способности; </w:t>
      </w:r>
    </w:p>
    <w:p w:rsidR="00954EEC" w:rsidRPr="00954EEC" w:rsidRDefault="00954EEC" w:rsidP="006E17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знакомить школьников с методами и приемами научного поиска; </w:t>
      </w:r>
    </w:p>
    <w:p w:rsidR="00954EEC" w:rsidRPr="00954EEC" w:rsidRDefault="00954EEC" w:rsidP="006E17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учить работать с научной литературой, отбирать, анализировать, систематизировать информацию, выявлять и формулировать исследовательские проблемы, грамотно оформлять научную работу; </w:t>
      </w:r>
    </w:p>
    <w:p w:rsidR="00954EEC" w:rsidRPr="00954EEC" w:rsidRDefault="00954EEC" w:rsidP="006E17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способствовать овладению </w:t>
      </w:r>
      <w:proofErr w:type="gramStart"/>
      <w:r w:rsidR="00CA77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4EEC">
        <w:rPr>
          <w:rFonts w:ascii="Times New Roman" w:hAnsi="Times New Roman" w:cs="Times New Roman"/>
          <w:sz w:val="28"/>
          <w:szCs w:val="28"/>
        </w:rPr>
        <w:t xml:space="preserve"> искусством дискуссии, выступления перед аудиторией с докладами; </w:t>
      </w:r>
    </w:p>
    <w:p w:rsidR="00954EEC" w:rsidRPr="00954EEC" w:rsidRDefault="00954EEC" w:rsidP="006E17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>содействовать профес</w:t>
      </w:r>
      <w:r w:rsidR="00CA77E7">
        <w:rPr>
          <w:rFonts w:ascii="Times New Roman" w:hAnsi="Times New Roman" w:cs="Times New Roman"/>
          <w:sz w:val="28"/>
          <w:szCs w:val="28"/>
        </w:rPr>
        <w:t xml:space="preserve">сиональному самоопределению </w:t>
      </w:r>
      <w:proofErr w:type="gramStart"/>
      <w:r w:rsidR="00CA77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4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EC">
        <w:rPr>
          <w:rFonts w:ascii="Times New Roman" w:hAnsi="Times New Roman" w:cs="Times New Roman"/>
          <w:b/>
          <w:sz w:val="28"/>
          <w:szCs w:val="28"/>
        </w:rPr>
        <w:t xml:space="preserve">3. Содержание и формы работы научного общества </w:t>
      </w:r>
      <w:proofErr w:type="gramStart"/>
      <w:r w:rsidR="00CA77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4EEC" w:rsidRPr="00954EEC" w:rsidRDefault="00954EEC" w:rsidP="006E17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составление программ, разработка проектов и тем исследований; </w:t>
      </w:r>
    </w:p>
    <w:p w:rsidR="00954EEC" w:rsidRPr="00954EEC" w:rsidRDefault="00954EEC" w:rsidP="006E17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выполнение заказов учреждений и организаций; </w:t>
      </w:r>
    </w:p>
    <w:p w:rsidR="00954EEC" w:rsidRPr="00954EEC" w:rsidRDefault="00954EEC" w:rsidP="006E17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удовлетворение персонального спроса участников НОУ на изучение интересующих их проблем; </w:t>
      </w:r>
    </w:p>
    <w:p w:rsidR="00954EEC" w:rsidRPr="00954EEC" w:rsidRDefault="00954EEC" w:rsidP="006E17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участие в экспедициях, олимпиадах, конкурсах, турнирах, выставках; </w:t>
      </w:r>
    </w:p>
    <w:p w:rsidR="00954EEC" w:rsidRPr="00954EEC" w:rsidRDefault="00954EEC" w:rsidP="006E17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проведение семинаров, дискуссий, научно-практических конференций; </w:t>
      </w:r>
    </w:p>
    <w:p w:rsidR="00954EEC" w:rsidRPr="00954EEC" w:rsidRDefault="00954EEC" w:rsidP="006E17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выступления с лекциями, докладами, сообщениями, творческими отчетами; </w:t>
      </w:r>
    </w:p>
    <w:p w:rsidR="00954EEC" w:rsidRPr="00954EEC" w:rsidRDefault="00954EEC" w:rsidP="006E17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встречи с учеными, сотрудниками музеев, архивов; </w:t>
      </w:r>
    </w:p>
    <w:p w:rsidR="00954EEC" w:rsidRPr="00954EEC" w:rsidRDefault="00954EEC" w:rsidP="006E17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>руководство объедин</w:t>
      </w:r>
      <w:r w:rsidR="00CA77E7">
        <w:rPr>
          <w:rFonts w:ascii="Times New Roman" w:hAnsi="Times New Roman" w:cs="Times New Roman"/>
          <w:sz w:val="28"/>
          <w:szCs w:val="28"/>
        </w:rPr>
        <w:t xml:space="preserve">ениями по интересам для </w:t>
      </w:r>
      <w:proofErr w:type="gramStart"/>
      <w:r w:rsidR="00CA77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4EEC">
        <w:rPr>
          <w:rFonts w:ascii="Times New Roman" w:hAnsi="Times New Roman" w:cs="Times New Roman"/>
          <w:sz w:val="28"/>
          <w:szCs w:val="28"/>
        </w:rPr>
        <w:t xml:space="preserve"> </w:t>
      </w:r>
      <w:r w:rsidR="006E1731">
        <w:rPr>
          <w:rFonts w:ascii="Times New Roman" w:hAnsi="Times New Roman" w:cs="Times New Roman"/>
          <w:sz w:val="28"/>
          <w:szCs w:val="28"/>
        </w:rPr>
        <w:t>основного и среднего уровня образования.</w:t>
      </w:r>
    </w:p>
    <w:p w:rsidR="00954EEC" w:rsidRPr="00954EEC" w:rsidRDefault="00954EEC" w:rsidP="006E17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>подготовка творческих работ и их публикация в сборниках.</w:t>
      </w:r>
    </w:p>
    <w:p w:rsidR="006E1731" w:rsidRDefault="006E1731" w:rsidP="006E1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731" w:rsidRDefault="006E1731" w:rsidP="006E1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EC">
        <w:rPr>
          <w:rFonts w:ascii="Times New Roman" w:hAnsi="Times New Roman" w:cs="Times New Roman"/>
          <w:b/>
          <w:sz w:val="28"/>
          <w:szCs w:val="28"/>
        </w:rPr>
        <w:t>4. Структура и организация р</w:t>
      </w:r>
      <w:r w:rsidR="00CA77E7">
        <w:rPr>
          <w:rFonts w:ascii="Times New Roman" w:hAnsi="Times New Roman" w:cs="Times New Roman"/>
          <w:b/>
          <w:sz w:val="28"/>
          <w:szCs w:val="28"/>
        </w:rPr>
        <w:t xml:space="preserve">аботы научного общества </w:t>
      </w:r>
      <w:proofErr w:type="gramStart"/>
      <w:r w:rsidR="00CA77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4EEC">
        <w:rPr>
          <w:rFonts w:ascii="Times New Roman" w:hAnsi="Times New Roman" w:cs="Times New Roman"/>
          <w:sz w:val="28"/>
          <w:szCs w:val="28"/>
        </w:rPr>
        <w:t>НОУ включает в</w:t>
      </w:r>
      <w:r w:rsidR="00CA77E7">
        <w:rPr>
          <w:rFonts w:ascii="Times New Roman" w:hAnsi="Times New Roman" w:cs="Times New Roman"/>
          <w:sz w:val="28"/>
          <w:szCs w:val="28"/>
        </w:rPr>
        <w:t xml:space="preserve"> себя творческие группы обучающихся</w:t>
      </w:r>
      <w:r w:rsidRPr="00954EEC">
        <w:rPr>
          <w:rFonts w:ascii="Times New Roman" w:hAnsi="Times New Roman" w:cs="Times New Roman"/>
          <w:sz w:val="28"/>
          <w:szCs w:val="28"/>
        </w:rPr>
        <w:t>, объединенных в секции по различным областям знаний.</w:t>
      </w: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4EEC">
        <w:rPr>
          <w:rFonts w:ascii="Times New Roman" w:hAnsi="Times New Roman" w:cs="Times New Roman"/>
          <w:sz w:val="28"/>
          <w:szCs w:val="28"/>
        </w:rPr>
        <w:t>Высшим органом НОУ является собрание всех членов общества, которое проводится один раз в год для подведения итогов за отчетный период, определения задач на новый учебный год, утверждения планов, выборов Совета общества, принятия документов и решений, определяющих деятельность НОУ.</w:t>
      </w:r>
    </w:p>
    <w:p w:rsidR="006E1731" w:rsidRDefault="00954EEC" w:rsidP="006E1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EEC">
        <w:rPr>
          <w:rFonts w:ascii="Times New Roman" w:hAnsi="Times New Roman" w:cs="Times New Roman"/>
          <w:sz w:val="28"/>
          <w:szCs w:val="28"/>
        </w:rPr>
        <w:t xml:space="preserve">В период между собраниями деятельностью НОУ руководит ученический совет, избираемый общим собранием сроком на один год. Из своего состава совет выбирает председателя НОУ и секретаря. Совет НОУ решает организационные вопросы, оказывает помощь научным руководителям и консультантам в работе по проведению учебных сборов, конференций, выставок, экспедиций, собраний, взаимодействует с советами </w:t>
      </w:r>
      <w:r w:rsidR="006E1731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учреждений.</w:t>
      </w:r>
      <w:r w:rsidRPr="0095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4EEC">
        <w:rPr>
          <w:rFonts w:ascii="Times New Roman" w:hAnsi="Times New Roman" w:cs="Times New Roman"/>
          <w:sz w:val="28"/>
          <w:szCs w:val="28"/>
        </w:rPr>
        <w:t>Ученический совет работает под руководством научно-методического совета школы. Занятия членов НОУ проводятся по необходимости коллективно или индивидуально под руководством научного руководителя и консультантов, но не реже одного раза в месяц.</w:t>
      </w: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EC">
        <w:rPr>
          <w:rFonts w:ascii="Times New Roman" w:hAnsi="Times New Roman" w:cs="Times New Roman"/>
          <w:b/>
          <w:sz w:val="28"/>
          <w:szCs w:val="28"/>
        </w:rPr>
        <w:t>5. Участники НОУ</w:t>
      </w: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4EEC">
        <w:rPr>
          <w:rFonts w:ascii="Times New Roman" w:hAnsi="Times New Roman" w:cs="Times New Roman"/>
          <w:sz w:val="28"/>
          <w:szCs w:val="28"/>
        </w:rPr>
        <w:t>Ч</w:t>
      </w:r>
      <w:r w:rsidR="00CA77E7">
        <w:rPr>
          <w:rFonts w:ascii="Times New Roman" w:hAnsi="Times New Roman" w:cs="Times New Roman"/>
          <w:sz w:val="28"/>
          <w:szCs w:val="28"/>
        </w:rPr>
        <w:t>ленами НОУ являются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54EEC">
        <w:rPr>
          <w:rFonts w:ascii="Times New Roman" w:hAnsi="Times New Roman" w:cs="Times New Roman"/>
          <w:sz w:val="28"/>
          <w:szCs w:val="28"/>
        </w:rPr>
        <w:t xml:space="preserve"> – 11-х классов, изъявившие желание активно участвовать в работе одной-двух секций общества.</w:t>
      </w: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A77E7">
        <w:rPr>
          <w:rFonts w:ascii="Times New Roman" w:hAnsi="Times New Roman" w:cs="Times New Roman"/>
          <w:sz w:val="28"/>
          <w:szCs w:val="28"/>
        </w:rPr>
        <w:t>Обучающиеся</w:t>
      </w:r>
      <w:r w:rsidRPr="00954EEC">
        <w:rPr>
          <w:rFonts w:ascii="Times New Roman" w:hAnsi="Times New Roman" w:cs="Times New Roman"/>
          <w:sz w:val="28"/>
          <w:szCs w:val="28"/>
        </w:rPr>
        <w:t>-исполнители</w:t>
      </w:r>
      <w:proofErr w:type="spellEnd"/>
      <w:r w:rsidRPr="00954EEC">
        <w:rPr>
          <w:rFonts w:ascii="Times New Roman" w:hAnsi="Times New Roman" w:cs="Times New Roman"/>
          <w:sz w:val="28"/>
          <w:szCs w:val="28"/>
        </w:rPr>
        <w:t xml:space="preserve"> ученической исследовательской работы имеют право:</w:t>
      </w:r>
    </w:p>
    <w:p w:rsidR="00954EEC" w:rsidRPr="00954EEC" w:rsidRDefault="00954EEC" w:rsidP="006E17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выбрать тему в соответствии со своими интересами; </w:t>
      </w:r>
    </w:p>
    <w:p w:rsidR="00954EEC" w:rsidRPr="00954EEC" w:rsidRDefault="00954EEC" w:rsidP="006E17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использовать для выполнения исследования материально-техническую и информационно-справочную базу образовательного учреждения; </w:t>
      </w:r>
    </w:p>
    <w:p w:rsidR="00954EEC" w:rsidRPr="00954EEC" w:rsidRDefault="00954EEC" w:rsidP="006E17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получать регулярную методическую и организационную помощь от руководителей и научных консультантов ученической исследовательской работы; </w:t>
      </w:r>
    </w:p>
    <w:p w:rsidR="00954EEC" w:rsidRPr="00954EEC" w:rsidRDefault="00954EEC" w:rsidP="006E17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свободно использовать собственные результаты исследовательской деятельности в соответствии с авторским правом; </w:t>
      </w:r>
    </w:p>
    <w:p w:rsidR="00954EEC" w:rsidRPr="00954EEC" w:rsidRDefault="00954EEC" w:rsidP="006E17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>представлять результаты выполнения ученической исследовательской работы для получения зачета или оценки по соответствующему предмету, а также представлять к защите исследовательскую работу на итоговой аттестации в выпускных классах.</w:t>
      </w: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954EEC">
        <w:rPr>
          <w:rFonts w:ascii="Times New Roman" w:hAnsi="Times New Roman" w:cs="Times New Roman"/>
          <w:sz w:val="28"/>
          <w:szCs w:val="28"/>
        </w:rPr>
        <w:t>Члены НОУ могут избирать и быть избранными в ученический совет; получать отзыв о своей творческой работе от ученического совета и научного руководителя. К обязанностям исполнителей ученической исследовательской работы относятся:</w:t>
      </w:r>
    </w:p>
    <w:p w:rsidR="00954EEC" w:rsidRPr="00954EEC" w:rsidRDefault="00954EEC" w:rsidP="006E17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выполнение исследования в соответствии с требованиями, утвержденными в образовательном учреждении; </w:t>
      </w:r>
    </w:p>
    <w:p w:rsidR="00954EEC" w:rsidRPr="00954EEC" w:rsidRDefault="00954EEC" w:rsidP="006E17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соблюдение графика работ в соответствии с рабочей программой исследования; </w:t>
      </w:r>
    </w:p>
    <w:p w:rsidR="00954EEC" w:rsidRPr="00954EEC" w:rsidRDefault="00954EEC" w:rsidP="006E17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EEC">
        <w:rPr>
          <w:rFonts w:ascii="Times New Roman" w:hAnsi="Times New Roman" w:cs="Times New Roman"/>
          <w:sz w:val="28"/>
          <w:szCs w:val="28"/>
        </w:rPr>
        <w:t xml:space="preserve">соблюдение полной сохранности и бережного использования материальных ресурсов и справочно-информационных материалов образовательного учреждения, а также вспомогательных учреждений (библиотек, архивов, музеев и т.п.). </w:t>
      </w:r>
    </w:p>
    <w:p w:rsidR="00954EEC" w:rsidRPr="00954EEC" w:rsidRDefault="00954EEC" w:rsidP="006E1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4EEC" w:rsidRPr="00954EEC" w:rsidSect="00A0542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29" w:rsidRDefault="00A05429" w:rsidP="00A05429">
      <w:pPr>
        <w:spacing w:after="0" w:line="240" w:lineRule="auto"/>
      </w:pPr>
      <w:r>
        <w:separator/>
      </w:r>
    </w:p>
  </w:endnote>
  <w:endnote w:type="continuationSeparator" w:id="1">
    <w:p w:rsidR="00A05429" w:rsidRDefault="00A05429" w:rsidP="00A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6511"/>
      <w:docPartObj>
        <w:docPartGallery w:val="Page Numbers (Bottom of Page)"/>
        <w:docPartUnique/>
      </w:docPartObj>
    </w:sdtPr>
    <w:sdtContent>
      <w:p w:rsidR="00A05429" w:rsidRDefault="007F5987">
        <w:pPr>
          <w:pStyle w:val="a7"/>
          <w:jc w:val="right"/>
        </w:pPr>
        <w:fldSimple w:instr=" PAGE   \* MERGEFORMAT ">
          <w:r w:rsidR="00CA77E7">
            <w:rPr>
              <w:noProof/>
            </w:rPr>
            <w:t>2</w:t>
          </w:r>
        </w:fldSimple>
      </w:p>
    </w:sdtContent>
  </w:sdt>
  <w:p w:rsidR="00A05429" w:rsidRDefault="00A054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29" w:rsidRDefault="00A05429" w:rsidP="00A05429">
      <w:pPr>
        <w:spacing w:after="0" w:line="240" w:lineRule="auto"/>
      </w:pPr>
      <w:r>
        <w:separator/>
      </w:r>
    </w:p>
  </w:footnote>
  <w:footnote w:type="continuationSeparator" w:id="1">
    <w:p w:rsidR="00A05429" w:rsidRDefault="00A05429" w:rsidP="00A0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698A"/>
    <w:multiLevelType w:val="hybridMultilevel"/>
    <w:tmpl w:val="5F2E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D54B2"/>
    <w:multiLevelType w:val="hybridMultilevel"/>
    <w:tmpl w:val="F58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531ED"/>
    <w:multiLevelType w:val="hybridMultilevel"/>
    <w:tmpl w:val="1F16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C7A1A"/>
    <w:multiLevelType w:val="hybridMultilevel"/>
    <w:tmpl w:val="0036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EEC"/>
    <w:rsid w:val="00131AEF"/>
    <w:rsid w:val="0019493E"/>
    <w:rsid w:val="006E1731"/>
    <w:rsid w:val="007F5987"/>
    <w:rsid w:val="00825EF0"/>
    <w:rsid w:val="00954EEC"/>
    <w:rsid w:val="00A05429"/>
    <w:rsid w:val="00CA77E7"/>
    <w:rsid w:val="00CE3F84"/>
    <w:rsid w:val="00D561A2"/>
    <w:rsid w:val="00D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EC"/>
    <w:pPr>
      <w:ind w:left="720"/>
      <w:contextualSpacing/>
    </w:pPr>
  </w:style>
  <w:style w:type="paragraph" w:styleId="a4">
    <w:name w:val="No Spacing"/>
    <w:qFormat/>
    <w:rsid w:val="006E17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Title">
    <w:name w:val="ConsTitle"/>
    <w:rsid w:val="00825E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429"/>
  </w:style>
  <w:style w:type="paragraph" w:styleId="a7">
    <w:name w:val="footer"/>
    <w:basedOn w:val="a"/>
    <w:link w:val="a8"/>
    <w:uiPriority w:val="99"/>
    <w:unhideWhenUsed/>
    <w:rsid w:val="00A0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2019-11-11T02:49:00Z</cp:lastPrinted>
  <dcterms:created xsi:type="dcterms:W3CDTF">2019-11-01T05:43:00Z</dcterms:created>
  <dcterms:modified xsi:type="dcterms:W3CDTF">2019-11-11T03:42:00Z</dcterms:modified>
</cp:coreProperties>
</file>