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D" w:rsidRDefault="00026A8D" w:rsidP="00026A8D">
      <w:pPr>
        <w:jc w:val="center"/>
        <w:rPr>
          <w:rFonts w:ascii="Times New Roman" w:hAnsi="Times New Roman" w:cs="Times New Roman"/>
          <w:b/>
          <w:sz w:val="24"/>
        </w:rPr>
      </w:pPr>
      <w:r w:rsidRPr="00582C9D">
        <w:rPr>
          <w:rFonts w:ascii="Times New Roman" w:hAnsi="Times New Roman" w:cs="Times New Roman"/>
          <w:b/>
          <w:sz w:val="24"/>
        </w:rPr>
        <w:t>Вакантные места для приема в МБОУ «БСОШ с УИОП</w:t>
      </w:r>
      <w:r>
        <w:rPr>
          <w:rFonts w:ascii="Times New Roman" w:hAnsi="Times New Roman" w:cs="Times New Roman"/>
          <w:b/>
          <w:sz w:val="24"/>
        </w:rPr>
        <w:t xml:space="preserve"> им.А.Осипова</w:t>
      </w:r>
      <w:r w:rsidRPr="00582C9D">
        <w:rPr>
          <w:rFonts w:ascii="Times New Roman" w:hAnsi="Times New Roman" w:cs="Times New Roman"/>
          <w:b/>
          <w:sz w:val="24"/>
        </w:rPr>
        <w:t>» МР «Горный улус» Р</w:t>
      </w:r>
      <w:proofErr w:type="gramStart"/>
      <w:r w:rsidRPr="00582C9D">
        <w:rPr>
          <w:rFonts w:ascii="Times New Roman" w:hAnsi="Times New Roman" w:cs="Times New Roman"/>
          <w:b/>
          <w:sz w:val="24"/>
        </w:rPr>
        <w:t>С(</w:t>
      </w:r>
      <w:proofErr w:type="gramEnd"/>
      <w:r w:rsidRPr="00582C9D">
        <w:rPr>
          <w:rFonts w:ascii="Times New Roman" w:hAnsi="Times New Roman" w:cs="Times New Roman"/>
          <w:b/>
          <w:sz w:val="24"/>
        </w:rPr>
        <w:t>Я)</w:t>
      </w:r>
    </w:p>
    <w:p w:rsidR="00026A8D" w:rsidRDefault="00081588" w:rsidP="00026A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2019 – 2020</w:t>
      </w:r>
      <w:r w:rsidR="00026A8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0" w:type="auto"/>
        <w:tblInd w:w="1101" w:type="dxa"/>
        <w:tblLook w:val="04A0"/>
      </w:tblPr>
      <w:tblGrid>
        <w:gridCol w:w="3543"/>
        <w:gridCol w:w="4253"/>
      </w:tblGrid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Параллель</w:t>
            </w:r>
          </w:p>
        </w:tc>
        <w:tc>
          <w:tcPr>
            <w:tcW w:w="4253" w:type="dxa"/>
          </w:tcPr>
          <w:p w:rsidR="00026A8D" w:rsidRDefault="00026A8D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вакантных мест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815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026A8D" w:rsidTr="0000456E">
        <w:tc>
          <w:tcPr>
            <w:tcW w:w="3543" w:type="dxa"/>
          </w:tcPr>
          <w:p w:rsidR="00026A8D" w:rsidRDefault="00026A8D" w:rsidP="0000456E">
            <w:pPr>
              <w:spacing w:line="360" w:lineRule="auto"/>
              <w:jc w:val="center"/>
            </w:pPr>
            <w:r w:rsidRPr="00CB511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CB511C">
              <w:rPr>
                <w:rFonts w:ascii="Times New Roman" w:hAnsi="Times New Roman" w:cs="Times New Roman"/>
                <w:b/>
                <w:sz w:val="24"/>
              </w:rPr>
              <w:t xml:space="preserve"> классы</w:t>
            </w:r>
          </w:p>
        </w:tc>
        <w:tc>
          <w:tcPr>
            <w:tcW w:w="4253" w:type="dxa"/>
          </w:tcPr>
          <w:p w:rsidR="00026A8D" w:rsidRDefault="00081588" w:rsidP="00004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</w:tbl>
    <w:p w:rsidR="00026A8D" w:rsidRPr="00582C9D" w:rsidRDefault="00026A8D" w:rsidP="00026A8D">
      <w:pPr>
        <w:jc w:val="center"/>
        <w:rPr>
          <w:rFonts w:ascii="Times New Roman" w:hAnsi="Times New Roman" w:cs="Times New Roman"/>
          <w:b/>
          <w:sz w:val="24"/>
        </w:rPr>
      </w:pPr>
    </w:p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8D"/>
    <w:rsid w:val="00026A8D"/>
    <w:rsid w:val="00081588"/>
    <w:rsid w:val="000B5845"/>
    <w:rsid w:val="0040702A"/>
    <w:rsid w:val="00AC3D3B"/>
    <w:rsid w:val="00B55CC8"/>
    <w:rsid w:val="00C20542"/>
    <w:rsid w:val="00EE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2019-11-15T03:45:00Z</dcterms:created>
  <dcterms:modified xsi:type="dcterms:W3CDTF">2019-11-15T03:45:00Z</dcterms:modified>
</cp:coreProperties>
</file>