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8C5" w:rsidRDefault="003D58C5" w:rsidP="00AD74B7">
      <w:pPr>
        <w:rPr>
          <w:b/>
          <w:sz w:val="32"/>
          <w:szCs w:val="32"/>
        </w:rPr>
      </w:pPr>
    </w:p>
    <w:p w:rsidR="002000EA" w:rsidRPr="002317B3" w:rsidRDefault="00940BCD" w:rsidP="003D58C5">
      <w:pPr>
        <w:jc w:val="center"/>
        <w:rPr>
          <w:b/>
          <w:sz w:val="32"/>
          <w:szCs w:val="32"/>
        </w:rPr>
      </w:pPr>
      <w:r>
        <w:rPr>
          <w:b/>
          <w:noProof/>
          <w:sz w:val="32"/>
          <w:szCs w:val="32"/>
        </w:rPr>
        <w:drawing>
          <wp:inline distT="0" distB="0" distL="0" distR="0">
            <wp:extent cx="6252353" cy="8856657"/>
            <wp:effectExtent l="19050" t="0" r="0" b="0"/>
            <wp:docPr id="1" name="Рисунок 1" descr="C:\Users\Лена\Desktop\Локальные акты\ООП 2019-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Локальные акты\ООП 2019-2020\12.jpg"/>
                    <pic:cNvPicPr>
                      <a:picLocks noChangeAspect="1" noChangeArrowheads="1"/>
                    </pic:cNvPicPr>
                  </pic:nvPicPr>
                  <pic:blipFill>
                    <a:blip r:embed="rId8" cstate="print"/>
                    <a:srcRect l="5465" t="5259" r="-70"/>
                    <a:stretch>
                      <a:fillRect/>
                    </a:stretch>
                  </pic:blipFill>
                  <pic:spPr bwMode="auto">
                    <a:xfrm>
                      <a:off x="0" y="0"/>
                      <a:ext cx="6254239" cy="8859328"/>
                    </a:xfrm>
                    <a:prstGeom prst="rect">
                      <a:avLst/>
                    </a:prstGeom>
                    <a:noFill/>
                    <a:ln w="9525">
                      <a:noFill/>
                      <a:miter lim="800000"/>
                      <a:headEnd/>
                      <a:tailEnd/>
                    </a:ln>
                  </pic:spPr>
                </pic:pic>
              </a:graphicData>
            </a:graphic>
          </wp:inline>
        </w:drawing>
      </w:r>
    </w:p>
    <w:p w:rsidR="003D58C5" w:rsidRDefault="003D58C5" w:rsidP="003D58C5">
      <w:pPr>
        <w:jc w:val="center"/>
        <w:rPr>
          <w:b/>
          <w:szCs w:val="24"/>
        </w:rPr>
      </w:pPr>
    </w:p>
    <w:p w:rsidR="00940BCD" w:rsidRDefault="00940BCD" w:rsidP="003D58C5">
      <w:pPr>
        <w:jc w:val="center"/>
        <w:rPr>
          <w:b/>
          <w:szCs w:val="24"/>
        </w:rPr>
      </w:pPr>
    </w:p>
    <w:p w:rsidR="00940BCD" w:rsidRDefault="00940BCD" w:rsidP="003D58C5">
      <w:pPr>
        <w:jc w:val="center"/>
        <w:rPr>
          <w:b/>
          <w:szCs w:val="24"/>
        </w:rPr>
      </w:pPr>
    </w:p>
    <w:p w:rsidR="00940BCD" w:rsidRDefault="00940BCD" w:rsidP="003D58C5">
      <w:pPr>
        <w:jc w:val="center"/>
        <w:rPr>
          <w:b/>
          <w:szCs w:val="24"/>
        </w:rPr>
      </w:pPr>
      <w:r w:rsidRPr="00AF673F">
        <w:rPr>
          <w:noProof/>
        </w:rPr>
        <w:lastRenderedPageBreak/>
        <w:pict>
          <v:shapetype id="_x0000_t202" coordsize="21600,21600" o:spt="202" path="m,l,21600r21600,l21600,xe">
            <v:stroke joinstyle="miter"/>
            <v:path gradientshapeok="t" o:connecttype="rect"/>
          </v:shapetype>
          <v:shape id="_x0000_s1045" type="#_x0000_t202" style="position:absolute;left:0;text-align:left;margin-left:84.7pt;margin-top:1.8pt;width:311.95pt;height:30pt;z-index:251679744" fillcolor="#95b3d7 [1940]" strokecolor="#95b3d7 [1940]" strokeweight="1pt">
            <v:fill color2="#dbe5f1 [660]" angle="-45" focus="-50%" type="gradient"/>
            <v:shadow on="t" type="perspective" color="#243f60 [1604]" opacity=".5" offset="1pt" offset2="-3pt"/>
            <v:textbox style="mso-next-textbox:#_x0000_s1045">
              <w:txbxContent>
                <w:p w:rsidR="00CC5F01" w:rsidRPr="00683B1B" w:rsidRDefault="00CC5F01" w:rsidP="003D58C5">
                  <w:pPr>
                    <w:spacing w:after="40"/>
                    <w:ind w:left="-284"/>
                    <w:jc w:val="center"/>
                    <w:rPr>
                      <w:b/>
                      <w:szCs w:val="24"/>
                    </w:rPr>
                  </w:pPr>
                  <w:r>
                    <w:rPr>
                      <w:b/>
                      <w:szCs w:val="24"/>
                    </w:rPr>
                    <w:t>Введение. Адрес программы и её статус</w:t>
                  </w:r>
                </w:p>
              </w:txbxContent>
            </v:textbox>
            <w10:wrap type="square"/>
          </v:shape>
        </w:pict>
      </w:r>
    </w:p>
    <w:p w:rsidR="003D58C5" w:rsidRDefault="003D58C5" w:rsidP="003D58C5">
      <w:pPr>
        <w:spacing w:after="40"/>
        <w:ind w:left="-709"/>
        <w:rPr>
          <w:b/>
          <w:szCs w:val="24"/>
        </w:rPr>
      </w:pPr>
    </w:p>
    <w:p w:rsidR="003D58C5" w:rsidRPr="00EF06FE" w:rsidRDefault="003D58C5" w:rsidP="003D58C5">
      <w:pPr>
        <w:spacing w:after="40"/>
        <w:ind w:left="-284"/>
        <w:rPr>
          <w:b/>
          <w:szCs w:val="24"/>
        </w:rPr>
      </w:pPr>
      <w:r>
        <w:rPr>
          <w:b/>
          <w:szCs w:val="24"/>
        </w:rPr>
        <w:t xml:space="preserve">                      </w:t>
      </w:r>
    </w:p>
    <w:p w:rsidR="003D58C5" w:rsidRDefault="003D58C5" w:rsidP="003D58C5">
      <w:pPr>
        <w:spacing w:after="40"/>
        <w:ind w:left="-284"/>
        <w:jc w:val="both"/>
        <w:rPr>
          <w:szCs w:val="24"/>
        </w:rPr>
      </w:pPr>
      <w:r>
        <w:rPr>
          <w:szCs w:val="24"/>
        </w:rPr>
        <w:t xml:space="preserve">      Основная образовательная программа МБОУ «Бердигестяхская средняя общеобразовательная школа»</w:t>
      </w:r>
      <w:r w:rsidRPr="00272B59">
        <w:rPr>
          <w:szCs w:val="24"/>
        </w:rPr>
        <w:t xml:space="preserve"> определяет содержание и организацию </w:t>
      </w:r>
      <w:r>
        <w:rPr>
          <w:szCs w:val="24"/>
        </w:rPr>
        <w:t xml:space="preserve">образовательного процесса </w:t>
      </w:r>
      <w:r w:rsidR="005D02D4">
        <w:rPr>
          <w:szCs w:val="24"/>
        </w:rPr>
        <w:t>началь</w:t>
      </w:r>
      <w:r>
        <w:rPr>
          <w:szCs w:val="24"/>
        </w:rPr>
        <w:t xml:space="preserve">ного общего </w:t>
      </w:r>
      <w:r w:rsidR="002000EA">
        <w:rPr>
          <w:szCs w:val="24"/>
        </w:rPr>
        <w:t>обр</w:t>
      </w:r>
      <w:r w:rsidR="00C70C52">
        <w:rPr>
          <w:szCs w:val="24"/>
        </w:rPr>
        <w:t>азования в 2019</w:t>
      </w:r>
      <w:r w:rsidRPr="005975D5">
        <w:rPr>
          <w:szCs w:val="24"/>
        </w:rPr>
        <w:t>-</w:t>
      </w:r>
      <w:r w:rsidR="00C70C52">
        <w:rPr>
          <w:szCs w:val="24"/>
        </w:rPr>
        <w:t>2020</w:t>
      </w:r>
      <w:r w:rsidRPr="00272B59">
        <w:rPr>
          <w:szCs w:val="24"/>
        </w:rPr>
        <w:t xml:space="preserve"> учебном году в соответствии с государс</w:t>
      </w:r>
      <w:r>
        <w:rPr>
          <w:szCs w:val="24"/>
        </w:rPr>
        <w:t>твенными образовательными стандартами</w:t>
      </w:r>
      <w:r w:rsidRPr="00272B59">
        <w:rPr>
          <w:szCs w:val="24"/>
        </w:rPr>
        <w:t>, с учётом типа и вида образовательного учреждения, используемых УМК,</w:t>
      </w:r>
      <w:r>
        <w:rPr>
          <w:szCs w:val="24"/>
        </w:rPr>
        <w:t xml:space="preserve"> </w:t>
      </w:r>
      <w:r w:rsidRPr="00272B59">
        <w:rPr>
          <w:szCs w:val="24"/>
        </w:rPr>
        <w:t>образовательных потребностей и запросов участников образовательного процесса.</w:t>
      </w:r>
    </w:p>
    <w:p w:rsidR="003D58C5" w:rsidRPr="00EF06FE" w:rsidRDefault="003D58C5" w:rsidP="003D58C5">
      <w:pPr>
        <w:spacing w:after="40"/>
        <w:ind w:left="-284"/>
        <w:jc w:val="both"/>
        <w:rPr>
          <w:szCs w:val="24"/>
        </w:rPr>
      </w:pPr>
      <w:r w:rsidRPr="00AA24A0">
        <w:rPr>
          <w:szCs w:val="24"/>
        </w:rPr>
        <w:t xml:space="preserve"> </w:t>
      </w:r>
      <w:r>
        <w:rPr>
          <w:szCs w:val="24"/>
        </w:rPr>
        <w:t xml:space="preserve">  </w:t>
      </w:r>
      <w:r w:rsidRPr="00EF06FE">
        <w:rPr>
          <w:szCs w:val="24"/>
        </w:rPr>
        <w:t>Нормативно-правовой базой образовательной программы являются:</w:t>
      </w:r>
    </w:p>
    <w:p w:rsidR="003D58C5"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w:t>
      </w:r>
      <w:r>
        <w:rPr>
          <w:rFonts w:ascii="Times New Roman" w:hAnsi="Times New Roman"/>
          <w:sz w:val="24"/>
          <w:szCs w:val="24"/>
        </w:rPr>
        <w:t xml:space="preserve">Новый </w:t>
      </w:r>
      <w:r w:rsidRPr="00EF06FE">
        <w:rPr>
          <w:rFonts w:ascii="Times New Roman" w:hAnsi="Times New Roman"/>
          <w:sz w:val="24"/>
          <w:szCs w:val="24"/>
        </w:rPr>
        <w:t xml:space="preserve">Закон РФ «Об образовании» </w:t>
      </w:r>
      <w:r>
        <w:rPr>
          <w:rFonts w:ascii="Times New Roman" w:hAnsi="Times New Roman"/>
          <w:sz w:val="24"/>
          <w:szCs w:val="24"/>
        </w:rPr>
        <w:t>от 29.12.2012 г. № 273-ФЗ</w:t>
      </w:r>
    </w:p>
    <w:p w:rsidR="003D58C5"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-Закон РФ №120 «Об основах системы профилактики безнадзорности и правонарушений несовершеннолетних»</w:t>
      </w:r>
    </w:p>
    <w:p w:rsidR="003D58C5" w:rsidRPr="003133B9"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-Порядок организации осуществлении образовательной деятельности по основным общеобразовательным программам. Утвержденного Министерством образовании и науки РФ от 30.08.2013г.№1015</w:t>
      </w:r>
    </w:p>
    <w:p w:rsidR="003D58C5" w:rsidRPr="00EF06FE"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-Устав школы</w:t>
      </w:r>
    </w:p>
    <w:p w:rsidR="003D58C5" w:rsidRPr="00EF06FE" w:rsidRDefault="003D58C5" w:rsidP="003D58C5">
      <w:pPr>
        <w:spacing w:after="40"/>
        <w:ind w:left="-284"/>
        <w:jc w:val="both"/>
        <w:rPr>
          <w:color w:val="FF0000"/>
          <w:szCs w:val="24"/>
        </w:rPr>
      </w:pPr>
      <w:r>
        <w:rPr>
          <w:szCs w:val="24"/>
        </w:rPr>
        <w:t xml:space="preserve">   </w:t>
      </w:r>
      <w:r w:rsidRPr="00EF06FE">
        <w:rPr>
          <w:szCs w:val="24"/>
        </w:rPr>
        <w:t>-«Федеральный компонент государственного стандарта общего образования», утверждённый  приказом Минобразования России</w:t>
      </w:r>
      <w:r w:rsidR="00C70C52">
        <w:rPr>
          <w:szCs w:val="24"/>
        </w:rPr>
        <w:t xml:space="preserve"> от 05.03.</w:t>
      </w:r>
      <w:r>
        <w:rPr>
          <w:szCs w:val="24"/>
        </w:rPr>
        <w:t>2004года,№1089</w:t>
      </w:r>
      <w:r>
        <w:rPr>
          <w:szCs w:val="24"/>
        </w:rPr>
        <w:br/>
        <w:t xml:space="preserve">   </w:t>
      </w:r>
      <w:r w:rsidRPr="00EF06FE">
        <w:rPr>
          <w:szCs w:val="24"/>
        </w:rPr>
        <w:t xml:space="preserve"> -«Федеральный базисный учебный план общего образования», утверждённый   приказом Минобразования России от 09.03. 2005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№241, от 30.08.2010 №889, от 03.06.2011 №1994)</w:t>
      </w:r>
      <w:r w:rsidRPr="00EF06FE">
        <w:rPr>
          <w:color w:val="FF0000"/>
          <w:szCs w:val="24"/>
        </w:rPr>
        <w:t>;</w:t>
      </w:r>
    </w:p>
    <w:p w:rsidR="003D58C5" w:rsidRDefault="003D58C5" w:rsidP="003D58C5">
      <w:pPr>
        <w:suppressAutoHyphens/>
        <w:spacing w:line="276" w:lineRule="auto"/>
        <w:ind w:left="-284"/>
        <w:contextualSpacing w:val="0"/>
        <w:jc w:val="both"/>
        <w:rPr>
          <w:szCs w:val="24"/>
        </w:rPr>
      </w:pPr>
      <w:r>
        <w:rPr>
          <w:szCs w:val="24"/>
        </w:rPr>
        <w:t xml:space="preserve">     -</w:t>
      </w:r>
      <w:r w:rsidRPr="00EF06FE">
        <w:rPr>
          <w:szCs w:val="24"/>
        </w:rPr>
        <w:t>Постановление Главного государственного санитарного врача Российской Федерации от 29 декабря 2010 г.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3D58C5" w:rsidRDefault="003D58C5" w:rsidP="003D58C5">
      <w:pPr>
        <w:suppressAutoHyphens/>
        <w:spacing w:line="276" w:lineRule="auto"/>
        <w:ind w:left="-284"/>
        <w:contextualSpacing w:val="0"/>
        <w:jc w:val="both"/>
        <w:rPr>
          <w:szCs w:val="24"/>
        </w:rPr>
      </w:pPr>
      <w:r>
        <w:rPr>
          <w:szCs w:val="24"/>
        </w:rPr>
        <w:t xml:space="preserve">   -Приказ МО РС(Я)№ 01-08/2028 от 09.12.2010 г. «О порядке ведения в образовательных учреждениях системы общего образования учета обучающихся, не посещающих или систематически пропускающих по уважительным причинам занятия в образовательных учреждениях и обмена информацией с другими субъектами профилактики безнадзорности и правонарушений несовершеннолетних»;</w:t>
      </w:r>
    </w:p>
    <w:p w:rsidR="003D58C5" w:rsidRPr="00EF06FE" w:rsidRDefault="003D58C5" w:rsidP="003D58C5">
      <w:pPr>
        <w:suppressAutoHyphens/>
        <w:spacing w:line="276" w:lineRule="auto"/>
        <w:ind w:left="-284"/>
        <w:contextualSpacing w:val="0"/>
        <w:jc w:val="both"/>
        <w:rPr>
          <w:szCs w:val="24"/>
        </w:rPr>
      </w:pPr>
      <w:r>
        <w:rPr>
          <w:szCs w:val="24"/>
        </w:rPr>
        <w:t xml:space="preserve">   -Инструкция по организации индивидуальной профилактической работы с несовершеннолетними, находящимися в социально опасном положении;</w:t>
      </w:r>
    </w:p>
    <w:p w:rsidR="003D58C5" w:rsidRPr="00EF06FE" w:rsidRDefault="003D58C5" w:rsidP="003D58C5">
      <w:pPr>
        <w:ind w:left="-284"/>
        <w:jc w:val="both"/>
        <w:rPr>
          <w:szCs w:val="24"/>
        </w:rPr>
      </w:pPr>
      <w:r>
        <w:rPr>
          <w:szCs w:val="24"/>
        </w:rPr>
        <w:t xml:space="preserve">     </w:t>
      </w:r>
      <w:r w:rsidRPr="00EF06FE">
        <w:rPr>
          <w:szCs w:val="24"/>
        </w:rPr>
        <w:t>Письмо Министерства образования и науки РФ от 8 октября 2010г. №ИК-1494/19 «О  введении третьего часа физической культуры»,  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РФ.</w:t>
      </w:r>
    </w:p>
    <w:p w:rsidR="003D58C5" w:rsidRPr="00EF06FE" w:rsidRDefault="003D58C5" w:rsidP="003D58C5">
      <w:pPr>
        <w:ind w:left="-284"/>
        <w:jc w:val="both"/>
        <w:rPr>
          <w:szCs w:val="24"/>
        </w:rPr>
      </w:pPr>
      <w:r w:rsidRPr="00EF06FE">
        <w:rPr>
          <w:szCs w:val="24"/>
        </w:rPr>
        <w:t xml:space="preserve">  </w:t>
      </w:r>
      <w:r>
        <w:rPr>
          <w:szCs w:val="24"/>
        </w:rPr>
        <w:t xml:space="preserve">  </w:t>
      </w:r>
      <w:r w:rsidRPr="00EF06FE">
        <w:rPr>
          <w:szCs w:val="24"/>
        </w:rPr>
        <w:t xml:space="preserve"> -Федеральный государственный образовательный стандарт среднего (полного) общего образования (подписан министром образования и науки Российской Федерации А.А. Фурсенко 17.05.2012 и зарегистрирован в Минюсте России 7.06.2012 г.)</w:t>
      </w:r>
    </w:p>
    <w:p w:rsidR="003D58C5" w:rsidRPr="00EF06FE" w:rsidRDefault="003D58C5" w:rsidP="003D58C5">
      <w:pPr>
        <w:spacing w:after="40"/>
        <w:ind w:left="-284"/>
        <w:jc w:val="both"/>
        <w:rPr>
          <w:szCs w:val="24"/>
        </w:rPr>
      </w:pPr>
      <w:r>
        <w:rPr>
          <w:szCs w:val="24"/>
        </w:rPr>
        <w:t xml:space="preserve">    -</w:t>
      </w:r>
      <w:r w:rsidRPr="00EF06FE">
        <w:rPr>
          <w:szCs w:val="24"/>
        </w:rPr>
        <w:t xml:space="preserve">Инструктивно-методические письма Департамента общего образования Минобрнауки России: «О введении федеральных государственных образовательных стандартов общего образования» (от 19.04.2011 №03255), </w:t>
      </w:r>
    </w:p>
    <w:p w:rsidR="003D58C5" w:rsidRDefault="003D58C5" w:rsidP="003D58C5">
      <w:pPr>
        <w:spacing w:after="40"/>
        <w:ind w:left="-284"/>
        <w:jc w:val="both"/>
        <w:rPr>
          <w:szCs w:val="24"/>
        </w:rPr>
      </w:pPr>
      <w:r>
        <w:rPr>
          <w:szCs w:val="24"/>
        </w:rPr>
        <w:t xml:space="preserve">   -</w:t>
      </w:r>
      <w:r w:rsidRPr="00EF06FE">
        <w:rPr>
          <w:szCs w:val="24"/>
        </w:rPr>
        <w:t>«Об организации внеурочной деятельности при введении ФГОС общего образования»  (от 12.05.2011 №12.05.2011 №03296)</w:t>
      </w:r>
    </w:p>
    <w:p w:rsidR="003D58C5" w:rsidRPr="00EF06FE" w:rsidRDefault="003D58C5" w:rsidP="003D58C5">
      <w:pPr>
        <w:spacing w:after="40"/>
        <w:ind w:left="-284"/>
        <w:jc w:val="both"/>
        <w:rPr>
          <w:szCs w:val="24"/>
        </w:rPr>
      </w:pPr>
      <w:r>
        <w:rPr>
          <w:szCs w:val="24"/>
        </w:rPr>
        <w:t xml:space="preserve">   -Концепция духовно-нравственного развития и воспитания гражданина России.</w:t>
      </w:r>
    </w:p>
    <w:p w:rsidR="003D58C5" w:rsidRPr="00EF06FE" w:rsidRDefault="003D58C5" w:rsidP="003D58C5">
      <w:pPr>
        <w:spacing w:after="40"/>
        <w:ind w:left="-284"/>
        <w:jc w:val="both"/>
        <w:rPr>
          <w:szCs w:val="24"/>
        </w:rPr>
      </w:pPr>
      <w:r w:rsidRPr="00EF06FE">
        <w:rPr>
          <w:szCs w:val="24"/>
        </w:rPr>
        <w:t xml:space="preserve">2. Образовательная программа школы адресована всем субъектам образовательного процесса и </w:t>
      </w:r>
      <w:r w:rsidRPr="00EF06FE">
        <w:rPr>
          <w:iCs/>
          <w:szCs w:val="24"/>
        </w:rPr>
        <w:t>партнёрам</w:t>
      </w:r>
      <w:r w:rsidRPr="00EF06FE">
        <w:rPr>
          <w:szCs w:val="24"/>
        </w:rPr>
        <w:t xml:space="preserve"> школы:</w:t>
      </w:r>
    </w:p>
    <w:p w:rsidR="003D58C5" w:rsidRPr="00EF06FE" w:rsidRDefault="003D58C5" w:rsidP="003D58C5">
      <w:pPr>
        <w:spacing w:after="40"/>
        <w:ind w:left="-284"/>
        <w:jc w:val="both"/>
        <w:rPr>
          <w:i/>
          <w:iCs/>
          <w:szCs w:val="24"/>
          <w:u w:val="single"/>
        </w:rPr>
      </w:pPr>
      <w:r>
        <w:rPr>
          <w:i/>
          <w:iCs/>
          <w:szCs w:val="24"/>
        </w:rPr>
        <w:t xml:space="preserve"> </w:t>
      </w:r>
      <w:r w:rsidRPr="00EF06FE">
        <w:rPr>
          <w:i/>
          <w:iCs/>
          <w:szCs w:val="24"/>
        </w:rPr>
        <w:t>-</w:t>
      </w:r>
      <w:r w:rsidRPr="00EF06FE">
        <w:rPr>
          <w:iCs/>
          <w:szCs w:val="24"/>
        </w:rPr>
        <w:t>администрации ОУ (для реализации путей развития ОУ),</w:t>
      </w:r>
    </w:p>
    <w:p w:rsidR="003D58C5" w:rsidRPr="00EF06FE" w:rsidRDefault="003D58C5" w:rsidP="003D58C5">
      <w:pPr>
        <w:spacing w:after="40"/>
        <w:ind w:left="-284"/>
        <w:jc w:val="both"/>
        <w:rPr>
          <w:szCs w:val="24"/>
        </w:rPr>
      </w:pPr>
      <w:r>
        <w:rPr>
          <w:szCs w:val="24"/>
        </w:rPr>
        <w:lastRenderedPageBreak/>
        <w:t xml:space="preserve"> </w:t>
      </w:r>
      <w:r w:rsidRPr="00EF06FE">
        <w:rPr>
          <w:szCs w:val="24"/>
        </w:rPr>
        <w:t>-педагогическому коллективу (для разработки и составления учебных программ по предме</w:t>
      </w:r>
      <w:r>
        <w:rPr>
          <w:szCs w:val="24"/>
        </w:rPr>
        <w:t>там УП как компонентам</w:t>
      </w:r>
      <w:r w:rsidRPr="00EF06FE">
        <w:rPr>
          <w:szCs w:val="24"/>
        </w:rPr>
        <w:t xml:space="preserve"> образовательной программы и направлениям дополнительного образования),</w:t>
      </w:r>
    </w:p>
    <w:p w:rsidR="003D58C5" w:rsidRPr="00EF06FE"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-родителям учащихся (для удовлетворения информационных запросов родителей о содержании образования, путях реализации целей общего 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w:t>
      </w:r>
    </w:p>
    <w:p w:rsidR="003D58C5" w:rsidRPr="00EF06FE"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учащимся старшей школы (для удовлетворения информационных запросов),</w:t>
      </w:r>
    </w:p>
    <w:p w:rsidR="003D58C5" w:rsidRPr="00EF06FE" w:rsidRDefault="003D58C5" w:rsidP="003D58C5">
      <w:pPr>
        <w:pStyle w:val="11"/>
        <w:spacing w:after="40"/>
        <w:ind w:left="-284"/>
        <w:jc w:val="both"/>
        <w:rPr>
          <w:rFonts w:ascii="Times New Roman" w:hAnsi="Times New Roman"/>
          <w:iCs/>
          <w:sz w:val="24"/>
          <w:szCs w:val="24"/>
        </w:rPr>
      </w:pPr>
      <w:r>
        <w:rPr>
          <w:rFonts w:ascii="Times New Roman" w:hAnsi="Times New Roman"/>
          <w:sz w:val="24"/>
          <w:szCs w:val="24"/>
        </w:rPr>
        <w:t xml:space="preserve"> </w:t>
      </w:r>
      <w:r w:rsidRPr="00EF06FE">
        <w:rPr>
          <w:rFonts w:ascii="Times New Roman" w:hAnsi="Times New Roman"/>
          <w:sz w:val="24"/>
          <w:szCs w:val="24"/>
        </w:rPr>
        <w:t xml:space="preserve">-социальным </w:t>
      </w:r>
      <w:r w:rsidRPr="00EF06FE">
        <w:rPr>
          <w:rFonts w:ascii="Times New Roman" w:hAnsi="Times New Roman"/>
          <w:iCs/>
          <w:sz w:val="24"/>
          <w:szCs w:val="24"/>
        </w:rPr>
        <w:t xml:space="preserve">партнёрам  школы </w:t>
      </w:r>
    </w:p>
    <w:p w:rsidR="003D58C5" w:rsidRPr="00EF06FE" w:rsidRDefault="003D58C5" w:rsidP="003D58C5">
      <w:pPr>
        <w:pStyle w:val="11"/>
        <w:spacing w:after="40"/>
        <w:ind w:left="-284"/>
        <w:jc w:val="both"/>
        <w:rPr>
          <w:rFonts w:ascii="Times New Roman" w:hAnsi="Times New Roman"/>
          <w:sz w:val="24"/>
          <w:szCs w:val="24"/>
        </w:rPr>
      </w:pPr>
      <w:r w:rsidRPr="00EF06FE">
        <w:rPr>
          <w:rFonts w:ascii="Times New Roman" w:hAnsi="Times New Roman"/>
          <w:sz w:val="24"/>
          <w:szCs w:val="24"/>
        </w:rPr>
        <w:t>3. Исходя из адресата программы, ее презентация предполагается:</w:t>
      </w:r>
    </w:p>
    <w:p w:rsidR="003D58C5" w:rsidRPr="00EF06FE"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 xml:space="preserve">на сайте ОУ, </w:t>
      </w:r>
    </w:p>
    <w:p w:rsidR="003D58C5" w:rsidRPr="00EF06FE" w:rsidRDefault="003D58C5" w:rsidP="003D58C5">
      <w:pPr>
        <w:pStyle w:val="11"/>
        <w:spacing w:after="40"/>
        <w:ind w:left="-284"/>
        <w:jc w:val="both"/>
        <w:rPr>
          <w:rFonts w:ascii="Times New Roman" w:hAnsi="Times New Roman"/>
          <w:sz w:val="24"/>
          <w:szCs w:val="24"/>
        </w:rPr>
      </w:pPr>
      <w:r w:rsidRPr="00EF06FE">
        <w:rPr>
          <w:rFonts w:ascii="Times New Roman" w:hAnsi="Times New Roman"/>
          <w:sz w:val="24"/>
          <w:szCs w:val="24"/>
        </w:rPr>
        <w:t xml:space="preserve"> -на уровне совместного общешкольного родительского собрания,</w:t>
      </w:r>
    </w:p>
    <w:p w:rsidR="003D58C5" w:rsidRPr="00EF06FE" w:rsidRDefault="003D58C5" w:rsidP="003D58C5">
      <w:pPr>
        <w:pStyle w:val="11"/>
        <w:spacing w:after="40"/>
        <w:ind w:left="-284"/>
        <w:jc w:val="both"/>
        <w:rPr>
          <w:rFonts w:ascii="Times New Roman" w:hAnsi="Times New Roman"/>
          <w:sz w:val="24"/>
          <w:szCs w:val="24"/>
        </w:rPr>
      </w:pPr>
      <w:r>
        <w:rPr>
          <w:rFonts w:ascii="Times New Roman" w:hAnsi="Times New Roman"/>
          <w:sz w:val="24"/>
          <w:szCs w:val="24"/>
        </w:rPr>
        <w:t xml:space="preserve"> -</w:t>
      </w:r>
      <w:r w:rsidRPr="00EF06FE">
        <w:rPr>
          <w:rFonts w:ascii="Times New Roman" w:hAnsi="Times New Roman"/>
          <w:sz w:val="24"/>
          <w:szCs w:val="24"/>
        </w:rPr>
        <w:t xml:space="preserve">на уровне педагогического коллектива ОУ. </w:t>
      </w:r>
    </w:p>
    <w:p w:rsidR="003D58C5" w:rsidRDefault="003D58C5" w:rsidP="003D58C5">
      <w:pPr>
        <w:spacing w:after="40"/>
        <w:ind w:left="-284"/>
        <w:jc w:val="both"/>
        <w:rPr>
          <w:szCs w:val="24"/>
        </w:rPr>
      </w:pPr>
      <w:r w:rsidRPr="00EF06FE">
        <w:rPr>
          <w:szCs w:val="24"/>
        </w:rPr>
        <w:t xml:space="preserve">4. В подготовке программы участвовали: администрация ОУ, научно-методический совет школы. Проект программы рассмотрен  на педагогическом совете ОУ. Программа </w:t>
      </w:r>
      <w:r>
        <w:rPr>
          <w:iCs/>
          <w:szCs w:val="24"/>
        </w:rPr>
        <w:t xml:space="preserve">согласована </w:t>
      </w:r>
      <w:r w:rsidRPr="00EF06FE">
        <w:rPr>
          <w:iCs/>
          <w:szCs w:val="24"/>
        </w:rPr>
        <w:t xml:space="preserve"> Управляющим советом ОУ</w:t>
      </w:r>
      <w:r w:rsidRPr="00EF06FE">
        <w:rPr>
          <w:szCs w:val="24"/>
        </w:rPr>
        <w:t xml:space="preserve">. </w:t>
      </w:r>
    </w:p>
    <w:p w:rsidR="003D58C5" w:rsidRDefault="003D58C5" w:rsidP="003D58C5">
      <w:pPr>
        <w:spacing w:after="40"/>
        <w:ind w:left="-284"/>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jc w:val="both"/>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left="-709"/>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3D58C5" w:rsidRDefault="003D58C5" w:rsidP="003D58C5">
      <w:pPr>
        <w:spacing w:after="40"/>
        <w:ind w:firstLine="426"/>
        <w:jc w:val="both"/>
        <w:rPr>
          <w:szCs w:val="24"/>
        </w:rPr>
      </w:pPr>
    </w:p>
    <w:p w:rsidR="001168D8" w:rsidRDefault="001168D8" w:rsidP="003D58C5">
      <w:pPr>
        <w:spacing w:after="40"/>
        <w:ind w:firstLine="426"/>
        <w:jc w:val="both"/>
        <w:rPr>
          <w:szCs w:val="24"/>
        </w:rPr>
      </w:pPr>
    </w:p>
    <w:p w:rsidR="001168D8" w:rsidRDefault="001168D8" w:rsidP="003D58C5">
      <w:pPr>
        <w:spacing w:after="40"/>
        <w:ind w:firstLine="426"/>
        <w:jc w:val="both"/>
        <w:rPr>
          <w:szCs w:val="24"/>
        </w:rPr>
      </w:pPr>
    </w:p>
    <w:p w:rsidR="006B5CBA" w:rsidRDefault="006B5CBA" w:rsidP="003D58C5">
      <w:pPr>
        <w:spacing w:after="40"/>
        <w:ind w:firstLine="426"/>
        <w:jc w:val="both"/>
        <w:rPr>
          <w:szCs w:val="24"/>
        </w:rPr>
      </w:pPr>
    </w:p>
    <w:p w:rsidR="006B5CBA" w:rsidRDefault="006B5CBA" w:rsidP="003D58C5">
      <w:pPr>
        <w:spacing w:after="40"/>
        <w:ind w:firstLine="426"/>
        <w:jc w:val="both"/>
        <w:rPr>
          <w:szCs w:val="24"/>
        </w:rPr>
      </w:pPr>
    </w:p>
    <w:p w:rsidR="006B5CBA" w:rsidRDefault="006B5CBA" w:rsidP="003D58C5">
      <w:pPr>
        <w:spacing w:after="40"/>
        <w:ind w:firstLine="426"/>
        <w:jc w:val="both"/>
        <w:rPr>
          <w:szCs w:val="24"/>
        </w:rPr>
      </w:pPr>
    </w:p>
    <w:p w:rsidR="006B5CBA" w:rsidRDefault="006B5CBA" w:rsidP="003D58C5">
      <w:pPr>
        <w:spacing w:after="40"/>
        <w:ind w:firstLine="426"/>
        <w:jc w:val="both"/>
        <w:rPr>
          <w:szCs w:val="24"/>
        </w:rPr>
      </w:pPr>
    </w:p>
    <w:p w:rsidR="003D58C5" w:rsidRDefault="003D58C5" w:rsidP="003D58C5">
      <w:pPr>
        <w:spacing w:after="40"/>
        <w:ind w:firstLine="426"/>
        <w:jc w:val="both"/>
        <w:rPr>
          <w:szCs w:val="24"/>
        </w:rPr>
      </w:pPr>
    </w:p>
    <w:p w:rsidR="003D58C5" w:rsidRPr="004C26D3" w:rsidRDefault="003D58C5" w:rsidP="00AE0690">
      <w:pPr>
        <w:spacing w:after="40"/>
        <w:jc w:val="both"/>
        <w:rPr>
          <w:szCs w:val="24"/>
        </w:rPr>
      </w:pPr>
    </w:p>
    <w:p w:rsidR="00F94304" w:rsidRPr="00F94304" w:rsidRDefault="003D58C5" w:rsidP="00F94304">
      <w:pPr>
        <w:autoSpaceDE w:val="0"/>
        <w:autoSpaceDN w:val="0"/>
        <w:adjustRightInd w:val="0"/>
        <w:jc w:val="center"/>
        <w:rPr>
          <w:b/>
          <w:bCs/>
          <w:color w:val="000000"/>
          <w:szCs w:val="24"/>
        </w:rPr>
      </w:pPr>
      <w:r w:rsidRPr="00CC4D50">
        <w:rPr>
          <w:b/>
          <w:bCs/>
          <w:color w:val="000000"/>
          <w:szCs w:val="24"/>
        </w:rPr>
        <w:t>Содержание</w:t>
      </w:r>
    </w:p>
    <w:p w:rsidR="001E02B3" w:rsidRPr="00560082" w:rsidRDefault="001E02B3" w:rsidP="003D58C5">
      <w:pPr>
        <w:autoSpaceDE w:val="0"/>
        <w:autoSpaceDN w:val="0"/>
        <w:adjustRightInd w:val="0"/>
        <w:spacing w:after="38"/>
        <w:jc w:val="both"/>
        <w:rPr>
          <w:b/>
          <w:color w:val="000000"/>
          <w:szCs w:val="24"/>
        </w:rPr>
      </w:pPr>
    </w:p>
    <w:p w:rsidR="003D58C5" w:rsidRPr="00CC4D50" w:rsidRDefault="003D58C5" w:rsidP="003D58C5">
      <w:pPr>
        <w:autoSpaceDE w:val="0"/>
        <w:autoSpaceDN w:val="0"/>
        <w:adjustRightInd w:val="0"/>
        <w:spacing w:after="38"/>
        <w:jc w:val="both"/>
        <w:rPr>
          <w:b/>
          <w:color w:val="000000"/>
          <w:szCs w:val="24"/>
        </w:rPr>
      </w:pPr>
      <w:r w:rsidRPr="00CC4D50">
        <w:rPr>
          <w:b/>
          <w:color w:val="000000"/>
          <w:szCs w:val="24"/>
        </w:rPr>
        <w:t>I. ЦЕЛЕВОЙ РАЗДЕЛ</w:t>
      </w:r>
    </w:p>
    <w:p w:rsidR="003D58C5" w:rsidRPr="00CC5F01" w:rsidRDefault="003D58C5" w:rsidP="003D58C5">
      <w:pPr>
        <w:autoSpaceDE w:val="0"/>
        <w:autoSpaceDN w:val="0"/>
        <w:adjustRightInd w:val="0"/>
        <w:rPr>
          <w:color w:val="000000"/>
          <w:szCs w:val="24"/>
        </w:rPr>
      </w:pPr>
      <w:r w:rsidRPr="00CC5F01">
        <w:rPr>
          <w:color w:val="000000"/>
          <w:szCs w:val="24"/>
        </w:rPr>
        <w:t>1.1. Пояснительная записка …………………………………………………</w:t>
      </w:r>
      <w:r w:rsidR="00CC5F01" w:rsidRPr="00CC5F01">
        <w:rPr>
          <w:color w:val="000000"/>
          <w:szCs w:val="24"/>
        </w:rPr>
        <w:t>…………………6-10</w:t>
      </w:r>
    </w:p>
    <w:p w:rsidR="003D58C5" w:rsidRPr="00CC5F01" w:rsidRDefault="003D58C5" w:rsidP="006F1A87">
      <w:pPr>
        <w:pStyle w:val="a6"/>
        <w:numPr>
          <w:ilvl w:val="2"/>
          <w:numId w:val="3"/>
        </w:numPr>
        <w:autoSpaceDE w:val="0"/>
        <w:autoSpaceDN w:val="0"/>
        <w:adjustRightInd w:val="0"/>
        <w:ind w:left="567" w:hanging="567"/>
        <w:rPr>
          <w:color w:val="000000"/>
          <w:szCs w:val="24"/>
        </w:rPr>
      </w:pPr>
      <w:r w:rsidRPr="00CC5F01">
        <w:rPr>
          <w:szCs w:val="24"/>
        </w:rPr>
        <w:t>Анализ деятельности школы</w:t>
      </w:r>
      <w:r w:rsidRPr="00CC5F01">
        <w:rPr>
          <w:b/>
          <w:szCs w:val="24"/>
        </w:rPr>
        <w:t xml:space="preserve"> </w:t>
      </w:r>
      <w:r w:rsidRPr="00CC5F01">
        <w:rPr>
          <w:szCs w:val="24"/>
        </w:rPr>
        <w:t>……………………………………............</w:t>
      </w:r>
      <w:r w:rsidR="00CC5F01" w:rsidRPr="00CC5F01">
        <w:rPr>
          <w:szCs w:val="24"/>
        </w:rPr>
        <w:t>.......................11-27</w:t>
      </w:r>
    </w:p>
    <w:p w:rsidR="003D58C5" w:rsidRPr="00CC5F01" w:rsidRDefault="003D58C5" w:rsidP="006F1A87">
      <w:pPr>
        <w:pStyle w:val="ae"/>
        <w:numPr>
          <w:ilvl w:val="2"/>
          <w:numId w:val="3"/>
        </w:numPr>
        <w:tabs>
          <w:tab w:val="clear" w:pos="1018"/>
        </w:tabs>
        <w:spacing w:line="240" w:lineRule="auto"/>
        <w:ind w:left="0" w:firstLine="0"/>
        <w:rPr>
          <w:b w:val="0"/>
          <w:color w:val="000000"/>
          <w:sz w:val="24"/>
          <w:szCs w:val="24"/>
        </w:rPr>
      </w:pPr>
      <w:r w:rsidRPr="00CC5F01">
        <w:rPr>
          <w:b w:val="0"/>
          <w:sz w:val="24"/>
          <w:szCs w:val="24"/>
        </w:rPr>
        <w:t xml:space="preserve">Цель реализации основной образовательной программы начального </w:t>
      </w:r>
    </w:p>
    <w:p w:rsidR="003D58C5" w:rsidRPr="00CC5F01" w:rsidRDefault="003D58C5" w:rsidP="003D58C5">
      <w:pPr>
        <w:pStyle w:val="ae"/>
        <w:tabs>
          <w:tab w:val="clear" w:pos="1018"/>
        </w:tabs>
        <w:spacing w:line="240" w:lineRule="auto"/>
        <w:ind w:firstLine="0"/>
        <w:rPr>
          <w:b w:val="0"/>
          <w:color w:val="000000"/>
          <w:sz w:val="24"/>
          <w:szCs w:val="24"/>
        </w:rPr>
      </w:pPr>
      <w:r w:rsidRPr="00CC5F01">
        <w:rPr>
          <w:b w:val="0"/>
          <w:sz w:val="24"/>
          <w:szCs w:val="24"/>
        </w:rPr>
        <w:t xml:space="preserve">общего </w:t>
      </w:r>
      <w:r w:rsidR="00CC5F01" w:rsidRPr="00CC5F01">
        <w:rPr>
          <w:b w:val="0"/>
          <w:sz w:val="24"/>
          <w:szCs w:val="24"/>
        </w:rPr>
        <w:t>о</w:t>
      </w:r>
      <w:r w:rsidRPr="00CC5F01">
        <w:rPr>
          <w:b w:val="0"/>
          <w:sz w:val="24"/>
          <w:szCs w:val="24"/>
        </w:rPr>
        <w:t>бразования.</w:t>
      </w:r>
      <w:r w:rsidR="00CC5F01" w:rsidRPr="00CC5F01">
        <w:rPr>
          <w:b w:val="0"/>
          <w:color w:val="000000"/>
          <w:sz w:val="24"/>
          <w:szCs w:val="24"/>
        </w:rPr>
        <w:t>………………………………………………………………</w:t>
      </w:r>
      <w:r w:rsidR="00CC5F01">
        <w:rPr>
          <w:b w:val="0"/>
          <w:color w:val="000000"/>
          <w:sz w:val="24"/>
          <w:szCs w:val="24"/>
        </w:rPr>
        <w:t>…………...</w:t>
      </w:r>
      <w:r w:rsidR="00CC5F01" w:rsidRPr="00CC5F01">
        <w:rPr>
          <w:b w:val="0"/>
          <w:color w:val="000000"/>
          <w:sz w:val="24"/>
          <w:szCs w:val="24"/>
        </w:rPr>
        <w:t>28-30</w:t>
      </w:r>
    </w:p>
    <w:p w:rsidR="003D58C5" w:rsidRPr="00CC5F01" w:rsidRDefault="003D58C5" w:rsidP="003D58C5">
      <w:pPr>
        <w:autoSpaceDE w:val="0"/>
        <w:autoSpaceDN w:val="0"/>
        <w:adjustRightInd w:val="0"/>
        <w:rPr>
          <w:color w:val="000000"/>
          <w:szCs w:val="24"/>
        </w:rPr>
      </w:pPr>
      <w:r w:rsidRPr="00CC5F01">
        <w:rPr>
          <w:color w:val="000000"/>
          <w:szCs w:val="24"/>
        </w:rPr>
        <w:t>1.2.Планируемые результаты освоения обучающимися основной  образовательной программы начального общего образования ………….…</w:t>
      </w:r>
      <w:r w:rsidR="00CC5F01">
        <w:rPr>
          <w:color w:val="000000"/>
          <w:szCs w:val="24"/>
        </w:rPr>
        <w:t>………………………………….31-37</w:t>
      </w:r>
    </w:p>
    <w:p w:rsidR="003D58C5" w:rsidRPr="00CC5F01" w:rsidRDefault="003D58C5" w:rsidP="003D58C5">
      <w:pPr>
        <w:autoSpaceDE w:val="0"/>
        <w:autoSpaceDN w:val="0"/>
        <w:adjustRightInd w:val="0"/>
        <w:rPr>
          <w:color w:val="000000"/>
          <w:szCs w:val="24"/>
        </w:rPr>
      </w:pPr>
      <w:r w:rsidRPr="00CC5F01">
        <w:rPr>
          <w:szCs w:val="24"/>
        </w:rPr>
        <w:t>1.2.1.</w:t>
      </w:r>
      <w:r w:rsidRPr="00CC5F01">
        <w:rPr>
          <w:b/>
          <w:szCs w:val="24"/>
        </w:rPr>
        <w:t xml:space="preserve"> </w:t>
      </w:r>
      <w:r w:rsidRPr="00CC5F01">
        <w:rPr>
          <w:szCs w:val="24"/>
        </w:rPr>
        <w:t>Планируемые результаты освоения учебных и междисциплинарных программ …………………………..……</w:t>
      </w:r>
      <w:r w:rsidR="00CC5F01">
        <w:rPr>
          <w:szCs w:val="24"/>
        </w:rPr>
        <w:t>…………………………………………………………….…...38-26</w:t>
      </w:r>
    </w:p>
    <w:p w:rsidR="003D58C5" w:rsidRPr="00CC5F01" w:rsidRDefault="003D58C5" w:rsidP="003D58C5">
      <w:pPr>
        <w:autoSpaceDE w:val="0"/>
        <w:autoSpaceDN w:val="0"/>
        <w:adjustRightInd w:val="0"/>
        <w:rPr>
          <w:color w:val="000000"/>
          <w:szCs w:val="24"/>
        </w:rPr>
      </w:pPr>
      <w:r w:rsidRPr="00CC5F01">
        <w:rPr>
          <w:szCs w:val="24"/>
        </w:rPr>
        <w:t>1.2.2.</w:t>
      </w:r>
      <w:r w:rsidRPr="00CC5F01">
        <w:rPr>
          <w:b/>
          <w:szCs w:val="24"/>
        </w:rPr>
        <w:t xml:space="preserve"> </w:t>
      </w:r>
      <w:r w:rsidRPr="00CC5F01">
        <w:rPr>
          <w:szCs w:val="24"/>
        </w:rPr>
        <w:t xml:space="preserve">Формирование универсальных учебных действий </w:t>
      </w:r>
      <w:r w:rsidR="00CC5F01">
        <w:rPr>
          <w:szCs w:val="24"/>
        </w:rPr>
        <w:t>…………………………………..27-32</w:t>
      </w:r>
    </w:p>
    <w:p w:rsidR="003D58C5" w:rsidRPr="00CC5F01" w:rsidRDefault="003D58C5" w:rsidP="003D58C5">
      <w:pPr>
        <w:autoSpaceDE w:val="0"/>
        <w:autoSpaceDN w:val="0"/>
        <w:adjustRightInd w:val="0"/>
        <w:rPr>
          <w:color w:val="000000"/>
          <w:szCs w:val="24"/>
        </w:rPr>
      </w:pPr>
      <w:r w:rsidRPr="00CC5F01">
        <w:rPr>
          <w:szCs w:val="24"/>
        </w:rPr>
        <w:t>1.3.</w:t>
      </w:r>
      <w:r w:rsidRPr="00CC5F01">
        <w:rPr>
          <w:color w:val="000000"/>
          <w:szCs w:val="24"/>
        </w:rPr>
        <w:t xml:space="preserve"> Система оценки достижения планируемых результатов освоения основной </w:t>
      </w:r>
    </w:p>
    <w:p w:rsidR="003D58C5" w:rsidRPr="00CC5F01" w:rsidRDefault="003D58C5" w:rsidP="003D58C5">
      <w:pPr>
        <w:autoSpaceDE w:val="0"/>
        <w:autoSpaceDN w:val="0"/>
        <w:adjustRightInd w:val="0"/>
        <w:rPr>
          <w:szCs w:val="24"/>
        </w:rPr>
      </w:pPr>
      <w:r w:rsidRPr="00CC5F01">
        <w:rPr>
          <w:color w:val="000000"/>
          <w:szCs w:val="24"/>
        </w:rPr>
        <w:t>образовательной программы начального общего обр</w:t>
      </w:r>
      <w:r w:rsidR="00CC5F01">
        <w:rPr>
          <w:color w:val="000000"/>
          <w:szCs w:val="24"/>
        </w:rPr>
        <w:t>азования</w:t>
      </w:r>
    </w:p>
    <w:p w:rsidR="003D58C5" w:rsidRPr="00CC5F01" w:rsidRDefault="003D58C5" w:rsidP="003D58C5">
      <w:pPr>
        <w:autoSpaceDE w:val="0"/>
        <w:autoSpaceDN w:val="0"/>
        <w:adjustRightInd w:val="0"/>
        <w:rPr>
          <w:color w:val="000000"/>
          <w:szCs w:val="24"/>
        </w:rPr>
      </w:pPr>
      <w:r w:rsidRPr="00CC5F01">
        <w:rPr>
          <w:szCs w:val="24"/>
        </w:rPr>
        <w:t>1.3.1. Общие положения …………………………………………………………………</w:t>
      </w:r>
      <w:r w:rsidR="00CC5F01">
        <w:rPr>
          <w:szCs w:val="24"/>
        </w:rPr>
        <w:t>……33</w:t>
      </w:r>
    </w:p>
    <w:p w:rsidR="003D58C5" w:rsidRPr="00CC5F01" w:rsidRDefault="003D58C5" w:rsidP="003D58C5">
      <w:pPr>
        <w:autoSpaceDE w:val="0"/>
        <w:autoSpaceDN w:val="0"/>
        <w:adjustRightInd w:val="0"/>
        <w:rPr>
          <w:szCs w:val="24"/>
        </w:rPr>
      </w:pPr>
      <w:r w:rsidRPr="00CC5F01">
        <w:rPr>
          <w:color w:val="000000"/>
          <w:szCs w:val="24"/>
        </w:rPr>
        <w:t>1.3. 2.</w:t>
      </w:r>
      <w:r w:rsidRPr="00CC5F01">
        <w:rPr>
          <w:b/>
          <w:szCs w:val="24"/>
        </w:rPr>
        <w:t xml:space="preserve"> </w:t>
      </w:r>
      <w:r w:rsidRPr="00CC5F01">
        <w:rPr>
          <w:szCs w:val="24"/>
        </w:rPr>
        <w:t>Особенности оценки личностных, метапредметных, предметных</w:t>
      </w:r>
      <w:r w:rsidR="00CC5F01">
        <w:rPr>
          <w:szCs w:val="24"/>
        </w:rPr>
        <w:t xml:space="preserve"> результатов……34-36</w:t>
      </w:r>
    </w:p>
    <w:p w:rsidR="003D58C5" w:rsidRDefault="003D58C5" w:rsidP="003D58C5">
      <w:pPr>
        <w:autoSpaceDE w:val="0"/>
        <w:autoSpaceDN w:val="0"/>
        <w:adjustRightInd w:val="0"/>
        <w:rPr>
          <w:szCs w:val="24"/>
        </w:rPr>
      </w:pPr>
      <w:r w:rsidRPr="00CC5F01">
        <w:rPr>
          <w:szCs w:val="24"/>
        </w:rPr>
        <w:t xml:space="preserve">1.3.3. Портфолио достижений как инструмент динамики образовательных достижений </w:t>
      </w:r>
    </w:p>
    <w:p w:rsidR="00CC5F01" w:rsidRPr="00CC5F01" w:rsidRDefault="00CC5F01" w:rsidP="003D58C5">
      <w:pPr>
        <w:autoSpaceDE w:val="0"/>
        <w:autoSpaceDN w:val="0"/>
        <w:adjustRightInd w:val="0"/>
        <w:rPr>
          <w:color w:val="000000"/>
          <w:szCs w:val="24"/>
        </w:rPr>
      </w:pPr>
      <w:r>
        <w:rPr>
          <w:szCs w:val="24"/>
        </w:rPr>
        <w:t>…………………………………………………………………………………………………...37-44</w:t>
      </w:r>
    </w:p>
    <w:p w:rsidR="003D58C5" w:rsidRPr="00CC5F01" w:rsidRDefault="003D58C5" w:rsidP="003D58C5">
      <w:pPr>
        <w:autoSpaceDE w:val="0"/>
        <w:autoSpaceDN w:val="0"/>
        <w:adjustRightInd w:val="0"/>
        <w:rPr>
          <w:szCs w:val="24"/>
        </w:rPr>
      </w:pPr>
      <w:r w:rsidRPr="00CC5F01">
        <w:rPr>
          <w:szCs w:val="24"/>
        </w:rPr>
        <w:t xml:space="preserve">1.3.4.. Итоговая оценка выпускника и ее использование при переходе от начального к основному  общему образованию </w:t>
      </w:r>
      <w:r w:rsidR="00CC5F01">
        <w:rPr>
          <w:szCs w:val="24"/>
        </w:rPr>
        <w:t>…………………………………………………………….45-46</w:t>
      </w:r>
    </w:p>
    <w:p w:rsidR="001E02B3" w:rsidRPr="00CC5F01" w:rsidRDefault="001E02B3" w:rsidP="003D58C5">
      <w:pPr>
        <w:widowControl w:val="0"/>
        <w:autoSpaceDE w:val="0"/>
        <w:autoSpaceDN w:val="0"/>
        <w:adjustRightInd w:val="0"/>
        <w:rPr>
          <w:b/>
          <w:szCs w:val="24"/>
        </w:rPr>
      </w:pPr>
    </w:p>
    <w:p w:rsidR="003D58C5" w:rsidRPr="00CC5F01" w:rsidRDefault="003D58C5" w:rsidP="003D58C5">
      <w:pPr>
        <w:widowControl w:val="0"/>
        <w:autoSpaceDE w:val="0"/>
        <w:autoSpaceDN w:val="0"/>
        <w:adjustRightInd w:val="0"/>
        <w:rPr>
          <w:b/>
          <w:szCs w:val="24"/>
        </w:rPr>
      </w:pPr>
      <w:r w:rsidRPr="00CC5F01">
        <w:rPr>
          <w:b/>
          <w:szCs w:val="24"/>
        </w:rPr>
        <w:t>II. СОДЕРЖАТЕЛЬНЫЙ РАЗДЕЛ</w:t>
      </w:r>
    </w:p>
    <w:p w:rsidR="003D58C5" w:rsidRPr="00CC5F01" w:rsidRDefault="003D58C5" w:rsidP="003D58C5">
      <w:pPr>
        <w:autoSpaceDE w:val="0"/>
        <w:autoSpaceDN w:val="0"/>
        <w:adjustRightInd w:val="0"/>
        <w:rPr>
          <w:color w:val="000000"/>
          <w:szCs w:val="24"/>
        </w:rPr>
      </w:pPr>
      <w:r w:rsidRPr="00CC5F01">
        <w:rPr>
          <w:color w:val="000000"/>
          <w:szCs w:val="24"/>
        </w:rPr>
        <w:t>2.1. Программа формирования универсальных</w:t>
      </w:r>
      <w:r w:rsidR="00264FAF">
        <w:rPr>
          <w:color w:val="000000"/>
          <w:szCs w:val="24"/>
        </w:rPr>
        <w:t xml:space="preserve"> учебных действий….……………………..47-71</w:t>
      </w:r>
    </w:p>
    <w:p w:rsidR="003D58C5" w:rsidRPr="00CC5F01" w:rsidRDefault="003D58C5" w:rsidP="003D58C5">
      <w:pPr>
        <w:autoSpaceDE w:val="0"/>
        <w:autoSpaceDN w:val="0"/>
        <w:adjustRightInd w:val="0"/>
        <w:rPr>
          <w:color w:val="000000"/>
          <w:szCs w:val="24"/>
        </w:rPr>
      </w:pPr>
      <w:r w:rsidRPr="00CC5F01">
        <w:rPr>
          <w:color w:val="000000"/>
          <w:szCs w:val="24"/>
        </w:rPr>
        <w:t>2.2. Программы отдельных учебных пр</w:t>
      </w:r>
      <w:r w:rsidR="00264FAF">
        <w:rPr>
          <w:color w:val="000000"/>
          <w:szCs w:val="24"/>
        </w:rPr>
        <w:t>едметов………………………………...…………72-100</w:t>
      </w:r>
    </w:p>
    <w:p w:rsidR="003D58C5" w:rsidRPr="00CC5F01" w:rsidRDefault="003D58C5" w:rsidP="003D58C5">
      <w:pPr>
        <w:autoSpaceDE w:val="0"/>
        <w:autoSpaceDN w:val="0"/>
        <w:adjustRightInd w:val="0"/>
        <w:rPr>
          <w:color w:val="000000"/>
          <w:szCs w:val="24"/>
        </w:rPr>
      </w:pPr>
      <w:r w:rsidRPr="00CC5F01">
        <w:rPr>
          <w:color w:val="000000"/>
          <w:szCs w:val="24"/>
        </w:rPr>
        <w:t xml:space="preserve">2.2.1. Преемственность программы формирования универсальных  учебных </w:t>
      </w:r>
    </w:p>
    <w:p w:rsidR="003D58C5" w:rsidRPr="00CC5F01" w:rsidRDefault="003D58C5" w:rsidP="003D58C5">
      <w:pPr>
        <w:autoSpaceDE w:val="0"/>
        <w:autoSpaceDN w:val="0"/>
        <w:adjustRightInd w:val="0"/>
        <w:rPr>
          <w:color w:val="000000"/>
          <w:szCs w:val="24"/>
        </w:rPr>
      </w:pPr>
      <w:r w:rsidRPr="00CC5F01">
        <w:rPr>
          <w:color w:val="000000"/>
          <w:szCs w:val="24"/>
        </w:rPr>
        <w:t>действий при переходе от дошкольного к нача</w:t>
      </w:r>
      <w:r w:rsidR="00264FAF">
        <w:rPr>
          <w:color w:val="000000"/>
          <w:szCs w:val="24"/>
        </w:rPr>
        <w:t>льному общему образованию ……………101</w:t>
      </w:r>
    </w:p>
    <w:p w:rsidR="003D58C5" w:rsidRPr="00CC5F01" w:rsidRDefault="003D58C5" w:rsidP="003D58C5">
      <w:pPr>
        <w:autoSpaceDE w:val="0"/>
        <w:autoSpaceDN w:val="0"/>
        <w:adjustRightInd w:val="0"/>
        <w:rPr>
          <w:color w:val="000000"/>
          <w:szCs w:val="24"/>
        </w:rPr>
      </w:pPr>
      <w:r w:rsidRPr="00CC5F01">
        <w:rPr>
          <w:color w:val="000000"/>
          <w:szCs w:val="24"/>
        </w:rPr>
        <w:t>2.2.2. Критерии оценки сформированности универсальных учебных действий учащихся начальной школы………………</w:t>
      </w:r>
      <w:r w:rsidR="00264FAF">
        <w:rPr>
          <w:color w:val="000000"/>
          <w:szCs w:val="24"/>
        </w:rPr>
        <w:t>………………………………………………………………102</w:t>
      </w:r>
    </w:p>
    <w:p w:rsidR="003D58C5" w:rsidRPr="00CC5F01" w:rsidRDefault="003D58C5" w:rsidP="003D58C5">
      <w:pPr>
        <w:autoSpaceDE w:val="0"/>
        <w:autoSpaceDN w:val="0"/>
        <w:adjustRightInd w:val="0"/>
        <w:rPr>
          <w:color w:val="000000"/>
          <w:szCs w:val="24"/>
        </w:rPr>
      </w:pPr>
      <w:r w:rsidRPr="00CC5F01">
        <w:rPr>
          <w:color w:val="000000"/>
          <w:szCs w:val="24"/>
        </w:rPr>
        <w:t xml:space="preserve">2.3. Программа духовно-нравственного развития, воспитания и социализации </w:t>
      </w:r>
    </w:p>
    <w:p w:rsidR="003D58C5" w:rsidRPr="00CC5F01" w:rsidRDefault="003D58C5" w:rsidP="003D58C5">
      <w:pPr>
        <w:autoSpaceDE w:val="0"/>
        <w:autoSpaceDN w:val="0"/>
        <w:adjustRightInd w:val="0"/>
        <w:rPr>
          <w:color w:val="000000"/>
          <w:szCs w:val="24"/>
        </w:rPr>
      </w:pPr>
      <w:r w:rsidRPr="00CC5F01">
        <w:rPr>
          <w:color w:val="000000"/>
          <w:szCs w:val="24"/>
        </w:rPr>
        <w:t>обучающихся</w:t>
      </w:r>
    </w:p>
    <w:p w:rsidR="003D58C5" w:rsidRPr="00CC5F01" w:rsidRDefault="003D58C5" w:rsidP="003D58C5">
      <w:pPr>
        <w:pStyle w:val="a4"/>
        <w:spacing w:after="0"/>
        <w:rPr>
          <w:rStyle w:val="dash0410005f0431005f0437005f0430005f0446005f0020005f0441005f043f005f0438005f0441005f043a005f0430005f005fchar1char1"/>
        </w:rPr>
      </w:pPr>
      <w:r w:rsidRPr="00CC5F01">
        <w:rPr>
          <w:rStyle w:val="dash0410005f0431005f0437005f0430005f0446005f0020005f0441005f043f005f0438005f0441005f043a005f0430005f005fchar1char1"/>
          <w:color w:val="000000"/>
        </w:rPr>
        <w:t>2.3.1. Пояснительная записка…………………………………………………………</w:t>
      </w:r>
      <w:r w:rsidR="00264FAF">
        <w:rPr>
          <w:rStyle w:val="dash0410005f0431005f0437005f0430005f0446005f0020005f0441005f043f005f0438005f0441005f043a005f0430005f005fchar1char1"/>
          <w:color w:val="000000"/>
        </w:rPr>
        <w:t>….…103-104</w:t>
      </w:r>
    </w:p>
    <w:p w:rsidR="003D58C5" w:rsidRPr="00CC5F01" w:rsidRDefault="003D58C5" w:rsidP="003D58C5">
      <w:pPr>
        <w:autoSpaceDE w:val="0"/>
        <w:autoSpaceDN w:val="0"/>
        <w:adjustRightInd w:val="0"/>
        <w:rPr>
          <w:color w:val="000000"/>
          <w:szCs w:val="24"/>
        </w:rPr>
      </w:pPr>
      <w:r w:rsidRPr="00CC5F01">
        <w:rPr>
          <w:color w:val="000000"/>
          <w:szCs w:val="24"/>
        </w:rPr>
        <w:t>2.3.2. Цель и задачи духовно-нравственного развития, воспитания и социализации</w:t>
      </w:r>
    </w:p>
    <w:p w:rsidR="003D58C5" w:rsidRPr="00CC5F01" w:rsidRDefault="003D58C5" w:rsidP="003D58C5">
      <w:pPr>
        <w:autoSpaceDE w:val="0"/>
        <w:autoSpaceDN w:val="0"/>
        <w:adjustRightInd w:val="0"/>
        <w:rPr>
          <w:color w:val="000000"/>
          <w:szCs w:val="24"/>
        </w:rPr>
      </w:pPr>
      <w:r w:rsidRPr="00CC5F01">
        <w:rPr>
          <w:color w:val="000000"/>
          <w:szCs w:val="24"/>
        </w:rPr>
        <w:t>учащихся……</w:t>
      </w:r>
      <w:r w:rsidR="00264FAF">
        <w:rPr>
          <w:color w:val="000000"/>
          <w:szCs w:val="24"/>
        </w:rPr>
        <w:t>……………………………………………………………………….……….105-106</w:t>
      </w:r>
    </w:p>
    <w:p w:rsidR="003D58C5" w:rsidRPr="00CC5F01" w:rsidRDefault="003D58C5" w:rsidP="003D58C5">
      <w:pPr>
        <w:autoSpaceDE w:val="0"/>
        <w:autoSpaceDN w:val="0"/>
        <w:adjustRightInd w:val="0"/>
        <w:rPr>
          <w:color w:val="000000"/>
          <w:szCs w:val="24"/>
        </w:rPr>
      </w:pPr>
      <w:r w:rsidRPr="00CC5F01">
        <w:rPr>
          <w:color w:val="000000"/>
          <w:szCs w:val="24"/>
        </w:rPr>
        <w:t xml:space="preserve">2.3.3. Основные направления деятельности по </w:t>
      </w:r>
      <w:r w:rsidR="00353BF4" w:rsidRPr="00CC5F01">
        <w:rPr>
          <w:color w:val="000000"/>
          <w:szCs w:val="24"/>
        </w:rPr>
        <w:t>духовно-нравственному развитию,</w:t>
      </w:r>
      <w:r w:rsidRPr="00CC5F01">
        <w:rPr>
          <w:color w:val="000000"/>
          <w:szCs w:val="24"/>
        </w:rPr>
        <w:t xml:space="preserve">воспитанию </w:t>
      </w:r>
      <w:r w:rsidR="00353BF4" w:rsidRPr="00CC5F01">
        <w:rPr>
          <w:color w:val="000000"/>
          <w:szCs w:val="24"/>
        </w:rPr>
        <w:t xml:space="preserve">и социализации </w:t>
      </w:r>
      <w:r w:rsidRPr="00CC5F01">
        <w:rPr>
          <w:color w:val="000000"/>
          <w:szCs w:val="24"/>
        </w:rPr>
        <w:t>учащих</w:t>
      </w:r>
      <w:r w:rsidR="00353BF4" w:rsidRPr="00CC5F01">
        <w:rPr>
          <w:color w:val="000000"/>
          <w:szCs w:val="24"/>
        </w:rPr>
        <w:t>ся……………………………………………………..</w:t>
      </w:r>
      <w:r w:rsidR="00264FAF">
        <w:rPr>
          <w:color w:val="000000"/>
          <w:szCs w:val="24"/>
        </w:rPr>
        <w:t>....................107-109</w:t>
      </w:r>
    </w:p>
    <w:p w:rsidR="003D58C5" w:rsidRPr="00CC5F01" w:rsidRDefault="003D58C5" w:rsidP="003D58C5">
      <w:pPr>
        <w:autoSpaceDE w:val="0"/>
        <w:autoSpaceDN w:val="0"/>
        <w:adjustRightInd w:val="0"/>
        <w:rPr>
          <w:color w:val="000000"/>
          <w:szCs w:val="24"/>
        </w:rPr>
      </w:pPr>
      <w:r w:rsidRPr="00CC5F01">
        <w:rPr>
          <w:color w:val="000000"/>
          <w:szCs w:val="24"/>
        </w:rPr>
        <w:t>2.3.4. Основное содержание и виды деятельности и формы занятий с учащимися (по направлению духовно-нравственного развития, воспитан</w:t>
      </w:r>
      <w:r w:rsidR="00264FAF">
        <w:rPr>
          <w:color w:val="000000"/>
          <w:szCs w:val="24"/>
        </w:rPr>
        <w:t>ия и социализации учащихся)..110</w:t>
      </w:r>
    </w:p>
    <w:p w:rsidR="003D58C5" w:rsidRPr="00CC5F01" w:rsidRDefault="003D58C5" w:rsidP="003D58C5">
      <w:pPr>
        <w:autoSpaceDE w:val="0"/>
        <w:autoSpaceDN w:val="0"/>
        <w:adjustRightInd w:val="0"/>
        <w:rPr>
          <w:color w:val="000000"/>
          <w:szCs w:val="24"/>
        </w:rPr>
      </w:pPr>
      <w:r w:rsidRPr="00CC5F01">
        <w:rPr>
          <w:color w:val="000000"/>
          <w:szCs w:val="24"/>
        </w:rPr>
        <w:t>2.3.5.Программа развития и воспитания м</w:t>
      </w:r>
      <w:r w:rsidR="00353BF4" w:rsidRPr="00CC5F01">
        <w:rPr>
          <w:color w:val="000000"/>
          <w:szCs w:val="24"/>
        </w:rPr>
        <w:t>ладших школьников…………………………</w:t>
      </w:r>
      <w:r w:rsidR="00264FAF">
        <w:rPr>
          <w:color w:val="000000"/>
          <w:szCs w:val="24"/>
        </w:rPr>
        <w:t>111-120</w:t>
      </w:r>
    </w:p>
    <w:p w:rsidR="003D58C5" w:rsidRPr="00CC5F01" w:rsidRDefault="003D58C5" w:rsidP="003D58C5">
      <w:pPr>
        <w:autoSpaceDE w:val="0"/>
        <w:autoSpaceDN w:val="0"/>
        <w:adjustRightInd w:val="0"/>
        <w:rPr>
          <w:color w:val="000000"/>
          <w:szCs w:val="24"/>
        </w:rPr>
      </w:pPr>
      <w:r w:rsidRPr="00CC5F01">
        <w:rPr>
          <w:color w:val="000000"/>
          <w:szCs w:val="24"/>
        </w:rPr>
        <w:t>2.3.6.Программа формирования культуры здорового и безопасного образа жизни младшего школьника………</w:t>
      </w:r>
      <w:r w:rsidR="00565C65" w:rsidRPr="00CC5F01">
        <w:rPr>
          <w:color w:val="000000"/>
          <w:szCs w:val="24"/>
        </w:rPr>
        <w:t>…</w:t>
      </w:r>
      <w:r w:rsidR="00264FAF">
        <w:rPr>
          <w:color w:val="000000"/>
          <w:szCs w:val="24"/>
        </w:rPr>
        <w:t>…………………………………………………………………………121-132</w:t>
      </w:r>
    </w:p>
    <w:p w:rsidR="003D58C5" w:rsidRPr="00CC5F01" w:rsidRDefault="003D58C5" w:rsidP="003D58C5">
      <w:pPr>
        <w:autoSpaceDE w:val="0"/>
        <w:autoSpaceDN w:val="0"/>
        <w:adjustRightInd w:val="0"/>
        <w:rPr>
          <w:color w:val="000000"/>
          <w:szCs w:val="24"/>
        </w:rPr>
      </w:pPr>
      <w:r w:rsidRPr="00CC5F01">
        <w:rPr>
          <w:color w:val="000000"/>
          <w:szCs w:val="24"/>
        </w:rPr>
        <w:t>2.3.7.Программа коррекционной работы………</w:t>
      </w:r>
      <w:r w:rsidR="00264FAF">
        <w:rPr>
          <w:color w:val="000000"/>
          <w:szCs w:val="24"/>
        </w:rPr>
        <w:t>…………………………………………..133-151</w:t>
      </w:r>
    </w:p>
    <w:p w:rsidR="001E02B3" w:rsidRPr="00CC5F01" w:rsidRDefault="001E02B3" w:rsidP="003D58C5">
      <w:pPr>
        <w:autoSpaceDE w:val="0"/>
        <w:autoSpaceDN w:val="0"/>
        <w:adjustRightInd w:val="0"/>
        <w:rPr>
          <w:b/>
          <w:color w:val="000000"/>
          <w:szCs w:val="24"/>
        </w:rPr>
      </w:pPr>
    </w:p>
    <w:p w:rsidR="003D58C5" w:rsidRPr="00CC5F01" w:rsidRDefault="003D58C5" w:rsidP="003D58C5">
      <w:pPr>
        <w:autoSpaceDE w:val="0"/>
        <w:autoSpaceDN w:val="0"/>
        <w:adjustRightInd w:val="0"/>
        <w:rPr>
          <w:b/>
          <w:color w:val="000000"/>
          <w:szCs w:val="24"/>
        </w:rPr>
      </w:pPr>
      <w:r w:rsidRPr="00CC5F01">
        <w:rPr>
          <w:b/>
          <w:color w:val="000000"/>
          <w:szCs w:val="24"/>
        </w:rPr>
        <w:t>III. ОРГАНИЗАЦИОННЫЙ РАЗДЕЛ</w:t>
      </w:r>
    </w:p>
    <w:p w:rsidR="003D58C5" w:rsidRPr="00CC5F01" w:rsidRDefault="003D58C5" w:rsidP="003D58C5">
      <w:pPr>
        <w:autoSpaceDE w:val="0"/>
        <w:autoSpaceDN w:val="0"/>
        <w:adjustRightInd w:val="0"/>
        <w:rPr>
          <w:color w:val="000000"/>
          <w:szCs w:val="24"/>
        </w:rPr>
      </w:pPr>
      <w:r w:rsidRPr="00CC5F01">
        <w:rPr>
          <w:color w:val="000000"/>
          <w:szCs w:val="24"/>
        </w:rPr>
        <w:t xml:space="preserve">3.1. Учебный план </w:t>
      </w:r>
      <w:r w:rsidR="00353BF4" w:rsidRPr="00CC5F01">
        <w:rPr>
          <w:color w:val="000000"/>
          <w:szCs w:val="24"/>
        </w:rPr>
        <w:t xml:space="preserve">основного общего </w:t>
      </w:r>
      <w:r w:rsidRPr="00CC5F01">
        <w:rPr>
          <w:color w:val="000000"/>
          <w:szCs w:val="24"/>
        </w:rPr>
        <w:t>образования……………...……………………...</w:t>
      </w:r>
      <w:r w:rsidR="00264FAF">
        <w:rPr>
          <w:color w:val="000000"/>
          <w:szCs w:val="24"/>
        </w:rPr>
        <w:t>...152-156</w:t>
      </w:r>
    </w:p>
    <w:p w:rsidR="003D58C5" w:rsidRPr="00CC5F01" w:rsidRDefault="003D58C5" w:rsidP="003D58C5">
      <w:pPr>
        <w:autoSpaceDE w:val="0"/>
        <w:autoSpaceDN w:val="0"/>
        <w:adjustRightInd w:val="0"/>
        <w:rPr>
          <w:color w:val="000000"/>
          <w:szCs w:val="24"/>
        </w:rPr>
      </w:pPr>
      <w:r w:rsidRPr="00CC5F01">
        <w:rPr>
          <w:color w:val="000000"/>
          <w:szCs w:val="24"/>
        </w:rPr>
        <w:t>3.</w:t>
      </w:r>
      <w:r w:rsidR="00DC38B2" w:rsidRPr="00CC5F01">
        <w:rPr>
          <w:color w:val="000000"/>
          <w:szCs w:val="24"/>
        </w:rPr>
        <w:t>1.1. Содержание и организация начального</w:t>
      </w:r>
      <w:r w:rsidR="00264FAF">
        <w:rPr>
          <w:color w:val="000000"/>
          <w:szCs w:val="24"/>
        </w:rPr>
        <w:t xml:space="preserve"> общего образования……………………..157-159</w:t>
      </w:r>
    </w:p>
    <w:p w:rsidR="003D58C5" w:rsidRPr="00CC5F01" w:rsidRDefault="003D58C5" w:rsidP="003D58C5">
      <w:pPr>
        <w:autoSpaceDE w:val="0"/>
        <w:autoSpaceDN w:val="0"/>
        <w:adjustRightInd w:val="0"/>
        <w:rPr>
          <w:color w:val="000000"/>
          <w:szCs w:val="24"/>
        </w:rPr>
      </w:pPr>
      <w:r w:rsidRPr="00CC5F01">
        <w:rPr>
          <w:color w:val="000000"/>
          <w:szCs w:val="24"/>
        </w:rPr>
        <w:t xml:space="preserve">3.1.2. </w:t>
      </w:r>
      <w:r w:rsidR="00DC38B2" w:rsidRPr="00CC5F01">
        <w:rPr>
          <w:color w:val="000000"/>
          <w:szCs w:val="24"/>
        </w:rPr>
        <w:t>Учебный план индивидуального обучения  на дому……………………</w:t>
      </w:r>
      <w:r w:rsidR="004F51FE">
        <w:rPr>
          <w:color w:val="000000"/>
          <w:szCs w:val="24"/>
        </w:rPr>
        <w:t>….............</w:t>
      </w:r>
      <w:r w:rsidR="00264FAF">
        <w:rPr>
          <w:color w:val="000000"/>
          <w:szCs w:val="24"/>
        </w:rPr>
        <w:t>160</w:t>
      </w:r>
      <w:r w:rsidR="004F51FE">
        <w:rPr>
          <w:color w:val="000000"/>
          <w:szCs w:val="24"/>
        </w:rPr>
        <w:t>-162</w:t>
      </w:r>
    </w:p>
    <w:p w:rsidR="003D58C5" w:rsidRPr="00CC5F01" w:rsidRDefault="003D58C5" w:rsidP="003D58C5">
      <w:pPr>
        <w:autoSpaceDE w:val="0"/>
        <w:autoSpaceDN w:val="0"/>
        <w:adjustRightInd w:val="0"/>
        <w:rPr>
          <w:color w:val="000000"/>
          <w:szCs w:val="24"/>
        </w:rPr>
      </w:pPr>
      <w:r w:rsidRPr="00CC5F01">
        <w:rPr>
          <w:color w:val="000000"/>
          <w:szCs w:val="24"/>
        </w:rPr>
        <w:t>3.2. План внеурочной деятельност</w:t>
      </w:r>
      <w:r w:rsidR="004F51FE">
        <w:rPr>
          <w:color w:val="000000"/>
          <w:szCs w:val="24"/>
        </w:rPr>
        <w:t>и………………………………………………………..162-167</w:t>
      </w:r>
    </w:p>
    <w:p w:rsidR="003D58C5" w:rsidRPr="00CC5F01" w:rsidRDefault="003D58C5" w:rsidP="003D58C5">
      <w:pPr>
        <w:autoSpaceDE w:val="0"/>
        <w:autoSpaceDN w:val="0"/>
        <w:adjustRightInd w:val="0"/>
        <w:rPr>
          <w:color w:val="000000"/>
          <w:szCs w:val="24"/>
        </w:rPr>
      </w:pPr>
      <w:r w:rsidRPr="00CC5F01">
        <w:rPr>
          <w:color w:val="000000"/>
          <w:szCs w:val="24"/>
        </w:rPr>
        <w:t>3.2.1. Описание кадровых условий реализации обр</w:t>
      </w:r>
      <w:r w:rsidR="004F51FE">
        <w:rPr>
          <w:color w:val="000000"/>
          <w:szCs w:val="24"/>
        </w:rPr>
        <w:t>азовательной программы………….168-174</w:t>
      </w:r>
    </w:p>
    <w:p w:rsidR="003D58C5" w:rsidRPr="00CC5F01" w:rsidRDefault="003D58C5" w:rsidP="003D58C5">
      <w:pPr>
        <w:autoSpaceDE w:val="0"/>
        <w:autoSpaceDN w:val="0"/>
        <w:adjustRightInd w:val="0"/>
        <w:rPr>
          <w:color w:val="000000"/>
          <w:szCs w:val="24"/>
        </w:rPr>
      </w:pPr>
      <w:r w:rsidRPr="00CC5F01">
        <w:rPr>
          <w:color w:val="000000"/>
          <w:szCs w:val="24"/>
        </w:rPr>
        <w:t>3.2.2. Психолого-педагогические условия реализации основной образовательной программы</w:t>
      </w:r>
    </w:p>
    <w:p w:rsidR="003D58C5" w:rsidRPr="00CC5F01" w:rsidRDefault="003D58C5" w:rsidP="003D58C5">
      <w:pPr>
        <w:autoSpaceDE w:val="0"/>
        <w:autoSpaceDN w:val="0"/>
        <w:adjustRightInd w:val="0"/>
        <w:rPr>
          <w:color w:val="000000"/>
          <w:szCs w:val="24"/>
        </w:rPr>
      </w:pPr>
      <w:r w:rsidRPr="00CC5F01">
        <w:rPr>
          <w:color w:val="000000"/>
          <w:szCs w:val="24"/>
        </w:rPr>
        <w:t>……………………</w:t>
      </w:r>
      <w:r w:rsidR="004F51FE">
        <w:rPr>
          <w:color w:val="000000"/>
          <w:szCs w:val="24"/>
        </w:rPr>
        <w:t>…………………………………………………………………………..175-186</w:t>
      </w:r>
    </w:p>
    <w:p w:rsidR="003D58C5" w:rsidRPr="00CC5F01" w:rsidRDefault="003D58C5" w:rsidP="003D58C5">
      <w:pPr>
        <w:autoSpaceDE w:val="0"/>
        <w:autoSpaceDN w:val="0"/>
        <w:adjustRightInd w:val="0"/>
        <w:rPr>
          <w:color w:val="000000"/>
          <w:szCs w:val="24"/>
        </w:rPr>
      </w:pPr>
      <w:r w:rsidRPr="00CC5F01">
        <w:rPr>
          <w:color w:val="000000"/>
          <w:szCs w:val="24"/>
        </w:rPr>
        <w:t>3.2.3.Финансовое обеспечение реализации основной образовательной программы основного общего образования ……………</w:t>
      </w:r>
      <w:r w:rsidR="004F51FE">
        <w:rPr>
          <w:color w:val="000000"/>
          <w:szCs w:val="24"/>
        </w:rPr>
        <w:t>………………………………………………………….186-187</w:t>
      </w:r>
    </w:p>
    <w:p w:rsidR="003D58C5" w:rsidRPr="00CC5F01" w:rsidRDefault="003D58C5" w:rsidP="003D58C5">
      <w:pPr>
        <w:autoSpaceDE w:val="0"/>
        <w:autoSpaceDN w:val="0"/>
        <w:adjustRightInd w:val="0"/>
        <w:rPr>
          <w:color w:val="000000"/>
          <w:szCs w:val="24"/>
        </w:rPr>
      </w:pPr>
      <w:r w:rsidRPr="00CC5F01">
        <w:rPr>
          <w:color w:val="000000"/>
          <w:szCs w:val="24"/>
        </w:rPr>
        <w:lastRenderedPageBreak/>
        <w:t>3.2.4.Материально-технические условия реализации основной образовательной программы</w:t>
      </w:r>
    </w:p>
    <w:p w:rsidR="003D58C5" w:rsidRPr="00CC5F01" w:rsidRDefault="003D58C5" w:rsidP="003D58C5">
      <w:pPr>
        <w:autoSpaceDE w:val="0"/>
        <w:autoSpaceDN w:val="0"/>
        <w:adjustRightInd w:val="0"/>
        <w:rPr>
          <w:color w:val="000000"/>
          <w:szCs w:val="24"/>
        </w:rPr>
      </w:pPr>
      <w:r w:rsidRPr="00CC5F01">
        <w:rPr>
          <w:color w:val="000000"/>
          <w:szCs w:val="24"/>
        </w:rPr>
        <w:t>……………………</w:t>
      </w:r>
      <w:r w:rsidR="004F51FE">
        <w:rPr>
          <w:color w:val="000000"/>
          <w:szCs w:val="24"/>
        </w:rPr>
        <w:t>………………………………………………………………………….188-192</w:t>
      </w:r>
    </w:p>
    <w:p w:rsidR="003D58C5" w:rsidRPr="00CC5F01" w:rsidRDefault="003D58C5" w:rsidP="003D58C5">
      <w:pPr>
        <w:autoSpaceDE w:val="0"/>
        <w:autoSpaceDN w:val="0"/>
        <w:adjustRightInd w:val="0"/>
        <w:rPr>
          <w:color w:val="000000"/>
          <w:szCs w:val="24"/>
        </w:rPr>
      </w:pPr>
      <w:r w:rsidRPr="00CC5F01">
        <w:rPr>
          <w:color w:val="000000"/>
          <w:szCs w:val="24"/>
        </w:rPr>
        <w:t>3.2.5. Информационно-методические условия реализации основной образовательной программы основного общего о</w:t>
      </w:r>
      <w:r w:rsidR="004F51FE">
        <w:rPr>
          <w:color w:val="000000"/>
          <w:szCs w:val="24"/>
        </w:rPr>
        <w:t>бразования………………………………………………192-198</w:t>
      </w:r>
    </w:p>
    <w:p w:rsidR="003D58C5" w:rsidRPr="00CC5F01" w:rsidRDefault="003D58C5" w:rsidP="003D58C5">
      <w:pPr>
        <w:autoSpaceDE w:val="0"/>
        <w:autoSpaceDN w:val="0"/>
        <w:adjustRightInd w:val="0"/>
        <w:rPr>
          <w:color w:val="000000"/>
          <w:szCs w:val="24"/>
        </w:rPr>
      </w:pPr>
      <w:r w:rsidRPr="00CC5F01">
        <w:rPr>
          <w:color w:val="000000"/>
          <w:szCs w:val="24"/>
        </w:rPr>
        <w:t>3.2.6. Механизм достижения целевых ориентир</w:t>
      </w:r>
      <w:r w:rsidR="004F51FE">
        <w:rPr>
          <w:color w:val="000000"/>
          <w:szCs w:val="24"/>
        </w:rPr>
        <w:t>ов в системе условий…………………199-200</w:t>
      </w:r>
    </w:p>
    <w:p w:rsidR="00565C65" w:rsidRPr="00CC5F01" w:rsidRDefault="003D58C5" w:rsidP="00565C65">
      <w:pPr>
        <w:autoSpaceDE w:val="0"/>
        <w:autoSpaceDN w:val="0"/>
        <w:adjustRightInd w:val="0"/>
        <w:rPr>
          <w:szCs w:val="24"/>
        </w:rPr>
      </w:pPr>
      <w:r w:rsidRPr="00CC5F01">
        <w:rPr>
          <w:color w:val="000000"/>
          <w:szCs w:val="24"/>
        </w:rPr>
        <w:t>3.2.7.Сетевой график (дорожная карта) по формированию необходимой системы</w:t>
      </w:r>
      <w:r w:rsidR="00565C65" w:rsidRPr="00CC5F01">
        <w:rPr>
          <w:color w:val="000000"/>
          <w:szCs w:val="24"/>
        </w:rPr>
        <w:t xml:space="preserve"> условий</w:t>
      </w:r>
      <w:r w:rsidR="00353BF4" w:rsidRPr="00CC5F01">
        <w:rPr>
          <w:color w:val="000000"/>
          <w:szCs w:val="24"/>
        </w:rPr>
        <w:t>………………………………………………………………………………………</w:t>
      </w:r>
      <w:r w:rsidR="004F51FE">
        <w:rPr>
          <w:color w:val="000000"/>
          <w:szCs w:val="24"/>
        </w:rPr>
        <w:t>201-206</w:t>
      </w:r>
    </w:p>
    <w:p w:rsidR="00565C65" w:rsidRPr="00CC5F01" w:rsidRDefault="003D58C5" w:rsidP="003D58C5">
      <w:pPr>
        <w:autoSpaceDE w:val="0"/>
        <w:autoSpaceDN w:val="0"/>
        <w:adjustRightInd w:val="0"/>
        <w:rPr>
          <w:color w:val="000000"/>
          <w:szCs w:val="24"/>
        </w:rPr>
      </w:pPr>
      <w:r w:rsidRPr="00CC5F01">
        <w:rPr>
          <w:color w:val="000000"/>
          <w:szCs w:val="24"/>
        </w:rPr>
        <w:t xml:space="preserve"> </w:t>
      </w: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Pr="00CC5F01"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AE0690" w:rsidRDefault="00AE0690" w:rsidP="003D58C5">
      <w:pPr>
        <w:autoSpaceDE w:val="0"/>
        <w:autoSpaceDN w:val="0"/>
        <w:adjustRightInd w:val="0"/>
        <w:rPr>
          <w:color w:val="000000"/>
          <w:szCs w:val="24"/>
        </w:rPr>
      </w:pPr>
    </w:p>
    <w:p w:rsidR="001168D8" w:rsidRDefault="001168D8" w:rsidP="003D58C5">
      <w:pPr>
        <w:autoSpaceDE w:val="0"/>
        <w:autoSpaceDN w:val="0"/>
        <w:adjustRightInd w:val="0"/>
        <w:rPr>
          <w:color w:val="000000"/>
          <w:szCs w:val="24"/>
        </w:rPr>
      </w:pPr>
    </w:p>
    <w:p w:rsidR="001168D8" w:rsidRDefault="001168D8" w:rsidP="003D58C5">
      <w:pPr>
        <w:autoSpaceDE w:val="0"/>
        <w:autoSpaceDN w:val="0"/>
        <w:adjustRightInd w:val="0"/>
        <w:rPr>
          <w:color w:val="000000"/>
          <w:szCs w:val="24"/>
        </w:rPr>
      </w:pPr>
    </w:p>
    <w:p w:rsidR="001168D8" w:rsidRDefault="001168D8" w:rsidP="003D58C5">
      <w:pPr>
        <w:autoSpaceDE w:val="0"/>
        <w:autoSpaceDN w:val="0"/>
        <w:adjustRightInd w:val="0"/>
        <w:rPr>
          <w:color w:val="000000"/>
          <w:szCs w:val="24"/>
        </w:rPr>
      </w:pPr>
    </w:p>
    <w:p w:rsidR="001168D8" w:rsidRDefault="001168D8" w:rsidP="003D58C5">
      <w:pPr>
        <w:autoSpaceDE w:val="0"/>
        <w:autoSpaceDN w:val="0"/>
        <w:adjustRightInd w:val="0"/>
        <w:rPr>
          <w:color w:val="000000"/>
          <w:szCs w:val="24"/>
        </w:rPr>
      </w:pPr>
    </w:p>
    <w:p w:rsidR="00AE0690" w:rsidRDefault="00AE0690"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353BF4" w:rsidRDefault="00353BF4" w:rsidP="003D58C5">
      <w:pPr>
        <w:autoSpaceDE w:val="0"/>
        <w:autoSpaceDN w:val="0"/>
        <w:adjustRightInd w:val="0"/>
        <w:rPr>
          <w:color w:val="000000"/>
          <w:szCs w:val="24"/>
        </w:rPr>
      </w:pPr>
    </w:p>
    <w:p w:rsidR="00AE0690" w:rsidRDefault="00AE0690" w:rsidP="003D58C5">
      <w:pPr>
        <w:autoSpaceDE w:val="0"/>
        <w:autoSpaceDN w:val="0"/>
        <w:adjustRightInd w:val="0"/>
        <w:rPr>
          <w:color w:val="000000"/>
          <w:szCs w:val="24"/>
        </w:rPr>
      </w:pPr>
    </w:p>
    <w:p w:rsidR="00AE0690" w:rsidRDefault="00AE0690" w:rsidP="003D58C5">
      <w:pPr>
        <w:autoSpaceDE w:val="0"/>
        <w:autoSpaceDN w:val="0"/>
        <w:adjustRightInd w:val="0"/>
        <w:rPr>
          <w:color w:val="000000"/>
          <w:szCs w:val="24"/>
        </w:rPr>
      </w:pPr>
    </w:p>
    <w:p w:rsidR="00565C65" w:rsidRDefault="00565C65" w:rsidP="003D58C5">
      <w:pPr>
        <w:autoSpaceDE w:val="0"/>
        <w:autoSpaceDN w:val="0"/>
        <w:adjustRightInd w:val="0"/>
        <w:rPr>
          <w:color w:val="000000"/>
          <w:szCs w:val="24"/>
        </w:rPr>
      </w:pPr>
    </w:p>
    <w:p w:rsidR="00495FD2" w:rsidRDefault="00AF673F" w:rsidP="00AD74B7">
      <w:pPr>
        <w:rPr>
          <w:b/>
          <w:sz w:val="32"/>
          <w:szCs w:val="32"/>
        </w:rPr>
      </w:pPr>
      <w:r w:rsidRPr="00AF673F">
        <w:rPr>
          <w:noProof/>
        </w:rPr>
        <w:lastRenderedPageBreak/>
        <w:pict>
          <v:shape id="_x0000_s1030" type="#_x0000_t202" style="position:absolute;margin-left:13.85pt;margin-top:7.2pt;width:462.75pt;height:48pt;z-index:251663360" fillcolor="#95b3d7 [1940]" strokecolor="#95b3d7 [1940]" strokeweight="1pt">
            <v:fill color2="#dbe5f1 [660]" angle="-45" focus="-50%" type="gradient"/>
            <v:shadow on="t" type="perspective" color="#243f60 [1604]" opacity=".5" offset="1pt" offset2="-3pt"/>
            <v:textbox style="mso-next-textbox:#_x0000_s1030">
              <w:txbxContent>
                <w:p w:rsidR="00CC5F01" w:rsidRPr="003133B9" w:rsidRDefault="00CC5F01" w:rsidP="00721672">
                  <w:pPr>
                    <w:widowControl w:val="0"/>
                    <w:autoSpaceDE w:val="0"/>
                    <w:autoSpaceDN w:val="0"/>
                    <w:adjustRightInd w:val="0"/>
                    <w:spacing w:line="360" w:lineRule="auto"/>
                    <w:jc w:val="center"/>
                    <w:rPr>
                      <w:b/>
                      <w:bCs/>
                      <w:szCs w:val="24"/>
                    </w:rPr>
                  </w:pPr>
                  <w:r w:rsidRPr="003133B9">
                    <w:rPr>
                      <w:rStyle w:val="Zag11"/>
                      <w:rFonts w:eastAsia="@Arial Unicode MS"/>
                      <w:b/>
                      <w:szCs w:val="24"/>
                    </w:rPr>
                    <w:t xml:space="preserve">Раздел </w:t>
                  </w:r>
                  <w:r w:rsidRPr="003133B9">
                    <w:rPr>
                      <w:rStyle w:val="Zag11"/>
                      <w:rFonts w:eastAsia="@Arial Unicode MS"/>
                      <w:b/>
                      <w:szCs w:val="24"/>
                      <w:lang w:val="en-US"/>
                    </w:rPr>
                    <w:t>I</w:t>
                  </w:r>
                  <w:r w:rsidRPr="003133B9">
                    <w:rPr>
                      <w:rStyle w:val="Zag11"/>
                      <w:rFonts w:eastAsia="@Arial Unicode MS"/>
                      <w:b/>
                      <w:szCs w:val="24"/>
                    </w:rPr>
                    <w:t xml:space="preserve">. </w:t>
                  </w:r>
                  <w:r w:rsidRPr="003133B9">
                    <w:rPr>
                      <w:b/>
                      <w:bCs/>
                      <w:szCs w:val="24"/>
                    </w:rPr>
                    <w:t>ЦЕЛЕВОЙ РАЗДЕЛ</w:t>
                  </w:r>
                </w:p>
                <w:p w:rsidR="00CC5F01" w:rsidRPr="003133B9" w:rsidRDefault="00CC5F01" w:rsidP="00D654B5">
                  <w:pPr>
                    <w:pStyle w:val="a4"/>
                    <w:tabs>
                      <w:tab w:val="left" w:pos="3402"/>
                    </w:tabs>
                    <w:spacing w:after="0" w:line="240" w:lineRule="auto"/>
                    <w:jc w:val="center"/>
                    <w:rPr>
                      <w:rFonts w:ascii="Times New Roman CYR" w:hAnsi="Times New Roman CYR" w:cs="Times New Roman CYR"/>
                      <w:b/>
                      <w:sz w:val="24"/>
                      <w:szCs w:val="24"/>
                    </w:rPr>
                  </w:pPr>
                  <w:r w:rsidRPr="003133B9">
                    <w:rPr>
                      <w:rFonts w:ascii="Times New Roman CYR" w:hAnsi="Times New Roman CYR" w:cs="Times New Roman CYR"/>
                      <w:b/>
                      <w:sz w:val="24"/>
                      <w:szCs w:val="24"/>
                    </w:rPr>
                    <w:t>1.1. Пояснительная записка</w:t>
                  </w:r>
                </w:p>
              </w:txbxContent>
            </v:textbox>
            <w10:wrap type="square"/>
          </v:shape>
        </w:pict>
      </w:r>
    </w:p>
    <w:p w:rsidR="00486AEA" w:rsidRPr="00E30699" w:rsidRDefault="00C92C73" w:rsidP="003133B9">
      <w:pPr>
        <w:autoSpaceDE w:val="0"/>
        <w:autoSpaceDN w:val="0"/>
        <w:adjustRightInd w:val="0"/>
        <w:spacing w:after="38"/>
        <w:ind w:right="-144"/>
        <w:jc w:val="both"/>
        <w:rPr>
          <w:rFonts w:ascii="Times New Roman CYR" w:hAnsi="Times New Roman CYR" w:cs="Times New Roman CYR"/>
          <w:szCs w:val="24"/>
        </w:rPr>
      </w:pPr>
      <w:r>
        <w:rPr>
          <w:rFonts w:ascii="Times New Roman CYR" w:hAnsi="Times New Roman CYR" w:cs="Times New Roman CYR"/>
          <w:szCs w:val="24"/>
        </w:rPr>
        <w:t xml:space="preserve">         </w:t>
      </w:r>
      <w:r w:rsidR="00486AEA">
        <w:rPr>
          <w:rFonts w:ascii="Times New Roman CYR" w:hAnsi="Times New Roman CYR" w:cs="Times New Roman CYR"/>
          <w:szCs w:val="24"/>
        </w:rPr>
        <w:t>ООП НОО определяет содержание и организацию образ</w:t>
      </w:r>
      <w:r w:rsidR="00F21D4A">
        <w:rPr>
          <w:rFonts w:ascii="Times New Roman CYR" w:hAnsi="Times New Roman CYR" w:cs="Times New Roman CYR"/>
          <w:szCs w:val="24"/>
        </w:rPr>
        <w:t xml:space="preserve">овательного процесса на ступени </w:t>
      </w:r>
      <w:r w:rsidR="00486AEA">
        <w:rPr>
          <w:rFonts w:ascii="Times New Roman CYR" w:hAnsi="Times New Roman CYR" w:cs="Times New Roman CYR"/>
          <w:szCs w:val="24"/>
        </w:rPr>
        <w:t>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D59B0" w:rsidRPr="00F5753B" w:rsidRDefault="00CD59B0" w:rsidP="00CD59B0">
      <w:pPr>
        <w:ind w:firstLine="708"/>
        <w:jc w:val="both"/>
        <w:rPr>
          <w:szCs w:val="24"/>
        </w:rPr>
      </w:pPr>
      <w:r w:rsidRPr="00F5753B">
        <w:rPr>
          <w:bCs/>
          <w:szCs w:val="24"/>
        </w:rPr>
        <w:t xml:space="preserve">ООП НОО </w:t>
      </w:r>
      <w:r w:rsidRPr="00F5753B">
        <w:rPr>
          <w:szCs w:val="24"/>
        </w:rPr>
        <w:t>предназначена</w:t>
      </w:r>
      <w:r>
        <w:rPr>
          <w:szCs w:val="24"/>
        </w:rPr>
        <w:t xml:space="preserve"> всем заинтересованным сторонам</w:t>
      </w:r>
      <w:r w:rsidRPr="00F5753B">
        <w:rPr>
          <w:szCs w:val="24"/>
        </w:rPr>
        <w:t xml:space="preserve"> направлена на удовлетворение потребностей в качественном образовании на основе совместного согласования позиций по решению актуальных образовательных проблем: </w:t>
      </w:r>
    </w:p>
    <w:p w:rsidR="00CD59B0" w:rsidRPr="00F5753B" w:rsidRDefault="00CD59B0" w:rsidP="000A1F48">
      <w:pPr>
        <w:numPr>
          <w:ilvl w:val="0"/>
          <w:numId w:val="45"/>
        </w:numPr>
        <w:autoSpaceDE w:val="0"/>
        <w:autoSpaceDN w:val="0"/>
        <w:adjustRightInd w:val="0"/>
        <w:ind w:left="0" w:firstLine="0"/>
        <w:contextualSpacing w:val="0"/>
        <w:jc w:val="both"/>
        <w:rPr>
          <w:szCs w:val="24"/>
        </w:rPr>
      </w:pPr>
      <w:r w:rsidRPr="00F5753B">
        <w:rPr>
          <w:szCs w:val="24"/>
        </w:rPr>
        <w:t>родителям: для информирования о целях, содержании, организации,  предполагаемых р</w:t>
      </w:r>
      <w:r>
        <w:rPr>
          <w:szCs w:val="24"/>
        </w:rPr>
        <w:t>езультатах деятельности ОУ</w:t>
      </w:r>
      <w:r w:rsidRPr="00F5753B">
        <w:rPr>
          <w:szCs w:val="24"/>
        </w:rPr>
        <w:t xml:space="preserve"> по достижению каждым обучающимся образовательных результатов, определения сферы ответственности за достижение результатов образ</w:t>
      </w:r>
      <w:r>
        <w:rPr>
          <w:szCs w:val="24"/>
        </w:rPr>
        <w:t>овательной деятельности ОУ</w:t>
      </w:r>
      <w:r w:rsidRPr="00F5753B">
        <w:rPr>
          <w:szCs w:val="24"/>
        </w:rPr>
        <w:t>, родителей, обучающихся и возможностей для взаимодействия;</w:t>
      </w:r>
    </w:p>
    <w:p w:rsidR="00CD59B0" w:rsidRPr="00F5753B" w:rsidRDefault="00CD59B0" w:rsidP="000A1F48">
      <w:pPr>
        <w:numPr>
          <w:ilvl w:val="0"/>
          <w:numId w:val="45"/>
        </w:numPr>
        <w:autoSpaceDE w:val="0"/>
        <w:autoSpaceDN w:val="0"/>
        <w:adjustRightInd w:val="0"/>
        <w:ind w:left="0" w:firstLine="0"/>
        <w:contextualSpacing w:val="0"/>
        <w:jc w:val="both"/>
        <w:rPr>
          <w:szCs w:val="24"/>
        </w:rPr>
      </w:pPr>
      <w:r w:rsidRPr="00F5753B">
        <w:rPr>
          <w:szCs w:val="24"/>
        </w:rPr>
        <w:t>обучающимся младшего школьного возраста (в</w:t>
      </w:r>
      <w:r w:rsidRPr="00F5753B">
        <w:rPr>
          <w:rStyle w:val="af3"/>
        </w:rPr>
        <w:t xml:space="preserve"> соответствии с действующим законодательством Российской Федерации младший школьный возраст в настоящее время охватывает период с 6,5 до 11 лет, а при отсутствии противопоказаний по состоянию здоровья и наличии заявления родителей (законных представителей) ребенка – с более раннего возраста);</w:t>
      </w:r>
    </w:p>
    <w:p w:rsidR="00CD59B0" w:rsidRPr="00F5753B" w:rsidRDefault="00CD59B0" w:rsidP="000A1F48">
      <w:pPr>
        <w:numPr>
          <w:ilvl w:val="0"/>
          <w:numId w:val="45"/>
        </w:numPr>
        <w:ind w:left="0" w:firstLine="0"/>
        <w:contextualSpacing w:val="0"/>
        <w:jc w:val="both"/>
        <w:rPr>
          <w:szCs w:val="24"/>
        </w:rPr>
      </w:pPr>
      <w:r w:rsidRPr="00F5753B">
        <w:rPr>
          <w:szCs w:val="24"/>
        </w:rPr>
        <w:t>педагогам для углубления понимания смыслов образования и в качестве ориентира в практической образовательной деятельности;</w:t>
      </w:r>
    </w:p>
    <w:p w:rsidR="00CD59B0" w:rsidRPr="00F5753B" w:rsidRDefault="00CD59B0" w:rsidP="000A1F48">
      <w:pPr>
        <w:numPr>
          <w:ilvl w:val="0"/>
          <w:numId w:val="45"/>
        </w:numPr>
        <w:autoSpaceDE w:val="0"/>
        <w:autoSpaceDN w:val="0"/>
        <w:adjustRightInd w:val="0"/>
        <w:ind w:left="0" w:firstLine="0"/>
        <w:contextualSpacing w:val="0"/>
        <w:jc w:val="both"/>
        <w:rPr>
          <w:szCs w:val="24"/>
        </w:rPr>
      </w:pPr>
      <w:r w:rsidRPr="00F5753B">
        <w:rPr>
          <w:szCs w:val="24"/>
        </w:rPr>
        <w:t>администрации: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принятия управленческих решений, регулирования взаимоотношений субъектов образовательного процесса;</w:t>
      </w:r>
    </w:p>
    <w:p w:rsidR="00CD59B0" w:rsidRDefault="00CD59B0" w:rsidP="000A1F48">
      <w:pPr>
        <w:numPr>
          <w:ilvl w:val="0"/>
          <w:numId w:val="45"/>
        </w:numPr>
        <w:autoSpaceDE w:val="0"/>
        <w:autoSpaceDN w:val="0"/>
        <w:adjustRightInd w:val="0"/>
        <w:ind w:left="0" w:firstLine="0"/>
        <w:contextualSpacing w:val="0"/>
        <w:jc w:val="both"/>
        <w:rPr>
          <w:szCs w:val="24"/>
        </w:rPr>
      </w:pPr>
      <w:r w:rsidRPr="00F5753B">
        <w:rPr>
          <w:szCs w:val="24"/>
        </w:rPr>
        <w:t>учредителю и органам управления: для повышения объективности оценивания обра</w:t>
      </w:r>
      <w:r>
        <w:rPr>
          <w:szCs w:val="24"/>
        </w:rPr>
        <w:t>зовательных результатов ОУ</w:t>
      </w:r>
      <w:r w:rsidRPr="00F5753B">
        <w:rPr>
          <w:szCs w:val="24"/>
        </w:rPr>
        <w:t xml:space="preserve"> в целом, принятия управленческих решений на основе мониторинга эффективности процесса, качества, условий и результатов образ</w:t>
      </w:r>
      <w:r>
        <w:rPr>
          <w:szCs w:val="24"/>
        </w:rPr>
        <w:t>овательной деятельности ОУ</w:t>
      </w:r>
      <w:r w:rsidRPr="00F5753B">
        <w:rPr>
          <w:szCs w:val="24"/>
        </w:rPr>
        <w:t>.</w:t>
      </w:r>
    </w:p>
    <w:p w:rsidR="00CD59B0" w:rsidRDefault="00CD59B0" w:rsidP="00CD59B0">
      <w:pPr>
        <w:autoSpaceDE w:val="0"/>
        <w:autoSpaceDN w:val="0"/>
        <w:adjustRightInd w:val="0"/>
        <w:jc w:val="both"/>
        <w:rPr>
          <w:szCs w:val="24"/>
        </w:rPr>
      </w:pPr>
      <w:r>
        <w:rPr>
          <w:szCs w:val="24"/>
        </w:rPr>
        <w:tab/>
      </w:r>
      <w:r w:rsidRPr="00F5753B">
        <w:rPr>
          <w:szCs w:val="24"/>
        </w:rPr>
        <w:t xml:space="preserve">В основу разработки </w:t>
      </w:r>
      <w:r w:rsidRPr="00F5753B">
        <w:rPr>
          <w:bCs/>
          <w:szCs w:val="24"/>
        </w:rPr>
        <w:t xml:space="preserve">ООП НОО </w:t>
      </w:r>
      <w:r w:rsidRPr="00F5753B">
        <w:rPr>
          <w:szCs w:val="24"/>
        </w:rPr>
        <w:t>положена и одна из ведущих идей ФГОС НОО - идея общественного образовательного договора  - догов</w:t>
      </w:r>
      <w:r>
        <w:rPr>
          <w:szCs w:val="24"/>
        </w:rPr>
        <w:t>ора между гражданами и ОУ</w:t>
      </w:r>
      <w:r w:rsidRPr="00F5753B">
        <w:rPr>
          <w:szCs w:val="24"/>
        </w:rPr>
        <w:t>, относительно условий получения образования детьми. Это означает, что родители и местное сообщество являются «заказчиками» устройс</w:t>
      </w:r>
      <w:r>
        <w:rPr>
          <w:szCs w:val="24"/>
        </w:rPr>
        <w:t>тва системы образования ОУ</w:t>
      </w:r>
      <w:r w:rsidRPr="00F5753B">
        <w:rPr>
          <w:szCs w:val="24"/>
        </w:rPr>
        <w:t xml:space="preserve"> и ее управления, содержания образования. </w:t>
      </w:r>
    </w:p>
    <w:p w:rsidR="00CD59B0" w:rsidRDefault="00CD59B0" w:rsidP="00CD59B0">
      <w:pPr>
        <w:ind w:firstLine="708"/>
        <w:jc w:val="both"/>
        <w:rPr>
          <w:szCs w:val="24"/>
        </w:rPr>
      </w:pPr>
      <w:r w:rsidRPr="00F5753B">
        <w:rPr>
          <w:bCs/>
          <w:szCs w:val="24"/>
        </w:rPr>
        <w:t>ООП НОО - это продукт совместного открытого проектирования процесса и ре</w:t>
      </w:r>
      <w:r>
        <w:rPr>
          <w:bCs/>
          <w:szCs w:val="24"/>
        </w:rPr>
        <w:t>зультатов деятельности  ОУ</w:t>
      </w:r>
      <w:r w:rsidRPr="00F5753B">
        <w:rPr>
          <w:bCs/>
          <w:szCs w:val="24"/>
        </w:rPr>
        <w:t xml:space="preserve">. В </w:t>
      </w:r>
      <w:r w:rsidRPr="00F5753B">
        <w:rPr>
          <w:szCs w:val="24"/>
        </w:rPr>
        <w:t>процессе разработки, утверждения, обновления данной программы участвуют родительская общественность, обучающиеся, педагоги, администрация учреждения. Изучение социального заказа осуществляется в формах регулярных</w:t>
      </w:r>
      <w:r>
        <w:rPr>
          <w:szCs w:val="24"/>
        </w:rPr>
        <w:t xml:space="preserve"> встреч с родителями</w:t>
      </w:r>
      <w:r w:rsidRPr="00F5753B">
        <w:rPr>
          <w:szCs w:val="24"/>
        </w:rPr>
        <w:t>, проведения социально-педагогических исследований, анкетных опросов и тестирования обучающихся, анализа откликов на ин</w:t>
      </w:r>
      <w:r>
        <w:rPr>
          <w:szCs w:val="24"/>
        </w:rPr>
        <w:t>формацию о деятельности ОУ</w:t>
      </w:r>
      <w:r w:rsidRPr="00F5753B">
        <w:rPr>
          <w:szCs w:val="24"/>
        </w:rPr>
        <w:t>, взаимодействия с органами управления образованием.</w:t>
      </w:r>
    </w:p>
    <w:p w:rsidR="00CD59B0" w:rsidRPr="00C15467" w:rsidRDefault="00CD59B0" w:rsidP="00CD59B0">
      <w:pPr>
        <w:pStyle w:val="4"/>
        <w:spacing w:before="0"/>
        <w:ind w:firstLine="708"/>
        <w:jc w:val="both"/>
        <w:rPr>
          <w:rFonts w:ascii="Times New Roman" w:hAnsi="Times New Roman"/>
          <w:b w:val="0"/>
          <w:bCs w:val="0"/>
          <w:szCs w:val="24"/>
        </w:rPr>
      </w:pPr>
      <w:r w:rsidRPr="00C15467">
        <w:rPr>
          <w:rFonts w:ascii="Times New Roman" w:hAnsi="Times New Roman"/>
          <w:b w:val="0"/>
          <w:bCs w:val="0"/>
          <w:i w:val="0"/>
          <w:color w:val="auto"/>
          <w:szCs w:val="24"/>
        </w:rPr>
        <w:t>ООП НОО разработана в соответствии с:</w:t>
      </w:r>
    </w:p>
    <w:p w:rsidR="00CD59B0" w:rsidRDefault="00CD59B0" w:rsidP="000A1F48">
      <w:pPr>
        <w:pStyle w:val="1"/>
        <w:numPr>
          <w:ilvl w:val="0"/>
          <w:numId w:val="46"/>
        </w:numPr>
        <w:ind w:left="0" w:firstLine="0"/>
        <w:jc w:val="both"/>
        <w:rPr>
          <w:rFonts w:ascii="Times New Roman" w:hAnsi="Times New Roman"/>
          <w:b w:val="0"/>
          <w:sz w:val="24"/>
          <w:szCs w:val="24"/>
        </w:rPr>
      </w:pPr>
      <w:bookmarkStart w:id="0" w:name="_Toc530940355"/>
      <w:r w:rsidRPr="00C15467">
        <w:rPr>
          <w:rFonts w:ascii="Times New Roman" w:hAnsi="Times New Roman"/>
          <w:b w:val="0"/>
          <w:sz w:val="24"/>
          <w:szCs w:val="24"/>
        </w:rPr>
        <w:t>Федеральным законом от 29 декабря 2012 г. N 273-ФЗ «Об образовании в Российской Федерации»;</w:t>
      </w:r>
      <w:bookmarkEnd w:id="0"/>
    </w:p>
    <w:p w:rsidR="00CD59B0" w:rsidRPr="00721672" w:rsidRDefault="00AF673F" w:rsidP="00721672">
      <w:pPr>
        <w:pStyle w:val="aa"/>
        <w:numPr>
          <w:ilvl w:val="0"/>
          <w:numId w:val="234"/>
        </w:numPr>
        <w:spacing w:line="276" w:lineRule="auto"/>
        <w:rPr>
          <w:szCs w:val="24"/>
          <w:lang w:eastAsia="en-US"/>
        </w:rPr>
      </w:pPr>
      <w:hyperlink r:id="rId9" w:history="1">
        <w:r w:rsidR="00CD59B0" w:rsidRPr="00721672">
          <w:rPr>
            <w:color w:val="0000FF"/>
            <w:szCs w:val="24"/>
          </w:rPr>
          <w:t>Приказом</w:t>
        </w:r>
      </w:hyperlink>
      <w:r w:rsidR="00CD59B0" w:rsidRPr="00721672">
        <w:rPr>
          <w:szCs w:val="24"/>
        </w:rPr>
        <w:t xml:space="preserve"> Минобрнауки России от 31.01.2012 N 69)</w:t>
      </w:r>
      <w:r w:rsidR="00CD59B0" w:rsidRPr="009B3CC8">
        <w:t xml:space="preserve"> </w:t>
      </w:r>
      <w:r w:rsidR="00CD59B0">
        <w:t xml:space="preserve"> </w:t>
      </w:r>
      <w:r w:rsidR="00CD59B0" w:rsidRPr="00721672">
        <w:rPr>
          <w:szCs w:val="24"/>
        </w:rPr>
        <w:t>Изучение предмета</w:t>
      </w:r>
      <w:r w:rsidR="00CD59B0">
        <w:t xml:space="preserve"> "</w:t>
      </w:r>
      <w:r w:rsidR="00CD59B0" w:rsidRPr="00721672">
        <w:rPr>
          <w:szCs w:val="24"/>
        </w:rPr>
        <w:t>Основы религиозных культур и светской этики"</w:t>
      </w:r>
    </w:p>
    <w:p w:rsidR="00CD59B0" w:rsidRPr="009B3CC8" w:rsidRDefault="00CD59B0" w:rsidP="000A1F48">
      <w:pPr>
        <w:numPr>
          <w:ilvl w:val="0"/>
          <w:numId w:val="46"/>
        </w:numPr>
        <w:autoSpaceDE w:val="0"/>
        <w:autoSpaceDN w:val="0"/>
        <w:adjustRightInd w:val="0"/>
        <w:ind w:left="0" w:firstLine="0"/>
        <w:contextualSpacing w:val="0"/>
        <w:jc w:val="both"/>
        <w:rPr>
          <w:rFonts w:eastAsia="TimesNewRomanPSMT"/>
          <w:szCs w:val="24"/>
        </w:rPr>
      </w:pPr>
      <w:r w:rsidRPr="00C15467">
        <w:rPr>
          <w:rFonts w:eastAsia="TimesNewRomanPSMT"/>
          <w:szCs w:val="24"/>
        </w:rPr>
        <w:t xml:space="preserve">Приказом Министерства образования и науки Российской Федерации от 06 октября 2009 года № 373 «Об утверждении и введении в действие федерального государственного </w:t>
      </w:r>
      <w:r w:rsidRPr="00C15467">
        <w:rPr>
          <w:rFonts w:eastAsia="TimesNewRomanPSMT"/>
          <w:szCs w:val="24"/>
        </w:rPr>
        <w:lastRenderedPageBreak/>
        <w:t>образовательного стандарта начального общего образования» (с изменениями и дополнениями);</w:t>
      </w:r>
    </w:p>
    <w:p w:rsidR="00CD59B0" w:rsidRPr="00C15467" w:rsidRDefault="00CD59B0" w:rsidP="000A1F48">
      <w:pPr>
        <w:numPr>
          <w:ilvl w:val="0"/>
          <w:numId w:val="46"/>
        </w:numPr>
        <w:autoSpaceDE w:val="0"/>
        <w:autoSpaceDN w:val="0"/>
        <w:adjustRightInd w:val="0"/>
        <w:ind w:left="0" w:firstLine="0"/>
        <w:contextualSpacing w:val="0"/>
        <w:jc w:val="both"/>
        <w:rPr>
          <w:rFonts w:eastAsia="TimesNewRomanPSMT"/>
          <w:szCs w:val="24"/>
        </w:rPr>
      </w:pPr>
      <w:r w:rsidRPr="00C15467">
        <w:rPr>
          <w:rFonts w:eastAsia="TimesNewRomanPSMT"/>
          <w:szCs w:val="24"/>
        </w:rPr>
        <w:t>Приказом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CD59B0" w:rsidRPr="00C15467" w:rsidRDefault="00CD59B0" w:rsidP="000A1F48">
      <w:pPr>
        <w:numPr>
          <w:ilvl w:val="0"/>
          <w:numId w:val="46"/>
        </w:numPr>
        <w:autoSpaceDE w:val="0"/>
        <w:autoSpaceDN w:val="0"/>
        <w:adjustRightInd w:val="0"/>
        <w:ind w:left="0" w:firstLine="0"/>
        <w:contextualSpacing w:val="0"/>
        <w:jc w:val="both"/>
        <w:rPr>
          <w:rFonts w:eastAsia="TimesNewRomanPSMT"/>
          <w:szCs w:val="24"/>
        </w:rPr>
      </w:pPr>
      <w:r w:rsidRPr="00C15467">
        <w:rPr>
          <w:rFonts w:eastAsia="TimesNewRomanPSMT"/>
          <w:szCs w:val="24"/>
        </w:rPr>
        <w:t>Приказом Министерства образования и науки Российской Федерации от 19 декабря 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D59B0" w:rsidRPr="00C15467" w:rsidRDefault="00CD59B0" w:rsidP="000A1F48">
      <w:pPr>
        <w:numPr>
          <w:ilvl w:val="0"/>
          <w:numId w:val="46"/>
        </w:numPr>
        <w:autoSpaceDE w:val="0"/>
        <w:autoSpaceDN w:val="0"/>
        <w:adjustRightInd w:val="0"/>
        <w:ind w:left="0" w:firstLine="0"/>
        <w:contextualSpacing w:val="0"/>
        <w:jc w:val="both"/>
        <w:rPr>
          <w:rFonts w:eastAsia="TimesNewRomanPSMT"/>
          <w:szCs w:val="24"/>
        </w:rPr>
      </w:pPr>
      <w:r w:rsidRPr="00C15467">
        <w:rPr>
          <w:szCs w:val="24"/>
          <w:shd w:val="clear" w:color="auto" w:fill="FFFFFF"/>
        </w:rPr>
        <w:t xml:space="preserve">Приказом Минобрнауки России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C15467">
        <w:rPr>
          <w:rFonts w:eastAsia="TimesNewRomanPSMT"/>
          <w:szCs w:val="24"/>
        </w:rPr>
        <w:t>(с изменениями и дополнениями);</w:t>
      </w:r>
    </w:p>
    <w:p w:rsidR="00CD59B0" w:rsidRPr="00C15467" w:rsidRDefault="00CD59B0" w:rsidP="000A1F48">
      <w:pPr>
        <w:numPr>
          <w:ilvl w:val="0"/>
          <w:numId w:val="46"/>
        </w:numPr>
        <w:autoSpaceDE w:val="0"/>
        <w:autoSpaceDN w:val="0"/>
        <w:adjustRightInd w:val="0"/>
        <w:ind w:left="0" w:firstLine="0"/>
        <w:contextualSpacing w:val="0"/>
        <w:jc w:val="both"/>
        <w:rPr>
          <w:rFonts w:eastAsia="TimesNewRomanPSMT"/>
          <w:szCs w:val="24"/>
        </w:rPr>
      </w:pPr>
      <w:r w:rsidRPr="00C15467">
        <w:rPr>
          <w:rFonts w:eastAsia="TimesNewRomanPSMT"/>
          <w:szCs w:val="24"/>
        </w:rPr>
        <w:t>Письмо Министерства образования и науки Российской Федерации от 09.10.2017 года № ТС-945/08 «О реализации прав граждан на получение образования на родном языке»;</w:t>
      </w:r>
    </w:p>
    <w:p w:rsidR="00CD59B0" w:rsidRPr="00721672" w:rsidRDefault="00CD59B0" w:rsidP="00CD59B0">
      <w:pPr>
        <w:numPr>
          <w:ilvl w:val="0"/>
          <w:numId w:val="46"/>
        </w:numPr>
        <w:autoSpaceDE w:val="0"/>
        <w:autoSpaceDN w:val="0"/>
        <w:adjustRightInd w:val="0"/>
        <w:ind w:left="0" w:firstLine="0"/>
        <w:contextualSpacing w:val="0"/>
        <w:jc w:val="both"/>
        <w:rPr>
          <w:rFonts w:eastAsia="TimesNewRomanPSMT"/>
          <w:szCs w:val="24"/>
        </w:rPr>
      </w:pPr>
      <w:r w:rsidRPr="00C15467">
        <w:rPr>
          <w:rFonts w:eastAsia="TimesNewRomanPSMT"/>
          <w:szCs w:val="24"/>
        </w:rPr>
        <w:t xml:space="preserve">Постановлением Главного государственного санитарного врача Российской Федерации от 29 декабря 2010 № «Об утверждении СанПиН 2.4.2.2821-10 «Санитарно-эпидемиологические требования к условиям и организации обучения в общеобразовательных учреждениях» </w:t>
      </w:r>
      <w:r w:rsidRPr="00C15467">
        <w:rPr>
          <w:rFonts w:eastAsia="TimesNewRomanPSMT"/>
        </w:rPr>
        <w:t>(с изменениями и дополнениями);</w:t>
      </w:r>
    </w:p>
    <w:p w:rsidR="00CD59B0" w:rsidRPr="0090202A" w:rsidRDefault="00CD59B0" w:rsidP="00721672">
      <w:pPr>
        <w:autoSpaceDE w:val="0"/>
        <w:autoSpaceDN w:val="0"/>
        <w:adjustRightInd w:val="0"/>
        <w:jc w:val="center"/>
        <w:rPr>
          <w:bCs/>
          <w:szCs w:val="24"/>
        </w:rPr>
      </w:pPr>
      <w:r w:rsidRPr="0090202A">
        <w:rPr>
          <w:b/>
          <w:szCs w:val="24"/>
        </w:rPr>
        <w:t>Принципы и подходы к формированию ООП НОО</w:t>
      </w:r>
    </w:p>
    <w:p w:rsidR="00CD59B0" w:rsidRPr="0090202A" w:rsidRDefault="00CD59B0" w:rsidP="00CD59B0">
      <w:pPr>
        <w:pStyle w:val="a4"/>
        <w:spacing w:after="0" w:line="240" w:lineRule="auto"/>
        <w:ind w:firstLine="709"/>
        <w:jc w:val="both"/>
        <w:rPr>
          <w:rFonts w:ascii="Times New Roman" w:hAnsi="Times New Roman"/>
          <w:sz w:val="24"/>
          <w:szCs w:val="24"/>
        </w:rPr>
      </w:pPr>
      <w:r w:rsidRPr="0090202A">
        <w:rPr>
          <w:rFonts w:ascii="Times New Roman" w:hAnsi="Times New Roman"/>
          <w:sz w:val="24"/>
          <w:szCs w:val="24"/>
        </w:rPr>
        <w:t>Программа опирается</w:t>
      </w:r>
      <w:r w:rsidRPr="0090202A">
        <w:rPr>
          <w:rFonts w:ascii="Times New Roman" w:hAnsi="Times New Roman"/>
          <w:bCs/>
          <w:sz w:val="24"/>
          <w:szCs w:val="24"/>
        </w:rPr>
        <w:t xml:space="preserve"> на </w:t>
      </w:r>
      <w:r w:rsidRPr="0090202A">
        <w:rPr>
          <w:rFonts w:ascii="Times New Roman" w:hAnsi="Times New Roman"/>
          <w:sz w:val="24"/>
          <w:szCs w:val="24"/>
        </w:rPr>
        <w:t>систему психолого-педагогических принципов, сформулированных  А.А. Леонтьевым: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2"/>
        <w:gridCol w:w="5392"/>
      </w:tblGrid>
      <w:tr w:rsidR="00CD59B0" w:rsidRPr="00613080" w:rsidTr="001D138B">
        <w:tc>
          <w:tcPr>
            <w:tcW w:w="0" w:type="auto"/>
            <w:gridSpan w:val="2"/>
          </w:tcPr>
          <w:p w:rsidR="00CD59B0" w:rsidRPr="00613080" w:rsidRDefault="00CD59B0" w:rsidP="001D138B">
            <w:pPr>
              <w:autoSpaceDE w:val="0"/>
              <w:autoSpaceDN w:val="0"/>
              <w:adjustRightInd w:val="0"/>
              <w:jc w:val="center"/>
              <w:rPr>
                <w:bCs/>
                <w:color w:val="231F20"/>
                <w:szCs w:val="24"/>
              </w:rPr>
            </w:pPr>
            <w:r w:rsidRPr="00613080">
              <w:rPr>
                <w:bCs/>
                <w:iCs/>
                <w:color w:val="231F20"/>
                <w:szCs w:val="24"/>
              </w:rPr>
              <w:t>Личностно - ориентированные принципы</w:t>
            </w:r>
          </w:p>
        </w:tc>
      </w:tr>
      <w:tr w:rsidR="00CD59B0" w:rsidRPr="00613080" w:rsidTr="001D138B">
        <w:trPr>
          <w:trHeight w:val="537"/>
        </w:trPr>
        <w:tc>
          <w:tcPr>
            <w:tcW w:w="0" w:type="auto"/>
            <w:vMerge w:val="restart"/>
          </w:tcPr>
          <w:p w:rsidR="00CD59B0" w:rsidRPr="00613080" w:rsidRDefault="00CD59B0" w:rsidP="001D138B">
            <w:pPr>
              <w:autoSpaceDE w:val="0"/>
              <w:autoSpaceDN w:val="0"/>
              <w:adjustRightInd w:val="0"/>
              <w:jc w:val="both"/>
              <w:rPr>
                <w:bCs/>
                <w:color w:val="231F20"/>
                <w:szCs w:val="24"/>
              </w:rPr>
            </w:pPr>
            <w:r w:rsidRPr="00613080">
              <w:rPr>
                <w:bCs/>
                <w:szCs w:val="24"/>
              </w:rPr>
              <w:t>Принцип адаптивности</w:t>
            </w:r>
          </w:p>
          <w:p w:rsidR="00CD59B0" w:rsidRPr="00613080" w:rsidRDefault="00CD59B0" w:rsidP="001D138B">
            <w:pPr>
              <w:autoSpaceDE w:val="0"/>
              <w:autoSpaceDN w:val="0"/>
              <w:adjustRightInd w:val="0"/>
              <w:jc w:val="both"/>
              <w:rPr>
                <w:bCs/>
                <w:szCs w:val="24"/>
              </w:rPr>
            </w:pPr>
            <w:r w:rsidRPr="00613080">
              <w:rPr>
                <w:bCs/>
                <w:color w:val="231F20"/>
                <w:szCs w:val="24"/>
              </w:rPr>
              <w:t>«Не ребенок для школы, а школа для ребенка!»</w:t>
            </w:r>
          </w:p>
        </w:tc>
        <w:tc>
          <w:tcPr>
            <w:tcW w:w="0" w:type="auto"/>
            <w:vMerge w:val="restart"/>
          </w:tcPr>
          <w:p w:rsidR="00CD59B0" w:rsidRPr="00613080" w:rsidRDefault="00CD59B0" w:rsidP="001D138B">
            <w:pPr>
              <w:autoSpaceDE w:val="0"/>
              <w:autoSpaceDN w:val="0"/>
              <w:adjustRightInd w:val="0"/>
              <w:jc w:val="both"/>
              <w:rPr>
                <w:bCs/>
                <w:color w:val="231F20"/>
                <w:szCs w:val="24"/>
              </w:rPr>
            </w:pPr>
            <w:r w:rsidRPr="00613080">
              <w:rPr>
                <w:bCs/>
                <w:color w:val="231F20"/>
                <w:szCs w:val="24"/>
              </w:rPr>
              <w:t>предполагает, что школа должна «с одной стороны максимально адаптироваться к учащимся с их индивидуальными особенностями», чтобы в школе нашли себе место и дети, по тем или иным причинам оказавшиеся позади основной массы сверстников, и одаренные дети, и дети с разной подготовленностью и разными интересами, «с другой – по возможности гибко реагировать на социокультурные изменения среды» (Е.А. Ямбург)</w:t>
            </w:r>
          </w:p>
        </w:tc>
      </w:tr>
      <w:tr w:rsidR="00CD59B0" w:rsidRPr="00613080" w:rsidTr="001D138B">
        <w:trPr>
          <w:trHeight w:val="537"/>
        </w:trPr>
        <w:tc>
          <w:tcPr>
            <w:tcW w:w="0" w:type="auto"/>
            <w:vMerge/>
          </w:tcPr>
          <w:p w:rsidR="00CD59B0" w:rsidRPr="00613080" w:rsidRDefault="00CD59B0" w:rsidP="001D138B">
            <w:pPr>
              <w:autoSpaceDE w:val="0"/>
              <w:autoSpaceDN w:val="0"/>
              <w:adjustRightInd w:val="0"/>
              <w:jc w:val="both"/>
              <w:rPr>
                <w:bCs/>
                <w:szCs w:val="24"/>
              </w:rPr>
            </w:pPr>
          </w:p>
        </w:tc>
        <w:tc>
          <w:tcPr>
            <w:tcW w:w="0" w:type="auto"/>
            <w:vMerge/>
          </w:tcPr>
          <w:p w:rsidR="00CD59B0" w:rsidRPr="00613080" w:rsidRDefault="00CD59B0" w:rsidP="001D138B">
            <w:pPr>
              <w:autoSpaceDE w:val="0"/>
              <w:autoSpaceDN w:val="0"/>
              <w:adjustRightInd w:val="0"/>
              <w:jc w:val="both"/>
              <w:rPr>
                <w:bCs/>
                <w:color w:val="231F20"/>
                <w:szCs w:val="24"/>
              </w:rPr>
            </w:pPr>
          </w:p>
        </w:tc>
      </w:tr>
      <w:tr w:rsidR="00CD59B0" w:rsidRPr="00613080" w:rsidTr="001D138B">
        <w:trPr>
          <w:trHeight w:val="311"/>
        </w:trPr>
        <w:tc>
          <w:tcPr>
            <w:tcW w:w="0" w:type="auto"/>
          </w:tcPr>
          <w:p w:rsidR="00CD59B0" w:rsidRPr="00613080" w:rsidRDefault="00CD59B0" w:rsidP="001D138B">
            <w:pPr>
              <w:autoSpaceDE w:val="0"/>
              <w:autoSpaceDN w:val="0"/>
              <w:adjustRightInd w:val="0"/>
              <w:jc w:val="both"/>
              <w:rPr>
                <w:bCs/>
                <w:color w:val="231F20"/>
                <w:szCs w:val="24"/>
              </w:rPr>
            </w:pPr>
            <w:r w:rsidRPr="00613080">
              <w:rPr>
                <w:bCs/>
                <w:szCs w:val="24"/>
              </w:rPr>
              <w:t xml:space="preserve">Принцип развития </w:t>
            </w:r>
          </w:p>
          <w:p w:rsidR="00CD59B0" w:rsidRPr="00613080" w:rsidRDefault="00CD59B0" w:rsidP="001D138B">
            <w:pPr>
              <w:autoSpaceDE w:val="0"/>
              <w:autoSpaceDN w:val="0"/>
              <w:adjustRightInd w:val="0"/>
              <w:jc w:val="both"/>
              <w:rPr>
                <w:bCs/>
                <w:szCs w:val="24"/>
              </w:rPr>
            </w:pPr>
            <w:r w:rsidRPr="00613080">
              <w:rPr>
                <w:bCs/>
                <w:color w:val="231F20"/>
                <w:szCs w:val="24"/>
              </w:rPr>
              <w:t>«Создание каждому школьнику условий, в которых он максимально реализовал бы себя, и не только свой интеллект, свое мышление, свою деятельность и способности, но именно личность»</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определяет основную задачу школы как развитие школьника, и в первую очередь – целостное развитие его личности и готовность личности к дальнейшему развитию</w:t>
            </w:r>
          </w:p>
        </w:tc>
      </w:tr>
      <w:tr w:rsidR="00CD59B0" w:rsidRPr="00613080" w:rsidTr="001D138B">
        <w:tc>
          <w:tcPr>
            <w:tcW w:w="0" w:type="auto"/>
          </w:tcPr>
          <w:p w:rsidR="00CD59B0" w:rsidRPr="00613080" w:rsidRDefault="00CD59B0" w:rsidP="001D138B">
            <w:pPr>
              <w:autoSpaceDE w:val="0"/>
              <w:autoSpaceDN w:val="0"/>
              <w:adjustRightInd w:val="0"/>
              <w:jc w:val="both"/>
              <w:rPr>
                <w:bCs/>
                <w:szCs w:val="24"/>
              </w:rPr>
            </w:pPr>
            <w:r w:rsidRPr="00613080">
              <w:rPr>
                <w:bCs/>
                <w:szCs w:val="24"/>
              </w:rPr>
              <w:t xml:space="preserve">Принцип психологической комфортности  </w:t>
            </w:r>
          </w:p>
          <w:p w:rsidR="00CD59B0" w:rsidRPr="00613080" w:rsidRDefault="00CD59B0" w:rsidP="001D138B">
            <w:pPr>
              <w:autoSpaceDE w:val="0"/>
              <w:autoSpaceDN w:val="0"/>
              <w:adjustRightInd w:val="0"/>
              <w:jc w:val="both"/>
              <w:rPr>
                <w:bCs/>
                <w:szCs w:val="24"/>
              </w:rPr>
            </w:pPr>
            <w:r w:rsidRPr="00613080">
              <w:rPr>
                <w:bCs/>
                <w:szCs w:val="24"/>
              </w:rPr>
              <w:t>«Обеспечение ребенку положительного «эмоционального самочувствия», психологического благополучия»</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 xml:space="preserve">предполагает, во - первых, снятие всех стрессообразующих факторов учебного процесса, во – вторых, создание в учебном процессе раскованной, стимулирующей творческую активность школьника атмосферы, в - третьих, принцип комфортности требует опоры на </w:t>
            </w:r>
            <w:r w:rsidRPr="00613080">
              <w:rPr>
                <w:iCs/>
                <w:color w:val="231F20"/>
                <w:szCs w:val="24"/>
              </w:rPr>
              <w:t>внутренние мотивы ребенка (н</w:t>
            </w:r>
            <w:r w:rsidRPr="00613080">
              <w:rPr>
                <w:color w:val="231F20"/>
                <w:szCs w:val="24"/>
              </w:rPr>
              <w:t>а мотивацию успешности, постоянного продвижения вперед)</w:t>
            </w:r>
          </w:p>
        </w:tc>
      </w:tr>
      <w:tr w:rsidR="00CD59B0" w:rsidRPr="00613080" w:rsidTr="001D138B">
        <w:tc>
          <w:tcPr>
            <w:tcW w:w="0" w:type="auto"/>
            <w:gridSpan w:val="2"/>
          </w:tcPr>
          <w:p w:rsidR="00CD59B0" w:rsidRPr="00613080" w:rsidRDefault="00CD59B0" w:rsidP="001D138B">
            <w:pPr>
              <w:autoSpaceDE w:val="0"/>
              <w:autoSpaceDN w:val="0"/>
              <w:adjustRightInd w:val="0"/>
              <w:jc w:val="center"/>
              <w:rPr>
                <w:bCs/>
                <w:color w:val="231F20"/>
                <w:szCs w:val="24"/>
              </w:rPr>
            </w:pPr>
            <w:r w:rsidRPr="00613080">
              <w:rPr>
                <w:bCs/>
                <w:iCs/>
                <w:color w:val="231F20"/>
                <w:szCs w:val="24"/>
              </w:rPr>
              <w:t>Культурно - ориентированные принципы</w:t>
            </w:r>
          </w:p>
        </w:tc>
      </w:tr>
      <w:tr w:rsidR="00CD59B0" w:rsidRPr="00613080" w:rsidTr="001D138B">
        <w:tc>
          <w:tcPr>
            <w:tcW w:w="0" w:type="auto"/>
          </w:tcPr>
          <w:p w:rsidR="00CD59B0" w:rsidRPr="00613080" w:rsidRDefault="00CD59B0" w:rsidP="001D138B">
            <w:pPr>
              <w:autoSpaceDE w:val="0"/>
              <w:autoSpaceDN w:val="0"/>
              <w:adjustRightInd w:val="0"/>
              <w:rPr>
                <w:bCs/>
                <w:color w:val="231F20"/>
                <w:szCs w:val="24"/>
              </w:rPr>
            </w:pPr>
            <w:r w:rsidRPr="00613080">
              <w:rPr>
                <w:bCs/>
                <w:color w:val="231F20"/>
                <w:szCs w:val="24"/>
              </w:rPr>
              <w:t>Принцип целостности образа мира</w:t>
            </w:r>
          </w:p>
          <w:p w:rsidR="00CD59B0" w:rsidRPr="00613080" w:rsidRDefault="00CD59B0" w:rsidP="001D138B">
            <w:pPr>
              <w:autoSpaceDE w:val="0"/>
              <w:autoSpaceDN w:val="0"/>
              <w:adjustRightInd w:val="0"/>
              <w:jc w:val="both"/>
              <w:rPr>
                <w:bCs/>
                <w:color w:val="FFFFFF"/>
                <w:szCs w:val="24"/>
              </w:rPr>
            </w:pPr>
            <w:r w:rsidRPr="00613080">
              <w:rPr>
                <w:bCs/>
                <w:color w:val="231F20"/>
                <w:szCs w:val="24"/>
              </w:rPr>
              <w:t xml:space="preserve">«Представление школьника о предметном и социальном мире должно </w:t>
            </w:r>
            <w:r w:rsidRPr="00613080">
              <w:rPr>
                <w:bCs/>
                <w:color w:val="231F20"/>
                <w:szCs w:val="24"/>
              </w:rPr>
              <w:lastRenderedPageBreak/>
              <w:t>быть единым и целостным»</w:t>
            </w:r>
          </w:p>
        </w:tc>
        <w:tc>
          <w:tcPr>
            <w:tcW w:w="0" w:type="auto"/>
          </w:tcPr>
          <w:p w:rsidR="00CD59B0" w:rsidRPr="00613080" w:rsidRDefault="00CD59B0" w:rsidP="001D138B">
            <w:pPr>
              <w:jc w:val="both"/>
              <w:rPr>
                <w:color w:val="231F20"/>
                <w:szCs w:val="24"/>
              </w:rPr>
            </w:pPr>
            <w:r w:rsidRPr="00613080">
              <w:rPr>
                <w:szCs w:val="24"/>
              </w:rPr>
              <w:lastRenderedPageBreak/>
              <w:t xml:space="preserve">связан с отбором интегрированного содержания предметных областей и метапредметных УУД, которые позволяют удержать и воссоздать </w:t>
            </w:r>
            <w:r w:rsidRPr="00613080">
              <w:rPr>
                <w:szCs w:val="24"/>
              </w:rPr>
              <w:lastRenderedPageBreak/>
              <w:t>целостность картины мира, обеспечить осознание ребенком разнообразных связей между его объектами и явлениями</w:t>
            </w:r>
          </w:p>
        </w:tc>
      </w:tr>
      <w:tr w:rsidR="00CD59B0" w:rsidRPr="00613080" w:rsidTr="001D138B">
        <w:tc>
          <w:tcPr>
            <w:tcW w:w="0" w:type="auto"/>
          </w:tcPr>
          <w:p w:rsidR="00CD59B0" w:rsidRPr="00613080" w:rsidRDefault="00CD59B0" w:rsidP="001D138B">
            <w:pPr>
              <w:autoSpaceDE w:val="0"/>
              <w:autoSpaceDN w:val="0"/>
              <w:adjustRightInd w:val="0"/>
              <w:jc w:val="both"/>
              <w:rPr>
                <w:bCs/>
                <w:szCs w:val="24"/>
              </w:rPr>
            </w:pPr>
            <w:r w:rsidRPr="00613080">
              <w:rPr>
                <w:bCs/>
                <w:color w:val="231F20"/>
                <w:szCs w:val="24"/>
              </w:rPr>
              <w:lastRenderedPageBreak/>
              <w:t xml:space="preserve">Принцип целостности содержания образования </w:t>
            </w:r>
          </w:p>
          <w:p w:rsidR="00CD59B0" w:rsidRPr="00613080" w:rsidRDefault="00CD59B0" w:rsidP="001D138B">
            <w:pPr>
              <w:autoSpaceDE w:val="0"/>
              <w:autoSpaceDN w:val="0"/>
              <w:adjustRightInd w:val="0"/>
              <w:ind w:left="360"/>
              <w:rPr>
                <w:bCs/>
                <w:color w:val="FFFFFF"/>
                <w:szCs w:val="24"/>
              </w:rPr>
            </w:pPr>
            <w:r w:rsidRPr="00613080">
              <w:rPr>
                <w:bCs/>
                <w:szCs w:val="24"/>
              </w:rPr>
              <w:t>«Содержание образования едино»</w:t>
            </w:r>
          </w:p>
        </w:tc>
        <w:tc>
          <w:tcPr>
            <w:tcW w:w="0" w:type="auto"/>
          </w:tcPr>
          <w:p w:rsidR="00CD59B0" w:rsidRPr="00613080" w:rsidRDefault="00CD59B0" w:rsidP="001D138B">
            <w:pPr>
              <w:jc w:val="both"/>
              <w:rPr>
                <w:color w:val="231F20"/>
                <w:szCs w:val="24"/>
              </w:rPr>
            </w:pPr>
            <w:r w:rsidRPr="00613080">
              <w:rPr>
                <w:color w:val="231F20"/>
                <w:szCs w:val="24"/>
              </w:rPr>
              <w:t xml:space="preserve">подчеркивает, что в основе структуры содержания образования лежит не понятие предмета, а понятие «образовательной области» (А.Г.Асмолов) </w:t>
            </w:r>
            <w:r w:rsidRPr="00613080">
              <w:rPr>
                <w:rStyle w:val="c15"/>
              </w:rPr>
              <w:t xml:space="preserve">– </w:t>
            </w:r>
            <w:r w:rsidRPr="00613080">
              <w:rPr>
                <w:rStyle w:val="c15"/>
                <w:u w:val="single"/>
              </w:rPr>
              <w:t>совокупности</w:t>
            </w:r>
            <w:r w:rsidRPr="00613080">
              <w:rPr>
                <w:rStyle w:val="c15"/>
              </w:rPr>
              <w:t xml:space="preserve"> дисциплин, курсов, модулей учебного плана ООП, обеспечивающих усвоение знаний и умений, формирование компетентностей и социального опыта в разных видах человеческой деятельности</w:t>
            </w:r>
          </w:p>
        </w:tc>
      </w:tr>
      <w:tr w:rsidR="00CD59B0" w:rsidRPr="00613080" w:rsidTr="001D138B">
        <w:tc>
          <w:tcPr>
            <w:tcW w:w="0" w:type="auto"/>
          </w:tcPr>
          <w:p w:rsidR="00CD59B0" w:rsidRPr="00613080" w:rsidRDefault="00CD59B0" w:rsidP="001D138B">
            <w:pPr>
              <w:autoSpaceDE w:val="0"/>
              <w:autoSpaceDN w:val="0"/>
              <w:adjustRightInd w:val="0"/>
              <w:jc w:val="both"/>
              <w:rPr>
                <w:bCs/>
                <w:color w:val="231F20"/>
                <w:szCs w:val="24"/>
              </w:rPr>
            </w:pPr>
            <w:r w:rsidRPr="00613080">
              <w:rPr>
                <w:bCs/>
                <w:color w:val="231F20"/>
                <w:szCs w:val="24"/>
              </w:rPr>
              <w:t xml:space="preserve">Принцип систематичности </w:t>
            </w:r>
          </w:p>
          <w:p w:rsidR="00CD59B0" w:rsidRPr="00613080" w:rsidRDefault="00CD59B0" w:rsidP="001D138B">
            <w:pPr>
              <w:autoSpaceDE w:val="0"/>
              <w:autoSpaceDN w:val="0"/>
              <w:adjustRightInd w:val="0"/>
              <w:jc w:val="both"/>
              <w:rPr>
                <w:bCs/>
                <w:color w:val="FFFFFF"/>
                <w:szCs w:val="24"/>
              </w:rPr>
            </w:pPr>
            <w:r w:rsidRPr="00613080">
              <w:rPr>
                <w:bCs/>
                <w:color w:val="231F20"/>
                <w:szCs w:val="24"/>
              </w:rPr>
              <w:t>«Школьное образование должно логично и последовательно «вытекать» из дошкольного образования и «перетекать» в высшее»</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 xml:space="preserve">требует, </w:t>
            </w:r>
            <w:r w:rsidRPr="00613080">
              <w:rPr>
                <w:szCs w:val="24"/>
              </w:rPr>
              <w:t>чтобы образование было едино и систематично, соответствовало закономерностям личностного и интеллектуального развития ребенка и подростка и входило в общую систему непрерывного образования</w:t>
            </w:r>
          </w:p>
        </w:tc>
      </w:tr>
      <w:tr w:rsidR="00CD59B0" w:rsidRPr="00613080" w:rsidTr="001D138B">
        <w:tc>
          <w:tcPr>
            <w:tcW w:w="0" w:type="auto"/>
          </w:tcPr>
          <w:p w:rsidR="00CD59B0" w:rsidRPr="00613080" w:rsidRDefault="00CD59B0" w:rsidP="001D138B">
            <w:pPr>
              <w:autoSpaceDE w:val="0"/>
              <w:autoSpaceDN w:val="0"/>
              <w:adjustRightInd w:val="0"/>
              <w:jc w:val="both"/>
              <w:rPr>
                <w:bCs/>
                <w:szCs w:val="24"/>
              </w:rPr>
            </w:pPr>
            <w:r w:rsidRPr="00613080">
              <w:rPr>
                <w:bCs/>
                <w:szCs w:val="24"/>
              </w:rPr>
              <w:t>Принцип смыслового отношения к миру</w:t>
            </w:r>
          </w:p>
          <w:p w:rsidR="00CD59B0" w:rsidRPr="00613080" w:rsidRDefault="00CD59B0" w:rsidP="001D138B">
            <w:pPr>
              <w:autoSpaceDE w:val="0"/>
              <w:autoSpaceDN w:val="0"/>
              <w:adjustRightInd w:val="0"/>
              <w:jc w:val="both"/>
              <w:rPr>
                <w:bCs/>
                <w:szCs w:val="24"/>
              </w:rPr>
            </w:pPr>
            <w:r w:rsidRPr="00613080">
              <w:rPr>
                <w:bCs/>
                <w:szCs w:val="24"/>
              </w:rPr>
              <w:t xml:space="preserve">«Образ мира для ребенка – это не абстрактное, холодное знание о нем. Это не знания </w:t>
            </w:r>
            <w:r w:rsidRPr="00613080">
              <w:rPr>
                <w:bCs/>
                <w:iCs/>
                <w:szCs w:val="24"/>
              </w:rPr>
              <w:t>для меня:</w:t>
            </w:r>
            <w:r w:rsidRPr="00613080">
              <w:rPr>
                <w:bCs/>
                <w:szCs w:val="24"/>
              </w:rPr>
              <w:t xml:space="preserve"> это мои знания. Это не </w:t>
            </w:r>
            <w:r w:rsidRPr="00613080">
              <w:rPr>
                <w:bCs/>
                <w:iCs/>
                <w:szCs w:val="24"/>
              </w:rPr>
              <w:t>мир вокруг меня:</w:t>
            </w:r>
            <w:r w:rsidRPr="00613080">
              <w:rPr>
                <w:bCs/>
                <w:szCs w:val="24"/>
              </w:rPr>
              <w:t xml:space="preserve"> это мир, частью </w:t>
            </w:r>
            <w:r w:rsidRPr="00613080">
              <w:rPr>
                <w:bCs/>
                <w:iCs/>
                <w:szCs w:val="24"/>
              </w:rPr>
              <w:t>которого я</w:t>
            </w:r>
            <w:r w:rsidRPr="00613080">
              <w:rPr>
                <w:bCs/>
                <w:szCs w:val="24"/>
              </w:rPr>
              <w:t xml:space="preserve"> являюсь и который так или иначе </w:t>
            </w:r>
            <w:r w:rsidRPr="00613080">
              <w:rPr>
                <w:bCs/>
                <w:iCs/>
                <w:szCs w:val="24"/>
              </w:rPr>
              <w:t>переживаю и осмысляю для себя»</w:t>
            </w:r>
          </w:p>
        </w:tc>
        <w:tc>
          <w:tcPr>
            <w:tcW w:w="0" w:type="auto"/>
          </w:tcPr>
          <w:p w:rsidR="00CD59B0" w:rsidRPr="00613080" w:rsidRDefault="00CD59B0" w:rsidP="001D138B">
            <w:pPr>
              <w:autoSpaceDE w:val="0"/>
              <w:autoSpaceDN w:val="0"/>
              <w:adjustRightInd w:val="0"/>
              <w:jc w:val="both"/>
              <w:rPr>
                <w:szCs w:val="24"/>
              </w:rPr>
            </w:pPr>
            <w:r w:rsidRPr="00613080">
              <w:rPr>
                <w:szCs w:val="24"/>
              </w:rPr>
              <w:t>подчеркивает, что важнейшей особенностью целостного развертывающегося знания является его ориентированность не только на сознание ученика, но и на его личность, выработка в процессе учения не только знаний, но и отношения к этим знаниям</w:t>
            </w:r>
          </w:p>
        </w:tc>
      </w:tr>
      <w:tr w:rsidR="00CD59B0" w:rsidRPr="00613080" w:rsidTr="001D138B">
        <w:trPr>
          <w:trHeight w:val="105"/>
        </w:trPr>
        <w:tc>
          <w:tcPr>
            <w:tcW w:w="0" w:type="auto"/>
          </w:tcPr>
          <w:p w:rsidR="00CD59B0" w:rsidRPr="00613080" w:rsidRDefault="00CD59B0" w:rsidP="001D138B">
            <w:pPr>
              <w:autoSpaceDE w:val="0"/>
              <w:autoSpaceDN w:val="0"/>
              <w:adjustRightInd w:val="0"/>
              <w:jc w:val="both"/>
              <w:rPr>
                <w:bCs/>
                <w:szCs w:val="24"/>
              </w:rPr>
            </w:pPr>
            <w:r w:rsidRPr="00613080">
              <w:rPr>
                <w:bCs/>
                <w:szCs w:val="24"/>
              </w:rPr>
              <w:t xml:space="preserve">Принцип ориентировочной функции знаний </w:t>
            </w:r>
          </w:p>
          <w:p w:rsidR="00CD59B0" w:rsidRPr="00613080" w:rsidRDefault="00CD59B0" w:rsidP="001D138B">
            <w:pPr>
              <w:autoSpaceDE w:val="0"/>
              <w:autoSpaceDN w:val="0"/>
              <w:adjustRightInd w:val="0"/>
              <w:jc w:val="both"/>
              <w:rPr>
                <w:bCs/>
                <w:color w:val="FF0000"/>
                <w:szCs w:val="24"/>
              </w:rPr>
            </w:pPr>
            <w:r w:rsidRPr="00613080">
              <w:rPr>
                <w:bCs/>
                <w:szCs w:val="24"/>
              </w:rPr>
              <w:t>«Обучать ребенка – это … значит не навязывать ему нашего мира, созданного нашей мыслью, но помогать ему перерабатывать мыслью … мир» (П.П.Блонский)</w:t>
            </w:r>
          </w:p>
        </w:tc>
        <w:tc>
          <w:tcPr>
            <w:tcW w:w="0" w:type="auto"/>
          </w:tcPr>
          <w:p w:rsidR="00CD59B0" w:rsidRPr="00613080" w:rsidRDefault="00CD59B0" w:rsidP="001D138B">
            <w:pPr>
              <w:autoSpaceDE w:val="0"/>
              <w:autoSpaceDN w:val="0"/>
              <w:adjustRightInd w:val="0"/>
              <w:jc w:val="both"/>
              <w:rPr>
                <w:szCs w:val="24"/>
              </w:rPr>
            </w:pPr>
            <w:r w:rsidRPr="00613080">
              <w:rPr>
                <w:szCs w:val="24"/>
              </w:rPr>
              <w:t>утверждает, что задача образования состоит в том, чтобы помочь формированию у ребенка ориентировочной основы, которую он может использовать в различных видах своей познавательной и продуктивной деятельности. Знание и есть не что иное, как ориентировочная основа деятельности, поэтому форма представления знаний должна быть понятной обучающимся и принимаемой ими</w:t>
            </w:r>
          </w:p>
        </w:tc>
      </w:tr>
      <w:tr w:rsidR="00CD59B0" w:rsidRPr="00613080" w:rsidTr="001D138B">
        <w:tc>
          <w:tcPr>
            <w:tcW w:w="0" w:type="auto"/>
          </w:tcPr>
          <w:p w:rsidR="00CD59B0" w:rsidRPr="00613080" w:rsidRDefault="00CD59B0" w:rsidP="001D138B">
            <w:pPr>
              <w:autoSpaceDE w:val="0"/>
              <w:autoSpaceDN w:val="0"/>
              <w:adjustRightInd w:val="0"/>
              <w:rPr>
                <w:bCs/>
                <w:i/>
                <w:iCs/>
                <w:color w:val="231F20"/>
                <w:szCs w:val="24"/>
              </w:rPr>
            </w:pPr>
            <w:r w:rsidRPr="00613080">
              <w:rPr>
                <w:bCs/>
                <w:color w:val="231F20"/>
                <w:szCs w:val="24"/>
              </w:rPr>
              <w:t>Принцип овладения культурой</w:t>
            </w:r>
          </w:p>
          <w:p w:rsidR="00CD59B0" w:rsidRPr="00613080" w:rsidRDefault="00CD59B0" w:rsidP="001D138B">
            <w:pPr>
              <w:autoSpaceDE w:val="0"/>
              <w:autoSpaceDN w:val="0"/>
              <w:adjustRightInd w:val="0"/>
              <w:jc w:val="both"/>
              <w:rPr>
                <w:bCs/>
                <w:color w:val="231F20"/>
                <w:szCs w:val="24"/>
              </w:rPr>
            </w:pPr>
            <w:r w:rsidRPr="00613080">
              <w:rPr>
                <w:bCs/>
                <w:iCs/>
                <w:color w:val="231F20"/>
                <w:szCs w:val="24"/>
              </w:rPr>
              <w:t>«Культура – указатель оптимального и в то же время нормативного способа действий в мире и понимания мира, а также границ и факторов, определяющих выбор такого оптимального способа среди нормативных»</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предполагает, что культура – это способность человека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 социальных групп, общества и человечества в целом</w:t>
            </w:r>
          </w:p>
        </w:tc>
      </w:tr>
      <w:tr w:rsidR="00CD59B0" w:rsidRPr="00613080" w:rsidTr="001D138B">
        <w:tc>
          <w:tcPr>
            <w:tcW w:w="0" w:type="auto"/>
            <w:gridSpan w:val="2"/>
          </w:tcPr>
          <w:p w:rsidR="00CD59B0" w:rsidRPr="00613080" w:rsidRDefault="00CD59B0" w:rsidP="001D138B">
            <w:pPr>
              <w:autoSpaceDE w:val="0"/>
              <w:autoSpaceDN w:val="0"/>
              <w:adjustRightInd w:val="0"/>
              <w:jc w:val="center"/>
              <w:rPr>
                <w:bCs/>
                <w:color w:val="231F20"/>
                <w:szCs w:val="24"/>
              </w:rPr>
            </w:pPr>
            <w:r w:rsidRPr="00613080">
              <w:rPr>
                <w:bCs/>
                <w:iCs/>
                <w:color w:val="231F20"/>
                <w:szCs w:val="24"/>
              </w:rPr>
              <w:t>Деятельностно</w:t>
            </w:r>
            <w:r w:rsidRPr="00613080">
              <w:rPr>
                <w:bCs/>
                <w:iCs/>
                <w:color w:val="231F20"/>
                <w:szCs w:val="24"/>
                <w:lang w:val="en-US"/>
              </w:rPr>
              <w:t xml:space="preserve"> </w:t>
            </w:r>
            <w:r w:rsidRPr="00613080">
              <w:rPr>
                <w:bCs/>
                <w:iCs/>
                <w:color w:val="231F20"/>
                <w:szCs w:val="24"/>
              </w:rPr>
              <w:t>-</w:t>
            </w:r>
            <w:r w:rsidRPr="00613080">
              <w:rPr>
                <w:bCs/>
                <w:iCs/>
                <w:color w:val="231F20"/>
                <w:szCs w:val="24"/>
                <w:lang w:val="en-US"/>
              </w:rPr>
              <w:t xml:space="preserve"> </w:t>
            </w:r>
            <w:r w:rsidRPr="00613080">
              <w:rPr>
                <w:bCs/>
                <w:iCs/>
                <w:color w:val="231F20"/>
                <w:szCs w:val="24"/>
              </w:rPr>
              <w:t>ориентированные принципы</w:t>
            </w:r>
          </w:p>
        </w:tc>
      </w:tr>
      <w:tr w:rsidR="00CD59B0" w:rsidRPr="00613080" w:rsidTr="001D138B">
        <w:tc>
          <w:tcPr>
            <w:tcW w:w="0" w:type="auto"/>
          </w:tcPr>
          <w:p w:rsidR="00CD59B0" w:rsidRPr="00613080" w:rsidRDefault="00CD59B0" w:rsidP="001D138B">
            <w:pPr>
              <w:autoSpaceDE w:val="0"/>
              <w:autoSpaceDN w:val="0"/>
              <w:adjustRightInd w:val="0"/>
              <w:rPr>
                <w:bCs/>
                <w:szCs w:val="24"/>
              </w:rPr>
            </w:pPr>
            <w:r w:rsidRPr="00613080">
              <w:rPr>
                <w:bCs/>
                <w:szCs w:val="24"/>
              </w:rPr>
              <w:t xml:space="preserve">Принцип обучения деятельности </w:t>
            </w:r>
          </w:p>
          <w:p w:rsidR="00CD59B0" w:rsidRPr="00613080" w:rsidRDefault="00CD59B0" w:rsidP="001D138B">
            <w:pPr>
              <w:autoSpaceDE w:val="0"/>
              <w:autoSpaceDN w:val="0"/>
              <w:adjustRightInd w:val="0"/>
              <w:jc w:val="both"/>
              <w:rPr>
                <w:bCs/>
                <w:color w:val="FF0000"/>
                <w:szCs w:val="24"/>
              </w:rPr>
            </w:pPr>
            <w:r w:rsidRPr="00613080">
              <w:rPr>
                <w:bCs/>
                <w:szCs w:val="24"/>
              </w:rPr>
              <w:t>«Главное – не передача обучающимся готовых знаний, а организация такой деятельности, в процессе которой обучающиеся сами делают открытия, узнают что-то новое путем решения доступных проблемных задач»</w:t>
            </w:r>
          </w:p>
        </w:tc>
        <w:tc>
          <w:tcPr>
            <w:tcW w:w="0" w:type="auto"/>
          </w:tcPr>
          <w:p w:rsidR="00CD59B0" w:rsidRPr="00613080" w:rsidRDefault="00CD59B0" w:rsidP="001D138B">
            <w:pPr>
              <w:autoSpaceDE w:val="0"/>
              <w:autoSpaceDN w:val="0"/>
              <w:adjustRightInd w:val="0"/>
              <w:jc w:val="both"/>
              <w:rPr>
                <w:szCs w:val="24"/>
              </w:rPr>
            </w:pPr>
            <w:r w:rsidRPr="00613080">
              <w:rPr>
                <w:szCs w:val="24"/>
              </w:rPr>
              <w:t xml:space="preserve">состоит в том, что школьников необходимо обучать </w:t>
            </w:r>
            <w:r w:rsidRPr="00613080">
              <w:rPr>
                <w:iCs/>
                <w:szCs w:val="24"/>
              </w:rPr>
              <w:t xml:space="preserve">предметно - практическим действиям </w:t>
            </w:r>
            <w:r w:rsidRPr="00613080">
              <w:rPr>
                <w:szCs w:val="24"/>
              </w:rPr>
              <w:t xml:space="preserve">(простейшим трудовым процессам, счету, чтению и письму, элементарному практическому общению на иностранном языке и пр.), формировать у них </w:t>
            </w:r>
            <w:r w:rsidRPr="00613080">
              <w:rPr>
                <w:iCs/>
                <w:szCs w:val="24"/>
              </w:rPr>
              <w:t xml:space="preserve">способы </w:t>
            </w:r>
            <w:r w:rsidRPr="00613080">
              <w:rPr>
                <w:szCs w:val="24"/>
              </w:rPr>
              <w:t xml:space="preserve">и </w:t>
            </w:r>
            <w:r w:rsidRPr="00613080">
              <w:rPr>
                <w:iCs/>
                <w:szCs w:val="24"/>
              </w:rPr>
              <w:t xml:space="preserve">приемы чисто учебной деятельности </w:t>
            </w:r>
            <w:r w:rsidRPr="00613080">
              <w:rPr>
                <w:szCs w:val="24"/>
              </w:rPr>
              <w:t xml:space="preserve">(вроде правильной записи условий задачи или техники синтаксического разбора), </w:t>
            </w:r>
            <w:r w:rsidRPr="00613080">
              <w:rPr>
                <w:iCs/>
                <w:szCs w:val="24"/>
              </w:rPr>
              <w:t xml:space="preserve">деятельности познавательной </w:t>
            </w:r>
            <w:r w:rsidRPr="00613080">
              <w:rPr>
                <w:szCs w:val="24"/>
              </w:rPr>
              <w:t xml:space="preserve">(например, способы работы со словарем), </w:t>
            </w:r>
            <w:r w:rsidRPr="00613080">
              <w:rPr>
                <w:iCs/>
                <w:szCs w:val="24"/>
              </w:rPr>
              <w:t>умения контроля и самоконтроля, оценки и самооценки, учащийся должен уметь самостоятельно ставить цели и организовывать свою деятельность для их достижения</w:t>
            </w:r>
          </w:p>
        </w:tc>
      </w:tr>
      <w:tr w:rsidR="00CD59B0" w:rsidRPr="00613080" w:rsidTr="001D138B">
        <w:tc>
          <w:tcPr>
            <w:tcW w:w="0" w:type="auto"/>
          </w:tcPr>
          <w:p w:rsidR="00CD59B0" w:rsidRPr="00613080" w:rsidRDefault="00CD59B0" w:rsidP="001D138B">
            <w:pPr>
              <w:autoSpaceDE w:val="0"/>
              <w:autoSpaceDN w:val="0"/>
              <w:adjustRightInd w:val="0"/>
              <w:jc w:val="both"/>
              <w:rPr>
                <w:bCs/>
                <w:color w:val="231F20"/>
                <w:szCs w:val="24"/>
              </w:rPr>
            </w:pPr>
            <w:r w:rsidRPr="00613080">
              <w:rPr>
                <w:bCs/>
                <w:color w:val="231F20"/>
                <w:szCs w:val="24"/>
              </w:rPr>
              <w:lastRenderedPageBreak/>
              <w:t xml:space="preserve">Принцип управляемого перехода от деятельности в учебной ситуации к деятельности в жизненной ситуации </w:t>
            </w:r>
          </w:p>
          <w:p w:rsidR="00CD59B0" w:rsidRPr="00613080" w:rsidRDefault="00CD59B0" w:rsidP="001D138B">
            <w:pPr>
              <w:autoSpaceDE w:val="0"/>
              <w:autoSpaceDN w:val="0"/>
              <w:adjustRightInd w:val="0"/>
              <w:jc w:val="both"/>
              <w:rPr>
                <w:bCs/>
                <w:color w:val="231F20"/>
                <w:szCs w:val="24"/>
              </w:rPr>
            </w:pPr>
            <w:r w:rsidRPr="00613080">
              <w:rPr>
                <w:bCs/>
                <w:color w:val="231F20"/>
                <w:szCs w:val="24"/>
              </w:rPr>
              <w:t>«Сделать ученика готовым к самостоятельной ориентировке и активной деятельности в действительной жизни»</w:t>
            </w:r>
          </w:p>
        </w:tc>
        <w:tc>
          <w:tcPr>
            <w:tcW w:w="0" w:type="auto"/>
          </w:tcPr>
          <w:p w:rsidR="00CD59B0" w:rsidRPr="00613080" w:rsidRDefault="00CD59B0" w:rsidP="001D138B">
            <w:pPr>
              <w:autoSpaceDE w:val="0"/>
              <w:autoSpaceDN w:val="0"/>
              <w:adjustRightInd w:val="0"/>
              <w:jc w:val="both"/>
              <w:rPr>
                <w:szCs w:val="24"/>
              </w:rPr>
            </w:pPr>
            <w:r w:rsidRPr="00613080">
              <w:rPr>
                <w:szCs w:val="24"/>
              </w:rPr>
              <w:t>предполагает, что школьник научится использовать систему знаний как «универсальную» ориентировочную основу</w:t>
            </w:r>
          </w:p>
        </w:tc>
      </w:tr>
      <w:tr w:rsidR="00CD59B0" w:rsidRPr="00613080" w:rsidTr="001D138B">
        <w:tc>
          <w:tcPr>
            <w:tcW w:w="0" w:type="auto"/>
          </w:tcPr>
          <w:p w:rsidR="00CD59B0" w:rsidRPr="00613080" w:rsidRDefault="00CD59B0" w:rsidP="001D138B">
            <w:pPr>
              <w:autoSpaceDE w:val="0"/>
              <w:autoSpaceDN w:val="0"/>
              <w:adjustRightInd w:val="0"/>
              <w:jc w:val="both"/>
              <w:rPr>
                <w:bCs/>
                <w:color w:val="231F20"/>
                <w:szCs w:val="24"/>
              </w:rPr>
            </w:pPr>
            <w:r w:rsidRPr="00613080">
              <w:rPr>
                <w:bCs/>
                <w:color w:val="231F20"/>
                <w:szCs w:val="24"/>
              </w:rPr>
              <w:t>Принцип управляемого перехода от совместной учебно - познавательной деятельности к самостоятельной деятельности ученика</w:t>
            </w:r>
          </w:p>
          <w:p w:rsidR="00CD59B0" w:rsidRPr="00613080" w:rsidRDefault="00CD59B0" w:rsidP="001D138B">
            <w:pPr>
              <w:autoSpaceDE w:val="0"/>
              <w:autoSpaceDN w:val="0"/>
              <w:adjustRightInd w:val="0"/>
              <w:jc w:val="both"/>
              <w:rPr>
                <w:bCs/>
                <w:color w:val="231F20"/>
                <w:szCs w:val="24"/>
              </w:rPr>
            </w:pPr>
            <w:r w:rsidRPr="00613080">
              <w:rPr>
                <w:bCs/>
                <w:color w:val="231F20"/>
                <w:szCs w:val="24"/>
              </w:rPr>
              <w:t>«То, что сегодня ребенок умеет делать в сотрудничестве и под руководством, завтра он становится способен выполнять самостоятельно...» (Л. С. Выготский)</w:t>
            </w:r>
          </w:p>
        </w:tc>
        <w:tc>
          <w:tcPr>
            <w:tcW w:w="0" w:type="auto"/>
          </w:tcPr>
          <w:p w:rsidR="00CD59B0" w:rsidRPr="00613080" w:rsidRDefault="00CD59B0" w:rsidP="001D138B">
            <w:pPr>
              <w:autoSpaceDE w:val="0"/>
              <w:autoSpaceDN w:val="0"/>
              <w:adjustRightInd w:val="0"/>
              <w:jc w:val="both"/>
              <w:rPr>
                <w:color w:val="231F20"/>
                <w:szCs w:val="24"/>
              </w:rPr>
            </w:pPr>
            <w:r w:rsidRPr="00613080">
              <w:rPr>
                <w:szCs w:val="24"/>
              </w:rPr>
              <w:t xml:space="preserve">утверждает, материал </w:t>
            </w:r>
            <w:r w:rsidRPr="00613080">
              <w:rPr>
                <w:color w:val="231F20"/>
                <w:szCs w:val="24"/>
              </w:rPr>
              <w:t>может быть усвоен ребенком только в процессе совместной деятельности, и тем, что он уже способен выполнить самостоятельно. То, что сначала выступает в форме коллективной деятельности учащихся, затем, в результате процесса «вращивания» (Л.С.Выготский) начинает существовать как внутренний способ мышления ребенка</w:t>
            </w:r>
          </w:p>
        </w:tc>
      </w:tr>
      <w:tr w:rsidR="00CD59B0" w:rsidRPr="00613080" w:rsidTr="001D138B">
        <w:tc>
          <w:tcPr>
            <w:tcW w:w="0" w:type="auto"/>
          </w:tcPr>
          <w:p w:rsidR="00CD59B0" w:rsidRPr="00613080" w:rsidRDefault="00CD59B0" w:rsidP="001D138B">
            <w:pPr>
              <w:autoSpaceDE w:val="0"/>
              <w:autoSpaceDN w:val="0"/>
              <w:adjustRightInd w:val="0"/>
              <w:rPr>
                <w:bCs/>
                <w:color w:val="231F20"/>
                <w:szCs w:val="24"/>
              </w:rPr>
            </w:pPr>
            <w:r w:rsidRPr="00613080">
              <w:rPr>
                <w:bCs/>
                <w:color w:val="231F20"/>
                <w:szCs w:val="24"/>
              </w:rPr>
              <w:t xml:space="preserve">Принцип опоры на предшествующее развитие </w:t>
            </w:r>
          </w:p>
          <w:p w:rsidR="00CD59B0" w:rsidRPr="00613080" w:rsidRDefault="00CD59B0" w:rsidP="001D138B">
            <w:pPr>
              <w:autoSpaceDE w:val="0"/>
              <w:autoSpaceDN w:val="0"/>
              <w:adjustRightInd w:val="0"/>
              <w:jc w:val="both"/>
              <w:rPr>
                <w:bCs/>
                <w:color w:val="231F20"/>
                <w:szCs w:val="24"/>
              </w:rPr>
            </w:pPr>
            <w:r w:rsidRPr="00613080">
              <w:rPr>
                <w:bCs/>
                <w:color w:val="231F20"/>
                <w:szCs w:val="24"/>
              </w:rPr>
              <w:t>«Опираться на самостоятельное, «житейское» развитие»</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 xml:space="preserve">призывает не делать вид, что того, что уже сложилось в голове ребенка до нашего появления, нет, а </w:t>
            </w:r>
            <w:r w:rsidRPr="00613080">
              <w:rPr>
                <w:szCs w:val="24"/>
              </w:rPr>
              <w:t>примирить научное и житейское знание</w:t>
            </w:r>
          </w:p>
        </w:tc>
      </w:tr>
      <w:tr w:rsidR="00CD59B0" w:rsidRPr="00613080" w:rsidTr="001D138B">
        <w:tc>
          <w:tcPr>
            <w:tcW w:w="0" w:type="auto"/>
          </w:tcPr>
          <w:p w:rsidR="00CD59B0" w:rsidRPr="00613080" w:rsidRDefault="00CD59B0" w:rsidP="001D138B">
            <w:pPr>
              <w:autoSpaceDE w:val="0"/>
              <w:autoSpaceDN w:val="0"/>
              <w:adjustRightInd w:val="0"/>
              <w:rPr>
                <w:bCs/>
                <w:color w:val="231F20"/>
                <w:szCs w:val="24"/>
              </w:rPr>
            </w:pPr>
            <w:r w:rsidRPr="00613080">
              <w:rPr>
                <w:bCs/>
                <w:color w:val="231F20"/>
                <w:szCs w:val="24"/>
              </w:rPr>
              <w:t xml:space="preserve">Креативный принцип </w:t>
            </w:r>
          </w:p>
          <w:p w:rsidR="00CD59B0" w:rsidRPr="00613080" w:rsidRDefault="00CD59B0" w:rsidP="001D138B">
            <w:pPr>
              <w:autoSpaceDE w:val="0"/>
              <w:autoSpaceDN w:val="0"/>
              <w:adjustRightInd w:val="0"/>
              <w:jc w:val="both"/>
              <w:rPr>
                <w:bCs/>
                <w:color w:val="231F20"/>
                <w:szCs w:val="24"/>
              </w:rPr>
            </w:pPr>
            <w:r w:rsidRPr="00613080">
              <w:rPr>
                <w:bCs/>
                <w:color w:val="231F20"/>
                <w:szCs w:val="24"/>
              </w:rPr>
              <w:t>«Выращивать» у учащихся способность и потребность самостоятельно находить решение не встречавшихся ранее учебных и внеучебных задач»</w:t>
            </w:r>
          </w:p>
        </w:tc>
        <w:tc>
          <w:tcPr>
            <w:tcW w:w="0" w:type="auto"/>
          </w:tcPr>
          <w:p w:rsidR="00CD59B0" w:rsidRPr="00613080" w:rsidRDefault="00CD59B0" w:rsidP="001D138B">
            <w:pPr>
              <w:autoSpaceDE w:val="0"/>
              <w:autoSpaceDN w:val="0"/>
              <w:adjustRightInd w:val="0"/>
              <w:jc w:val="both"/>
              <w:rPr>
                <w:color w:val="231F20"/>
                <w:szCs w:val="24"/>
              </w:rPr>
            </w:pPr>
            <w:r w:rsidRPr="00613080">
              <w:rPr>
                <w:color w:val="231F20"/>
                <w:szCs w:val="24"/>
              </w:rPr>
              <w:t xml:space="preserve">утверждает, что тот человек может успешно жить и полноценно действовать в изменяющемся мире, может  изменить этот мир, внести в него что - то новое, который способен самостоятельно выйти за пределы стандартного набора знаний, навыков и умений, сделать </w:t>
            </w:r>
            <w:r w:rsidRPr="00613080">
              <w:rPr>
                <w:iCs/>
                <w:color w:val="231F20"/>
                <w:szCs w:val="24"/>
              </w:rPr>
              <w:t xml:space="preserve">самостоятельный выбор, </w:t>
            </w:r>
            <w:r w:rsidRPr="00613080">
              <w:rPr>
                <w:color w:val="231F20"/>
                <w:szCs w:val="24"/>
              </w:rPr>
              <w:t xml:space="preserve">принять </w:t>
            </w:r>
            <w:r w:rsidRPr="00613080">
              <w:rPr>
                <w:iCs/>
                <w:color w:val="231F20"/>
                <w:szCs w:val="24"/>
              </w:rPr>
              <w:t>самостоятельное решение</w:t>
            </w:r>
          </w:p>
        </w:tc>
      </w:tr>
    </w:tbl>
    <w:p w:rsidR="00CD59B0" w:rsidRPr="0090202A" w:rsidRDefault="00CD59B0" w:rsidP="00CD59B0">
      <w:pPr>
        <w:rPr>
          <w:szCs w:val="24"/>
        </w:rPr>
      </w:pPr>
    </w:p>
    <w:p w:rsidR="00CD59B0" w:rsidRPr="0090202A" w:rsidRDefault="00CD59B0" w:rsidP="00CD59B0">
      <w:pPr>
        <w:ind w:firstLine="708"/>
        <w:jc w:val="both"/>
        <w:rPr>
          <w:szCs w:val="24"/>
        </w:rPr>
      </w:pPr>
      <w:r w:rsidRPr="0090202A">
        <w:rPr>
          <w:szCs w:val="24"/>
        </w:rPr>
        <w:t xml:space="preserve">Программа сформирована с </w:t>
      </w:r>
      <w:r w:rsidRPr="0090202A">
        <w:rPr>
          <w:b/>
          <w:szCs w:val="24"/>
        </w:rPr>
        <w:t>учетом возрастных возможностей и особенностей младшего школьника</w:t>
      </w:r>
      <w:r w:rsidRPr="0090202A">
        <w:rPr>
          <w:szCs w:val="24"/>
        </w:rPr>
        <w:t>, которые связаны с:</w:t>
      </w:r>
    </w:p>
    <w:p w:rsidR="00CD59B0" w:rsidRPr="0090202A" w:rsidRDefault="00CD59B0" w:rsidP="000A1F48">
      <w:pPr>
        <w:numPr>
          <w:ilvl w:val="0"/>
          <w:numId w:val="50"/>
        </w:numPr>
        <w:ind w:left="0" w:firstLine="0"/>
        <w:contextualSpacing w:val="0"/>
        <w:jc w:val="both"/>
        <w:rPr>
          <w:szCs w:val="24"/>
        </w:rPr>
      </w:pPr>
      <w:r w:rsidRPr="0090202A">
        <w:rPr>
          <w:szCs w:val="24"/>
        </w:rPr>
        <w:t xml:space="preserve">сменой ведущей деятельности, </w:t>
      </w:r>
      <w:r w:rsidRPr="0090202A">
        <w:rPr>
          <w:bCs/>
          <w:iCs/>
          <w:szCs w:val="24"/>
        </w:rPr>
        <w:t xml:space="preserve">переходом от игры к систематическому, социально организованному обучению </w:t>
      </w:r>
      <w:r w:rsidRPr="0090202A">
        <w:rPr>
          <w:szCs w:val="24"/>
        </w:rPr>
        <w:t>(игровая деятельность продолжает оставаться важной для психического развития детей, на ее базе развиваются различные компетентности);</w:t>
      </w:r>
    </w:p>
    <w:p w:rsidR="00CD59B0" w:rsidRPr="0090202A" w:rsidRDefault="00CD59B0" w:rsidP="000A1F48">
      <w:pPr>
        <w:numPr>
          <w:ilvl w:val="0"/>
          <w:numId w:val="50"/>
        </w:numPr>
        <w:ind w:left="0" w:firstLine="0"/>
        <w:contextualSpacing w:val="0"/>
        <w:jc w:val="both"/>
        <w:rPr>
          <w:szCs w:val="24"/>
        </w:rPr>
      </w:pPr>
      <w:r w:rsidRPr="0090202A">
        <w:rPr>
          <w:szCs w:val="24"/>
        </w:rPr>
        <w:t>формированием системы учебных и познавательных мотивов и установок</w:t>
      </w:r>
      <w:r w:rsidRPr="0090202A">
        <w:rPr>
          <w:bCs/>
          <w:iCs/>
          <w:szCs w:val="24"/>
        </w:rPr>
        <w:t xml:space="preserve">, умением принимать, сохранять и реализовать учебные цели </w:t>
      </w:r>
      <w:r w:rsidRPr="0090202A">
        <w:rPr>
          <w:szCs w:val="24"/>
        </w:rPr>
        <w:t>(в процессе их реализации младший школьник учится планировать, контролировать и оценивать собственные учебные действия и их результат);</w:t>
      </w:r>
    </w:p>
    <w:p w:rsidR="00CD59B0" w:rsidRPr="0090202A" w:rsidRDefault="00CD59B0" w:rsidP="000A1F48">
      <w:pPr>
        <w:numPr>
          <w:ilvl w:val="0"/>
          <w:numId w:val="50"/>
        </w:numPr>
        <w:ind w:left="0" w:firstLine="0"/>
        <w:contextualSpacing w:val="0"/>
        <w:jc w:val="both"/>
        <w:rPr>
          <w:szCs w:val="24"/>
        </w:rPr>
      </w:pPr>
      <w:r w:rsidRPr="0090202A">
        <w:rPr>
          <w:bCs/>
          <w:iCs/>
          <w:szCs w:val="24"/>
        </w:rPr>
        <w:t>выносливостью и упорством</w:t>
      </w:r>
      <w:r w:rsidRPr="0090202A">
        <w:rPr>
          <w:szCs w:val="24"/>
        </w:rPr>
        <w:t>, позволяющим осуществлять учебную деятельность, требующую значительного умственного напряжения и длительной сосредоточенности, любовь к труду;</w:t>
      </w:r>
    </w:p>
    <w:p w:rsidR="00CD59B0" w:rsidRPr="0090202A" w:rsidRDefault="00CD59B0" w:rsidP="000A1F48">
      <w:pPr>
        <w:numPr>
          <w:ilvl w:val="0"/>
          <w:numId w:val="50"/>
        </w:numPr>
        <w:ind w:left="0" w:firstLine="0"/>
        <w:contextualSpacing w:val="0"/>
        <w:jc w:val="both"/>
        <w:rPr>
          <w:szCs w:val="24"/>
        </w:rPr>
      </w:pPr>
      <w:r w:rsidRPr="0090202A">
        <w:rPr>
          <w:bCs/>
          <w:iCs/>
          <w:szCs w:val="24"/>
        </w:rPr>
        <w:t xml:space="preserve">эмоциональностью, отзывчивостью и уравновешенностью </w:t>
      </w:r>
      <w:r w:rsidRPr="0090202A">
        <w:rPr>
          <w:szCs w:val="24"/>
        </w:rPr>
        <w:t>(младший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CD59B0" w:rsidRPr="0090202A" w:rsidRDefault="00CD59B0" w:rsidP="000A1F48">
      <w:pPr>
        <w:numPr>
          <w:ilvl w:val="0"/>
          <w:numId w:val="50"/>
        </w:numPr>
        <w:ind w:left="0" w:firstLine="0"/>
        <w:contextualSpacing w:val="0"/>
        <w:jc w:val="both"/>
        <w:rPr>
          <w:szCs w:val="24"/>
        </w:rPr>
      </w:pPr>
      <w:r w:rsidRPr="0090202A">
        <w:rPr>
          <w:bCs/>
          <w:iCs/>
          <w:szCs w:val="24"/>
        </w:rPr>
        <w:t>приобретением опыта жизни в коллективе</w:t>
      </w:r>
      <w:r w:rsidRPr="0090202A">
        <w:rPr>
          <w:szCs w:val="24"/>
        </w:rPr>
        <w:t>, когда существенно возрастает значимость межличностных и деловых отношений;</w:t>
      </w:r>
    </w:p>
    <w:p w:rsidR="00CD59B0" w:rsidRPr="0090202A" w:rsidRDefault="00CD59B0" w:rsidP="000A1F48">
      <w:pPr>
        <w:numPr>
          <w:ilvl w:val="0"/>
          <w:numId w:val="50"/>
        </w:numPr>
        <w:ind w:left="0" w:firstLine="0"/>
        <w:contextualSpacing w:val="0"/>
        <w:jc w:val="both"/>
        <w:rPr>
          <w:szCs w:val="24"/>
        </w:rPr>
      </w:pPr>
      <w:r w:rsidRPr="0090202A">
        <w:rPr>
          <w:bCs/>
          <w:iCs/>
          <w:szCs w:val="24"/>
        </w:rPr>
        <w:t xml:space="preserve">усилением роли самооценки </w:t>
      </w:r>
      <w:r w:rsidRPr="0090202A">
        <w:rPr>
          <w:szCs w:val="24"/>
        </w:rPr>
        <w:t>младшего школьника: формированием ее на основе того, как оценивают его «значимые другие».</w:t>
      </w:r>
    </w:p>
    <w:p w:rsidR="00CD59B0" w:rsidRPr="0090202A" w:rsidRDefault="00CD59B0" w:rsidP="00CD59B0">
      <w:pPr>
        <w:ind w:firstLine="708"/>
        <w:jc w:val="both"/>
        <w:rPr>
          <w:szCs w:val="24"/>
        </w:rPr>
      </w:pPr>
      <w:r w:rsidRPr="0090202A">
        <w:rPr>
          <w:szCs w:val="24"/>
        </w:rPr>
        <w:t>Учитываются также характерные для младшего школьного возраста (от 6,5 до 11 лет):</w:t>
      </w:r>
    </w:p>
    <w:p w:rsidR="00CD59B0" w:rsidRPr="0090202A" w:rsidRDefault="00CD59B0" w:rsidP="000A1F48">
      <w:pPr>
        <w:numPr>
          <w:ilvl w:val="0"/>
          <w:numId w:val="49"/>
        </w:numPr>
        <w:ind w:left="0" w:firstLine="0"/>
        <w:contextualSpacing w:val="0"/>
        <w:jc w:val="both"/>
        <w:rPr>
          <w:szCs w:val="24"/>
        </w:rPr>
      </w:pPr>
      <w:r w:rsidRPr="0090202A">
        <w:rPr>
          <w:szCs w:val="24"/>
        </w:rPr>
        <w:t xml:space="preserve">центральные психологические новообразования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CD59B0" w:rsidRPr="00CD59B0" w:rsidRDefault="00CD59B0" w:rsidP="000A1F48">
      <w:pPr>
        <w:numPr>
          <w:ilvl w:val="0"/>
          <w:numId w:val="48"/>
        </w:numPr>
        <w:ind w:left="0" w:firstLine="0"/>
        <w:contextualSpacing w:val="0"/>
        <w:jc w:val="both"/>
        <w:rPr>
          <w:szCs w:val="24"/>
        </w:rPr>
      </w:pPr>
      <w:r w:rsidRPr="0090202A">
        <w:rPr>
          <w:szCs w:val="24"/>
        </w:rPr>
        <w:lastRenderedPageBreak/>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D59B0" w:rsidRPr="0090202A" w:rsidRDefault="000E0BC7" w:rsidP="000E0BC7">
      <w:pPr>
        <w:jc w:val="both"/>
        <w:rPr>
          <w:rStyle w:val="Zag11"/>
          <w:rFonts w:eastAsia="@Arial Unicode MS"/>
          <w:szCs w:val="24"/>
        </w:rPr>
      </w:pPr>
      <w:r>
        <w:rPr>
          <w:b/>
          <w:szCs w:val="24"/>
        </w:rPr>
        <w:t xml:space="preserve">     </w:t>
      </w:r>
      <w:r w:rsidR="00CD59B0" w:rsidRPr="0090202A">
        <w:rPr>
          <w:bCs/>
          <w:szCs w:val="24"/>
        </w:rPr>
        <w:t xml:space="preserve">ООП НОО </w:t>
      </w:r>
      <w:r w:rsidR="00CD59B0" w:rsidRPr="0090202A">
        <w:rPr>
          <w:szCs w:val="24"/>
        </w:rPr>
        <w:t>представляет собой систему взаимосвязанных программ, образующих завершенную линию обеспечения жизнедеятельности, функционирования и раз</w:t>
      </w:r>
      <w:r w:rsidR="00CD59B0">
        <w:rPr>
          <w:szCs w:val="24"/>
        </w:rPr>
        <w:t xml:space="preserve">вития начального звена </w:t>
      </w:r>
      <w:r w:rsidR="00CD59B0" w:rsidRPr="0090202A">
        <w:rPr>
          <w:szCs w:val="24"/>
        </w:rPr>
        <w:t xml:space="preserve"> и содержит следующие разделы</w:t>
      </w:r>
      <w:r w:rsidR="00CD59B0" w:rsidRPr="0090202A">
        <w:rPr>
          <w:rStyle w:val="Zag11"/>
          <w:rFonts w:eastAsia="@Arial Unicode MS"/>
          <w:szCs w:val="24"/>
        </w:rPr>
        <w:t xml:space="preserve">: </w:t>
      </w:r>
    </w:p>
    <w:p w:rsidR="00CD59B0" w:rsidRPr="0090202A" w:rsidRDefault="00CD59B0" w:rsidP="000A1F48">
      <w:pPr>
        <w:numPr>
          <w:ilvl w:val="0"/>
          <w:numId w:val="51"/>
        </w:numPr>
        <w:ind w:left="0" w:firstLine="0"/>
        <w:contextualSpacing w:val="0"/>
        <w:jc w:val="both"/>
        <w:rPr>
          <w:rStyle w:val="Zag11"/>
          <w:rFonts w:eastAsia="@Arial Unicode MS"/>
          <w:szCs w:val="24"/>
        </w:rPr>
      </w:pPr>
      <w:r w:rsidRPr="0090202A">
        <w:rPr>
          <w:rStyle w:val="Zag11"/>
          <w:rFonts w:eastAsia="@Arial Unicode MS"/>
          <w:szCs w:val="24"/>
        </w:rPr>
        <w:t>целевой, в котором определены цели, задачи и планируемые результаты реализации ООП НОО, а также способы достижения этих целей и результатов(см. Целевой раздел);</w:t>
      </w:r>
    </w:p>
    <w:p w:rsidR="00CD59B0" w:rsidRPr="000E0BC7" w:rsidRDefault="00CD59B0" w:rsidP="000A1F48">
      <w:pPr>
        <w:pStyle w:val="aa"/>
        <w:numPr>
          <w:ilvl w:val="0"/>
          <w:numId w:val="51"/>
        </w:numPr>
        <w:autoSpaceDE w:val="0"/>
        <w:jc w:val="both"/>
        <w:rPr>
          <w:rStyle w:val="Zag11"/>
          <w:szCs w:val="24"/>
        </w:rPr>
      </w:pPr>
      <w:r w:rsidRPr="000E0BC7">
        <w:rPr>
          <w:rStyle w:val="Zag11"/>
          <w:rFonts w:eastAsia="@Arial Unicode MS"/>
          <w:szCs w:val="24"/>
        </w:rPr>
        <w:t>содержательный, в котором определено общее содержание начального общего образования ОУ и включает в себя программы, ориентированные на достижение личностных, предметных и метапредметных результатов.</w:t>
      </w:r>
      <w:r w:rsidR="000E0BC7" w:rsidRPr="000E0BC7">
        <w:rPr>
          <w:szCs w:val="24"/>
        </w:rPr>
        <w:t xml:space="preserve"> Духовно-нравственное  воспитание и социализация  учащихся на каждом уровне  общего образования в МБОУ «БСОШ с УИОП им.А.Н.Осипова»  представлены в  подразделе «Программа духовно-нравственного  воспитания и социализации  учащихся».</w:t>
      </w:r>
      <w:r w:rsidRPr="000E0BC7">
        <w:rPr>
          <w:rStyle w:val="Zag11"/>
          <w:rFonts w:eastAsia="@Arial Unicode MS"/>
          <w:szCs w:val="24"/>
        </w:rPr>
        <w:t xml:space="preserve"> (см. Содержательный раздел);</w:t>
      </w:r>
    </w:p>
    <w:p w:rsidR="00CD59B0" w:rsidRDefault="00CD59B0" w:rsidP="000A1F48">
      <w:pPr>
        <w:numPr>
          <w:ilvl w:val="0"/>
          <w:numId w:val="51"/>
        </w:numPr>
        <w:ind w:left="0" w:firstLine="0"/>
        <w:contextualSpacing w:val="0"/>
        <w:jc w:val="both"/>
        <w:rPr>
          <w:rStyle w:val="Zag11"/>
          <w:rFonts w:eastAsia="@Arial Unicode MS"/>
          <w:szCs w:val="24"/>
        </w:rPr>
      </w:pPr>
      <w:r w:rsidRPr="0090202A">
        <w:rPr>
          <w:rStyle w:val="Zag11"/>
          <w:rFonts w:eastAsia="@Arial Unicode MS"/>
          <w:szCs w:val="24"/>
        </w:rPr>
        <w:t xml:space="preserve">организационный, в котором определены общие рамки организации образовательного процесса, а также механизмы реализации </w:t>
      </w:r>
      <w:r w:rsidRPr="0090202A">
        <w:rPr>
          <w:szCs w:val="24"/>
        </w:rPr>
        <w:t xml:space="preserve">ООП НОО </w:t>
      </w:r>
      <w:r w:rsidRPr="0090202A">
        <w:rPr>
          <w:rStyle w:val="Zag11"/>
          <w:rFonts w:eastAsia="@Arial Unicode MS"/>
          <w:szCs w:val="24"/>
        </w:rPr>
        <w:t xml:space="preserve"> (см. Организационный раздел).</w:t>
      </w:r>
    </w:p>
    <w:p w:rsidR="000E0BC7" w:rsidRPr="000E0BC7" w:rsidRDefault="000E0BC7" w:rsidP="000E0BC7">
      <w:pPr>
        <w:pStyle w:val="aa"/>
        <w:autoSpaceDE w:val="0"/>
        <w:ind w:left="360"/>
        <w:jc w:val="both"/>
        <w:rPr>
          <w:color w:val="0D0D0D"/>
          <w:szCs w:val="24"/>
          <w:lang w:val="sah-RU"/>
        </w:rPr>
      </w:pPr>
      <w:r w:rsidRPr="000E0BC7">
        <w:rPr>
          <w:rStyle w:val="Zag11"/>
          <w:rFonts w:eastAsia="@Arial Unicode MS"/>
          <w:szCs w:val="24"/>
        </w:rPr>
        <w:t xml:space="preserve">Нормативный срок освоения </w:t>
      </w:r>
      <w:r w:rsidRPr="000E0BC7">
        <w:rPr>
          <w:bCs/>
          <w:szCs w:val="24"/>
        </w:rPr>
        <w:t xml:space="preserve">ООП НОО </w:t>
      </w:r>
      <w:r w:rsidRPr="000E0BC7">
        <w:rPr>
          <w:rStyle w:val="Zag11"/>
          <w:rFonts w:eastAsia="@Arial Unicode MS"/>
          <w:szCs w:val="24"/>
        </w:rPr>
        <w:t xml:space="preserve">–  четыре учебных года. </w:t>
      </w:r>
      <w:r w:rsidRPr="000E0BC7">
        <w:rPr>
          <w:szCs w:val="24"/>
        </w:rPr>
        <w:t>Программа реализуется в рамках шестидневной учебной недели.</w:t>
      </w:r>
      <w:r w:rsidRPr="000E0BC7">
        <w:rPr>
          <w:color w:val="0D0D0D"/>
          <w:szCs w:val="24"/>
        </w:rPr>
        <w:t xml:space="preserve"> Обучение  проводится на </w:t>
      </w:r>
      <w:r w:rsidRPr="000E0BC7">
        <w:rPr>
          <w:color w:val="0D0D0D"/>
          <w:szCs w:val="24"/>
          <w:lang w:val="sah-RU"/>
        </w:rPr>
        <w:t xml:space="preserve"> русском и якутском язык</w:t>
      </w:r>
      <w:r w:rsidRPr="000E0BC7">
        <w:rPr>
          <w:color w:val="0D0D0D"/>
          <w:szCs w:val="24"/>
        </w:rPr>
        <w:t>ах</w:t>
      </w:r>
      <w:r w:rsidRPr="000E0BC7">
        <w:rPr>
          <w:color w:val="0D0D0D"/>
          <w:szCs w:val="24"/>
          <w:lang w:val="sah-RU"/>
        </w:rPr>
        <w:t>.</w:t>
      </w:r>
      <w:r w:rsidRPr="000E0BC7">
        <w:rPr>
          <w:color w:val="0D0D0D"/>
          <w:szCs w:val="24"/>
        </w:rPr>
        <w:t xml:space="preserve"> </w:t>
      </w:r>
      <w:r w:rsidRPr="000E0BC7">
        <w:rPr>
          <w:color w:val="0D0D0D"/>
          <w:szCs w:val="24"/>
          <w:lang w:val="sah-RU"/>
        </w:rPr>
        <w:t>Форма  получения основного   общего образования – очная.</w:t>
      </w:r>
    </w:p>
    <w:p w:rsidR="000E0BC7" w:rsidRDefault="000E0BC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655ED7" w:rsidRDefault="00655ED7" w:rsidP="000E0BC7">
      <w:pPr>
        <w:contextualSpacing w:val="0"/>
        <w:jc w:val="both"/>
        <w:rPr>
          <w:rStyle w:val="Zag11"/>
          <w:rFonts w:eastAsia="@Arial Unicode MS"/>
          <w:szCs w:val="24"/>
        </w:rPr>
      </w:pPr>
    </w:p>
    <w:p w:rsidR="00CC0F03" w:rsidRDefault="00CC0F03" w:rsidP="00CC0F03">
      <w:pPr>
        <w:pStyle w:val="a6"/>
        <w:rPr>
          <w:rStyle w:val="Zag11"/>
          <w:rFonts w:eastAsia="@Arial Unicode MS"/>
          <w:szCs w:val="24"/>
          <w:lang w:eastAsia="ru-RU"/>
        </w:rPr>
      </w:pPr>
    </w:p>
    <w:p w:rsidR="00AD74B7" w:rsidRPr="00CC0F03" w:rsidRDefault="00CC0F03" w:rsidP="00CC0F03">
      <w:pPr>
        <w:pStyle w:val="a6"/>
        <w:jc w:val="center"/>
        <w:rPr>
          <w:b/>
          <w:szCs w:val="24"/>
        </w:rPr>
      </w:pPr>
      <w:r w:rsidRPr="00CC0F03">
        <w:rPr>
          <w:rStyle w:val="Zag11"/>
          <w:rFonts w:eastAsia="@Arial Unicode MS"/>
          <w:b/>
          <w:szCs w:val="24"/>
          <w:lang w:eastAsia="ru-RU"/>
        </w:rPr>
        <w:lastRenderedPageBreak/>
        <w:t>1.1.1.</w:t>
      </w:r>
      <w:r w:rsidR="00EC70EC" w:rsidRPr="00CC0F03">
        <w:rPr>
          <w:b/>
          <w:szCs w:val="24"/>
        </w:rPr>
        <w:t>Анализ деятельности школы</w:t>
      </w:r>
    </w:p>
    <w:p w:rsidR="00AD74B7" w:rsidRPr="001F3AD1" w:rsidRDefault="00AD74B7" w:rsidP="00AD74B7">
      <w:pPr>
        <w:pStyle w:val="a6"/>
        <w:numPr>
          <w:ilvl w:val="0"/>
          <w:numId w:val="1"/>
        </w:numPr>
        <w:jc w:val="both"/>
        <w:rPr>
          <w:b/>
          <w:szCs w:val="24"/>
        </w:rPr>
      </w:pPr>
      <w:r w:rsidRPr="001F3AD1">
        <w:rPr>
          <w:b/>
          <w:szCs w:val="24"/>
        </w:rPr>
        <w:t>Общие сведения об ОУ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3"/>
        <w:gridCol w:w="5823"/>
      </w:tblGrid>
      <w:tr w:rsidR="00AD74B7" w:rsidRPr="00041552" w:rsidTr="00D654B5">
        <w:trPr>
          <w:trHeight w:val="1050"/>
        </w:trPr>
        <w:tc>
          <w:tcPr>
            <w:tcW w:w="4090" w:type="dxa"/>
          </w:tcPr>
          <w:p w:rsidR="00AD74B7" w:rsidRPr="005B0FFD" w:rsidRDefault="00AD74B7" w:rsidP="00D654B5">
            <w:pPr>
              <w:rPr>
                <w:b/>
              </w:rPr>
            </w:pPr>
            <w:r w:rsidRPr="005B0FFD">
              <w:rPr>
                <w:b/>
              </w:rPr>
              <w:t>Название (по уставу)</w:t>
            </w:r>
          </w:p>
        </w:tc>
        <w:tc>
          <w:tcPr>
            <w:tcW w:w="6081" w:type="dxa"/>
          </w:tcPr>
          <w:p w:rsidR="001E7D66" w:rsidRPr="001E7D66" w:rsidRDefault="00AD74B7" w:rsidP="001E7D66">
            <w:pPr>
              <w:ind w:left="-567"/>
              <w:jc w:val="center"/>
              <w:rPr>
                <w:bCs/>
                <w:color w:val="000000"/>
                <w:szCs w:val="24"/>
              </w:rPr>
            </w:pPr>
            <w:r w:rsidRPr="005B0FFD">
              <w:t>Муниципальное бюджетное общеобразовательное учреждение «</w:t>
            </w:r>
            <w:r w:rsidR="001E7D66" w:rsidRPr="001E7D66">
              <w:rPr>
                <w:bCs/>
                <w:color w:val="000000"/>
                <w:szCs w:val="24"/>
              </w:rPr>
              <w:t>Бердигестяхская средняя общеобразовательная школа</w:t>
            </w:r>
          </w:p>
          <w:p w:rsidR="001E7D66" w:rsidRPr="001E7D66" w:rsidRDefault="001E7D66" w:rsidP="001E7D66">
            <w:pPr>
              <w:ind w:left="-567"/>
              <w:jc w:val="center"/>
              <w:rPr>
                <w:bCs/>
                <w:color w:val="000000"/>
                <w:szCs w:val="24"/>
              </w:rPr>
            </w:pPr>
            <w:r w:rsidRPr="001E7D66">
              <w:rPr>
                <w:bCs/>
                <w:color w:val="000000"/>
                <w:szCs w:val="24"/>
              </w:rPr>
              <w:t xml:space="preserve"> </w:t>
            </w:r>
            <w:r w:rsidRPr="001E7D66">
              <w:rPr>
                <w:bCs/>
                <w:color w:val="000000"/>
                <w:szCs w:val="24"/>
                <w:lang w:val="en-US"/>
              </w:rPr>
              <w:t>c</w:t>
            </w:r>
            <w:r w:rsidRPr="001E7D66">
              <w:rPr>
                <w:bCs/>
                <w:color w:val="000000"/>
                <w:szCs w:val="24"/>
              </w:rPr>
              <w:t xml:space="preserve"> углубленным изучением отдельных предметов</w:t>
            </w:r>
            <w:r w:rsidR="00655ED7">
              <w:rPr>
                <w:bCs/>
                <w:color w:val="000000"/>
                <w:szCs w:val="24"/>
              </w:rPr>
              <w:t xml:space="preserve"> им.А.Н.Осипова</w:t>
            </w:r>
            <w:r w:rsidRPr="001E7D66">
              <w:rPr>
                <w:bCs/>
                <w:color w:val="000000"/>
                <w:szCs w:val="24"/>
              </w:rPr>
              <w:t>»</w:t>
            </w:r>
          </w:p>
          <w:p w:rsidR="00AD74B7" w:rsidRPr="005B0FFD" w:rsidRDefault="00AD74B7" w:rsidP="00D654B5">
            <w:r w:rsidRPr="005B0FFD">
              <w:t>МР «Горный улус» Республики Саха (Якутия)</w:t>
            </w:r>
          </w:p>
        </w:tc>
      </w:tr>
      <w:tr w:rsidR="00AD74B7" w:rsidRPr="00041552" w:rsidTr="00D654B5">
        <w:trPr>
          <w:trHeight w:val="201"/>
        </w:trPr>
        <w:tc>
          <w:tcPr>
            <w:tcW w:w="4090" w:type="dxa"/>
          </w:tcPr>
          <w:p w:rsidR="00AD74B7" w:rsidRPr="005B0FFD" w:rsidRDefault="00AD74B7" w:rsidP="00D654B5">
            <w:pPr>
              <w:rPr>
                <w:b/>
              </w:rPr>
            </w:pPr>
            <w:r w:rsidRPr="005B0FFD">
              <w:rPr>
                <w:b/>
              </w:rPr>
              <w:t>Сокращенное название</w:t>
            </w:r>
          </w:p>
        </w:tc>
        <w:tc>
          <w:tcPr>
            <w:tcW w:w="6081" w:type="dxa"/>
          </w:tcPr>
          <w:p w:rsidR="00AD74B7" w:rsidRPr="005B0FFD" w:rsidRDefault="00AD74B7" w:rsidP="00D654B5">
            <w:r w:rsidRPr="005B0FFD">
              <w:t>МБОУ «БСОШ</w:t>
            </w:r>
            <w:r w:rsidR="00655ED7">
              <w:t xml:space="preserve"> с УИОП им.А.Н.Осипова </w:t>
            </w:r>
            <w:r w:rsidRPr="005B0FFD">
              <w:t>» МР «Горный улус» РС(Я)</w:t>
            </w:r>
          </w:p>
        </w:tc>
      </w:tr>
      <w:tr w:rsidR="00AD74B7" w:rsidRPr="005B0FFD" w:rsidTr="00D654B5">
        <w:trPr>
          <w:trHeight w:val="274"/>
        </w:trPr>
        <w:tc>
          <w:tcPr>
            <w:tcW w:w="4090" w:type="dxa"/>
          </w:tcPr>
          <w:p w:rsidR="00AD74B7" w:rsidRPr="005B0FFD" w:rsidRDefault="00AD74B7" w:rsidP="00D654B5">
            <w:pPr>
              <w:rPr>
                <w:b/>
              </w:rPr>
            </w:pPr>
            <w:r w:rsidRPr="005B0FFD">
              <w:rPr>
                <w:b/>
              </w:rPr>
              <w:t>Тип</w:t>
            </w:r>
          </w:p>
        </w:tc>
        <w:tc>
          <w:tcPr>
            <w:tcW w:w="6081" w:type="dxa"/>
          </w:tcPr>
          <w:p w:rsidR="00AD74B7" w:rsidRPr="005B0FFD" w:rsidRDefault="00AD74B7" w:rsidP="00D654B5">
            <w:r w:rsidRPr="005B0FFD">
              <w:t>Общеобразовательное учреждение</w:t>
            </w:r>
          </w:p>
        </w:tc>
      </w:tr>
      <w:tr w:rsidR="00AD74B7" w:rsidRPr="005B0FFD" w:rsidTr="00D654B5">
        <w:trPr>
          <w:trHeight w:val="274"/>
        </w:trPr>
        <w:tc>
          <w:tcPr>
            <w:tcW w:w="4090" w:type="dxa"/>
          </w:tcPr>
          <w:p w:rsidR="00AD74B7" w:rsidRPr="005B0FFD" w:rsidRDefault="00AD74B7" w:rsidP="00D654B5">
            <w:pPr>
              <w:rPr>
                <w:b/>
              </w:rPr>
            </w:pPr>
            <w:r w:rsidRPr="005B0FFD">
              <w:rPr>
                <w:b/>
              </w:rPr>
              <w:t>Вид</w:t>
            </w:r>
          </w:p>
        </w:tc>
        <w:tc>
          <w:tcPr>
            <w:tcW w:w="6081" w:type="dxa"/>
          </w:tcPr>
          <w:p w:rsidR="00AD74B7" w:rsidRPr="005B0FFD" w:rsidRDefault="00AD74B7" w:rsidP="00D654B5">
            <w:r w:rsidRPr="005B0FFD">
              <w:t>Средняя общеобразовательная школа</w:t>
            </w:r>
          </w:p>
        </w:tc>
      </w:tr>
      <w:tr w:rsidR="00AD74B7" w:rsidRPr="005B0FFD" w:rsidTr="00D654B5">
        <w:trPr>
          <w:trHeight w:val="260"/>
        </w:trPr>
        <w:tc>
          <w:tcPr>
            <w:tcW w:w="4090" w:type="dxa"/>
          </w:tcPr>
          <w:p w:rsidR="00AD74B7" w:rsidRPr="005B0FFD" w:rsidRDefault="00AD74B7" w:rsidP="00D654B5">
            <w:pPr>
              <w:rPr>
                <w:b/>
              </w:rPr>
            </w:pPr>
            <w:r w:rsidRPr="005B0FFD">
              <w:rPr>
                <w:b/>
              </w:rPr>
              <w:t>ФИО руководителя ОУ</w:t>
            </w:r>
          </w:p>
        </w:tc>
        <w:tc>
          <w:tcPr>
            <w:tcW w:w="6081" w:type="dxa"/>
          </w:tcPr>
          <w:p w:rsidR="00AD74B7" w:rsidRPr="005B0FFD" w:rsidRDefault="00AD74B7" w:rsidP="00D654B5">
            <w:r w:rsidRPr="005B0FFD">
              <w:t>Гаврильева Анджелика Альбертовна</w:t>
            </w:r>
          </w:p>
        </w:tc>
      </w:tr>
      <w:tr w:rsidR="00AD74B7" w:rsidRPr="00041552" w:rsidTr="00D654B5">
        <w:trPr>
          <w:trHeight w:val="557"/>
        </w:trPr>
        <w:tc>
          <w:tcPr>
            <w:tcW w:w="4090" w:type="dxa"/>
          </w:tcPr>
          <w:p w:rsidR="00AD74B7" w:rsidRPr="005B0FFD" w:rsidRDefault="00AD74B7" w:rsidP="00D654B5">
            <w:pPr>
              <w:rPr>
                <w:b/>
              </w:rPr>
            </w:pPr>
            <w:r w:rsidRPr="005B0FFD">
              <w:rPr>
                <w:b/>
              </w:rPr>
              <w:t>Сколько времени существует ОУ</w:t>
            </w:r>
          </w:p>
        </w:tc>
        <w:tc>
          <w:tcPr>
            <w:tcW w:w="6081" w:type="dxa"/>
          </w:tcPr>
          <w:p w:rsidR="00AD74B7" w:rsidRPr="005B0FFD" w:rsidRDefault="00AD74B7" w:rsidP="00D654B5">
            <w:r w:rsidRPr="005B0FFD">
              <w:t>С 29 октября 2009  года – объединение двух средних школ: «БСОШ №1 им.С.П.Данилова» и «БСОШ №2»</w:t>
            </w:r>
          </w:p>
          <w:p w:rsidR="00AD74B7" w:rsidRPr="005B0FFD" w:rsidRDefault="00AD74B7" w:rsidP="00D654B5">
            <w:r w:rsidRPr="005B0FFD">
              <w:t>По постановлению Главы МР «Горный улус»  с 1 марта 2014 г.  школа переименована в МБОУ «Бердигестяхская средняя общеобразовательная школа». С 1 сентября открыт новый уровень образования – основная программа начального общего образования</w:t>
            </w:r>
          </w:p>
        </w:tc>
      </w:tr>
      <w:tr w:rsidR="00AD74B7" w:rsidRPr="005B0FFD" w:rsidTr="00D654B5">
        <w:trPr>
          <w:trHeight w:val="274"/>
        </w:trPr>
        <w:tc>
          <w:tcPr>
            <w:tcW w:w="4090" w:type="dxa"/>
          </w:tcPr>
          <w:p w:rsidR="00AD74B7" w:rsidRPr="005B0FFD" w:rsidRDefault="00AD74B7" w:rsidP="00D654B5">
            <w:pPr>
              <w:rPr>
                <w:b/>
              </w:rPr>
            </w:pPr>
            <w:r w:rsidRPr="005B0FFD">
              <w:rPr>
                <w:b/>
              </w:rPr>
              <w:t>Индекс</w:t>
            </w:r>
          </w:p>
        </w:tc>
        <w:tc>
          <w:tcPr>
            <w:tcW w:w="6081" w:type="dxa"/>
          </w:tcPr>
          <w:p w:rsidR="00AD74B7" w:rsidRPr="005B0FFD" w:rsidRDefault="00AD74B7" w:rsidP="00D654B5">
            <w:pPr>
              <w:jc w:val="center"/>
            </w:pPr>
            <w:r w:rsidRPr="005B0FFD">
              <w:t>678030</w:t>
            </w:r>
          </w:p>
        </w:tc>
      </w:tr>
      <w:tr w:rsidR="00AD74B7" w:rsidRPr="005B0FFD" w:rsidTr="00D654B5">
        <w:trPr>
          <w:trHeight w:val="107"/>
        </w:trPr>
        <w:tc>
          <w:tcPr>
            <w:tcW w:w="4090" w:type="dxa"/>
          </w:tcPr>
          <w:p w:rsidR="00AD74B7" w:rsidRPr="005B0FFD" w:rsidRDefault="00AD74B7" w:rsidP="00D654B5">
            <w:pPr>
              <w:rPr>
                <w:b/>
              </w:rPr>
            </w:pPr>
            <w:r w:rsidRPr="005B0FFD">
              <w:rPr>
                <w:b/>
              </w:rPr>
              <w:t xml:space="preserve">Телефонный код </w:t>
            </w:r>
          </w:p>
        </w:tc>
        <w:tc>
          <w:tcPr>
            <w:tcW w:w="6081" w:type="dxa"/>
          </w:tcPr>
          <w:p w:rsidR="00AD74B7" w:rsidRPr="005B0FFD" w:rsidRDefault="00AD74B7" w:rsidP="00D654B5">
            <w:pPr>
              <w:jc w:val="center"/>
            </w:pPr>
            <w:r w:rsidRPr="005B0FFD">
              <w:t>8(411-31) 4-14-63</w:t>
            </w:r>
          </w:p>
        </w:tc>
      </w:tr>
      <w:tr w:rsidR="00AD74B7" w:rsidRPr="002C2299" w:rsidTr="00D654B5">
        <w:trPr>
          <w:trHeight w:val="239"/>
        </w:trPr>
        <w:tc>
          <w:tcPr>
            <w:tcW w:w="4090" w:type="dxa"/>
          </w:tcPr>
          <w:p w:rsidR="00AD74B7" w:rsidRPr="005B0FFD" w:rsidRDefault="00AD74B7" w:rsidP="00D654B5">
            <w:pPr>
              <w:rPr>
                <w:b/>
              </w:rPr>
            </w:pPr>
            <w:r w:rsidRPr="005B0FFD">
              <w:rPr>
                <w:b/>
              </w:rPr>
              <w:t>Юридический адрес</w:t>
            </w:r>
          </w:p>
        </w:tc>
        <w:tc>
          <w:tcPr>
            <w:tcW w:w="6081" w:type="dxa"/>
          </w:tcPr>
          <w:p w:rsidR="00AD74B7" w:rsidRPr="005B0FFD" w:rsidRDefault="00AD74B7" w:rsidP="00D654B5">
            <w:r w:rsidRPr="005B0FFD">
              <w:t>Горный улус</w:t>
            </w:r>
            <w:r>
              <w:t xml:space="preserve">  с</w:t>
            </w:r>
            <w:r w:rsidRPr="005B0FFD">
              <w:t>ело Бердигестях</w:t>
            </w:r>
            <w:r>
              <w:t>,</w:t>
            </w:r>
            <w:r w:rsidRPr="005B0FFD">
              <w:t xml:space="preserve"> улица Коврова, 24</w:t>
            </w:r>
          </w:p>
        </w:tc>
      </w:tr>
      <w:tr w:rsidR="00AD74B7" w:rsidRPr="005B0FFD" w:rsidTr="00D654B5">
        <w:trPr>
          <w:trHeight w:val="274"/>
        </w:trPr>
        <w:tc>
          <w:tcPr>
            <w:tcW w:w="4090" w:type="dxa"/>
          </w:tcPr>
          <w:p w:rsidR="00AD74B7" w:rsidRPr="005B0FFD" w:rsidRDefault="00AD74B7" w:rsidP="00D654B5">
            <w:pPr>
              <w:rPr>
                <w:b/>
              </w:rPr>
            </w:pPr>
            <w:r w:rsidRPr="005B0FFD">
              <w:rPr>
                <w:b/>
              </w:rPr>
              <w:t>Телефон</w:t>
            </w:r>
          </w:p>
        </w:tc>
        <w:tc>
          <w:tcPr>
            <w:tcW w:w="6081" w:type="dxa"/>
          </w:tcPr>
          <w:p w:rsidR="00AD74B7" w:rsidRPr="005B0FFD" w:rsidRDefault="00AD74B7" w:rsidP="00D654B5">
            <w:pPr>
              <w:jc w:val="center"/>
            </w:pPr>
            <w:r w:rsidRPr="005B0FFD">
              <w:t>4-14-63</w:t>
            </w:r>
          </w:p>
        </w:tc>
      </w:tr>
      <w:tr w:rsidR="00AD74B7" w:rsidRPr="005B0FFD" w:rsidTr="00D654B5">
        <w:trPr>
          <w:trHeight w:val="260"/>
        </w:trPr>
        <w:tc>
          <w:tcPr>
            <w:tcW w:w="4090" w:type="dxa"/>
          </w:tcPr>
          <w:p w:rsidR="00AD74B7" w:rsidRPr="005B0FFD" w:rsidRDefault="00AD74B7" w:rsidP="00D654B5">
            <w:pPr>
              <w:rPr>
                <w:b/>
              </w:rPr>
            </w:pPr>
            <w:r w:rsidRPr="005B0FFD">
              <w:rPr>
                <w:b/>
              </w:rPr>
              <w:t>Факс</w:t>
            </w:r>
          </w:p>
        </w:tc>
        <w:tc>
          <w:tcPr>
            <w:tcW w:w="6081" w:type="dxa"/>
          </w:tcPr>
          <w:p w:rsidR="00AD74B7" w:rsidRPr="005B0FFD" w:rsidRDefault="00AD74B7" w:rsidP="00D654B5">
            <w:pPr>
              <w:jc w:val="center"/>
            </w:pPr>
            <w:r w:rsidRPr="005B0FFD">
              <w:t>4-14-63</w:t>
            </w:r>
          </w:p>
        </w:tc>
      </w:tr>
      <w:tr w:rsidR="00AD74B7" w:rsidRPr="005B0FFD" w:rsidTr="00D654B5">
        <w:trPr>
          <w:trHeight w:val="274"/>
        </w:trPr>
        <w:tc>
          <w:tcPr>
            <w:tcW w:w="4090" w:type="dxa"/>
          </w:tcPr>
          <w:p w:rsidR="00AD74B7" w:rsidRPr="005B0FFD" w:rsidRDefault="00AD74B7" w:rsidP="00D654B5">
            <w:pPr>
              <w:rPr>
                <w:b/>
              </w:rPr>
            </w:pPr>
            <w:r w:rsidRPr="005B0FFD">
              <w:rPr>
                <w:b/>
              </w:rPr>
              <w:t>Электронная почта</w:t>
            </w:r>
          </w:p>
        </w:tc>
        <w:tc>
          <w:tcPr>
            <w:tcW w:w="6081" w:type="dxa"/>
          </w:tcPr>
          <w:p w:rsidR="00AD74B7" w:rsidRPr="005B0FFD" w:rsidRDefault="00AD74B7" w:rsidP="00D654B5">
            <w:pPr>
              <w:jc w:val="center"/>
              <w:rPr>
                <w:color w:val="0066FF"/>
                <w:u w:val="single"/>
              </w:rPr>
            </w:pPr>
            <w:r w:rsidRPr="005B0FFD">
              <w:rPr>
                <w:color w:val="0066FF"/>
                <w:u w:val="single"/>
              </w:rPr>
              <w:t>berdschool@mail.ru</w:t>
            </w:r>
          </w:p>
        </w:tc>
      </w:tr>
      <w:tr w:rsidR="00AD74B7" w:rsidRPr="005B0FFD" w:rsidTr="00D654B5">
        <w:trPr>
          <w:trHeight w:val="274"/>
        </w:trPr>
        <w:tc>
          <w:tcPr>
            <w:tcW w:w="4090" w:type="dxa"/>
          </w:tcPr>
          <w:p w:rsidR="00AD74B7" w:rsidRPr="005B0FFD" w:rsidRDefault="00AD74B7" w:rsidP="00D654B5">
            <w:pPr>
              <w:rPr>
                <w:b/>
              </w:rPr>
            </w:pPr>
            <w:r w:rsidRPr="005B0FFD">
              <w:rPr>
                <w:b/>
              </w:rPr>
              <w:t>Cайт</w:t>
            </w:r>
          </w:p>
        </w:tc>
        <w:tc>
          <w:tcPr>
            <w:tcW w:w="6081" w:type="dxa"/>
          </w:tcPr>
          <w:p w:rsidR="00AD74B7" w:rsidRPr="005B0FFD" w:rsidRDefault="00AD74B7" w:rsidP="00D654B5">
            <w:pPr>
              <w:jc w:val="center"/>
            </w:pPr>
            <w:r w:rsidRPr="005B0FFD">
              <w:t>http://berdschool.ru</w:t>
            </w:r>
          </w:p>
        </w:tc>
      </w:tr>
    </w:tbl>
    <w:p w:rsidR="00AD74B7" w:rsidRDefault="00AD74B7" w:rsidP="00AD74B7">
      <w:pPr>
        <w:pStyle w:val="a6"/>
        <w:ind w:left="284" w:firstLine="283"/>
        <w:jc w:val="both"/>
        <w:rPr>
          <w:szCs w:val="24"/>
        </w:rPr>
      </w:pPr>
    </w:p>
    <w:p w:rsidR="001E746D" w:rsidRPr="00DB6500" w:rsidRDefault="001E746D" w:rsidP="001E746D">
      <w:pPr>
        <w:jc w:val="both"/>
        <w:rPr>
          <w:szCs w:val="24"/>
        </w:rPr>
      </w:pPr>
      <w:r w:rsidRPr="00DB6500">
        <w:rPr>
          <w:szCs w:val="24"/>
        </w:rPr>
        <w:t xml:space="preserve">               МБОУ  «Бердигестяхская  средняя общеобразовательная школа с углубленным изучением отдельных предметов</w:t>
      </w:r>
      <w:r>
        <w:rPr>
          <w:szCs w:val="24"/>
        </w:rPr>
        <w:t xml:space="preserve"> им. А.Н. Осипова</w:t>
      </w:r>
      <w:r w:rsidRPr="00DB6500">
        <w:rPr>
          <w:szCs w:val="24"/>
        </w:rPr>
        <w:t>» находится на территории  МО  «Бердигестяхский наслег» МР «Горный улус» Республики Саха (Якутия). Школа образована 29 октября 2009 года в результате слияния двух общеобразова</w:t>
      </w:r>
      <w:r>
        <w:rPr>
          <w:szCs w:val="24"/>
        </w:rPr>
        <w:t>тельных школ села Бердигестях:</w:t>
      </w:r>
      <w:r w:rsidRPr="00DB6500">
        <w:rPr>
          <w:szCs w:val="24"/>
        </w:rPr>
        <w:t>МОУ «Бердигестяхская СОШ№1  имени С.П. Данилова» и МОУ «Бердигестяхская СОШ №2». 1 марта 2014 года постановлением Главы МР «Горный улус» школа переименована на МБОУ «Бердигестяхская средняя общеобразовательная школа». В  2014-2015 учебном году ввелась  основная образовательная программа начального общего образования. 06 февраля 2018 года школе присвоено имя народного художника Афанасия Осипова. (Постановление Главы №17/18 от 05.02.2018 г.). Руководит школой  Почетный работник общего образования РФ, обладатель знака «За вклад в социально-экономическое развитие Горного улуса – Гаврильева Анджелика Альбертовна.</w:t>
      </w:r>
    </w:p>
    <w:p w:rsidR="001E746D" w:rsidRPr="00DB6500" w:rsidRDefault="001E746D" w:rsidP="001E746D">
      <w:pPr>
        <w:jc w:val="both"/>
        <w:rPr>
          <w:color w:val="000000"/>
          <w:szCs w:val="24"/>
        </w:rPr>
      </w:pPr>
      <w:r w:rsidRPr="00DB6500">
        <w:rPr>
          <w:szCs w:val="24"/>
        </w:rPr>
        <w:t xml:space="preserve">             Школа расположена </w:t>
      </w:r>
      <w:r w:rsidRPr="00DB6500">
        <w:rPr>
          <w:color w:val="000000"/>
          <w:szCs w:val="24"/>
        </w:rPr>
        <w:t xml:space="preserve">в центре села Бердигестях Горного улуса. Село Бердигестях - центр Горного улуса, расположенного  в </w:t>
      </w:r>
      <w:smartTag w:uri="urn:schemas-microsoft-com:office:smarttags" w:element="metricconverter">
        <w:smartTagPr>
          <w:attr w:name="ProductID" w:val="183 километрах"/>
        </w:smartTagPr>
        <w:r w:rsidRPr="00DB6500">
          <w:rPr>
            <w:color w:val="000000"/>
            <w:szCs w:val="24"/>
          </w:rPr>
          <w:t>183 километрах</w:t>
        </w:r>
      </w:smartTag>
      <w:r w:rsidRPr="00DB6500">
        <w:rPr>
          <w:color w:val="000000"/>
          <w:szCs w:val="24"/>
        </w:rPr>
        <w:t xml:space="preserve"> западнее города Якутска на восточной части Лено-Вилюйского междуречья. Рельеф Горного района представляет приподнятую пологоволнистую равнину. Общая площадь - 45,6 тыс. кв. км. Село Бердигестях образовалось 20 июня </w:t>
      </w:r>
      <w:smartTag w:uri="urn:schemas-microsoft-com:office:smarttags" w:element="metricconverter">
        <w:smartTagPr>
          <w:attr w:name="ProductID" w:val="1931 г"/>
        </w:smartTagPr>
        <w:r w:rsidRPr="00DB6500">
          <w:rPr>
            <w:color w:val="000000"/>
            <w:szCs w:val="24"/>
          </w:rPr>
          <w:t>1931 г</w:t>
        </w:r>
      </w:smartTag>
      <w:r w:rsidRPr="00DB6500">
        <w:rPr>
          <w:color w:val="000000"/>
          <w:szCs w:val="24"/>
        </w:rPr>
        <w:t>., разделено на 8 микрорайонов: ПМК, Са</w:t>
      </w:r>
      <w:r w:rsidRPr="00DB6500">
        <w:rPr>
          <w:color w:val="000000"/>
          <w:szCs w:val="24"/>
          <w:lang w:val="en-US"/>
        </w:rPr>
        <w:t>h</w:t>
      </w:r>
      <w:r w:rsidRPr="00DB6500">
        <w:rPr>
          <w:color w:val="000000"/>
          <w:szCs w:val="24"/>
        </w:rPr>
        <w:t>ар5а, Заречный, Алынах, Сергелях, Эбя, ДРСУ, Центр. В центре сосредоточены социально-культурные объекты села.   Через село, рядом с территорией  школы   проходит автодорога федерального значения   Якутск – Вилюйск.  С правой стороны территории школы протекает речка Маатта.</w:t>
      </w:r>
    </w:p>
    <w:p w:rsidR="001E746D" w:rsidRPr="00DB6500" w:rsidRDefault="001E746D" w:rsidP="001E746D">
      <w:pPr>
        <w:jc w:val="both"/>
        <w:rPr>
          <w:szCs w:val="24"/>
        </w:rPr>
      </w:pPr>
      <w:r w:rsidRPr="00DB6500">
        <w:rPr>
          <w:color w:val="000000"/>
          <w:szCs w:val="24"/>
        </w:rPr>
        <w:t xml:space="preserve">           Школа  расположена поблизости от всех административных и социальных объектов села, что дает возможность строить  образовательное пространство  школы в соответствии с новыми стандартами.</w:t>
      </w:r>
      <w:r w:rsidRPr="00DB6500">
        <w:rPr>
          <w:szCs w:val="24"/>
        </w:rPr>
        <w:t xml:space="preserve"> Школа разворачивает свою образовательную деятельность в социуме, взаимодействует со многими предприятиями, организациями села, участвует в совместном </w:t>
      </w:r>
      <w:r w:rsidRPr="00DB6500">
        <w:rPr>
          <w:szCs w:val="24"/>
        </w:rPr>
        <w:lastRenderedPageBreak/>
        <w:t xml:space="preserve">решении  наиболее острых  социально-культурных проблем, является динамичной образовательной структурой, изменяющейся в соответствии с изменениями социальных и экономических основ общественной жизни.  Обучающиеся школы выступают в качестве  разработчиков совместных  социально-значимых проектов, которые реализуются  с охватом широкой массы детей и населения. </w:t>
      </w:r>
    </w:p>
    <w:p w:rsidR="001E746D" w:rsidRPr="00DB6500" w:rsidRDefault="001E746D" w:rsidP="001E746D">
      <w:pPr>
        <w:ind w:firstLine="567"/>
        <w:jc w:val="both"/>
        <w:rPr>
          <w:szCs w:val="24"/>
        </w:rPr>
      </w:pPr>
      <w:r w:rsidRPr="00DB6500">
        <w:rPr>
          <w:szCs w:val="24"/>
        </w:rPr>
        <w:tab/>
        <w:t>Открытость образования в социокультурном разрезе – готовность людей к диалогу культур, позиций, идей. Если обучающиеся стали субъектами собственной образовательной деятельности, то это служит показателем развития человеческого потенциала. Открытость школы проявляется, прежде всего, во взаимосвязи ее с социумом.  Она определена пространственными, временными и функциональными отношениями школы с объектами и субъектами внешней среды. В силу этого взаимодействие школы с другими социальными системами, также являющимися открытыми, может быть организовано по типу диалога, что приводит к образованию общего социокультурного пространства. В этом случае школа становится открытым социокультурным педагогическим центром села.</w:t>
      </w:r>
    </w:p>
    <w:p w:rsidR="001E746D" w:rsidRPr="00DB6500" w:rsidRDefault="001E746D" w:rsidP="001E746D">
      <w:pPr>
        <w:ind w:firstLine="540"/>
        <w:jc w:val="both"/>
        <w:rPr>
          <w:szCs w:val="24"/>
        </w:rPr>
      </w:pPr>
      <w:r w:rsidRPr="00DB6500">
        <w:rPr>
          <w:szCs w:val="24"/>
        </w:rPr>
        <w:t xml:space="preserve">Проведение психолого-педагогических лекториев для родителей, учащихся; организация творческих концертов для родителей и жителей села; проведение акций, операций; организация трудовых десантов на территории села и улуса способствуют повышению образовательного и культурного уровня населения. </w:t>
      </w:r>
    </w:p>
    <w:p w:rsidR="001E746D" w:rsidRPr="00DB6500" w:rsidRDefault="001E746D" w:rsidP="001E746D">
      <w:pPr>
        <w:jc w:val="both"/>
        <w:rPr>
          <w:szCs w:val="24"/>
        </w:rPr>
      </w:pPr>
      <w:r w:rsidRPr="00DB6500">
        <w:rPr>
          <w:szCs w:val="24"/>
        </w:rPr>
        <w:t xml:space="preserve">         Школа со стабильно и успешно развивающейся образовательной средой, это позволило ей занять свою нишу в системе образования России и Республики: </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Победитель Грантового конкурса  в рамках реализации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экономики» национальной программы «Цифровая экономика Российской Федерации» государственной программы Российской Федерации  «Развитие образования» -  4 700 000 рублей.</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Школа – Центр образования цифрового и гуманитарного профилей  «Точка роста» в рамках Федеральной программы"Современная школа» Национального проекта «Образование»</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Школе присвоено звание «100 лучших образовательных учреждений России» Национальной образовательной программы «Интеллектуально-творческий потенциал России» за результативное участие учащихся и педагогов в 2018 году.</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Всероссийская Национальная Премия «Лучшее образовательное учреждение России»</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Школа дважды занесена в Национальный реестр  «Ведущие школы России»</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 xml:space="preserve">Школа  является 17—кратным обладателем Грантов различного уровня </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Действительный член Ассоциации «Северо-восточного Федерального университета им.М.К.Аммосова»</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Член  Партнерства политехнических школ Республики Саха (Якутия)</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 xml:space="preserve">Член научно-образовательного Центра </w:t>
      </w:r>
      <w:r>
        <w:rPr>
          <w:bCs/>
          <w:color w:val="000000"/>
        </w:rPr>
        <w:t xml:space="preserve">академика Н.Г.Соломонова </w:t>
      </w:r>
      <w:r w:rsidRPr="00DB6500">
        <w:rPr>
          <w:bCs/>
          <w:color w:val="000000"/>
        </w:rPr>
        <w:t>«Ленский» (при Академии наук РС(Я))</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Школе 4—й раз присвоен статус Республиканской инновационной площадки.</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Школа—победитель Республиканского конкурса «Точка роста» в номинации «Открытая среда открытого образования»</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“Лучшая школа РС(Я) -2016 г.»</w:t>
      </w:r>
    </w:p>
    <w:p w:rsidR="001E746D" w:rsidRPr="00DB6500" w:rsidRDefault="001E746D" w:rsidP="000A1F48">
      <w:pPr>
        <w:pStyle w:val="afffff9"/>
        <w:numPr>
          <w:ilvl w:val="0"/>
          <w:numId w:val="171"/>
        </w:numPr>
        <w:tabs>
          <w:tab w:val="left" w:pos="9355"/>
        </w:tabs>
        <w:ind w:left="426" w:right="-1" w:hanging="426"/>
        <w:jc w:val="both"/>
        <w:rPr>
          <w:bCs/>
          <w:color w:val="000000"/>
        </w:rPr>
      </w:pPr>
      <w:r w:rsidRPr="00DB6500">
        <w:rPr>
          <w:bCs/>
          <w:color w:val="000000"/>
        </w:rPr>
        <w:t>“Лучшая школа Горного улуса—2013,  2015, 2018»</w:t>
      </w:r>
    </w:p>
    <w:p w:rsidR="003A7540" w:rsidRDefault="001E746D" w:rsidP="003A7540">
      <w:pPr>
        <w:ind w:left="7" w:right="20"/>
        <w:jc w:val="both"/>
        <w:rPr>
          <w:szCs w:val="24"/>
        </w:rPr>
      </w:pPr>
      <w:r w:rsidRPr="00DB6500">
        <w:rPr>
          <w:szCs w:val="24"/>
        </w:rPr>
        <w:t>Программа развития школы на 2019 - 2024 гг. представляет собой стратегический план развития образовательного учреждения и определяет стратегию, приоритетные направления, задачи, механизмы реализации образовательной политики школы.</w:t>
      </w:r>
    </w:p>
    <w:p w:rsidR="001E746D" w:rsidRPr="003A7540" w:rsidRDefault="001E746D" w:rsidP="003A7540">
      <w:pPr>
        <w:ind w:left="7" w:right="20"/>
        <w:jc w:val="both"/>
        <w:rPr>
          <w:szCs w:val="24"/>
        </w:rPr>
      </w:pPr>
      <w:r w:rsidRPr="00DB6500">
        <w:t>Программа разработана на основании мониторинга образовательных запросов учащихся и родителей(законных представителей).</w:t>
      </w:r>
    </w:p>
    <w:p w:rsidR="003A7540" w:rsidRDefault="003A7540" w:rsidP="00AD74B7">
      <w:pPr>
        <w:pStyle w:val="a6"/>
        <w:ind w:firstLine="283"/>
        <w:jc w:val="both"/>
        <w:rPr>
          <w:b/>
          <w:szCs w:val="24"/>
        </w:rPr>
      </w:pPr>
    </w:p>
    <w:p w:rsidR="00AD74B7" w:rsidRPr="00D3267B" w:rsidRDefault="00AD74B7" w:rsidP="00AD74B7">
      <w:pPr>
        <w:pStyle w:val="a6"/>
        <w:ind w:firstLine="283"/>
        <w:jc w:val="both"/>
        <w:rPr>
          <w:szCs w:val="24"/>
        </w:rPr>
      </w:pPr>
      <w:r w:rsidRPr="00D3267B">
        <w:rPr>
          <w:szCs w:val="24"/>
        </w:rPr>
        <w:lastRenderedPageBreak/>
        <w:t xml:space="preserve">Учебный план школы обеспечивает 100%-ое исполнение  базисного учебного плана по перечню образовательных областей, учебных предметов инвариантной части, соблюдение предельно допустимой аудиторной учебной нагрузки в неделю.    Недельный часовой объем изучения образовательных областей сохранен и  конкретизирован  по образовательным областям,  по учебным предметам и классам.         </w:t>
      </w:r>
    </w:p>
    <w:p w:rsidR="00FF5246" w:rsidRDefault="00FF5246" w:rsidP="00AD74B7">
      <w:pPr>
        <w:ind w:left="360"/>
        <w:jc w:val="center"/>
        <w:rPr>
          <w:b/>
          <w:sz w:val="22"/>
          <w:highlight w:val="yellow"/>
        </w:rPr>
      </w:pPr>
    </w:p>
    <w:p w:rsidR="00AD74B7" w:rsidRDefault="00AD74B7" w:rsidP="00AD74B7">
      <w:pPr>
        <w:ind w:left="360"/>
        <w:jc w:val="center"/>
        <w:rPr>
          <w:b/>
          <w:sz w:val="22"/>
        </w:rPr>
      </w:pPr>
      <w:r w:rsidRPr="00FF5246">
        <w:rPr>
          <w:b/>
          <w:sz w:val="22"/>
        </w:rPr>
        <w:t>Перечень реализуемых образовательных программ в соответствии с лицензией:</w:t>
      </w:r>
    </w:p>
    <w:p w:rsidR="00AD74B7" w:rsidRPr="00260073" w:rsidRDefault="00AD74B7" w:rsidP="00AD74B7">
      <w:pPr>
        <w:ind w:left="360"/>
        <w:jc w:val="center"/>
        <w:rPr>
          <w:b/>
          <w:sz w:val="22"/>
        </w:rPr>
      </w:pPr>
    </w:p>
    <w:tbl>
      <w:tblPr>
        <w:tblW w:w="1058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410"/>
        <w:gridCol w:w="4252"/>
        <w:gridCol w:w="1796"/>
        <w:gridCol w:w="1701"/>
      </w:tblGrid>
      <w:tr w:rsidR="00AD74B7" w:rsidRPr="00260073" w:rsidTr="00B40DC8">
        <w:trPr>
          <w:trHeight w:val="290"/>
        </w:trPr>
        <w:tc>
          <w:tcPr>
            <w:tcW w:w="425" w:type="dxa"/>
            <w:vMerge w:val="restart"/>
          </w:tcPr>
          <w:p w:rsidR="00AD74B7" w:rsidRPr="00260073" w:rsidRDefault="00AD74B7" w:rsidP="00D654B5">
            <w:pPr>
              <w:jc w:val="center"/>
            </w:pPr>
            <w:r w:rsidRPr="00260073">
              <w:rPr>
                <w:sz w:val="22"/>
              </w:rPr>
              <w:t>№</w:t>
            </w:r>
          </w:p>
          <w:p w:rsidR="00AD74B7" w:rsidRPr="00260073" w:rsidRDefault="00AD74B7" w:rsidP="00D654B5">
            <w:pPr>
              <w:jc w:val="center"/>
            </w:pPr>
            <w:r w:rsidRPr="00260073">
              <w:rPr>
                <w:sz w:val="22"/>
              </w:rPr>
              <w:t>п/п</w:t>
            </w:r>
          </w:p>
        </w:tc>
        <w:tc>
          <w:tcPr>
            <w:tcW w:w="10159" w:type="dxa"/>
            <w:gridSpan w:val="4"/>
          </w:tcPr>
          <w:p w:rsidR="00AD74B7" w:rsidRPr="00260073" w:rsidRDefault="00AD74B7" w:rsidP="00D654B5">
            <w:pPr>
              <w:jc w:val="center"/>
            </w:pPr>
            <w:r w:rsidRPr="00260073">
              <w:rPr>
                <w:sz w:val="22"/>
              </w:rPr>
              <w:t>Основные и дополнительные общеобразовательные программы</w:t>
            </w:r>
          </w:p>
        </w:tc>
      </w:tr>
      <w:tr w:rsidR="00AD74B7" w:rsidRPr="00260073" w:rsidTr="00B40DC8">
        <w:trPr>
          <w:trHeight w:val="260"/>
        </w:trPr>
        <w:tc>
          <w:tcPr>
            <w:tcW w:w="425" w:type="dxa"/>
            <w:vMerge/>
          </w:tcPr>
          <w:p w:rsidR="00AD74B7" w:rsidRPr="00260073" w:rsidRDefault="00AD74B7" w:rsidP="00D654B5">
            <w:pPr>
              <w:jc w:val="center"/>
            </w:pPr>
          </w:p>
        </w:tc>
        <w:tc>
          <w:tcPr>
            <w:tcW w:w="2410" w:type="dxa"/>
          </w:tcPr>
          <w:p w:rsidR="00AD74B7" w:rsidRPr="00260073" w:rsidRDefault="00AD74B7" w:rsidP="00D654B5">
            <w:pPr>
              <w:jc w:val="center"/>
            </w:pPr>
            <w:r w:rsidRPr="00260073">
              <w:rPr>
                <w:sz w:val="22"/>
              </w:rPr>
              <w:t>Уровень (ступень)</w:t>
            </w:r>
          </w:p>
          <w:p w:rsidR="00AD74B7" w:rsidRPr="00260073" w:rsidRDefault="00AD74B7" w:rsidP="00D654B5">
            <w:pPr>
              <w:ind w:right="137"/>
              <w:jc w:val="center"/>
            </w:pPr>
            <w:r w:rsidRPr="00260073">
              <w:rPr>
                <w:sz w:val="22"/>
              </w:rPr>
              <w:t>обучения</w:t>
            </w:r>
          </w:p>
        </w:tc>
        <w:tc>
          <w:tcPr>
            <w:tcW w:w="4252" w:type="dxa"/>
          </w:tcPr>
          <w:p w:rsidR="00AD74B7" w:rsidRPr="00260073" w:rsidRDefault="00AD74B7" w:rsidP="00D654B5">
            <w:pPr>
              <w:jc w:val="both"/>
            </w:pPr>
            <w:r w:rsidRPr="00260073">
              <w:rPr>
                <w:sz w:val="22"/>
              </w:rPr>
              <w:t>Направленность (наименование) образовательной программы</w:t>
            </w:r>
          </w:p>
        </w:tc>
        <w:tc>
          <w:tcPr>
            <w:tcW w:w="1796" w:type="dxa"/>
          </w:tcPr>
          <w:p w:rsidR="00AD74B7" w:rsidRPr="00260073" w:rsidRDefault="00AD74B7" w:rsidP="00D654B5">
            <w:pPr>
              <w:jc w:val="center"/>
            </w:pPr>
            <w:r w:rsidRPr="00260073">
              <w:rPr>
                <w:sz w:val="22"/>
              </w:rPr>
              <w:t xml:space="preserve">Вид образовательной программы </w:t>
            </w:r>
          </w:p>
        </w:tc>
        <w:tc>
          <w:tcPr>
            <w:tcW w:w="1701" w:type="dxa"/>
          </w:tcPr>
          <w:p w:rsidR="00AD74B7" w:rsidRPr="00260073" w:rsidRDefault="00AD74B7" w:rsidP="00D654B5">
            <w:pPr>
              <w:jc w:val="center"/>
            </w:pPr>
            <w:r w:rsidRPr="00260073">
              <w:rPr>
                <w:sz w:val="22"/>
              </w:rPr>
              <w:t>Нормативный срок исполнения</w:t>
            </w:r>
          </w:p>
        </w:tc>
      </w:tr>
      <w:tr w:rsidR="00AD74B7" w:rsidRPr="00260073" w:rsidTr="00B40DC8">
        <w:tc>
          <w:tcPr>
            <w:tcW w:w="425" w:type="dxa"/>
          </w:tcPr>
          <w:p w:rsidR="00AD74B7" w:rsidRPr="00260073" w:rsidRDefault="00AD74B7" w:rsidP="00D654B5">
            <w:r w:rsidRPr="00260073">
              <w:rPr>
                <w:sz w:val="22"/>
              </w:rPr>
              <w:t>1</w:t>
            </w:r>
          </w:p>
        </w:tc>
        <w:tc>
          <w:tcPr>
            <w:tcW w:w="2410" w:type="dxa"/>
          </w:tcPr>
          <w:p w:rsidR="00AD74B7" w:rsidRPr="00260073" w:rsidRDefault="00AD74B7" w:rsidP="00D654B5">
            <w:pPr>
              <w:jc w:val="center"/>
            </w:pPr>
            <w:r w:rsidRPr="00260073">
              <w:rPr>
                <w:sz w:val="22"/>
              </w:rPr>
              <w:t>начальное общее образование</w:t>
            </w:r>
          </w:p>
        </w:tc>
        <w:tc>
          <w:tcPr>
            <w:tcW w:w="4252" w:type="dxa"/>
          </w:tcPr>
          <w:p w:rsidR="00AD74B7" w:rsidRPr="00260073" w:rsidRDefault="00AD74B7" w:rsidP="00D654B5">
            <w:pPr>
              <w:jc w:val="both"/>
            </w:pPr>
            <w:r w:rsidRPr="00260073">
              <w:rPr>
                <w:sz w:val="22"/>
              </w:rPr>
              <w:t xml:space="preserve">Начальное общее образование, в том числе программы специальных (коррекционных) образовательных учреждений </w:t>
            </w:r>
            <w:r w:rsidRPr="00260073">
              <w:rPr>
                <w:sz w:val="22"/>
                <w:lang w:val="en-US"/>
              </w:rPr>
              <w:t>VII</w:t>
            </w:r>
            <w:r w:rsidRPr="00260073">
              <w:rPr>
                <w:sz w:val="22"/>
              </w:rPr>
              <w:t xml:space="preserve"> вида</w:t>
            </w:r>
          </w:p>
        </w:tc>
        <w:tc>
          <w:tcPr>
            <w:tcW w:w="1796" w:type="dxa"/>
          </w:tcPr>
          <w:p w:rsidR="00AD74B7" w:rsidRPr="00260073" w:rsidRDefault="00AD74B7" w:rsidP="00D654B5">
            <w:pPr>
              <w:jc w:val="center"/>
            </w:pPr>
            <w:r w:rsidRPr="00260073">
              <w:rPr>
                <w:sz w:val="22"/>
              </w:rPr>
              <w:t>основная</w:t>
            </w:r>
          </w:p>
        </w:tc>
        <w:tc>
          <w:tcPr>
            <w:tcW w:w="1701" w:type="dxa"/>
          </w:tcPr>
          <w:p w:rsidR="00AD74B7" w:rsidRPr="00260073" w:rsidRDefault="00AD74B7" w:rsidP="00D654B5">
            <w:pPr>
              <w:jc w:val="center"/>
            </w:pPr>
            <w:r w:rsidRPr="00260073">
              <w:rPr>
                <w:sz w:val="22"/>
              </w:rPr>
              <w:t>4 года</w:t>
            </w:r>
          </w:p>
        </w:tc>
      </w:tr>
      <w:tr w:rsidR="00AD74B7" w:rsidRPr="00260073" w:rsidTr="00B40DC8">
        <w:tc>
          <w:tcPr>
            <w:tcW w:w="425" w:type="dxa"/>
          </w:tcPr>
          <w:p w:rsidR="00AD74B7" w:rsidRPr="00260073" w:rsidRDefault="00AD74B7" w:rsidP="00D654B5">
            <w:r w:rsidRPr="00260073">
              <w:rPr>
                <w:sz w:val="22"/>
              </w:rPr>
              <w:t>2</w:t>
            </w:r>
          </w:p>
        </w:tc>
        <w:tc>
          <w:tcPr>
            <w:tcW w:w="2410" w:type="dxa"/>
          </w:tcPr>
          <w:p w:rsidR="00AD74B7" w:rsidRPr="00260073" w:rsidRDefault="00AD74B7" w:rsidP="00D654B5">
            <w:pPr>
              <w:jc w:val="center"/>
            </w:pPr>
            <w:r w:rsidRPr="00260073">
              <w:rPr>
                <w:sz w:val="22"/>
              </w:rPr>
              <w:t>основное общее образование</w:t>
            </w:r>
          </w:p>
        </w:tc>
        <w:tc>
          <w:tcPr>
            <w:tcW w:w="4252" w:type="dxa"/>
          </w:tcPr>
          <w:p w:rsidR="00AD74B7" w:rsidRPr="00260073" w:rsidRDefault="00AD74B7" w:rsidP="00D654B5">
            <w:pPr>
              <w:jc w:val="both"/>
            </w:pPr>
            <w:r w:rsidRPr="00260073">
              <w:rPr>
                <w:sz w:val="22"/>
              </w:rPr>
              <w:t xml:space="preserve">Основное общее образование, в том числе программы специальных (коррекционных) образовательных учреждений </w:t>
            </w:r>
            <w:r w:rsidRPr="00260073">
              <w:rPr>
                <w:sz w:val="22"/>
                <w:lang w:val="en-US"/>
              </w:rPr>
              <w:t>VII</w:t>
            </w:r>
            <w:r w:rsidRPr="00260073">
              <w:rPr>
                <w:sz w:val="22"/>
              </w:rPr>
              <w:t xml:space="preserve"> вида</w:t>
            </w:r>
          </w:p>
        </w:tc>
        <w:tc>
          <w:tcPr>
            <w:tcW w:w="1796" w:type="dxa"/>
          </w:tcPr>
          <w:p w:rsidR="00AD74B7" w:rsidRPr="00260073" w:rsidRDefault="00AD74B7" w:rsidP="00D654B5">
            <w:pPr>
              <w:jc w:val="center"/>
            </w:pPr>
            <w:r w:rsidRPr="00260073">
              <w:rPr>
                <w:sz w:val="22"/>
              </w:rPr>
              <w:t>основная</w:t>
            </w:r>
          </w:p>
        </w:tc>
        <w:tc>
          <w:tcPr>
            <w:tcW w:w="1701" w:type="dxa"/>
          </w:tcPr>
          <w:p w:rsidR="00AD74B7" w:rsidRPr="00260073" w:rsidRDefault="00AD74B7" w:rsidP="00D654B5">
            <w:pPr>
              <w:jc w:val="center"/>
            </w:pPr>
            <w:r w:rsidRPr="00260073">
              <w:rPr>
                <w:sz w:val="22"/>
              </w:rPr>
              <w:t>5 лет</w:t>
            </w:r>
          </w:p>
        </w:tc>
      </w:tr>
      <w:tr w:rsidR="00AD74B7" w:rsidRPr="00260073" w:rsidTr="00B40DC8">
        <w:tc>
          <w:tcPr>
            <w:tcW w:w="425" w:type="dxa"/>
          </w:tcPr>
          <w:p w:rsidR="00AD74B7" w:rsidRPr="00260073" w:rsidRDefault="00AD74B7" w:rsidP="00D654B5">
            <w:r w:rsidRPr="00260073">
              <w:rPr>
                <w:sz w:val="22"/>
              </w:rPr>
              <w:t>3</w:t>
            </w:r>
          </w:p>
        </w:tc>
        <w:tc>
          <w:tcPr>
            <w:tcW w:w="2410" w:type="dxa"/>
          </w:tcPr>
          <w:p w:rsidR="00AD74B7" w:rsidRPr="00260073" w:rsidRDefault="00EC70EC" w:rsidP="00D654B5">
            <w:pPr>
              <w:jc w:val="center"/>
            </w:pPr>
            <w:r>
              <w:rPr>
                <w:sz w:val="22"/>
              </w:rPr>
              <w:t xml:space="preserve">среднее </w:t>
            </w:r>
            <w:r w:rsidR="00AD74B7" w:rsidRPr="00260073">
              <w:rPr>
                <w:sz w:val="22"/>
              </w:rPr>
              <w:t xml:space="preserve"> общее образование</w:t>
            </w:r>
          </w:p>
        </w:tc>
        <w:tc>
          <w:tcPr>
            <w:tcW w:w="4252" w:type="dxa"/>
          </w:tcPr>
          <w:p w:rsidR="00AD74B7" w:rsidRPr="00260073" w:rsidRDefault="00EC70EC" w:rsidP="00D654B5">
            <w:pPr>
              <w:jc w:val="both"/>
            </w:pPr>
            <w:r>
              <w:rPr>
                <w:sz w:val="22"/>
              </w:rPr>
              <w:t xml:space="preserve">Среднее </w:t>
            </w:r>
            <w:r w:rsidR="00AD74B7" w:rsidRPr="00260073">
              <w:rPr>
                <w:sz w:val="22"/>
              </w:rPr>
              <w:t xml:space="preserve"> общее образование</w:t>
            </w:r>
          </w:p>
        </w:tc>
        <w:tc>
          <w:tcPr>
            <w:tcW w:w="1796" w:type="dxa"/>
          </w:tcPr>
          <w:p w:rsidR="00AD74B7" w:rsidRPr="00260073" w:rsidRDefault="00AD74B7" w:rsidP="00D654B5">
            <w:pPr>
              <w:jc w:val="center"/>
            </w:pPr>
            <w:r w:rsidRPr="00260073">
              <w:rPr>
                <w:sz w:val="22"/>
              </w:rPr>
              <w:t>основная</w:t>
            </w:r>
          </w:p>
        </w:tc>
        <w:tc>
          <w:tcPr>
            <w:tcW w:w="1701" w:type="dxa"/>
          </w:tcPr>
          <w:p w:rsidR="00AD74B7" w:rsidRPr="00260073" w:rsidRDefault="00AD74B7" w:rsidP="00D654B5">
            <w:pPr>
              <w:jc w:val="center"/>
            </w:pPr>
            <w:r w:rsidRPr="00260073">
              <w:rPr>
                <w:sz w:val="22"/>
              </w:rPr>
              <w:t>2 года</w:t>
            </w:r>
          </w:p>
        </w:tc>
      </w:tr>
    </w:tbl>
    <w:p w:rsidR="00AD74B7" w:rsidRPr="0039545C" w:rsidRDefault="00AD74B7" w:rsidP="00AD74B7">
      <w:pPr>
        <w:pStyle w:val="a6"/>
        <w:ind w:left="284" w:firstLine="283"/>
        <w:rPr>
          <w:szCs w:val="24"/>
        </w:rPr>
      </w:pPr>
    </w:p>
    <w:p w:rsidR="00AD74B7" w:rsidRPr="00266B37" w:rsidRDefault="00AD74B7" w:rsidP="00AD74B7">
      <w:pPr>
        <w:tabs>
          <w:tab w:val="left" w:pos="13860"/>
        </w:tabs>
        <w:ind w:left="284"/>
        <w:jc w:val="center"/>
        <w:rPr>
          <w:b/>
          <w:vanish/>
        </w:rPr>
      </w:pPr>
    </w:p>
    <w:p w:rsidR="00AD74B7" w:rsidRPr="00C65B9E" w:rsidRDefault="00AD74B7" w:rsidP="00AD74B7">
      <w:pPr>
        <w:tabs>
          <w:tab w:val="left" w:pos="1134"/>
        </w:tabs>
        <w:spacing w:line="276" w:lineRule="auto"/>
        <w:ind w:left="284" w:firstLine="283"/>
        <w:jc w:val="both"/>
      </w:pPr>
    </w:p>
    <w:tbl>
      <w:tblPr>
        <w:tblW w:w="10491" w:type="dxa"/>
        <w:tblInd w:w="-318" w:type="dxa"/>
        <w:tblLook w:val="04A0"/>
      </w:tblPr>
      <w:tblGrid>
        <w:gridCol w:w="2409"/>
        <w:gridCol w:w="3119"/>
        <w:gridCol w:w="2126"/>
        <w:gridCol w:w="2837"/>
      </w:tblGrid>
      <w:tr w:rsidR="00AD74B7" w:rsidRPr="0039545C" w:rsidTr="00B40DC8">
        <w:trPr>
          <w:trHeight w:val="255"/>
        </w:trPr>
        <w:tc>
          <w:tcPr>
            <w:tcW w:w="5528" w:type="dxa"/>
            <w:gridSpan w:val="2"/>
            <w:tcBorders>
              <w:top w:val="single" w:sz="4" w:space="0" w:color="auto"/>
              <w:left w:val="single" w:sz="4" w:space="0" w:color="auto"/>
              <w:bottom w:val="single" w:sz="4" w:space="0" w:color="auto"/>
            </w:tcBorders>
            <w:shd w:val="clear" w:color="auto" w:fill="auto"/>
            <w:noWrap/>
            <w:vAlign w:val="bottom"/>
            <w:hideMark/>
          </w:tcPr>
          <w:p w:rsidR="00AD74B7" w:rsidRPr="0039545C" w:rsidRDefault="0095698C" w:rsidP="0095698C">
            <w:pPr>
              <w:pStyle w:val="a6"/>
            </w:pPr>
            <w:r>
              <w:t xml:space="preserve"> 1.     Количество классов – 30</w:t>
            </w:r>
            <w:r w:rsidR="00AD74B7" w:rsidRPr="0039545C">
              <w:t xml:space="preserve">, </w:t>
            </w:r>
            <w:r>
              <w:t xml:space="preserve"> </w:t>
            </w:r>
            <w:r w:rsidR="00AD74B7" w:rsidRPr="0039545C">
              <w:t xml:space="preserve">учащихся </w:t>
            </w:r>
            <w:r>
              <w:t>609</w:t>
            </w:r>
          </w:p>
        </w:tc>
        <w:tc>
          <w:tcPr>
            <w:tcW w:w="2126" w:type="dxa"/>
            <w:tcBorders>
              <w:top w:val="single" w:sz="4" w:space="0" w:color="auto"/>
              <w:bottom w:val="single" w:sz="4" w:space="0" w:color="auto"/>
            </w:tcBorders>
            <w:shd w:val="clear" w:color="auto" w:fill="auto"/>
            <w:noWrap/>
            <w:vAlign w:val="bottom"/>
            <w:hideMark/>
          </w:tcPr>
          <w:p w:rsidR="00AD74B7" w:rsidRPr="0039545C" w:rsidRDefault="00AD74B7" w:rsidP="00D654B5">
            <w:pPr>
              <w:pStyle w:val="a6"/>
            </w:pPr>
          </w:p>
        </w:tc>
        <w:tc>
          <w:tcPr>
            <w:tcW w:w="2837" w:type="dxa"/>
            <w:tcBorders>
              <w:top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I ступень</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II ступень</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III ступень</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1 классы- 3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5 классы – 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 xml:space="preserve">10 классы – </w:t>
            </w:r>
            <w:r w:rsidR="0095698C">
              <w:t>3</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2 классы- 3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 xml:space="preserve">6 классы – </w:t>
            </w:r>
            <w:r w:rsidR="0095698C">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11 классы – 2</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3 классы- 3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 xml:space="preserve">7 классы – </w:t>
            </w:r>
            <w:r w:rsidR="0095698C">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4 классы- 2</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 xml:space="preserve">8 классы – </w:t>
            </w:r>
            <w:r w:rsidR="0095698C">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rPr>
                <w:lang w:val="en-US"/>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9 классы – 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rPr>
                <w:lang w:val="en-US"/>
              </w:rPr>
            </w:pPr>
            <w:r w:rsidRPr="0039545C">
              <w:t>Всего: 11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95698C">
            <w:pPr>
              <w:pStyle w:val="a6"/>
            </w:pPr>
            <w:r w:rsidRPr="0039545C">
              <w:t xml:space="preserve">Всего: </w:t>
            </w:r>
            <w:r w:rsidR="0095698C">
              <w:t>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95698C">
            <w:pPr>
              <w:pStyle w:val="a6"/>
            </w:pPr>
            <w:r w:rsidRPr="0039545C">
              <w:t xml:space="preserve">Всего: </w:t>
            </w:r>
            <w:r w:rsidR="0095698C">
              <w:t>5</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tc>
      </w:tr>
      <w:tr w:rsidR="00AD74B7" w:rsidRPr="0039545C" w:rsidTr="00B40DC8">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95698C" w:rsidP="00D654B5">
            <w:pPr>
              <w:pStyle w:val="a6"/>
            </w:pPr>
            <w:r>
              <w:t>250</w:t>
            </w:r>
            <w:r w:rsidR="00AD74B7" w:rsidRPr="0039545C">
              <w:t xml:space="preserve"> обуч-ся</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95698C" w:rsidP="00D654B5">
            <w:pPr>
              <w:pStyle w:val="a6"/>
            </w:pPr>
            <w:r>
              <w:t>267</w:t>
            </w:r>
            <w:r w:rsidR="00AD74B7" w:rsidRPr="0039545C">
              <w:t xml:space="preserve"> обуч-ся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95698C" w:rsidP="00D654B5">
            <w:pPr>
              <w:pStyle w:val="a6"/>
            </w:pPr>
            <w:r>
              <w:t>92</w:t>
            </w:r>
            <w:r w:rsidR="00AD74B7" w:rsidRPr="0039545C">
              <w:t xml:space="preserve"> обуч-ся</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p>
          <w:p w:rsidR="00AD74B7" w:rsidRPr="0039545C" w:rsidRDefault="00AD74B7" w:rsidP="00D654B5">
            <w:pPr>
              <w:pStyle w:val="a6"/>
            </w:pPr>
          </w:p>
        </w:tc>
      </w:tr>
      <w:tr w:rsidR="00AD74B7" w:rsidRPr="0039545C" w:rsidTr="00B40DC8">
        <w:trPr>
          <w:trHeight w:val="255"/>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2.     Режим обучения: для 1 кл.  – 5 дневная, со 2-11 класс 6 дневная неделя.</w:t>
            </w:r>
          </w:p>
        </w:tc>
      </w:tr>
      <w:tr w:rsidR="00AD74B7" w:rsidRPr="0039545C" w:rsidTr="00B40DC8">
        <w:trPr>
          <w:trHeight w:val="255"/>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3.     Продолжительность учебного года: во II -VIII, Х классах – 34 учебные недели</w:t>
            </w:r>
          </w:p>
        </w:tc>
      </w:tr>
      <w:tr w:rsidR="00AD74B7" w:rsidRPr="0039545C" w:rsidTr="00B40DC8">
        <w:trPr>
          <w:trHeight w:val="240"/>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 xml:space="preserve">                                     в I, IХ, XI классах - 33 учебные недели</w:t>
            </w:r>
          </w:p>
        </w:tc>
      </w:tr>
      <w:tr w:rsidR="00AD74B7" w:rsidRPr="0039545C" w:rsidTr="00B40DC8">
        <w:trPr>
          <w:trHeight w:val="255"/>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4.     Сменность:</w:t>
            </w:r>
          </w:p>
        </w:tc>
      </w:tr>
      <w:tr w:rsidR="00AD74B7" w:rsidRPr="0039545C" w:rsidTr="00B40DC8">
        <w:trPr>
          <w:trHeight w:val="255"/>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1 смена – 17 классов (1 – е «а», «б», «в», 2-е «а», «б», «в»,  5-е  «а», «б», «в», 8-е «а»,  «б»,   9-е  «а», «б», 10-е «а», «б»; 11-е «а», «б»;</w:t>
            </w:r>
          </w:p>
        </w:tc>
      </w:tr>
      <w:tr w:rsidR="00AD74B7" w:rsidRPr="0039545C" w:rsidTr="00B40DC8">
        <w:trPr>
          <w:trHeight w:val="255"/>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4B7" w:rsidRPr="0039545C" w:rsidRDefault="00AD74B7" w:rsidP="00D654B5">
            <w:pPr>
              <w:pStyle w:val="a6"/>
            </w:pPr>
            <w:r w:rsidRPr="0039545C">
              <w:t>2 смена – 9 классов (3 «а», «б», «в», 4  «а», 4 «б» , 6 «а», «б»</w:t>
            </w:r>
            <w:r w:rsidR="006776EC">
              <w:t>, «в»</w:t>
            </w:r>
            <w:r w:rsidRPr="0039545C">
              <w:t>; 7-е «а», «б»</w:t>
            </w:r>
            <w:r w:rsidR="006776EC">
              <w:t>, «в»</w:t>
            </w:r>
            <w:r w:rsidRPr="0039545C">
              <w:t>)</w:t>
            </w:r>
          </w:p>
        </w:tc>
      </w:tr>
    </w:tbl>
    <w:p w:rsidR="003A7540" w:rsidRDefault="003A7540" w:rsidP="003A7540">
      <w:pPr>
        <w:spacing w:after="200" w:line="276" w:lineRule="auto"/>
        <w:contextualSpacing w:val="0"/>
        <w:jc w:val="center"/>
        <w:rPr>
          <w:b/>
          <w:szCs w:val="24"/>
        </w:rPr>
      </w:pPr>
    </w:p>
    <w:p w:rsidR="005D02D4" w:rsidRPr="00CC0F03" w:rsidRDefault="005D02D4" w:rsidP="003A7540">
      <w:pPr>
        <w:spacing w:after="200" w:line="276" w:lineRule="auto"/>
        <w:contextualSpacing w:val="0"/>
        <w:jc w:val="center"/>
        <w:rPr>
          <w:rFonts w:eastAsia="Calibri"/>
          <w:b/>
          <w:lang w:eastAsia="en-US"/>
        </w:rPr>
      </w:pPr>
      <w:r w:rsidRPr="00BE4DB2">
        <w:rPr>
          <w:b/>
          <w:szCs w:val="24"/>
        </w:rPr>
        <w:t>Сравнительный анализ успеваемости и качества знаний</w:t>
      </w:r>
    </w:p>
    <w:p w:rsidR="0095698C" w:rsidRPr="00FB7695" w:rsidRDefault="0095698C" w:rsidP="003A7540">
      <w:pPr>
        <w:ind w:left="142"/>
      </w:pPr>
      <w:r w:rsidRPr="00FB7695">
        <w:t xml:space="preserve">По-прежнему,   одной из основных задач перед педагогическим коллективом школы является направление  работы  на обеспечение успешного усвоения базового программного уровня образования всеми обучающимися, с акцентом  на повышение  и стабильность качества знаний, сохранение уровня  успеваемости, должную образовательную подготовку выпускников 9,11 классов к государственной (итоговой) аттестации. </w:t>
      </w:r>
    </w:p>
    <w:p w:rsidR="0095698C" w:rsidRPr="00AA5DDC" w:rsidRDefault="0095698C" w:rsidP="003A7540">
      <w:pPr>
        <w:ind w:left="142"/>
      </w:pPr>
      <w:r w:rsidRPr="00AA5DDC">
        <w:t xml:space="preserve">В течение учебного года осуществлялся мониторинг результатов обучения  по следующим  параметрам: по четвертям,  по классам, по ступеням, по учителям- предметникам, в целом по школе,  отмечалась динамика, определялись основные проблемы, пути их решения. </w:t>
      </w:r>
    </w:p>
    <w:p w:rsidR="0095698C" w:rsidRPr="00AA5DDC" w:rsidRDefault="0095698C" w:rsidP="003A7540">
      <w:pPr>
        <w:pStyle w:val="a6"/>
        <w:ind w:left="142"/>
        <w:rPr>
          <w:szCs w:val="24"/>
        </w:rPr>
      </w:pPr>
      <w:r w:rsidRPr="00AA5DDC">
        <w:rPr>
          <w:szCs w:val="24"/>
        </w:rPr>
        <w:t xml:space="preserve">По окончании учебного года   подведены итоги успеваемости и качества знаний по всем  классам, </w:t>
      </w:r>
      <w:r w:rsidRPr="00465A33">
        <w:rPr>
          <w:szCs w:val="24"/>
        </w:rPr>
        <w:t>звеном обучения, по школе.</w:t>
      </w:r>
    </w:p>
    <w:p w:rsidR="003A7540" w:rsidRDefault="003A7540" w:rsidP="003A7540">
      <w:pPr>
        <w:pStyle w:val="a6"/>
        <w:rPr>
          <w:b/>
          <w:szCs w:val="24"/>
        </w:rPr>
      </w:pPr>
    </w:p>
    <w:p w:rsidR="003A7540" w:rsidRDefault="003A7540" w:rsidP="0095698C">
      <w:pPr>
        <w:pStyle w:val="a6"/>
        <w:rPr>
          <w:b/>
          <w:szCs w:val="24"/>
        </w:rPr>
      </w:pPr>
    </w:p>
    <w:p w:rsidR="003A7540" w:rsidRDefault="003A7540" w:rsidP="0095698C">
      <w:pPr>
        <w:pStyle w:val="a6"/>
        <w:rPr>
          <w:b/>
          <w:szCs w:val="24"/>
        </w:rPr>
      </w:pPr>
    </w:p>
    <w:p w:rsidR="0095698C" w:rsidRDefault="0095698C" w:rsidP="0095698C">
      <w:pPr>
        <w:pStyle w:val="a6"/>
        <w:rPr>
          <w:b/>
          <w:szCs w:val="24"/>
        </w:rPr>
      </w:pPr>
      <w:r w:rsidRPr="00BE4DB2">
        <w:rPr>
          <w:b/>
          <w:szCs w:val="24"/>
        </w:rPr>
        <w:t>Сравнительный анализ успеваемости и качества знаний за год</w:t>
      </w:r>
      <w:r>
        <w:rPr>
          <w:b/>
          <w:szCs w:val="24"/>
        </w:rPr>
        <w:t xml:space="preserve"> по уровням обучения</w:t>
      </w:r>
    </w:p>
    <w:p w:rsidR="0095698C" w:rsidRPr="00AA5DDC" w:rsidRDefault="0095698C" w:rsidP="0095698C">
      <w:pPr>
        <w:pStyle w:val="a6"/>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026"/>
        <w:gridCol w:w="992"/>
        <w:gridCol w:w="1130"/>
        <w:gridCol w:w="992"/>
        <w:gridCol w:w="996"/>
        <w:gridCol w:w="1134"/>
        <w:gridCol w:w="1276"/>
        <w:gridCol w:w="851"/>
      </w:tblGrid>
      <w:tr w:rsidR="0095698C" w:rsidRPr="00AA5DDC" w:rsidTr="0095698C">
        <w:trPr>
          <w:cantSplit/>
          <w:trHeight w:val="315"/>
        </w:trPr>
        <w:tc>
          <w:tcPr>
            <w:tcW w:w="1384" w:type="dxa"/>
            <w:vMerge w:val="restart"/>
          </w:tcPr>
          <w:p w:rsidR="0095698C" w:rsidRPr="00493C36" w:rsidRDefault="0095698C" w:rsidP="0095698C">
            <w:pPr>
              <w:pStyle w:val="a6"/>
              <w:rPr>
                <w:b/>
                <w:szCs w:val="24"/>
              </w:rPr>
            </w:pPr>
            <w:r w:rsidRPr="00493C36">
              <w:rPr>
                <w:b/>
                <w:szCs w:val="24"/>
              </w:rPr>
              <w:t>Учебный год</w:t>
            </w:r>
          </w:p>
          <w:p w:rsidR="0095698C" w:rsidRPr="00493C36" w:rsidRDefault="0095698C" w:rsidP="0095698C">
            <w:pPr>
              <w:pStyle w:val="a6"/>
              <w:rPr>
                <w:b/>
                <w:szCs w:val="24"/>
              </w:rPr>
            </w:pPr>
          </w:p>
        </w:tc>
        <w:tc>
          <w:tcPr>
            <w:tcW w:w="4140" w:type="dxa"/>
            <w:gridSpan w:val="4"/>
          </w:tcPr>
          <w:p w:rsidR="0095698C" w:rsidRPr="00493C36" w:rsidRDefault="0095698C" w:rsidP="0095698C">
            <w:pPr>
              <w:pStyle w:val="a6"/>
              <w:rPr>
                <w:b/>
                <w:szCs w:val="24"/>
              </w:rPr>
            </w:pPr>
            <w:r w:rsidRPr="00493C36">
              <w:rPr>
                <w:b/>
                <w:szCs w:val="24"/>
              </w:rPr>
              <w:t>% успеваемости</w:t>
            </w:r>
          </w:p>
        </w:tc>
        <w:tc>
          <w:tcPr>
            <w:tcW w:w="4257" w:type="dxa"/>
            <w:gridSpan w:val="4"/>
          </w:tcPr>
          <w:p w:rsidR="0095698C" w:rsidRPr="00493C36" w:rsidRDefault="0095698C" w:rsidP="0095698C">
            <w:pPr>
              <w:pStyle w:val="a6"/>
              <w:rPr>
                <w:b/>
                <w:szCs w:val="24"/>
              </w:rPr>
            </w:pPr>
            <w:r w:rsidRPr="00493C36">
              <w:rPr>
                <w:b/>
                <w:szCs w:val="24"/>
              </w:rPr>
              <w:t>% качества знаний</w:t>
            </w:r>
          </w:p>
        </w:tc>
      </w:tr>
      <w:tr w:rsidR="0095698C" w:rsidRPr="00AA5DDC" w:rsidTr="0095698C">
        <w:trPr>
          <w:cantSplit/>
          <w:trHeight w:val="225"/>
        </w:trPr>
        <w:tc>
          <w:tcPr>
            <w:tcW w:w="1384" w:type="dxa"/>
            <w:vMerge/>
          </w:tcPr>
          <w:p w:rsidR="0095698C" w:rsidRPr="00493C36" w:rsidRDefault="0095698C" w:rsidP="0095698C">
            <w:pPr>
              <w:pStyle w:val="a6"/>
              <w:rPr>
                <w:b/>
                <w:szCs w:val="24"/>
              </w:rPr>
            </w:pPr>
          </w:p>
        </w:tc>
        <w:tc>
          <w:tcPr>
            <w:tcW w:w="1026" w:type="dxa"/>
          </w:tcPr>
          <w:p w:rsidR="0095698C" w:rsidRPr="00493C36" w:rsidRDefault="0095698C" w:rsidP="0095698C">
            <w:pPr>
              <w:pStyle w:val="a6"/>
              <w:rPr>
                <w:b/>
                <w:szCs w:val="24"/>
              </w:rPr>
            </w:pPr>
            <w:r>
              <w:rPr>
                <w:b/>
                <w:szCs w:val="24"/>
              </w:rPr>
              <w:t>2</w:t>
            </w:r>
            <w:r w:rsidRPr="00493C36">
              <w:rPr>
                <w:b/>
                <w:szCs w:val="24"/>
              </w:rPr>
              <w:t>-4</w:t>
            </w:r>
          </w:p>
        </w:tc>
        <w:tc>
          <w:tcPr>
            <w:tcW w:w="992" w:type="dxa"/>
          </w:tcPr>
          <w:p w:rsidR="0095698C" w:rsidRPr="00493C36" w:rsidRDefault="0095698C" w:rsidP="0095698C">
            <w:pPr>
              <w:pStyle w:val="a6"/>
              <w:rPr>
                <w:b/>
                <w:szCs w:val="24"/>
              </w:rPr>
            </w:pPr>
            <w:r w:rsidRPr="00493C36">
              <w:rPr>
                <w:b/>
                <w:szCs w:val="24"/>
              </w:rPr>
              <w:t>5-9</w:t>
            </w:r>
          </w:p>
        </w:tc>
        <w:tc>
          <w:tcPr>
            <w:tcW w:w="1130" w:type="dxa"/>
          </w:tcPr>
          <w:p w:rsidR="0095698C" w:rsidRPr="00493C36" w:rsidRDefault="0095698C" w:rsidP="0095698C">
            <w:pPr>
              <w:pStyle w:val="a6"/>
              <w:rPr>
                <w:b/>
                <w:szCs w:val="24"/>
              </w:rPr>
            </w:pPr>
            <w:r w:rsidRPr="00493C36">
              <w:rPr>
                <w:b/>
                <w:szCs w:val="24"/>
              </w:rPr>
              <w:t>10-11</w:t>
            </w:r>
          </w:p>
        </w:tc>
        <w:tc>
          <w:tcPr>
            <w:tcW w:w="992" w:type="dxa"/>
          </w:tcPr>
          <w:p w:rsidR="0095698C" w:rsidRPr="00493C36" w:rsidRDefault="0095698C" w:rsidP="0095698C">
            <w:pPr>
              <w:pStyle w:val="a6"/>
              <w:rPr>
                <w:b/>
                <w:szCs w:val="24"/>
              </w:rPr>
            </w:pPr>
            <w:r>
              <w:rPr>
                <w:b/>
                <w:szCs w:val="24"/>
              </w:rPr>
              <w:t>По школе</w:t>
            </w:r>
          </w:p>
        </w:tc>
        <w:tc>
          <w:tcPr>
            <w:tcW w:w="996" w:type="dxa"/>
          </w:tcPr>
          <w:p w:rsidR="0095698C" w:rsidRPr="00493C36" w:rsidRDefault="0095698C" w:rsidP="0095698C">
            <w:pPr>
              <w:pStyle w:val="a6"/>
              <w:rPr>
                <w:b/>
                <w:szCs w:val="24"/>
              </w:rPr>
            </w:pPr>
            <w:r>
              <w:rPr>
                <w:b/>
                <w:szCs w:val="24"/>
              </w:rPr>
              <w:t>2</w:t>
            </w:r>
            <w:r w:rsidRPr="00493C36">
              <w:rPr>
                <w:b/>
                <w:szCs w:val="24"/>
              </w:rPr>
              <w:t>-4</w:t>
            </w:r>
          </w:p>
        </w:tc>
        <w:tc>
          <w:tcPr>
            <w:tcW w:w="1134" w:type="dxa"/>
          </w:tcPr>
          <w:p w:rsidR="0095698C" w:rsidRPr="00493C36" w:rsidRDefault="0095698C" w:rsidP="0095698C">
            <w:pPr>
              <w:pStyle w:val="a6"/>
              <w:rPr>
                <w:b/>
                <w:szCs w:val="24"/>
              </w:rPr>
            </w:pPr>
            <w:r w:rsidRPr="00493C36">
              <w:rPr>
                <w:b/>
                <w:szCs w:val="24"/>
              </w:rPr>
              <w:t>5-9</w:t>
            </w:r>
          </w:p>
        </w:tc>
        <w:tc>
          <w:tcPr>
            <w:tcW w:w="1276" w:type="dxa"/>
          </w:tcPr>
          <w:p w:rsidR="0095698C" w:rsidRPr="00493C36" w:rsidRDefault="0095698C" w:rsidP="0095698C">
            <w:pPr>
              <w:pStyle w:val="a6"/>
              <w:rPr>
                <w:b/>
                <w:szCs w:val="24"/>
              </w:rPr>
            </w:pPr>
            <w:r w:rsidRPr="00493C36">
              <w:rPr>
                <w:b/>
                <w:szCs w:val="24"/>
              </w:rPr>
              <w:t>10-11</w:t>
            </w:r>
          </w:p>
        </w:tc>
        <w:tc>
          <w:tcPr>
            <w:tcW w:w="851" w:type="dxa"/>
          </w:tcPr>
          <w:p w:rsidR="0095698C" w:rsidRPr="00493C36" w:rsidRDefault="0095698C" w:rsidP="0095698C">
            <w:pPr>
              <w:pStyle w:val="a6"/>
              <w:rPr>
                <w:b/>
                <w:szCs w:val="24"/>
              </w:rPr>
            </w:pPr>
            <w:r>
              <w:rPr>
                <w:b/>
                <w:szCs w:val="24"/>
              </w:rPr>
              <w:t>По школе</w:t>
            </w:r>
          </w:p>
        </w:tc>
      </w:tr>
      <w:tr w:rsidR="0095698C" w:rsidRPr="00AA5DDC" w:rsidTr="0095698C">
        <w:trPr>
          <w:cantSplit/>
          <w:trHeight w:val="225"/>
        </w:trPr>
        <w:tc>
          <w:tcPr>
            <w:tcW w:w="1384" w:type="dxa"/>
          </w:tcPr>
          <w:p w:rsidR="0095698C" w:rsidRPr="00E678FC" w:rsidRDefault="0095698C" w:rsidP="0095698C">
            <w:pPr>
              <w:pStyle w:val="a6"/>
              <w:rPr>
                <w:b/>
                <w:szCs w:val="24"/>
              </w:rPr>
            </w:pPr>
            <w:r w:rsidRPr="00E678FC">
              <w:rPr>
                <w:b/>
                <w:szCs w:val="24"/>
              </w:rPr>
              <w:t>2014-2015</w:t>
            </w:r>
          </w:p>
        </w:tc>
        <w:tc>
          <w:tcPr>
            <w:tcW w:w="1026" w:type="dxa"/>
          </w:tcPr>
          <w:p w:rsidR="0095698C" w:rsidRPr="00E678FC" w:rsidRDefault="0095698C" w:rsidP="0095698C">
            <w:pPr>
              <w:pStyle w:val="a6"/>
              <w:rPr>
                <w:b/>
                <w:szCs w:val="24"/>
              </w:rPr>
            </w:pPr>
            <w:r w:rsidRPr="00E678FC">
              <w:rPr>
                <w:b/>
                <w:szCs w:val="24"/>
              </w:rPr>
              <w:t>98,1%</w:t>
            </w:r>
          </w:p>
        </w:tc>
        <w:tc>
          <w:tcPr>
            <w:tcW w:w="992" w:type="dxa"/>
          </w:tcPr>
          <w:p w:rsidR="0095698C" w:rsidRPr="00E678FC" w:rsidRDefault="0095698C" w:rsidP="0095698C">
            <w:pPr>
              <w:pStyle w:val="a6"/>
              <w:rPr>
                <w:b/>
                <w:szCs w:val="24"/>
              </w:rPr>
            </w:pPr>
            <w:r w:rsidRPr="00E678FC">
              <w:rPr>
                <w:b/>
                <w:szCs w:val="24"/>
              </w:rPr>
              <w:t>100%</w:t>
            </w:r>
          </w:p>
        </w:tc>
        <w:tc>
          <w:tcPr>
            <w:tcW w:w="1130" w:type="dxa"/>
          </w:tcPr>
          <w:p w:rsidR="0095698C" w:rsidRPr="00E678FC" w:rsidRDefault="0095698C" w:rsidP="0095698C">
            <w:pPr>
              <w:pStyle w:val="a6"/>
              <w:rPr>
                <w:b/>
                <w:szCs w:val="24"/>
              </w:rPr>
            </w:pPr>
            <w:r w:rsidRPr="00E678FC">
              <w:rPr>
                <w:b/>
                <w:szCs w:val="24"/>
              </w:rPr>
              <w:t>96%</w:t>
            </w:r>
          </w:p>
        </w:tc>
        <w:tc>
          <w:tcPr>
            <w:tcW w:w="992" w:type="dxa"/>
          </w:tcPr>
          <w:p w:rsidR="0095698C" w:rsidRPr="00E678FC" w:rsidRDefault="0095698C" w:rsidP="0095698C">
            <w:pPr>
              <w:pStyle w:val="a6"/>
              <w:rPr>
                <w:b/>
                <w:szCs w:val="24"/>
              </w:rPr>
            </w:pPr>
            <w:r w:rsidRPr="00E678FC">
              <w:rPr>
                <w:b/>
                <w:szCs w:val="24"/>
              </w:rPr>
              <w:t>98,4%</w:t>
            </w:r>
          </w:p>
        </w:tc>
        <w:tc>
          <w:tcPr>
            <w:tcW w:w="996" w:type="dxa"/>
          </w:tcPr>
          <w:p w:rsidR="0095698C" w:rsidRPr="00E678FC" w:rsidRDefault="0095698C" w:rsidP="0095698C">
            <w:pPr>
              <w:pStyle w:val="a6"/>
              <w:rPr>
                <w:b/>
                <w:szCs w:val="24"/>
              </w:rPr>
            </w:pPr>
            <w:r w:rsidRPr="00E678FC">
              <w:rPr>
                <w:b/>
                <w:szCs w:val="24"/>
              </w:rPr>
              <w:t>58,4%</w:t>
            </w:r>
          </w:p>
        </w:tc>
        <w:tc>
          <w:tcPr>
            <w:tcW w:w="1134" w:type="dxa"/>
          </w:tcPr>
          <w:p w:rsidR="0095698C" w:rsidRPr="00E678FC" w:rsidRDefault="0095698C" w:rsidP="0095698C">
            <w:pPr>
              <w:pStyle w:val="a6"/>
              <w:rPr>
                <w:b/>
                <w:szCs w:val="24"/>
              </w:rPr>
            </w:pPr>
            <w:r w:rsidRPr="00E678FC">
              <w:rPr>
                <w:b/>
                <w:szCs w:val="24"/>
              </w:rPr>
              <w:t>42,6%</w:t>
            </w:r>
          </w:p>
        </w:tc>
        <w:tc>
          <w:tcPr>
            <w:tcW w:w="1276" w:type="dxa"/>
          </w:tcPr>
          <w:p w:rsidR="0095698C" w:rsidRPr="00E678FC" w:rsidRDefault="0095698C" w:rsidP="0095698C">
            <w:pPr>
              <w:pStyle w:val="a6"/>
              <w:rPr>
                <w:b/>
                <w:szCs w:val="24"/>
              </w:rPr>
            </w:pPr>
            <w:r w:rsidRPr="00E678FC">
              <w:rPr>
                <w:b/>
                <w:szCs w:val="24"/>
              </w:rPr>
              <w:t>44,5%</w:t>
            </w:r>
          </w:p>
        </w:tc>
        <w:tc>
          <w:tcPr>
            <w:tcW w:w="851" w:type="dxa"/>
          </w:tcPr>
          <w:p w:rsidR="0095698C" w:rsidRPr="00E678FC" w:rsidRDefault="0095698C" w:rsidP="0095698C">
            <w:pPr>
              <w:pStyle w:val="a6"/>
              <w:rPr>
                <w:b/>
                <w:szCs w:val="24"/>
              </w:rPr>
            </w:pPr>
            <w:r w:rsidRPr="00E678FC">
              <w:rPr>
                <w:b/>
                <w:szCs w:val="24"/>
              </w:rPr>
              <w:t>48,3%</w:t>
            </w:r>
          </w:p>
        </w:tc>
      </w:tr>
      <w:tr w:rsidR="0095698C" w:rsidRPr="00AA5DDC" w:rsidTr="0095698C">
        <w:trPr>
          <w:cantSplit/>
          <w:trHeight w:val="225"/>
        </w:trPr>
        <w:tc>
          <w:tcPr>
            <w:tcW w:w="1384" w:type="dxa"/>
          </w:tcPr>
          <w:p w:rsidR="0095698C" w:rsidRPr="00E678FC" w:rsidRDefault="0095698C" w:rsidP="0095698C">
            <w:pPr>
              <w:pStyle w:val="a6"/>
              <w:rPr>
                <w:b/>
                <w:szCs w:val="24"/>
              </w:rPr>
            </w:pPr>
            <w:r w:rsidRPr="00E678FC">
              <w:rPr>
                <w:b/>
                <w:szCs w:val="24"/>
              </w:rPr>
              <w:t>2015-16год</w:t>
            </w:r>
          </w:p>
        </w:tc>
        <w:tc>
          <w:tcPr>
            <w:tcW w:w="1026" w:type="dxa"/>
          </w:tcPr>
          <w:p w:rsidR="0095698C" w:rsidRPr="00E678FC" w:rsidRDefault="0095698C" w:rsidP="0095698C">
            <w:pPr>
              <w:rPr>
                <w:b/>
              </w:rPr>
            </w:pPr>
            <w:r w:rsidRPr="00E678FC">
              <w:rPr>
                <w:b/>
              </w:rPr>
              <w:t>100%</w:t>
            </w:r>
          </w:p>
        </w:tc>
        <w:tc>
          <w:tcPr>
            <w:tcW w:w="992" w:type="dxa"/>
          </w:tcPr>
          <w:p w:rsidR="0095698C" w:rsidRPr="00E678FC" w:rsidRDefault="0095698C" w:rsidP="0095698C">
            <w:pPr>
              <w:rPr>
                <w:b/>
              </w:rPr>
            </w:pPr>
            <w:r w:rsidRPr="00E678FC">
              <w:rPr>
                <w:b/>
              </w:rPr>
              <w:t>100%</w:t>
            </w:r>
          </w:p>
        </w:tc>
        <w:tc>
          <w:tcPr>
            <w:tcW w:w="1130" w:type="dxa"/>
          </w:tcPr>
          <w:p w:rsidR="0095698C" w:rsidRPr="00E678FC" w:rsidRDefault="0095698C" w:rsidP="0095698C">
            <w:pPr>
              <w:pStyle w:val="a6"/>
              <w:rPr>
                <w:b/>
                <w:szCs w:val="24"/>
              </w:rPr>
            </w:pPr>
            <w:r w:rsidRPr="00E678FC">
              <w:rPr>
                <w:b/>
                <w:szCs w:val="24"/>
              </w:rPr>
              <w:t>96%</w:t>
            </w:r>
          </w:p>
        </w:tc>
        <w:tc>
          <w:tcPr>
            <w:tcW w:w="992" w:type="dxa"/>
          </w:tcPr>
          <w:p w:rsidR="0095698C" w:rsidRPr="00E678FC" w:rsidRDefault="0095698C" w:rsidP="0095698C">
            <w:pPr>
              <w:pStyle w:val="a6"/>
              <w:rPr>
                <w:b/>
                <w:szCs w:val="24"/>
              </w:rPr>
            </w:pPr>
            <w:r w:rsidRPr="00E678FC">
              <w:rPr>
                <w:b/>
                <w:szCs w:val="24"/>
              </w:rPr>
              <w:t>99,3%</w:t>
            </w:r>
          </w:p>
        </w:tc>
        <w:tc>
          <w:tcPr>
            <w:tcW w:w="996" w:type="dxa"/>
          </w:tcPr>
          <w:p w:rsidR="0095698C" w:rsidRPr="00E678FC" w:rsidRDefault="0095698C" w:rsidP="0095698C">
            <w:pPr>
              <w:pStyle w:val="a6"/>
              <w:rPr>
                <w:b/>
                <w:szCs w:val="24"/>
              </w:rPr>
            </w:pPr>
            <w:r w:rsidRPr="00E678FC">
              <w:rPr>
                <w:b/>
                <w:szCs w:val="24"/>
              </w:rPr>
              <w:t>58%</w:t>
            </w:r>
          </w:p>
        </w:tc>
        <w:tc>
          <w:tcPr>
            <w:tcW w:w="1134" w:type="dxa"/>
          </w:tcPr>
          <w:p w:rsidR="0095698C" w:rsidRPr="00E678FC" w:rsidRDefault="0095698C" w:rsidP="0095698C">
            <w:pPr>
              <w:pStyle w:val="a6"/>
              <w:rPr>
                <w:b/>
                <w:szCs w:val="24"/>
              </w:rPr>
            </w:pPr>
            <w:r w:rsidRPr="00E678FC">
              <w:rPr>
                <w:b/>
                <w:szCs w:val="24"/>
              </w:rPr>
              <w:t>45%</w:t>
            </w:r>
          </w:p>
        </w:tc>
        <w:tc>
          <w:tcPr>
            <w:tcW w:w="1276" w:type="dxa"/>
          </w:tcPr>
          <w:p w:rsidR="0095698C" w:rsidRPr="00E678FC" w:rsidRDefault="0095698C" w:rsidP="0095698C">
            <w:pPr>
              <w:pStyle w:val="a6"/>
              <w:rPr>
                <w:b/>
                <w:szCs w:val="24"/>
              </w:rPr>
            </w:pPr>
            <w:r w:rsidRPr="00E678FC">
              <w:rPr>
                <w:b/>
                <w:szCs w:val="24"/>
              </w:rPr>
              <w:t>47%</w:t>
            </w:r>
          </w:p>
        </w:tc>
        <w:tc>
          <w:tcPr>
            <w:tcW w:w="851" w:type="dxa"/>
          </w:tcPr>
          <w:p w:rsidR="0095698C" w:rsidRPr="00E678FC" w:rsidRDefault="0095698C" w:rsidP="0095698C">
            <w:pPr>
              <w:pStyle w:val="a6"/>
              <w:rPr>
                <w:b/>
                <w:szCs w:val="24"/>
              </w:rPr>
            </w:pPr>
            <w:r w:rsidRPr="00E678FC">
              <w:rPr>
                <w:b/>
                <w:szCs w:val="24"/>
              </w:rPr>
              <w:t>50%</w:t>
            </w:r>
          </w:p>
        </w:tc>
      </w:tr>
      <w:tr w:rsidR="0095698C" w:rsidRPr="00AA5DDC" w:rsidTr="0095698C">
        <w:trPr>
          <w:cantSplit/>
          <w:trHeight w:val="225"/>
        </w:trPr>
        <w:tc>
          <w:tcPr>
            <w:tcW w:w="1384" w:type="dxa"/>
          </w:tcPr>
          <w:p w:rsidR="0095698C" w:rsidRPr="0014502C" w:rsidRDefault="0095698C" w:rsidP="0095698C">
            <w:pPr>
              <w:pStyle w:val="a6"/>
              <w:rPr>
                <w:b/>
                <w:color w:val="C00000"/>
                <w:szCs w:val="24"/>
              </w:rPr>
            </w:pPr>
            <w:r w:rsidRPr="0014502C">
              <w:rPr>
                <w:b/>
                <w:color w:val="C00000"/>
                <w:szCs w:val="24"/>
              </w:rPr>
              <w:t>2016-17год</w:t>
            </w:r>
          </w:p>
        </w:tc>
        <w:tc>
          <w:tcPr>
            <w:tcW w:w="1026" w:type="dxa"/>
          </w:tcPr>
          <w:p w:rsidR="0095698C" w:rsidRPr="0014502C" w:rsidRDefault="0095698C" w:rsidP="0095698C">
            <w:pPr>
              <w:rPr>
                <w:b/>
                <w:color w:val="C00000"/>
              </w:rPr>
            </w:pPr>
            <w:r w:rsidRPr="0014502C">
              <w:rPr>
                <w:b/>
                <w:color w:val="C00000"/>
              </w:rPr>
              <w:t>100%</w:t>
            </w:r>
          </w:p>
        </w:tc>
        <w:tc>
          <w:tcPr>
            <w:tcW w:w="992" w:type="dxa"/>
          </w:tcPr>
          <w:p w:rsidR="0095698C" w:rsidRPr="0014502C" w:rsidRDefault="0095698C" w:rsidP="0095698C">
            <w:pPr>
              <w:rPr>
                <w:b/>
                <w:color w:val="C00000"/>
              </w:rPr>
            </w:pPr>
            <w:r w:rsidRPr="0014502C">
              <w:rPr>
                <w:b/>
                <w:color w:val="C00000"/>
              </w:rPr>
              <w:t>100%</w:t>
            </w:r>
          </w:p>
        </w:tc>
        <w:tc>
          <w:tcPr>
            <w:tcW w:w="1130" w:type="dxa"/>
          </w:tcPr>
          <w:p w:rsidR="0095698C" w:rsidRPr="0014502C" w:rsidRDefault="0095698C" w:rsidP="0095698C">
            <w:pPr>
              <w:rPr>
                <w:b/>
                <w:color w:val="C00000"/>
              </w:rPr>
            </w:pPr>
            <w:r w:rsidRPr="0014502C">
              <w:rPr>
                <w:b/>
                <w:color w:val="C00000"/>
              </w:rPr>
              <w:t>100%</w:t>
            </w:r>
          </w:p>
        </w:tc>
        <w:tc>
          <w:tcPr>
            <w:tcW w:w="992" w:type="dxa"/>
          </w:tcPr>
          <w:p w:rsidR="0095698C" w:rsidRPr="0014502C" w:rsidRDefault="0095698C" w:rsidP="0095698C">
            <w:pPr>
              <w:pStyle w:val="a6"/>
              <w:rPr>
                <w:b/>
                <w:color w:val="C00000"/>
                <w:szCs w:val="24"/>
              </w:rPr>
            </w:pPr>
            <w:r w:rsidRPr="0014502C">
              <w:rPr>
                <w:b/>
                <w:color w:val="C00000"/>
              </w:rPr>
              <w:t>100%</w:t>
            </w:r>
          </w:p>
        </w:tc>
        <w:tc>
          <w:tcPr>
            <w:tcW w:w="996" w:type="dxa"/>
          </w:tcPr>
          <w:p w:rsidR="0095698C" w:rsidRPr="0014502C" w:rsidRDefault="0095698C" w:rsidP="0095698C">
            <w:pPr>
              <w:pStyle w:val="a6"/>
              <w:rPr>
                <w:b/>
                <w:color w:val="C00000"/>
                <w:szCs w:val="24"/>
              </w:rPr>
            </w:pPr>
            <w:r w:rsidRPr="0014502C">
              <w:rPr>
                <w:b/>
                <w:color w:val="C00000"/>
                <w:szCs w:val="24"/>
              </w:rPr>
              <w:t>57%</w:t>
            </w:r>
          </w:p>
        </w:tc>
        <w:tc>
          <w:tcPr>
            <w:tcW w:w="1134" w:type="dxa"/>
          </w:tcPr>
          <w:p w:rsidR="0095698C" w:rsidRPr="0014502C" w:rsidRDefault="0095698C" w:rsidP="0095698C">
            <w:pPr>
              <w:pStyle w:val="a6"/>
              <w:rPr>
                <w:b/>
                <w:color w:val="C00000"/>
                <w:szCs w:val="24"/>
              </w:rPr>
            </w:pPr>
            <w:r w:rsidRPr="0014502C">
              <w:rPr>
                <w:b/>
                <w:color w:val="C00000"/>
                <w:szCs w:val="24"/>
              </w:rPr>
              <w:t>45%</w:t>
            </w:r>
          </w:p>
        </w:tc>
        <w:tc>
          <w:tcPr>
            <w:tcW w:w="1276" w:type="dxa"/>
          </w:tcPr>
          <w:p w:rsidR="0095698C" w:rsidRPr="0014502C" w:rsidRDefault="0095698C" w:rsidP="0095698C">
            <w:pPr>
              <w:pStyle w:val="a6"/>
              <w:rPr>
                <w:b/>
                <w:color w:val="C00000"/>
                <w:szCs w:val="24"/>
              </w:rPr>
            </w:pPr>
            <w:r w:rsidRPr="0014502C">
              <w:rPr>
                <w:b/>
                <w:color w:val="C00000"/>
                <w:szCs w:val="24"/>
              </w:rPr>
              <w:t>62%</w:t>
            </w:r>
          </w:p>
        </w:tc>
        <w:tc>
          <w:tcPr>
            <w:tcW w:w="851" w:type="dxa"/>
          </w:tcPr>
          <w:p w:rsidR="0095698C" w:rsidRPr="0014502C" w:rsidRDefault="0095698C" w:rsidP="0095698C">
            <w:pPr>
              <w:pStyle w:val="a6"/>
              <w:rPr>
                <w:b/>
                <w:color w:val="C00000"/>
                <w:szCs w:val="24"/>
              </w:rPr>
            </w:pPr>
            <w:r w:rsidRPr="0014502C">
              <w:rPr>
                <w:b/>
                <w:color w:val="C00000"/>
                <w:szCs w:val="24"/>
              </w:rPr>
              <w:t>52%</w:t>
            </w:r>
          </w:p>
        </w:tc>
      </w:tr>
      <w:tr w:rsidR="0095698C" w:rsidRPr="00AA5DDC" w:rsidTr="0095698C">
        <w:trPr>
          <w:cantSplit/>
          <w:trHeight w:val="225"/>
        </w:trPr>
        <w:tc>
          <w:tcPr>
            <w:tcW w:w="1384" w:type="dxa"/>
          </w:tcPr>
          <w:p w:rsidR="0095698C" w:rsidRPr="0014502C" w:rsidRDefault="0095698C" w:rsidP="0095698C">
            <w:pPr>
              <w:pStyle w:val="a6"/>
              <w:rPr>
                <w:b/>
                <w:color w:val="C00000"/>
                <w:szCs w:val="24"/>
              </w:rPr>
            </w:pPr>
            <w:r>
              <w:rPr>
                <w:b/>
                <w:color w:val="C00000"/>
                <w:szCs w:val="24"/>
              </w:rPr>
              <w:t>2017-2018</w:t>
            </w:r>
          </w:p>
        </w:tc>
        <w:tc>
          <w:tcPr>
            <w:tcW w:w="1026" w:type="dxa"/>
          </w:tcPr>
          <w:p w:rsidR="0095698C" w:rsidRPr="0014502C" w:rsidRDefault="0095698C" w:rsidP="0095698C">
            <w:pPr>
              <w:rPr>
                <w:b/>
                <w:color w:val="C00000"/>
              </w:rPr>
            </w:pPr>
            <w:r>
              <w:rPr>
                <w:b/>
                <w:color w:val="C00000"/>
              </w:rPr>
              <w:t>99,4</w:t>
            </w:r>
            <w:r w:rsidRPr="0014502C">
              <w:rPr>
                <w:b/>
                <w:color w:val="C00000"/>
              </w:rPr>
              <w:t>%</w:t>
            </w:r>
          </w:p>
        </w:tc>
        <w:tc>
          <w:tcPr>
            <w:tcW w:w="992" w:type="dxa"/>
          </w:tcPr>
          <w:p w:rsidR="0095698C" w:rsidRPr="0014502C" w:rsidRDefault="0095698C" w:rsidP="0095698C">
            <w:pPr>
              <w:rPr>
                <w:b/>
                <w:color w:val="C00000"/>
              </w:rPr>
            </w:pPr>
            <w:r>
              <w:rPr>
                <w:b/>
                <w:color w:val="C00000"/>
              </w:rPr>
              <w:t>99,6</w:t>
            </w:r>
            <w:r w:rsidRPr="0014502C">
              <w:rPr>
                <w:b/>
                <w:color w:val="C00000"/>
              </w:rPr>
              <w:t>%</w:t>
            </w:r>
          </w:p>
        </w:tc>
        <w:tc>
          <w:tcPr>
            <w:tcW w:w="1130" w:type="dxa"/>
          </w:tcPr>
          <w:p w:rsidR="0095698C" w:rsidRPr="0014502C" w:rsidRDefault="0095698C" w:rsidP="0095698C">
            <w:pPr>
              <w:rPr>
                <w:b/>
                <w:color w:val="C00000"/>
              </w:rPr>
            </w:pPr>
            <w:r w:rsidRPr="0014502C">
              <w:rPr>
                <w:b/>
                <w:color w:val="C00000"/>
              </w:rPr>
              <w:t>100%</w:t>
            </w:r>
          </w:p>
        </w:tc>
        <w:tc>
          <w:tcPr>
            <w:tcW w:w="992" w:type="dxa"/>
          </w:tcPr>
          <w:p w:rsidR="0095698C" w:rsidRPr="0014502C" w:rsidRDefault="0095698C" w:rsidP="0095698C">
            <w:pPr>
              <w:pStyle w:val="a6"/>
              <w:rPr>
                <w:b/>
                <w:color w:val="C00000"/>
                <w:szCs w:val="24"/>
              </w:rPr>
            </w:pPr>
            <w:r>
              <w:rPr>
                <w:b/>
                <w:color w:val="C00000"/>
              </w:rPr>
              <w:t>99,6</w:t>
            </w:r>
            <w:r w:rsidRPr="0014502C">
              <w:rPr>
                <w:b/>
                <w:color w:val="C00000"/>
              </w:rPr>
              <w:t>%</w:t>
            </w:r>
          </w:p>
        </w:tc>
        <w:tc>
          <w:tcPr>
            <w:tcW w:w="996" w:type="dxa"/>
          </w:tcPr>
          <w:p w:rsidR="0095698C" w:rsidRPr="0014502C" w:rsidRDefault="0095698C" w:rsidP="0095698C">
            <w:pPr>
              <w:pStyle w:val="a6"/>
              <w:rPr>
                <w:b/>
                <w:color w:val="C00000"/>
                <w:szCs w:val="24"/>
              </w:rPr>
            </w:pPr>
            <w:r>
              <w:rPr>
                <w:b/>
                <w:color w:val="C00000"/>
                <w:szCs w:val="24"/>
              </w:rPr>
              <w:t>54</w:t>
            </w:r>
            <w:r w:rsidRPr="0014502C">
              <w:rPr>
                <w:b/>
                <w:color w:val="C00000"/>
                <w:szCs w:val="24"/>
              </w:rPr>
              <w:t>%</w:t>
            </w:r>
          </w:p>
        </w:tc>
        <w:tc>
          <w:tcPr>
            <w:tcW w:w="1134" w:type="dxa"/>
          </w:tcPr>
          <w:p w:rsidR="0095698C" w:rsidRPr="0014502C" w:rsidRDefault="0095698C" w:rsidP="0095698C">
            <w:pPr>
              <w:pStyle w:val="a6"/>
              <w:rPr>
                <w:b/>
                <w:color w:val="C00000"/>
                <w:szCs w:val="24"/>
              </w:rPr>
            </w:pPr>
            <w:r>
              <w:rPr>
                <w:b/>
                <w:color w:val="C00000"/>
                <w:szCs w:val="24"/>
              </w:rPr>
              <w:t>43</w:t>
            </w:r>
            <w:r w:rsidRPr="0014502C">
              <w:rPr>
                <w:b/>
                <w:color w:val="C00000"/>
                <w:szCs w:val="24"/>
              </w:rPr>
              <w:t>%</w:t>
            </w:r>
          </w:p>
        </w:tc>
        <w:tc>
          <w:tcPr>
            <w:tcW w:w="1276" w:type="dxa"/>
          </w:tcPr>
          <w:p w:rsidR="0095698C" w:rsidRPr="0014502C" w:rsidRDefault="0095698C" w:rsidP="0095698C">
            <w:pPr>
              <w:pStyle w:val="a6"/>
              <w:rPr>
                <w:b/>
                <w:color w:val="C00000"/>
                <w:szCs w:val="24"/>
              </w:rPr>
            </w:pPr>
            <w:r w:rsidRPr="0014502C">
              <w:rPr>
                <w:b/>
                <w:color w:val="C00000"/>
                <w:szCs w:val="24"/>
              </w:rPr>
              <w:t>62%</w:t>
            </w:r>
          </w:p>
        </w:tc>
        <w:tc>
          <w:tcPr>
            <w:tcW w:w="851" w:type="dxa"/>
          </w:tcPr>
          <w:p w:rsidR="0095698C" w:rsidRPr="0014502C" w:rsidRDefault="0095698C" w:rsidP="0095698C">
            <w:pPr>
              <w:pStyle w:val="a6"/>
              <w:rPr>
                <w:b/>
                <w:color w:val="C00000"/>
                <w:szCs w:val="24"/>
              </w:rPr>
            </w:pPr>
            <w:r>
              <w:rPr>
                <w:b/>
                <w:color w:val="C00000"/>
                <w:szCs w:val="24"/>
              </w:rPr>
              <w:t>50</w:t>
            </w:r>
            <w:r w:rsidRPr="0014502C">
              <w:rPr>
                <w:b/>
                <w:color w:val="C00000"/>
                <w:szCs w:val="24"/>
              </w:rPr>
              <w:t>%</w:t>
            </w:r>
          </w:p>
        </w:tc>
      </w:tr>
      <w:tr w:rsidR="0095698C" w:rsidRPr="00AA5DDC" w:rsidTr="0095698C">
        <w:trPr>
          <w:cantSplit/>
          <w:trHeight w:val="225"/>
        </w:trPr>
        <w:tc>
          <w:tcPr>
            <w:tcW w:w="1384" w:type="dxa"/>
          </w:tcPr>
          <w:p w:rsidR="0095698C" w:rsidRDefault="0095698C" w:rsidP="0095698C">
            <w:pPr>
              <w:pStyle w:val="a6"/>
              <w:rPr>
                <w:b/>
                <w:color w:val="C00000"/>
                <w:szCs w:val="24"/>
              </w:rPr>
            </w:pPr>
            <w:r>
              <w:rPr>
                <w:b/>
                <w:color w:val="C00000"/>
                <w:szCs w:val="24"/>
              </w:rPr>
              <w:t>2018-2019</w:t>
            </w:r>
          </w:p>
        </w:tc>
        <w:tc>
          <w:tcPr>
            <w:tcW w:w="1026" w:type="dxa"/>
          </w:tcPr>
          <w:p w:rsidR="0095698C" w:rsidRPr="0014502C" w:rsidRDefault="0095698C" w:rsidP="0095698C">
            <w:pPr>
              <w:rPr>
                <w:b/>
                <w:color w:val="C00000"/>
              </w:rPr>
            </w:pPr>
            <w:r w:rsidRPr="0014502C">
              <w:rPr>
                <w:b/>
                <w:color w:val="C00000"/>
              </w:rPr>
              <w:t>100%</w:t>
            </w:r>
          </w:p>
        </w:tc>
        <w:tc>
          <w:tcPr>
            <w:tcW w:w="992" w:type="dxa"/>
          </w:tcPr>
          <w:p w:rsidR="0095698C" w:rsidRPr="0014502C" w:rsidRDefault="0095698C" w:rsidP="0095698C">
            <w:pPr>
              <w:rPr>
                <w:b/>
                <w:color w:val="C00000"/>
              </w:rPr>
            </w:pPr>
            <w:r w:rsidRPr="0014502C">
              <w:rPr>
                <w:b/>
                <w:color w:val="C00000"/>
              </w:rPr>
              <w:t>100%</w:t>
            </w:r>
          </w:p>
        </w:tc>
        <w:tc>
          <w:tcPr>
            <w:tcW w:w="1130" w:type="dxa"/>
          </w:tcPr>
          <w:p w:rsidR="0095698C" w:rsidRPr="0014502C" w:rsidRDefault="0095698C" w:rsidP="0095698C">
            <w:pPr>
              <w:rPr>
                <w:b/>
                <w:color w:val="C00000"/>
              </w:rPr>
            </w:pPr>
            <w:r w:rsidRPr="0014502C">
              <w:rPr>
                <w:b/>
                <w:color w:val="C00000"/>
              </w:rPr>
              <w:t>100%</w:t>
            </w:r>
          </w:p>
        </w:tc>
        <w:tc>
          <w:tcPr>
            <w:tcW w:w="992" w:type="dxa"/>
          </w:tcPr>
          <w:p w:rsidR="0095698C" w:rsidRPr="0014502C" w:rsidRDefault="0095698C" w:rsidP="0095698C">
            <w:pPr>
              <w:pStyle w:val="a6"/>
              <w:rPr>
                <w:b/>
                <w:color w:val="C00000"/>
                <w:szCs w:val="24"/>
              </w:rPr>
            </w:pPr>
            <w:r w:rsidRPr="0014502C">
              <w:rPr>
                <w:b/>
                <w:color w:val="C00000"/>
              </w:rPr>
              <w:t>100%</w:t>
            </w:r>
          </w:p>
        </w:tc>
        <w:tc>
          <w:tcPr>
            <w:tcW w:w="996" w:type="dxa"/>
          </w:tcPr>
          <w:p w:rsidR="0095698C" w:rsidRDefault="0095698C" w:rsidP="0095698C">
            <w:pPr>
              <w:pStyle w:val="a6"/>
              <w:rPr>
                <w:b/>
                <w:color w:val="C00000"/>
                <w:szCs w:val="24"/>
              </w:rPr>
            </w:pPr>
            <w:r>
              <w:rPr>
                <w:b/>
                <w:color w:val="C00000"/>
                <w:szCs w:val="24"/>
              </w:rPr>
              <w:t>58</w:t>
            </w:r>
          </w:p>
        </w:tc>
        <w:tc>
          <w:tcPr>
            <w:tcW w:w="1134" w:type="dxa"/>
          </w:tcPr>
          <w:p w:rsidR="0095698C" w:rsidRDefault="0095698C" w:rsidP="0095698C">
            <w:pPr>
              <w:pStyle w:val="a6"/>
              <w:rPr>
                <w:b/>
                <w:color w:val="C00000"/>
                <w:szCs w:val="24"/>
              </w:rPr>
            </w:pPr>
            <w:r>
              <w:rPr>
                <w:b/>
                <w:color w:val="C00000"/>
                <w:szCs w:val="24"/>
              </w:rPr>
              <w:t>43</w:t>
            </w:r>
          </w:p>
        </w:tc>
        <w:tc>
          <w:tcPr>
            <w:tcW w:w="1276" w:type="dxa"/>
          </w:tcPr>
          <w:p w:rsidR="0095698C" w:rsidRPr="0014502C" w:rsidRDefault="0095698C" w:rsidP="0095698C">
            <w:pPr>
              <w:pStyle w:val="a6"/>
              <w:rPr>
                <w:b/>
                <w:color w:val="C00000"/>
                <w:szCs w:val="24"/>
              </w:rPr>
            </w:pPr>
            <w:r>
              <w:rPr>
                <w:b/>
                <w:color w:val="C00000"/>
                <w:szCs w:val="24"/>
              </w:rPr>
              <w:t>54</w:t>
            </w:r>
          </w:p>
        </w:tc>
        <w:tc>
          <w:tcPr>
            <w:tcW w:w="851" w:type="dxa"/>
          </w:tcPr>
          <w:p w:rsidR="0095698C" w:rsidRDefault="0095698C" w:rsidP="0095698C">
            <w:pPr>
              <w:pStyle w:val="a6"/>
              <w:rPr>
                <w:b/>
                <w:color w:val="C00000"/>
                <w:szCs w:val="24"/>
              </w:rPr>
            </w:pPr>
            <w:r>
              <w:rPr>
                <w:b/>
                <w:color w:val="C00000"/>
                <w:szCs w:val="24"/>
              </w:rPr>
              <w:t>50</w:t>
            </w:r>
          </w:p>
        </w:tc>
      </w:tr>
    </w:tbl>
    <w:p w:rsidR="0095698C" w:rsidRPr="008E7470" w:rsidRDefault="0095698C" w:rsidP="0095698C">
      <w:pPr>
        <w:pStyle w:val="a6"/>
        <w:jc w:val="both"/>
        <w:rPr>
          <w:szCs w:val="24"/>
        </w:rPr>
      </w:pPr>
      <w:r>
        <w:rPr>
          <w:szCs w:val="24"/>
        </w:rPr>
        <w:t xml:space="preserve">Динамика  </w:t>
      </w:r>
      <w:r w:rsidRPr="008E7470">
        <w:rPr>
          <w:szCs w:val="24"/>
        </w:rPr>
        <w:t>качеста обу</w:t>
      </w:r>
      <w:r>
        <w:rPr>
          <w:szCs w:val="24"/>
        </w:rPr>
        <w:t>чения стабильная – 50% качества. Рост качества на 4% наблюдается в результатах начальных классов, результаты основной школы стабильные, в среднем ОО снижение качества на 8%</w:t>
      </w:r>
    </w:p>
    <w:p w:rsidR="0095698C" w:rsidRDefault="0095698C" w:rsidP="0095698C">
      <w:pPr>
        <w:pStyle w:val="a6"/>
        <w:jc w:val="center"/>
        <w:rPr>
          <w:b/>
          <w:szCs w:val="24"/>
        </w:rPr>
      </w:pPr>
      <w:r>
        <w:rPr>
          <w:b/>
          <w:szCs w:val="24"/>
        </w:rPr>
        <w:t>Мониторинг количества отличников и хорошистов учебы по годам</w:t>
      </w:r>
    </w:p>
    <w:tbl>
      <w:tblPr>
        <w:tblStyle w:val="aff0"/>
        <w:tblW w:w="9781" w:type="dxa"/>
        <w:tblInd w:w="108" w:type="dxa"/>
        <w:tblLook w:val="04A0"/>
      </w:tblPr>
      <w:tblGrid>
        <w:gridCol w:w="2153"/>
        <w:gridCol w:w="3870"/>
        <w:gridCol w:w="3758"/>
      </w:tblGrid>
      <w:tr w:rsidR="0095698C" w:rsidTr="0095698C">
        <w:trPr>
          <w:trHeight w:val="251"/>
        </w:trPr>
        <w:tc>
          <w:tcPr>
            <w:tcW w:w="2153" w:type="dxa"/>
          </w:tcPr>
          <w:p w:rsidR="0095698C" w:rsidRDefault="0095698C" w:rsidP="0095698C">
            <w:pPr>
              <w:pStyle w:val="a6"/>
              <w:jc w:val="center"/>
              <w:rPr>
                <w:b/>
                <w:szCs w:val="24"/>
              </w:rPr>
            </w:pPr>
          </w:p>
        </w:tc>
        <w:tc>
          <w:tcPr>
            <w:tcW w:w="3870" w:type="dxa"/>
          </w:tcPr>
          <w:p w:rsidR="0095698C" w:rsidRDefault="0095698C" w:rsidP="0095698C">
            <w:pPr>
              <w:pStyle w:val="a6"/>
              <w:jc w:val="center"/>
              <w:rPr>
                <w:b/>
                <w:szCs w:val="24"/>
              </w:rPr>
            </w:pPr>
            <w:r>
              <w:rPr>
                <w:b/>
                <w:szCs w:val="24"/>
              </w:rPr>
              <w:t>отличники</w:t>
            </w:r>
          </w:p>
        </w:tc>
        <w:tc>
          <w:tcPr>
            <w:tcW w:w="3758" w:type="dxa"/>
          </w:tcPr>
          <w:p w:rsidR="0095698C" w:rsidRDefault="0095698C" w:rsidP="0095698C">
            <w:pPr>
              <w:pStyle w:val="a6"/>
              <w:jc w:val="center"/>
              <w:rPr>
                <w:b/>
                <w:szCs w:val="24"/>
              </w:rPr>
            </w:pPr>
            <w:r>
              <w:rPr>
                <w:b/>
                <w:szCs w:val="24"/>
              </w:rPr>
              <w:t>хорошисты</w:t>
            </w:r>
          </w:p>
        </w:tc>
      </w:tr>
      <w:tr w:rsidR="0095698C" w:rsidTr="0095698C">
        <w:trPr>
          <w:trHeight w:val="251"/>
        </w:trPr>
        <w:tc>
          <w:tcPr>
            <w:tcW w:w="2153" w:type="dxa"/>
          </w:tcPr>
          <w:p w:rsidR="0095698C" w:rsidRPr="0095698C" w:rsidRDefault="0095698C" w:rsidP="0095698C">
            <w:pPr>
              <w:pStyle w:val="a6"/>
              <w:jc w:val="center"/>
              <w:rPr>
                <w:szCs w:val="24"/>
              </w:rPr>
            </w:pPr>
            <w:r w:rsidRPr="0095698C">
              <w:rPr>
                <w:szCs w:val="24"/>
              </w:rPr>
              <w:t>2014-15</w:t>
            </w:r>
          </w:p>
        </w:tc>
        <w:tc>
          <w:tcPr>
            <w:tcW w:w="3870" w:type="dxa"/>
          </w:tcPr>
          <w:p w:rsidR="0095698C" w:rsidRPr="0095698C" w:rsidRDefault="0095698C" w:rsidP="0095698C">
            <w:pPr>
              <w:pStyle w:val="a6"/>
              <w:jc w:val="center"/>
              <w:rPr>
                <w:b/>
              </w:rPr>
            </w:pPr>
            <w:r w:rsidRPr="0095698C">
              <w:rPr>
                <w:b/>
              </w:rPr>
              <w:t>34</w:t>
            </w:r>
          </w:p>
        </w:tc>
        <w:tc>
          <w:tcPr>
            <w:tcW w:w="3758" w:type="dxa"/>
          </w:tcPr>
          <w:p w:rsidR="0095698C" w:rsidRPr="0095698C" w:rsidRDefault="0095698C" w:rsidP="0095698C">
            <w:pPr>
              <w:pStyle w:val="a6"/>
              <w:jc w:val="center"/>
              <w:rPr>
                <w:b/>
              </w:rPr>
            </w:pPr>
            <w:r w:rsidRPr="0095698C">
              <w:rPr>
                <w:b/>
              </w:rPr>
              <w:t>187</w:t>
            </w:r>
          </w:p>
        </w:tc>
      </w:tr>
      <w:tr w:rsidR="0095698C" w:rsidTr="0095698C">
        <w:trPr>
          <w:trHeight w:val="264"/>
        </w:trPr>
        <w:tc>
          <w:tcPr>
            <w:tcW w:w="2153" w:type="dxa"/>
          </w:tcPr>
          <w:p w:rsidR="0095698C" w:rsidRPr="0095698C" w:rsidRDefault="0095698C" w:rsidP="0095698C">
            <w:pPr>
              <w:pStyle w:val="a6"/>
              <w:jc w:val="center"/>
              <w:rPr>
                <w:szCs w:val="24"/>
              </w:rPr>
            </w:pPr>
            <w:r w:rsidRPr="0095698C">
              <w:rPr>
                <w:szCs w:val="24"/>
              </w:rPr>
              <w:t>2015-16</w:t>
            </w:r>
          </w:p>
        </w:tc>
        <w:tc>
          <w:tcPr>
            <w:tcW w:w="3870" w:type="dxa"/>
          </w:tcPr>
          <w:p w:rsidR="0095698C" w:rsidRPr="0095698C" w:rsidRDefault="0095698C" w:rsidP="0095698C">
            <w:pPr>
              <w:pStyle w:val="a6"/>
              <w:jc w:val="center"/>
              <w:rPr>
                <w:b/>
              </w:rPr>
            </w:pPr>
            <w:r w:rsidRPr="0095698C">
              <w:rPr>
                <w:b/>
              </w:rPr>
              <w:t>31</w:t>
            </w:r>
          </w:p>
        </w:tc>
        <w:tc>
          <w:tcPr>
            <w:tcW w:w="3758" w:type="dxa"/>
          </w:tcPr>
          <w:p w:rsidR="0095698C" w:rsidRPr="0095698C" w:rsidRDefault="0095698C" w:rsidP="0095698C">
            <w:pPr>
              <w:pStyle w:val="a6"/>
              <w:jc w:val="center"/>
              <w:rPr>
                <w:b/>
                <w:lang w:val="en-US"/>
              </w:rPr>
            </w:pPr>
            <w:r w:rsidRPr="0095698C">
              <w:rPr>
                <w:b/>
              </w:rPr>
              <w:t>20</w:t>
            </w:r>
            <w:r w:rsidRPr="0095698C">
              <w:rPr>
                <w:b/>
                <w:lang w:val="en-US"/>
              </w:rPr>
              <w:t>0</w:t>
            </w:r>
          </w:p>
        </w:tc>
      </w:tr>
      <w:tr w:rsidR="0095698C" w:rsidTr="0095698C">
        <w:trPr>
          <w:trHeight w:val="264"/>
        </w:trPr>
        <w:tc>
          <w:tcPr>
            <w:tcW w:w="2153" w:type="dxa"/>
          </w:tcPr>
          <w:p w:rsidR="0095698C" w:rsidRPr="0095698C" w:rsidRDefault="0095698C" w:rsidP="0095698C">
            <w:pPr>
              <w:pStyle w:val="a6"/>
              <w:jc w:val="center"/>
              <w:rPr>
                <w:szCs w:val="24"/>
              </w:rPr>
            </w:pPr>
            <w:r w:rsidRPr="0095698C">
              <w:rPr>
                <w:szCs w:val="24"/>
              </w:rPr>
              <w:t>2016 -17</w:t>
            </w:r>
          </w:p>
        </w:tc>
        <w:tc>
          <w:tcPr>
            <w:tcW w:w="3870" w:type="dxa"/>
          </w:tcPr>
          <w:p w:rsidR="0095698C" w:rsidRPr="0095698C" w:rsidRDefault="0095698C" w:rsidP="0095698C">
            <w:pPr>
              <w:pStyle w:val="a6"/>
              <w:jc w:val="center"/>
              <w:rPr>
                <w:b/>
              </w:rPr>
            </w:pPr>
            <w:r w:rsidRPr="0095698C">
              <w:rPr>
                <w:b/>
              </w:rPr>
              <w:t>42</w:t>
            </w:r>
          </w:p>
        </w:tc>
        <w:tc>
          <w:tcPr>
            <w:tcW w:w="3758" w:type="dxa"/>
          </w:tcPr>
          <w:p w:rsidR="0095698C" w:rsidRPr="0095698C" w:rsidRDefault="0095698C" w:rsidP="0095698C">
            <w:pPr>
              <w:pStyle w:val="a6"/>
              <w:jc w:val="center"/>
              <w:rPr>
                <w:b/>
              </w:rPr>
            </w:pPr>
            <w:r w:rsidRPr="0095698C">
              <w:rPr>
                <w:b/>
              </w:rPr>
              <w:t>208</w:t>
            </w:r>
          </w:p>
        </w:tc>
      </w:tr>
      <w:tr w:rsidR="0095698C" w:rsidTr="0095698C">
        <w:trPr>
          <w:trHeight w:val="264"/>
        </w:trPr>
        <w:tc>
          <w:tcPr>
            <w:tcW w:w="2153" w:type="dxa"/>
          </w:tcPr>
          <w:p w:rsidR="0095698C" w:rsidRPr="0095698C" w:rsidRDefault="0095698C" w:rsidP="0095698C">
            <w:pPr>
              <w:pStyle w:val="a6"/>
              <w:jc w:val="center"/>
              <w:rPr>
                <w:szCs w:val="24"/>
              </w:rPr>
            </w:pPr>
            <w:r w:rsidRPr="0095698C">
              <w:rPr>
                <w:szCs w:val="24"/>
              </w:rPr>
              <w:t>2017-18</w:t>
            </w:r>
          </w:p>
        </w:tc>
        <w:tc>
          <w:tcPr>
            <w:tcW w:w="3870" w:type="dxa"/>
          </w:tcPr>
          <w:p w:rsidR="0095698C" w:rsidRPr="0095698C" w:rsidRDefault="0095698C" w:rsidP="0095698C">
            <w:pPr>
              <w:pStyle w:val="a6"/>
              <w:jc w:val="center"/>
              <w:rPr>
                <w:b/>
              </w:rPr>
            </w:pPr>
            <w:r w:rsidRPr="0095698C">
              <w:rPr>
                <w:b/>
              </w:rPr>
              <w:t>47</w:t>
            </w:r>
          </w:p>
        </w:tc>
        <w:tc>
          <w:tcPr>
            <w:tcW w:w="3758" w:type="dxa"/>
          </w:tcPr>
          <w:p w:rsidR="0095698C" w:rsidRPr="0095698C" w:rsidRDefault="0095698C" w:rsidP="0095698C">
            <w:pPr>
              <w:pStyle w:val="a6"/>
              <w:jc w:val="center"/>
              <w:rPr>
                <w:b/>
              </w:rPr>
            </w:pPr>
            <w:r w:rsidRPr="0095698C">
              <w:rPr>
                <w:b/>
              </w:rPr>
              <w:t>203</w:t>
            </w:r>
          </w:p>
        </w:tc>
      </w:tr>
      <w:tr w:rsidR="0095698C" w:rsidTr="0095698C">
        <w:trPr>
          <w:trHeight w:val="264"/>
        </w:trPr>
        <w:tc>
          <w:tcPr>
            <w:tcW w:w="2153" w:type="dxa"/>
          </w:tcPr>
          <w:p w:rsidR="0095698C" w:rsidRPr="0095698C" w:rsidRDefault="0095698C" w:rsidP="0095698C">
            <w:pPr>
              <w:pStyle w:val="a6"/>
              <w:jc w:val="center"/>
              <w:rPr>
                <w:szCs w:val="24"/>
              </w:rPr>
            </w:pPr>
            <w:r w:rsidRPr="0095698C">
              <w:rPr>
                <w:szCs w:val="24"/>
              </w:rPr>
              <w:t>2018-19</w:t>
            </w:r>
          </w:p>
        </w:tc>
        <w:tc>
          <w:tcPr>
            <w:tcW w:w="3870" w:type="dxa"/>
          </w:tcPr>
          <w:p w:rsidR="0095698C" w:rsidRPr="0095698C" w:rsidRDefault="0095698C" w:rsidP="0095698C">
            <w:pPr>
              <w:pStyle w:val="a6"/>
              <w:jc w:val="center"/>
              <w:rPr>
                <w:b/>
              </w:rPr>
            </w:pPr>
            <w:r w:rsidRPr="0095698C">
              <w:rPr>
                <w:b/>
              </w:rPr>
              <w:t>51</w:t>
            </w:r>
          </w:p>
        </w:tc>
        <w:tc>
          <w:tcPr>
            <w:tcW w:w="3758" w:type="dxa"/>
          </w:tcPr>
          <w:p w:rsidR="0095698C" w:rsidRPr="0095698C" w:rsidRDefault="0095698C" w:rsidP="0095698C">
            <w:pPr>
              <w:pStyle w:val="a6"/>
              <w:jc w:val="center"/>
              <w:rPr>
                <w:b/>
              </w:rPr>
            </w:pPr>
            <w:r w:rsidRPr="0095698C">
              <w:rPr>
                <w:b/>
              </w:rPr>
              <w:t>208</w:t>
            </w:r>
          </w:p>
        </w:tc>
      </w:tr>
    </w:tbl>
    <w:p w:rsidR="0095698C" w:rsidRDefault="0095698C" w:rsidP="0095698C">
      <w:pPr>
        <w:pStyle w:val="a6"/>
        <w:rPr>
          <w:i/>
          <w:szCs w:val="24"/>
        </w:rPr>
      </w:pPr>
      <w:r>
        <w:rPr>
          <w:i/>
          <w:szCs w:val="24"/>
        </w:rPr>
        <w:t>По сравнению с прошлым годом качественный показатель отличников учебы увеличился на 4 человека, хорошистов на 5. Динамика положительная.</w:t>
      </w:r>
    </w:p>
    <w:p w:rsidR="0095698C" w:rsidRDefault="0095698C" w:rsidP="0095698C">
      <w:pPr>
        <w:pStyle w:val="a6"/>
        <w:jc w:val="center"/>
        <w:rPr>
          <w:b/>
          <w:szCs w:val="24"/>
        </w:rPr>
      </w:pPr>
    </w:p>
    <w:p w:rsidR="0095698C" w:rsidRDefault="0095698C" w:rsidP="0095698C">
      <w:pPr>
        <w:pStyle w:val="a6"/>
        <w:jc w:val="center"/>
        <w:rPr>
          <w:b/>
          <w:szCs w:val="24"/>
        </w:rPr>
      </w:pPr>
      <w:r>
        <w:rPr>
          <w:b/>
          <w:szCs w:val="24"/>
        </w:rPr>
        <w:t>Мониторинг</w:t>
      </w:r>
      <w:r w:rsidRPr="009119F6">
        <w:rPr>
          <w:b/>
          <w:szCs w:val="24"/>
        </w:rPr>
        <w:t xml:space="preserve"> качества знаний</w:t>
      </w:r>
      <w:r>
        <w:rPr>
          <w:b/>
          <w:szCs w:val="24"/>
        </w:rPr>
        <w:t xml:space="preserve"> по уровням обучения</w:t>
      </w:r>
    </w:p>
    <w:p w:rsidR="0095698C" w:rsidRDefault="0095698C" w:rsidP="0095698C">
      <w:pPr>
        <w:pStyle w:val="a6"/>
        <w:jc w:val="center"/>
        <w:rPr>
          <w:b/>
          <w:szCs w:val="24"/>
        </w:rPr>
      </w:pPr>
      <w:r>
        <w:rPr>
          <w:b/>
          <w:szCs w:val="24"/>
        </w:rPr>
        <w:t xml:space="preserve">и </w:t>
      </w:r>
      <w:r w:rsidRPr="009119F6">
        <w:rPr>
          <w:b/>
          <w:szCs w:val="24"/>
        </w:rPr>
        <w:t>по школе   за</w:t>
      </w:r>
      <w:r>
        <w:rPr>
          <w:b/>
          <w:szCs w:val="24"/>
        </w:rPr>
        <w:t xml:space="preserve">  5 лет обучения)</w:t>
      </w:r>
    </w:p>
    <w:p w:rsidR="0095698C" w:rsidRDefault="0095698C" w:rsidP="0095698C">
      <w:pPr>
        <w:pStyle w:val="a6"/>
        <w:jc w:val="center"/>
        <w:rPr>
          <w:b/>
          <w:szCs w:val="24"/>
        </w:rPr>
      </w:pPr>
      <w:r>
        <w:rPr>
          <w:b/>
          <w:szCs w:val="24"/>
        </w:rPr>
        <w:t xml:space="preserve">Начальные классы </w:t>
      </w:r>
    </w:p>
    <w:p w:rsidR="0095698C" w:rsidRPr="009119F6" w:rsidRDefault="0095698C" w:rsidP="0095698C">
      <w:pPr>
        <w:pStyle w:val="a6"/>
        <w:jc w:val="center"/>
        <w:rPr>
          <w:b/>
          <w:szCs w:val="24"/>
        </w:rPr>
      </w:pPr>
    </w:p>
    <w:p w:rsidR="0095698C" w:rsidRPr="009119F6" w:rsidRDefault="0095698C" w:rsidP="0095698C">
      <w:pPr>
        <w:pStyle w:val="a6"/>
        <w:jc w:val="center"/>
        <w:rPr>
          <w:szCs w:val="24"/>
        </w:rPr>
      </w:pPr>
      <w:r w:rsidRPr="009119F6">
        <w:rPr>
          <w:i/>
          <w:noProof/>
          <w:color w:val="FF0000"/>
          <w:szCs w:val="24"/>
          <w:lang w:eastAsia="ru-RU"/>
        </w:rPr>
        <w:drawing>
          <wp:inline distT="0" distB="0" distL="0" distR="0">
            <wp:extent cx="6334125" cy="1600200"/>
            <wp:effectExtent l="19050" t="0" r="9525"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698C" w:rsidRPr="00AA5DDC" w:rsidRDefault="0095698C" w:rsidP="0095698C">
      <w:pPr>
        <w:pStyle w:val="a6"/>
        <w:rPr>
          <w:i/>
          <w:color w:val="FF0000"/>
          <w:szCs w:val="24"/>
        </w:rPr>
      </w:pPr>
    </w:p>
    <w:p w:rsidR="0095698C" w:rsidRPr="003A7540" w:rsidRDefault="0095698C" w:rsidP="003A7540">
      <w:pPr>
        <w:pStyle w:val="a6"/>
        <w:ind w:left="142" w:firstLine="142"/>
        <w:jc w:val="center"/>
        <w:rPr>
          <w:szCs w:val="24"/>
        </w:rPr>
      </w:pPr>
      <w:r w:rsidRPr="001A14D8">
        <w:rPr>
          <w:szCs w:val="24"/>
        </w:rPr>
        <w:t>Динамика позитивная. Наблюдается повышение качества обучения на 4 %</w:t>
      </w:r>
    </w:p>
    <w:p w:rsidR="0095698C" w:rsidRDefault="0095698C" w:rsidP="0095698C">
      <w:pPr>
        <w:jc w:val="center"/>
        <w:rPr>
          <w:b/>
        </w:rPr>
      </w:pPr>
      <w:r w:rsidRPr="001A14D8">
        <w:rPr>
          <w:b/>
        </w:rPr>
        <w:t>По школе</w:t>
      </w:r>
    </w:p>
    <w:p w:rsidR="0095698C" w:rsidRPr="001A14D8" w:rsidRDefault="0095698C" w:rsidP="0095698C">
      <w:pPr>
        <w:jc w:val="center"/>
        <w:rPr>
          <w:b/>
        </w:rPr>
      </w:pPr>
    </w:p>
    <w:p w:rsidR="0095698C" w:rsidRDefault="0095698C" w:rsidP="0095698C">
      <w:r w:rsidRPr="009119F6">
        <w:rPr>
          <w:i/>
          <w:noProof/>
          <w:color w:val="FF0000"/>
        </w:rPr>
        <w:drawing>
          <wp:inline distT="0" distB="0" distL="0" distR="0">
            <wp:extent cx="6267450" cy="1381125"/>
            <wp:effectExtent l="19050" t="0" r="190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698C" w:rsidRDefault="0095698C" w:rsidP="0095698C">
      <w:pPr>
        <w:pStyle w:val="a6"/>
        <w:ind w:left="142" w:firstLine="142"/>
        <w:rPr>
          <w:szCs w:val="24"/>
        </w:rPr>
      </w:pPr>
    </w:p>
    <w:p w:rsidR="0095698C" w:rsidRPr="00B40DC8" w:rsidRDefault="0095698C" w:rsidP="00B40DC8">
      <w:pPr>
        <w:pStyle w:val="a6"/>
        <w:ind w:left="142" w:firstLine="142"/>
        <w:rPr>
          <w:szCs w:val="24"/>
        </w:rPr>
      </w:pPr>
      <w:r w:rsidRPr="001A14D8">
        <w:rPr>
          <w:szCs w:val="24"/>
        </w:rPr>
        <w:t xml:space="preserve">Динамика </w:t>
      </w:r>
      <w:r>
        <w:rPr>
          <w:szCs w:val="24"/>
        </w:rPr>
        <w:t>стабильная.  Качество обучения  50</w:t>
      </w:r>
      <w:r w:rsidRPr="001A14D8">
        <w:rPr>
          <w:szCs w:val="24"/>
        </w:rPr>
        <w:t xml:space="preserve"> %</w:t>
      </w:r>
    </w:p>
    <w:p w:rsidR="0095698C" w:rsidRPr="001337CC" w:rsidRDefault="0095698C" w:rsidP="0095698C">
      <w:pPr>
        <w:jc w:val="center"/>
        <w:rPr>
          <w:b/>
        </w:rPr>
      </w:pPr>
      <w:r w:rsidRPr="001337CC">
        <w:rPr>
          <w:b/>
        </w:rPr>
        <w:lastRenderedPageBreak/>
        <w:t>Сводный мониторинг по школе</w:t>
      </w:r>
    </w:p>
    <w:p w:rsidR="0095698C" w:rsidRDefault="0095698C" w:rsidP="0095698C">
      <w:r w:rsidRPr="009119F6">
        <w:rPr>
          <w:i/>
          <w:noProof/>
          <w:color w:val="FF0000"/>
        </w:rPr>
        <w:drawing>
          <wp:inline distT="0" distB="0" distL="0" distR="0">
            <wp:extent cx="6324600" cy="2781300"/>
            <wp:effectExtent l="19050" t="0" r="1905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698C" w:rsidRDefault="0095698C" w:rsidP="0095698C"/>
    <w:p w:rsidR="0095698C" w:rsidRPr="001906D1" w:rsidRDefault="0095698C" w:rsidP="0095698C">
      <w:r>
        <w:t xml:space="preserve">             </w:t>
      </w:r>
      <w:r w:rsidRPr="00AA5DDC">
        <w:t>На конец</w:t>
      </w:r>
      <w:r>
        <w:t xml:space="preserve"> учебного года в школе обучалось 587 </w:t>
      </w:r>
      <w:r w:rsidRPr="00AA5DDC">
        <w:t>у</w:t>
      </w:r>
      <w:r>
        <w:t>чащихся, из них  аттестовано 523 (</w:t>
      </w:r>
      <w:r w:rsidRPr="00AA5DDC">
        <w:t>с</w:t>
      </w:r>
      <w:r>
        <w:t>о 2 по  11 классы) успевает 100%.</w:t>
      </w:r>
    </w:p>
    <w:p w:rsidR="0095698C" w:rsidRPr="008E7470" w:rsidRDefault="0095698C" w:rsidP="0095698C">
      <w:pPr>
        <w:pStyle w:val="a6"/>
        <w:jc w:val="both"/>
        <w:rPr>
          <w:szCs w:val="24"/>
        </w:rPr>
      </w:pPr>
      <w:r>
        <w:rPr>
          <w:szCs w:val="24"/>
        </w:rPr>
        <w:t xml:space="preserve">          Как видно из таблицы и диаграммы к</w:t>
      </w:r>
      <w:r w:rsidRPr="00AA5DDC">
        <w:rPr>
          <w:szCs w:val="24"/>
        </w:rPr>
        <w:t>ачеств</w:t>
      </w:r>
      <w:r>
        <w:rPr>
          <w:szCs w:val="24"/>
        </w:rPr>
        <w:t>о знаний по школе составило 50% при  100</w:t>
      </w:r>
      <w:r w:rsidRPr="00AA5DDC">
        <w:rPr>
          <w:szCs w:val="24"/>
        </w:rPr>
        <w:t xml:space="preserve">% абсолютной успеваемости. </w:t>
      </w:r>
      <w:r>
        <w:rPr>
          <w:szCs w:val="24"/>
        </w:rPr>
        <w:t xml:space="preserve">Динамика  </w:t>
      </w:r>
      <w:r w:rsidRPr="008E7470">
        <w:rPr>
          <w:szCs w:val="24"/>
        </w:rPr>
        <w:t>качеста обу</w:t>
      </w:r>
      <w:r>
        <w:rPr>
          <w:szCs w:val="24"/>
        </w:rPr>
        <w:t xml:space="preserve">чения по школе стабильная – 50% качества. </w:t>
      </w:r>
      <w:r w:rsidRPr="00AA5DDC">
        <w:rPr>
          <w:szCs w:val="24"/>
        </w:rPr>
        <w:t>По сравнени</w:t>
      </w:r>
      <w:r>
        <w:rPr>
          <w:szCs w:val="24"/>
        </w:rPr>
        <w:t>ю с результатами прошлого учебного года наблюдается рост качества на 4%  в результатах начальных классов , результаты основной школы стабильные, в среднем ОО - снижение качества на 8%. А</w:t>
      </w:r>
      <w:r w:rsidRPr="00AA5DDC">
        <w:rPr>
          <w:szCs w:val="24"/>
        </w:rPr>
        <w:t>бсолютн</w:t>
      </w:r>
      <w:r>
        <w:rPr>
          <w:szCs w:val="24"/>
        </w:rPr>
        <w:t>ая успеваемость  по школе 100% по сравнению с прошлым учебным годом повысилось на 2%</w:t>
      </w:r>
    </w:p>
    <w:p w:rsidR="0095698C" w:rsidRDefault="0095698C" w:rsidP="0095698C">
      <w:pPr>
        <w:pStyle w:val="a6"/>
        <w:ind w:left="142" w:firstLine="142"/>
        <w:jc w:val="both"/>
        <w:rPr>
          <w:szCs w:val="24"/>
        </w:rPr>
      </w:pPr>
    </w:p>
    <w:p w:rsidR="0095698C" w:rsidRDefault="0095698C" w:rsidP="0095698C">
      <w:pPr>
        <w:pStyle w:val="a6"/>
        <w:jc w:val="center"/>
        <w:rPr>
          <w:b/>
          <w:szCs w:val="24"/>
        </w:rPr>
      </w:pPr>
      <w:r>
        <w:rPr>
          <w:b/>
          <w:szCs w:val="24"/>
        </w:rPr>
        <w:t>Сводная ведомость успеваемости и качества</w:t>
      </w:r>
      <w:r w:rsidRPr="004E4FFC">
        <w:rPr>
          <w:b/>
          <w:szCs w:val="24"/>
        </w:rPr>
        <w:t xml:space="preserve">  по классам</w:t>
      </w:r>
    </w:p>
    <w:tbl>
      <w:tblPr>
        <w:tblW w:w="9498" w:type="dxa"/>
        <w:tblInd w:w="55" w:type="dxa"/>
        <w:tblLayout w:type="fixed"/>
        <w:tblCellMar>
          <w:top w:w="55" w:type="dxa"/>
          <w:left w:w="55" w:type="dxa"/>
          <w:bottom w:w="55" w:type="dxa"/>
          <w:right w:w="55" w:type="dxa"/>
        </w:tblCellMar>
        <w:tblLook w:val="0000"/>
      </w:tblPr>
      <w:tblGrid>
        <w:gridCol w:w="2082"/>
        <w:gridCol w:w="640"/>
        <w:gridCol w:w="960"/>
        <w:gridCol w:w="866"/>
        <w:gridCol w:w="1056"/>
        <w:gridCol w:w="1059"/>
        <w:gridCol w:w="1182"/>
        <w:gridCol w:w="1653"/>
      </w:tblGrid>
      <w:tr w:rsidR="0095698C" w:rsidRPr="00C81EDA" w:rsidTr="00B40DC8">
        <w:trPr>
          <w:trHeight w:val="214"/>
        </w:trPr>
        <w:tc>
          <w:tcPr>
            <w:tcW w:w="2082" w:type="dxa"/>
            <w:tcBorders>
              <w:top w:val="single" w:sz="4" w:space="0" w:color="auto"/>
              <w:left w:val="single" w:sz="1" w:space="0" w:color="000000"/>
              <w:bottom w:val="single" w:sz="1" w:space="0" w:color="000000"/>
            </w:tcBorders>
          </w:tcPr>
          <w:p w:rsidR="0095698C" w:rsidRPr="00854AD3" w:rsidRDefault="0095698C" w:rsidP="0095698C">
            <w:pPr>
              <w:pStyle w:val="a6"/>
            </w:pPr>
            <w:r w:rsidRPr="00854AD3">
              <w:t>ФИО</w:t>
            </w:r>
          </w:p>
          <w:p w:rsidR="0095698C" w:rsidRPr="00854AD3" w:rsidRDefault="0095698C" w:rsidP="0095698C">
            <w:pPr>
              <w:pStyle w:val="a6"/>
            </w:pPr>
          </w:p>
        </w:tc>
        <w:tc>
          <w:tcPr>
            <w:tcW w:w="640" w:type="dxa"/>
            <w:tcBorders>
              <w:top w:val="single" w:sz="4" w:space="0" w:color="auto"/>
              <w:left w:val="single" w:sz="1" w:space="0" w:color="000000"/>
              <w:bottom w:val="single" w:sz="1" w:space="0" w:color="000000"/>
            </w:tcBorders>
          </w:tcPr>
          <w:p w:rsidR="0095698C" w:rsidRPr="00854AD3" w:rsidRDefault="0095698C" w:rsidP="0095698C">
            <w:pPr>
              <w:pStyle w:val="a6"/>
              <w:jc w:val="center"/>
            </w:pPr>
            <w:r w:rsidRPr="00854AD3">
              <w:t>классы</w:t>
            </w:r>
          </w:p>
        </w:tc>
        <w:tc>
          <w:tcPr>
            <w:tcW w:w="960" w:type="dxa"/>
            <w:tcBorders>
              <w:top w:val="single" w:sz="4" w:space="0" w:color="auto"/>
              <w:left w:val="single" w:sz="1" w:space="0" w:color="000000"/>
              <w:bottom w:val="single" w:sz="1" w:space="0" w:color="000000"/>
            </w:tcBorders>
          </w:tcPr>
          <w:p w:rsidR="0095698C" w:rsidRPr="00854AD3" w:rsidRDefault="0095698C" w:rsidP="0095698C">
            <w:pPr>
              <w:pStyle w:val="a6"/>
              <w:jc w:val="center"/>
            </w:pPr>
            <w:r w:rsidRPr="00854AD3">
              <w:t>успевает</w:t>
            </w:r>
          </w:p>
        </w:tc>
        <w:tc>
          <w:tcPr>
            <w:tcW w:w="866" w:type="dxa"/>
            <w:tcBorders>
              <w:top w:val="single" w:sz="4" w:space="0" w:color="auto"/>
              <w:left w:val="single" w:sz="1" w:space="0" w:color="000000"/>
              <w:bottom w:val="single" w:sz="1" w:space="0" w:color="000000"/>
            </w:tcBorders>
          </w:tcPr>
          <w:p w:rsidR="0095698C" w:rsidRPr="00854AD3" w:rsidRDefault="0095698C" w:rsidP="0095698C">
            <w:pPr>
              <w:pStyle w:val="a6"/>
            </w:pPr>
            <w:r w:rsidRPr="00854AD3">
              <w:t>неуспевает</w:t>
            </w:r>
          </w:p>
        </w:tc>
        <w:tc>
          <w:tcPr>
            <w:tcW w:w="1056" w:type="dxa"/>
            <w:tcBorders>
              <w:top w:val="single" w:sz="4" w:space="0" w:color="auto"/>
              <w:left w:val="single" w:sz="1" w:space="0" w:color="000000"/>
              <w:bottom w:val="single" w:sz="1" w:space="0" w:color="000000"/>
            </w:tcBorders>
          </w:tcPr>
          <w:p w:rsidR="0095698C" w:rsidRPr="00854AD3" w:rsidRDefault="0095698C" w:rsidP="0095698C">
            <w:pPr>
              <w:pStyle w:val="a6"/>
            </w:pPr>
            <w:r w:rsidRPr="00854AD3">
              <w:t>Успевае</w:t>
            </w:r>
          </w:p>
          <w:p w:rsidR="0095698C" w:rsidRPr="00854AD3" w:rsidRDefault="0095698C" w:rsidP="0095698C">
            <w:pPr>
              <w:pStyle w:val="a6"/>
            </w:pPr>
            <w:r w:rsidRPr="00854AD3">
              <w:t>мость</w:t>
            </w:r>
          </w:p>
        </w:tc>
        <w:tc>
          <w:tcPr>
            <w:tcW w:w="1059" w:type="dxa"/>
            <w:tcBorders>
              <w:top w:val="single" w:sz="4" w:space="0" w:color="auto"/>
              <w:left w:val="single" w:sz="1" w:space="0" w:color="000000"/>
              <w:bottom w:val="single" w:sz="1" w:space="0" w:color="000000"/>
            </w:tcBorders>
          </w:tcPr>
          <w:p w:rsidR="0095698C" w:rsidRPr="00854AD3" w:rsidRDefault="0095698C" w:rsidP="0095698C">
            <w:pPr>
              <w:pStyle w:val="a6"/>
            </w:pPr>
            <w:r w:rsidRPr="00854AD3">
              <w:t>Отлич</w:t>
            </w:r>
          </w:p>
          <w:p w:rsidR="0095698C" w:rsidRPr="00854AD3" w:rsidRDefault="0095698C" w:rsidP="0095698C">
            <w:pPr>
              <w:pStyle w:val="a6"/>
            </w:pPr>
            <w:r w:rsidRPr="00854AD3">
              <w:t>ников</w:t>
            </w:r>
          </w:p>
        </w:tc>
        <w:tc>
          <w:tcPr>
            <w:tcW w:w="1182" w:type="dxa"/>
            <w:tcBorders>
              <w:top w:val="single" w:sz="4" w:space="0" w:color="auto"/>
              <w:left w:val="single" w:sz="1" w:space="0" w:color="000000"/>
              <w:bottom w:val="single" w:sz="1" w:space="0" w:color="000000"/>
              <w:right w:val="single" w:sz="4" w:space="0" w:color="auto"/>
            </w:tcBorders>
          </w:tcPr>
          <w:p w:rsidR="0095698C" w:rsidRPr="00854AD3" w:rsidRDefault="0095698C" w:rsidP="0095698C">
            <w:pPr>
              <w:pStyle w:val="a6"/>
            </w:pPr>
            <w:r w:rsidRPr="00854AD3">
              <w:t>хорошистов</w:t>
            </w:r>
          </w:p>
        </w:tc>
        <w:tc>
          <w:tcPr>
            <w:tcW w:w="1653" w:type="dxa"/>
            <w:tcBorders>
              <w:top w:val="single" w:sz="4" w:space="0" w:color="auto"/>
              <w:left w:val="single" w:sz="1" w:space="0" w:color="000000"/>
              <w:bottom w:val="single" w:sz="1" w:space="0" w:color="000000"/>
              <w:right w:val="single" w:sz="4" w:space="0" w:color="auto"/>
            </w:tcBorders>
          </w:tcPr>
          <w:p w:rsidR="0095698C" w:rsidRPr="00854AD3" w:rsidRDefault="0095698C" w:rsidP="0095698C">
            <w:pPr>
              <w:pStyle w:val="a6"/>
            </w:pPr>
            <w:r w:rsidRPr="00854AD3">
              <w:t>Качество</w:t>
            </w:r>
          </w:p>
        </w:tc>
      </w:tr>
      <w:tr w:rsidR="0095698C" w:rsidRPr="00C81EDA" w:rsidTr="00B40DC8">
        <w:trPr>
          <w:trHeight w:val="135"/>
        </w:trPr>
        <w:tc>
          <w:tcPr>
            <w:tcW w:w="2082" w:type="dxa"/>
            <w:tcBorders>
              <w:left w:val="single" w:sz="1" w:space="0" w:color="000000"/>
              <w:bottom w:val="single" w:sz="1" w:space="0" w:color="000000"/>
            </w:tcBorders>
          </w:tcPr>
          <w:p w:rsidR="0095698C" w:rsidRPr="00854AD3" w:rsidRDefault="0095698C" w:rsidP="0095698C">
            <w:pPr>
              <w:pStyle w:val="a6"/>
            </w:pPr>
            <w:r>
              <w:t>Хурда О.П.</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2а</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26</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5</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17</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85</w:t>
            </w:r>
          </w:p>
        </w:tc>
      </w:tr>
      <w:tr w:rsidR="0095698C" w:rsidRPr="00C81EDA" w:rsidTr="00B40DC8">
        <w:trPr>
          <w:trHeight w:val="206"/>
        </w:trPr>
        <w:tc>
          <w:tcPr>
            <w:tcW w:w="2082" w:type="dxa"/>
            <w:tcBorders>
              <w:left w:val="single" w:sz="1" w:space="0" w:color="000000"/>
              <w:bottom w:val="single" w:sz="1" w:space="0" w:color="000000"/>
            </w:tcBorders>
          </w:tcPr>
          <w:p w:rsidR="0095698C" w:rsidRPr="00854AD3" w:rsidRDefault="0095698C" w:rsidP="0095698C">
            <w:pPr>
              <w:pStyle w:val="a6"/>
            </w:pPr>
            <w:r>
              <w:t>Винокурова М.Н.</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2б</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19</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highlight w:val="yellow"/>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7</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50</w:t>
            </w:r>
          </w:p>
        </w:tc>
      </w:tr>
      <w:tr w:rsidR="0095698C" w:rsidRPr="00C81EDA" w:rsidTr="00B40DC8">
        <w:trPr>
          <w:trHeight w:val="206"/>
        </w:trPr>
        <w:tc>
          <w:tcPr>
            <w:tcW w:w="2082" w:type="dxa"/>
            <w:tcBorders>
              <w:left w:val="single" w:sz="1" w:space="0" w:color="000000"/>
              <w:bottom w:val="single" w:sz="1" w:space="0" w:color="000000"/>
            </w:tcBorders>
          </w:tcPr>
          <w:p w:rsidR="0095698C" w:rsidRPr="00854AD3" w:rsidRDefault="0095698C" w:rsidP="0095698C">
            <w:pPr>
              <w:pStyle w:val="a6"/>
            </w:pPr>
            <w:r>
              <w:t>Иванов А.Е.</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2в</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20</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6</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40</w:t>
            </w:r>
          </w:p>
        </w:tc>
      </w:tr>
      <w:tr w:rsidR="0095698C" w:rsidRPr="00C81EDA" w:rsidTr="00B40DC8">
        <w:trPr>
          <w:trHeight w:val="206"/>
        </w:trPr>
        <w:tc>
          <w:tcPr>
            <w:tcW w:w="2082" w:type="dxa"/>
            <w:tcBorders>
              <w:left w:val="single" w:sz="1" w:space="0" w:color="000000"/>
              <w:bottom w:val="single" w:sz="1" w:space="0" w:color="000000"/>
            </w:tcBorders>
          </w:tcPr>
          <w:p w:rsidR="0095698C" w:rsidRPr="00854AD3" w:rsidRDefault="0095698C" w:rsidP="0095698C">
            <w:pPr>
              <w:pStyle w:val="a6"/>
            </w:pPr>
            <w:r>
              <w:t>Абрамова О.Е.</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lang w:val="en-US"/>
              </w:rPr>
              <w:t>3</w:t>
            </w:r>
            <w:r w:rsidRPr="00374A73">
              <w:rPr>
                <w:sz w:val="20"/>
                <w:szCs w:val="20"/>
              </w:rPr>
              <w:t>а</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26</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5</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7</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46</w:t>
            </w:r>
          </w:p>
        </w:tc>
      </w:tr>
      <w:tr w:rsidR="0095698C" w:rsidRPr="00C81EDA" w:rsidTr="00B40DC8">
        <w:trPr>
          <w:trHeight w:val="240"/>
        </w:trPr>
        <w:tc>
          <w:tcPr>
            <w:tcW w:w="2082" w:type="dxa"/>
            <w:tcBorders>
              <w:left w:val="single" w:sz="1" w:space="0" w:color="000000"/>
              <w:bottom w:val="single" w:sz="1" w:space="0" w:color="000000"/>
            </w:tcBorders>
          </w:tcPr>
          <w:p w:rsidR="0095698C" w:rsidRPr="00854AD3" w:rsidRDefault="0095698C" w:rsidP="0095698C">
            <w:pPr>
              <w:pStyle w:val="a6"/>
            </w:pPr>
            <w:r>
              <w:t>Гаврилова А.П.</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3б</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27</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12</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52</w:t>
            </w:r>
          </w:p>
        </w:tc>
      </w:tr>
      <w:tr w:rsidR="0095698C" w:rsidRPr="00C81EDA" w:rsidTr="00B40DC8">
        <w:trPr>
          <w:trHeight w:val="245"/>
        </w:trPr>
        <w:tc>
          <w:tcPr>
            <w:tcW w:w="2082" w:type="dxa"/>
            <w:tcBorders>
              <w:left w:val="single" w:sz="1" w:space="0" w:color="000000"/>
              <w:bottom w:val="single" w:sz="1" w:space="0" w:color="000000"/>
            </w:tcBorders>
          </w:tcPr>
          <w:p w:rsidR="0095698C" w:rsidRPr="00854AD3" w:rsidRDefault="0095698C" w:rsidP="0095698C">
            <w:pPr>
              <w:pStyle w:val="a6"/>
            </w:pPr>
            <w:r>
              <w:t>Васильева А.Е.</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4а</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21</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5</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10</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71</w:t>
            </w:r>
          </w:p>
        </w:tc>
      </w:tr>
      <w:tr w:rsidR="0095698C" w:rsidRPr="00C81EDA" w:rsidTr="00B40DC8">
        <w:trPr>
          <w:trHeight w:val="214"/>
        </w:trPr>
        <w:tc>
          <w:tcPr>
            <w:tcW w:w="2082" w:type="dxa"/>
            <w:tcBorders>
              <w:left w:val="single" w:sz="1" w:space="0" w:color="000000"/>
              <w:bottom w:val="single" w:sz="1" w:space="0" w:color="000000"/>
            </w:tcBorders>
          </w:tcPr>
          <w:p w:rsidR="0095698C" w:rsidRPr="00854AD3" w:rsidRDefault="0095698C" w:rsidP="0095698C">
            <w:pPr>
              <w:pStyle w:val="a6"/>
            </w:pPr>
            <w:r>
              <w:t>Габышева А.Я.</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4б</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22</w:t>
            </w:r>
          </w:p>
        </w:tc>
        <w:tc>
          <w:tcPr>
            <w:tcW w:w="866" w:type="dxa"/>
            <w:tcBorders>
              <w:left w:val="single" w:sz="1" w:space="0" w:color="000000"/>
              <w:bottom w:val="single" w:sz="1" w:space="0" w:color="000000"/>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4</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10</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64</w:t>
            </w:r>
          </w:p>
        </w:tc>
      </w:tr>
      <w:tr w:rsidR="0095698C" w:rsidRPr="00C81EDA" w:rsidTr="00B40DC8">
        <w:trPr>
          <w:trHeight w:val="242"/>
        </w:trPr>
        <w:tc>
          <w:tcPr>
            <w:tcW w:w="2082" w:type="dxa"/>
            <w:tcBorders>
              <w:left w:val="single" w:sz="1" w:space="0" w:color="000000"/>
              <w:bottom w:val="single" w:sz="1" w:space="0" w:color="000000"/>
            </w:tcBorders>
          </w:tcPr>
          <w:p w:rsidR="0095698C" w:rsidRPr="00854AD3" w:rsidRDefault="0095698C" w:rsidP="0095698C">
            <w:pPr>
              <w:pStyle w:val="a6"/>
            </w:pPr>
            <w:r>
              <w:t>Макарова Е.И.</w:t>
            </w:r>
          </w:p>
        </w:tc>
        <w:tc>
          <w:tcPr>
            <w:tcW w:w="64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4в</w:t>
            </w:r>
          </w:p>
        </w:tc>
        <w:tc>
          <w:tcPr>
            <w:tcW w:w="960"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20</w:t>
            </w:r>
          </w:p>
        </w:tc>
        <w:tc>
          <w:tcPr>
            <w:tcW w:w="866" w:type="dxa"/>
            <w:tcBorders>
              <w:left w:val="single" w:sz="1" w:space="0" w:color="000000"/>
              <w:bottom w:val="single" w:sz="4" w:space="0" w:color="auto"/>
            </w:tcBorders>
          </w:tcPr>
          <w:p w:rsidR="0095698C" w:rsidRPr="00374A73" w:rsidRDefault="0095698C" w:rsidP="0095698C">
            <w:pPr>
              <w:pStyle w:val="a6"/>
              <w:rPr>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sz w:val="20"/>
                <w:szCs w:val="20"/>
              </w:rPr>
            </w:pPr>
            <w:r w:rsidRPr="00374A73">
              <w:rPr>
                <w:sz w:val="20"/>
                <w:szCs w:val="20"/>
              </w:rPr>
              <w:t>3</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8</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sz w:val="20"/>
                <w:szCs w:val="20"/>
              </w:rPr>
            </w:pPr>
            <w:r w:rsidRPr="00374A73">
              <w:rPr>
                <w:sz w:val="20"/>
                <w:szCs w:val="20"/>
              </w:rPr>
              <w:t>55</w:t>
            </w:r>
          </w:p>
        </w:tc>
      </w:tr>
      <w:tr w:rsidR="0095698C" w:rsidRPr="00AA529A" w:rsidTr="00B40DC8">
        <w:trPr>
          <w:trHeight w:val="120"/>
        </w:trPr>
        <w:tc>
          <w:tcPr>
            <w:tcW w:w="2082" w:type="dxa"/>
            <w:tcBorders>
              <w:left w:val="single" w:sz="1" w:space="0" w:color="000000"/>
              <w:bottom w:val="single" w:sz="1" w:space="0" w:color="000000"/>
            </w:tcBorders>
          </w:tcPr>
          <w:p w:rsidR="0095698C" w:rsidRPr="00854AD3" w:rsidRDefault="0095698C" w:rsidP="0095698C">
            <w:pPr>
              <w:pStyle w:val="a6"/>
            </w:pPr>
            <w:r w:rsidRPr="00F57EC4">
              <w:rPr>
                <w:b/>
              </w:rPr>
              <w:t>3-4 классы</w:t>
            </w:r>
          </w:p>
        </w:tc>
        <w:tc>
          <w:tcPr>
            <w:tcW w:w="640" w:type="dxa"/>
            <w:tcBorders>
              <w:left w:val="single" w:sz="1" w:space="0" w:color="000000"/>
              <w:bottom w:val="single" w:sz="1" w:space="0" w:color="000000"/>
            </w:tcBorders>
          </w:tcPr>
          <w:p w:rsidR="0095698C" w:rsidRPr="00374A73" w:rsidRDefault="0095698C" w:rsidP="0095698C">
            <w:pPr>
              <w:pStyle w:val="a6"/>
              <w:rPr>
                <w:color w:val="C00000"/>
                <w:sz w:val="20"/>
                <w:szCs w:val="20"/>
              </w:rPr>
            </w:pPr>
            <w:r w:rsidRPr="00374A73">
              <w:rPr>
                <w:b/>
                <w:color w:val="C00000"/>
                <w:sz w:val="20"/>
                <w:szCs w:val="20"/>
              </w:rPr>
              <w:t>1-4</w:t>
            </w:r>
          </w:p>
        </w:tc>
        <w:tc>
          <w:tcPr>
            <w:tcW w:w="960" w:type="dxa"/>
            <w:tcBorders>
              <w:left w:val="single" w:sz="1" w:space="0" w:color="000000"/>
              <w:bottom w:val="single" w:sz="1" w:space="0" w:color="000000"/>
            </w:tcBorders>
          </w:tcPr>
          <w:p w:rsidR="0095698C" w:rsidRPr="00374A73" w:rsidRDefault="0095698C" w:rsidP="0095698C">
            <w:pPr>
              <w:pStyle w:val="a6"/>
              <w:rPr>
                <w:b/>
                <w:color w:val="C00000"/>
                <w:sz w:val="20"/>
                <w:szCs w:val="20"/>
              </w:rPr>
            </w:pPr>
            <w:r w:rsidRPr="00374A73">
              <w:rPr>
                <w:b/>
                <w:color w:val="C00000"/>
                <w:sz w:val="20"/>
                <w:szCs w:val="20"/>
              </w:rPr>
              <w:t>181</w:t>
            </w:r>
          </w:p>
        </w:tc>
        <w:tc>
          <w:tcPr>
            <w:tcW w:w="866" w:type="dxa"/>
            <w:tcBorders>
              <w:left w:val="single" w:sz="1" w:space="0" w:color="000000"/>
              <w:bottom w:val="single" w:sz="1" w:space="0" w:color="000000"/>
            </w:tcBorders>
          </w:tcPr>
          <w:p w:rsidR="0095698C" w:rsidRPr="00374A73" w:rsidRDefault="0095698C" w:rsidP="0095698C">
            <w:pPr>
              <w:pStyle w:val="a6"/>
              <w:rPr>
                <w:b/>
                <w:color w:val="C00000"/>
                <w:sz w:val="20"/>
                <w:szCs w:val="20"/>
              </w:rPr>
            </w:pPr>
          </w:p>
        </w:tc>
        <w:tc>
          <w:tcPr>
            <w:tcW w:w="1056" w:type="dxa"/>
            <w:tcBorders>
              <w:left w:val="single" w:sz="1" w:space="0" w:color="000000"/>
              <w:bottom w:val="single" w:sz="1" w:space="0" w:color="000000"/>
            </w:tcBorders>
          </w:tcPr>
          <w:p w:rsidR="0095698C" w:rsidRPr="00374A73" w:rsidRDefault="0095698C" w:rsidP="0095698C">
            <w:pPr>
              <w:pStyle w:val="a6"/>
              <w:rPr>
                <w:b/>
                <w:color w:val="C00000"/>
                <w:sz w:val="20"/>
                <w:szCs w:val="20"/>
              </w:rPr>
            </w:pPr>
            <w:r w:rsidRPr="00374A73">
              <w:rPr>
                <w:b/>
                <w:color w:val="C00000"/>
                <w:sz w:val="20"/>
                <w:szCs w:val="20"/>
              </w:rPr>
              <w:t>100</w:t>
            </w:r>
          </w:p>
        </w:tc>
        <w:tc>
          <w:tcPr>
            <w:tcW w:w="1059" w:type="dxa"/>
            <w:tcBorders>
              <w:left w:val="single" w:sz="1" w:space="0" w:color="000000"/>
              <w:bottom w:val="single" w:sz="1" w:space="0" w:color="000000"/>
            </w:tcBorders>
          </w:tcPr>
          <w:p w:rsidR="0095698C" w:rsidRPr="00374A73" w:rsidRDefault="0095698C" w:rsidP="0095698C">
            <w:pPr>
              <w:pStyle w:val="a6"/>
              <w:rPr>
                <w:b/>
                <w:color w:val="C00000"/>
                <w:sz w:val="20"/>
                <w:szCs w:val="20"/>
              </w:rPr>
            </w:pPr>
            <w:r w:rsidRPr="00374A73">
              <w:rPr>
                <w:b/>
                <w:color w:val="C00000"/>
                <w:sz w:val="20"/>
                <w:szCs w:val="20"/>
              </w:rPr>
              <w:t>28</w:t>
            </w:r>
          </w:p>
        </w:tc>
        <w:tc>
          <w:tcPr>
            <w:tcW w:w="1182" w:type="dxa"/>
            <w:tcBorders>
              <w:left w:val="single" w:sz="1" w:space="0" w:color="000000"/>
              <w:bottom w:val="single" w:sz="1" w:space="0" w:color="000000"/>
              <w:right w:val="single" w:sz="4" w:space="0" w:color="auto"/>
            </w:tcBorders>
          </w:tcPr>
          <w:p w:rsidR="0095698C" w:rsidRPr="00374A73" w:rsidRDefault="0095698C" w:rsidP="0095698C">
            <w:pPr>
              <w:pStyle w:val="a6"/>
              <w:rPr>
                <w:b/>
                <w:color w:val="C00000"/>
                <w:sz w:val="20"/>
                <w:szCs w:val="20"/>
              </w:rPr>
            </w:pPr>
            <w:r w:rsidRPr="00374A73">
              <w:rPr>
                <w:b/>
                <w:color w:val="C00000"/>
                <w:sz w:val="20"/>
                <w:szCs w:val="20"/>
              </w:rPr>
              <w:t>77</w:t>
            </w:r>
          </w:p>
        </w:tc>
        <w:tc>
          <w:tcPr>
            <w:tcW w:w="1653" w:type="dxa"/>
            <w:tcBorders>
              <w:left w:val="single" w:sz="1" w:space="0" w:color="000000"/>
              <w:bottom w:val="single" w:sz="1" w:space="0" w:color="000000"/>
              <w:right w:val="single" w:sz="4" w:space="0" w:color="auto"/>
            </w:tcBorders>
          </w:tcPr>
          <w:p w:rsidR="0095698C" w:rsidRPr="00374A73" w:rsidRDefault="0095698C" w:rsidP="0095698C">
            <w:pPr>
              <w:pStyle w:val="a6"/>
              <w:rPr>
                <w:b/>
                <w:color w:val="C00000"/>
                <w:sz w:val="20"/>
                <w:szCs w:val="20"/>
              </w:rPr>
            </w:pPr>
            <w:r w:rsidRPr="00374A73">
              <w:rPr>
                <w:b/>
                <w:color w:val="C00000"/>
                <w:sz w:val="20"/>
                <w:szCs w:val="20"/>
              </w:rPr>
              <w:t>58</w:t>
            </w:r>
          </w:p>
        </w:tc>
      </w:tr>
    </w:tbl>
    <w:p w:rsidR="0095698C" w:rsidRPr="00AA5DDC" w:rsidRDefault="0095698C" w:rsidP="0095698C">
      <w:pPr>
        <w:pStyle w:val="a6"/>
        <w:spacing w:line="276" w:lineRule="auto"/>
        <w:ind w:left="142" w:firstLine="142"/>
        <w:jc w:val="both"/>
        <w:rPr>
          <w:szCs w:val="24"/>
        </w:rPr>
      </w:pPr>
      <w:r>
        <w:rPr>
          <w:szCs w:val="24"/>
        </w:rPr>
        <w:t xml:space="preserve"> </w:t>
      </w:r>
      <w:r w:rsidRPr="00AA5DDC">
        <w:rPr>
          <w:szCs w:val="24"/>
        </w:rPr>
        <w:t>Как видно из приведенной таблиц</w:t>
      </w:r>
      <w:r>
        <w:rPr>
          <w:szCs w:val="24"/>
        </w:rPr>
        <w:t>ы учебный  год на «отлично» закончили 51 ( рост количества отличников на 4 человека)</w:t>
      </w:r>
      <w:r w:rsidRPr="00AA5DDC">
        <w:rPr>
          <w:szCs w:val="24"/>
        </w:rPr>
        <w:t xml:space="preserve">, на «4 и 5»  -  </w:t>
      </w:r>
      <w:r>
        <w:rPr>
          <w:szCs w:val="24"/>
        </w:rPr>
        <w:t>208</w:t>
      </w:r>
      <w:r w:rsidRPr="00AA5DDC">
        <w:rPr>
          <w:szCs w:val="24"/>
        </w:rPr>
        <w:t xml:space="preserve"> обучающихся</w:t>
      </w:r>
      <w:r>
        <w:rPr>
          <w:szCs w:val="24"/>
        </w:rPr>
        <w:t xml:space="preserve">, рост на 5учащихся. </w:t>
      </w:r>
      <w:r w:rsidRPr="00AA5DDC">
        <w:rPr>
          <w:szCs w:val="24"/>
        </w:rPr>
        <w:t xml:space="preserve">На </w:t>
      </w:r>
      <w:r>
        <w:rPr>
          <w:szCs w:val="24"/>
        </w:rPr>
        <w:t>стабильный результат у</w:t>
      </w:r>
      <w:r w:rsidRPr="00AA5DDC">
        <w:rPr>
          <w:szCs w:val="24"/>
        </w:rPr>
        <w:t>спеваемости сказались результаты систематической работы классных руководителей и администрации школы по выявлению и поддержке детей с одной двумя тройками, а также индивидуальной работы учителей-предметников с такими учащимися (дифференцированный подход, индивидуальные консультации).</w:t>
      </w:r>
    </w:p>
    <w:p w:rsidR="003A7540" w:rsidRDefault="003A7540" w:rsidP="0095698C">
      <w:pPr>
        <w:pStyle w:val="a6"/>
        <w:spacing w:line="276" w:lineRule="auto"/>
        <w:ind w:left="142" w:firstLine="142"/>
        <w:jc w:val="both"/>
        <w:rPr>
          <w:bCs/>
          <w:szCs w:val="24"/>
        </w:rPr>
      </w:pPr>
      <w:r>
        <w:rPr>
          <w:bCs/>
          <w:szCs w:val="24"/>
        </w:rPr>
        <w:t xml:space="preserve">      </w:t>
      </w:r>
      <w:r w:rsidR="0095698C">
        <w:rPr>
          <w:bCs/>
          <w:szCs w:val="24"/>
        </w:rPr>
        <w:t xml:space="preserve"> </w:t>
      </w:r>
      <w:r w:rsidR="0095698C" w:rsidRPr="00A73AE6">
        <w:rPr>
          <w:bCs/>
          <w:szCs w:val="24"/>
        </w:rPr>
        <w:t>Абсолютн</w:t>
      </w:r>
      <w:r w:rsidR="0095698C">
        <w:rPr>
          <w:bCs/>
          <w:szCs w:val="24"/>
        </w:rPr>
        <w:t xml:space="preserve">ую 100% успеваемость показали все  классы. Лучшие результаты качества у обучающихся 2 а класса – 85% качества, кл.рук. Хурда О.П.,4а класса – 71% - кл.рук. Васильева А.Е., 4б класса – 64%,  классный руководитель Габышева А.Я.,  </w:t>
      </w:r>
    </w:p>
    <w:p w:rsidR="0095698C" w:rsidRDefault="003A7540" w:rsidP="0095698C">
      <w:pPr>
        <w:pStyle w:val="a6"/>
        <w:spacing w:line="276" w:lineRule="auto"/>
        <w:ind w:left="142" w:firstLine="142"/>
        <w:jc w:val="both"/>
        <w:rPr>
          <w:bCs/>
          <w:szCs w:val="24"/>
        </w:rPr>
      </w:pPr>
      <w:r>
        <w:rPr>
          <w:bCs/>
          <w:szCs w:val="24"/>
        </w:rPr>
        <w:lastRenderedPageBreak/>
        <w:t xml:space="preserve">    </w:t>
      </w:r>
      <w:r w:rsidR="0095698C">
        <w:rPr>
          <w:bCs/>
          <w:szCs w:val="24"/>
        </w:rPr>
        <w:t xml:space="preserve">Низкий показатель качества </w:t>
      </w:r>
      <w:r w:rsidR="0095698C" w:rsidRPr="00A73AE6">
        <w:rPr>
          <w:bCs/>
          <w:szCs w:val="24"/>
        </w:rPr>
        <w:t xml:space="preserve">успеваемости  </w:t>
      </w:r>
      <w:r w:rsidR="0095698C">
        <w:rPr>
          <w:bCs/>
          <w:szCs w:val="24"/>
        </w:rPr>
        <w:t>у 9б – 11%. Клрук Павлова В.А., у 8акл – 29% - кл.рук. Максимова Т.В.,7б класса – 28%, клрук Леонтьева А.С., 7а -33%,клрук.</w:t>
      </w:r>
      <w:r w:rsidR="0095698C" w:rsidRPr="00A73AE6">
        <w:rPr>
          <w:bCs/>
          <w:szCs w:val="24"/>
        </w:rPr>
        <w:t>.</w:t>
      </w:r>
    </w:p>
    <w:p w:rsidR="003A7540" w:rsidRDefault="003A7540" w:rsidP="003A7540">
      <w:pPr>
        <w:pStyle w:val="a6"/>
        <w:spacing w:line="276" w:lineRule="auto"/>
        <w:jc w:val="both"/>
        <w:rPr>
          <w:szCs w:val="24"/>
        </w:rPr>
      </w:pPr>
      <w:r>
        <w:rPr>
          <w:szCs w:val="24"/>
        </w:rPr>
        <w:t xml:space="preserve"> </w:t>
      </w:r>
      <w:r w:rsidR="0095698C" w:rsidRPr="001337CC">
        <w:rPr>
          <w:szCs w:val="24"/>
        </w:rPr>
        <w:t>Резерв отличников по школе  – 7, хорошистов учебы 33.</w:t>
      </w:r>
    </w:p>
    <w:p w:rsidR="0095698C" w:rsidRPr="00DE366D" w:rsidRDefault="00665FF5" w:rsidP="003A7540">
      <w:pPr>
        <w:pStyle w:val="a6"/>
        <w:spacing w:line="276" w:lineRule="auto"/>
        <w:jc w:val="both"/>
        <w:rPr>
          <w:szCs w:val="24"/>
        </w:rPr>
      </w:pPr>
      <w:r>
        <w:rPr>
          <w:szCs w:val="24"/>
        </w:rPr>
        <w:t xml:space="preserve"> </w:t>
      </w:r>
      <w:r w:rsidR="0095698C" w:rsidRPr="00A73AE6">
        <w:rPr>
          <w:szCs w:val="24"/>
        </w:rPr>
        <w:t>Итоги года свидетельствуют о том, что классные руководители активизируют свою работу по повышению КЗ.</w:t>
      </w:r>
      <w:r>
        <w:rPr>
          <w:szCs w:val="24"/>
        </w:rPr>
        <w:t xml:space="preserve"> </w:t>
      </w:r>
      <w:r w:rsidR="0095698C" w:rsidRPr="00DE366D">
        <w:rPr>
          <w:szCs w:val="24"/>
        </w:rPr>
        <w:t>Сказались результаты систематической работы классных руководителей и администрации школы по выявлению и поддержке детей с одной двумя тройками, а также индивидуальной работы учителей-предметников с такими учащимися (дифференцированный подход, индивидуальные консультации). Положительный результат дают индивидуальные беседы классного руководителя и  администрации с родителями учащихся о проблемах ребенка, видах контроля за работой ребенка в школе, систематический контроль классных руководителей  успеваемости учащихся, имеющих по одной две тройки и своевременное информирование родителей.</w:t>
      </w:r>
    </w:p>
    <w:p w:rsidR="0095698C" w:rsidRDefault="0095698C" w:rsidP="0095698C">
      <w:pPr>
        <w:pStyle w:val="a6"/>
        <w:jc w:val="center"/>
        <w:rPr>
          <w:b/>
          <w:szCs w:val="24"/>
        </w:rPr>
      </w:pPr>
    </w:p>
    <w:p w:rsidR="0095698C" w:rsidRPr="00791539" w:rsidRDefault="0095698C" w:rsidP="0095698C">
      <w:pPr>
        <w:pStyle w:val="a6"/>
        <w:jc w:val="center"/>
        <w:rPr>
          <w:b/>
          <w:szCs w:val="24"/>
        </w:rPr>
      </w:pPr>
      <w:r w:rsidRPr="00791539">
        <w:rPr>
          <w:b/>
          <w:szCs w:val="24"/>
        </w:rPr>
        <w:t>Список отличников учебы за 2018/2019</w:t>
      </w:r>
    </w:p>
    <w:p w:rsidR="0095698C" w:rsidRPr="00791539" w:rsidRDefault="0095698C" w:rsidP="0095698C">
      <w:pPr>
        <w:pStyle w:val="a6"/>
        <w:jc w:val="center"/>
        <w:rPr>
          <w:b/>
          <w:szCs w:val="24"/>
        </w:rPr>
      </w:pPr>
    </w:p>
    <w:tbl>
      <w:tblPr>
        <w:tblStyle w:val="aff0"/>
        <w:tblW w:w="9557" w:type="dxa"/>
        <w:tblInd w:w="250" w:type="dxa"/>
        <w:tblLook w:val="04A0"/>
      </w:tblPr>
      <w:tblGrid>
        <w:gridCol w:w="713"/>
        <w:gridCol w:w="6134"/>
        <w:gridCol w:w="2710"/>
      </w:tblGrid>
      <w:tr w:rsidR="0095698C" w:rsidRPr="00B56C71" w:rsidTr="0095698C">
        <w:trPr>
          <w:trHeight w:val="265"/>
        </w:trPr>
        <w:tc>
          <w:tcPr>
            <w:tcW w:w="713" w:type="dxa"/>
          </w:tcPr>
          <w:p w:rsidR="0095698C" w:rsidRPr="00B56C71" w:rsidRDefault="0095698C" w:rsidP="0095698C">
            <w:pPr>
              <w:pStyle w:val="a6"/>
              <w:jc w:val="center"/>
              <w:rPr>
                <w:b/>
                <w:szCs w:val="24"/>
                <w:highlight w:val="yellow"/>
              </w:rPr>
            </w:pPr>
          </w:p>
        </w:tc>
        <w:tc>
          <w:tcPr>
            <w:tcW w:w="6134" w:type="dxa"/>
          </w:tcPr>
          <w:p w:rsidR="0095698C" w:rsidRPr="009A3374" w:rsidRDefault="0095698C" w:rsidP="0095698C">
            <w:pPr>
              <w:pStyle w:val="a6"/>
              <w:jc w:val="center"/>
              <w:rPr>
                <w:b/>
                <w:szCs w:val="24"/>
              </w:rPr>
            </w:pPr>
            <w:r w:rsidRPr="009A3374">
              <w:rPr>
                <w:b/>
                <w:szCs w:val="24"/>
              </w:rPr>
              <w:t>ФИ</w:t>
            </w:r>
          </w:p>
        </w:tc>
        <w:tc>
          <w:tcPr>
            <w:tcW w:w="2710" w:type="dxa"/>
          </w:tcPr>
          <w:p w:rsidR="0095698C" w:rsidRPr="009A3374" w:rsidRDefault="0095698C" w:rsidP="0095698C">
            <w:pPr>
              <w:pStyle w:val="a6"/>
              <w:jc w:val="center"/>
              <w:rPr>
                <w:b/>
                <w:szCs w:val="24"/>
              </w:rPr>
            </w:pPr>
            <w:r w:rsidRPr="009A3374">
              <w:rPr>
                <w:b/>
                <w:szCs w:val="24"/>
              </w:rPr>
              <w:t>класс</w:t>
            </w:r>
          </w:p>
        </w:tc>
      </w:tr>
      <w:tr w:rsidR="0095698C" w:rsidRPr="00B56C71" w:rsidTr="0095698C">
        <w:trPr>
          <w:trHeight w:val="1398"/>
        </w:trPr>
        <w:tc>
          <w:tcPr>
            <w:tcW w:w="713" w:type="dxa"/>
          </w:tcPr>
          <w:p w:rsidR="0095698C" w:rsidRPr="00B56C71" w:rsidRDefault="0095698C" w:rsidP="0095698C">
            <w:pPr>
              <w:pStyle w:val="a6"/>
              <w:jc w:val="center"/>
              <w:rPr>
                <w:b/>
                <w:szCs w:val="24"/>
                <w:highlight w:val="yellow"/>
              </w:rPr>
            </w:pPr>
          </w:p>
        </w:tc>
        <w:tc>
          <w:tcPr>
            <w:tcW w:w="6134" w:type="dxa"/>
          </w:tcPr>
          <w:tbl>
            <w:tblPr>
              <w:tblW w:w="2551" w:type="dxa"/>
              <w:tblInd w:w="8" w:type="dxa"/>
              <w:tblCellMar>
                <w:top w:w="15" w:type="dxa"/>
                <w:left w:w="15" w:type="dxa"/>
                <w:bottom w:w="15" w:type="dxa"/>
                <w:right w:w="15" w:type="dxa"/>
              </w:tblCellMar>
              <w:tblLook w:val="04A0"/>
            </w:tblPr>
            <w:tblGrid>
              <w:gridCol w:w="2551"/>
            </w:tblGrid>
            <w:tr w:rsidR="0095698C" w:rsidRPr="009A3374" w:rsidTr="0095698C">
              <w:trPr>
                <w:trHeight w:val="809"/>
              </w:trPr>
              <w:tc>
                <w:tcPr>
                  <w:tcW w:w="0" w:type="auto"/>
                  <w:vAlign w:val="center"/>
                </w:tcPr>
                <w:p w:rsidR="0095698C" w:rsidRPr="009A3374" w:rsidRDefault="0095698C" w:rsidP="0095698C">
                  <w:pPr>
                    <w:rPr>
                      <w:rFonts w:ascii="PT Sans Caption" w:hAnsi="PT Sans Caption"/>
                      <w:color w:val="111111"/>
                    </w:rPr>
                  </w:pPr>
                  <w:r w:rsidRPr="009A3374">
                    <w:rPr>
                      <w:rFonts w:ascii="PT Sans Caption" w:hAnsi="PT Sans Caption"/>
                      <w:color w:val="111111"/>
                    </w:rPr>
                    <w:t>Алексеева Валерия</w:t>
                  </w:r>
                </w:p>
                <w:p w:rsidR="0095698C" w:rsidRPr="009A3374" w:rsidRDefault="0095698C" w:rsidP="0095698C">
                  <w:pPr>
                    <w:rPr>
                      <w:rFonts w:ascii="PT Sans Caption" w:hAnsi="PT Sans Caption"/>
                      <w:color w:val="111111"/>
                    </w:rPr>
                  </w:pPr>
                  <w:r w:rsidRPr="009A3374">
                    <w:rPr>
                      <w:rFonts w:ascii="PT Sans Caption" w:hAnsi="PT Sans Caption"/>
                      <w:color w:val="111111"/>
                    </w:rPr>
                    <w:t>Горохова Евгения</w:t>
                  </w:r>
                </w:p>
                <w:p w:rsidR="0095698C" w:rsidRPr="009A3374" w:rsidRDefault="0095698C" w:rsidP="0095698C">
                  <w:pPr>
                    <w:rPr>
                      <w:rFonts w:ascii="PT Sans Caption" w:hAnsi="PT Sans Caption"/>
                      <w:color w:val="111111"/>
                    </w:rPr>
                  </w:pPr>
                  <w:r w:rsidRPr="009A3374">
                    <w:rPr>
                      <w:rFonts w:ascii="PT Sans Caption" w:hAnsi="PT Sans Caption"/>
                      <w:color w:val="111111"/>
                    </w:rPr>
                    <w:t>Колодезникова Альбина</w:t>
                  </w:r>
                </w:p>
              </w:tc>
            </w:tr>
            <w:tr w:rsidR="0095698C" w:rsidRPr="009A3374" w:rsidTr="0095698C">
              <w:trPr>
                <w:trHeight w:val="279"/>
              </w:trPr>
              <w:tc>
                <w:tcPr>
                  <w:tcW w:w="0" w:type="auto"/>
                  <w:vAlign w:val="center"/>
                </w:tcPr>
                <w:p w:rsidR="0095698C" w:rsidRPr="009A3374" w:rsidRDefault="0095698C" w:rsidP="0095698C">
                  <w:pPr>
                    <w:rPr>
                      <w:rFonts w:ascii="PT Sans Caption" w:hAnsi="PT Sans Caption"/>
                      <w:color w:val="111111"/>
                    </w:rPr>
                  </w:pPr>
                  <w:r w:rsidRPr="009A3374">
                    <w:rPr>
                      <w:rFonts w:ascii="PT Sans Caption" w:hAnsi="PT Sans Caption"/>
                      <w:color w:val="111111"/>
                    </w:rPr>
                    <w:t>Петрова Амелия</w:t>
                  </w:r>
                </w:p>
              </w:tc>
            </w:tr>
            <w:tr w:rsidR="0095698C" w:rsidRPr="009A3374" w:rsidTr="0095698C">
              <w:trPr>
                <w:trHeight w:val="265"/>
              </w:trPr>
              <w:tc>
                <w:tcPr>
                  <w:tcW w:w="0" w:type="auto"/>
                  <w:vAlign w:val="center"/>
                </w:tcPr>
                <w:p w:rsidR="0095698C" w:rsidRPr="009A3374" w:rsidRDefault="0095698C" w:rsidP="0095698C">
                  <w:pPr>
                    <w:rPr>
                      <w:rFonts w:ascii="PT Sans Caption" w:hAnsi="PT Sans Caption"/>
                      <w:color w:val="111111"/>
                    </w:rPr>
                  </w:pPr>
                  <w:r w:rsidRPr="009A3374">
                    <w:rPr>
                      <w:rFonts w:ascii="PT Sans Caption" w:hAnsi="PT Sans Caption"/>
                      <w:color w:val="111111"/>
                    </w:rPr>
                    <w:t>Тарасова Мичийэ</w:t>
                  </w:r>
                </w:p>
              </w:tc>
            </w:tr>
            <w:tr w:rsidR="0095698C" w:rsidRPr="009A3374" w:rsidTr="0095698C">
              <w:trPr>
                <w:trHeight w:val="279"/>
              </w:trPr>
              <w:tc>
                <w:tcPr>
                  <w:tcW w:w="0" w:type="auto"/>
                  <w:vAlign w:val="center"/>
                </w:tcPr>
                <w:p w:rsidR="0095698C" w:rsidRPr="009A3374" w:rsidRDefault="0095698C" w:rsidP="0095698C">
                  <w:pPr>
                    <w:rPr>
                      <w:rFonts w:ascii="PT Sans Caption" w:hAnsi="PT Sans Caption"/>
                      <w:color w:val="111111"/>
                    </w:rPr>
                  </w:pPr>
                </w:p>
              </w:tc>
            </w:tr>
          </w:tbl>
          <w:p w:rsidR="0095698C" w:rsidRPr="009A3374" w:rsidRDefault="0095698C" w:rsidP="0095698C">
            <w:pPr>
              <w:pStyle w:val="a6"/>
              <w:jc w:val="center"/>
              <w:rPr>
                <w:b/>
                <w:szCs w:val="24"/>
              </w:rPr>
            </w:pPr>
          </w:p>
        </w:tc>
        <w:tc>
          <w:tcPr>
            <w:tcW w:w="2710" w:type="dxa"/>
          </w:tcPr>
          <w:p w:rsidR="0095698C" w:rsidRPr="00B40DC8" w:rsidRDefault="0095698C" w:rsidP="0095698C">
            <w:pPr>
              <w:pStyle w:val="a6"/>
              <w:jc w:val="center"/>
              <w:rPr>
                <w:szCs w:val="24"/>
              </w:rPr>
            </w:pPr>
            <w:r w:rsidRPr="00B40DC8">
              <w:rPr>
                <w:szCs w:val="24"/>
              </w:rPr>
              <w:t>2а</w:t>
            </w:r>
          </w:p>
        </w:tc>
      </w:tr>
      <w:tr w:rsidR="0095698C" w:rsidRPr="00B56C71" w:rsidTr="0095698C">
        <w:trPr>
          <w:trHeight w:val="544"/>
        </w:trPr>
        <w:tc>
          <w:tcPr>
            <w:tcW w:w="713" w:type="dxa"/>
          </w:tcPr>
          <w:p w:rsidR="0095698C" w:rsidRPr="00B56C71" w:rsidRDefault="0095698C" w:rsidP="0095698C">
            <w:pPr>
              <w:pStyle w:val="a6"/>
              <w:jc w:val="center"/>
              <w:rPr>
                <w:b/>
                <w:szCs w:val="24"/>
                <w:highlight w:val="yellow"/>
              </w:rPr>
            </w:pPr>
          </w:p>
        </w:tc>
        <w:tc>
          <w:tcPr>
            <w:tcW w:w="6134" w:type="dxa"/>
          </w:tcPr>
          <w:p w:rsidR="0095698C" w:rsidRPr="009A3374" w:rsidRDefault="0095698C" w:rsidP="0095698C">
            <w:pPr>
              <w:pStyle w:val="a6"/>
              <w:rPr>
                <w:szCs w:val="24"/>
              </w:rPr>
            </w:pPr>
            <w:r w:rsidRPr="009A3374">
              <w:rPr>
                <w:szCs w:val="24"/>
              </w:rPr>
              <w:t>Данилов Максим</w:t>
            </w:r>
          </w:p>
          <w:p w:rsidR="0095698C" w:rsidRPr="009A3374" w:rsidRDefault="0095698C" w:rsidP="0095698C">
            <w:pPr>
              <w:pStyle w:val="a6"/>
              <w:rPr>
                <w:szCs w:val="24"/>
              </w:rPr>
            </w:pPr>
            <w:r w:rsidRPr="009A3374">
              <w:rPr>
                <w:szCs w:val="24"/>
              </w:rPr>
              <w:t>Скрыбыкина Анэля</w:t>
            </w:r>
          </w:p>
        </w:tc>
        <w:tc>
          <w:tcPr>
            <w:tcW w:w="2710" w:type="dxa"/>
          </w:tcPr>
          <w:p w:rsidR="0095698C" w:rsidRPr="00B40DC8" w:rsidRDefault="0095698C" w:rsidP="0095698C">
            <w:pPr>
              <w:pStyle w:val="a6"/>
              <w:jc w:val="center"/>
              <w:rPr>
                <w:szCs w:val="24"/>
              </w:rPr>
            </w:pPr>
            <w:r w:rsidRPr="00B40DC8">
              <w:rPr>
                <w:szCs w:val="24"/>
              </w:rPr>
              <w:t>2б</w:t>
            </w:r>
          </w:p>
        </w:tc>
      </w:tr>
      <w:tr w:rsidR="0095698C" w:rsidTr="0095698C">
        <w:trPr>
          <w:trHeight w:val="544"/>
        </w:trPr>
        <w:tc>
          <w:tcPr>
            <w:tcW w:w="713" w:type="dxa"/>
          </w:tcPr>
          <w:p w:rsidR="0095698C" w:rsidRPr="00B56C71" w:rsidRDefault="0095698C" w:rsidP="0095698C">
            <w:pPr>
              <w:pStyle w:val="a6"/>
              <w:jc w:val="center"/>
              <w:rPr>
                <w:b/>
                <w:szCs w:val="24"/>
                <w:highlight w:val="yellow"/>
              </w:rPr>
            </w:pPr>
          </w:p>
        </w:tc>
        <w:tc>
          <w:tcPr>
            <w:tcW w:w="6134" w:type="dxa"/>
          </w:tcPr>
          <w:p w:rsidR="0095698C" w:rsidRPr="008B59BA" w:rsidRDefault="0095698C" w:rsidP="0095698C">
            <w:pPr>
              <w:pStyle w:val="a6"/>
              <w:rPr>
                <w:szCs w:val="24"/>
              </w:rPr>
            </w:pPr>
            <w:r w:rsidRPr="008B59BA">
              <w:rPr>
                <w:szCs w:val="24"/>
              </w:rPr>
              <w:t>Буц Арина</w:t>
            </w:r>
          </w:p>
          <w:p w:rsidR="0095698C" w:rsidRPr="00365090" w:rsidRDefault="0095698C" w:rsidP="0095698C">
            <w:pPr>
              <w:pStyle w:val="a6"/>
              <w:rPr>
                <w:b/>
                <w:szCs w:val="24"/>
              </w:rPr>
            </w:pPr>
            <w:r w:rsidRPr="008B59BA">
              <w:rPr>
                <w:szCs w:val="24"/>
              </w:rPr>
              <w:t>Олесова Айыллаана</w:t>
            </w:r>
          </w:p>
        </w:tc>
        <w:tc>
          <w:tcPr>
            <w:tcW w:w="2710" w:type="dxa"/>
          </w:tcPr>
          <w:p w:rsidR="0095698C" w:rsidRPr="00B40DC8" w:rsidRDefault="0095698C" w:rsidP="0095698C">
            <w:pPr>
              <w:pStyle w:val="a6"/>
              <w:jc w:val="center"/>
              <w:rPr>
                <w:szCs w:val="24"/>
              </w:rPr>
            </w:pPr>
            <w:r w:rsidRPr="00B40DC8">
              <w:rPr>
                <w:szCs w:val="24"/>
              </w:rPr>
              <w:t>2в</w:t>
            </w:r>
          </w:p>
        </w:tc>
      </w:tr>
      <w:tr w:rsidR="0095698C" w:rsidTr="0095698C">
        <w:trPr>
          <w:trHeight w:val="1353"/>
        </w:trPr>
        <w:tc>
          <w:tcPr>
            <w:tcW w:w="713" w:type="dxa"/>
          </w:tcPr>
          <w:p w:rsidR="0095698C" w:rsidRPr="00365090" w:rsidRDefault="0095698C" w:rsidP="0095698C">
            <w:pPr>
              <w:pStyle w:val="a6"/>
              <w:jc w:val="center"/>
              <w:rPr>
                <w:b/>
                <w:szCs w:val="24"/>
              </w:rPr>
            </w:pPr>
          </w:p>
        </w:tc>
        <w:tc>
          <w:tcPr>
            <w:tcW w:w="6134" w:type="dxa"/>
          </w:tcPr>
          <w:p w:rsidR="0095698C" w:rsidRDefault="0095698C" w:rsidP="0095698C">
            <w:pPr>
              <w:pStyle w:val="a6"/>
              <w:rPr>
                <w:szCs w:val="24"/>
              </w:rPr>
            </w:pPr>
            <w:r>
              <w:rPr>
                <w:szCs w:val="24"/>
              </w:rPr>
              <w:t>Винокурова Луиза</w:t>
            </w:r>
          </w:p>
          <w:p w:rsidR="0095698C" w:rsidRDefault="0095698C" w:rsidP="0095698C">
            <w:pPr>
              <w:pStyle w:val="a6"/>
              <w:rPr>
                <w:szCs w:val="24"/>
              </w:rPr>
            </w:pPr>
            <w:r>
              <w:rPr>
                <w:szCs w:val="24"/>
              </w:rPr>
              <w:t>Мартынова Нарыйаана</w:t>
            </w:r>
          </w:p>
          <w:p w:rsidR="0095698C" w:rsidRDefault="0095698C" w:rsidP="0095698C">
            <w:pPr>
              <w:pStyle w:val="a6"/>
              <w:rPr>
                <w:szCs w:val="24"/>
              </w:rPr>
            </w:pPr>
            <w:r>
              <w:rPr>
                <w:szCs w:val="24"/>
              </w:rPr>
              <w:t>Михайлова Альмира</w:t>
            </w:r>
          </w:p>
          <w:p w:rsidR="0095698C" w:rsidRDefault="0095698C" w:rsidP="0095698C">
            <w:pPr>
              <w:pStyle w:val="a6"/>
              <w:rPr>
                <w:szCs w:val="24"/>
              </w:rPr>
            </w:pPr>
            <w:r>
              <w:rPr>
                <w:szCs w:val="24"/>
              </w:rPr>
              <w:t>Попова Сайаана</w:t>
            </w:r>
          </w:p>
          <w:p w:rsidR="0095698C" w:rsidRPr="009C0B74" w:rsidRDefault="0095698C" w:rsidP="0095698C">
            <w:pPr>
              <w:pStyle w:val="a6"/>
              <w:rPr>
                <w:szCs w:val="24"/>
              </w:rPr>
            </w:pPr>
            <w:r>
              <w:rPr>
                <w:szCs w:val="24"/>
              </w:rPr>
              <w:t>Стручкова Сильвия</w:t>
            </w:r>
          </w:p>
        </w:tc>
        <w:tc>
          <w:tcPr>
            <w:tcW w:w="2710" w:type="dxa"/>
          </w:tcPr>
          <w:p w:rsidR="0095698C" w:rsidRDefault="0095698C" w:rsidP="0095698C">
            <w:pPr>
              <w:pStyle w:val="a6"/>
              <w:jc w:val="center"/>
              <w:rPr>
                <w:szCs w:val="24"/>
              </w:rPr>
            </w:pPr>
            <w:r>
              <w:rPr>
                <w:szCs w:val="24"/>
              </w:rPr>
              <w:t>3а</w:t>
            </w:r>
          </w:p>
        </w:tc>
      </w:tr>
      <w:tr w:rsidR="0095698C" w:rsidTr="0095698C">
        <w:trPr>
          <w:trHeight w:val="529"/>
        </w:trPr>
        <w:tc>
          <w:tcPr>
            <w:tcW w:w="713" w:type="dxa"/>
          </w:tcPr>
          <w:p w:rsidR="0095698C" w:rsidRPr="00365090" w:rsidRDefault="0095698C" w:rsidP="0095698C">
            <w:pPr>
              <w:pStyle w:val="a6"/>
              <w:jc w:val="center"/>
              <w:rPr>
                <w:b/>
                <w:szCs w:val="24"/>
              </w:rPr>
            </w:pPr>
          </w:p>
        </w:tc>
        <w:tc>
          <w:tcPr>
            <w:tcW w:w="6134" w:type="dxa"/>
          </w:tcPr>
          <w:p w:rsidR="0095698C" w:rsidRDefault="0095698C" w:rsidP="0095698C">
            <w:pPr>
              <w:pStyle w:val="a6"/>
              <w:rPr>
                <w:szCs w:val="24"/>
              </w:rPr>
            </w:pPr>
            <w:r>
              <w:rPr>
                <w:szCs w:val="24"/>
              </w:rPr>
              <w:t>Захарова Сахаяна</w:t>
            </w:r>
          </w:p>
          <w:p w:rsidR="0095698C" w:rsidRPr="009C0B74" w:rsidRDefault="0095698C" w:rsidP="0095698C">
            <w:pPr>
              <w:pStyle w:val="a6"/>
              <w:rPr>
                <w:szCs w:val="24"/>
              </w:rPr>
            </w:pPr>
            <w:r>
              <w:rPr>
                <w:szCs w:val="24"/>
              </w:rPr>
              <w:t>Тарасов Георгий</w:t>
            </w:r>
          </w:p>
        </w:tc>
        <w:tc>
          <w:tcPr>
            <w:tcW w:w="2710" w:type="dxa"/>
          </w:tcPr>
          <w:p w:rsidR="0095698C" w:rsidRDefault="0095698C" w:rsidP="0095698C">
            <w:pPr>
              <w:pStyle w:val="a6"/>
              <w:jc w:val="center"/>
              <w:rPr>
                <w:szCs w:val="24"/>
              </w:rPr>
            </w:pPr>
            <w:r>
              <w:rPr>
                <w:szCs w:val="24"/>
              </w:rPr>
              <w:t>3б</w:t>
            </w:r>
          </w:p>
        </w:tc>
      </w:tr>
      <w:tr w:rsidR="0095698C" w:rsidTr="0095698C">
        <w:trPr>
          <w:trHeight w:val="1353"/>
        </w:trPr>
        <w:tc>
          <w:tcPr>
            <w:tcW w:w="713" w:type="dxa"/>
          </w:tcPr>
          <w:p w:rsidR="0095698C" w:rsidRPr="00365090" w:rsidRDefault="0095698C" w:rsidP="0095698C">
            <w:pPr>
              <w:pStyle w:val="a6"/>
              <w:jc w:val="center"/>
              <w:rPr>
                <w:b/>
                <w:szCs w:val="24"/>
              </w:rPr>
            </w:pPr>
          </w:p>
        </w:tc>
        <w:tc>
          <w:tcPr>
            <w:tcW w:w="6134" w:type="dxa"/>
          </w:tcPr>
          <w:p w:rsidR="0095698C" w:rsidRDefault="0095698C" w:rsidP="0095698C">
            <w:pPr>
              <w:pStyle w:val="a6"/>
              <w:rPr>
                <w:szCs w:val="24"/>
              </w:rPr>
            </w:pPr>
            <w:r>
              <w:rPr>
                <w:szCs w:val="24"/>
              </w:rPr>
              <w:t>Агееева Анжелина</w:t>
            </w:r>
          </w:p>
          <w:p w:rsidR="0095698C" w:rsidRDefault="0095698C" w:rsidP="0095698C">
            <w:pPr>
              <w:pStyle w:val="a6"/>
              <w:rPr>
                <w:szCs w:val="24"/>
              </w:rPr>
            </w:pPr>
            <w:r>
              <w:rPr>
                <w:szCs w:val="24"/>
              </w:rPr>
              <w:t>Константинова Кюннэй</w:t>
            </w:r>
          </w:p>
          <w:p w:rsidR="0095698C" w:rsidRDefault="0095698C" w:rsidP="0095698C">
            <w:pPr>
              <w:pStyle w:val="a6"/>
              <w:rPr>
                <w:szCs w:val="24"/>
              </w:rPr>
            </w:pPr>
            <w:r>
              <w:rPr>
                <w:szCs w:val="24"/>
              </w:rPr>
              <w:t>Мохначевская Айсена</w:t>
            </w:r>
          </w:p>
          <w:p w:rsidR="0095698C" w:rsidRDefault="0095698C" w:rsidP="0095698C">
            <w:pPr>
              <w:pStyle w:val="a6"/>
              <w:rPr>
                <w:szCs w:val="24"/>
              </w:rPr>
            </w:pPr>
            <w:r>
              <w:rPr>
                <w:szCs w:val="24"/>
              </w:rPr>
              <w:t>Степанова Сандаара</w:t>
            </w:r>
          </w:p>
          <w:p w:rsidR="0095698C" w:rsidRDefault="0095698C" w:rsidP="0095698C">
            <w:pPr>
              <w:pStyle w:val="a6"/>
              <w:rPr>
                <w:szCs w:val="24"/>
              </w:rPr>
            </w:pPr>
            <w:r>
              <w:rPr>
                <w:szCs w:val="24"/>
              </w:rPr>
              <w:t>Черепанова Айылана</w:t>
            </w:r>
          </w:p>
        </w:tc>
        <w:tc>
          <w:tcPr>
            <w:tcW w:w="2710" w:type="dxa"/>
          </w:tcPr>
          <w:p w:rsidR="0095698C" w:rsidRDefault="0095698C" w:rsidP="0095698C">
            <w:pPr>
              <w:pStyle w:val="a6"/>
              <w:jc w:val="center"/>
              <w:rPr>
                <w:szCs w:val="24"/>
              </w:rPr>
            </w:pPr>
            <w:r>
              <w:rPr>
                <w:szCs w:val="24"/>
              </w:rPr>
              <w:t>4а</w:t>
            </w:r>
          </w:p>
        </w:tc>
      </w:tr>
      <w:tr w:rsidR="0095698C" w:rsidTr="0095698C">
        <w:trPr>
          <w:trHeight w:val="1074"/>
        </w:trPr>
        <w:tc>
          <w:tcPr>
            <w:tcW w:w="713" w:type="dxa"/>
          </w:tcPr>
          <w:p w:rsidR="0095698C" w:rsidRPr="00365090" w:rsidRDefault="0095698C" w:rsidP="0095698C">
            <w:pPr>
              <w:pStyle w:val="a6"/>
              <w:jc w:val="center"/>
              <w:rPr>
                <w:b/>
                <w:szCs w:val="24"/>
              </w:rPr>
            </w:pPr>
          </w:p>
        </w:tc>
        <w:tc>
          <w:tcPr>
            <w:tcW w:w="6134" w:type="dxa"/>
          </w:tcPr>
          <w:p w:rsidR="0095698C" w:rsidRDefault="0095698C" w:rsidP="0095698C">
            <w:pPr>
              <w:pStyle w:val="a6"/>
              <w:rPr>
                <w:szCs w:val="24"/>
              </w:rPr>
            </w:pPr>
            <w:r>
              <w:rPr>
                <w:szCs w:val="24"/>
              </w:rPr>
              <w:t>Данилов Сергей</w:t>
            </w:r>
          </w:p>
          <w:p w:rsidR="0095698C" w:rsidRDefault="0095698C" w:rsidP="0095698C">
            <w:pPr>
              <w:pStyle w:val="a6"/>
              <w:rPr>
                <w:szCs w:val="24"/>
              </w:rPr>
            </w:pPr>
            <w:r>
              <w:rPr>
                <w:szCs w:val="24"/>
              </w:rPr>
              <w:t>Дьяконов Дамир</w:t>
            </w:r>
          </w:p>
          <w:p w:rsidR="0095698C" w:rsidRDefault="0095698C" w:rsidP="0095698C">
            <w:pPr>
              <w:pStyle w:val="a6"/>
              <w:rPr>
                <w:szCs w:val="24"/>
              </w:rPr>
            </w:pPr>
            <w:r>
              <w:rPr>
                <w:szCs w:val="24"/>
              </w:rPr>
              <w:t>Максимова Марианна</w:t>
            </w:r>
          </w:p>
          <w:p w:rsidR="0095698C" w:rsidRDefault="0095698C" w:rsidP="0095698C">
            <w:pPr>
              <w:pStyle w:val="a6"/>
              <w:rPr>
                <w:szCs w:val="24"/>
              </w:rPr>
            </w:pPr>
            <w:r>
              <w:rPr>
                <w:szCs w:val="24"/>
              </w:rPr>
              <w:t>Петрова Дайаана</w:t>
            </w:r>
          </w:p>
        </w:tc>
        <w:tc>
          <w:tcPr>
            <w:tcW w:w="2710" w:type="dxa"/>
          </w:tcPr>
          <w:p w:rsidR="0095698C" w:rsidRDefault="0095698C" w:rsidP="0095698C">
            <w:pPr>
              <w:pStyle w:val="a6"/>
              <w:jc w:val="center"/>
              <w:rPr>
                <w:szCs w:val="24"/>
              </w:rPr>
            </w:pPr>
            <w:r>
              <w:rPr>
                <w:szCs w:val="24"/>
              </w:rPr>
              <w:t>4б</w:t>
            </w:r>
          </w:p>
        </w:tc>
      </w:tr>
      <w:tr w:rsidR="0095698C" w:rsidTr="0095698C">
        <w:trPr>
          <w:trHeight w:val="809"/>
        </w:trPr>
        <w:tc>
          <w:tcPr>
            <w:tcW w:w="713" w:type="dxa"/>
          </w:tcPr>
          <w:p w:rsidR="0095698C" w:rsidRPr="00365090" w:rsidRDefault="0095698C" w:rsidP="0095698C">
            <w:pPr>
              <w:pStyle w:val="a6"/>
              <w:jc w:val="center"/>
              <w:rPr>
                <w:b/>
                <w:szCs w:val="24"/>
              </w:rPr>
            </w:pPr>
          </w:p>
        </w:tc>
        <w:tc>
          <w:tcPr>
            <w:tcW w:w="6134" w:type="dxa"/>
          </w:tcPr>
          <w:p w:rsidR="0095698C" w:rsidRDefault="0095698C" w:rsidP="0095698C">
            <w:pPr>
              <w:pStyle w:val="a6"/>
              <w:rPr>
                <w:szCs w:val="24"/>
              </w:rPr>
            </w:pPr>
            <w:r>
              <w:rPr>
                <w:szCs w:val="24"/>
              </w:rPr>
              <w:t>Васильева Виолетта</w:t>
            </w:r>
          </w:p>
          <w:p w:rsidR="0095698C" w:rsidRDefault="0095698C" w:rsidP="0095698C">
            <w:pPr>
              <w:pStyle w:val="a6"/>
              <w:rPr>
                <w:szCs w:val="24"/>
              </w:rPr>
            </w:pPr>
            <w:r>
              <w:rPr>
                <w:szCs w:val="24"/>
              </w:rPr>
              <w:t>Кривошапкина Милана</w:t>
            </w:r>
          </w:p>
          <w:p w:rsidR="0095698C" w:rsidRDefault="0095698C" w:rsidP="0095698C">
            <w:pPr>
              <w:pStyle w:val="a6"/>
              <w:rPr>
                <w:szCs w:val="24"/>
              </w:rPr>
            </w:pPr>
            <w:r>
              <w:rPr>
                <w:szCs w:val="24"/>
              </w:rPr>
              <w:t>Попова Сайыына</w:t>
            </w:r>
          </w:p>
        </w:tc>
        <w:tc>
          <w:tcPr>
            <w:tcW w:w="2710" w:type="dxa"/>
          </w:tcPr>
          <w:p w:rsidR="0095698C" w:rsidRDefault="0095698C" w:rsidP="0095698C">
            <w:pPr>
              <w:pStyle w:val="a6"/>
              <w:jc w:val="center"/>
              <w:rPr>
                <w:szCs w:val="24"/>
              </w:rPr>
            </w:pPr>
            <w:r>
              <w:rPr>
                <w:szCs w:val="24"/>
              </w:rPr>
              <w:t>4в</w:t>
            </w:r>
          </w:p>
        </w:tc>
      </w:tr>
    </w:tbl>
    <w:p w:rsidR="0095698C" w:rsidRPr="00057A4D" w:rsidRDefault="0095698C" w:rsidP="0095698C"/>
    <w:p w:rsidR="0095698C" w:rsidRDefault="0095698C" w:rsidP="0095698C">
      <w:pPr>
        <w:pStyle w:val="a6"/>
        <w:ind w:left="284" w:firstLine="142"/>
        <w:jc w:val="both"/>
        <w:rPr>
          <w:sz w:val="20"/>
          <w:szCs w:val="20"/>
        </w:rPr>
      </w:pPr>
    </w:p>
    <w:p w:rsidR="003A7540" w:rsidRDefault="003A7540" w:rsidP="0095698C">
      <w:pPr>
        <w:pStyle w:val="a6"/>
        <w:jc w:val="center"/>
        <w:rPr>
          <w:b/>
          <w:szCs w:val="24"/>
        </w:rPr>
      </w:pPr>
    </w:p>
    <w:p w:rsidR="003A7540" w:rsidRDefault="003A7540" w:rsidP="0095698C">
      <w:pPr>
        <w:pStyle w:val="a6"/>
        <w:jc w:val="center"/>
        <w:rPr>
          <w:b/>
          <w:szCs w:val="24"/>
        </w:rPr>
      </w:pPr>
    </w:p>
    <w:p w:rsidR="003A7540" w:rsidRDefault="003A7540" w:rsidP="0095698C">
      <w:pPr>
        <w:pStyle w:val="a6"/>
        <w:jc w:val="center"/>
        <w:rPr>
          <w:b/>
          <w:szCs w:val="24"/>
        </w:rPr>
      </w:pPr>
    </w:p>
    <w:p w:rsidR="003A7540" w:rsidRDefault="003A7540" w:rsidP="0095698C">
      <w:pPr>
        <w:pStyle w:val="a6"/>
        <w:jc w:val="center"/>
        <w:rPr>
          <w:b/>
          <w:szCs w:val="24"/>
        </w:rPr>
      </w:pPr>
    </w:p>
    <w:p w:rsidR="003A7540" w:rsidRDefault="003A7540" w:rsidP="0095698C">
      <w:pPr>
        <w:pStyle w:val="a6"/>
        <w:jc w:val="center"/>
        <w:rPr>
          <w:b/>
          <w:szCs w:val="24"/>
        </w:rPr>
      </w:pPr>
    </w:p>
    <w:p w:rsidR="0095698C" w:rsidRDefault="0095698C" w:rsidP="0095698C">
      <w:pPr>
        <w:pStyle w:val="a6"/>
        <w:jc w:val="center"/>
        <w:rPr>
          <w:b/>
          <w:szCs w:val="24"/>
        </w:rPr>
      </w:pPr>
      <w:r w:rsidRPr="00BE4DB2">
        <w:rPr>
          <w:b/>
          <w:szCs w:val="24"/>
        </w:rPr>
        <w:lastRenderedPageBreak/>
        <w:t xml:space="preserve">Сравнительный анализ успеваемости и качества знаний </w:t>
      </w:r>
      <w:r w:rsidRPr="003A7540">
        <w:rPr>
          <w:b/>
          <w:szCs w:val="24"/>
        </w:rPr>
        <w:t>по предметам</w:t>
      </w:r>
    </w:p>
    <w:p w:rsidR="0095698C" w:rsidRDefault="0095698C" w:rsidP="0095698C">
      <w:pPr>
        <w:pStyle w:val="a6"/>
        <w:jc w:val="center"/>
        <w:rPr>
          <w:b/>
          <w:szCs w:val="24"/>
        </w:rPr>
      </w:pPr>
      <w:r>
        <w:rPr>
          <w:b/>
          <w:szCs w:val="24"/>
        </w:rPr>
        <w:t>за 4 года обучения по уровням.</w:t>
      </w:r>
    </w:p>
    <w:p w:rsidR="0095698C" w:rsidRDefault="0095698C" w:rsidP="0095698C">
      <w:pPr>
        <w:pStyle w:val="a6"/>
        <w:jc w:val="center"/>
        <w:rPr>
          <w:b/>
          <w:szCs w:val="24"/>
        </w:rPr>
      </w:pPr>
    </w:p>
    <w:tbl>
      <w:tblPr>
        <w:tblW w:w="4696" w:type="pct"/>
        <w:tblInd w:w="-34" w:type="dxa"/>
        <w:tblLayout w:type="fixed"/>
        <w:tblLook w:val="01E0"/>
      </w:tblPr>
      <w:tblGrid>
        <w:gridCol w:w="828"/>
        <w:gridCol w:w="476"/>
        <w:gridCol w:w="711"/>
        <w:gridCol w:w="594"/>
        <w:gridCol w:w="598"/>
        <w:gridCol w:w="476"/>
        <w:gridCol w:w="592"/>
        <w:gridCol w:w="598"/>
        <w:gridCol w:w="703"/>
        <w:gridCol w:w="594"/>
        <w:gridCol w:w="479"/>
        <w:gridCol w:w="592"/>
        <w:gridCol w:w="474"/>
        <w:gridCol w:w="592"/>
        <w:gridCol w:w="463"/>
        <w:gridCol w:w="485"/>
      </w:tblGrid>
      <w:tr w:rsidR="0095698C" w:rsidRPr="007460E9" w:rsidTr="00665FF5">
        <w:trPr>
          <w:cantSplit/>
          <w:trHeight w:val="1368"/>
        </w:trPr>
        <w:tc>
          <w:tcPr>
            <w:tcW w:w="447"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Pr>
                <w:b/>
                <w:sz w:val="20"/>
                <w:szCs w:val="20"/>
              </w:rPr>
              <w:t>уровни</w:t>
            </w:r>
          </w:p>
        </w:tc>
        <w:tc>
          <w:tcPr>
            <w:tcW w:w="257" w:type="pct"/>
            <w:tcBorders>
              <w:top w:val="single" w:sz="4" w:space="0" w:color="auto"/>
              <w:left w:val="single" w:sz="4" w:space="0" w:color="auto"/>
              <w:bottom w:val="single" w:sz="4" w:space="0" w:color="auto"/>
              <w:right w:val="single" w:sz="4" w:space="0" w:color="auto"/>
            </w:tcBorders>
            <w:textDirection w:val="btLr"/>
          </w:tcPr>
          <w:p w:rsidR="0095698C" w:rsidRPr="006E1BB5" w:rsidRDefault="0095698C" w:rsidP="0095698C">
            <w:pPr>
              <w:ind w:left="113" w:right="113"/>
              <w:jc w:val="center"/>
              <w:rPr>
                <w:b/>
                <w:sz w:val="20"/>
                <w:szCs w:val="20"/>
              </w:rPr>
            </w:pPr>
            <w:r w:rsidRPr="006E1BB5">
              <w:rPr>
                <w:b/>
                <w:sz w:val="20"/>
                <w:szCs w:val="20"/>
              </w:rPr>
              <w:t>Русский язык</w:t>
            </w:r>
          </w:p>
        </w:tc>
        <w:tc>
          <w:tcPr>
            <w:tcW w:w="384"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Русская литерат.</w:t>
            </w:r>
          </w:p>
        </w:tc>
        <w:tc>
          <w:tcPr>
            <w:tcW w:w="321"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Якутский язык</w:t>
            </w:r>
          </w:p>
        </w:tc>
        <w:tc>
          <w:tcPr>
            <w:tcW w:w="323"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Якутс.лит.</w:t>
            </w:r>
          </w:p>
        </w:tc>
        <w:tc>
          <w:tcPr>
            <w:tcW w:w="257"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Математик.</w:t>
            </w:r>
          </w:p>
        </w:tc>
        <w:tc>
          <w:tcPr>
            <w:tcW w:w="320"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Алгебра</w:t>
            </w:r>
          </w:p>
        </w:tc>
        <w:tc>
          <w:tcPr>
            <w:tcW w:w="323"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Геометрия</w:t>
            </w:r>
          </w:p>
        </w:tc>
        <w:tc>
          <w:tcPr>
            <w:tcW w:w="380"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 xml:space="preserve">Английский </w:t>
            </w:r>
          </w:p>
        </w:tc>
        <w:tc>
          <w:tcPr>
            <w:tcW w:w="321"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физика</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Химия</w:t>
            </w:r>
          </w:p>
        </w:tc>
        <w:tc>
          <w:tcPr>
            <w:tcW w:w="320"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 xml:space="preserve">История </w:t>
            </w:r>
          </w:p>
        </w:tc>
        <w:tc>
          <w:tcPr>
            <w:tcW w:w="256"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 xml:space="preserve">География, </w:t>
            </w:r>
          </w:p>
        </w:tc>
        <w:tc>
          <w:tcPr>
            <w:tcW w:w="320" w:type="pct"/>
            <w:tcBorders>
              <w:top w:val="single" w:sz="4" w:space="0" w:color="auto"/>
              <w:left w:val="single" w:sz="4" w:space="0" w:color="auto"/>
              <w:bottom w:val="single" w:sz="4" w:space="0" w:color="auto"/>
              <w:right w:val="single" w:sz="4" w:space="0" w:color="auto"/>
            </w:tcBorders>
            <w:textDirection w:val="btLr"/>
            <w:hideMark/>
          </w:tcPr>
          <w:p w:rsidR="0095698C" w:rsidRPr="00AF6675" w:rsidRDefault="0095698C" w:rsidP="0095698C">
            <w:pPr>
              <w:ind w:left="113" w:right="113"/>
              <w:jc w:val="center"/>
              <w:rPr>
                <w:b/>
                <w:sz w:val="20"/>
                <w:szCs w:val="20"/>
              </w:rPr>
            </w:pPr>
            <w:r w:rsidRPr="006E1BB5">
              <w:rPr>
                <w:b/>
                <w:sz w:val="20"/>
                <w:szCs w:val="20"/>
              </w:rPr>
              <w:t>Биология</w:t>
            </w:r>
            <w:r>
              <w:rPr>
                <w:b/>
                <w:sz w:val="20"/>
                <w:szCs w:val="20"/>
              </w:rPr>
              <w:t>окруж мир</w:t>
            </w:r>
          </w:p>
        </w:tc>
        <w:tc>
          <w:tcPr>
            <w:tcW w:w="250"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Общ-е</w:t>
            </w:r>
          </w:p>
        </w:tc>
        <w:tc>
          <w:tcPr>
            <w:tcW w:w="261" w:type="pct"/>
            <w:tcBorders>
              <w:top w:val="single" w:sz="4" w:space="0" w:color="auto"/>
              <w:left w:val="single" w:sz="4" w:space="0" w:color="auto"/>
              <w:bottom w:val="single" w:sz="4" w:space="0" w:color="auto"/>
              <w:right w:val="single" w:sz="4" w:space="0" w:color="auto"/>
            </w:tcBorders>
            <w:textDirection w:val="btLr"/>
            <w:hideMark/>
          </w:tcPr>
          <w:p w:rsidR="0095698C" w:rsidRPr="006E1BB5" w:rsidRDefault="0095698C" w:rsidP="0095698C">
            <w:pPr>
              <w:ind w:left="113" w:right="113"/>
              <w:jc w:val="center"/>
              <w:rPr>
                <w:b/>
                <w:sz w:val="20"/>
                <w:szCs w:val="20"/>
              </w:rPr>
            </w:pPr>
            <w:r w:rsidRPr="006E1BB5">
              <w:rPr>
                <w:b/>
                <w:sz w:val="20"/>
                <w:szCs w:val="20"/>
              </w:rPr>
              <w:t>Информатика</w:t>
            </w:r>
          </w:p>
        </w:tc>
      </w:tr>
      <w:tr w:rsidR="0095698C" w:rsidRPr="007460E9" w:rsidTr="00665FF5">
        <w:trPr>
          <w:trHeight w:val="257"/>
        </w:trPr>
        <w:tc>
          <w:tcPr>
            <w:tcW w:w="5000" w:type="pct"/>
            <w:gridSpan w:val="16"/>
            <w:tcBorders>
              <w:top w:val="single" w:sz="4" w:space="0" w:color="auto"/>
              <w:left w:val="single" w:sz="4" w:space="0" w:color="auto"/>
              <w:bottom w:val="single" w:sz="4" w:space="0" w:color="auto"/>
              <w:right w:val="single" w:sz="4" w:space="0" w:color="auto"/>
            </w:tcBorders>
            <w:hideMark/>
          </w:tcPr>
          <w:p w:rsidR="0095698C" w:rsidRPr="0075449D" w:rsidRDefault="0095698C" w:rsidP="0095698C">
            <w:pPr>
              <w:jc w:val="center"/>
              <w:rPr>
                <w:color w:val="C00000"/>
                <w:sz w:val="20"/>
                <w:szCs w:val="20"/>
                <w:lang w:eastAsia="en-US"/>
              </w:rPr>
            </w:pPr>
            <w:r w:rsidRPr="0075449D">
              <w:rPr>
                <w:b/>
                <w:color w:val="C00000"/>
                <w:sz w:val="20"/>
                <w:szCs w:val="20"/>
              </w:rPr>
              <w:t>2-4кл</w:t>
            </w:r>
          </w:p>
        </w:tc>
      </w:tr>
      <w:tr w:rsidR="0095698C" w:rsidRPr="007460E9" w:rsidTr="00665FF5">
        <w:trPr>
          <w:trHeight w:val="257"/>
        </w:trPr>
        <w:tc>
          <w:tcPr>
            <w:tcW w:w="44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2014-15</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r w:rsidRPr="001337CC">
              <w:rPr>
                <w:sz w:val="20"/>
                <w:szCs w:val="20"/>
              </w:rPr>
              <w:t>64</w:t>
            </w:r>
          </w:p>
        </w:tc>
        <w:tc>
          <w:tcPr>
            <w:tcW w:w="384"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79</w:t>
            </w:r>
          </w:p>
        </w:tc>
        <w:tc>
          <w:tcPr>
            <w:tcW w:w="32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72,9</w:t>
            </w:r>
          </w:p>
        </w:tc>
        <w:tc>
          <w:tcPr>
            <w:tcW w:w="323"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80</w:t>
            </w:r>
          </w:p>
        </w:tc>
        <w:tc>
          <w:tcPr>
            <w:tcW w:w="25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71</w:t>
            </w: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78,2</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56"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89</w:t>
            </w:r>
          </w:p>
        </w:tc>
        <w:tc>
          <w:tcPr>
            <w:tcW w:w="25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6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jc w:val="center"/>
              <w:rPr>
                <w:sz w:val="20"/>
                <w:szCs w:val="20"/>
                <w:lang w:eastAsia="en-US"/>
              </w:rPr>
            </w:pPr>
          </w:p>
        </w:tc>
      </w:tr>
      <w:tr w:rsidR="0095698C" w:rsidRPr="007460E9" w:rsidTr="00665FF5">
        <w:trPr>
          <w:trHeight w:val="257"/>
        </w:trPr>
        <w:tc>
          <w:tcPr>
            <w:tcW w:w="44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2015-16</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r w:rsidRPr="001337CC">
              <w:rPr>
                <w:sz w:val="20"/>
                <w:szCs w:val="20"/>
              </w:rPr>
              <w:t>63</w:t>
            </w:r>
          </w:p>
        </w:tc>
        <w:tc>
          <w:tcPr>
            <w:tcW w:w="384"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82</w:t>
            </w:r>
          </w:p>
        </w:tc>
        <w:tc>
          <w:tcPr>
            <w:tcW w:w="32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69</w:t>
            </w:r>
          </w:p>
        </w:tc>
        <w:tc>
          <w:tcPr>
            <w:tcW w:w="323"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rPr>
                <w:sz w:val="20"/>
                <w:szCs w:val="20"/>
                <w:lang w:eastAsia="en-US"/>
              </w:rPr>
            </w:pPr>
            <w:r w:rsidRPr="001337CC">
              <w:rPr>
                <w:sz w:val="20"/>
                <w:szCs w:val="20"/>
                <w:lang w:eastAsia="en-US"/>
              </w:rPr>
              <w:t>76</w:t>
            </w:r>
          </w:p>
        </w:tc>
        <w:tc>
          <w:tcPr>
            <w:tcW w:w="25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75</w:t>
            </w: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75</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56"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92</w:t>
            </w:r>
          </w:p>
        </w:tc>
        <w:tc>
          <w:tcPr>
            <w:tcW w:w="25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6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jc w:val="center"/>
              <w:rPr>
                <w:sz w:val="20"/>
                <w:szCs w:val="20"/>
                <w:lang w:eastAsia="en-US"/>
              </w:rPr>
            </w:pPr>
          </w:p>
        </w:tc>
      </w:tr>
      <w:tr w:rsidR="0095698C" w:rsidRPr="009A3374" w:rsidTr="00665FF5">
        <w:trPr>
          <w:trHeight w:val="197"/>
        </w:trPr>
        <w:tc>
          <w:tcPr>
            <w:tcW w:w="44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2016-17</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r w:rsidRPr="001337CC">
              <w:rPr>
                <w:sz w:val="20"/>
                <w:szCs w:val="20"/>
              </w:rPr>
              <w:t>65</w:t>
            </w:r>
          </w:p>
        </w:tc>
        <w:tc>
          <w:tcPr>
            <w:tcW w:w="384"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77</w:t>
            </w:r>
          </w:p>
        </w:tc>
        <w:tc>
          <w:tcPr>
            <w:tcW w:w="32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64</w:t>
            </w:r>
          </w:p>
        </w:tc>
        <w:tc>
          <w:tcPr>
            <w:tcW w:w="323"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rPr>
                <w:sz w:val="20"/>
                <w:szCs w:val="20"/>
                <w:lang w:eastAsia="en-US"/>
              </w:rPr>
            </w:pPr>
            <w:r w:rsidRPr="001337CC">
              <w:rPr>
                <w:sz w:val="20"/>
                <w:szCs w:val="20"/>
                <w:lang w:eastAsia="en-US"/>
              </w:rPr>
              <w:t>79</w:t>
            </w:r>
          </w:p>
        </w:tc>
        <w:tc>
          <w:tcPr>
            <w:tcW w:w="25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71</w:t>
            </w: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rPr>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73</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56"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91</w:t>
            </w:r>
          </w:p>
        </w:tc>
        <w:tc>
          <w:tcPr>
            <w:tcW w:w="25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p>
        </w:tc>
        <w:tc>
          <w:tcPr>
            <w:tcW w:w="26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jc w:val="center"/>
              <w:rPr>
                <w:sz w:val="20"/>
                <w:szCs w:val="20"/>
                <w:lang w:eastAsia="en-US"/>
              </w:rPr>
            </w:pPr>
          </w:p>
        </w:tc>
      </w:tr>
      <w:tr w:rsidR="0095698C" w:rsidRPr="009A3374" w:rsidTr="00665FF5">
        <w:trPr>
          <w:trHeight w:val="257"/>
        </w:trPr>
        <w:tc>
          <w:tcPr>
            <w:tcW w:w="44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rPr>
                <w:sz w:val="20"/>
                <w:szCs w:val="20"/>
              </w:rPr>
            </w:pPr>
            <w:r w:rsidRPr="001337CC">
              <w:rPr>
                <w:sz w:val="20"/>
                <w:szCs w:val="20"/>
              </w:rPr>
              <w:t>2017-18</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sz w:val="20"/>
                <w:szCs w:val="20"/>
              </w:rPr>
            </w:pPr>
            <w:r w:rsidRPr="001337CC">
              <w:rPr>
                <w:sz w:val="20"/>
                <w:szCs w:val="20"/>
              </w:rPr>
              <w:t>64</w:t>
            </w:r>
          </w:p>
        </w:tc>
        <w:tc>
          <w:tcPr>
            <w:tcW w:w="384"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r w:rsidRPr="001337CC">
              <w:rPr>
                <w:sz w:val="20"/>
                <w:szCs w:val="20"/>
              </w:rPr>
              <w:t>79</w:t>
            </w:r>
          </w:p>
        </w:tc>
        <w:tc>
          <w:tcPr>
            <w:tcW w:w="32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r w:rsidRPr="001337CC">
              <w:rPr>
                <w:sz w:val="20"/>
                <w:szCs w:val="20"/>
              </w:rPr>
              <w:t>63</w:t>
            </w:r>
          </w:p>
        </w:tc>
        <w:tc>
          <w:tcPr>
            <w:tcW w:w="323"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jc w:val="center"/>
              <w:rPr>
                <w:sz w:val="20"/>
                <w:szCs w:val="20"/>
                <w:lang w:eastAsia="en-US"/>
              </w:rPr>
            </w:pPr>
            <w:r w:rsidRPr="001337CC">
              <w:rPr>
                <w:sz w:val="20"/>
                <w:szCs w:val="20"/>
                <w:lang w:eastAsia="en-US"/>
              </w:rPr>
              <w:t>75</w:t>
            </w:r>
          </w:p>
        </w:tc>
        <w:tc>
          <w:tcPr>
            <w:tcW w:w="257"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r w:rsidRPr="001337CC">
              <w:rPr>
                <w:sz w:val="20"/>
                <w:szCs w:val="20"/>
              </w:rPr>
              <w:t>73</w:t>
            </w: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sz w:val="20"/>
                <w:szCs w:val="20"/>
              </w:rPr>
            </w:pP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sz w:val="20"/>
                <w:szCs w:val="20"/>
              </w:rPr>
            </w:pPr>
          </w:p>
        </w:tc>
        <w:tc>
          <w:tcPr>
            <w:tcW w:w="38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r w:rsidRPr="001337CC">
              <w:rPr>
                <w:sz w:val="20"/>
                <w:szCs w:val="20"/>
              </w:rPr>
              <w:t>69</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r w:rsidRPr="001337CC">
              <w:rPr>
                <w:sz w:val="20"/>
                <w:szCs w:val="20"/>
              </w:rPr>
              <w:t>92</w:t>
            </w:r>
          </w:p>
        </w:tc>
        <w:tc>
          <w:tcPr>
            <w:tcW w:w="250"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hideMark/>
          </w:tcPr>
          <w:p w:rsidR="0095698C" w:rsidRPr="001337CC" w:rsidRDefault="0095698C" w:rsidP="0095698C">
            <w:pPr>
              <w:pStyle w:val="a6"/>
              <w:jc w:val="center"/>
              <w:rPr>
                <w:sz w:val="20"/>
                <w:szCs w:val="20"/>
              </w:rPr>
            </w:pPr>
          </w:p>
        </w:tc>
      </w:tr>
      <w:tr w:rsidR="0095698C" w:rsidRPr="007460E9" w:rsidTr="00665FF5">
        <w:trPr>
          <w:trHeight w:val="257"/>
        </w:trPr>
        <w:tc>
          <w:tcPr>
            <w:tcW w:w="44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rPr>
                <w:b/>
                <w:color w:val="C00000"/>
                <w:sz w:val="20"/>
                <w:szCs w:val="20"/>
              </w:rPr>
            </w:pPr>
            <w:r w:rsidRPr="001337CC">
              <w:rPr>
                <w:b/>
                <w:color w:val="C00000"/>
                <w:sz w:val="20"/>
                <w:szCs w:val="20"/>
              </w:rPr>
              <w:t>2018-19</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65</w:t>
            </w:r>
          </w:p>
        </w:tc>
        <w:tc>
          <w:tcPr>
            <w:tcW w:w="384"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77</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71</w:t>
            </w: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jc w:val="center"/>
              <w:rPr>
                <w:b/>
                <w:color w:val="C00000"/>
                <w:sz w:val="20"/>
                <w:szCs w:val="20"/>
                <w:lang w:eastAsia="en-US"/>
              </w:rPr>
            </w:pPr>
            <w:r w:rsidRPr="001337CC">
              <w:rPr>
                <w:b/>
                <w:color w:val="C00000"/>
                <w:sz w:val="20"/>
                <w:szCs w:val="20"/>
                <w:lang w:eastAsia="en-US"/>
              </w:rPr>
              <w:t>76</w:t>
            </w:r>
          </w:p>
        </w:tc>
        <w:tc>
          <w:tcPr>
            <w:tcW w:w="257"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73</w:t>
            </w: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323"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38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72</w:t>
            </w:r>
          </w:p>
        </w:tc>
        <w:tc>
          <w:tcPr>
            <w:tcW w:w="32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256"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32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r w:rsidRPr="001337CC">
              <w:rPr>
                <w:b/>
                <w:color w:val="C00000"/>
                <w:sz w:val="20"/>
                <w:szCs w:val="20"/>
              </w:rPr>
              <w:t>88</w:t>
            </w:r>
          </w:p>
        </w:tc>
        <w:tc>
          <w:tcPr>
            <w:tcW w:w="250"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c>
          <w:tcPr>
            <w:tcW w:w="261" w:type="pct"/>
            <w:tcBorders>
              <w:top w:val="single" w:sz="4" w:space="0" w:color="auto"/>
              <w:left w:val="single" w:sz="4" w:space="0" w:color="auto"/>
              <w:bottom w:val="single" w:sz="4" w:space="0" w:color="auto"/>
              <w:right w:val="single" w:sz="4" w:space="0" w:color="auto"/>
            </w:tcBorders>
          </w:tcPr>
          <w:p w:rsidR="0095698C" w:rsidRPr="001337CC" w:rsidRDefault="0095698C" w:rsidP="0095698C">
            <w:pPr>
              <w:pStyle w:val="a6"/>
              <w:jc w:val="center"/>
              <w:rPr>
                <w:b/>
                <w:color w:val="C00000"/>
                <w:sz w:val="20"/>
                <w:szCs w:val="20"/>
              </w:rPr>
            </w:pPr>
          </w:p>
        </w:tc>
      </w:tr>
    </w:tbl>
    <w:p w:rsidR="0095698C" w:rsidRDefault="0095698C" w:rsidP="0095698C">
      <w:pPr>
        <w:pStyle w:val="a6"/>
        <w:jc w:val="center"/>
        <w:rPr>
          <w:b/>
          <w:szCs w:val="24"/>
        </w:rPr>
      </w:pPr>
    </w:p>
    <w:p w:rsidR="0095698C" w:rsidRDefault="0095698C" w:rsidP="0095698C">
      <w:pPr>
        <w:pStyle w:val="a6"/>
        <w:jc w:val="center"/>
        <w:rPr>
          <w:b/>
          <w:szCs w:val="24"/>
        </w:rPr>
      </w:pPr>
    </w:p>
    <w:p w:rsidR="0095698C" w:rsidRDefault="0095698C" w:rsidP="0095698C">
      <w:pPr>
        <w:pStyle w:val="a6"/>
        <w:jc w:val="center"/>
        <w:rPr>
          <w:b/>
          <w:szCs w:val="24"/>
        </w:rPr>
      </w:pPr>
      <w:r w:rsidRPr="00BE4DB2">
        <w:rPr>
          <w:b/>
          <w:szCs w:val="24"/>
        </w:rPr>
        <w:t>Ср</w:t>
      </w:r>
      <w:r>
        <w:rPr>
          <w:b/>
          <w:szCs w:val="24"/>
        </w:rPr>
        <w:t>авнительный анализ качества успеваемости по предметам за 4 учебных года</w:t>
      </w:r>
    </w:p>
    <w:p w:rsidR="0095698C" w:rsidRPr="009A658C" w:rsidRDefault="0095698C" w:rsidP="0095698C">
      <w:pPr>
        <w:pStyle w:val="a6"/>
        <w:jc w:val="center"/>
        <w:rPr>
          <w:b/>
          <w:szCs w:val="24"/>
        </w:rPr>
      </w:pPr>
      <w:r>
        <w:rPr>
          <w:b/>
          <w:szCs w:val="24"/>
        </w:rPr>
        <w:t>Начальная школа</w:t>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485" cy="1514475"/>
            <wp:effectExtent l="19050" t="0" r="12065" b="0"/>
            <wp:docPr id="1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698C" w:rsidRPr="0026653B" w:rsidRDefault="0095698C" w:rsidP="0095698C">
      <w:pPr>
        <w:pStyle w:val="a6"/>
        <w:jc w:val="center"/>
        <w:rPr>
          <w:szCs w:val="24"/>
        </w:rPr>
      </w:pPr>
      <w:r w:rsidRPr="0026653B">
        <w:rPr>
          <w:szCs w:val="24"/>
        </w:rPr>
        <w:t xml:space="preserve">Динамика положительная. Рост качества на 1 % </w:t>
      </w:r>
    </w:p>
    <w:p w:rsidR="0095698C" w:rsidRPr="0026653B" w:rsidRDefault="0095698C" w:rsidP="0095698C">
      <w:pPr>
        <w:pStyle w:val="a6"/>
        <w:jc w:val="center"/>
        <w:rPr>
          <w:b/>
          <w:szCs w:val="24"/>
        </w:rPr>
      </w:pP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485" cy="1647825"/>
            <wp:effectExtent l="19050" t="0" r="1206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192" cy="1716307"/>
            <wp:effectExtent l="19050" t="0" r="12358"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192" cy="1716307"/>
            <wp:effectExtent l="19050" t="0" r="12358" b="0"/>
            <wp:docPr id="1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192" cy="1716307"/>
            <wp:effectExtent l="19050" t="0" r="12358" b="0"/>
            <wp:docPr id="1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293192" cy="1716307"/>
            <wp:effectExtent l="19050" t="0" r="12358" b="0"/>
            <wp:docPr id="17"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698C" w:rsidRPr="009A658C" w:rsidRDefault="0095698C" w:rsidP="0095698C">
      <w:pPr>
        <w:pStyle w:val="a6"/>
        <w:jc w:val="center"/>
        <w:rPr>
          <w:b/>
          <w:szCs w:val="24"/>
        </w:rPr>
      </w:pPr>
    </w:p>
    <w:p w:rsidR="0095698C" w:rsidRPr="003A7540" w:rsidRDefault="0095698C" w:rsidP="003A7540">
      <w:pPr>
        <w:pStyle w:val="a6"/>
        <w:jc w:val="center"/>
        <w:rPr>
          <w:b/>
          <w:szCs w:val="24"/>
        </w:rPr>
      </w:pPr>
      <w:r>
        <w:rPr>
          <w:b/>
          <w:noProof/>
          <w:szCs w:val="24"/>
          <w:lang w:eastAsia="ru-RU"/>
        </w:rPr>
        <w:drawing>
          <wp:inline distT="0" distB="0" distL="0" distR="0">
            <wp:extent cx="6293192" cy="1716307"/>
            <wp:effectExtent l="19050" t="0" r="12358" b="0"/>
            <wp:docPr id="18"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r>
        <w:rPr>
          <w:b/>
          <w:noProof/>
          <w:szCs w:val="24"/>
          <w:lang w:eastAsia="ru-RU"/>
        </w:rPr>
        <w:drawing>
          <wp:inline distT="0" distB="0" distL="0" distR="0">
            <wp:extent cx="6398260" cy="1714500"/>
            <wp:effectExtent l="19050" t="0" r="21590" b="0"/>
            <wp:docPr id="21"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698C" w:rsidRPr="009A658C" w:rsidRDefault="0095698C" w:rsidP="0095698C">
      <w:pPr>
        <w:pStyle w:val="a6"/>
        <w:jc w:val="center"/>
        <w:rPr>
          <w:b/>
          <w:szCs w:val="24"/>
        </w:rPr>
      </w:pPr>
    </w:p>
    <w:p w:rsidR="0095698C" w:rsidRDefault="0095698C" w:rsidP="0095698C">
      <w:pPr>
        <w:pStyle w:val="a6"/>
        <w:jc w:val="center"/>
        <w:rPr>
          <w:b/>
          <w:szCs w:val="24"/>
          <w:lang w:val="en-US"/>
        </w:rPr>
      </w:pPr>
    </w:p>
    <w:p w:rsidR="0095698C" w:rsidRDefault="0095698C" w:rsidP="0095698C">
      <w:pPr>
        <w:pStyle w:val="a6"/>
        <w:jc w:val="both"/>
        <w:rPr>
          <w:szCs w:val="24"/>
        </w:rPr>
      </w:pPr>
      <w:r w:rsidRPr="005375AD">
        <w:rPr>
          <w:b/>
          <w:szCs w:val="24"/>
        </w:rPr>
        <w:t>Вывод:</w:t>
      </w:r>
      <w:r>
        <w:rPr>
          <w:szCs w:val="24"/>
        </w:rPr>
        <w:t>результаты в основном стабильно высокие. Рост качества наблюдается  по родной</w:t>
      </w:r>
      <w:r w:rsidR="00B40DC8">
        <w:rPr>
          <w:szCs w:val="24"/>
        </w:rPr>
        <w:t xml:space="preserve"> </w:t>
      </w:r>
      <w:r>
        <w:rPr>
          <w:szCs w:val="24"/>
        </w:rPr>
        <w:t>литературе.  Отрицательная динамика  качества по якутскому и русскому  языкам.</w:t>
      </w:r>
    </w:p>
    <w:p w:rsidR="0095698C" w:rsidRPr="005375AD" w:rsidRDefault="0095698C" w:rsidP="0095698C">
      <w:pPr>
        <w:pStyle w:val="a6"/>
        <w:jc w:val="both"/>
        <w:rPr>
          <w:szCs w:val="24"/>
        </w:rPr>
      </w:pPr>
    </w:p>
    <w:p w:rsidR="0095698C" w:rsidRPr="00930D0E" w:rsidRDefault="0095698C" w:rsidP="0095698C">
      <w:pPr>
        <w:pStyle w:val="a6"/>
        <w:jc w:val="center"/>
        <w:rPr>
          <w:b/>
          <w:szCs w:val="24"/>
        </w:rPr>
      </w:pPr>
      <w:r>
        <w:rPr>
          <w:b/>
          <w:szCs w:val="24"/>
        </w:rPr>
        <w:t>Качество предметной успеваемости по класса</w:t>
      </w:r>
      <w:r w:rsidRPr="00930D0E">
        <w:rPr>
          <w:b/>
          <w:szCs w:val="24"/>
        </w:rPr>
        <w:t>м за год</w:t>
      </w:r>
    </w:p>
    <w:tbl>
      <w:tblPr>
        <w:tblW w:w="5032" w:type="pct"/>
        <w:tblInd w:w="108" w:type="dxa"/>
        <w:tblLayout w:type="fixed"/>
        <w:tblLook w:val="01E0"/>
      </w:tblPr>
      <w:tblGrid>
        <w:gridCol w:w="515"/>
        <w:gridCol w:w="648"/>
        <w:gridCol w:w="646"/>
        <w:gridCol w:w="647"/>
        <w:gridCol w:w="906"/>
        <w:gridCol w:w="518"/>
        <w:gridCol w:w="504"/>
        <w:gridCol w:w="514"/>
        <w:gridCol w:w="514"/>
        <w:gridCol w:w="514"/>
        <w:gridCol w:w="647"/>
        <w:gridCol w:w="643"/>
        <w:gridCol w:w="514"/>
        <w:gridCol w:w="514"/>
        <w:gridCol w:w="514"/>
        <w:gridCol w:w="514"/>
        <w:gridCol w:w="645"/>
      </w:tblGrid>
      <w:tr w:rsidR="0095698C" w:rsidTr="0095698C">
        <w:trPr>
          <w:cantSplit/>
          <w:trHeight w:val="1555"/>
        </w:trPr>
        <w:tc>
          <w:tcPr>
            <w:tcW w:w="260"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классы</w:t>
            </w:r>
          </w:p>
        </w:tc>
        <w:tc>
          <w:tcPr>
            <w:tcW w:w="327" w:type="pct"/>
            <w:tcBorders>
              <w:top w:val="single" w:sz="4" w:space="0" w:color="auto"/>
              <w:left w:val="single" w:sz="4" w:space="0" w:color="auto"/>
              <w:bottom w:val="single" w:sz="4" w:space="0" w:color="auto"/>
              <w:right w:val="single" w:sz="4" w:space="0" w:color="auto"/>
            </w:tcBorders>
            <w:textDirection w:val="btLr"/>
          </w:tcPr>
          <w:p w:rsidR="0095698C" w:rsidRPr="007460E9" w:rsidRDefault="0095698C" w:rsidP="0095698C">
            <w:pPr>
              <w:ind w:left="113" w:right="113"/>
              <w:jc w:val="center"/>
              <w:rPr>
                <w:b/>
                <w:sz w:val="20"/>
                <w:szCs w:val="20"/>
              </w:rPr>
            </w:pPr>
            <w:r w:rsidRPr="007460E9">
              <w:rPr>
                <w:b/>
                <w:sz w:val="20"/>
                <w:szCs w:val="20"/>
              </w:rPr>
              <w:t>Русский язык</w:t>
            </w:r>
          </w:p>
        </w:tc>
        <w:tc>
          <w:tcPr>
            <w:tcW w:w="326"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Русская литерат.</w:t>
            </w:r>
          </w:p>
        </w:tc>
        <w:tc>
          <w:tcPr>
            <w:tcW w:w="326"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Якутский язык</w:t>
            </w:r>
          </w:p>
        </w:tc>
        <w:tc>
          <w:tcPr>
            <w:tcW w:w="457"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Якутс.лит.</w:t>
            </w:r>
          </w:p>
        </w:tc>
        <w:tc>
          <w:tcPr>
            <w:tcW w:w="261"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Математик.</w:t>
            </w:r>
          </w:p>
        </w:tc>
        <w:tc>
          <w:tcPr>
            <w:tcW w:w="254"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Алгебра</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Геометрия</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 xml:space="preserve">Английский </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физика</w:t>
            </w:r>
          </w:p>
        </w:tc>
        <w:tc>
          <w:tcPr>
            <w:tcW w:w="326"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Химия</w:t>
            </w:r>
          </w:p>
        </w:tc>
        <w:tc>
          <w:tcPr>
            <w:tcW w:w="324"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 xml:space="preserve">История </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 xml:space="preserve">География, </w:t>
            </w:r>
          </w:p>
        </w:tc>
        <w:tc>
          <w:tcPr>
            <w:tcW w:w="259"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Биологияприрода</w:t>
            </w:r>
          </w:p>
        </w:tc>
        <w:tc>
          <w:tcPr>
            <w:tcW w:w="259" w:type="pct"/>
            <w:tcBorders>
              <w:top w:val="single" w:sz="4" w:space="0" w:color="auto"/>
              <w:left w:val="single" w:sz="4" w:space="0" w:color="auto"/>
              <w:bottom w:val="single" w:sz="4" w:space="0" w:color="auto"/>
              <w:right w:val="single" w:sz="4" w:space="0" w:color="auto"/>
            </w:tcBorders>
            <w:textDirection w:val="btLr"/>
          </w:tcPr>
          <w:p w:rsidR="0095698C" w:rsidRPr="007460E9" w:rsidRDefault="0095698C" w:rsidP="0095698C">
            <w:pPr>
              <w:ind w:left="113" w:right="113"/>
              <w:jc w:val="center"/>
              <w:rPr>
                <w:b/>
                <w:sz w:val="20"/>
                <w:szCs w:val="20"/>
              </w:rPr>
            </w:pPr>
            <w:r>
              <w:rPr>
                <w:b/>
                <w:sz w:val="20"/>
                <w:szCs w:val="20"/>
              </w:rPr>
              <w:t>Окруж мир</w:t>
            </w:r>
          </w:p>
        </w:tc>
        <w:tc>
          <w:tcPr>
            <w:tcW w:w="259" w:type="pct"/>
            <w:tcBorders>
              <w:top w:val="single" w:sz="4" w:space="0" w:color="auto"/>
              <w:left w:val="single" w:sz="4" w:space="0" w:color="auto"/>
              <w:bottom w:val="single" w:sz="4" w:space="0" w:color="auto"/>
              <w:right w:val="single" w:sz="4" w:space="0" w:color="auto"/>
            </w:tcBorders>
            <w:textDirection w:val="btLr"/>
          </w:tcPr>
          <w:p w:rsidR="0095698C" w:rsidRPr="007460E9" w:rsidRDefault="0095698C" w:rsidP="0095698C">
            <w:pPr>
              <w:ind w:left="113" w:right="113"/>
              <w:jc w:val="center"/>
              <w:rPr>
                <w:b/>
                <w:sz w:val="20"/>
                <w:szCs w:val="20"/>
              </w:rPr>
            </w:pPr>
            <w:r w:rsidRPr="007460E9">
              <w:rPr>
                <w:b/>
                <w:sz w:val="20"/>
                <w:szCs w:val="20"/>
              </w:rPr>
              <w:t>Общ-е</w:t>
            </w:r>
          </w:p>
        </w:tc>
        <w:tc>
          <w:tcPr>
            <w:tcW w:w="325" w:type="pct"/>
            <w:tcBorders>
              <w:top w:val="single" w:sz="4" w:space="0" w:color="auto"/>
              <w:left w:val="single" w:sz="4" w:space="0" w:color="auto"/>
              <w:bottom w:val="single" w:sz="4" w:space="0" w:color="auto"/>
              <w:right w:val="single" w:sz="4" w:space="0" w:color="auto"/>
            </w:tcBorders>
            <w:textDirection w:val="btLr"/>
            <w:hideMark/>
          </w:tcPr>
          <w:p w:rsidR="0095698C" w:rsidRPr="007460E9" w:rsidRDefault="0095698C" w:rsidP="0095698C">
            <w:pPr>
              <w:ind w:left="113" w:right="113"/>
              <w:jc w:val="center"/>
              <w:rPr>
                <w:b/>
                <w:sz w:val="20"/>
                <w:szCs w:val="20"/>
              </w:rPr>
            </w:pPr>
            <w:r w:rsidRPr="007460E9">
              <w:rPr>
                <w:b/>
                <w:sz w:val="20"/>
                <w:szCs w:val="20"/>
              </w:rPr>
              <w:t>Информатика</w:t>
            </w:r>
          </w:p>
        </w:tc>
      </w:tr>
      <w:tr w:rsidR="0095698C" w:rsidTr="0095698C">
        <w:trPr>
          <w:trHeight w:val="255"/>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2а</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85</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100</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92</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92</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96</w:t>
            </w:r>
          </w:p>
        </w:tc>
        <w:tc>
          <w:tcPr>
            <w:tcW w:w="254"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96</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p>
        </w:tc>
        <w:tc>
          <w:tcPr>
            <w:tcW w:w="326"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r w:rsidRPr="00374A73">
              <w:rPr>
                <w:b/>
                <w:sz w:val="20"/>
                <w:szCs w:val="20"/>
              </w:rPr>
              <w:t>96</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sz w:val="20"/>
                <w:szCs w:val="20"/>
              </w:rPr>
            </w:pPr>
          </w:p>
        </w:tc>
      </w:tr>
      <w:tr w:rsidR="0095698C" w:rsidTr="0095698C">
        <w:trPr>
          <w:trHeight w:val="255"/>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2б</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61</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72</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56</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75</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72</w:t>
            </w:r>
          </w:p>
        </w:tc>
        <w:tc>
          <w:tcPr>
            <w:tcW w:w="254"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55</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p>
        </w:tc>
        <w:tc>
          <w:tcPr>
            <w:tcW w:w="326"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i/>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i/>
                <w:color w:val="C00000"/>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r w:rsidRPr="00374A73">
              <w:rPr>
                <w:b/>
                <w:i/>
                <w:color w:val="C00000"/>
                <w:sz w:val="20"/>
                <w:szCs w:val="20"/>
              </w:rPr>
              <w:t>94</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color w:val="C00000"/>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r>
      <w:tr w:rsidR="0095698C" w:rsidTr="0095698C">
        <w:trPr>
          <w:trHeight w:val="255"/>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2в</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55</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60</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66</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55</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65</w:t>
            </w:r>
          </w:p>
        </w:tc>
        <w:tc>
          <w:tcPr>
            <w:tcW w:w="254"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65</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sz w:val="20"/>
                <w:szCs w:val="20"/>
              </w:rPr>
            </w:pPr>
          </w:p>
        </w:tc>
        <w:tc>
          <w:tcPr>
            <w:tcW w:w="326"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90</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i/>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255"/>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lang w:val="en-US"/>
              </w:rPr>
              <w:t>3</w:t>
            </w:r>
            <w:r w:rsidRPr="00374A73">
              <w:rPr>
                <w:sz w:val="20"/>
                <w:szCs w:val="20"/>
              </w:rPr>
              <w:t>а</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54</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73</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66</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71</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61</w:t>
            </w:r>
          </w:p>
        </w:tc>
        <w:tc>
          <w:tcPr>
            <w:tcW w:w="254"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58</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6"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81</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496"/>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3б</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59</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74</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64</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68</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74</w:t>
            </w:r>
          </w:p>
        </w:tc>
        <w:tc>
          <w:tcPr>
            <w:tcW w:w="25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78</w:t>
            </w: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6"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92</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511"/>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4а</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76</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90</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76</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95</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76</w:t>
            </w:r>
          </w:p>
        </w:tc>
        <w:tc>
          <w:tcPr>
            <w:tcW w:w="25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81</w:t>
            </w: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86</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255"/>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4б</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68</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73</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71</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71</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68</w:t>
            </w:r>
          </w:p>
        </w:tc>
        <w:tc>
          <w:tcPr>
            <w:tcW w:w="25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73</w:t>
            </w: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91</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240"/>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4в</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65</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70</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63</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74</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75</w:t>
            </w:r>
          </w:p>
        </w:tc>
        <w:tc>
          <w:tcPr>
            <w:tcW w:w="25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r w:rsidRPr="00374A73">
              <w:rPr>
                <w:sz w:val="20"/>
                <w:szCs w:val="20"/>
              </w:rPr>
              <w:t>75</w:t>
            </w: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r w:rsidRPr="00374A73">
              <w:rPr>
                <w:sz w:val="20"/>
                <w:szCs w:val="20"/>
              </w:rPr>
              <w:t>70</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sz w:val="20"/>
                <w:szCs w:val="20"/>
              </w:rPr>
            </w:pPr>
          </w:p>
        </w:tc>
      </w:tr>
      <w:tr w:rsidR="0095698C" w:rsidTr="0095698C">
        <w:trPr>
          <w:trHeight w:val="240"/>
        </w:trPr>
        <w:tc>
          <w:tcPr>
            <w:tcW w:w="260"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color w:val="C00000"/>
                <w:sz w:val="20"/>
                <w:szCs w:val="20"/>
              </w:rPr>
            </w:pPr>
            <w:r w:rsidRPr="00374A73">
              <w:rPr>
                <w:b/>
                <w:color w:val="C00000"/>
                <w:sz w:val="20"/>
                <w:szCs w:val="20"/>
              </w:rPr>
              <w:t>1-4</w:t>
            </w:r>
          </w:p>
        </w:tc>
        <w:tc>
          <w:tcPr>
            <w:tcW w:w="327"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color w:val="C00000"/>
                <w:sz w:val="20"/>
                <w:szCs w:val="20"/>
              </w:rPr>
            </w:pPr>
            <w:r w:rsidRPr="00374A73">
              <w:rPr>
                <w:b/>
                <w:color w:val="C00000"/>
                <w:sz w:val="20"/>
                <w:szCs w:val="20"/>
              </w:rPr>
              <w:t>65</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r w:rsidRPr="00374A73">
              <w:rPr>
                <w:b/>
                <w:color w:val="C00000"/>
                <w:sz w:val="20"/>
                <w:szCs w:val="20"/>
              </w:rPr>
              <w:t>77</w:t>
            </w: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r w:rsidRPr="00374A73">
              <w:rPr>
                <w:b/>
                <w:color w:val="C00000"/>
                <w:sz w:val="20"/>
                <w:szCs w:val="20"/>
              </w:rPr>
              <w:t>71</w:t>
            </w:r>
          </w:p>
        </w:tc>
        <w:tc>
          <w:tcPr>
            <w:tcW w:w="457"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r w:rsidRPr="00374A73">
              <w:rPr>
                <w:b/>
                <w:color w:val="C00000"/>
                <w:sz w:val="20"/>
                <w:szCs w:val="20"/>
              </w:rPr>
              <w:t>76</w:t>
            </w:r>
          </w:p>
        </w:tc>
        <w:tc>
          <w:tcPr>
            <w:tcW w:w="261"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r w:rsidRPr="00374A73">
              <w:rPr>
                <w:b/>
                <w:color w:val="C00000"/>
                <w:sz w:val="20"/>
                <w:szCs w:val="20"/>
              </w:rPr>
              <w:t>73</w:t>
            </w:r>
          </w:p>
        </w:tc>
        <w:tc>
          <w:tcPr>
            <w:tcW w:w="25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r w:rsidRPr="00374A73">
              <w:rPr>
                <w:b/>
                <w:color w:val="C00000"/>
                <w:sz w:val="20"/>
                <w:szCs w:val="20"/>
              </w:rPr>
              <w:t>72</w:t>
            </w: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326"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324"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color w:val="C00000"/>
                <w:sz w:val="20"/>
                <w:szCs w:val="20"/>
              </w:rPr>
            </w:pPr>
            <w:r w:rsidRPr="00374A73">
              <w:rPr>
                <w:b/>
                <w:color w:val="C00000"/>
                <w:sz w:val="20"/>
                <w:szCs w:val="20"/>
              </w:rPr>
              <w:t>88</w:t>
            </w:r>
          </w:p>
        </w:tc>
        <w:tc>
          <w:tcPr>
            <w:tcW w:w="259" w:type="pct"/>
            <w:tcBorders>
              <w:top w:val="single" w:sz="4" w:space="0" w:color="auto"/>
              <w:left w:val="single" w:sz="4" w:space="0" w:color="auto"/>
              <w:bottom w:val="single" w:sz="4" w:space="0" w:color="auto"/>
              <w:right w:val="single" w:sz="4" w:space="0" w:color="auto"/>
            </w:tcBorders>
          </w:tcPr>
          <w:p w:rsidR="0095698C" w:rsidRPr="00374A73" w:rsidRDefault="0095698C" w:rsidP="0095698C">
            <w:pPr>
              <w:pStyle w:val="a6"/>
              <w:rPr>
                <w:b/>
                <w:color w:val="C00000"/>
                <w:sz w:val="20"/>
                <w:szCs w:val="20"/>
              </w:rPr>
            </w:pPr>
          </w:p>
        </w:tc>
        <w:tc>
          <w:tcPr>
            <w:tcW w:w="325" w:type="pct"/>
            <w:tcBorders>
              <w:top w:val="single" w:sz="4" w:space="0" w:color="auto"/>
              <w:left w:val="single" w:sz="4" w:space="0" w:color="auto"/>
              <w:bottom w:val="single" w:sz="4" w:space="0" w:color="auto"/>
              <w:right w:val="single" w:sz="4" w:space="0" w:color="auto"/>
            </w:tcBorders>
            <w:hideMark/>
          </w:tcPr>
          <w:p w:rsidR="0095698C" w:rsidRPr="00374A73" w:rsidRDefault="0095698C" w:rsidP="0095698C">
            <w:pPr>
              <w:pStyle w:val="a6"/>
              <w:rPr>
                <w:b/>
                <w:color w:val="C00000"/>
                <w:sz w:val="20"/>
                <w:szCs w:val="20"/>
              </w:rPr>
            </w:pPr>
          </w:p>
        </w:tc>
      </w:tr>
    </w:tbl>
    <w:p w:rsidR="0095698C" w:rsidRDefault="0095698C" w:rsidP="0095698C">
      <w:pPr>
        <w:pStyle w:val="a6"/>
        <w:spacing w:line="276" w:lineRule="auto"/>
        <w:jc w:val="both"/>
        <w:rPr>
          <w:b/>
          <w:szCs w:val="24"/>
        </w:rPr>
      </w:pPr>
    </w:p>
    <w:p w:rsidR="0095698C" w:rsidRDefault="0095698C" w:rsidP="0095698C">
      <w:pPr>
        <w:pStyle w:val="a6"/>
        <w:spacing w:line="276" w:lineRule="auto"/>
        <w:jc w:val="both"/>
        <w:rPr>
          <w:b/>
          <w:szCs w:val="24"/>
        </w:rPr>
      </w:pPr>
      <w:r w:rsidRPr="00C56EF5">
        <w:rPr>
          <w:b/>
          <w:szCs w:val="24"/>
        </w:rPr>
        <w:t>Вывод</w:t>
      </w:r>
      <w:r>
        <w:rPr>
          <w:b/>
          <w:szCs w:val="24"/>
        </w:rPr>
        <w:t xml:space="preserve"> по школе </w:t>
      </w:r>
      <w:r w:rsidRPr="00C56EF5">
        <w:rPr>
          <w:b/>
          <w:szCs w:val="24"/>
        </w:rPr>
        <w:t>:</w:t>
      </w:r>
      <w:r>
        <w:rPr>
          <w:szCs w:val="24"/>
        </w:rPr>
        <w:t xml:space="preserve"> Качество успеваемости по предметам в основном стабильно высокие. </w:t>
      </w:r>
      <w:r w:rsidRPr="00A37685">
        <w:rPr>
          <w:b/>
          <w:szCs w:val="24"/>
        </w:rPr>
        <w:t>Самое высокое качество по информатике , химии, низкое качество по русскому</w:t>
      </w:r>
      <w:r>
        <w:rPr>
          <w:b/>
          <w:szCs w:val="24"/>
        </w:rPr>
        <w:t xml:space="preserve"> -64%</w:t>
      </w:r>
      <w:r w:rsidRPr="00A37685">
        <w:rPr>
          <w:b/>
          <w:szCs w:val="24"/>
        </w:rPr>
        <w:t>, геометрии</w:t>
      </w:r>
      <w:r>
        <w:rPr>
          <w:b/>
          <w:szCs w:val="24"/>
        </w:rPr>
        <w:t>-65%</w:t>
      </w:r>
      <w:r w:rsidRPr="00A37685">
        <w:rPr>
          <w:b/>
          <w:szCs w:val="24"/>
        </w:rPr>
        <w:t>, истории</w:t>
      </w:r>
      <w:r>
        <w:rPr>
          <w:b/>
          <w:szCs w:val="24"/>
        </w:rPr>
        <w:t>- 68%</w:t>
      </w:r>
    </w:p>
    <w:p w:rsidR="0095698C" w:rsidRDefault="0095698C" w:rsidP="0095698C">
      <w:pPr>
        <w:pStyle w:val="a6"/>
        <w:spacing w:line="276" w:lineRule="auto"/>
        <w:jc w:val="both"/>
        <w:rPr>
          <w:szCs w:val="24"/>
        </w:rPr>
      </w:pPr>
      <w:r>
        <w:rPr>
          <w:szCs w:val="24"/>
        </w:rPr>
        <w:t>.По сравнению с прошлым годом н</w:t>
      </w:r>
      <w:r w:rsidRPr="006E1BB5">
        <w:rPr>
          <w:szCs w:val="24"/>
        </w:rPr>
        <w:t>аблюдается повышение  п</w:t>
      </w:r>
      <w:r>
        <w:rPr>
          <w:szCs w:val="24"/>
        </w:rPr>
        <w:t>оказателей качества</w:t>
      </w:r>
      <w:r w:rsidRPr="006E1BB5">
        <w:rPr>
          <w:szCs w:val="24"/>
        </w:rPr>
        <w:t xml:space="preserve">  по </w:t>
      </w:r>
      <w:r>
        <w:rPr>
          <w:szCs w:val="24"/>
        </w:rPr>
        <w:t xml:space="preserve">родному языку,  информатике; географии, </w:t>
      </w:r>
      <w:r w:rsidRPr="006E1BB5">
        <w:rPr>
          <w:szCs w:val="24"/>
        </w:rPr>
        <w:t>обществознанию</w:t>
      </w:r>
      <w:r>
        <w:rPr>
          <w:szCs w:val="24"/>
        </w:rPr>
        <w:t>, биологии, алгебре, химии,физике</w:t>
      </w:r>
      <w:r w:rsidR="00CC0F03">
        <w:rPr>
          <w:szCs w:val="24"/>
        </w:rPr>
        <w:t xml:space="preserve">. </w:t>
      </w:r>
      <w:r w:rsidRPr="006E1BB5">
        <w:rPr>
          <w:szCs w:val="24"/>
        </w:rPr>
        <w:t>Снижение показателей качества успеваемости наблюдается по</w:t>
      </w:r>
      <w:r>
        <w:rPr>
          <w:szCs w:val="24"/>
        </w:rPr>
        <w:t>,истории,, геометрии,литературам.  По остальным предметам наблюдаются с</w:t>
      </w:r>
      <w:r w:rsidRPr="006E1BB5">
        <w:rPr>
          <w:szCs w:val="24"/>
        </w:rPr>
        <w:t>та</w:t>
      </w:r>
      <w:r>
        <w:rPr>
          <w:szCs w:val="24"/>
        </w:rPr>
        <w:t>бильные</w:t>
      </w:r>
      <w:r w:rsidRPr="006E1BB5">
        <w:rPr>
          <w:szCs w:val="24"/>
        </w:rPr>
        <w:t xml:space="preserve"> результа</w:t>
      </w:r>
      <w:r>
        <w:rPr>
          <w:szCs w:val="24"/>
        </w:rPr>
        <w:t>ты.</w:t>
      </w:r>
    </w:p>
    <w:p w:rsidR="0095698C" w:rsidRDefault="0095698C" w:rsidP="0095698C">
      <w:pPr>
        <w:pStyle w:val="a6"/>
        <w:jc w:val="both"/>
        <w:rPr>
          <w:szCs w:val="24"/>
        </w:rPr>
      </w:pPr>
      <w:r>
        <w:rPr>
          <w:szCs w:val="24"/>
        </w:rPr>
        <w:t xml:space="preserve">   Вышеизложенные д</w:t>
      </w:r>
      <w:r w:rsidRPr="00E81CBE">
        <w:rPr>
          <w:szCs w:val="24"/>
        </w:rPr>
        <w:t>анные показ</w:t>
      </w:r>
      <w:r>
        <w:rPr>
          <w:szCs w:val="24"/>
        </w:rPr>
        <w:t>ателя качества успеваемости за год</w:t>
      </w:r>
      <w:r w:rsidRPr="00E81CBE">
        <w:rPr>
          <w:szCs w:val="24"/>
        </w:rPr>
        <w:t xml:space="preserve"> свидетельствуют о высоком уровне профессиональной компетенции педагогического коллектива.</w:t>
      </w:r>
    </w:p>
    <w:p w:rsidR="0095698C" w:rsidRPr="00C13FA1" w:rsidRDefault="0095698C" w:rsidP="00CC0F03">
      <w:pPr>
        <w:pStyle w:val="a6"/>
        <w:jc w:val="both"/>
        <w:rPr>
          <w:szCs w:val="24"/>
        </w:rPr>
      </w:pPr>
      <w:r w:rsidRPr="00BC0FED">
        <w:rPr>
          <w:szCs w:val="24"/>
        </w:rPr>
        <w:t>В основном можно сделать вывод, что образовательный процесс организован на достаточном уровне. Цели и задачи учебно-воспитательного процесса выполнены.</w:t>
      </w:r>
      <w:r>
        <w:rPr>
          <w:szCs w:val="24"/>
        </w:rPr>
        <w:t xml:space="preserve"> П</w:t>
      </w:r>
      <w:r w:rsidRPr="00E81CBE">
        <w:rPr>
          <w:szCs w:val="24"/>
        </w:rPr>
        <w:t>о итогам внутришкольного контроля за  учебный год справедливо отметить, что деятельность педагогического коллектива осуществлялась в соответствии с законом Росс</w:t>
      </w:r>
      <w:r>
        <w:rPr>
          <w:szCs w:val="24"/>
        </w:rPr>
        <w:t>ийской Федерации «Об образовании</w:t>
      </w:r>
      <w:r w:rsidRPr="00E81CBE">
        <w:rPr>
          <w:szCs w:val="24"/>
        </w:rPr>
        <w:t>», Уставом школы, положением об итоговой аттестации и локальными актами школы. Выявленные недостатки проанализированы и при составлении плана-графика внутришкольного контроля на будущий год будут обязательно учтены.</w:t>
      </w:r>
    </w:p>
    <w:p w:rsidR="0095698C" w:rsidRPr="00CC0F03" w:rsidRDefault="0095698C" w:rsidP="000A1F48">
      <w:pPr>
        <w:pStyle w:val="aa"/>
        <w:numPr>
          <w:ilvl w:val="0"/>
          <w:numId w:val="173"/>
        </w:numPr>
        <w:jc w:val="both"/>
        <w:rPr>
          <w:szCs w:val="24"/>
        </w:rPr>
      </w:pPr>
      <w:r w:rsidRPr="00CC0F03">
        <w:rPr>
          <w:szCs w:val="24"/>
        </w:rPr>
        <w:t>Частичное несоответствие результатов контрольных, зачётных работ и результатов обучения за четверть, полугодие, год.</w:t>
      </w:r>
    </w:p>
    <w:p w:rsidR="0095698C" w:rsidRDefault="00CC0F03" w:rsidP="0095698C">
      <w:pPr>
        <w:pStyle w:val="a6"/>
        <w:ind w:left="284" w:firstLine="283"/>
        <w:jc w:val="both"/>
        <w:rPr>
          <w:color w:val="000000"/>
          <w:szCs w:val="24"/>
        </w:rPr>
      </w:pPr>
      <w:r>
        <w:rPr>
          <w:szCs w:val="24"/>
        </w:rPr>
        <w:t xml:space="preserve">   </w:t>
      </w:r>
      <w:r w:rsidR="00665FF5">
        <w:rPr>
          <w:szCs w:val="24"/>
        </w:rPr>
        <w:t xml:space="preserve">  </w:t>
      </w:r>
      <w:r w:rsidR="0095698C">
        <w:rPr>
          <w:szCs w:val="24"/>
        </w:rPr>
        <w:t>По</w:t>
      </w:r>
      <w:r w:rsidR="0095698C" w:rsidRPr="007B5F19">
        <w:rPr>
          <w:b/>
          <w:szCs w:val="24"/>
        </w:rPr>
        <w:t xml:space="preserve"> направлению контроля качества знаний, умений и навыков</w:t>
      </w:r>
      <w:r w:rsidR="0095698C">
        <w:rPr>
          <w:szCs w:val="24"/>
        </w:rPr>
        <w:t xml:space="preserve"> учащихся проверяли</w:t>
      </w:r>
      <w:r w:rsidR="0095698C" w:rsidRPr="007B5F19">
        <w:rPr>
          <w:szCs w:val="24"/>
        </w:rPr>
        <w:t xml:space="preserve">сь </w:t>
      </w:r>
      <w:r w:rsidR="0095698C">
        <w:rPr>
          <w:szCs w:val="24"/>
        </w:rPr>
        <w:t xml:space="preserve">также: </w:t>
      </w:r>
      <w:r w:rsidR="0095698C" w:rsidRPr="007B5F19">
        <w:rPr>
          <w:szCs w:val="24"/>
        </w:rPr>
        <w:t>готовность учащихся к школе, их адаптация к условиям школы,</w:t>
      </w:r>
      <w:r w:rsidR="0095698C">
        <w:rPr>
          <w:szCs w:val="24"/>
        </w:rPr>
        <w:t xml:space="preserve"> проведено 8 педконсилиумов, </w:t>
      </w:r>
      <w:r w:rsidR="0095698C" w:rsidRPr="007B5F19">
        <w:rPr>
          <w:szCs w:val="24"/>
        </w:rPr>
        <w:t xml:space="preserve"> сформированность</w:t>
      </w:r>
      <w:r w:rsidR="0095698C">
        <w:rPr>
          <w:szCs w:val="24"/>
        </w:rPr>
        <w:t xml:space="preserve"> </w:t>
      </w:r>
      <w:r w:rsidR="0095698C" w:rsidRPr="007B5F19">
        <w:rPr>
          <w:szCs w:val="24"/>
        </w:rPr>
        <w:t>общеучебных умений и навыков у учащихся, про</w:t>
      </w:r>
      <w:r w:rsidR="0095698C">
        <w:rPr>
          <w:szCs w:val="24"/>
        </w:rPr>
        <w:t>водились пробные ВП</w:t>
      </w:r>
      <w:r w:rsidR="0095698C" w:rsidRPr="007B5F19">
        <w:rPr>
          <w:szCs w:val="24"/>
        </w:rPr>
        <w:t>Р административные контрольные работы по русскому языку и математике</w:t>
      </w:r>
      <w:r w:rsidR="0095698C">
        <w:rPr>
          <w:szCs w:val="24"/>
        </w:rPr>
        <w:t xml:space="preserve">, чтению, истории, биологии, географии, окружающему миру </w:t>
      </w:r>
      <w:r w:rsidR="0095698C" w:rsidRPr="007B5F19">
        <w:rPr>
          <w:szCs w:val="24"/>
        </w:rPr>
        <w:t xml:space="preserve"> в 4 -8, 9 классах,</w:t>
      </w:r>
      <w:r w:rsidR="0095698C">
        <w:rPr>
          <w:szCs w:val="24"/>
        </w:rPr>
        <w:t xml:space="preserve"> пробные ЕГЭ и ОГЭ по предметам,</w:t>
      </w:r>
      <w:r w:rsidR="0095698C" w:rsidRPr="007B5F19">
        <w:rPr>
          <w:szCs w:val="24"/>
        </w:rPr>
        <w:t xml:space="preserve"> изучалась эффективность применения разных форм и методов работы по развитию практических навыков учащихся, проверялось выполнение учебных программ, проверялась готовность экзаменационных материалов и уровень подготовленности выпускников к сдаче ЕГЭ и к ГИА</w:t>
      </w:r>
      <w:r w:rsidR="0095698C" w:rsidRPr="006236F4">
        <w:rPr>
          <w:szCs w:val="24"/>
        </w:rPr>
        <w:t>.</w:t>
      </w:r>
      <w:r w:rsidR="0095698C" w:rsidRPr="006236F4">
        <w:rPr>
          <w:color w:val="000000"/>
          <w:szCs w:val="24"/>
        </w:rPr>
        <w:t xml:space="preserve">Уровень обученности учеников 2- 11  классов изучался и анализировался систематически путем проведения контрольных, тестовых  работ (входных, четвертных, </w:t>
      </w:r>
      <w:r w:rsidR="0095698C" w:rsidRPr="006236F4">
        <w:rPr>
          <w:color w:val="000000"/>
          <w:szCs w:val="24"/>
        </w:rPr>
        <w:lastRenderedPageBreak/>
        <w:t>по итогам полугодий, года), проведенных в рамках контроля за качеством преподавания предмето</w:t>
      </w:r>
      <w:r w:rsidR="0095698C">
        <w:rPr>
          <w:color w:val="000000"/>
          <w:szCs w:val="24"/>
        </w:rPr>
        <w:t>в, классно-обобщающего контроля.</w:t>
      </w:r>
    </w:p>
    <w:p w:rsidR="0095698C" w:rsidRPr="006236F4" w:rsidRDefault="00665FF5" w:rsidP="0095698C">
      <w:pPr>
        <w:ind w:left="284"/>
        <w:jc w:val="both"/>
      </w:pPr>
      <w:r>
        <w:rPr>
          <w:color w:val="000000"/>
        </w:rPr>
        <w:t xml:space="preserve">        </w:t>
      </w:r>
      <w:r w:rsidR="0095698C" w:rsidRPr="006236F4">
        <w:rPr>
          <w:color w:val="000000"/>
        </w:rPr>
        <w:t>В течение учебного года проводился мониторинг уровня сформированности обязательных результатов обучения по русскому языку</w:t>
      </w:r>
      <w:r w:rsidR="0095698C">
        <w:rPr>
          <w:color w:val="000000"/>
        </w:rPr>
        <w:t>, чтению</w:t>
      </w:r>
      <w:r w:rsidR="0095698C" w:rsidRPr="006236F4">
        <w:rPr>
          <w:color w:val="000000"/>
        </w:rPr>
        <w:t xml:space="preserve"> и математике (знание таблицы сложения и умножения.Вычислительные навыки, решение текстовых задач, мониторинг техники и темпа чтения) в виде административных контрольных работ. Обсуждался на совещаниях при завуче и педсовете по ВШК. </w:t>
      </w:r>
      <w:r w:rsidR="0095698C" w:rsidRPr="006236F4">
        <w:t xml:space="preserve">Анализируя выполненную работу можно отметить, что сформированностьобщеучебных умений и навыков находится на хорошем уровне, анализ административных контрольных работ показал, что большинство учащихся успешно усваивают школьный материал, учебные программы учителями выполнялись согласно календарно-тематическим планам, отклонении от планов обнаружено не было. </w:t>
      </w:r>
    </w:p>
    <w:p w:rsidR="0095698C" w:rsidRPr="006236F4" w:rsidRDefault="0095698C" w:rsidP="0095698C">
      <w:pPr>
        <w:spacing w:before="100" w:beforeAutospacing="1" w:after="100" w:afterAutospacing="1"/>
        <w:ind w:left="284"/>
        <w:jc w:val="both"/>
        <w:rPr>
          <w:color w:val="000000"/>
        </w:rPr>
      </w:pPr>
      <w:r w:rsidRPr="006236F4">
        <w:rPr>
          <w:color w:val="000000"/>
        </w:rPr>
        <w:t xml:space="preserve">       Контроль осуществлялся как в форме проверочных срезов, так и в форме оказания методической помощи. Итоги контроля отражены в протоколах педсоветов, совещаний при завуче, заседаниях ШМО, педконсилиумах, в справках. Данная  система работы позволяет сделать вывод о том, что материал по всем предметам учебного плана усвоен  обучающимися 1- 11 классов на допустимом и оптимальном уровнях.</w:t>
      </w:r>
    </w:p>
    <w:p w:rsidR="0095698C" w:rsidRDefault="0095698C" w:rsidP="00CC0F03">
      <w:pPr>
        <w:ind w:left="284"/>
        <w:rPr>
          <w:b/>
          <w:color w:val="000000"/>
        </w:rPr>
      </w:pPr>
      <w:r w:rsidRPr="00711560">
        <w:rPr>
          <w:b/>
          <w:color w:val="000000"/>
        </w:rPr>
        <w:t>По итогам ВСОКО за год  проведено 3 педсовета.</w:t>
      </w:r>
    </w:p>
    <w:p w:rsidR="0095698C" w:rsidRPr="007E1FBE" w:rsidRDefault="00665FF5" w:rsidP="00665FF5">
      <w:pPr>
        <w:pStyle w:val="a6"/>
        <w:jc w:val="center"/>
        <w:rPr>
          <w:b/>
        </w:rPr>
      </w:pPr>
      <w:r>
        <w:rPr>
          <w:b/>
        </w:rPr>
        <w:t>М</w:t>
      </w:r>
      <w:r w:rsidR="0095698C" w:rsidRPr="007E1FBE">
        <w:rPr>
          <w:b/>
        </w:rPr>
        <w:t>ониторинг результатов  проверки техники чтения в начальных классах</w:t>
      </w:r>
    </w:p>
    <w:p w:rsidR="0095698C" w:rsidRPr="007311A1" w:rsidRDefault="00665FF5" w:rsidP="0095698C">
      <w:pPr>
        <w:pStyle w:val="a6"/>
        <w:jc w:val="both"/>
      </w:pPr>
      <w:r>
        <w:t xml:space="preserve">           </w:t>
      </w:r>
      <w:r w:rsidR="0095698C" w:rsidRPr="007311A1">
        <w:t>По плану ШСОКО проводилась про</w:t>
      </w:r>
      <w:r w:rsidR="0095698C">
        <w:t xml:space="preserve">верка техники  чтения в  1-4   классах в 1и 2 полугодии  учебного </w:t>
      </w:r>
      <w:r w:rsidR="0095698C" w:rsidRPr="000355D7">
        <w:t>года</w:t>
      </w:r>
    </w:p>
    <w:p w:rsidR="0095698C" w:rsidRPr="007311A1" w:rsidRDefault="0095698C" w:rsidP="0095698C">
      <w:pPr>
        <w:pStyle w:val="a6"/>
        <w:jc w:val="both"/>
      </w:pPr>
      <w:r w:rsidRPr="007311A1">
        <w:t xml:space="preserve">Цель проверки: проверить </w:t>
      </w:r>
      <w:r>
        <w:t xml:space="preserve"> уровень сформированности навыка</w:t>
      </w:r>
      <w:r w:rsidRPr="007311A1">
        <w:t xml:space="preserve"> чтения учащихся (скорость чтения, правильность чтения, осознанность чтения)</w:t>
      </w:r>
    </w:p>
    <w:p w:rsidR="0095698C" w:rsidRDefault="0095698C" w:rsidP="0095698C">
      <w:pPr>
        <w:pStyle w:val="a6"/>
        <w:jc w:val="both"/>
      </w:pPr>
      <w:r>
        <w:t xml:space="preserve">Проверку организовала: </w:t>
      </w:r>
      <w:r w:rsidRPr="007311A1">
        <w:t xml:space="preserve"> заместитель директора по У</w:t>
      </w:r>
      <w:r>
        <w:t xml:space="preserve">ВР </w:t>
      </w:r>
      <w:r w:rsidRPr="007311A1">
        <w:t xml:space="preserve"> Капитонова И Н.</w:t>
      </w:r>
    </w:p>
    <w:p w:rsidR="0095698C" w:rsidRDefault="0095698C" w:rsidP="0095698C">
      <w:pPr>
        <w:pStyle w:val="a6"/>
        <w:jc w:val="both"/>
      </w:pPr>
      <w:r>
        <w:t>Объект проверки: обучающиеся 1-4 классов,</w:t>
      </w:r>
    </w:p>
    <w:p w:rsidR="0095698C" w:rsidRDefault="0095698C" w:rsidP="0095698C">
      <w:pPr>
        <w:pStyle w:val="a6"/>
        <w:jc w:val="both"/>
      </w:pPr>
      <w:r w:rsidRPr="007311A1">
        <w:t>Для индивидуальной  проверки был подобрантекст на якутс</w:t>
      </w:r>
      <w:r>
        <w:t>ком языке.</w:t>
      </w:r>
    </w:p>
    <w:p w:rsidR="0095698C" w:rsidRDefault="0095698C" w:rsidP="0095698C">
      <w:pPr>
        <w:pStyle w:val="a6"/>
        <w:jc w:val="center"/>
        <w:rPr>
          <w:b/>
        </w:rPr>
      </w:pPr>
      <w:r w:rsidRPr="00E11C19">
        <w:rPr>
          <w:b/>
        </w:rPr>
        <w:t>Мониторинг результатов чтения в минуту за 1и 2</w:t>
      </w:r>
      <w:r>
        <w:rPr>
          <w:b/>
        </w:rPr>
        <w:t xml:space="preserve"> полугодие 2018-19</w:t>
      </w:r>
      <w:r w:rsidRPr="00E11C19">
        <w:rPr>
          <w:b/>
        </w:rPr>
        <w:t xml:space="preserve"> уч.года</w:t>
      </w:r>
    </w:p>
    <w:p w:rsidR="0095698C" w:rsidRDefault="0095698C" w:rsidP="0095698C">
      <w:pPr>
        <w:pStyle w:val="a6"/>
        <w:jc w:val="center"/>
        <w:rPr>
          <w:b/>
        </w:rPr>
      </w:pPr>
      <w:r>
        <w:rPr>
          <w:b/>
        </w:rPr>
        <w:t xml:space="preserve">                     Сводный итог 1 а класса              учитель Антонова В.Р.</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1 полугодие</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2</w:t>
            </w:r>
          </w:p>
        </w:tc>
        <w:tc>
          <w:tcPr>
            <w:tcW w:w="1842" w:type="dxa"/>
          </w:tcPr>
          <w:p w:rsidR="0095698C" w:rsidRDefault="0095698C" w:rsidP="0095698C">
            <w:pPr>
              <w:pStyle w:val="a6"/>
              <w:jc w:val="center"/>
              <w:rPr>
                <w:b/>
              </w:rPr>
            </w:pPr>
            <w:r>
              <w:rPr>
                <w:b/>
              </w:rPr>
              <w:t>4</w:t>
            </w:r>
          </w:p>
        </w:tc>
        <w:tc>
          <w:tcPr>
            <w:tcW w:w="1985" w:type="dxa"/>
          </w:tcPr>
          <w:p w:rsidR="0095698C" w:rsidRDefault="0095698C" w:rsidP="0095698C">
            <w:pPr>
              <w:pStyle w:val="a6"/>
              <w:jc w:val="center"/>
              <w:rPr>
                <w:b/>
              </w:rPr>
            </w:pPr>
            <w:r>
              <w:rPr>
                <w:b/>
              </w:rPr>
              <w:t>1</w:t>
            </w:r>
          </w:p>
        </w:tc>
      </w:tr>
      <w:tr w:rsidR="0095698C" w:rsidTr="0095698C">
        <w:trPr>
          <w:trHeight w:val="264"/>
        </w:trPr>
        <w:tc>
          <w:tcPr>
            <w:tcW w:w="2268" w:type="dxa"/>
          </w:tcPr>
          <w:p w:rsidR="0095698C" w:rsidRDefault="0095698C" w:rsidP="0095698C">
            <w:pPr>
              <w:pStyle w:val="a6"/>
              <w:jc w:val="center"/>
              <w:rPr>
                <w:b/>
              </w:rPr>
            </w:pPr>
            <w:r>
              <w:rPr>
                <w:b/>
              </w:rPr>
              <w:t xml:space="preserve">2 полугодие </w:t>
            </w:r>
          </w:p>
        </w:tc>
        <w:tc>
          <w:tcPr>
            <w:tcW w:w="1985" w:type="dxa"/>
          </w:tcPr>
          <w:p w:rsidR="0095698C" w:rsidRDefault="0095698C" w:rsidP="0095698C">
            <w:pPr>
              <w:pStyle w:val="a6"/>
              <w:jc w:val="center"/>
              <w:rPr>
                <w:b/>
              </w:rPr>
            </w:pPr>
            <w:r>
              <w:rPr>
                <w:b/>
              </w:rPr>
              <w:t>10</w:t>
            </w:r>
          </w:p>
        </w:tc>
        <w:tc>
          <w:tcPr>
            <w:tcW w:w="1276" w:type="dxa"/>
          </w:tcPr>
          <w:p w:rsidR="0095698C" w:rsidRDefault="0095698C" w:rsidP="0095698C">
            <w:pPr>
              <w:pStyle w:val="a6"/>
              <w:jc w:val="center"/>
              <w:rPr>
                <w:b/>
              </w:rPr>
            </w:pPr>
            <w:r>
              <w:rPr>
                <w:b/>
              </w:rPr>
              <w:t>5</w:t>
            </w:r>
          </w:p>
        </w:tc>
        <w:tc>
          <w:tcPr>
            <w:tcW w:w="1842" w:type="dxa"/>
          </w:tcPr>
          <w:p w:rsidR="0095698C" w:rsidRDefault="0095698C" w:rsidP="0095698C">
            <w:pPr>
              <w:pStyle w:val="a6"/>
              <w:jc w:val="center"/>
              <w:rPr>
                <w:b/>
              </w:rPr>
            </w:pPr>
            <w:r>
              <w:rPr>
                <w:b/>
              </w:rPr>
              <w:t>3</w:t>
            </w:r>
          </w:p>
        </w:tc>
        <w:tc>
          <w:tcPr>
            <w:tcW w:w="1985" w:type="dxa"/>
          </w:tcPr>
          <w:p w:rsidR="0095698C" w:rsidRDefault="0095698C" w:rsidP="0095698C">
            <w:pPr>
              <w:pStyle w:val="a6"/>
              <w:jc w:val="center"/>
              <w:rPr>
                <w:b/>
              </w:rPr>
            </w:pPr>
            <w:r>
              <w:rPr>
                <w:b/>
              </w:rPr>
              <w:t>1</w:t>
            </w:r>
          </w:p>
        </w:tc>
      </w:tr>
    </w:tbl>
    <w:p w:rsidR="0095698C" w:rsidRDefault="0095698C" w:rsidP="0095698C">
      <w:pPr>
        <w:pStyle w:val="a6"/>
        <w:jc w:val="both"/>
      </w:pPr>
      <w:r w:rsidRPr="00E0017D">
        <w:rPr>
          <w:b/>
        </w:rPr>
        <w:t xml:space="preserve">Вывод: </w:t>
      </w:r>
      <w:r w:rsidRPr="00E0017D">
        <w:t>как видно из таблицы</w:t>
      </w:r>
      <w:r>
        <w:t xml:space="preserve">из 19 обучающихся ____  </w:t>
      </w:r>
      <w:r w:rsidRPr="00E0017D">
        <w:t xml:space="preserve"> читают на качество. Бегло читают </w:t>
      </w:r>
      <w:r>
        <w:t>Яковлева Валерия, Николаев Айаал-Никита, Платонов Дима, Ефремова Милена</w:t>
      </w:r>
      <w:r w:rsidRPr="00E0017D">
        <w:t xml:space="preserve">, остальные читают целыми словами и по слогам. </w:t>
      </w:r>
    </w:p>
    <w:p w:rsidR="0095698C" w:rsidRDefault="0095698C" w:rsidP="00CC0F03">
      <w:pPr>
        <w:pStyle w:val="a6"/>
        <w:jc w:val="both"/>
      </w:pPr>
      <w:r w:rsidRPr="00E0017D">
        <w:t xml:space="preserve">Замедленный темп чтения у </w:t>
      </w:r>
      <w:r>
        <w:t>Антонова Даниила, Андреева Димы, Осиповой Аманды.</w:t>
      </w:r>
      <w:r w:rsidRPr="00E0017D">
        <w:t xml:space="preserve"> У всех детейпрослеживается   положительная</w:t>
      </w:r>
      <w:r>
        <w:t xml:space="preserve"> динамика качества и скорости  чтения. Не читает – Пахомов Коля.</w:t>
      </w:r>
    </w:p>
    <w:p w:rsidR="0095698C" w:rsidRDefault="0095698C" w:rsidP="00665FF5">
      <w:pPr>
        <w:pStyle w:val="a6"/>
        <w:jc w:val="center"/>
        <w:rPr>
          <w:b/>
        </w:rPr>
      </w:pPr>
      <w:r>
        <w:rPr>
          <w:b/>
        </w:rPr>
        <w:t>Сводный итог 1б класса              учитель Дьяконова Л.И.</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1 полугодие</w:t>
            </w:r>
          </w:p>
        </w:tc>
        <w:tc>
          <w:tcPr>
            <w:tcW w:w="1985" w:type="dxa"/>
          </w:tcPr>
          <w:p w:rsidR="0095698C" w:rsidRDefault="0095698C" w:rsidP="0095698C">
            <w:pPr>
              <w:pStyle w:val="a6"/>
              <w:jc w:val="center"/>
              <w:rPr>
                <w:b/>
              </w:rPr>
            </w:pPr>
            <w:r>
              <w:rPr>
                <w:b/>
              </w:rPr>
              <w:t>5</w:t>
            </w:r>
          </w:p>
        </w:tc>
        <w:tc>
          <w:tcPr>
            <w:tcW w:w="1276" w:type="dxa"/>
          </w:tcPr>
          <w:p w:rsidR="0095698C" w:rsidRDefault="0095698C" w:rsidP="0095698C">
            <w:pPr>
              <w:pStyle w:val="a6"/>
              <w:jc w:val="center"/>
              <w:rPr>
                <w:b/>
              </w:rPr>
            </w:pPr>
            <w:r>
              <w:rPr>
                <w:b/>
              </w:rPr>
              <w:t>6</w:t>
            </w:r>
          </w:p>
        </w:tc>
        <w:tc>
          <w:tcPr>
            <w:tcW w:w="1842" w:type="dxa"/>
          </w:tcPr>
          <w:p w:rsidR="0095698C" w:rsidRDefault="0095698C" w:rsidP="0095698C">
            <w:pPr>
              <w:pStyle w:val="a6"/>
              <w:jc w:val="center"/>
              <w:rPr>
                <w:b/>
              </w:rPr>
            </w:pPr>
            <w:r>
              <w:rPr>
                <w:b/>
              </w:rPr>
              <w:t>10</w:t>
            </w:r>
          </w:p>
        </w:tc>
        <w:tc>
          <w:tcPr>
            <w:tcW w:w="1985" w:type="dxa"/>
          </w:tcPr>
          <w:p w:rsidR="0095698C" w:rsidRDefault="0095698C" w:rsidP="0095698C">
            <w:pPr>
              <w:pStyle w:val="a6"/>
              <w:jc w:val="center"/>
              <w:rPr>
                <w:b/>
              </w:rPr>
            </w:pPr>
            <w:r>
              <w:rPr>
                <w:b/>
              </w:rPr>
              <w:t>2</w:t>
            </w:r>
          </w:p>
        </w:tc>
      </w:tr>
      <w:tr w:rsidR="0095698C" w:rsidTr="0095698C">
        <w:trPr>
          <w:trHeight w:val="264"/>
        </w:trPr>
        <w:tc>
          <w:tcPr>
            <w:tcW w:w="2268" w:type="dxa"/>
          </w:tcPr>
          <w:p w:rsidR="0095698C" w:rsidRDefault="0095698C" w:rsidP="0095698C">
            <w:pPr>
              <w:pStyle w:val="a6"/>
              <w:jc w:val="center"/>
              <w:rPr>
                <w:b/>
              </w:rPr>
            </w:pPr>
            <w:r>
              <w:rPr>
                <w:b/>
              </w:rPr>
              <w:t xml:space="preserve">2 полугодие </w:t>
            </w:r>
          </w:p>
        </w:tc>
        <w:tc>
          <w:tcPr>
            <w:tcW w:w="1985" w:type="dxa"/>
          </w:tcPr>
          <w:p w:rsidR="0095698C" w:rsidRDefault="0095698C" w:rsidP="0095698C">
            <w:pPr>
              <w:pStyle w:val="a6"/>
              <w:jc w:val="center"/>
              <w:rPr>
                <w:b/>
              </w:rPr>
            </w:pPr>
            <w:r>
              <w:rPr>
                <w:b/>
              </w:rPr>
              <w:t>10</w:t>
            </w:r>
          </w:p>
        </w:tc>
        <w:tc>
          <w:tcPr>
            <w:tcW w:w="1276" w:type="dxa"/>
          </w:tcPr>
          <w:p w:rsidR="0095698C" w:rsidRDefault="0095698C" w:rsidP="0095698C">
            <w:pPr>
              <w:pStyle w:val="a6"/>
              <w:jc w:val="center"/>
              <w:rPr>
                <w:b/>
              </w:rPr>
            </w:pPr>
            <w:r>
              <w:rPr>
                <w:b/>
              </w:rPr>
              <w:t>7</w:t>
            </w:r>
          </w:p>
        </w:tc>
        <w:tc>
          <w:tcPr>
            <w:tcW w:w="1842" w:type="dxa"/>
          </w:tcPr>
          <w:p w:rsidR="0095698C" w:rsidRDefault="0095698C" w:rsidP="0095698C">
            <w:pPr>
              <w:pStyle w:val="a6"/>
              <w:jc w:val="center"/>
              <w:rPr>
                <w:b/>
              </w:rPr>
            </w:pPr>
            <w:r>
              <w:rPr>
                <w:b/>
              </w:rPr>
              <w:t>5</w:t>
            </w:r>
          </w:p>
        </w:tc>
        <w:tc>
          <w:tcPr>
            <w:tcW w:w="1985" w:type="dxa"/>
          </w:tcPr>
          <w:p w:rsidR="0095698C" w:rsidRDefault="0095698C" w:rsidP="0095698C">
            <w:pPr>
              <w:pStyle w:val="a6"/>
              <w:jc w:val="center"/>
              <w:rPr>
                <w:b/>
              </w:rPr>
            </w:pPr>
            <w:r>
              <w:rPr>
                <w:b/>
              </w:rPr>
              <w:t>1</w:t>
            </w:r>
          </w:p>
        </w:tc>
      </w:tr>
    </w:tbl>
    <w:p w:rsidR="0095698C" w:rsidRDefault="0095698C" w:rsidP="0095698C">
      <w:pPr>
        <w:pStyle w:val="a6"/>
        <w:jc w:val="both"/>
      </w:pPr>
      <w:r w:rsidRPr="00E0017D">
        <w:rPr>
          <w:b/>
        </w:rPr>
        <w:t xml:space="preserve">Вывод: </w:t>
      </w:r>
      <w:r w:rsidRPr="00E0017D">
        <w:t>как видно из таблицы</w:t>
      </w:r>
      <w:r>
        <w:t xml:space="preserve">из     </w:t>
      </w:r>
      <w:r w:rsidRPr="00E0017D">
        <w:t xml:space="preserve">обучающихся </w:t>
      </w:r>
      <w:r>
        <w:t xml:space="preserve">  10 учащихся  </w:t>
      </w:r>
      <w:r w:rsidRPr="00E0017D">
        <w:t xml:space="preserve"> читают на качество. Бегло читают </w:t>
      </w:r>
      <w:r>
        <w:t xml:space="preserve"> 7 </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t xml:space="preserve">Егорова Айаала, Михеева Мичилэ. Не читает Колесова Света. </w:t>
      </w:r>
      <w:r w:rsidRPr="00E0017D">
        <w:t>У всех детейпрослеживается   положительная</w:t>
      </w:r>
      <w:r>
        <w:t xml:space="preserve"> динамика качества и скорости  чтения.</w:t>
      </w:r>
    </w:p>
    <w:p w:rsidR="0095698C" w:rsidRDefault="0095698C" w:rsidP="0095698C">
      <w:pPr>
        <w:pStyle w:val="a6"/>
        <w:jc w:val="center"/>
        <w:rPr>
          <w:b/>
        </w:rPr>
      </w:pPr>
      <w:r>
        <w:rPr>
          <w:b/>
        </w:rPr>
        <w:t xml:space="preserve">              Сводный итог 1в класса              учитель Колесова У.Н</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1 полугодие</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3</w:t>
            </w:r>
          </w:p>
        </w:tc>
        <w:tc>
          <w:tcPr>
            <w:tcW w:w="1842" w:type="dxa"/>
          </w:tcPr>
          <w:p w:rsidR="0095698C" w:rsidRDefault="0095698C" w:rsidP="0095698C">
            <w:pPr>
              <w:pStyle w:val="a6"/>
              <w:jc w:val="center"/>
              <w:rPr>
                <w:b/>
              </w:rPr>
            </w:pPr>
            <w:r>
              <w:rPr>
                <w:b/>
              </w:rPr>
              <w:t>6</w:t>
            </w:r>
          </w:p>
        </w:tc>
        <w:tc>
          <w:tcPr>
            <w:tcW w:w="1985" w:type="dxa"/>
          </w:tcPr>
          <w:p w:rsidR="0095698C" w:rsidRDefault="0095698C" w:rsidP="0095698C">
            <w:pPr>
              <w:pStyle w:val="a6"/>
              <w:jc w:val="center"/>
              <w:rPr>
                <w:b/>
              </w:rPr>
            </w:pPr>
            <w:r>
              <w:rPr>
                <w:b/>
              </w:rPr>
              <w:t>2</w:t>
            </w:r>
          </w:p>
        </w:tc>
      </w:tr>
      <w:tr w:rsidR="0095698C" w:rsidTr="0095698C">
        <w:trPr>
          <w:trHeight w:val="264"/>
        </w:trPr>
        <w:tc>
          <w:tcPr>
            <w:tcW w:w="2268" w:type="dxa"/>
          </w:tcPr>
          <w:p w:rsidR="0095698C" w:rsidRDefault="0095698C" w:rsidP="0095698C">
            <w:pPr>
              <w:pStyle w:val="a6"/>
              <w:jc w:val="center"/>
              <w:rPr>
                <w:b/>
              </w:rPr>
            </w:pPr>
            <w:r>
              <w:rPr>
                <w:b/>
              </w:rPr>
              <w:t xml:space="preserve">2 полугодие </w:t>
            </w:r>
          </w:p>
        </w:tc>
        <w:tc>
          <w:tcPr>
            <w:tcW w:w="1985" w:type="dxa"/>
          </w:tcPr>
          <w:p w:rsidR="0095698C" w:rsidRDefault="0095698C" w:rsidP="0095698C">
            <w:pPr>
              <w:pStyle w:val="a6"/>
              <w:jc w:val="center"/>
              <w:rPr>
                <w:b/>
              </w:rPr>
            </w:pPr>
            <w:r>
              <w:rPr>
                <w:b/>
              </w:rPr>
              <w:t>8</w:t>
            </w:r>
          </w:p>
        </w:tc>
        <w:tc>
          <w:tcPr>
            <w:tcW w:w="1276" w:type="dxa"/>
          </w:tcPr>
          <w:p w:rsidR="0095698C" w:rsidRDefault="0095698C" w:rsidP="0095698C">
            <w:pPr>
              <w:pStyle w:val="a6"/>
              <w:jc w:val="center"/>
              <w:rPr>
                <w:b/>
              </w:rPr>
            </w:pPr>
            <w:r>
              <w:rPr>
                <w:b/>
              </w:rPr>
              <w:t>8</w:t>
            </w:r>
          </w:p>
        </w:tc>
        <w:tc>
          <w:tcPr>
            <w:tcW w:w="1842" w:type="dxa"/>
          </w:tcPr>
          <w:p w:rsidR="0095698C" w:rsidRDefault="0095698C" w:rsidP="0095698C">
            <w:pPr>
              <w:pStyle w:val="a6"/>
              <w:jc w:val="center"/>
              <w:rPr>
                <w:b/>
              </w:rPr>
            </w:pPr>
            <w:r>
              <w:rPr>
                <w:b/>
              </w:rPr>
              <w:t>4</w:t>
            </w:r>
          </w:p>
        </w:tc>
        <w:tc>
          <w:tcPr>
            <w:tcW w:w="1985" w:type="dxa"/>
          </w:tcPr>
          <w:p w:rsidR="0095698C" w:rsidRDefault="0095698C" w:rsidP="0095698C">
            <w:pPr>
              <w:pStyle w:val="a6"/>
              <w:jc w:val="center"/>
              <w:rPr>
                <w:b/>
              </w:rPr>
            </w:pPr>
            <w:r>
              <w:rPr>
                <w:b/>
              </w:rPr>
              <w:t>2</w:t>
            </w:r>
          </w:p>
        </w:tc>
      </w:tr>
    </w:tbl>
    <w:p w:rsidR="0095698C" w:rsidRDefault="0095698C" w:rsidP="0095698C">
      <w:pPr>
        <w:pStyle w:val="a6"/>
        <w:jc w:val="both"/>
      </w:pPr>
      <w:r w:rsidRPr="00E0017D">
        <w:rPr>
          <w:b/>
        </w:rPr>
        <w:t xml:space="preserve">Вывод: </w:t>
      </w:r>
      <w:r w:rsidRPr="00E0017D">
        <w:t>как видно из таблицы</w:t>
      </w:r>
      <w:r w:rsidR="003A7540">
        <w:t xml:space="preserve"> </w:t>
      </w:r>
      <w:r>
        <w:t xml:space="preserve">из  </w:t>
      </w:r>
      <w:r w:rsidR="003A7540">
        <w:t>16</w:t>
      </w:r>
      <w:r>
        <w:t xml:space="preserve">   </w:t>
      </w:r>
      <w:r w:rsidRPr="00E0017D">
        <w:t xml:space="preserve">обучающихся  читают на качество. Бегло читают </w:t>
      </w:r>
      <w:r>
        <w:t>Алгыстаана, Ренат, Айал, Лев, Артем</w:t>
      </w:r>
      <w:r w:rsidRPr="00E0017D">
        <w:t xml:space="preserve">,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t>Эрчим, Айгылаан, Уйгулаан.</w:t>
      </w:r>
      <w:r w:rsidRPr="00E0017D">
        <w:t xml:space="preserve"> У всех детейпрослеживается   положительная</w:t>
      </w:r>
      <w:r>
        <w:t xml:space="preserve"> динамика качества и скорости  чтения. Алина, Витя не читают.</w:t>
      </w:r>
    </w:p>
    <w:p w:rsidR="003A7540" w:rsidRDefault="003A7540" w:rsidP="0095698C">
      <w:pPr>
        <w:pStyle w:val="a6"/>
        <w:jc w:val="center"/>
        <w:rPr>
          <w:b/>
        </w:rPr>
      </w:pPr>
    </w:p>
    <w:p w:rsidR="0095698C" w:rsidRDefault="0095698C" w:rsidP="0095698C">
      <w:pPr>
        <w:pStyle w:val="a6"/>
        <w:jc w:val="center"/>
        <w:rPr>
          <w:b/>
        </w:rPr>
      </w:pPr>
      <w:r>
        <w:rPr>
          <w:b/>
        </w:rPr>
        <w:lastRenderedPageBreak/>
        <w:t>Сводный итог</w:t>
      </w:r>
      <w:r w:rsidR="003A7540">
        <w:rPr>
          <w:b/>
        </w:rPr>
        <w:t xml:space="preserve"> 2а класса   </w:t>
      </w:r>
      <w:r>
        <w:rPr>
          <w:b/>
        </w:rPr>
        <w:t xml:space="preserve"> учительХурда О.П.</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 xml:space="preserve"> За 1 класс</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8</w:t>
            </w:r>
          </w:p>
        </w:tc>
        <w:tc>
          <w:tcPr>
            <w:tcW w:w="1842" w:type="dxa"/>
          </w:tcPr>
          <w:p w:rsidR="0095698C" w:rsidRDefault="0095698C" w:rsidP="0095698C">
            <w:pPr>
              <w:pStyle w:val="a6"/>
              <w:jc w:val="center"/>
              <w:rPr>
                <w:b/>
              </w:rPr>
            </w:pPr>
            <w:r>
              <w:rPr>
                <w:b/>
              </w:rPr>
              <w:t>5</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15</w:t>
            </w:r>
          </w:p>
        </w:tc>
        <w:tc>
          <w:tcPr>
            <w:tcW w:w="1276" w:type="dxa"/>
          </w:tcPr>
          <w:p w:rsidR="0095698C" w:rsidRDefault="0095698C" w:rsidP="0095698C">
            <w:pPr>
              <w:pStyle w:val="a6"/>
              <w:jc w:val="center"/>
              <w:rPr>
                <w:b/>
              </w:rPr>
            </w:pPr>
            <w:r>
              <w:rPr>
                <w:b/>
              </w:rPr>
              <w:t>7</w:t>
            </w:r>
          </w:p>
        </w:tc>
        <w:tc>
          <w:tcPr>
            <w:tcW w:w="1842" w:type="dxa"/>
          </w:tcPr>
          <w:p w:rsidR="0095698C" w:rsidRDefault="0095698C" w:rsidP="0095698C">
            <w:pPr>
              <w:pStyle w:val="a6"/>
              <w:jc w:val="center"/>
              <w:rPr>
                <w:b/>
              </w:rPr>
            </w:pPr>
            <w:r>
              <w:rPr>
                <w:b/>
              </w:rPr>
              <w:t>4</w:t>
            </w:r>
          </w:p>
        </w:tc>
        <w:tc>
          <w:tcPr>
            <w:tcW w:w="1985" w:type="dxa"/>
          </w:tcPr>
          <w:p w:rsidR="0095698C" w:rsidRDefault="0095698C" w:rsidP="0095698C">
            <w:pPr>
              <w:pStyle w:val="a6"/>
              <w:jc w:val="center"/>
              <w:rPr>
                <w:b/>
              </w:rPr>
            </w:pPr>
          </w:p>
        </w:tc>
      </w:tr>
    </w:tbl>
    <w:p w:rsidR="0095698C" w:rsidRDefault="0095698C" w:rsidP="0095698C">
      <w:pPr>
        <w:pStyle w:val="a6"/>
        <w:jc w:val="both"/>
      </w:pPr>
      <w:r w:rsidRPr="00E0017D">
        <w:rPr>
          <w:b/>
        </w:rPr>
        <w:t xml:space="preserve">Вывод: </w:t>
      </w:r>
      <w:r w:rsidRPr="00E0017D">
        <w:t>как видно из таблицы</w:t>
      </w:r>
      <w:r>
        <w:t xml:space="preserve">  </w:t>
      </w:r>
      <w:r w:rsidR="003A7540">
        <w:t>22</w:t>
      </w:r>
      <w:r>
        <w:t xml:space="preserve">  </w:t>
      </w:r>
      <w:r w:rsidRPr="00E0017D">
        <w:t xml:space="preserve">обучающихся  читают на качество. Бегло читают </w:t>
      </w:r>
      <w:r>
        <w:t>______</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rsidR="003A7540">
        <w:t xml:space="preserve">4. </w:t>
      </w:r>
      <w:r w:rsidRPr="00E0017D">
        <w:t>У всех детей</w:t>
      </w:r>
      <w:r w:rsidR="003A7540">
        <w:t xml:space="preserve"> </w:t>
      </w:r>
      <w:r w:rsidRPr="00E0017D">
        <w:t>прослеживается   положительная</w:t>
      </w:r>
      <w:r>
        <w:t xml:space="preserve"> динамика качества и скорости  чтения.</w:t>
      </w:r>
    </w:p>
    <w:p w:rsidR="0095698C" w:rsidRDefault="0095698C" w:rsidP="0095698C">
      <w:pPr>
        <w:pStyle w:val="a6"/>
        <w:jc w:val="center"/>
        <w:rPr>
          <w:b/>
        </w:rPr>
      </w:pPr>
      <w:r>
        <w:rPr>
          <w:b/>
        </w:rPr>
        <w:t>Сво</w:t>
      </w:r>
      <w:r w:rsidR="003A7540">
        <w:rPr>
          <w:b/>
        </w:rPr>
        <w:t xml:space="preserve">дный итог 2 б класса  </w:t>
      </w:r>
      <w:r>
        <w:rPr>
          <w:b/>
        </w:rPr>
        <w:t xml:space="preserve">  учитель Винокурова М.Н</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 xml:space="preserve"> За 1 класс</w:t>
            </w:r>
          </w:p>
        </w:tc>
        <w:tc>
          <w:tcPr>
            <w:tcW w:w="1985" w:type="dxa"/>
          </w:tcPr>
          <w:p w:rsidR="0095698C" w:rsidRDefault="0095698C" w:rsidP="0095698C">
            <w:pPr>
              <w:pStyle w:val="a6"/>
              <w:jc w:val="center"/>
              <w:rPr>
                <w:b/>
              </w:rPr>
            </w:pPr>
          </w:p>
        </w:tc>
        <w:tc>
          <w:tcPr>
            <w:tcW w:w="1276" w:type="dxa"/>
          </w:tcPr>
          <w:p w:rsidR="0095698C" w:rsidRDefault="0095698C" w:rsidP="0095698C">
            <w:pPr>
              <w:pStyle w:val="a6"/>
              <w:jc w:val="center"/>
              <w:rPr>
                <w:b/>
              </w:rPr>
            </w:pPr>
          </w:p>
        </w:tc>
        <w:tc>
          <w:tcPr>
            <w:tcW w:w="1842" w:type="dxa"/>
          </w:tcPr>
          <w:p w:rsidR="0095698C" w:rsidRDefault="0095698C" w:rsidP="0095698C">
            <w:pPr>
              <w:pStyle w:val="a6"/>
              <w:jc w:val="center"/>
              <w:rPr>
                <w:b/>
              </w:rPr>
            </w:pP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2</w:t>
            </w:r>
          </w:p>
        </w:tc>
        <w:tc>
          <w:tcPr>
            <w:tcW w:w="1842" w:type="dxa"/>
          </w:tcPr>
          <w:p w:rsidR="0095698C" w:rsidRDefault="0095698C" w:rsidP="0095698C">
            <w:pPr>
              <w:pStyle w:val="a6"/>
              <w:jc w:val="center"/>
              <w:rPr>
                <w:b/>
              </w:rPr>
            </w:pPr>
            <w:r>
              <w:rPr>
                <w:b/>
              </w:rPr>
              <w:t>3</w:t>
            </w:r>
          </w:p>
        </w:tc>
        <w:tc>
          <w:tcPr>
            <w:tcW w:w="1985" w:type="dxa"/>
          </w:tcPr>
          <w:p w:rsidR="0095698C" w:rsidRDefault="0095698C" w:rsidP="0095698C">
            <w:pPr>
              <w:pStyle w:val="a6"/>
              <w:jc w:val="center"/>
              <w:rPr>
                <w:b/>
              </w:rPr>
            </w:pPr>
            <w:r>
              <w:rPr>
                <w:b/>
              </w:rPr>
              <w:t>1</w:t>
            </w:r>
          </w:p>
        </w:tc>
      </w:tr>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p>
        </w:tc>
        <w:tc>
          <w:tcPr>
            <w:tcW w:w="1276" w:type="dxa"/>
          </w:tcPr>
          <w:p w:rsidR="0095698C" w:rsidRDefault="0095698C" w:rsidP="0095698C">
            <w:pPr>
              <w:pStyle w:val="a6"/>
              <w:jc w:val="center"/>
              <w:rPr>
                <w:b/>
              </w:rPr>
            </w:pPr>
          </w:p>
        </w:tc>
        <w:tc>
          <w:tcPr>
            <w:tcW w:w="1842" w:type="dxa"/>
          </w:tcPr>
          <w:p w:rsidR="0095698C" w:rsidRDefault="0095698C" w:rsidP="0095698C">
            <w:pPr>
              <w:pStyle w:val="a6"/>
              <w:jc w:val="center"/>
              <w:rPr>
                <w:b/>
              </w:rPr>
            </w:pPr>
          </w:p>
        </w:tc>
        <w:tc>
          <w:tcPr>
            <w:tcW w:w="1985" w:type="dxa"/>
          </w:tcPr>
          <w:p w:rsidR="0095698C" w:rsidRDefault="0095698C" w:rsidP="0095698C">
            <w:pPr>
              <w:pStyle w:val="a6"/>
              <w:jc w:val="center"/>
              <w:rPr>
                <w:b/>
              </w:rPr>
            </w:pPr>
          </w:p>
        </w:tc>
      </w:tr>
    </w:tbl>
    <w:p w:rsidR="0095698C" w:rsidRDefault="0095698C" w:rsidP="0095698C">
      <w:pPr>
        <w:pStyle w:val="a6"/>
        <w:jc w:val="both"/>
      </w:pPr>
      <w:r w:rsidRPr="00E0017D">
        <w:rPr>
          <w:b/>
        </w:rPr>
        <w:t xml:space="preserve">Вывод: </w:t>
      </w:r>
      <w:r w:rsidRPr="00E0017D">
        <w:t>как видно из таблицы</w:t>
      </w:r>
      <w:r>
        <w:t xml:space="preserve">из     </w:t>
      </w:r>
      <w:r w:rsidRPr="00E0017D">
        <w:t xml:space="preserve">обучающихся  читают на качество. Бегло читают </w:t>
      </w:r>
      <w:r>
        <w:t xml:space="preserve">Данилов Максим, Скрыбыкина Анэля. Уломжинский Арсен   </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t>Ивановой Нарии, Михеевой Сардааны, Федотовой Анжелины и Дайааны, Петрова Леона .У</w:t>
      </w:r>
      <w:r w:rsidRPr="00E0017D">
        <w:t xml:space="preserve"> всех детейпрослеживается   положительная</w:t>
      </w:r>
      <w:r>
        <w:t xml:space="preserve"> динамика качества и скорости  чтения.</w:t>
      </w:r>
    </w:p>
    <w:p w:rsidR="0095698C" w:rsidRPr="001337CC" w:rsidRDefault="0095698C" w:rsidP="0095698C">
      <w:pPr>
        <w:pStyle w:val="a6"/>
        <w:jc w:val="center"/>
        <w:rPr>
          <w:b/>
        </w:rPr>
      </w:pPr>
      <w:r w:rsidRPr="001337CC">
        <w:rPr>
          <w:b/>
        </w:rPr>
        <w:t>Сводный итог 2 в класса              учитель Иванов А.Е.</w:t>
      </w:r>
    </w:p>
    <w:tbl>
      <w:tblPr>
        <w:tblStyle w:val="aff0"/>
        <w:tblW w:w="0" w:type="auto"/>
        <w:tblInd w:w="108" w:type="dxa"/>
        <w:tblLook w:val="04A0"/>
      </w:tblPr>
      <w:tblGrid>
        <w:gridCol w:w="2268"/>
        <w:gridCol w:w="1985"/>
        <w:gridCol w:w="1276"/>
        <w:gridCol w:w="1842"/>
        <w:gridCol w:w="1985"/>
      </w:tblGrid>
      <w:tr w:rsidR="0095698C" w:rsidRPr="001337CC" w:rsidTr="0095698C">
        <w:trPr>
          <w:trHeight w:val="264"/>
        </w:trPr>
        <w:tc>
          <w:tcPr>
            <w:tcW w:w="2268" w:type="dxa"/>
          </w:tcPr>
          <w:p w:rsidR="0095698C" w:rsidRPr="001337CC" w:rsidRDefault="0095698C" w:rsidP="0095698C">
            <w:pPr>
              <w:pStyle w:val="a6"/>
              <w:jc w:val="center"/>
              <w:rPr>
                <w:b/>
              </w:rPr>
            </w:pPr>
          </w:p>
        </w:tc>
        <w:tc>
          <w:tcPr>
            <w:tcW w:w="1985" w:type="dxa"/>
          </w:tcPr>
          <w:p w:rsidR="0095698C" w:rsidRPr="001337CC" w:rsidRDefault="0095698C" w:rsidP="0095698C">
            <w:pPr>
              <w:pStyle w:val="a6"/>
              <w:jc w:val="center"/>
              <w:rPr>
                <w:b/>
              </w:rPr>
            </w:pPr>
            <w:r w:rsidRPr="001337CC">
              <w:rPr>
                <w:b/>
              </w:rPr>
              <w:t>Выше нормы</w:t>
            </w:r>
          </w:p>
        </w:tc>
        <w:tc>
          <w:tcPr>
            <w:tcW w:w="1276" w:type="dxa"/>
          </w:tcPr>
          <w:p w:rsidR="0095698C" w:rsidRPr="001337CC" w:rsidRDefault="0095698C" w:rsidP="0095698C">
            <w:pPr>
              <w:pStyle w:val="a6"/>
              <w:jc w:val="center"/>
              <w:rPr>
                <w:b/>
              </w:rPr>
            </w:pPr>
            <w:r w:rsidRPr="001337CC">
              <w:rPr>
                <w:b/>
              </w:rPr>
              <w:t>норма</w:t>
            </w:r>
          </w:p>
        </w:tc>
        <w:tc>
          <w:tcPr>
            <w:tcW w:w="1842" w:type="dxa"/>
          </w:tcPr>
          <w:p w:rsidR="0095698C" w:rsidRPr="001337CC" w:rsidRDefault="0095698C" w:rsidP="0095698C">
            <w:pPr>
              <w:pStyle w:val="a6"/>
              <w:jc w:val="center"/>
              <w:rPr>
                <w:b/>
              </w:rPr>
            </w:pPr>
            <w:r w:rsidRPr="001337CC">
              <w:rPr>
                <w:b/>
              </w:rPr>
              <w:t>Ниже нормы</w:t>
            </w:r>
          </w:p>
        </w:tc>
        <w:tc>
          <w:tcPr>
            <w:tcW w:w="1985" w:type="dxa"/>
          </w:tcPr>
          <w:p w:rsidR="0095698C" w:rsidRPr="001337CC" w:rsidRDefault="0095698C" w:rsidP="0095698C">
            <w:pPr>
              <w:pStyle w:val="a6"/>
              <w:jc w:val="center"/>
              <w:rPr>
                <w:b/>
              </w:rPr>
            </w:pPr>
            <w:r w:rsidRPr="001337CC">
              <w:rPr>
                <w:b/>
              </w:rPr>
              <w:t>Не читает</w:t>
            </w:r>
          </w:p>
        </w:tc>
      </w:tr>
      <w:tr w:rsidR="0095698C" w:rsidTr="0095698C">
        <w:trPr>
          <w:trHeight w:val="264"/>
        </w:trPr>
        <w:tc>
          <w:tcPr>
            <w:tcW w:w="2268" w:type="dxa"/>
          </w:tcPr>
          <w:p w:rsidR="0095698C" w:rsidRPr="00B40DC8" w:rsidRDefault="0095698C" w:rsidP="0095698C">
            <w:pPr>
              <w:pStyle w:val="a6"/>
              <w:jc w:val="center"/>
              <w:rPr>
                <w:b/>
              </w:rPr>
            </w:pPr>
            <w:r w:rsidRPr="00B40DC8">
              <w:rPr>
                <w:b/>
              </w:rPr>
              <w:t xml:space="preserve"> За 1 класс</w:t>
            </w:r>
          </w:p>
        </w:tc>
        <w:tc>
          <w:tcPr>
            <w:tcW w:w="1985" w:type="dxa"/>
          </w:tcPr>
          <w:p w:rsidR="0095698C" w:rsidRPr="001337CC" w:rsidRDefault="0095698C" w:rsidP="0095698C">
            <w:pPr>
              <w:pStyle w:val="a6"/>
              <w:jc w:val="center"/>
              <w:rPr>
                <w:b/>
              </w:rPr>
            </w:pPr>
            <w:r w:rsidRPr="001337CC">
              <w:rPr>
                <w:b/>
              </w:rPr>
              <w:t>2</w:t>
            </w:r>
          </w:p>
        </w:tc>
        <w:tc>
          <w:tcPr>
            <w:tcW w:w="1276" w:type="dxa"/>
          </w:tcPr>
          <w:p w:rsidR="0095698C" w:rsidRPr="001337CC" w:rsidRDefault="0095698C" w:rsidP="0095698C">
            <w:pPr>
              <w:pStyle w:val="a6"/>
              <w:jc w:val="center"/>
              <w:rPr>
                <w:b/>
              </w:rPr>
            </w:pPr>
            <w:r w:rsidRPr="001337CC">
              <w:rPr>
                <w:b/>
              </w:rPr>
              <w:t>12</w:t>
            </w:r>
          </w:p>
        </w:tc>
        <w:tc>
          <w:tcPr>
            <w:tcW w:w="1842" w:type="dxa"/>
          </w:tcPr>
          <w:p w:rsidR="0095698C" w:rsidRDefault="0095698C" w:rsidP="0095698C">
            <w:pPr>
              <w:pStyle w:val="a6"/>
              <w:jc w:val="center"/>
              <w:rPr>
                <w:b/>
              </w:rPr>
            </w:pPr>
            <w:r w:rsidRPr="001337CC">
              <w:rPr>
                <w:b/>
              </w:rPr>
              <w:t>6</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Pr="00B40DC8" w:rsidRDefault="0095698C" w:rsidP="0095698C">
            <w:pPr>
              <w:pStyle w:val="a6"/>
              <w:jc w:val="center"/>
              <w:rPr>
                <w:b/>
              </w:rPr>
            </w:pPr>
            <w:r w:rsidRPr="00B40DC8">
              <w:rPr>
                <w:b/>
              </w:rPr>
              <w:t>За 2 класс</w:t>
            </w:r>
          </w:p>
        </w:tc>
        <w:tc>
          <w:tcPr>
            <w:tcW w:w="1985" w:type="dxa"/>
          </w:tcPr>
          <w:p w:rsidR="0095698C" w:rsidRDefault="0095698C" w:rsidP="0095698C">
            <w:pPr>
              <w:pStyle w:val="a6"/>
              <w:jc w:val="center"/>
              <w:rPr>
                <w:b/>
              </w:rPr>
            </w:pPr>
            <w:r>
              <w:rPr>
                <w:b/>
              </w:rPr>
              <w:t>5</w:t>
            </w:r>
          </w:p>
        </w:tc>
        <w:tc>
          <w:tcPr>
            <w:tcW w:w="1276" w:type="dxa"/>
          </w:tcPr>
          <w:p w:rsidR="0095698C" w:rsidRDefault="0095698C" w:rsidP="0095698C">
            <w:pPr>
              <w:pStyle w:val="a6"/>
              <w:jc w:val="center"/>
              <w:rPr>
                <w:b/>
              </w:rPr>
            </w:pPr>
            <w:r>
              <w:rPr>
                <w:b/>
              </w:rPr>
              <w:t>11</w:t>
            </w:r>
          </w:p>
        </w:tc>
        <w:tc>
          <w:tcPr>
            <w:tcW w:w="1842" w:type="dxa"/>
          </w:tcPr>
          <w:p w:rsidR="0095698C" w:rsidRDefault="0095698C" w:rsidP="0095698C">
            <w:pPr>
              <w:pStyle w:val="a6"/>
              <w:jc w:val="center"/>
              <w:rPr>
                <w:b/>
              </w:rPr>
            </w:pPr>
            <w:r>
              <w:rPr>
                <w:b/>
              </w:rPr>
              <w:t>4</w:t>
            </w:r>
          </w:p>
        </w:tc>
        <w:tc>
          <w:tcPr>
            <w:tcW w:w="1985" w:type="dxa"/>
          </w:tcPr>
          <w:p w:rsidR="0095698C" w:rsidRDefault="0095698C" w:rsidP="0095698C">
            <w:pPr>
              <w:pStyle w:val="a6"/>
              <w:jc w:val="center"/>
              <w:rPr>
                <w:b/>
              </w:rPr>
            </w:pPr>
          </w:p>
        </w:tc>
      </w:tr>
    </w:tbl>
    <w:p w:rsidR="0095698C" w:rsidRDefault="0095698C" w:rsidP="0095698C">
      <w:pPr>
        <w:pStyle w:val="a6"/>
        <w:jc w:val="both"/>
      </w:pPr>
      <w:r w:rsidRPr="00E0017D">
        <w:rPr>
          <w:b/>
        </w:rPr>
        <w:t xml:space="preserve">Вывод: </w:t>
      </w:r>
      <w:r w:rsidRPr="00E0017D">
        <w:t>как видно из таблицы</w:t>
      </w:r>
      <w:r>
        <w:t xml:space="preserve">из 20  </w:t>
      </w:r>
      <w:r w:rsidRPr="00E0017D">
        <w:t>обучающихся читают на качество</w:t>
      </w:r>
      <w:r>
        <w:t xml:space="preserve"> 17</w:t>
      </w:r>
      <w:r w:rsidRPr="00E0017D">
        <w:t xml:space="preserve">. Бегло читают </w:t>
      </w:r>
      <w:r>
        <w:t>2</w:t>
      </w:r>
      <w:r w:rsidRPr="00E0017D">
        <w:t xml:space="preserve">учащихся, остальные читают целыми словами и по слогам. </w:t>
      </w:r>
    </w:p>
    <w:p w:rsidR="0095698C" w:rsidRDefault="0095698C" w:rsidP="0095698C">
      <w:pPr>
        <w:pStyle w:val="a6"/>
        <w:jc w:val="center"/>
        <w:rPr>
          <w:b/>
        </w:rPr>
      </w:pPr>
      <w:r>
        <w:rPr>
          <w:b/>
        </w:rPr>
        <w:t>Сводный итог3 а класса              учитель Абрамова О.Е.</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 xml:space="preserve"> За 1 класс</w:t>
            </w:r>
          </w:p>
        </w:tc>
        <w:tc>
          <w:tcPr>
            <w:tcW w:w="1985" w:type="dxa"/>
          </w:tcPr>
          <w:p w:rsidR="0095698C" w:rsidRDefault="0095698C" w:rsidP="0095698C">
            <w:pPr>
              <w:pStyle w:val="a6"/>
              <w:jc w:val="center"/>
              <w:rPr>
                <w:b/>
              </w:rPr>
            </w:pPr>
            <w:r>
              <w:rPr>
                <w:b/>
              </w:rPr>
              <w:t>10</w:t>
            </w:r>
          </w:p>
        </w:tc>
        <w:tc>
          <w:tcPr>
            <w:tcW w:w="1276" w:type="dxa"/>
          </w:tcPr>
          <w:p w:rsidR="0095698C" w:rsidRDefault="0095698C" w:rsidP="0095698C">
            <w:pPr>
              <w:pStyle w:val="a6"/>
              <w:jc w:val="center"/>
              <w:rPr>
                <w:b/>
              </w:rPr>
            </w:pPr>
            <w:r>
              <w:rPr>
                <w:b/>
              </w:rPr>
              <w:t>6</w:t>
            </w:r>
          </w:p>
        </w:tc>
        <w:tc>
          <w:tcPr>
            <w:tcW w:w="1842" w:type="dxa"/>
          </w:tcPr>
          <w:p w:rsidR="0095698C" w:rsidRDefault="0095698C" w:rsidP="0095698C">
            <w:pPr>
              <w:pStyle w:val="a6"/>
              <w:jc w:val="center"/>
              <w:rPr>
                <w:b/>
              </w:rPr>
            </w:pPr>
            <w:r>
              <w:rPr>
                <w:b/>
              </w:rPr>
              <w:t>3</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9</w:t>
            </w:r>
          </w:p>
        </w:tc>
        <w:tc>
          <w:tcPr>
            <w:tcW w:w="1276" w:type="dxa"/>
          </w:tcPr>
          <w:p w:rsidR="0095698C" w:rsidRDefault="0095698C" w:rsidP="0095698C">
            <w:pPr>
              <w:pStyle w:val="a6"/>
              <w:jc w:val="center"/>
              <w:rPr>
                <w:b/>
              </w:rPr>
            </w:pPr>
            <w:r>
              <w:rPr>
                <w:b/>
              </w:rPr>
              <w:t>5</w:t>
            </w:r>
          </w:p>
        </w:tc>
        <w:tc>
          <w:tcPr>
            <w:tcW w:w="1842" w:type="dxa"/>
          </w:tcPr>
          <w:p w:rsidR="0095698C" w:rsidRDefault="0095698C" w:rsidP="0095698C">
            <w:pPr>
              <w:pStyle w:val="a6"/>
              <w:jc w:val="center"/>
              <w:rPr>
                <w:b/>
              </w:rPr>
            </w:pPr>
            <w:r>
              <w:rPr>
                <w:b/>
              </w:rPr>
              <w:t>3</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3 класс</w:t>
            </w:r>
          </w:p>
        </w:tc>
        <w:tc>
          <w:tcPr>
            <w:tcW w:w="1985" w:type="dxa"/>
          </w:tcPr>
          <w:p w:rsidR="0095698C" w:rsidRDefault="0095698C" w:rsidP="0095698C">
            <w:pPr>
              <w:pStyle w:val="a6"/>
              <w:jc w:val="center"/>
              <w:rPr>
                <w:b/>
              </w:rPr>
            </w:pPr>
            <w:r>
              <w:rPr>
                <w:b/>
              </w:rPr>
              <w:t>5</w:t>
            </w:r>
          </w:p>
        </w:tc>
        <w:tc>
          <w:tcPr>
            <w:tcW w:w="1276" w:type="dxa"/>
          </w:tcPr>
          <w:p w:rsidR="0095698C" w:rsidRDefault="0095698C" w:rsidP="0095698C">
            <w:pPr>
              <w:pStyle w:val="a6"/>
              <w:jc w:val="center"/>
              <w:rPr>
                <w:b/>
              </w:rPr>
            </w:pPr>
            <w:r>
              <w:rPr>
                <w:b/>
              </w:rPr>
              <w:t>7</w:t>
            </w:r>
          </w:p>
        </w:tc>
        <w:tc>
          <w:tcPr>
            <w:tcW w:w="1842" w:type="dxa"/>
          </w:tcPr>
          <w:p w:rsidR="0095698C" w:rsidRDefault="0095698C" w:rsidP="0095698C">
            <w:pPr>
              <w:pStyle w:val="a6"/>
              <w:jc w:val="center"/>
              <w:rPr>
                <w:b/>
              </w:rPr>
            </w:pPr>
            <w:r>
              <w:rPr>
                <w:b/>
              </w:rPr>
              <w:t>5</w:t>
            </w:r>
          </w:p>
        </w:tc>
        <w:tc>
          <w:tcPr>
            <w:tcW w:w="1985" w:type="dxa"/>
          </w:tcPr>
          <w:p w:rsidR="0095698C" w:rsidRDefault="0095698C" w:rsidP="0095698C">
            <w:pPr>
              <w:pStyle w:val="a6"/>
              <w:jc w:val="center"/>
              <w:rPr>
                <w:b/>
              </w:rPr>
            </w:pPr>
            <w:r>
              <w:rPr>
                <w:b/>
              </w:rPr>
              <w:t>2</w:t>
            </w:r>
          </w:p>
        </w:tc>
      </w:tr>
    </w:tbl>
    <w:p w:rsidR="0095698C" w:rsidRDefault="0095698C" w:rsidP="0095698C">
      <w:pPr>
        <w:pStyle w:val="a6"/>
        <w:jc w:val="both"/>
      </w:pPr>
      <w:r w:rsidRPr="00E0017D">
        <w:rPr>
          <w:b/>
        </w:rPr>
        <w:t xml:space="preserve">Вывод: </w:t>
      </w:r>
      <w:r w:rsidRPr="00E0017D">
        <w:t>как видно из таблицы</w:t>
      </w:r>
      <w:r>
        <w:t>из  19</w:t>
      </w:r>
      <w:r w:rsidR="003A7540">
        <w:t xml:space="preserve"> </w:t>
      </w:r>
      <w:r w:rsidRPr="00E0017D">
        <w:t>обучающихся</w:t>
      </w:r>
      <w:r>
        <w:t>12</w:t>
      </w:r>
      <w:r w:rsidRPr="00E0017D">
        <w:t xml:space="preserve"> читают на качество. Бегло читают </w:t>
      </w:r>
      <w:r>
        <w:t>____5__</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t>Платоновой Э., Сидорова С, Исаковой Д., Яковлевой Муси, Слепцов Виталий.</w:t>
      </w:r>
      <w:r w:rsidRPr="00E0017D">
        <w:t xml:space="preserve"> У всех детейпрослеживается   положительная</w:t>
      </w:r>
      <w:r>
        <w:t xml:space="preserve"> динамика качества и скорости  чтения.</w:t>
      </w:r>
    </w:p>
    <w:p w:rsidR="00B40DC8" w:rsidRDefault="00B40DC8" w:rsidP="00CC0F03">
      <w:pPr>
        <w:pStyle w:val="a6"/>
        <w:rPr>
          <w:b/>
        </w:rPr>
      </w:pPr>
    </w:p>
    <w:p w:rsidR="0095698C" w:rsidRDefault="0095698C" w:rsidP="0095698C">
      <w:pPr>
        <w:pStyle w:val="a6"/>
        <w:jc w:val="center"/>
        <w:rPr>
          <w:b/>
        </w:rPr>
      </w:pPr>
      <w:r w:rsidRPr="00E11C19">
        <w:rPr>
          <w:b/>
        </w:rPr>
        <w:t>Мониторинг результатов чтения в минуту за 1и 2</w:t>
      </w:r>
      <w:r>
        <w:rPr>
          <w:b/>
        </w:rPr>
        <w:t xml:space="preserve"> полугодие 2018-19</w:t>
      </w:r>
      <w:r w:rsidRPr="00E11C19">
        <w:rPr>
          <w:b/>
        </w:rPr>
        <w:t xml:space="preserve"> уч.года</w:t>
      </w:r>
    </w:p>
    <w:p w:rsidR="0095698C" w:rsidRDefault="0095698C" w:rsidP="0095698C">
      <w:pPr>
        <w:pStyle w:val="a6"/>
        <w:jc w:val="center"/>
        <w:rPr>
          <w:b/>
        </w:rPr>
      </w:pPr>
      <w:r>
        <w:rPr>
          <w:b/>
        </w:rPr>
        <w:t>Сводный итог 3 б  класса              учитель Гаврилова А.П.</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 xml:space="preserve"> За 1 полугодие</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4</w:t>
            </w:r>
          </w:p>
        </w:tc>
        <w:tc>
          <w:tcPr>
            <w:tcW w:w="1842" w:type="dxa"/>
          </w:tcPr>
          <w:p w:rsidR="0095698C" w:rsidRDefault="0095698C" w:rsidP="0095698C">
            <w:pPr>
              <w:pStyle w:val="a6"/>
              <w:jc w:val="center"/>
              <w:rPr>
                <w:b/>
              </w:rPr>
            </w:pPr>
            <w:r>
              <w:rPr>
                <w:b/>
              </w:rPr>
              <w:t>10</w:t>
            </w:r>
          </w:p>
        </w:tc>
        <w:tc>
          <w:tcPr>
            <w:tcW w:w="1985" w:type="dxa"/>
          </w:tcPr>
          <w:p w:rsidR="0095698C" w:rsidRDefault="0095698C" w:rsidP="0095698C">
            <w:pPr>
              <w:pStyle w:val="a6"/>
              <w:jc w:val="center"/>
              <w:rPr>
                <w:b/>
              </w:rPr>
            </w:pPr>
            <w:r>
              <w:rPr>
                <w:b/>
              </w:rPr>
              <w:t>-</w:t>
            </w:r>
          </w:p>
        </w:tc>
      </w:tr>
      <w:tr w:rsidR="0095698C" w:rsidTr="0095698C">
        <w:trPr>
          <w:trHeight w:val="264"/>
        </w:trPr>
        <w:tc>
          <w:tcPr>
            <w:tcW w:w="2268" w:type="dxa"/>
          </w:tcPr>
          <w:p w:rsidR="0095698C" w:rsidRDefault="0095698C" w:rsidP="0095698C">
            <w:pPr>
              <w:pStyle w:val="a6"/>
              <w:jc w:val="center"/>
              <w:rPr>
                <w:b/>
              </w:rPr>
            </w:pPr>
            <w:r>
              <w:rPr>
                <w:b/>
              </w:rPr>
              <w:t>За 2 полугодие</w:t>
            </w:r>
          </w:p>
        </w:tc>
        <w:tc>
          <w:tcPr>
            <w:tcW w:w="1985" w:type="dxa"/>
          </w:tcPr>
          <w:p w:rsidR="0095698C" w:rsidRDefault="0095698C" w:rsidP="0095698C">
            <w:pPr>
              <w:pStyle w:val="a6"/>
              <w:jc w:val="center"/>
              <w:rPr>
                <w:b/>
              </w:rPr>
            </w:pPr>
            <w:r>
              <w:rPr>
                <w:b/>
              </w:rPr>
              <w:t>13</w:t>
            </w:r>
          </w:p>
        </w:tc>
        <w:tc>
          <w:tcPr>
            <w:tcW w:w="1276" w:type="dxa"/>
          </w:tcPr>
          <w:p w:rsidR="0095698C" w:rsidRDefault="0095698C" w:rsidP="0095698C">
            <w:pPr>
              <w:pStyle w:val="a6"/>
              <w:jc w:val="center"/>
              <w:rPr>
                <w:b/>
              </w:rPr>
            </w:pPr>
            <w:r>
              <w:rPr>
                <w:b/>
              </w:rPr>
              <w:t>0</w:t>
            </w:r>
          </w:p>
        </w:tc>
        <w:tc>
          <w:tcPr>
            <w:tcW w:w="1842" w:type="dxa"/>
          </w:tcPr>
          <w:p w:rsidR="0095698C" w:rsidRDefault="0095698C" w:rsidP="0095698C">
            <w:pPr>
              <w:pStyle w:val="a6"/>
              <w:jc w:val="center"/>
              <w:rPr>
                <w:b/>
              </w:rPr>
            </w:pPr>
            <w:r>
              <w:rPr>
                <w:b/>
              </w:rPr>
              <w:t>12</w:t>
            </w:r>
          </w:p>
        </w:tc>
        <w:tc>
          <w:tcPr>
            <w:tcW w:w="1985" w:type="dxa"/>
          </w:tcPr>
          <w:p w:rsidR="0095698C" w:rsidRDefault="0095698C" w:rsidP="0095698C">
            <w:pPr>
              <w:pStyle w:val="a6"/>
              <w:jc w:val="center"/>
              <w:rPr>
                <w:b/>
              </w:rPr>
            </w:pPr>
            <w:r>
              <w:rPr>
                <w:b/>
              </w:rPr>
              <w:t>-</w:t>
            </w:r>
          </w:p>
        </w:tc>
      </w:tr>
    </w:tbl>
    <w:p w:rsidR="0095698C" w:rsidRDefault="0095698C" w:rsidP="0095698C">
      <w:pPr>
        <w:pStyle w:val="a6"/>
        <w:jc w:val="both"/>
      </w:pPr>
      <w:r w:rsidRPr="00E0017D">
        <w:rPr>
          <w:b/>
        </w:rPr>
        <w:t xml:space="preserve">Вывод: </w:t>
      </w:r>
      <w:r w:rsidRPr="00E0017D">
        <w:t>как видно из таблицы</w:t>
      </w:r>
      <w:r w:rsidR="00665FF5">
        <w:t xml:space="preserve"> </w:t>
      </w:r>
      <w:r>
        <w:t>из 25 обучающихся 13</w:t>
      </w:r>
      <w:r w:rsidRPr="00E0017D">
        <w:t xml:space="preserve"> читают на качество. Бегло читают </w:t>
      </w:r>
      <w:r>
        <w:t xml:space="preserve">13 </w:t>
      </w:r>
      <w:r w:rsidRPr="00E0017D">
        <w:t xml:space="preserve">учащихся, остальные читают целыми словами и по слогам. </w:t>
      </w:r>
    </w:p>
    <w:p w:rsidR="0095698C" w:rsidRDefault="0095698C" w:rsidP="0095698C">
      <w:pPr>
        <w:pStyle w:val="a6"/>
        <w:jc w:val="both"/>
      </w:pPr>
      <w:r>
        <w:t xml:space="preserve">       Замедленный темп чтения у 12 (Алексеева В, Антонова Т-заик-ся, Аргунов К, Винтоняк М, Данилов Ю, Дохунаев Б, Жирков Л, Мамаева Л, Ноговицын Максим, Семёнов С, Скрыбыкин С, Тарасова В.).  </w:t>
      </w:r>
      <w:r w:rsidRPr="00E0017D">
        <w:t xml:space="preserve"> У всех детейпрослеживается   положительная</w:t>
      </w:r>
      <w:r>
        <w:t xml:space="preserve"> динамика качества и скорости  чтения.</w:t>
      </w:r>
    </w:p>
    <w:p w:rsidR="0095698C" w:rsidRDefault="0095698C" w:rsidP="0095698C">
      <w:pPr>
        <w:pStyle w:val="a6"/>
        <w:jc w:val="center"/>
      </w:pPr>
      <w:r w:rsidRPr="00D26B7C">
        <w:rPr>
          <w:b/>
        </w:rPr>
        <w:t>На русском  языке</w:t>
      </w:r>
      <w:r>
        <w:t>.</w:t>
      </w:r>
    </w:p>
    <w:p w:rsidR="0095698C" w:rsidRDefault="0095698C" w:rsidP="0095698C">
      <w:pPr>
        <w:pStyle w:val="a6"/>
        <w:jc w:val="center"/>
        <w:rPr>
          <w:b/>
        </w:rPr>
      </w:pPr>
      <w:r w:rsidRPr="00E11C19">
        <w:rPr>
          <w:b/>
        </w:rPr>
        <w:t>Мониторинг результатов чтения в минуту за 1и 2</w:t>
      </w:r>
      <w:r>
        <w:rPr>
          <w:b/>
        </w:rPr>
        <w:t xml:space="preserve"> полугодие 2018-19</w:t>
      </w:r>
      <w:r w:rsidRPr="00E11C19">
        <w:rPr>
          <w:b/>
        </w:rPr>
        <w:t xml:space="preserve"> уч.года</w:t>
      </w:r>
    </w:p>
    <w:p w:rsidR="0095698C" w:rsidRDefault="0095698C" w:rsidP="0095698C">
      <w:pPr>
        <w:pStyle w:val="a6"/>
        <w:jc w:val="center"/>
        <w:rPr>
          <w:b/>
        </w:rPr>
      </w:pPr>
      <w:r>
        <w:rPr>
          <w:b/>
        </w:rPr>
        <w:t>Сводный итог 3 б  класса              учитель Гаврилова А.П.</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 xml:space="preserve"> За 1 полугодие</w:t>
            </w:r>
          </w:p>
        </w:tc>
        <w:tc>
          <w:tcPr>
            <w:tcW w:w="1985" w:type="dxa"/>
          </w:tcPr>
          <w:p w:rsidR="0095698C" w:rsidRDefault="0095698C" w:rsidP="0095698C">
            <w:pPr>
              <w:pStyle w:val="a6"/>
              <w:jc w:val="center"/>
              <w:rPr>
                <w:b/>
              </w:rPr>
            </w:pPr>
            <w:r>
              <w:rPr>
                <w:b/>
              </w:rPr>
              <w:t>15</w:t>
            </w:r>
          </w:p>
        </w:tc>
        <w:tc>
          <w:tcPr>
            <w:tcW w:w="1276" w:type="dxa"/>
          </w:tcPr>
          <w:p w:rsidR="0095698C" w:rsidRDefault="0095698C" w:rsidP="0095698C">
            <w:pPr>
              <w:pStyle w:val="a6"/>
              <w:jc w:val="center"/>
              <w:rPr>
                <w:b/>
              </w:rPr>
            </w:pPr>
            <w:r>
              <w:rPr>
                <w:b/>
              </w:rPr>
              <w:t>10</w:t>
            </w:r>
          </w:p>
        </w:tc>
        <w:tc>
          <w:tcPr>
            <w:tcW w:w="1842" w:type="dxa"/>
          </w:tcPr>
          <w:p w:rsidR="0095698C" w:rsidRDefault="0095698C" w:rsidP="0095698C">
            <w:pPr>
              <w:pStyle w:val="a6"/>
              <w:jc w:val="center"/>
              <w:rPr>
                <w:b/>
              </w:rPr>
            </w:pPr>
            <w:r>
              <w:rPr>
                <w:b/>
              </w:rPr>
              <w:t>2</w:t>
            </w:r>
          </w:p>
        </w:tc>
        <w:tc>
          <w:tcPr>
            <w:tcW w:w="1985" w:type="dxa"/>
          </w:tcPr>
          <w:p w:rsidR="0095698C" w:rsidRDefault="0095698C" w:rsidP="0095698C">
            <w:pPr>
              <w:pStyle w:val="a6"/>
              <w:jc w:val="center"/>
              <w:rPr>
                <w:b/>
              </w:rPr>
            </w:pPr>
            <w:r>
              <w:rPr>
                <w:b/>
              </w:rPr>
              <w:t>-</w:t>
            </w:r>
          </w:p>
        </w:tc>
      </w:tr>
      <w:tr w:rsidR="0095698C" w:rsidTr="0095698C">
        <w:trPr>
          <w:trHeight w:val="264"/>
        </w:trPr>
        <w:tc>
          <w:tcPr>
            <w:tcW w:w="2268" w:type="dxa"/>
          </w:tcPr>
          <w:p w:rsidR="0095698C" w:rsidRDefault="0095698C" w:rsidP="0095698C">
            <w:pPr>
              <w:pStyle w:val="a6"/>
              <w:jc w:val="center"/>
              <w:rPr>
                <w:b/>
              </w:rPr>
            </w:pPr>
            <w:r>
              <w:rPr>
                <w:b/>
              </w:rPr>
              <w:t>За 2 полугодие</w:t>
            </w:r>
          </w:p>
        </w:tc>
        <w:tc>
          <w:tcPr>
            <w:tcW w:w="1985" w:type="dxa"/>
          </w:tcPr>
          <w:p w:rsidR="0095698C" w:rsidRDefault="0095698C" w:rsidP="0095698C">
            <w:pPr>
              <w:pStyle w:val="a6"/>
              <w:jc w:val="center"/>
              <w:rPr>
                <w:b/>
              </w:rPr>
            </w:pPr>
            <w:r>
              <w:rPr>
                <w:b/>
              </w:rPr>
              <w:t>12</w:t>
            </w:r>
          </w:p>
        </w:tc>
        <w:tc>
          <w:tcPr>
            <w:tcW w:w="1276" w:type="dxa"/>
          </w:tcPr>
          <w:p w:rsidR="0095698C" w:rsidRDefault="0095698C" w:rsidP="0095698C">
            <w:pPr>
              <w:pStyle w:val="a6"/>
              <w:jc w:val="center"/>
              <w:rPr>
                <w:b/>
              </w:rPr>
            </w:pPr>
            <w:r>
              <w:rPr>
                <w:b/>
              </w:rPr>
              <w:t>9</w:t>
            </w:r>
          </w:p>
        </w:tc>
        <w:tc>
          <w:tcPr>
            <w:tcW w:w="1842" w:type="dxa"/>
          </w:tcPr>
          <w:p w:rsidR="0095698C" w:rsidRDefault="0095698C" w:rsidP="0095698C">
            <w:pPr>
              <w:pStyle w:val="a6"/>
              <w:jc w:val="center"/>
              <w:rPr>
                <w:b/>
              </w:rPr>
            </w:pPr>
            <w:r>
              <w:rPr>
                <w:b/>
              </w:rPr>
              <w:t>6</w:t>
            </w:r>
          </w:p>
        </w:tc>
        <w:tc>
          <w:tcPr>
            <w:tcW w:w="1985" w:type="dxa"/>
          </w:tcPr>
          <w:p w:rsidR="0095698C" w:rsidRDefault="0095698C" w:rsidP="0095698C">
            <w:pPr>
              <w:pStyle w:val="a6"/>
              <w:jc w:val="center"/>
              <w:rPr>
                <w:b/>
              </w:rPr>
            </w:pPr>
            <w:r>
              <w:rPr>
                <w:b/>
              </w:rPr>
              <w:t>-</w:t>
            </w:r>
          </w:p>
        </w:tc>
      </w:tr>
    </w:tbl>
    <w:p w:rsidR="0095698C" w:rsidRDefault="0095698C" w:rsidP="0095698C">
      <w:pPr>
        <w:pStyle w:val="a6"/>
        <w:jc w:val="both"/>
      </w:pPr>
      <w:r w:rsidRPr="00E0017D">
        <w:rPr>
          <w:b/>
        </w:rPr>
        <w:lastRenderedPageBreak/>
        <w:t xml:space="preserve">Вывод: </w:t>
      </w:r>
      <w:r w:rsidRPr="00E0017D">
        <w:t>как видно из таблицы</w:t>
      </w:r>
      <w:r>
        <w:t xml:space="preserve">из 27 обучающихся 21 </w:t>
      </w:r>
      <w:r w:rsidRPr="00E0017D">
        <w:t xml:space="preserve">читают на качество. Бегло читают </w:t>
      </w:r>
      <w:r>
        <w:t xml:space="preserve">12 </w:t>
      </w:r>
      <w:r w:rsidRPr="00E0017D">
        <w:t xml:space="preserve">учащихся, остальные читают целыми словами и по слогам. </w:t>
      </w:r>
    </w:p>
    <w:p w:rsidR="0095698C" w:rsidRDefault="0095698C" w:rsidP="0095698C">
      <w:pPr>
        <w:pStyle w:val="a6"/>
        <w:jc w:val="both"/>
      </w:pPr>
      <w:r>
        <w:t xml:space="preserve">       Замедленный темп чтения у 6 (Винтоняк М, Дохунаев Б, Леверьев Р, Мамаева Л, Семёнов С, Ноговицын М). </w:t>
      </w:r>
      <w:r w:rsidRPr="00E0017D">
        <w:t>У всех детейпрослеживается   положительная</w:t>
      </w:r>
      <w:r>
        <w:t xml:space="preserve"> динамика качества и скорости  чтения.</w:t>
      </w:r>
    </w:p>
    <w:p w:rsidR="0095698C" w:rsidRDefault="0095698C" w:rsidP="0095698C">
      <w:pPr>
        <w:pStyle w:val="a6"/>
        <w:jc w:val="center"/>
        <w:rPr>
          <w:b/>
        </w:rPr>
      </w:pPr>
      <w:r>
        <w:rPr>
          <w:b/>
        </w:rPr>
        <w:t>Сво</w:t>
      </w:r>
      <w:r w:rsidR="00B40DC8">
        <w:rPr>
          <w:b/>
        </w:rPr>
        <w:t xml:space="preserve">дный итог 4 а класса    </w:t>
      </w:r>
      <w:r>
        <w:rPr>
          <w:b/>
        </w:rPr>
        <w:t xml:space="preserve">  учитель Васильева А.Е.</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12</w:t>
            </w:r>
          </w:p>
        </w:tc>
        <w:tc>
          <w:tcPr>
            <w:tcW w:w="1276" w:type="dxa"/>
          </w:tcPr>
          <w:p w:rsidR="0095698C" w:rsidRDefault="0095698C" w:rsidP="0095698C">
            <w:pPr>
              <w:pStyle w:val="a6"/>
              <w:jc w:val="center"/>
              <w:rPr>
                <w:b/>
              </w:rPr>
            </w:pPr>
            <w:r>
              <w:rPr>
                <w:b/>
              </w:rPr>
              <w:t>6</w:t>
            </w:r>
          </w:p>
        </w:tc>
        <w:tc>
          <w:tcPr>
            <w:tcW w:w="1842" w:type="dxa"/>
          </w:tcPr>
          <w:p w:rsidR="0095698C" w:rsidRDefault="0095698C" w:rsidP="0095698C">
            <w:pPr>
              <w:pStyle w:val="a6"/>
              <w:jc w:val="center"/>
              <w:rPr>
                <w:b/>
              </w:rPr>
            </w:pPr>
            <w:r>
              <w:rPr>
                <w:b/>
              </w:rPr>
              <w:t>3</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3 класс</w:t>
            </w:r>
          </w:p>
        </w:tc>
        <w:tc>
          <w:tcPr>
            <w:tcW w:w="1985" w:type="dxa"/>
          </w:tcPr>
          <w:p w:rsidR="0095698C" w:rsidRDefault="0095698C" w:rsidP="0095698C">
            <w:pPr>
              <w:pStyle w:val="a6"/>
              <w:jc w:val="center"/>
              <w:rPr>
                <w:b/>
              </w:rPr>
            </w:pPr>
            <w:r>
              <w:rPr>
                <w:b/>
              </w:rPr>
              <w:t>16</w:t>
            </w:r>
          </w:p>
        </w:tc>
        <w:tc>
          <w:tcPr>
            <w:tcW w:w="1276" w:type="dxa"/>
          </w:tcPr>
          <w:p w:rsidR="0095698C" w:rsidRDefault="0095698C" w:rsidP="0095698C">
            <w:pPr>
              <w:pStyle w:val="a6"/>
              <w:jc w:val="center"/>
              <w:rPr>
                <w:b/>
              </w:rPr>
            </w:pPr>
            <w:r>
              <w:rPr>
                <w:b/>
              </w:rPr>
              <w:t>2</w:t>
            </w:r>
          </w:p>
        </w:tc>
        <w:tc>
          <w:tcPr>
            <w:tcW w:w="1842" w:type="dxa"/>
          </w:tcPr>
          <w:p w:rsidR="0095698C" w:rsidRDefault="0095698C" w:rsidP="0095698C">
            <w:pPr>
              <w:pStyle w:val="a6"/>
              <w:jc w:val="center"/>
              <w:rPr>
                <w:b/>
              </w:rPr>
            </w:pPr>
            <w:r>
              <w:rPr>
                <w:b/>
              </w:rPr>
              <w:t>2</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4 класс</w:t>
            </w:r>
          </w:p>
        </w:tc>
        <w:tc>
          <w:tcPr>
            <w:tcW w:w="1985" w:type="dxa"/>
          </w:tcPr>
          <w:p w:rsidR="0095698C" w:rsidRDefault="0095698C" w:rsidP="0095698C">
            <w:pPr>
              <w:pStyle w:val="a6"/>
              <w:jc w:val="center"/>
              <w:rPr>
                <w:b/>
              </w:rPr>
            </w:pPr>
            <w:r>
              <w:rPr>
                <w:b/>
              </w:rPr>
              <w:t>16</w:t>
            </w:r>
          </w:p>
        </w:tc>
        <w:tc>
          <w:tcPr>
            <w:tcW w:w="1276" w:type="dxa"/>
          </w:tcPr>
          <w:p w:rsidR="0095698C" w:rsidRDefault="0095698C" w:rsidP="0095698C">
            <w:pPr>
              <w:pStyle w:val="a6"/>
              <w:jc w:val="center"/>
              <w:rPr>
                <w:b/>
              </w:rPr>
            </w:pPr>
            <w:r>
              <w:rPr>
                <w:b/>
              </w:rPr>
              <w:t>4</w:t>
            </w:r>
          </w:p>
        </w:tc>
        <w:tc>
          <w:tcPr>
            <w:tcW w:w="1842" w:type="dxa"/>
          </w:tcPr>
          <w:p w:rsidR="0095698C" w:rsidRDefault="0095698C" w:rsidP="0095698C">
            <w:pPr>
              <w:pStyle w:val="a6"/>
              <w:jc w:val="center"/>
              <w:rPr>
                <w:b/>
              </w:rPr>
            </w:pPr>
            <w:r>
              <w:rPr>
                <w:b/>
              </w:rPr>
              <w:t>1</w:t>
            </w:r>
          </w:p>
        </w:tc>
        <w:tc>
          <w:tcPr>
            <w:tcW w:w="1985" w:type="dxa"/>
          </w:tcPr>
          <w:p w:rsidR="0095698C" w:rsidRDefault="0095698C" w:rsidP="0095698C">
            <w:pPr>
              <w:pStyle w:val="a6"/>
              <w:jc w:val="center"/>
              <w:rPr>
                <w:b/>
              </w:rPr>
            </w:pPr>
          </w:p>
        </w:tc>
      </w:tr>
    </w:tbl>
    <w:p w:rsidR="0095698C" w:rsidRDefault="0095698C" w:rsidP="0095698C">
      <w:pPr>
        <w:pStyle w:val="a6"/>
        <w:jc w:val="both"/>
      </w:pPr>
      <w:r w:rsidRPr="00E0017D">
        <w:rPr>
          <w:b/>
        </w:rPr>
        <w:t xml:space="preserve">Вывод: </w:t>
      </w:r>
      <w:r w:rsidRPr="00E0017D">
        <w:t>как видно из таблицы</w:t>
      </w:r>
      <w:r w:rsidR="003A7540">
        <w:t xml:space="preserve"> 20  </w:t>
      </w:r>
      <w:r w:rsidRPr="00E0017D">
        <w:t xml:space="preserve">обучающихся  читают на качество. Бегло читают </w:t>
      </w:r>
      <w:r w:rsidRPr="00404EBB">
        <w:rPr>
          <w:b/>
        </w:rPr>
        <w:t>16</w:t>
      </w:r>
      <w:r w:rsidR="00370156">
        <w:rPr>
          <w:b/>
        </w:rPr>
        <w:t xml:space="preserve"> </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rsidRPr="00404EBB">
        <w:rPr>
          <w:b/>
          <w:sz w:val="20"/>
          <w:szCs w:val="20"/>
        </w:rPr>
        <w:t>НИКОЛАЕВА ЭРСАНА</w:t>
      </w:r>
      <w:r w:rsidR="00370156">
        <w:rPr>
          <w:b/>
          <w:sz w:val="20"/>
          <w:szCs w:val="20"/>
        </w:rPr>
        <w:t xml:space="preserve">. </w:t>
      </w:r>
      <w:r w:rsidRPr="00E0017D">
        <w:t>У всех детей</w:t>
      </w:r>
      <w:r w:rsidR="00370156">
        <w:t xml:space="preserve"> </w:t>
      </w:r>
      <w:r w:rsidRPr="00E0017D">
        <w:t>прослеживается   положительная</w:t>
      </w:r>
      <w:r>
        <w:t xml:space="preserve"> динамика качества и скорости  чтения.</w:t>
      </w:r>
    </w:p>
    <w:p w:rsidR="0095698C" w:rsidRDefault="0095698C" w:rsidP="0095698C">
      <w:pPr>
        <w:pStyle w:val="a6"/>
        <w:jc w:val="center"/>
        <w:rPr>
          <w:b/>
        </w:rPr>
      </w:pPr>
      <w:r>
        <w:rPr>
          <w:b/>
        </w:rPr>
        <w:t>Сво</w:t>
      </w:r>
      <w:r w:rsidR="00B40DC8">
        <w:rPr>
          <w:b/>
        </w:rPr>
        <w:t xml:space="preserve">дный итог 4 б класса     </w:t>
      </w:r>
      <w:r>
        <w:rPr>
          <w:b/>
        </w:rPr>
        <w:t xml:space="preserve">  учитель Габышева А.Я.</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6</w:t>
            </w:r>
          </w:p>
        </w:tc>
        <w:tc>
          <w:tcPr>
            <w:tcW w:w="1276" w:type="dxa"/>
          </w:tcPr>
          <w:p w:rsidR="0095698C" w:rsidRDefault="0095698C" w:rsidP="0095698C">
            <w:pPr>
              <w:pStyle w:val="a6"/>
              <w:jc w:val="center"/>
              <w:rPr>
                <w:b/>
              </w:rPr>
            </w:pPr>
            <w:r>
              <w:rPr>
                <w:b/>
              </w:rPr>
              <w:t>7</w:t>
            </w:r>
          </w:p>
        </w:tc>
        <w:tc>
          <w:tcPr>
            <w:tcW w:w="1842" w:type="dxa"/>
          </w:tcPr>
          <w:p w:rsidR="0095698C" w:rsidRDefault="0095698C" w:rsidP="0095698C">
            <w:pPr>
              <w:pStyle w:val="a6"/>
              <w:jc w:val="center"/>
              <w:rPr>
                <w:b/>
              </w:rPr>
            </w:pPr>
            <w:r>
              <w:rPr>
                <w:b/>
              </w:rPr>
              <w:t>9</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3 класс</w:t>
            </w:r>
          </w:p>
        </w:tc>
        <w:tc>
          <w:tcPr>
            <w:tcW w:w="1985" w:type="dxa"/>
          </w:tcPr>
          <w:p w:rsidR="0095698C" w:rsidRDefault="0095698C" w:rsidP="0095698C">
            <w:pPr>
              <w:pStyle w:val="a6"/>
              <w:jc w:val="center"/>
              <w:rPr>
                <w:b/>
              </w:rPr>
            </w:pPr>
            <w:r>
              <w:rPr>
                <w:b/>
              </w:rPr>
              <w:t>9</w:t>
            </w:r>
          </w:p>
        </w:tc>
        <w:tc>
          <w:tcPr>
            <w:tcW w:w="1276" w:type="dxa"/>
          </w:tcPr>
          <w:p w:rsidR="0095698C" w:rsidRDefault="0095698C" w:rsidP="0095698C">
            <w:pPr>
              <w:pStyle w:val="a6"/>
              <w:jc w:val="center"/>
              <w:rPr>
                <w:b/>
              </w:rPr>
            </w:pPr>
            <w:r>
              <w:rPr>
                <w:b/>
              </w:rPr>
              <w:t>6</w:t>
            </w:r>
          </w:p>
        </w:tc>
        <w:tc>
          <w:tcPr>
            <w:tcW w:w="1842" w:type="dxa"/>
          </w:tcPr>
          <w:p w:rsidR="0095698C" w:rsidRDefault="0095698C" w:rsidP="0095698C">
            <w:pPr>
              <w:pStyle w:val="a6"/>
              <w:jc w:val="center"/>
              <w:rPr>
                <w:b/>
              </w:rPr>
            </w:pPr>
            <w:r>
              <w:rPr>
                <w:b/>
              </w:rPr>
              <w:t>7</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4 класс</w:t>
            </w:r>
          </w:p>
        </w:tc>
        <w:tc>
          <w:tcPr>
            <w:tcW w:w="1985" w:type="dxa"/>
          </w:tcPr>
          <w:p w:rsidR="0095698C" w:rsidRDefault="0095698C" w:rsidP="0095698C">
            <w:pPr>
              <w:pStyle w:val="a6"/>
              <w:jc w:val="center"/>
              <w:rPr>
                <w:b/>
              </w:rPr>
            </w:pPr>
            <w:r>
              <w:rPr>
                <w:b/>
              </w:rPr>
              <w:t>11</w:t>
            </w:r>
          </w:p>
        </w:tc>
        <w:tc>
          <w:tcPr>
            <w:tcW w:w="1276" w:type="dxa"/>
          </w:tcPr>
          <w:p w:rsidR="0095698C" w:rsidRDefault="0095698C" w:rsidP="0095698C">
            <w:pPr>
              <w:pStyle w:val="a6"/>
              <w:jc w:val="center"/>
              <w:rPr>
                <w:b/>
              </w:rPr>
            </w:pPr>
            <w:r>
              <w:rPr>
                <w:b/>
              </w:rPr>
              <w:t>6</w:t>
            </w:r>
          </w:p>
        </w:tc>
        <w:tc>
          <w:tcPr>
            <w:tcW w:w="1842" w:type="dxa"/>
          </w:tcPr>
          <w:p w:rsidR="0095698C" w:rsidRDefault="0095698C" w:rsidP="0095698C">
            <w:pPr>
              <w:pStyle w:val="a6"/>
              <w:jc w:val="center"/>
              <w:rPr>
                <w:b/>
              </w:rPr>
            </w:pPr>
            <w:r>
              <w:rPr>
                <w:b/>
              </w:rPr>
              <w:t>5</w:t>
            </w:r>
          </w:p>
        </w:tc>
        <w:tc>
          <w:tcPr>
            <w:tcW w:w="1985" w:type="dxa"/>
          </w:tcPr>
          <w:p w:rsidR="0095698C" w:rsidRDefault="0095698C" w:rsidP="0095698C">
            <w:pPr>
              <w:pStyle w:val="a6"/>
              <w:jc w:val="center"/>
              <w:rPr>
                <w:b/>
              </w:rPr>
            </w:pPr>
            <w:r>
              <w:rPr>
                <w:b/>
              </w:rPr>
              <w:t>-</w:t>
            </w:r>
          </w:p>
        </w:tc>
      </w:tr>
    </w:tbl>
    <w:p w:rsidR="0095698C" w:rsidRDefault="0095698C" w:rsidP="0095698C">
      <w:pPr>
        <w:pStyle w:val="a6"/>
        <w:jc w:val="both"/>
      </w:pPr>
      <w:r w:rsidRPr="00E0017D">
        <w:rPr>
          <w:b/>
        </w:rPr>
        <w:t xml:space="preserve">Вывод: </w:t>
      </w:r>
      <w:r w:rsidRPr="00E0017D">
        <w:t>как видно из таблицы</w:t>
      </w:r>
      <w:r>
        <w:t xml:space="preserve">   </w:t>
      </w:r>
      <w:r w:rsidR="003A7540">
        <w:t>17</w:t>
      </w:r>
      <w:r>
        <w:t xml:space="preserve">  </w:t>
      </w:r>
      <w:r w:rsidRPr="00E0017D">
        <w:t xml:space="preserve">обучающихся  читают на качество. Бегло читают </w:t>
      </w:r>
      <w:r w:rsidR="00037396">
        <w:t>11</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rsidR="00037396">
        <w:t>5..</w:t>
      </w:r>
      <w:r w:rsidRPr="00E0017D">
        <w:t>У всех детей</w:t>
      </w:r>
      <w:r w:rsidR="00037396">
        <w:t xml:space="preserve"> </w:t>
      </w:r>
      <w:r w:rsidRPr="00E0017D">
        <w:t>прослеживается   положительная</w:t>
      </w:r>
      <w:r>
        <w:t xml:space="preserve"> динамика качества и скорости  чтения.</w:t>
      </w:r>
    </w:p>
    <w:p w:rsidR="0095698C" w:rsidRDefault="0095698C" w:rsidP="0095698C">
      <w:pPr>
        <w:pStyle w:val="a6"/>
        <w:jc w:val="center"/>
        <w:rPr>
          <w:b/>
        </w:rPr>
      </w:pPr>
      <w:r>
        <w:rPr>
          <w:b/>
        </w:rPr>
        <w:t>Свод</w:t>
      </w:r>
      <w:r w:rsidR="00B40DC8">
        <w:rPr>
          <w:b/>
        </w:rPr>
        <w:t xml:space="preserve">ный итог 4 в класса      </w:t>
      </w:r>
      <w:r>
        <w:rPr>
          <w:b/>
        </w:rPr>
        <w:t xml:space="preserve"> учитель Макарова Е. И</w:t>
      </w:r>
    </w:p>
    <w:tbl>
      <w:tblPr>
        <w:tblStyle w:val="aff0"/>
        <w:tblW w:w="0" w:type="auto"/>
        <w:tblInd w:w="108" w:type="dxa"/>
        <w:tblLook w:val="04A0"/>
      </w:tblPr>
      <w:tblGrid>
        <w:gridCol w:w="2268"/>
        <w:gridCol w:w="1985"/>
        <w:gridCol w:w="1276"/>
        <w:gridCol w:w="1842"/>
        <w:gridCol w:w="1985"/>
      </w:tblGrid>
      <w:tr w:rsidR="0095698C" w:rsidTr="0095698C">
        <w:trPr>
          <w:trHeight w:val="264"/>
        </w:trPr>
        <w:tc>
          <w:tcPr>
            <w:tcW w:w="2268" w:type="dxa"/>
          </w:tcPr>
          <w:p w:rsidR="0095698C" w:rsidRDefault="0095698C" w:rsidP="0095698C">
            <w:pPr>
              <w:pStyle w:val="a6"/>
              <w:jc w:val="center"/>
              <w:rPr>
                <w:b/>
              </w:rPr>
            </w:pPr>
          </w:p>
        </w:tc>
        <w:tc>
          <w:tcPr>
            <w:tcW w:w="1985" w:type="dxa"/>
          </w:tcPr>
          <w:p w:rsidR="0095698C" w:rsidRDefault="0095698C" w:rsidP="0095698C">
            <w:pPr>
              <w:pStyle w:val="a6"/>
              <w:jc w:val="center"/>
              <w:rPr>
                <w:b/>
              </w:rPr>
            </w:pPr>
            <w:r>
              <w:rPr>
                <w:b/>
              </w:rPr>
              <w:t>Выше нормы</w:t>
            </w:r>
          </w:p>
        </w:tc>
        <w:tc>
          <w:tcPr>
            <w:tcW w:w="1276" w:type="dxa"/>
          </w:tcPr>
          <w:p w:rsidR="0095698C" w:rsidRDefault="0095698C" w:rsidP="0095698C">
            <w:pPr>
              <w:pStyle w:val="a6"/>
              <w:jc w:val="center"/>
              <w:rPr>
                <w:b/>
              </w:rPr>
            </w:pPr>
            <w:r>
              <w:rPr>
                <w:b/>
              </w:rPr>
              <w:t>норма</w:t>
            </w:r>
          </w:p>
        </w:tc>
        <w:tc>
          <w:tcPr>
            <w:tcW w:w="1842" w:type="dxa"/>
          </w:tcPr>
          <w:p w:rsidR="0095698C" w:rsidRDefault="0095698C" w:rsidP="0095698C">
            <w:pPr>
              <w:pStyle w:val="a6"/>
              <w:jc w:val="center"/>
              <w:rPr>
                <w:b/>
              </w:rPr>
            </w:pPr>
            <w:r>
              <w:rPr>
                <w:b/>
              </w:rPr>
              <w:t>Ниже нормы</w:t>
            </w:r>
          </w:p>
        </w:tc>
        <w:tc>
          <w:tcPr>
            <w:tcW w:w="1985" w:type="dxa"/>
          </w:tcPr>
          <w:p w:rsidR="0095698C" w:rsidRDefault="0095698C" w:rsidP="0095698C">
            <w:pPr>
              <w:pStyle w:val="a6"/>
              <w:jc w:val="center"/>
              <w:rPr>
                <w:b/>
              </w:rPr>
            </w:pPr>
            <w:r>
              <w:rPr>
                <w:b/>
              </w:rPr>
              <w:t>Не читает</w:t>
            </w:r>
          </w:p>
        </w:tc>
      </w:tr>
      <w:tr w:rsidR="0095698C" w:rsidTr="0095698C">
        <w:trPr>
          <w:trHeight w:val="264"/>
        </w:trPr>
        <w:tc>
          <w:tcPr>
            <w:tcW w:w="2268" w:type="dxa"/>
          </w:tcPr>
          <w:p w:rsidR="0095698C" w:rsidRDefault="0095698C" w:rsidP="0095698C">
            <w:pPr>
              <w:pStyle w:val="a6"/>
              <w:jc w:val="center"/>
              <w:rPr>
                <w:b/>
              </w:rPr>
            </w:pPr>
            <w:r>
              <w:rPr>
                <w:b/>
              </w:rPr>
              <w:t>За 2 класс</w:t>
            </w:r>
          </w:p>
        </w:tc>
        <w:tc>
          <w:tcPr>
            <w:tcW w:w="1985" w:type="dxa"/>
          </w:tcPr>
          <w:p w:rsidR="0095698C" w:rsidRDefault="0095698C" w:rsidP="0095698C">
            <w:pPr>
              <w:pStyle w:val="a6"/>
              <w:jc w:val="center"/>
              <w:rPr>
                <w:b/>
              </w:rPr>
            </w:pPr>
            <w:r>
              <w:rPr>
                <w:b/>
              </w:rPr>
              <w:t>1</w:t>
            </w:r>
          </w:p>
        </w:tc>
        <w:tc>
          <w:tcPr>
            <w:tcW w:w="1276" w:type="dxa"/>
          </w:tcPr>
          <w:p w:rsidR="0095698C" w:rsidRDefault="0095698C" w:rsidP="0095698C">
            <w:pPr>
              <w:pStyle w:val="a6"/>
              <w:jc w:val="center"/>
              <w:rPr>
                <w:b/>
              </w:rPr>
            </w:pPr>
            <w:r>
              <w:rPr>
                <w:b/>
              </w:rPr>
              <w:t>9</w:t>
            </w:r>
          </w:p>
        </w:tc>
        <w:tc>
          <w:tcPr>
            <w:tcW w:w="1842" w:type="dxa"/>
          </w:tcPr>
          <w:p w:rsidR="0095698C" w:rsidRDefault="0095698C" w:rsidP="0095698C">
            <w:pPr>
              <w:pStyle w:val="a6"/>
              <w:jc w:val="center"/>
              <w:rPr>
                <w:b/>
              </w:rPr>
            </w:pPr>
            <w:r>
              <w:rPr>
                <w:b/>
              </w:rPr>
              <w:t>9</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3 класс</w:t>
            </w:r>
          </w:p>
        </w:tc>
        <w:tc>
          <w:tcPr>
            <w:tcW w:w="1985" w:type="dxa"/>
          </w:tcPr>
          <w:p w:rsidR="0095698C" w:rsidRDefault="0095698C" w:rsidP="0095698C">
            <w:pPr>
              <w:pStyle w:val="a6"/>
              <w:jc w:val="center"/>
              <w:rPr>
                <w:b/>
              </w:rPr>
            </w:pPr>
            <w:r>
              <w:rPr>
                <w:b/>
              </w:rPr>
              <w:t>1</w:t>
            </w:r>
          </w:p>
        </w:tc>
        <w:tc>
          <w:tcPr>
            <w:tcW w:w="1276" w:type="dxa"/>
          </w:tcPr>
          <w:p w:rsidR="0095698C" w:rsidRDefault="0095698C" w:rsidP="0095698C">
            <w:pPr>
              <w:pStyle w:val="a6"/>
              <w:jc w:val="center"/>
              <w:rPr>
                <w:b/>
              </w:rPr>
            </w:pPr>
            <w:r>
              <w:rPr>
                <w:b/>
              </w:rPr>
              <w:t>10</w:t>
            </w:r>
          </w:p>
        </w:tc>
        <w:tc>
          <w:tcPr>
            <w:tcW w:w="1842" w:type="dxa"/>
          </w:tcPr>
          <w:p w:rsidR="0095698C" w:rsidRDefault="0095698C" w:rsidP="0095698C">
            <w:pPr>
              <w:pStyle w:val="a6"/>
              <w:jc w:val="center"/>
              <w:rPr>
                <w:b/>
              </w:rPr>
            </w:pPr>
            <w:r>
              <w:rPr>
                <w:b/>
              </w:rPr>
              <w:t>8</w:t>
            </w:r>
          </w:p>
        </w:tc>
        <w:tc>
          <w:tcPr>
            <w:tcW w:w="1985" w:type="dxa"/>
          </w:tcPr>
          <w:p w:rsidR="0095698C" w:rsidRDefault="0095698C" w:rsidP="0095698C">
            <w:pPr>
              <w:pStyle w:val="a6"/>
              <w:jc w:val="center"/>
              <w:rPr>
                <w:b/>
              </w:rPr>
            </w:pPr>
          </w:p>
        </w:tc>
      </w:tr>
      <w:tr w:rsidR="0095698C" w:rsidTr="0095698C">
        <w:trPr>
          <w:trHeight w:val="264"/>
        </w:trPr>
        <w:tc>
          <w:tcPr>
            <w:tcW w:w="2268" w:type="dxa"/>
          </w:tcPr>
          <w:p w:rsidR="0095698C" w:rsidRDefault="0095698C" w:rsidP="0095698C">
            <w:pPr>
              <w:pStyle w:val="a6"/>
              <w:jc w:val="center"/>
              <w:rPr>
                <w:b/>
              </w:rPr>
            </w:pPr>
            <w:r>
              <w:rPr>
                <w:b/>
              </w:rPr>
              <w:t>За 4 класс</w:t>
            </w:r>
          </w:p>
        </w:tc>
        <w:tc>
          <w:tcPr>
            <w:tcW w:w="1985" w:type="dxa"/>
          </w:tcPr>
          <w:p w:rsidR="0095698C" w:rsidRDefault="0095698C" w:rsidP="0095698C">
            <w:pPr>
              <w:pStyle w:val="a6"/>
              <w:jc w:val="center"/>
              <w:rPr>
                <w:b/>
              </w:rPr>
            </w:pPr>
            <w:r>
              <w:rPr>
                <w:b/>
              </w:rPr>
              <w:t>1</w:t>
            </w:r>
          </w:p>
        </w:tc>
        <w:tc>
          <w:tcPr>
            <w:tcW w:w="1276" w:type="dxa"/>
          </w:tcPr>
          <w:p w:rsidR="0095698C" w:rsidRDefault="0095698C" w:rsidP="0095698C">
            <w:pPr>
              <w:pStyle w:val="a6"/>
              <w:jc w:val="center"/>
              <w:rPr>
                <w:b/>
              </w:rPr>
            </w:pPr>
            <w:r>
              <w:rPr>
                <w:b/>
              </w:rPr>
              <w:t>12</w:t>
            </w:r>
          </w:p>
        </w:tc>
        <w:tc>
          <w:tcPr>
            <w:tcW w:w="1842" w:type="dxa"/>
          </w:tcPr>
          <w:p w:rsidR="0095698C" w:rsidRDefault="0095698C" w:rsidP="0095698C">
            <w:pPr>
              <w:pStyle w:val="a6"/>
              <w:jc w:val="center"/>
              <w:rPr>
                <w:b/>
              </w:rPr>
            </w:pPr>
            <w:r>
              <w:rPr>
                <w:b/>
              </w:rPr>
              <w:t>6</w:t>
            </w:r>
          </w:p>
        </w:tc>
        <w:tc>
          <w:tcPr>
            <w:tcW w:w="1985" w:type="dxa"/>
          </w:tcPr>
          <w:p w:rsidR="0095698C" w:rsidRDefault="0095698C" w:rsidP="0095698C">
            <w:pPr>
              <w:pStyle w:val="a6"/>
              <w:jc w:val="center"/>
              <w:rPr>
                <w:b/>
              </w:rPr>
            </w:pPr>
            <w:r>
              <w:rPr>
                <w:b/>
              </w:rPr>
              <w:t>-</w:t>
            </w:r>
          </w:p>
        </w:tc>
      </w:tr>
    </w:tbl>
    <w:p w:rsidR="0095698C" w:rsidRDefault="0095698C" w:rsidP="0095698C">
      <w:pPr>
        <w:pStyle w:val="a6"/>
        <w:jc w:val="both"/>
      </w:pPr>
      <w:r w:rsidRPr="00E0017D">
        <w:rPr>
          <w:b/>
        </w:rPr>
        <w:t xml:space="preserve">Вывод: </w:t>
      </w:r>
      <w:r w:rsidRPr="00E0017D">
        <w:t>как видно из таблицы</w:t>
      </w:r>
      <w:r w:rsidR="00B40DC8">
        <w:t xml:space="preserve"> </w:t>
      </w:r>
      <w:r>
        <w:t xml:space="preserve">из 19 </w:t>
      </w:r>
      <w:r w:rsidRPr="00E0017D">
        <w:t xml:space="preserve">обучающихся </w:t>
      </w:r>
      <w:r>
        <w:t>12</w:t>
      </w:r>
      <w:r w:rsidRPr="00E0017D">
        <w:t xml:space="preserve"> читают на качество. </w:t>
      </w:r>
      <w:r>
        <w:t>Из них б</w:t>
      </w:r>
      <w:r w:rsidRPr="00E0017D">
        <w:t xml:space="preserve">егло читают </w:t>
      </w:r>
      <w:r>
        <w:t>_2_</w:t>
      </w:r>
      <w:r w:rsidRPr="00E0017D">
        <w:t xml:space="preserve">учащихся, остальные читают целыми словами и по слогам. </w:t>
      </w:r>
    </w:p>
    <w:p w:rsidR="0095698C" w:rsidRDefault="0095698C" w:rsidP="0095698C">
      <w:pPr>
        <w:pStyle w:val="a6"/>
        <w:jc w:val="both"/>
      </w:pPr>
      <w:r w:rsidRPr="00E0017D">
        <w:t xml:space="preserve">Замедленный темп чтения у </w:t>
      </w:r>
      <w:r>
        <w:t xml:space="preserve">Артамоновой А., Константиновой Д., Петровой П., Дьячковской А. (зпр), Стручковой Регины (зпр). </w:t>
      </w:r>
      <w:r w:rsidRPr="00E0017D">
        <w:t>У всех детейпрослеживается положительная</w:t>
      </w:r>
      <w:r>
        <w:t xml:space="preserve"> динамика качества и скорости  чтения.</w:t>
      </w:r>
    </w:p>
    <w:p w:rsidR="0095698C" w:rsidRPr="000355D7" w:rsidRDefault="0095698C" w:rsidP="0095698C">
      <w:pPr>
        <w:pStyle w:val="a6"/>
        <w:jc w:val="both"/>
      </w:pPr>
      <w:r w:rsidRPr="000355D7">
        <w:rPr>
          <w:b/>
        </w:rPr>
        <w:t>Рекомендации:</w:t>
      </w:r>
      <w:r>
        <w:t xml:space="preserve"> продолжи</w:t>
      </w:r>
      <w:r w:rsidRPr="000355D7">
        <w:t xml:space="preserve">ть </w:t>
      </w:r>
      <w:r>
        <w:t>работу над  формированием и совершенствованием</w:t>
      </w:r>
      <w:r w:rsidRPr="000355D7">
        <w:t xml:space="preserve"> навыка чтения:</w:t>
      </w:r>
    </w:p>
    <w:p w:rsidR="0095698C" w:rsidRPr="000355D7" w:rsidRDefault="0095698C" w:rsidP="0095698C">
      <w:pPr>
        <w:pStyle w:val="a6"/>
      </w:pPr>
      <w:r w:rsidRPr="000355D7">
        <w:t>- темпа чтения (включать в уроки упражнения для развития навыка целыми словами);</w:t>
      </w:r>
    </w:p>
    <w:p w:rsidR="0095698C" w:rsidRDefault="0095698C" w:rsidP="0095698C">
      <w:pPr>
        <w:pStyle w:val="a6"/>
      </w:pPr>
      <w:r>
        <w:t xml:space="preserve">- </w:t>
      </w:r>
      <w:r w:rsidRPr="000355D7">
        <w:t>правильности чтения (работа над орфоэпией, четкостью речи, правильным чтением окончаний слов. Включать в уроки чтения упражнения с установкой на безошибочное чтение, отрабатывать навыки безошибочного чтения);</w:t>
      </w:r>
    </w:p>
    <w:p w:rsidR="0095698C" w:rsidRPr="00FA3246" w:rsidRDefault="0095698C" w:rsidP="0095698C">
      <w:pPr>
        <w:jc w:val="both"/>
      </w:pPr>
      <w:r>
        <w:t xml:space="preserve">- </w:t>
      </w:r>
      <w:r w:rsidRPr="00FA3246">
        <w:t xml:space="preserve">осуществлять постоянный контроль за </w:t>
      </w:r>
      <w:r>
        <w:t xml:space="preserve">отстающими и </w:t>
      </w:r>
      <w:r w:rsidRPr="00FA3246">
        <w:t>внеклассным чтением, поддерживая связь с родителями и библиотекарем школы;</w:t>
      </w:r>
    </w:p>
    <w:p w:rsidR="0095698C" w:rsidRPr="0003098F" w:rsidRDefault="0095698C" w:rsidP="0095698C">
      <w:pPr>
        <w:pStyle w:val="a6"/>
      </w:pPr>
      <w:r>
        <w:t xml:space="preserve">- </w:t>
      </w:r>
      <w:r w:rsidRPr="0003098F">
        <w:t xml:space="preserve"> находить и проводить новые, интересные формы вовлечения детей в чтение, в книжный мир</w:t>
      </w:r>
    </w:p>
    <w:p w:rsidR="0095698C" w:rsidRDefault="0095698C" w:rsidP="0095698C">
      <w:pPr>
        <w:pStyle w:val="a6"/>
        <w:jc w:val="both"/>
      </w:pPr>
      <w:r>
        <w:t xml:space="preserve">- Учителю </w:t>
      </w:r>
      <w:r w:rsidRPr="00A82D4C">
        <w:t xml:space="preserve">продолжить работу по </w:t>
      </w:r>
      <w:r>
        <w:t xml:space="preserve">диагностике, отслеживанию динамики развития обучающихся фиксируя </w:t>
      </w:r>
      <w:r w:rsidRPr="00A82D4C">
        <w:t>уровень ин</w:t>
      </w:r>
      <w:r>
        <w:t>дивидуальных достижений.</w:t>
      </w:r>
    </w:p>
    <w:p w:rsidR="0095698C" w:rsidRPr="0003098F" w:rsidRDefault="0095698C" w:rsidP="0095698C">
      <w:pPr>
        <w:pStyle w:val="a6"/>
      </w:pPr>
      <w:r>
        <w:t>- разработать индивидуальный план работы с отстающими;</w:t>
      </w:r>
    </w:p>
    <w:p w:rsidR="0095698C" w:rsidRPr="006236F4" w:rsidRDefault="0095698C" w:rsidP="0095698C">
      <w:pPr>
        <w:ind w:left="-284"/>
        <w:jc w:val="center"/>
        <w:rPr>
          <w:b/>
          <w:color w:val="C00000"/>
          <w:sz w:val="28"/>
          <w:szCs w:val="28"/>
        </w:rPr>
      </w:pPr>
      <w:r w:rsidRPr="006236F4">
        <w:rPr>
          <w:b/>
          <w:color w:val="C00000"/>
          <w:sz w:val="28"/>
          <w:szCs w:val="28"/>
        </w:rPr>
        <w:t xml:space="preserve">Анализ итогов выполнения ВПР </w:t>
      </w:r>
    </w:p>
    <w:p w:rsidR="0095698C" w:rsidRPr="00B307EC" w:rsidRDefault="0095698C" w:rsidP="00665FF5">
      <w:pPr>
        <w:jc w:val="both"/>
      </w:pPr>
      <w:r w:rsidRPr="00B307EC">
        <w:t xml:space="preserve">           В этом году во исполнение письма Федеральной службы по надзору в сфере образования и науки с целью обеспечения единства образовательного пространства Российской Федерации, совершенствования общероссийской системы качества образования и поддержки введения федерального государственного образовательного стандарта (далее- «ФГОС») в МБОУ    «Бердигестяхская  СОШ» по единому графику проведены Всероссийские проверочные работы (далее – «ВПР») по нескольким предметам, которые не </w:t>
      </w:r>
      <w:r w:rsidRPr="00B307EC">
        <w:lastRenderedPageBreak/>
        <w:t>являются государственной итоговой аттестацией, представляют собой аналог контрольных работ, традиционно проводившихся ранее в школах.</w:t>
      </w:r>
    </w:p>
    <w:p w:rsidR="0095698C" w:rsidRPr="00B307EC" w:rsidRDefault="0095698C" w:rsidP="00665FF5">
      <w:pPr>
        <w:jc w:val="both"/>
      </w:pPr>
      <w:r w:rsidRPr="00B307EC">
        <w:rPr>
          <w:b/>
        </w:rPr>
        <w:t>Цель ВПР:</w:t>
      </w:r>
      <w:r w:rsidRPr="00B307EC">
        <w:t xml:space="preserve"> своевременная диагностика уровня достижения обучающимися образовательных результатов; информирование участников образовательных отношений о состоянии освоения ООП начального общего образования и готовности младших школьников к продолжению образования на уровне основной школы. </w:t>
      </w:r>
    </w:p>
    <w:p w:rsidR="0095698C" w:rsidRPr="00B307EC" w:rsidRDefault="0095698C" w:rsidP="00665FF5">
      <w:pPr>
        <w:jc w:val="both"/>
        <w:rPr>
          <w:b/>
        </w:rPr>
      </w:pPr>
      <w:r w:rsidRPr="00B307EC">
        <w:rPr>
          <w:b/>
        </w:rPr>
        <w:t>Ключевые особенности ВПР:</w:t>
      </w:r>
    </w:p>
    <w:p w:rsidR="0095698C" w:rsidRPr="00B307EC" w:rsidRDefault="0095698C" w:rsidP="000A1F48">
      <w:pPr>
        <w:numPr>
          <w:ilvl w:val="0"/>
          <w:numId w:val="43"/>
        </w:numPr>
        <w:ind w:left="0" w:firstLine="0"/>
        <w:contextualSpacing w:val="0"/>
        <w:jc w:val="both"/>
      </w:pPr>
      <w:r w:rsidRPr="00B307EC">
        <w:t xml:space="preserve">соответствие ФГОС </w:t>
      </w:r>
    </w:p>
    <w:p w:rsidR="0095698C" w:rsidRPr="00B307EC" w:rsidRDefault="0095698C" w:rsidP="000A1F48">
      <w:pPr>
        <w:numPr>
          <w:ilvl w:val="0"/>
          <w:numId w:val="43"/>
        </w:numPr>
        <w:ind w:left="0" w:firstLine="0"/>
        <w:contextualSpacing w:val="0"/>
        <w:jc w:val="both"/>
      </w:pPr>
      <w:r w:rsidRPr="00B307EC">
        <w:t xml:space="preserve"> соответствие отечественным традициям преподавания учебных предметов</w:t>
      </w:r>
    </w:p>
    <w:p w:rsidR="0095698C" w:rsidRPr="00B307EC" w:rsidRDefault="0095698C" w:rsidP="000A1F48">
      <w:pPr>
        <w:numPr>
          <w:ilvl w:val="0"/>
          <w:numId w:val="43"/>
        </w:numPr>
        <w:ind w:left="0" w:firstLine="0"/>
        <w:contextualSpacing w:val="0"/>
        <w:jc w:val="both"/>
      </w:pPr>
      <w:r w:rsidRPr="00B307EC">
        <w:t xml:space="preserve">  учет национально-культурной и языковой специфики многонационального российского общества</w:t>
      </w:r>
    </w:p>
    <w:p w:rsidR="0095698C" w:rsidRPr="00B307EC" w:rsidRDefault="0095698C" w:rsidP="00665FF5">
      <w:pPr>
        <w:jc w:val="both"/>
      </w:pPr>
      <w:r w:rsidRPr="00B307EC">
        <w:t xml:space="preserve"> •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w:t>
      </w:r>
    </w:p>
    <w:p w:rsidR="0095698C" w:rsidRPr="00B307EC" w:rsidRDefault="0095698C" w:rsidP="00665FF5">
      <w:pPr>
        <w:jc w:val="both"/>
      </w:pPr>
      <w:r w:rsidRPr="00B307EC">
        <w:rPr>
          <w:bCs/>
        </w:rPr>
        <w:t xml:space="preserve">• использование ряда заданий из открытого банка Национальных исследований качества образования (НИКО) </w:t>
      </w:r>
    </w:p>
    <w:p w:rsidR="0095698C" w:rsidRPr="00B307EC" w:rsidRDefault="0095698C" w:rsidP="00665FF5">
      <w:pPr>
        <w:jc w:val="both"/>
      </w:pPr>
      <w:r w:rsidRPr="00B307EC">
        <w:t>• использование только заданий открытого типа</w:t>
      </w:r>
    </w:p>
    <w:p w:rsidR="0095698C" w:rsidRPr="00B307EC" w:rsidRDefault="0095698C" w:rsidP="00665FF5">
      <w:pPr>
        <w:jc w:val="both"/>
        <w:rPr>
          <w:b/>
        </w:rPr>
      </w:pPr>
      <w:r w:rsidRPr="00B307EC">
        <w:rPr>
          <w:b/>
        </w:rPr>
        <w:t>Что дадут ВПР?</w:t>
      </w:r>
    </w:p>
    <w:p w:rsidR="0095698C" w:rsidRPr="00B307EC" w:rsidRDefault="0095698C" w:rsidP="000A1F48">
      <w:pPr>
        <w:numPr>
          <w:ilvl w:val="0"/>
          <w:numId w:val="44"/>
        </w:numPr>
        <w:ind w:left="0" w:firstLine="0"/>
        <w:contextualSpacing w:val="0"/>
        <w:jc w:val="both"/>
      </w:pPr>
      <w:r w:rsidRPr="00B307EC">
        <w:rPr>
          <w:bCs/>
        </w:rPr>
        <w:t>Специалисты Рособрнадзора и Минобрнауки утверждают, что ежегодное тестирование учащихся в результате позволит:</w:t>
      </w:r>
    </w:p>
    <w:p w:rsidR="0095698C" w:rsidRPr="00B307EC" w:rsidRDefault="0095698C" w:rsidP="000A1F48">
      <w:pPr>
        <w:numPr>
          <w:ilvl w:val="0"/>
          <w:numId w:val="44"/>
        </w:numPr>
        <w:ind w:left="0" w:firstLine="0"/>
        <w:contextualSpacing w:val="0"/>
        <w:jc w:val="both"/>
      </w:pPr>
      <w:r w:rsidRPr="00B307EC">
        <w:rPr>
          <w:bCs/>
        </w:rPr>
        <w:t>дать ученикам хорошую психологическую подготовку к экзаменам в 11-м и 9-м классах (ГИА и ЕГЭ);</w:t>
      </w:r>
    </w:p>
    <w:p w:rsidR="0095698C" w:rsidRPr="00B307EC" w:rsidRDefault="0095698C" w:rsidP="000A1F48">
      <w:pPr>
        <w:numPr>
          <w:ilvl w:val="0"/>
          <w:numId w:val="44"/>
        </w:numPr>
        <w:ind w:left="0" w:firstLine="0"/>
        <w:contextualSpacing w:val="0"/>
        <w:jc w:val="both"/>
      </w:pPr>
      <w:r w:rsidRPr="00B307EC">
        <w:rPr>
          <w:bCs/>
        </w:rPr>
        <w:t>проверить объем и качество знаний, полученных в течение учебного года;</w:t>
      </w:r>
    </w:p>
    <w:p w:rsidR="0095698C" w:rsidRPr="00B307EC" w:rsidRDefault="0095698C" w:rsidP="000A1F48">
      <w:pPr>
        <w:numPr>
          <w:ilvl w:val="0"/>
          <w:numId w:val="44"/>
        </w:numPr>
        <w:ind w:left="0" w:firstLine="0"/>
        <w:contextualSpacing w:val="0"/>
        <w:jc w:val="both"/>
      </w:pPr>
      <w:r w:rsidRPr="00B307EC">
        <w:rPr>
          <w:bCs/>
        </w:rPr>
        <w:t>ВПР заставят школьников систематически заниматься на протяжении всего учебного процесса, а не только в выпускных классах;</w:t>
      </w:r>
    </w:p>
    <w:p w:rsidR="0095698C" w:rsidRPr="00B307EC" w:rsidRDefault="0095698C" w:rsidP="000A1F48">
      <w:pPr>
        <w:numPr>
          <w:ilvl w:val="0"/>
          <w:numId w:val="44"/>
        </w:numPr>
        <w:ind w:left="0" w:firstLine="0"/>
        <w:contextualSpacing w:val="0"/>
        <w:jc w:val="both"/>
      </w:pPr>
      <w:r w:rsidRPr="00B307EC">
        <w:rPr>
          <w:bCs/>
        </w:rPr>
        <w:t>будут видны недостатки учебной программы по экзаменационным дисциплинам;</w:t>
      </w:r>
    </w:p>
    <w:p w:rsidR="0095698C" w:rsidRPr="00B307EC" w:rsidRDefault="0095698C" w:rsidP="000A1F48">
      <w:pPr>
        <w:numPr>
          <w:ilvl w:val="0"/>
          <w:numId w:val="44"/>
        </w:numPr>
        <w:ind w:left="0" w:firstLine="0"/>
        <w:contextualSpacing w:val="0"/>
        <w:jc w:val="both"/>
      </w:pPr>
      <w:r w:rsidRPr="00B307EC">
        <w:rPr>
          <w:bCs/>
        </w:rPr>
        <w:t>родителям будет понятна общая картина знаний ученика;</w:t>
      </w:r>
    </w:p>
    <w:p w:rsidR="0095698C" w:rsidRPr="00B307EC" w:rsidRDefault="0095698C" w:rsidP="000A1F48">
      <w:pPr>
        <w:numPr>
          <w:ilvl w:val="0"/>
          <w:numId w:val="44"/>
        </w:numPr>
        <w:ind w:left="0" w:firstLine="0"/>
        <w:contextualSpacing w:val="0"/>
        <w:jc w:val="both"/>
      </w:pPr>
      <w:r w:rsidRPr="00B307EC">
        <w:rPr>
          <w:bCs/>
        </w:rPr>
        <w:t>ВПР помогут усовершенствовать региональную систему образования.</w:t>
      </w:r>
    </w:p>
    <w:p w:rsidR="0095698C" w:rsidRPr="00141CA4" w:rsidRDefault="0095698C" w:rsidP="00665FF5">
      <w:pPr>
        <w:jc w:val="both"/>
      </w:pPr>
      <w:r>
        <w:t xml:space="preserve"> В</w:t>
      </w:r>
      <w:r w:rsidRPr="00141CA4">
        <w:t xml:space="preserve"> рамках ВПР наряду с предметными результатами обучения выпускников начальной школы, обучающихся 5</w:t>
      </w:r>
      <w:r>
        <w:t>-7</w:t>
      </w:r>
      <w:r w:rsidRPr="00141CA4">
        <w:t xml:space="preserve"> и 11 классов</w:t>
      </w:r>
      <w:r>
        <w:t xml:space="preserve"> оцениваются</w:t>
      </w:r>
      <w:r w:rsidRPr="00141CA4">
        <w:t xml:space="preserve"> также метапредметные результаты, в том числе уровень сформированности универсальных учебных действий (УУД) и овладения межпредметными понятиями.</w:t>
      </w:r>
    </w:p>
    <w:p w:rsidR="0095698C" w:rsidRPr="00141CA4" w:rsidRDefault="0095698C" w:rsidP="0095698C">
      <w:pPr>
        <w:pStyle w:val="a6"/>
        <w:ind w:left="284"/>
        <w:jc w:val="both"/>
        <w:rPr>
          <w:szCs w:val="24"/>
        </w:rPr>
      </w:pPr>
      <w:r w:rsidRPr="00141CA4">
        <w:rPr>
          <w:szCs w:val="24"/>
        </w:rPr>
        <w:t>Предусмотрена оценка сформированностиследующих УУД.</w:t>
      </w:r>
    </w:p>
    <w:p w:rsidR="0095698C" w:rsidRPr="00141CA4" w:rsidRDefault="0095698C" w:rsidP="0095698C">
      <w:pPr>
        <w:pStyle w:val="a6"/>
        <w:ind w:left="284"/>
        <w:jc w:val="both"/>
        <w:rPr>
          <w:szCs w:val="24"/>
        </w:rPr>
      </w:pPr>
      <w:r w:rsidRPr="00141CA4">
        <w:rPr>
          <w:b/>
          <w:szCs w:val="24"/>
        </w:rPr>
        <w:t>Личностные действия</w:t>
      </w:r>
      <w:r w:rsidRPr="00141CA4">
        <w:rPr>
          <w:szCs w:val="24"/>
        </w:rPr>
        <w:t>: личностное, профессиональное, жизненное самоопределение.</w:t>
      </w:r>
    </w:p>
    <w:p w:rsidR="0095698C" w:rsidRPr="00141CA4" w:rsidRDefault="0095698C" w:rsidP="0095698C">
      <w:pPr>
        <w:pStyle w:val="a6"/>
        <w:ind w:left="284"/>
        <w:jc w:val="both"/>
        <w:rPr>
          <w:szCs w:val="24"/>
        </w:rPr>
      </w:pPr>
      <w:r w:rsidRPr="00141CA4">
        <w:rPr>
          <w:b/>
          <w:szCs w:val="24"/>
        </w:rPr>
        <w:t>Регулятивные действия</w:t>
      </w:r>
      <w:r w:rsidRPr="00141CA4">
        <w:rPr>
          <w:szCs w:val="24"/>
        </w:rPr>
        <w:t>: планирование, контроль и коррекция, саморегуляция.</w:t>
      </w:r>
    </w:p>
    <w:p w:rsidR="0095698C" w:rsidRPr="00141CA4" w:rsidRDefault="0095698C" w:rsidP="0095698C">
      <w:pPr>
        <w:pStyle w:val="a6"/>
        <w:ind w:left="284"/>
        <w:jc w:val="both"/>
        <w:rPr>
          <w:szCs w:val="24"/>
        </w:rPr>
      </w:pPr>
      <w:r w:rsidRPr="00141CA4">
        <w:rPr>
          <w:b/>
          <w:szCs w:val="24"/>
        </w:rPr>
        <w:t>Общеучебные универсальные учебные действия:</w:t>
      </w:r>
      <w:r w:rsidRPr="00141CA4">
        <w:rPr>
          <w:szCs w:val="24"/>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w:t>
      </w:r>
    </w:p>
    <w:p w:rsidR="0095698C" w:rsidRPr="00141CA4" w:rsidRDefault="0095698C" w:rsidP="0095698C">
      <w:pPr>
        <w:pStyle w:val="a6"/>
        <w:ind w:left="284"/>
        <w:jc w:val="both"/>
        <w:rPr>
          <w:szCs w:val="24"/>
        </w:rPr>
      </w:pPr>
      <w:r w:rsidRPr="00141CA4">
        <w:rPr>
          <w:b/>
          <w:szCs w:val="24"/>
        </w:rPr>
        <w:t>Логические универсальные действия:</w:t>
      </w:r>
      <w:r w:rsidRPr="00141CA4">
        <w:rPr>
          <w:szCs w:val="24"/>
        </w:rPr>
        <w:t xml:space="preserve">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rsidR="0095698C" w:rsidRPr="00141CA4" w:rsidRDefault="0095698C" w:rsidP="0095698C">
      <w:pPr>
        <w:pStyle w:val="a6"/>
        <w:ind w:left="284"/>
        <w:jc w:val="both"/>
        <w:rPr>
          <w:szCs w:val="24"/>
        </w:rPr>
      </w:pPr>
      <w:r w:rsidRPr="00141CA4">
        <w:rPr>
          <w:b/>
          <w:szCs w:val="24"/>
        </w:rPr>
        <w:t>Коммуникативные действия:</w:t>
      </w:r>
      <w:r w:rsidRPr="00141CA4">
        <w:rPr>
          <w:szCs w:val="24"/>
        </w:rPr>
        <w:t xml:space="preserve"> умение с достаточной полнотой и точностью выражать свои мысли в соответствии с задачами и условиями коммуникации.</w:t>
      </w:r>
    </w:p>
    <w:p w:rsidR="0095698C" w:rsidRDefault="0095698C" w:rsidP="0095698C">
      <w:pPr>
        <w:ind w:left="284"/>
        <w:jc w:val="both"/>
      </w:pPr>
      <w:r w:rsidRPr="00141CA4">
        <w:t xml:space="preserve">Тексты ВПР разработаны в соответствии с требованиями ФГОС с учетом примерных образовательных программ. </w:t>
      </w:r>
    </w:p>
    <w:p w:rsidR="00037396" w:rsidRDefault="00037396" w:rsidP="0095698C">
      <w:pPr>
        <w:ind w:left="-426"/>
        <w:jc w:val="center"/>
        <w:rPr>
          <w:b/>
          <w:bCs/>
          <w:iCs/>
          <w:color w:val="C00000"/>
        </w:rPr>
      </w:pPr>
    </w:p>
    <w:p w:rsidR="00037396" w:rsidRDefault="00037396" w:rsidP="0095698C">
      <w:pPr>
        <w:ind w:left="-426"/>
        <w:jc w:val="center"/>
        <w:rPr>
          <w:b/>
          <w:bCs/>
          <w:iCs/>
          <w:color w:val="C00000"/>
        </w:rPr>
      </w:pPr>
    </w:p>
    <w:p w:rsidR="00037396" w:rsidRDefault="00037396" w:rsidP="0095698C">
      <w:pPr>
        <w:ind w:left="-426"/>
        <w:jc w:val="center"/>
        <w:rPr>
          <w:b/>
          <w:bCs/>
          <w:iCs/>
          <w:color w:val="C00000"/>
        </w:rPr>
      </w:pPr>
    </w:p>
    <w:p w:rsidR="00037396" w:rsidRDefault="00037396" w:rsidP="0095698C">
      <w:pPr>
        <w:ind w:left="-426"/>
        <w:jc w:val="center"/>
        <w:rPr>
          <w:b/>
          <w:bCs/>
          <w:iCs/>
          <w:color w:val="C00000"/>
        </w:rPr>
      </w:pPr>
    </w:p>
    <w:p w:rsidR="00037396" w:rsidRDefault="00037396" w:rsidP="0095698C">
      <w:pPr>
        <w:ind w:left="-426"/>
        <w:jc w:val="center"/>
        <w:rPr>
          <w:b/>
          <w:bCs/>
          <w:iCs/>
          <w:color w:val="C00000"/>
        </w:rPr>
      </w:pPr>
    </w:p>
    <w:p w:rsidR="00037396" w:rsidRDefault="00037396" w:rsidP="0095698C">
      <w:pPr>
        <w:ind w:left="-426"/>
        <w:jc w:val="center"/>
        <w:rPr>
          <w:b/>
          <w:bCs/>
          <w:iCs/>
          <w:color w:val="C00000"/>
        </w:rPr>
      </w:pPr>
    </w:p>
    <w:p w:rsidR="0095698C" w:rsidRPr="0001058E" w:rsidRDefault="0095698C" w:rsidP="0095698C">
      <w:pPr>
        <w:ind w:left="-426"/>
        <w:jc w:val="center"/>
        <w:rPr>
          <w:b/>
          <w:color w:val="C00000"/>
        </w:rPr>
      </w:pPr>
      <w:r w:rsidRPr="0001058E">
        <w:rPr>
          <w:b/>
          <w:bCs/>
          <w:iCs/>
          <w:color w:val="C00000"/>
        </w:rPr>
        <w:lastRenderedPageBreak/>
        <w:t>Внешний мониторинг учебных результатов обучающихся</w:t>
      </w:r>
    </w:p>
    <w:p w:rsidR="0095698C" w:rsidRPr="0001058E" w:rsidRDefault="0095698C" w:rsidP="0095698C">
      <w:pPr>
        <w:ind w:left="-426"/>
        <w:jc w:val="center"/>
        <w:rPr>
          <w:b/>
          <w:color w:val="C00000"/>
        </w:rPr>
      </w:pPr>
      <w:r w:rsidRPr="0001058E">
        <w:rPr>
          <w:b/>
          <w:color w:val="C00000"/>
        </w:rPr>
        <w:t>ИТОГИ и МОНИТОРИНГ ВПР – 2019года</w:t>
      </w:r>
    </w:p>
    <w:p w:rsidR="0095698C" w:rsidRPr="0001058E" w:rsidRDefault="0095698C" w:rsidP="0095698C">
      <w:pPr>
        <w:ind w:left="-426"/>
        <w:jc w:val="center"/>
        <w:rPr>
          <w:b/>
          <w:color w:val="C00000"/>
        </w:rPr>
      </w:pPr>
      <w:r w:rsidRPr="0001058E">
        <w:rPr>
          <w:b/>
          <w:color w:val="C00000"/>
        </w:rPr>
        <w:t>4 классы ( 3 предмета)</w:t>
      </w:r>
    </w:p>
    <w:p w:rsidR="0095698C" w:rsidRPr="0001058E" w:rsidRDefault="0095698C" w:rsidP="0095698C">
      <w:pPr>
        <w:ind w:left="-426"/>
        <w:jc w:val="center"/>
        <w:rPr>
          <w:b/>
          <w:color w:val="C00000"/>
        </w:rPr>
      </w:pPr>
      <w:r w:rsidRPr="0001058E">
        <w:rPr>
          <w:b/>
          <w:color w:val="C00000"/>
        </w:rPr>
        <w:t xml:space="preserve">Математика            </w:t>
      </w:r>
    </w:p>
    <w:tbl>
      <w:tblPr>
        <w:tblStyle w:val="aff0"/>
        <w:tblW w:w="10280" w:type="dxa"/>
        <w:tblInd w:w="-34" w:type="dxa"/>
        <w:tblLayout w:type="fixed"/>
        <w:tblLook w:val="04A0"/>
      </w:tblPr>
      <w:tblGrid>
        <w:gridCol w:w="1277"/>
        <w:gridCol w:w="2126"/>
        <w:gridCol w:w="992"/>
        <w:gridCol w:w="851"/>
        <w:gridCol w:w="708"/>
        <w:gridCol w:w="709"/>
        <w:gridCol w:w="851"/>
        <w:gridCol w:w="1354"/>
        <w:gridCol w:w="1412"/>
      </w:tblGrid>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класс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учитель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выполнили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Успе</w:t>
            </w:r>
          </w:p>
          <w:p w:rsidR="0095698C" w:rsidRPr="007872C1" w:rsidRDefault="0095698C" w:rsidP="0095698C">
            <w:pPr>
              <w:ind w:left="-426"/>
              <w:jc w:val="center"/>
              <w:rPr>
                <w:b/>
              </w:rPr>
            </w:pPr>
            <w:r w:rsidRPr="007872C1">
              <w:rPr>
                <w:b/>
              </w:rPr>
              <w:t>ваемость</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качество</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Васильева А.Е.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90</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4б</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Габышева А.Я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76</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Макарова Е.И.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83</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итого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22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color w:val="C00000"/>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color w:val="C00000"/>
              </w:rPr>
            </w:pPr>
            <w:r w:rsidRPr="007872C1">
              <w:rPr>
                <w:b/>
                <w:color w:val="C00000"/>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83</w:t>
            </w:r>
          </w:p>
        </w:tc>
      </w:tr>
    </w:tbl>
    <w:p w:rsidR="0095698C" w:rsidRPr="007872C1" w:rsidRDefault="0095698C" w:rsidP="0095698C">
      <w:pPr>
        <w:ind w:left="-426"/>
        <w:jc w:val="center"/>
        <w:rPr>
          <w:b/>
        </w:rPr>
      </w:pPr>
      <w:r w:rsidRPr="007872C1">
        <w:rPr>
          <w:b/>
        </w:rPr>
        <w:t>Мониторинг результатов ВПР по математике  4 классов за 3 года</w:t>
      </w:r>
    </w:p>
    <w:tbl>
      <w:tblPr>
        <w:tblStyle w:val="aff0"/>
        <w:tblW w:w="10368" w:type="dxa"/>
        <w:tblInd w:w="-34" w:type="dxa"/>
        <w:tblLayout w:type="fixed"/>
        <w:tblLook w:val="04A0"/>
      </w:tblPr>
      <w:tblGrid>
        <w:gridCol w:w="1702"/>
        <w:gridCol w:w="1417"/>
        <w:gridCol w:w="1134"/>
        <w:gridCol w:w="992"/>
        <w:gridCol w:w="1135"/>
        <w:gridCol w:w="850"/>
        <w:gridCol w:w="992"/>
        <w:gridCol w:w="993"/>
        <w:gridCol w:w="1153"/>
      </w:tblGrid>
      <w:tr w:rsidR="0095698C" w:rsidRPr="007872C1" w:rsidTr="0095698C">
        <w:trPr>
          <w:trHeight w:val="426"/>
        </w:trPr>
        <w:tc>
          <w:tcPr>
            <w:tcW w:w="1702" w:type="dxa"/>
          </w:tcPr>
          <w:p w:rsidR="0095698C" w:rsidRPr="007872C1" w:rsidRDefault="0095698C" w:rsidP="0095698C">
            <w:pPr>
              <w:ind w:left="-426"/>
              <w:jc w:val="center"/>
              <w:rPr>
                <w:b/>
              </w:rPr>
            </w:pPr>
            <w:r w:rsidRPr="007872C1">
              <w:rPr>
                <w:b/>
              </w:rPr>
              <w:t>годы</w:t>
            </w:r>
          </w:p>
        </w:tc>
        <w:tc>
          <w:tcPr>
            <w:tcW w:w="1417" w:type="dxa"/>
            <w:tcBorders>
              <w:right w:val="single" w:sz="4" w:space="0" w:color="auto"/>
            </w:tcBorders>
          </w:tcPr>
          <w:p w:rsidR="0095698C" w:rsidRPr="007872C1" w:rsidRDefault="0095698C" w:rsidP="0095698C">
            <w:pPr>
              <w:ind w:left="-426"/>
              <w:jc w:val="center"/>
              <w:rPr>
                <w:b/>
              </w:rPr>
            </w:pPr>
            <w:r w:rsidRPr="007872C1">
              <w:rPr>
                <w:b/>
              </w:rPr>
              <w:t>выполнили</w:t>
            </w:r>
          </w:p>
        </w:tc>
        <w:tc>
          <w:tcPr>
            <w:tcW w:w="1134" w:type="dxa"/>
            <w:tcBorders>
              <w:left w:val="single" w:sz="4" w:space="0" w:color="auto"/>
            </w:tcBorders>
          </w:tcPr>
          <w:p w:rsidR="0095698C" w:rsidRPr="007872C1" w:rsidRDefault="0095698C" w:rsidP="0095698C">
            <w:pPr>
              <w:ind w:left="-426"/>
              <w:jc w:val="center"/>
              <w:rPr>
                <w:b/>
              </w:rPr>
            </w:pPr>
            <w:r w:rsidRPr="007872C1">
              <w:rPr>
                <w:b/>
              </w:rPr>
              <w:t>5</w:t>
            </w:r>
          </w:p>
        </w:tc>
        <w:tc>
          <w:tcPr>
            <w:tcW w:w="992" w:type="dxa"/>
          </w:tcPr>
          <w:p w:rsidR="0095698C" w:rsidRPr="007872C1" w:rsidRDefault="0095698C" w:rsidP="0095698C">
            <w:pPr>
              <w:ind w:left="-426"/>
              <w:jc w:val="center"/>
              <w:rPr>
                <w:b/>
              </w:rPr>
            </w:pPr>
            <w:r w:rsidRPr="007872C1">
              <w:rPr>
                <w:b/>
              </w:rPr>
              <w:t>4</w:t>
            </w:r>
          </w:p>
        </w:tc>
        <w:tc>
          <w:tcPr>
            <w:tcW w:w="1135" w:type="dxa"/>
          </w:tcPr>
          <w:p w:rsidR="0095698C" w:rsidRPr="007872C1" w:rsidRDefault="0095698C" w:rsidP="0095698C">
            <w:pPr>
              <w:ind w:left="-426"/>
              <w:jc w:val="center"/>
              <w:rPr>
                <w:b/>
              </w:rPr>
            </w:pPr>
            <w:r w:rsidRPr="007872C1">
              <w:rPr>
                <w:b/>
              </w:rPr>
              <w:t>3</w:t>
            </w:r>
          </w:p>
        </w:tc>
        <w:tc>
          <w:tcPr>
            <w:tcW w:w="850" w:type="dxa"/>
            <w:tcBorders>
              <w:right w:val="single" w:sz="4" w:space="0" w:color="auto"/>
            </w:tcBorders>
          </w:tcPr>
          <w:p w:rsidR="0095698C" w:rsidRPr="007872C1" w:rsidRDefault="0095698C" w:rsidP="0095698C">
            <w:pPr>
              <w:ind w:left="-426"/>
              <w:jc w:val="center"/>
              <w:rPr>
                <w:b/>
              </w:rPr>
            </w:pPr>
            <w:r w:rsidRPr="007872C1">
              <w:rPr>
                <w:b/>
              </w:rPr>
              <w:t>2</w:t>
            </w:r>
          </w:p>
        </w:tc>
        <w:tc>
          <w:tcPr>
            <w:tcW w:w="992" w:type="dxa"/>
            <w:tcBorders>
              <w:left w:val="single" w:sz="4" w:space="0" w:color="auto"/>
              <w:right w:val="single" w:sz="4" w:space="0" w:color="auto"/>
            </w:tcBorders>
          </w:tcPr>
          <w:p w:rsidR="0095698C" w:rsidRPr="007872C1" w:rsidRDefault="0095698C" w:rsidP="0095698C">
            <w:pPr>
              <w:ind w:left="-426"/>
              <w:jc w:val="center"/>
              <w:rPr>
                <w:b/>
              </w:rPr>
            </w:pPr>
            <w:r w:rsidRPr="007872C1">
              <w:rPr>
                <w:b/>
              </w:rPr>
              <w:t>успев</w:t>
            </w:r>
          </w:p>
        </w:tc>
        <w:tc>
          <w:tcPr>
            <w:tcW w:w="993" w:type="dxa"/>
            <w:tcBorders>
              <w:left w:val="single" w:sz="4" w:space="0" w:color="auto"/>
            </w:tcBorders>
          </w:tcPr>
          <w:p w:rsidR="0095698C" w:rsidRPr="007872C1" w:rsidRDefault="0095698C" w:rsidP="0095698C">
            <w:pPr>
              <w:ind w:left="-426"/>
              <w:jc w:val="center"/>
              <w:rPr>
                <w:b/>
              </w:rPr>
            </w:pPr>
            <w:r w:rsidRPr="007872C1">
              <w:rPr>
                <w:b/>
              </w:rPr>
              <w:t>качво</w:t>
            </w:r>
          </w:p>
        </w:tc>
        <w:tc>
          <w:tcPr>
            <w:tcW w:w="1153" w:type="dxa"/>
          </w:tcPr>
          <w:p w:rsidR="0095698C" w:rsidRPr="007872C1" w:rsidRDefault="0095698C" w:rsidP="0095698C">
            <w:pPr>
              <w:ind w:left="-426"/>
              <w:jc w:val="center"/>
              <w:rPr>
                <w:b/>
              </w:rPr>
            </w:pPr>
            <w:r w:rsidRPr="007872C1">
              <w:t>По улусу</w:t>
            </w:r>
          </w:p>
        </w:tc>
      </w:tr>
      <w:tr w:rsidR="0095698C" w:rsidRPr="007872C1" w:rsidTr="0095698C">
        <w:trPr>
          <w:trHeight w:val="212"/>
        </w:trPr>
        <w:tc>
          <w:tcPr>
            <w:tcW w:w="1702" w:type="dxa"/>
          </w:tcPr>
          <w:p w:rsidR="0095698C" w:rsidRPr="007872C1" w:rsidRDefault="0095698C" w:rsidP="0095698C">
            <w:pPr>
              <w:ind w:left="-426"/>
              <w:jc w:val="center"/>
            </w:pPr>
            <w:r w:rsidRPr="007872C1">
              <w:t>2016-17</w:t>
            </w:r>
          </w:p>
        </w:tc>
        <w:tc>
          <w:tcPr>
            <w:tcW w:w="1417" w:type="dxa"/>
            <w:tcBorders>
              <w:right w:val="single" w:sz="4" w:space="0" w:color="auto"/>
            </w:tcBorders>
          </w:tcPr>
          <w:p w:rsidR="0095698C" w:rsidRPr="007872C1" w:rsidRDefault="0095698C" w:rsidP="0095698C">
            <w:pPr>
              <w:ind w:left="-426"/>
              <w:jc w:val="center"/>
            </w:pPr>
            <w:r w:rsidRPr="007872C1">
              <w:t>58</w:t>
            </w:r>
          </w:p>
        </w:tc>
        <w:tc>
          <w:tcPr>
            <w:tcW w:w="1134" w:type="dxa"/>
            <w:tcBorders>
              <w:left w:val="single" w:sz="4" w:space="0" w:color="auto"/>
            </w:tcBorders>
          </w:tcPr>
          <w:p w:rsidR="0095698C" w:rsidRPr="007872C1" w:rsidRDefault="0095698C" w:rsidP="0095698C">
            <w:pPr>
              <w:ind w:left="-426"/>
              <w:jc w:val="center"/>
            </w:pPr>
            <w:r w:rsidRPr="007872C1">
              <w:t>28</w:t>
            </w:r>
          </w:p>
        </w:tc>
        <w:tc>
          <w:tcPr>
            <w:tcW w:w="992" w:type="dxa"/>
          </w:tcPr>
          <w:p w:rsidR="0095698C" w:rsidRPr="007872C1" w:rsidRDefault="0095698C" w:rsidP="0095698C">
            <w:pPr>
              <w:ind w:left="-426"/>
              <w:jc w:val="center"/>
            </w:pPr>
            <w:r w:rsidRPr="007872C1">
              <w:t>19</w:t>
            </w:r>
          </w:p>
        </w:tc>
        <w:tc>
          <w:tcPr>
            <w:tcW w:w="1135" w:type="dxa"/>
          </w:tcPr>
          <w:p w:rsidR="0095698C" w:rsidRPr="007872C1" w:rsidRDefault="0095698C" w:rsidP="0095698C">
            <w:pPr>
              <w:ind w:left="-426"/>
              <w:jc w:val="center"/>
            </w:pPr>
            <w:r w:rsidRPr="007872C1">
              <w:t>11</w:t>
            </w:r>
          </w:p>
        </w:tc>
        <w:tc>
          <w:tcPr>
            <w:tcW w:w="850" w:type="dxa"/>
            <w:tcBorders>
              <w:right w:val="single" w:sz="4" w:space="0" w:color="auto"/>
            </w:tcBorders>
          </w:tcPr>
          <w:p w:rsidR="0095698C" w:rsidRPr="007872C1" w:rsidRDefault="0095698C" w:rsidP="0095698C">
            <w:pPr>
              <w:ind w:left="-426"/>
              <w:jc w:val="center"/>
            </w:pPr>
            <w:r w:rsidRPr="007872C1">
              <w:t>-</w:t>
            </w:r>
          </w:p>
        </w:tc>
        <w:tc>
          <w:tcPr>
            <w:tcW w:w="992" w:type="dxa"/>
            <w:tcBorders>
              <w:left w:val="single" w:sz="4" w:space="0" w:color="auto"/>
              <w:right w:val="single" w:sz="4" w:space="0" w:color="auto"/>
            </w:tcBorders>
          </w:tcPr>
          <w:p w:rsidR="0095698C" w:rsidRPr="007872C1" w:rsidRDefault="0095698C" w:rsidP="0095698C">
            <w:pPr>
              <w:ind w:left="-426"/>
              <w:jc w:val="center"/>
            </w:pPr>
            <w:r w:rsidRPr="007872C1">
              <w:t>100</w:t>
            </w:r>
          </w:p>
        </w:tc>
        <w:tc>
          <w:tcPr>
            <w:tcW w:w="993" w:type="dxa"/>
            <w:tcBorders>
              <w:left w:val="single" w:sz="4" w:space="0" w:color="auto"/>
            </w:tcBorders>
          </w:tcPr>
          <w:p w:rsidR="0095698C" w:rsidRPr="007872C1" w:rsidRDefault="0095698C" w:rsidP="0095698C">
            <w:pPr>
              <w:ind w:left="-426"/>
              <w:jc w:val="center"/>
            </w:pPr>
            <w:r w:rsidRPr="007872C1">
              <w:t>81</w:t>
            </w:r>
          </w:p>
        </w:tc>
        <w:tc>
          <w:tcPr>
            <w:tcW w:w="1153" w:type="dxa"/>
          </w:tcPr>
          <w:p w:rsidR="0095698C" w:rsidRPr="007872C1" w:rsidRDefault="0095698C" w:rsidP="0095698C">
            <w:pPr>
              <w:ind w:left="-426"/>
              <w:jc w:val="center"/>
            </w:pPr>
            <w:r w:rsidRPr="007872C1">
              <w:t>75</w:t>
            </w:r>
          </w:p>
        </w:tc>
      </w:tr>
      <w:tr w:rsidR="0095698C" w:rsidRPr="007872C1" w:rsidTr="0095698C">
        <w:trPr>
          <w:trHeight w:val="212"/>
        </w:trPr>
        <w:tc>
          <w:tcPr>
            <w:tcW w:w="1702" w:type="dxa"/>
          </w:tcPr>
          <w:p w:rsidR="0095698C" w:rsidRPr="007872C1" w:rsidRDefault="0095698C" w:rsidP="0095698C">
            <w:pPr>
              <w:ind w:left="-426"/>
              <w:jc w:val="center"/>
            </w:pPr>
            <w:r w:rsidRPr="007872C1">
              <w:t>2017-18</w:t>
            </w:r>
          </w:p>
        </w:tc>
        <w:tc>
          <w:tcPr>
            <w:tcW w:w="1417" w:type="dxa"/>
            <w:tcBorders>
              <w:right w:val="single" w:sz="4" w:space="0" w:color="auto"/>
            </w:tcBorders>
          </w:tcPr>
          <w:p w:rsidR="0095698C" w:rsidRPr="007872C1" w:rsidRDefault="0095698C" w:rsidP="0095698C">
            <w:pPr>
              <w:ind w:left="-426"/>
              <w:jc w:val="center"/>
            </w:pPr>
            <w:r w:rsidRPr="007872C1">
              <w:t>67</w:t>
            </w:r>
          </w:p>
        </w:tc>
        <w:tc>
          <w:tcPr>
            <w:tcW w:w="1134" w:type="dxa"/>
            <w:tcBorders>
              <w:left w:val="single" w:sz="4" w:space="0" w:color="auto"/>
            </w:tcBorders>
          </w:tcPr>
          <w:p w:rsidR="0095698C" w:rsidRPr="007872C1" w:rsidRDefault="0095698C" w:rsidP="0095698C">
            <w:pPr>
              <w:ind w:left="-426"/>
              <w:jc w:val="center"/>
            </w:pPr>
            <w:r w:rsidRPr="007872C1">
              <w:t>21</w:t>
            </w:r>
          </w:p>
        </w:tc>
        <w:tc>
          <w:tcPr>
            <w:tcW w:w="992" w:type="dxa"/>
          </w:tcPr>
          <w:p w:rsidR="0095698C" w:rsidRPr="007872C1" w:rsidRDefault="0095698C" w:rsidP="0095698C">
            <w:pPr>
              <w:ind w:left="-426"/>
              <w:jc w:val="center"/>
            </w:pPr>
            <w:r w:rsidRPr="007872C1">
              <w:t>26</w:t>
            </w:r>
          </w:p>
        </w:tc>
        <w:tc>
          <w:tcPr>
            <w:tcW w:w="1135" w:type="dxa"/>
          </w:tcPr>
          <w:p w:rsidR="0095698C" w:rsidRPr="007872C1" w:rsidRDefault="0095698C" w:rsidP="0095698C">
            <w:pPr>
              <w:ind w:left="-426"/>
              <w:jc w:val="center"/>
            </w:pPr>
            <w:r w:rsidRPr="007872C1">
              <w:t>20</w:t>
            </w:r>
          </w:p>
        </w:tc>
        <w:tc>
          <w:tcPr>
            <w:tcW w:w="850" w:type="dxa"/>
            <w:tcBorders>
              <w:right w:val="single" w:sz="4" w:space="0" w:color="auto"/>
            </w:tcBorders>
          </w:tcPr>
          <w:p w:rsidR="0095698C" w:rsidRPr="007872C1" w:rsidRDefault="0095698C" w:rsidP="0095698C">
            <w:pPr>
              <w:ind w:left="-426"/>
              <w:jc w:val="center"/>
            </w:pPr>
          </w:p>
        </w:tc>
        <w:tc>
          <w:tcPr>
            <w:tcW w:w="992" w:type="dxa"/>
            <w:tcBorders>
              <w:left w:val="single" w:sz="4" w:space="0" w:color="auto"/>
              <w:right w:val="single" w:sz="4" w:space="0" w:color="auto"/>
            </w:tcBorders>
          </w:tcPr>
          <w:p w:rsidR="0095698C" w:rsidRPr="007872C1" w:rsidRDefault="0095698C" w:rsidP="0095698C">
            <w:pPr>
              <w:ind w:left="-426"/>
              <w:jc w:val="center"/>
            </w:pPr>
            <w:r w:rsidRPr="007872C1">
              <w:t>100</w:t>
            </w:r>
          </w:p>
        </w:tc>
        <w:tc>
          <w:tcPr>
            <w:tcW w:w="993" w:type="dxa"/>
            <w:tcBorders>
              <w:left w:val="single" w:sz="4" w:space="0" w:color="auto"/>
            </w:tcBorders>
          </w:tcPr>
          <w:p w:rsidR="0095698C" w:rsidRPr="007872C1" w:rsidRDefault="0095698C" w:rsidP="0095698C">
            <w:pPr>
              <w:ind w:left="-426"/>
              <w:jc w:val="center"/>
            </w:pPr>
            <w:r w:rsidRPr="007872C1">
              <w:t>70,1</w:t>
            </w:r>
          </w:p>
        </w:tc>
        <w:tc>
          <w:tcPr>
            <w:tcW w:w="1153" w:type="dxa"/>
          </w:tcPr>
          <w:p w:rsidR="0095698C" w:rsidRPr="007872C1" w:rsidRDefault="0095698C" w:rsidP="0095698C">
            <w:pPr>
              <w:ind w:left="-426"/>
              <w:jc w:val="center"/>
            </w:pPr>
          </w:p>
        </w:tc>
      </w:tr>
      <w:tr w:rsidR="0095698C" w:rsidRPr="007872C1" w:rsidTr="0095698C">
        <w:trPr>
          <w:trHeight w:val="212"/>
        </w:trPr>
        <w:tc>
          <w:tcPr>
            <w:tcW w:w="1702" w:type="dxa"/>
          </w:tcPr>
          <w:p w:rsidR="0095698C" w:rsidRPr="007872C1" w:rsidRDefault="0095698C" w:rsidP="0095698C">
            <w:pPr>
              <w:ind w:left="-426"/>
              <w:jc w:val="center"/>
              <w:rPr>
                <w:b/>
                <w:color w:val="C00000"/>
              </w:rPr>
            </w:pPr>
            <w:r w:rsidRPr="007872C1">
              <w:rPr>
                <w:b/>
                <w:color w:val="C00000"/>
              </w:rPr>
              <w:t>2018-19</w:t>
            </w:r>
          </w:p>
        </w:tc>
        <w:tc>
          <w:tcPr>
            <w:tcW w:w="1417" w:type="dxa"/>
            <w:tcBorders>
              <w:right w:val="single" w:sz="4" w:space="0" w:color="auto"/>
            </w:tcBorders>
          </w:tcPr>
          <w:p w:rsidR="0095698C" w:rsidRPr="007872C1" w:rsidRDefault="0095698C" w:rsidP="0095698C">
            <w:pPr>
              <w:ind w:left="-426"/>
              <w:jc w:val="center"/>
              <w:rPr>
                <w:b/>
                <w:color w:val="C00000"/>
              </w:rPr>
            </w:pPr>
            <w:r w:rsidRPr="007872C1">
              <w:rPr>
                <w:b/>
                <w:color w:val="C00000"/>
              </w:rPr>
              <w:t>60</w:t>
            </w:r>
          </w:p>
        </w:tc>
        <w:tc>
          <w:tcPr>
            <w:tcW w:w="1134" w:type="dxa"/>
            <w:tcBorders>
              <w:left w:val="single" w:sz="4" w:space="0" w:color="auto"/>
            </w:tcBorders>
          </w:tcPr>
          <w:p w:rsidR="0095698C" w:rsidRPr="007872C1" w:rsidRDefault="0095698C" w:rsidP="0095698C">
            <w:pPr>
              <w:ind w:left="-426"/>
              <w:jc w:val="center"/>
              <w:rPr>
                <w:b/>
                <w:color w:val="C00000"/>
              </w:rPr>
            </w:pPr>
            <w:r w:rsidRPr="007872C1">
              <w:rPr>
                <w:b/>
                <w:color w:val="C00000"/>
              </w:rPr>
              <w:t>22</w:t>
            </w:r>
          </w:p>
        </w:tc>
        <w:tc>
          <w:tcPr>
            <w:tcW w:w="992" w:type="dxa"/>
          </w:tcPr>
          <w:p w:rsidR="0095698C" w:rsidRPr="007872C1" w:rsidRDefault="0095698C" w:rsidP="0095698C">
            <w:pPr>
              <w:ind w:left="-426"/>
              <w:jc w:val="center"/>
              <w:rPr>
                <w:b/>
                <w:color w:val="C00000"/>
              </w:rPr>
            </w:pPr>
            <w:r w:rsidRPr="007872C1">
              <w:rPr>
                <w:b/>
                <w:color w:val="C00000"/>
              </w:rPr>
              <w:t>28</w:t>
            </w:r>
          </w:p>
        </w:tc>
        <w:tc>
          <w:tcPr>
            <w:tcW w:w="1135" w:type="dxa"/>
          </w:tcPr>
          <w:p w:rsidR="0095698C" w:rsidRPr="007872C1" w:rsidRDefault="0095698C" w:rsidP="0095698C">
            <w:pPr>
              <w:ind w:left="-426"/>
              <w:jc w:val="center"/>
              <w:rPr>
                <w:b/>
                <w:color w:val="C00000"/>
              </w:rPr>
            </w:pPr>
            <w:r w:rsidRPr="007872C1">
              <w:rPr>
                <w:b/>
                <w:color w:val="C00000"/>
              </w:rPr>
              <w:t>10</w:t>
            </w:r>
          </w:p>
        </w:tc>
        <w:tc>
          <w:tcPr>
            <w:tcW w:w="850" w:type="dxa"/>
            <w:tcBorders>
              <w:right w:val="single" w:sz="4" w:space="0" w:color="auto"/>
            </w:tcBorders>
          </w:tcPr>
          <w:p w:rsidR="0095698C" w:rsidRPr="007872C1" w:rsidRDefault="0095698C" w:rsidP="0095698C">
            <w:pPr>
              <w:ind w:left="-426"/>
              <w:jc w:val="center"/>
              <w:rPr>
                <w:b/>
                <w:color w:val="C00000"/>
              </w:rPr>
            </w:pPr>
          </w:p>
        </w:tc>
        <w:tc>
          <w:tcPr>
            <w:tcW w:w="992" w:type="dxa"/>
            <w:tcBorders>
              <w:left w:val="single" w:sz="4" w:space="0" w:color="auto"/>
              <w:right w:val="single" w:sz="4" w:space="0" w:color="auto"/>
            </w:tcBorders>
          </w:tcPr>
          <w:p w:rsidR="0095698C" w:rsidRPr="007872C1" w:rsidRDefault="0095698C" w:rsidP="0095698C">
            <w:pPr>
              <w:ind w:left="-426"/>
              <w:jc w:val="center"/>
              <w:rPr>
                <w:b/>
                <w:color w:val="C00000"/>
              </w:rPr>
            </w:pPr>
            <w:r w:rsidRPr="007872C1">
              <w:rPr>
                <w:b/>
                <w:color w:val="C00000"/>
              </w:rPr>
              <w:t>100</w:t>
            </w:r>
          </w:p>
        </w:tc>
        <w:tc>
          <w:tcPr>
            <w:tcW w:w="993" w:type="dxa"/>
            <w:tcBorders>
              <w:left w:val="single" w:sz="4" w:space="0" w:color="auto"/>
            </w:tcBorders>
          </w:tcPr>
          <w:p w:rsidR="0095698C" w:rsidRPr="007872C1" w:rsidRDefault="0095698C" w:rsidP="0095698C">
            <w:pPr>
              <w:ind w:left="-426"/>
              <w:jc w:val="center"/>
              <w:rPr>
                <w:b/>
                <w:color w:val="C00000"/>
              </w:rPr>
            </w:pPr>
            <w:r w:rsidRPr="007872C1">
              <w:rPr>
                <w:b/>
                <w:color w:val="C00000"/>
              </w:rPr>
              <w:t>83</w:t>
            </w:r>
          </w:p>
        </w:tc>
        <w:tc>
          <w:tcPr>
            <w:tcW w:w="1153" w:type="dxa"/>
          </w:tcPr>
          <w:p w:rsidR="0095698C" w:rsidRPr="007872C1" w:rsidRDefault="0095698C" w:rsidP="0095698C">
            <w:pPr>
              <w:ind w:left="-426"/>
              <w:jc w:val="center"/>
            </w:pPr>
          </w:p>
        </w:tc>
      </w:tr>
    </w:tbl>
    <w:p w:rsidR="00037396" w:rsidRDefault="00037396" w:rsidP="0095698C">
      <w:pPr>
        <w:pStyle w:val="a6"/>
        <w:ind w:left="-426"/>
        <w:jc w:val="both"/>
        <w:rPr>
          <w:szCs w:val="24"/>
        </w:rPr>
      </w:pPr>
      <w:r>
        <w:rPr>
          <w:szCs w:val="24"/>
        </w:rPr>
        <w:t xml:space="preserve">          </w:t>
      </w:r>
      <w:r w:rsidR="0095698C" w:rsidRPr="007872C1">
        <w:rPr>
          <w:szCs w:val="24"/>
        </w:rPr>
        <w:t xml:space="preserve">Динамика положительная. На качество справились 83,1% обучающихся. Рост качества на </w:t>
      </w:r>
      <w:r>
        <w:rPr>
          <w:szCs w:val="24"/>
        </w:rPr>
        <w:t xml:space="preserve"> </w:t>
      </w:r>
    </w:p>
    <w:p w:rsidR="0095698C" w:rsidRPr="007872C1" w:rsidRDefault="00037396" w:rsidP="0095698C">
      <w:pPr>
        <w:pStyle w:val="a6"/>
        <w:ind w:left="-426"/>
        <w:jc w:val="both"/>
        <w:rPr>
          <w:szCs w:val="24"/>
        </w:rPr>
      </w:pPr>
      <w:r>
        <w:rPr>
          <w:szCs w:val="24"/>
        </w:rPr>
        <w:t xml:space="preserve">      </w:t>
      </w:r>
      <w:r w:rsidR="0095698C" w:rsidRPr="007872C1">
        <w:rPr>
          <w:szCs w:val="24"/>
        </w:rPr>
        <w:t>13%</w:t>
      </w:r>
      <w:r w:rsidR="0095698C">
        <w:rPr>
          <w:szCs w:val="24"/>
        </w:rPr>
        <w:t xml:space="preserve">. Результат на высоком уровне. </w:t>
      </w:r>
    </w:p>
    <w:p w:rsidR="0095698C" w:rsidRPr="007872C1" w:rsidRDefault="0095698C" w:rsidP="0095698C">
      <w:pPr>
        <w:ind w:left="-426"/>
        <w:jc w:val="center"/>
        <w:rPr>
          <w:b/>
        </w:rPr>
      </w:pPr>
      <w:r w:rsidRPr="007872C1">
        <w:rPr>
          <w:b/>
        </w:rPr>
        <w:t xml:space="preserve">Русский язык           </w:t>
      </w:r>
    </w:p>
    <w:tbl>
      <w:tblPr>
        <w:tblStyle w:val="aff0"/>
        <w:tblW w:w="10280" w:type="dxa"/>
        <w:tblInd w:w="-34" w:type="dxa"/>
        <w:tblLayout w:type="fixed"/>
        <w:tblLook w:val="04A0"/>
      </w:tblPr>
      <w:tblGrid>
        <w:gridCol w:w="1277"/>
        <w:gridCol w:w="2409"/>
        <w:gridCol w:w="709"/>
        <w:gridCol w:w="851"/>
        <w:gridCol w:w="708"/>
        <w:gridCol w:w="709"/>
        <w:gridCol w:w="851"/>
        <w:gridCol w:w="1354"/>
        <w:gridCol w:w="1412"/>
      </w:tblGrid>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класс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учитель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выполнили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Успе</w:t>
            </w:r>
          </w:p>
          <w:p w:rsidR="0095698C" w:rsidRPr="007872C1" w:rsidRDefault="0095698C" w:rsidP="0095698C">
            <w:pPr>
              <w:ind w:left="-426"/>
              <w:jc w:val="center"/>
              <w:rPr>
                <w:b/>
              </w:rPr>
            </w:pPr>
            <w:r w:rsidRPr="007872C1">
              <w:rPr>
                <w:b/>
              </w:rPr>
              <w:t>ваемость</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качество</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Васильева А.Е.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89</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4б</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Габышева А.Я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100</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74</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4в</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Макарова Е.И.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88</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70</w:t>
            </w:r>
          </w:p>
        </w:tc>
      </w:tr>
      <w:tr w:rsidR="0095698C" w:rsidRPr="007872C1" w:rsidTr="0095698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53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2</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96</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color w:val="C00000"/>
              </w:rPr>
            </w:pPr>
            <w:r w:rsidRPr="007872C1">
              <w:rPr>
                <w:b/>
                <w:color w:val="C00000"/>
              </w:rPr>
              <w:t>81</w:t>
            </w:r>
          </w:p>
        </w:tc>
      </w:tr>
    </w:tbl>
    <w:p w:rsidR="0095698C" w:rsidRPr="007872C1" w:rsidRDefault="0095698C" w:rsidP="0095698C">
      <w:pPr>
        <w:ind w:left="-426"/>
        <w:jc w:val="center"/>
        <w:rPr>
          <w:b/>
        </w:rPr>
      </w:pPr>
      <w:r w:rsidRPr="007872C1">
        <w:rPr>
          <w:b/>
        </w:rPr>
        <w:t xml:space="preserve">Мониторинг результатов выполнения ВПР  4 классов за 3 года </w:t>
      </w:r>
    </w:p>
    <w:tbl>
      <w:tblPr>
        <w:tblStyle w:val="aff0"/>
        <w:tblW w:w="10273" w:type="dxa"/>
        <w:tblInd w:w="-34" w:type="dxa"/>
        <w:tblLayout w:type="fixed"/>
        <w:tblLook w:val="04A0"/>
      </w:tblPr>
      <w:tblGrid>
        <w:gridCol w:w="1418"/>
        <w:gridCol w:w="1843"/>
        <w:gridCol w:w="851"/>
        <w:gridCol w:w="850"/>
        <w:gridCol w:w="992"/>
        <w:gridCol w:w="725"/>
        <w:gridCol w:w="1179"/>
        <w:gridCol w:w="1178"/>
        <w:gridCol w:w="1237"/>
      </w:tblGrid>
      <w:tr w:rsidR="0095698C" w:rsidRPr="007872C1" w:rsidTr="0095698C">
        <w:trPr>
          <w:trHeight w:val="470"/>
        </w:trPr>
        <w:tc>
          <w:tcPr>
            <w:tcW w:w="1418" w:type="dxa"/>
          </w:tcPr>
          <w:p w:rsidR="0095698C" w:rsidRPr="007872C1" w:rsidRDefault="0095698C" w:rsidP="0095698C">
            <w:pPr>
              <w:ind w:left="-426"/>
              <w:jc w:val="center"/>
              <w:rPr>
                <w:b/>
              </w:rPr>
            </w:pPr>
            <w:r w:rsidRPr="007872C1">
              <w:rPr>
                <w:b/>
              </w:rPr>
              <w:t>годы</w:t>
            </w:r>
          </w:p>
        </w:tc>
        <w:tc>
          <w:tcPr>
            <w:tcW w:w="1843" w:type="dxa"/>
            <w:tcBorders>
              <w:right w:val="single" w:sz="4" w:space="0" w:color="auto"/>
            </w:tcBorders>
          </w:tcPr>
          <w:p w:rsidR="0095698C" w:rsidRPr="007872C1" w:rsidRDefault="0095698C" w:rsidP="0095698C">
            <w:pPr>
              <w:ind w:left="-426"/>
              <w:jc w:val="center"/>
              <w:rPr>
                <w:b/>
              </w:rPr>
            </w:pPr>
            <w:r w:rsidRPr="007872C1">
              <w:rPr>
                <w:b/>
              </w:rPr>
              <w:t>выполнили</w:t>
            </w:r>
          </w:p>
        </w:tc>
        <w:tc>
          <w:tcPr>
            <w:tcW w:w="851" w:type="dxa"/>
            <w:tcBorders>
              <w:left w:val="single" w:sz="4" w:space="0" w:color="auto"/>
            </w:tcBorders>
          </w:tcPr>
          <w:p w:rsidR="0095698C" w:rsidRPr="007872C1" w:rsidRDefault="0095698C" w:rsidP="0095698C">
            <w:pPr>
              <w:ind w:left="-426"/>
              <w:jc w:val="center"/>
              <w:rPr>
                <w:b/>
              </w:rPr>
            </w:pPr>
            <w:r w:rsidRPr="007872C1">
              <w:rPr>
                <w:b/>
              </w:rPr>
              <w:t>5</w:t>
            </w:r>
          </w:p>
        </w:tc>
        <w:tc>
          <w:tcPr>
            <w:tcW w:w="850" w:type="dxa"/>
          </w:tcPr>
          <w:p w:rsidR="0095698C" w:rsidRPr="007872C1" w:rsidRDefault="0095698C" w:rsidP="0095698C">
            <w:pPr>
              <w:ind w:left="-426"/>
              <w:jc w:val="center"/>
              <w:rPr>
                <w:b/>
              </w:rPr>
            </w:pPr>
            <w:r w:rsidRPr="007872C1">
              <w:rPr>
                <w:b/>
              </w:rPr>
              <w:t>4</w:t>
            </w:r>
          </w:p>
        </w:tc>
        <w:tc>
          <w:tcPr>
            <w:tcW w:w="992" w:type="dxa"/>
          </w:tcPr>
          <w:p w:rsidR="0095698C" w:rsidRPr="007872C1" w:rsidRDefault="0095698C" w:rsidP="0095698C">
            <w:pPr>
              <w:ind w:left="-426"/>
              <w:jc w:val="center"/>
              <w:rPr>
                <w:b/>
              </w:rPr>
            </w:pPr>
            <w:r w:rsidRPr="007872C1">
              <w:rPr>
                <w:b/>
              </w:rPr>
              <w:t>3</w:t>
            </w:r>
          </w:p>
        </w:tc>
        <w:tc>
          <w:tcPr>
            <w:tcW w:w="725" w:type="dxa"/>
            <w:tcBorders>
              <w:right w:val="single" w:sz="4" w:space="0" w:color="auto"/>
            </w:tcBorders>
          </w:tcPr>
          <w:p w:rsidR="0095698C" w:rsidRPr="007872C1" w:rsidRDefault="0095698C" w:rsidP="0095698C">
            <w:pPr>
              <w:ind w:left="-426"/>
              <w:jc w:val="center"/>
              <w:rPr>
                <w:b/>
              </w:rPr>
            </w:pPr>
            <w:r w:rsidRPr="007872C1">
              <w:rPr>
                <w:b/>
              </w:rPr>
              <w:t>2</w:t>
            </w:r>
          </w:p>
        </w:tc>
        <w:tc>
          <w:tcPr>
            <w:tcW w:w="1179" w:type="dxa"/>
            <w:tcBorders>
              <w:left w:val="single" w:sz="4" w:space="0" w:color="auto"/>
              <w:right w:val="single" w:sz="4" w:space="0" w:color="auto"/>
            </w:tcBorders>
          </w:tcPr>
          <w:p w:rsidR="0095698C" w:rsidRPr="007872C1" w:rsidRDefault="0095698C" w:rsidP="0095698C">
            <w:pPr>
              <w:ind w:left="-426"/>
              <w:jc w:val="center"/>
              <w:rPr>
                <w:b/>
              </w:rPr>
            </w:pPr>
            <w:r w:rsidRPr="007872C1">
              <w:rPr>
                <w:b/>
              </w:rPr>
              <w:t>успев</w:t>
            </w:r>
          </w:p>
        </w:tc>
        <w:tc>
          <w:tcPr>
            <w:tcW w:w="1178" w:type="dxa"/>
            <w:tcBorders>
              <w:left w:val="single" w:sz="4" w:space="0" w:color="auto"/>
            </w:tcBorders>
          </w:tcPr>
          <w:p w:rsidR="0095698C" w:rsidRPr="007872C1" w:rsidRDefault="0095698C" w:rsidP="0095698C">
            <w:pPr>
              <w:ind w:left="-426"/>
              <w:jc w:val="center"/>
              <w:rPr>
                <w:b/>
              </w:rPr>
            </w:pPr>
            <w:r w:rsidRPr="007872C1">
              <w:rPr>
                <w:b/>
              </w:rPr>
              <w:t>качво</w:t>
            </w:r>
          </w:p>
        </w:tc>
        <w:tc>
          <w:tcPr>
            <w:tcW w:w="1237" w:type="dxa"/>
          </w:tcPr>
          <w:p w:rsidR="0095698C" w:rsidRPr="007872C1" w:rsidRDefault="0095698C" w:rsidP="0095698C">
            <w:pPr>
              <w:ind w:left="-426"/>
              <w:jc w:val="center"/>
              <w:rPr>
                <w:b/>
              </w:rPr>
            </w:pPr>
            <w:r w:rsidRPr="007872C1">
              <w:t>По улусу</w:t>
            </w:r>
          </w:p>
        </w:tc>
      </w:tr>
      <w:tr w:rsidR="0095698C" w:rsidRPr="007872C1" w:rsidTr="0095698C">
        <w:trPr>
          <w:trHeight w:val="234"/>
        </w:trPr>
        <w:tc>
          <w:tcPr>
            <w:tcW w:w="1418" w:type="dxa"/>
          </w:tcPr>
          <w:p w:rsidR="0095698C" w:rsidRPr="007872C1" w:rsidRDefault="0095698C" w:rsidP="0095698C">
            <w:pPr>
              <w:ind w:left="-426"/>
              <w:jc w:val="center"/>
            </w:pPr>
            <w:r w:rsidRPr="007872C1">
              <w:t>2016-17</w:t>
            </w:r>
          </w:p>
        </w:tc>
        <w:tc>
          <w:tcPr>
            <w:tcW w:w="1843" w:type="dxa"/>
            <w:tcBorders>
              <w:right w:val="single" w:sz="4" w:space="0" w:color="auto"/>
            </w:tcBorders>
          </w:tcPr>
          <w:p w:rsidR="0095698C" w:rsidRPr="007872C1" w:rsidRDefault="0095698C" w:rsidP="0095698C">
            <w:pPr>
              <w:ind w:left="-426"/>
              <w:jc w:val="center"/>
              <w:rPr>
                <w:b/>
              </w:rPr>
            </w:pPr>
            <w:r w:rsidRPr="007872C1">
              <w:rPr>
                <w:b/>
              </w:rPr>
              <w:t>58</w:t>
            </w:r>
          </w:p>
        </w:tc>
        <w:tc>
          <w:tcPr>
            <w:tcW w:w="851" w:type="dxa"/>
            <w:tcBorders>
              <w:left w:val="single" w:sz="4" w:space="0" w:color="auto"/>
            </w:tcBorders>
          </w:tcPr>
          <w:p w:rsidR="0095698C" w:rsidRPr="007872C1" w:rsidRDefault="0095698C" w:rsidP="0095698C">
            <w:pPr>
              <w:ind w:left="-426"/>
              <w:jc w:val="center"/>
              <w:rPr>
                <w:b/>
              </w:rPr>
            </w:pPr>
            <w:r w:rsidRPr="007872C1">
              <w:rPr>
                <w:b/>
              </w:rPr>
              <w:t>13</w:t>
            </w:r>
          </w:p>
        </w:tc>
        <w:tc>
          <w:tcPr>
            <w:tcW w:w="850" w:type="dxa"/>
          </w:tcPr>
          <w:p w:rsidR="0095698C" w:rsidRPr="007872C1" w:rsidRDefault="0095698C" w:rsidP="0095698C">
            <w:pPr>
              <w:ind w:left="-426"/>
              <w:jc w:val="center"/>
              <w:rPr>
                <w:b/>
              </w:rPr>
            </w:pPr>
            <w:r w:rsidRPr="007872C1">
              <w:rPr>
                <w:b/>
              </w:rPr>
              <w:t>29</w:t>
            </w:r>
          </w:p>
        </w:tc>
        <w:tc>
          <w:tcPr>
            <w:tcW w:w="992" w:type="dxa"/>
          </w:tcPr>
          <w:p w:rsidR="0095698C" w:rsidRPr="007872C1" w:rsidRDefault="0095698C" w:rsidP="0095698C">
            <w:pPr>
              <w:ind w:left="-426"/>
              <w:jc w:val="center"/>
              <w:rPr>
                <w:b/>
              </w:rPr>
            </w:pPr>
            <w:r w:rsidRPr="007872C1">
              <w:rPr>
                <w:b/>
              </w:rPr>
              <w:t>16</w:t>
            </w:r>
          </w:p>
        </w:tc>
        <w:tc>
          <w:tcPr>
            <w:tcW w:w="725" w:type="dxa"/>
            <w:tcBorders>
              <w:right w:val="single" w:sz="4" w:space="0" w:color="auto"/>
            </w:tcBorders>
          </w:tcPr>
          <w:p w:rsidR="0095698C" w:rsidRPr="007872C1" w:rsidRDefault="0095698C" w:rsidP="0095698C">
            <w:pPr>
              <w:ind w:left="-426"/>
              <w:jc w:val="center"/>
              <w:rPr>
                <w:b/>
              </w:rPr>
            </w:pPr>
            <w:r w:rsidRPr="007872C1">
              <w:rPr>
                <w:b/>
              </w:rPr>
              <w:t>-</w:t>
            </w:r>
          </w:p>
        </w:tc>
        <w:tc>
          <w:tcPr>
            <w:tcW w:w="1179" w:type="dxa"/>
            <w:tcBorders>
              <w:left w:val="single" w:sz="4" w:space="0" w:color="auto"/>
              <w:right w:val="single" w:sz="4" w:space="0" w:color="auto"/>
            </w:tcBorders>
          </w:tcPr>
          <w:p w:rsidR="0095698C" w:rsidRPr="007872C1" w:rsidRDefault="0095698C" w:rsidP="0095698C">
            <w:pPr>
              <w:ind w:left="-426"/>
              <w:jc w:val="center"/>
              <w:rPr>
                <w:b/>
              </w:rPr>
            </w:pPr>
            <w:r w:rsidRPr="007872C1">
              <w:rPr>
                <w:b/>
              </w:rPr>
              <w:t>100</w:t>
            </w:r>
          </w:p>
        </w:tc>
        <w:tc>
          <w:tcPr>
            <w:tcW w:w="1178" w:type="dxa"/>
            <w:tcBorders>
              <w:left w:val="single" w:sz="4" w:space="0" w:color="auto"/>
            </w:tcBorders>
          </w:tcPr>
          <w:p w:rsidR="0095698C" w:rsidRPr="007872C1" w:rsidRDefault="0095698C" w:rsidP="0095698C">
            <w:pPr>
              <w:ind w:left="-426"/>
              <w:jc w:val="center"/>
              <w:rPr>
                <w:b/>
              </w:rPr>
            </w:pPr>
            <w:r w:rsidRPr="007872C1">
              <w:rPr>
                <w:b/>
              </w:rPr>
              <w:t>72%</w:t>
            </w:r>
          </w:p>
        </w:tc>
        <w:tc>
          <w:tcPr>
            <w:tcW w:w="1237" w:type="dxa"/>
          </w:tcPr>
          <w:p w:rsidR="0095698C" w:rsidRPr="007872C1" w:rsidRDefault="0095698C" w:rsidP="0095698C">
            <w:pPr>
              <w:ind w:left="-426"/>
              <w:jc w:val="center"/>
            </w:pPr>
            <w:r w:rsidRPr="007872C1">
              <w:rPr>
                <w:b/>
              </w:rPr>
              <w:t>63%</w:t>
            </w:r>
          </w:p>
        </w:tc>
      </w:tr>
      <w:tr w:rsidR="0095698C" w:rsidRPr="007872C1" w:rsidTr="0095698C">
        <w:trPr>
          <w:trHeight w:val="234"/>
        </w:trPr>
        <w:tc>
          <w:tcPr>
            <w:tcW w:w="1418" w:type="dxa"/>
          </w:tcPr>
          <w:p w:rsidR="0095698C" w:rsidRPr="007872C1" w:rsidRDefault="0095698C" w:rsidP="0095698C">
            <w:pPr>
              <w:ind w:left="-426"/>
              <w:jc w:val="center"/>
            </w:pPr>
            <w:r w:rsidRPr="007872C1">
              <w:t>2017-18</w:t>
            </w:r>
          </w:p>
        </w:tc>
        <w:tc>
          <w:tcPr>
            <w:tcW w:w="1843" w:type="dxa"/>
            <w:tcBorders>
              <w:right w:val="single" w:sz="4" w:space="0" w:color="auto"/>
            </w:tcBorders>
          </w:tcPr>
          <w:p w:rsidR="0095698C" w:rsidRPr="007872C1" w:rsidRDefault="0095698C" w:rsidP="0095698C">
            <w:pPr>
              <w:ind w:left="-426"/>
              <w:jc w:val="center"/>
              <w:rPr>
                <w:b/>
              </w:rPr>
            </w:pPr>
            <w:r w:rsidRPr="007872C1">
              <w:rPr>
                <w:b/>
              </w:rPr>
              <w:t>68</w:t>
            </w:r>
          </w:p>
        </w:tc>
        <w:tc>
          <w:tcPr>
            <w:tcW w:w="851" w:type="dxa"/>
            <w:tcBorders>
              <w:left w:val="single" w:sz="4" w:space="0" w:color="auto"/>
            </w:tcBorders>
          </w:tcPr>
          <w:p w:rsidR="0095698C" w:rsidRPr="007872C1" w:rsidRDefault="0095698C" w:rsidP="0095698C">
            <w:pPr>
              <w:ind w:left="-426"/>
              <w:jc w:val="center"/>
              <w:rPr>
                <w:b/>
              </w:rPr>
            </w:pPr>
            <w:r w:rsidRPr="007872C1">
              <w:rPr>
                <w:b/>
              </w:rPr>
              <w:t>3</w:t>
            </w:r>
          </w:p>
        </w:tc>
        <w:tc>
          <w:tcPr>
            <w:tcW w:w="850" w:type="dxa"/>
          </w:tcPr>
          <w:p w:rsidR="0095698C" w:rsidRPr="007872C1" w:rsidRDefault="0095698C" w:rsidP="0095698C">
            <w:pPr>
              <w:ind w:left="-426"/>
              <w:jc w:val="center"/>
              <w:rPr>
                <w:b/>
              </w:rPr>
            </w:pPr>
            <w:r w:rsidRPr="007872C1">
              <w:rPr>
                <w:b/>
              </w:rPr>
              <w:t>39</w:t>
            </w:r>
          </w:p>
        </w:tc>
        <w:tc>
          <w:tcPr>
            <w:tcW w:w="992" w:type="dxa"/>
          </w:tcPr>
          <w:p w:rsidR="0095698C" w:rsidRPr="007872C1" w:rsidRDefault="0095698C" w:rsidP="0095698C">
            <w:pPr>
              <w:ind w:left="-426"/>
              <w:jc w:val="center"/>
              <w:rPr>
                <w:b/>
              </w:rPr>
            </w:pPr>
            <w:r w:rsidRPr="007872C1">
              <w:rPr>
                <w:b/>
              </w:rPr>
              <w:t>26</w:t>
            </w:r>
          </w:p>
        </w:tc>
        <w:tc>
          <w:tcPr>
            <w:tcW w:w="725" w:type="dxa"/>
            <w:tcBorders>
              <w:right w:val="single" w:sz="4" w:space="0" w:color="auto"/>
            </w:tcBorders>
          </w:tcPr>
          <w:p w:rsidR="0095698C" w:rsidRPr="007872C1" w:rsidRDefault="0095698C" w:rsidP="0095698C">
            <w:pPr>
              <w:ind w:left="-426"/>
              <w:jc w:val="center"/>
              <w:rPr>
                <w:b/>
              </w:rPr>
            </w:pPr>
            <w:r w:rsidRPr="007872C1">
              <w:rPr>
                <w:b/>
              </w:rPr>
              <w:t>-</w:t>
            </w:r>
          </w:p>
        </w:tc>
        <w:tc>
          <w:tcPr>
            <w:tcW w:w="1179" w:type="dxa"/>
            <w:tcBorders>
              <w:left w:val="single" w:sz="4" w:space="0" w:color="auto"/>
              <w:right w:val="single" w:sz="4" w:space="0" w:color="auto"/>
            </w:tcBorders>
          </w:tcPr>
          <w:p w:rsidR="0095698C" w:rsidRPr="007872C1" w:rsidRDefault="0095698C" w:rsidP="0095698C">
            <w:pPr>
              <w:ind w:left="-426"/>
              <w:jc w:val="center"/>
            </w:pPr>
            <w:r w:rsidRPr="007872C1">
              <w:rPr>
                <w:b/>
              </w:rPr>
              <w:t>100</w:t>
            </w:r>
          </w:p>
        </w:tc>
        <w:tc>
          <w:tcPr>
            <w:tcW w:w="1178" w:type="dxa"/>
            <w:tcBorders>
              <w:left w:val="single" w:sz="4" w:space="0" w:color="auto"/>
            </w:tcBorders>
          </w:tcPr>
          <w:p w:rsidR="0095698C" w:rsidRPr="007872C1" w:rsidRDefault="0095698C" w:rsidP="0095698C">
            <w:pPr>
              <w:ind w:left="-426"/>
              <w:jc w:val="center"/>
              <w:rPr>
                <w:b/>
              </w:rPr>
            </w:pPr>
            <w:r w:rsidRPr="007872C1">
              <w:rPr>
                <w:b/>
              </w:rPr>
              <w:t>62</w:t>
            </w:r>
          </w:p>
        </w:tc>
        <w:tc>
          <w:tcPr>
            <w:tcW w:w="1237" w:type="dxa"/>
          </w:tcPr>
          <w:p w:rsidR="0095698C" w:rsidRPr="007872C1" w:rsidRDefault="0095698C" w:rsidP="0095698C">
            <w:pPr>
              <w:ind w:left="-426"/>
              <w:jc w:val="center"/>
            </w:pPr>
          </w:p>
        </w:tc>
      </w:tr>
      <w:tr w:rsidR="0095698C" w:rsidRPr="007872C1" w:rsidTr="0095698C">
        <w:trPr>
          <w:trHeight w:val="234"/>
        </w:trPr>
        <w:tc>
          <w:tcPr>
            <w:tcW w:w="1418" w:type="dxa"/>
          </w:tcPr>
          <w:p w:rsidR="0095698C" w:rsidRPr="007872C1" w:rsidRDefault="0095698C" w:rsidP="0095698C">
            <w:pPr>
              <w:ind w:left="-426"/>
              <w:jc w:val="center"/>
              <w:rPr>
                <w:color w:val="C00000"/>
              </w:rPr>
            </w:pPr>
            <w:r w:rsidRPr="007872C1">
              <w:rPr>
                <w:color w:val="C00000"/>
              </w:rPr>
              <w:t>2018-19</w:t>
            </w:r>
          </w:p>
        </w:tc>
        <w:tc>
          <w:tcPr>
            <w:tcW w:w="1843" w:type="dxa"/>
            <w:tcBorders>
              <w:right w:val="single" w:sz="4" w:space="0" w:color="auto"/>
            </w:tcBorders>
          </w:tcPr>
          <w:p w:rsidR="0095698C" w:rsidRPr="007872C1" w:rsidRDefault="0095698C" w:rsidP="0095698C">
            <w:pPr>
              <w:ind w:left="-426"/>
              <w:jc w:val="center"/>
              <w:rPr>
                <w:b/>
                <w:color w:val="C00000"/>
              </w:rPr>
            </w:pPr>
            <w:r w:rsidRPr="007872C1">
              <w:rPr>
                <w:b/>
                <w:color w:val="C00000"/>
              </w:rPr>
              <w:t>53</w:t>
            </w:r>
          </w:p>
        </w:tc>
        <w:tc>
          <w:tcPr>
            <w:tcW w:w="851" w:type="dxa"/>
            <w:tcBorders>
              <w:left w:val="single" w:sz="4" w:space="0" w:color="auto"/>
            </w:tcBorders>
          </w:tcPr>
          <w:p w:rsidR="0095698C" w:rsidRPr="007872C1" w:rsidRDefault="0095698C" w:rsidP="0095698C">
            <w:pPr>
              <w:ind w:left="-426"/>
              <w:jc w:val="center"/>
              <w:rPr>
                <w:b/>
                <w:color w:val="C00000"/>
              </w:rPr>
            </w:pPr>
            <w:r w:rsidRPr="007872C1">
              <w:rPr>
                <w:b/>
                <w:color w:val="C00000"/>
              </w:rPr>
              <w:t>13</w:t>
            </w:r>
          </w:p>
        </w:tc>
        <w:tc>
          <w:tcPr>
            <w:tcW w:w="850" w:type="dxa"/>
          </w:tcPr>
          <w:p w:rsidR="0095698C" w:rsidRPr="007872C1" w:rsidRDefault="0095698C" w:rsidP="0095698C">
            <w:pPr>
              <w:ind w:left="-426"/>
              <w:jc w:val="center"/>
              <w:rPr>
                <w:b/>
                <w:color w:val="C00000"/>
              </w:rPr>
            </w:pPr>
            <w:r w:rsidRPr="007872C1">
              <w:rPr>
                <w:b/>
                <w:color w:val="C00000"/>
              </w:rPr>
              <w:t>30</w:t>
            </w:r>
          </w:p>
        </w:tc>
        <w:tc>
          <w:tcPr>
            <w:tcW w:w="992" w:type="dxa"/>
          </w:tcPr>
          <w:p w:rsidR="0095698C" w:rsidRPr="007872C1" w:rsidRDefault="0095698C" w:rsidP="0095698C">
            <w:pPr>
              <w:ind w:left="-426"/>
              <w:jc w:val="center"/>
              <w:rPr>
                <w:b/>
                <w:color w:val="C00000"/>
              </w:rPr>
            </w:pPr>
            <w:r w:rsidRPr="007872C1">
              <w:rPr>
                <w:b/>
                <w:color w:val="C00000"/>
              </w:rPr>
              <w:t>10</w:t>
            </w:r>
          </w:p>
        </w:tc>
        <w:tc>
          <w:tcPr>
            <w:tcW w:w="725" w:type="dxa"/>
            <w:tcBorders>
              <w:right w:val="single" w:sz="4" w:space="0" w:color="auto"/>
            </w:tcBorders>
          </w:tcPr>
          <w:p w:rsidR="0095698C" w:rsidRPr="007872C1" w:rsidRDefault="0095698C" w:rsidP="0095698C">
            <w:pPr>
              <w:ind w:left="-426"/>
              <w:jc w:val="center"/>
              <w:rPr>
                <w:b/>
                <w:color w:val="C00000"/>
              </w:rPr>
            </w:pPr>
            <w:r w:rsidRPr="007872C1">
              <w:rPr>
                <w:b/>
                <w:color w:val="C00000"/>
              </w:rPr>
              <w:t>2</w:t>
            </w:r>
          </w:p>
        </w:tc>
        <w:tc>
          <w:tcPr>
            <w:tcW w:w="1179" w:type="dxa"/>
            <w:tcBorders>
              <w:left w:val="single" w:sz="4" w:space="0" w:color="auto"/>
              <w:right w:val="single" w:sz="4" w:space="0" w:color="auto"/>
            </w:tcBorders>
          </w:tcPr>
          <w:p w:rsidR="0095698C" w:rsidRPr="007872C1" w:rsidRDefault="0095698C" w:rsidP="0095698C">
            <w:pPr>
              <w:ind w:left="-426"/>
              <w:jc w:val="center"/>
              <w:rPr>
                <w:b/>
                <w:color w:val="C00000"/>
              </w:rPr>
            </w:pPr>
            <w:r w:rsidRPr="007872C1">
              <w:rPr>
                <w:b/>
                <w:color w:val="C00000"/>
              </w:rPr>
              <w:t>96</w:t>
            </w:r>
          </w:p>
        </w:tc>
        <w:tc>
          <w:tcPr>
            <w:tcW w:w="1178" w:type="dxa"/>
            <w:tcBorders>
              <w:left w:val="single" w:sz="4" w:space="0" w:color="auto"/>
            </w:tcBorders>
          </w:tcPr>
          <w:p w:rsidR="0095698C" w:rsidRPr="007872C1" w:rsidRDefault="0095698C" w:rsidP="0095698C">
            <w:pPr>
              <w:ind w:left="-426"/>
              <w:jc w:val="center"/>
              <w:rPr>
                <w:b/>
                <w:color w:val="C00000"/>
              </w:rPr>
            </w:pPr>
            <w:r w:rsidRPr="007872C1">
              <w:rPr>
                <w:b/>
                <w:color w:val="C00000"/>
              </w:rPr>
              <w:t>81</w:t>
            </w:r>
          </w:p>
        </w:tc>
        <w:tc>
          <w:tcPr>
            <w:tcW w:w="1237" w:type="dxa"/>
          </w:tcPr>
          <w:p w:rsidR="0095698C" w:rsidRPr="007872C1" w:rsidRDefault="0095698C" w:rsidP="0095698C">
            <w:pPr>
              <w:ind w:left="-426"/>
              <w:jc w:val="center"/>
            </w:pPr>
          </w:p>
        </w:tc>
      </w:tr>
    </w:tbl>
    <w:p w:rsidR="00037396" w:rsidRDefault="0095698C" w:rsidP="0095698C">
      <w:pPr>
        <w:ind w:left="-426"/>
      </w:pPr>
      <w:r w:rsidRPr="007872C1">
        <w:t xml:space="preserve"> </w:t>
      </w:r>
      <w:r w:rsidR="00370156">
        <w:t xml:space="preserve">   </w:t>
      </w:r>
      <w:r w:rsidRPr="007872C1">
        <w:t xml:space="preserve">   </w:t>
      </w:r>
    </w:p>
    <w:p w:rsidR="0095698C" w:rsidRDefault="00037396" w:rsidP="0095698C">
      <w:pPr>
        <w:ind w:left="-426"/>
      </w:pPr>
      <w:r>
        <w:t xml:space="preserve">       </w:t>
      </w:r>
      <w:r w:rsidR="0095698C" w:rsidRPr="007872C1">
        <w:t>Наблюдается позитивная динамика качества выполнения. Рост качества на 21%</w:t>
      </w:r>
      <w:r w:rsidR="0095698C">
        <w:t>.</w:t>
      </w:r>
    </w:p>
    <w:p w:rsidR="0095698C" w:rsidRPr="00CC0F03" w:rsidRDefault="0095698C" w:rsidP="00CC0F03">
      <w:pPr>
        <w:pStyle w:val="a6"/>
        <w:jc w:val="both"/>
        <w:rPr>
          <w:szCs w:val="24"/>
        </w:rPr>
      </w:pPr>
      <w:r w:rsidRPr="00F17799">
        <w:rPr>
          <w:szCs w:val="24"/>
        </w:rPr>
        <w:t xml:space="preserve">Результаты проверочной работы показали хороший уровень владения обучающимися базовыми учебно-языковыми опознавательными умениями: распознавать и подчеркивать однородные члены в предложении, распознавать и графически обозначать главные члены предложения и изученные части речи в предложении. Некоторые учащиеся испытывают трудности при работе с текстом: определении темы, главной мысли текста, деление текста на смысловые части, составление плана текста, формулирование вопросов по содержанию текста и ответов на них, подтверждая примерами из текста. Задания на выявление уровня владения логическими универсальными действиями: анализ грамматических признаков имен прилагательных, глаголов; установление причинно- следственных связей при выявлении этих признаков; построение логической цепи рассуждений, показали недостаточный уровень учебно-языкового умения классифицировать части речи и распознавать их грамматические признаки. </w:t>
      </w:r>
    </w:p>
    <w:p w:rsidR="00037396" w:rsidRDefault="00037396" w:rsidP="00037396">
      <w:pPr>
        <w:jc w:val="center"/>
        <w:rPr>
          <w:b/>
        </w:rPr>
      </w:pPr>
    </w:p>
    <w:p w:rsidR="0095698C" w:rsidRPr="007872C1" w:rsidRDefault="0095698C" w:rsidP="00037396">
      <w:pPr>
        <w:jc w:val="center"/>
        <w:rPr>
          <w:b/>
        </w:rPr>
      </w:pPr>
      <w:r w:rsidRPr="007872C1">
        <w:rPr>
          <w:b/>
        </w:rPr>
        <w:t>Окружающий мир          26.04.2018</w:t>
      </w:r>
    </w:p>
    <w:tbl>
      <w:tblPr>
        <w:tblStyle w:val="aff0"/>
        <w:tblW w:w="10192" w:type="dxa"/>
        <w:tblInd w:w="-34" w:type="dxa"/>
        <w:tblLayout w:type="fixed"/>
        <w:tblLook w:val="04A0"/>
      </w:tblPr>
      <w:tblGrid>
        <w:gridCol w:w="844"/>
        <w:gridCol w:w="2670"/>
        <w:gridCol w:w="843"/>
        <w:gridCol w:w="844"/>
        <w:gridCol w:w="702"/>
        <w:gridCol w:w="703"/>
        <w:gridCol w:w="562"/>
        <w:gridCol w:w="1624"/>
        <w:gridCol w:w="1400"/>
      </w:tblGrid>
      <w:tr w:rsidR="0095698C" w:rsidRPr="007872C1" w:rsidTr="0095698C">
        <w:trPr>
          <w:trHeight w:val="557"/>
        </w:trPr>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класс</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учитель</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выполнили</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Успе</w:t>
            </w:r>
          </w:p>
          <w:p w:rsidR="0095698C" w:rsidRPr="007872C1" w:rsidRDefault="0095698C" w:rsidP="0095698C">
            <w:pPr>
              <w:ind w:left="-426"/>
              <w:jc w:val="center"/>
              <w:rPr>
                <w:b/>
              </w:rPr>
            </w:pPr>
            <w:r w:rsidRPr="007872C1">
              <w:rPr>
                <w:b/>
              </w:rPr>
              <w:t>ваемость</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качество</w:t>
            </w:r>
          </w:p>
        </w:tc>
      </w:tr>
      <w:tr w:rsidR="0095698C" w:rsidRPr="007872C1" w:rsidTr="0095698C">
        <w:trPr>
          <w:trHeight w:val="270"/>
        </w:trPr>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4а</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Васильева А.Е.</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20</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14</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90</w:t>
            </w:r>
          </w:p>
        </w:tc>
      </w:tr>
      <w:tr w:rsidR="0095698C" w:rsidRPr="007872C1" w:rsidTr="0095698C">
        <w:trPr>
          <w:trHeight w:val="270"/>
        </w:trPr>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4б</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Габышева А.Я</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20</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10</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60</w:t>
            </w:r>
          </w:p>
        </w:tc>
      </w:tr>
      <w:tr w:rsidR="0095698C" w:rsidRPr="007872C1" w:rsidTr="0095698C">
        <w:trPr>
          <w:trHeight w:val="270"/>
        </w:trPr>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4в</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Макарова Е.И.</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18</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13</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94</w:t>
            </w:r>
          </w:p>
        </w:tc>
      </w:tr>
      <w:tr w:rsidR="0095698C" w:rsidRPr="007872C1" w:rsidTr="0095698C">
        <w:trPr>
          <w:trHeight w:val="270"/>
        </w:trPr>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итого</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58</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37</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11</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7872C1" w:rsidRDefault="0095698C" w:rsidP="0095698C">
            <w:pPr>
              <w:ind w:left="-426"/>
              <w:jc w:val="center"/>
              <w:rPr>
                <w:b/>
              </w:rPr>
            </w:pPr>
          </w:p>
        </w:tc>
        <w:tc>
          <w:tcPr>
            <w:tcW w:w="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pPr>
            <w:r w:rsidRPr="007872C1">
              <w:rPr>
                <w:b/>
              </w:rPr>
              <w:t>100</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7872C1" w:rsidRDefault="0095698C" w:rsidP="0095698C">
            <w:pPr>
              <w:ind w:left="-426"/>
              <w:jc w:val="center"/>
              <w:rPr>
                <w:b/>
              </w:rPr>
            </w:pPr>
            <w:r w:rsidRPr="007872C1">
              <w:rPr>
                <w:b/>
              </w:rPr>
              <w:t>81</w:t>
            </w:r>
          </w:p>
        </w:tc>
      </w:tr>
    </w:tbl>
    <w:p w:rsidR="00037396" w:rsidRDefault="00037396" w:rsidP="0095698C">
      <w:pPr>
        <w:ind w:left="-426"/>
        <w:jc w:val="center"/>
        <w:rPr>
          <w:b/>
        </w:rPr>
      </w:pPr>
    </w:p>
    <w:p w:rsidR="00037396" w:rsidRDefault="00037396" w:rsidP="0095698C">
      <w:pPr>
        <w:ind w:left="-426"/>
        <w:jc w:val="center"/>
        <w:rPr>
          <w:b/>
        </w:rPr>
      </w:pPr>
    </w:p>
    <w:p w:rsidR="00037396" w:rsidRDefault="00037396" w:rsidP="0095698C">
      <w:pPr>
        <w:ind w:left="-426"/>
        <w:jc w:val="center"/>
        <w:rPr>
          <w:b/>
        </w:rPr>
      </w:pPr>
    </w:p>
    <w:p w:rsidR="00037396" w:rsidRDefault="00037396" w:rsidP="0095698C">
      <w:pPr>
        <w:ind w:left="-426"/>
        <w:jc w:val="center"/>
        <w:rPr>
          <w:b/>
        </w:rPr>
      </w:pPr>
    </w:p>
    <w:p w:rsidR="00037396" w:rsidRDefault="00037396" w:rsidP="0095698C">
      <w:pPr>
        <w:ind w:left="-426"/>
        <w:jc w:val="center"/>
        <w:rPr>
          <w:b/>
        </w:rPr>
      </w:pPr>
    </w:p>
    <w:p w:rsidR="0095698C" w:rsidRPr="007872C1" w:rsidRDefault="0095698C" w:rsidP="0095698C">
      <w:pPr>
        <w:ind w:left="-426"/>
        <w:jc w:val="center"/>
        <w:rPr>
          <w:b/>
        </w:rPr>
      </w:pPr>
      <w:r w:rsidRPr="007872C1">
        <w:rPr>
          <w:b/>
        </w:rPr>
        <w:t xml:space="preserve">Мониторинг результатов по ОМ  4 классов за 3 года </w:t>
      </w:r>
    </w:p>
    <w:tbl>
      <w:tblPr>
        <w:tblStyle w:val="aff0"/>
        <w:tblW w:w="10243" w:type="dxa"/>
        <w:tblInd w:w="-34" w:type="dxa"/>
        <w:tblLayout w:type="fixed"/>
        <w:tblLook w:val="04A0"/>
      </w:tblPr>
      <w:tblGrid>
        <w:gridCol w:w="1824"/>
        <w:gridCol w:w="1263"/>
        <w:gridCol w:w="982"/>
        <w:gridCol w:w="982"/>
        <w:gridCol w:w="983"/>
        <w:gridCol w:w="701"/>
        <w:gridCol w:w="983"/>
        <w:gridCol w:w="841"/>
        <w:gridCol w:w="1684"/>
      </w:tblGrid>
      <w:tr w:rsidR="0095698C" w:rsidRPr="007872C1" w:rsidTr="0095698C">
        <w:trPr>
          <w:trHeight w:val="520"/>
        </w:trPr>
        <w:tc>
          <w:tcPr>
            <w:tcW w:w="1824" w:type="dxa"/>
          </w:tcPr>
          <w:p w:rsidR="0095698C" w:rsidRPr="007872C1" w:rsidRDefault="0095698C" w:rsidP="0095698C">
            <w:pPr>
              <w:ind w:left="-426"/>
              <w:jc w:val="center"/>
              <w:rPr>
                <w:b/>
              </w:rPr>
            </w:pPr>
            <w:r w:rsidRPr="007872C1">
              <w:rPr>
                <w:b/>
              </w:rPr>
              <w:t>годы</w:t>
            </w:r>
          </w:p>
        </w:tc>
        <w:tc>
          <w:tcPr>
            <w:tcW w:w="1263" w:type="dxa"/>
            <w:tcBorders>
              <w:right w:val="single" w:sz="4" w:space="0" w:color="auto"/>
            </w:tcBorders>
          </w:tcPr>
          <w:p w:rsidR="0095698C" w:rsidRPr="007872C1" w:rsidRDefault="0095698C" w:rsidP="0095698C">
            <w:pPr>
              <w:ind w:left="-426"/>
              <w:jc w:val="center"/>
              <w:rPr>
                <w:b/>
              </w:rPr>
            </w:pPr>
            <w:r w:rsidRPr="007872C1">
              <w:rPr>
                <w:b/>
              </w:rPr>
              <w:t>выполнили</w:t>
            </w:r>
          </w:p>
        </w:tc>
        <w:tc>
          <w:tcPr>
            <w:tcW w:w="982" w:type="dxa"/>
            <w:tcBorders>
              <w:left w:val="single" w:sz="4" w:space="0" w:color="auto"/>
            </w:tcBorders>
          </w:tcPr>
          <w:p w:rsidR="0095698C" w:rsidRPr="007872C1" w:rsidRDefault="0095698C" w:rsidP="0095698C">
            <w:pPr>
              <w:ind w:left="-426"/>
              <w:jc w:val="center"/>
              <w:rPr>
                <w:b/>
              </w:rPr>
            </w:pPr>
            <w:r w:rsidRPr="007872C1">
              <w:rPr>
                <w:b/>
              </w:rPr>
              <w:t>5</w:t>
            </w:r>
          </w:p>
        </w:tc>
        <w:tc>
          <w:tcPr>
            <w:tcW w:w="982" w:type="dxa"/>
          </w:tcPr>
          <w:p w:rsidR="0095698C" w:rsidRPr="007872C1" w:rsidRDefault="0095698C" w:rsidP="0095698C">
            <w:pPr>
              <w:ind w:left="-426"/>
              <w:jc w:val="center"/>
              <w:rPr>
                <w:b/>
              </w:rPr>
            </w:pPr>
            <w:r w:rsidRPr="007872C1">
              <w:rPr>
                <w:b/>
              </w:rPr>
              <w:t>4</w:t>
            </w:r>
          </w:p>
        </w:tc>
        <w:tc>
          <w:tcPr>
            <w:tcW w:w="983" w:type="dxa"/>
          </w:tcPr>
          <w:p w:rsidR="0095698C" w:rsidRPr="007872C1" w:rsidRDefault="0095698C" w:rsidP="0095698C">
            <w:pPr>
              <w:ind w:left="-426"/>
              <w:jc w:val="center"/>
              <w:rPr>
                <w:b/>
              </w:rPr>
            </w:pPr>
            <w:r w:rsidRPr="007872C1">
              <w:rPr>
                <w:b/>
              </w:rPr>
              <w:t>3</w:t>
            </w:r>
          </w:p>
        </w:tc>
        <w:tc>
          <w:tcPr>
            <w:tcW w:w="701" w:type="dxa"/>
            <w:tcBorders>
              <w:right w:val="single" w:sz="4" w:space="0" w:color="auto"/>
            </w:tcBorders>
          </w:tcPr>
          <w:p w:rsidR="0095698C" w:rsidRPr="007872C1" w:rsidRDefault="0095698C" w:rsidP="0095698C">
            <w:pPr>
              <w:ind w:left="-426"/>
              <w:jc w:val="center"/>
              <w:rPr>
                <w:b/>
              </w:rPr>
            </w:pPr>
            <w:r w:rsidRPr="007872C1">
              <w:rPr>
                <w:b/>
              </w:rPr>
              <w:t>2</w:t>
            </w:r>
          </w:p>
        </w:tc>
        <w:tc>
          <w:tcPr>
            <w:tcW w:w="983" w:type="dxa"/>
            <w:tcBorders>
              <w:left w:val="single" w:sz="4" w:space="0" w:color="auto"/>
              <w:right w:val="single" w:sz="4" w:space="0" w:color="auto"/>
            </w:tcBorders>
          </w:tcPr>
          <w:p w:rsidR="0095698C" w:rsidRPr="007872C1" w:rsidRDefault="0095698C" w:rsidP="0095698C">
            <w:pPr>
              <w:ind w:left="-426"/>
              <w:jc w:val="center"/>
              <w:rPr>
                <w:b/>
              </w:rPr>
            </w:pPr>
            <w:r w:rsidRPr="007872C1">
              <w:rPr>
                <w:b/>
              </w:rPr>
              <w:t>успев</w:t>
            </w:r>
          </w:p>
        </w:tc>
        <w:tc>
          <w:tcPr>
            <w:tcW w:w="841" w:type="dxa"/>
            <w:tcBorders>
              <w:left w:val="single" w:sz="4" w:space="0" w:color="auto"/>
            </w:tcBorders>
          </w:tcPr>
          <w:p w:rsidR="0095698C" w:rsidRPr="007872C1" w:rsidRDefault="0095698C" w:rsidP="0095698C">
            <w:pPr>
              <w:ind w:left="-426"/>
              <w:jc w:val="center"/>
              <w:rPr>
                <w:b/>
              </w:rPr>
            </w:pPr>
            <w:r w:rsidRPr="007872C1">
              <w:rPr>
                <w:b/>
              </w:rPr>
              <w:t>качво</w:t>
            </w:r>
          </w:p>
        </w:tc>
        <w:tc>
          <w:tcPr>
            <w:tcW w:w="1684" w:type="dxa"/>
          </w:tcPr>
          <w:p w:rsidR="0095698C" w:rsidRPr="007872C1" w:rsidRDefault="0095698C" w:rsidP="0095698C">
            <w:pPr>
              <w:ind w:left="-426"/>
              <w:jc w:val="center"/>
              <w:rPr>
                <w:b/>
              </w:rPr>
            </w:pPr>
            <w:r w:rsidRPr="007872C1">
              <w:t>По улусу</w:t>
            </w:r>
          </w:p>
        </w:tc>
      </w:tr>
      <w:tr w:rsidR="0095698C" w:rsidRPr="007872C1" w:rsidTr="0095698C">
        <w:trPr>
          <w:trHeight w:val="259"/>
        </w:trPr>
        <w:tc>
          <w:tcPr>
            <w:tcW w:w="1824" w:type="dxa"/>
          </w:tcPr>
          <w:p w:rsidR="0095698C" w:rsidRPr="007872C1" w:rsidRDefault="0095698C" w:rsidP="0095698C">
            <w:pPr>
              <w:ind w:left="-426"/>
              <w:jc w:val="center"/>
            </w:pPr>
            <w:r w:rsidRPr="007872C1">
              <w:t>2016-17</w:t>
            </w:r>
          </w:p>
        </w:tc>
        <w:tc>
          <w:tcPr>
            <w:tcW w:w="1263" w:type="dxa"/>
            <w:tcBorders>
              <w:right w:val="single" w:sz="4" w:space="0" w:color="auto"/>
            </w:tcBorders>
          </w:tcPr>
          <w:p w:rsidR="0095698C" w:rsidRPr="007872C1" w:rsidRDefault="0095698C" w:rsidP="0095698C">
            <w:pPr>
              <w:ind w:left="-426"/>
              <w:jc w:val="center"/>
              <w:rPr>
                <w:b/>
                <w:color w:val="C00000"/>
              </w:rPr>
            </w:pPr>
            <w:r w:rsidRPr="007872C1">
              <w:rPr>
                <w:b/>
                <w:color w:val="C00000"/>
              </w:rPr>
              <w:t>58</w:t>
            </w:r>
          </w:p>
        </w:tc>
        <w:tc>
          <w:tcPr>
            <w:tcW w:w="982" w:type="dxa"/>
            <w:tcBorders>
              <w:left w:val="single" w:sz="4" w:space="0" w:color="auto"/>
            </w:tcBorders>
          </w:tcPr>
          <w:p w:rsidR="0095698C" w:rsidRPr="007872C1" w:rsidRDefault="0095698C" w:rsidP="0095698C">
            <w:pPr>
              <w:ind w:left="-426"/>
              <w:jc w:val="center"/>
              <w:rPr>
                <w:b/>
                <w:color w:val="C00000"/>
              </w:rPr>
            </w:pPr>
            <w:r w:rsidRPr="007872C1">
              <w:rPr>
                <w:b/>
                <w:color w:val="C00000"/>
              </w:rPr>
              <w:t>18</w:t>
            </w:r>
          </w:p>
        </w:tc>
        <w:tc>
          <w:tcPr>
            <w:tcW w:w="982" w:type="dxa"/>
          </w:tcPr>
          <w:p w:rsidR="0095698C" w:rsidRPr="007872C1" w:rsidRDefault="0095698C" w:rsidP="0095698C">
            <w:pPr>
              <w:ind w:left="-426"/>
              <w:jc w:val="center"/>
              <w:rPr>
                <w:b/>
                <w:color w:val="C00000"/>
              </w:rPr>
            </w:pPr>
            <w:r w:rsidRPr="007872C1">
              <w:rPr>
                <w:b/>
                <w:color w:val="C00000"/>
              </w:rPr>
              <w:t>33</w:t>
            </w:r>
          </w:p>
        </w:tc>
        <w:tc>
          <w:tcPr>
            <w:tcW w:w="983" w:type="dxa"/>
          </w:tcPr>
          <w:p w:rsidR="0095698C" w:rsidRPr="007872C1" w:rsidRDefault="0095698C" w:rsidP="0095698C">
            <w:pPr>
              <w:ind w:left="-426"/>
              <w:jc w:val="center"/>
              <w:rPr>
                <w:b/>
                <w:color w:val="C00000"/>
              </w:rPr>
            </w:pPr>
            <w:r w:rsidRPr="007872C1">
              <w:rPr>
                <w:b/>
                <w:color w:val="C00000"/>
              </w:rPr>
              <w:t>7</w:t>
            </w:r>
          </w:p>
        </w:tc>
        <w:tc>
          <w:tcPr>
            <w:tcW w:w="701" w:type="dxa"/>
            <w:tcBorders>
              <w:right w:val="single" w:sz="4" w:space="0" w:color="auto"/>
            </w:tcBorders>
          </w:tcPr>
          <w:p w:rsidR="0095698C" w:rsidRPr="007872C1" w:rsidRDefault="0095698C" w:rsidP="0095698C">
            <w:pPr>
              <w:ind w:left="-426"/>
              <w:jc w:val="center"/>
              <w:rPr>
                <w:b/>
                <w:color w:val="C00000"/>
              </w:rPr>
            </w:pPr>
          </w:p>
        </w:tc>
        <w:tc>
          <w:tcPr>
            <w:tcW w:w="983" w:type="dxa"/>
            <w:tcBorders>
              <w:left w:val="single" w:sz="4" w:space="0" w:color="auto"/>
              <w:right w:val="single" w:sz="4" w:space="0" w:color="auto"/>
            </w:tcBorders>
          </w:tcPr>
          <w:p w:rsidR="0095698C" w:rsidRPr="007872C1" w:rsidRDefault="0095698C" w:rsidP="0095698C">
            <w:pPr>
              <w:ind w:left="-426"/>
              <w:jc w:val="center"/>
            </w:pPr>
            <w:r w:rsidRPr="007872C1">
              <w:t>100</w:t>
            </w:r>
          </w:p>
        </w:tc>
        <w:tc>
          <w:tcPr>
            <w:tcW w:w="841" w:type="dxa"/>
            <w:tcBorders>
              <w:left w:val="single" w:sz="4" w:space="0" w:color="auto"/>
            </w:tcBorders>
          </w:tcPr>
          <w:p w:rsidR="0095698C" w:rsidRPr="007872C1" w:rsidRDefault="0095698C" w:rsidP="0095698C">
            <w:pPr>
              <w:ind w:left="-426"/>
              <w:jc w:val="center"/>
              <w:rPr>
                <w:b/>
                <w:color w:val="C00000"/>
              </w:rPr>
            </w:pPr>
            <w:r w:rsidRPr="007872C1">
              <w:rPr>
                <w:b/>
                <w:color w:val="C00000"/>
              </w:rPr>
              <w:t>88</w:t>
            </w:r>
          </w:p>
        </w:tc>
        <w:tc>
          <w:tcPr>
            <w:tcW w:w="1684" w:type="dxa"/>
          </w:tcPr>
          <w:p w:rsidR="0095698C" w:rsidRPr="007872C1" w:rsidRDefault="0095698C" w:rsidP="0095698C">
            <w:pPr>
              <w:ind w:left="-426"/>
              <w:jc w:val="center"/>
            </w:pPr>
            <w:r w:rsidRPr="007872C1">
              <w:rPr>
                <w:b/>
                <w:color w:val="C00000"/>
              </w:rPr>
              <w:t>80</w:t>
            </w:r>
          </w:p>
        </w:tc>
      </w:tr>
      <w:tr w:rsidR="0095698C" w:rsidRPr="007872C1" w:rsidTr="0095698C">
        <w:trPr>
          <w:trHeight w:val="259"/>
        </w:trPr>
        <w:tc>
          <w:tcPr>
            <w:tcW w:w="1824" w:type="dxa"/>
          </w:tcPr>
          <w:p w:rsidR="0095698C" w:rsidRPr="007872C1" w:rsidRDefault="0095698C" w:rsidP="0095698C">
            <w:pPr>
              <w:ind w:left="-426"/>
              <w:jc w:val="center"/>
            </w:pPr>
            <w:r w:rsidRPr="007872C1">
              <w:t>2017-18</w:t>
            </w:r>
          </w:p>
        </w:tc>
        <w:tc>
          <w:tcPr>
            <w:tcW w:w="1263" w:type="dxa"/>
            <w:tcBorders>
              <w:right w:val="single" w:sz="4" w:space="0" w:color="auto"/>
            </w:tcBorders>
          </w:tcPr>
          <w:p w:rsidR="0095698C" w:rsidRPr="007872C1" w:rsidRDefault="0095698C" w:rsidP="0095698C">
            <w:pPr>
              <w:ind w:left="-426"/>
              <w:jc w:val="center"/>
              <w:rPr>
                <w:b/>
              </w:rPr>
            </w:pPr>
            <w:r w:rsidRPr="007872C1">
              <w:rPr>
                <w:b/>
              </w:rPr>
              <w:t>68</w:t>
            </w:r>
          </w:p>
        </w:tc>
        <w:tc>
          <w:tcPr>
            <w:tcW w:w="982" w:type="dxa"/>
            <w:tcBorders>
              <w:left w:val="single" w:sz="4" w:space="0" w:color="auto"/>
            </w:tcBorders>
          </w:tcPr>
          <w:p w:rsidR="0095698C" w:rsidRPr="007872C1" w:rsidRDefault="0095698C" w:rsidP="0095698C">
            <w:pPr>
              <w:ind w:left="-426"/>
              <w:jc w:val="center"/>
              <w:rPr>
                <w:b/>
              </w:rPr>
            </w:pPr>
            <w:r w:rsidRPr="007872C1">
              <w:rPr>
                <w:b/>
              </w:rPr>
              <w:t>5</w:t>
            </w:r>
          </w:p>
        </w:tc>
        <w:tc>
          <w:tcPr>
            <w:tcW w:w="982" w:type="dxa"/>
          </w:tcPr>
          <w:p w:rsidR="0095698C" w:rsidRPr="007872C1" w:rsidRDefault="0095698C" w:rsidP="0095698C">
            <w:pPr>
              <w:ind w:left="-426"/>
              <w:jc w:val="center"/>
              <w:rPr>
                <w:b/>
              </w:rPr>
            </w:pPr>
            <w:r w:rsidRPr="007872C1">
              <w:rPr>
                <w:b/>
              </w:rPr>
              <w:t>38</w:t>
            </w:r>
          </w:p>
        </w:tc>
        <w:tc>
          <w:tcPr>
            <w:tcW w:w="983" w:type="dxa"/>
          </w:tcPr>
          <w:p w:rsidR="0095698C" w:rsidRPr="007872C1" w:rsidRDefault="0095698C" w:rsidP="0095698C">
            <w:pPr>
              <w:ind w:left="-426"/>
              <w:jc w:val="center"/>
              <w:rPr>
                <w:b/>
              </w:rPr>
            </w:pPr>
            <w:r w:rsidRPr="007872C1">
              <w:rPr>
                <w:b/>
              </w:rPr>
              <w:t>25</w:t>
            </w:r>
          </w:p>
        </w:tc>
        <w:tc>
          <w:tcPr>
            <w:tcW w:w="701" w:type="dxa"/>
            <w:tcBorders>
              <w:right w:val="single" w:sz="4" w:space="0" w:color="auto"/>
            </w:tcBorders>
          </w:tcPr>
          <w:p w:rsidR="0095698C" w:rsidRPr="007872C1" w:rsidRDefault="0095698C" w:rsidP="0095698C">
            <w:pPr>
              <w:ind w:left="-426"/>
              <w:jc w:val="center"/>
              <w:rPr>
                <w:b/>
              </w:rPr>
            </w:pPr>
          </w:p>
        </w:tc>
        <w:tc>
          <w:tcPr>
            <w:tcW w:w="983" w:type="dxa"/>
            <w:tcBorders>
              <w:left w:val="single" w:sz="4" w:space="0" w:color="auto"/>
              <w:right w:val="single" w:sz="4" w:space="0" w:color="auto"/>
            </w:tcBorders>
          </w:tcPr>
          <w:p w:rsidR="0095698C" w:rsidRPr="007872C1" w:rsidRDefault="0095698C" w:rsidP="0095698C">
            <w:pPr>
              <w:ind w:left="-426"/>
              <w:jc w:val="center"/>
            </w:pPr>
            <w:r w:rsidRPr="007872C1">
              <w:rPr>
                <w:b/>
              </w:rPr>
              <w:t>100</w:t>
            </w:r>
          </w:p>
        </w:tc>
        <w:tc>
          <w:tcPr>
            <w:tcW w:w="841" w:type="dxa"/>
            <w:tcBorders>
              <w:left w:val="single" w:sz="4" w:space="0" w:color="auto"/>
            </w:tcBorders>
          </w:tcPr>
          <w:p w:rsidR="0095698C" w:rsidRPr="007872C1" w:rsidRDefault="0095698C" w:rsidP="0095698C">
            <w:pPr>
              <w:ind w:left="-426"/>
              <w:jc w:val="center"/>
              <w:rPr>
                <w:b/>
              </w:rPr>
            </w:pPr>
            <w:r w:rsidRPr="007872C1">
              <w:rPr>
                <w:b/>
              </w:rPr>
              <w:t>63</w:t>
            </w:r>
          </w:p>
        </w:tc>
        <w:tc>
          <w:tcPr>
            <w:tcW w:w="1684" w:type="dxa"/>
          </w:tcPr>
          <w:p w:rsidR="0095698C" w:rsidRPr="007872C1" w:rsidRDefault="0095698C" w:rsidP="0095698C">
            <w:pPr>
              <w:ind w:left="-426"/>
              <w:jc w:val="center"/>
            </w:pPr>
          </w:p>
        </w:tc>
      </w:tr>
      <w:tr w:rsidR="0095698C" w:rsidRPr="007872C1" w:rsidTr="0095698C">
        <w:trPr>
          <w:trHeight w:val="259"/>
        </w:trPr>
        <w:tc>
          <w:tcPr>
            <w:tcW w:w="1824" w:type="dxa"/>
          </w:tcPr>
          <w:p w:rsidR="0095698C" w:rsidRPr="007872C1" w:rsidRDefault="0095698C" w:rsidP="0095698C">
            <w:pPr>
              <w:ind w:left="-426"/>
              <w:jc w:val="center"/>
            </w:pPr>
            <w:r w:rsidRPr="007872C1">
              <w:t>2018-19</w:t>
            </w:r>
          </w:p>
        </w:tc>
        <w:tc>
          <w:tcPr>
            <w:tcW w:w="1263" w:type="dxa"/>
            <w:tcBorders>
              <w:right w:val="single" w:sz="4" w:space="0" w:color="auto"/>
            </w:tcBorders>
          </w:tcPr>
          <w:p w:rsidR="0095698C" w:rsidRPr="007872C1" w:rsidRDefault="0095698C" w:rsidP="0095698C">
            <w:pPr>
              <w:ind w:left="-426"/>
              <w:jc w:val="center"/>
              <w:rPr>
                <w:b/>
              </w:rPr>
            </w:pPr>
            <w:r w:rsidRPr="007872C1">
              <w:rPr>
                <w:b/>
              </w:rPr>
              <w:t>58</w:t>
            </w:r>
          </w:p>
        </w:tc>
        <w:tc>
          <w:tcPr>
            <w:tcW w:w="982" w:type="dxa"/>
            <w:tcBorders>
              <w:left w:val="single" w:sz="4" w:space="0" w:color="auto"/>
            </w:tcBorders>
          </w:tcPr>
          <w:p w:rsidR="0095698C" w:rsidRPr="007872C1" w:rsidRDefault="0095698C" w:rsidP="0095698C">
            <w:pPr>
              <w:ind w:left="-426"/>
              <w:jc w:val="center"/>
              <w:rPr>
                <w:b/>
              </w:rPr>
            </w:pPr>
            <w:r w:rsidRPr="007872C1">
              <w:rPr>
                <w:b/>
              </w:rPr>
              <w:t>10</w:t>
            </w:r>
          </w:p>
        </w:tc>
        <w:tc>
          <w:tcPr>
            <w:tcW w:w="982" w:type="dxa"/>
          </w:tcPr>
          <w:p w:rsidR="0095698C" w:rsidRPr="007872C1" w:rsidRDefault="0095698C" w:rsidP="0095698C">
            <w:pPr>
              <w:ind w:left="-426"/>
              <w:jc w:val="center"/>
              <w:rPr>
                <w:b/>
              </w:rPr>
            </w:pPr>
            <w:r w:rsidRPr="007872C1">
              <w:rPr>
                <w:b/>
              </w:rPr>
              <w:t>37</w:t>
            </w:r>
          </w:p>
        </w:tc>
        <w:tc>
          <w:tcPr>
            <w:tcW w:w="983" w:type="dxa"/>
          </w:tcPr>
          <w:p w:rsidR="0095698C" w:rsidRPr="007872C1" w:rsidRDefault="0095698C" w:rsidP="0095698C">
            <w:pPr>
              <w:ind w:left="-426"/>
              <w:jc w:val="center"/>
              <w:rPr>
                <w:b/>
              </w:rPr>
            </w:pPr>
            <w:r w:rsidRPr="007872C1">
              <w:rPr>
                <w:b/>
              </w:rPr>
              <w:t>11</w:t>
            </w:r>
          </w:p>
        </w:tc>
        <w:tc>
          <w:tcPr>
            <w:tcW w:w="701" w:type="dxa"/>
            <w:tcBorders>
              <w:right w:val="single" w:sz="4" w:space="0" w:color="auto"/>
            </w:tcBorders>
          </w:tcPr>
          <w:p w:rsidR="0095698C" w:rsidRPr="007872C1" w:rsidRDefault="0095698C" w:rsidP="0095698C">
            <w:pPr>
              <w:ind w:left="-426"/>
              <w:jc w:val="center"/>
              <w:rPr>
                <w:b/>
              </w:rPr>
            </w:pPr>
          </w:p>
        </w:tc>
        <w:tc>
          <w:tcPr>
            <w:tcW w:w="983" w:type="dxa"/>
            <w:tcBorders>
              <w:left w:val="single" w:sz="4" w:space="0" w:color="auto"/>
              <w:right w:val="single" w:sz="4" w:space="0" w:color="auto"/>
            </w:tcBorders>
          </w:tcPr>
          <w:p w:rsidR="0095698C" w:rsidRPr="007872C1" w:rsidRDefault="0095698C" w:rsidP="0095698C">
            <w:pPr>
              <w:ind w:left="-426"/>
              <w:jc w:val="center"/>
            </w:pPr>
            <w:r w:rsidRPr="007872C1">
              <w:rPr>
                <w:b/>
              </w:rPr>
              <w:t>100</w:t>
            </w:r>
          </w:p>
        </w:tc>
        <w:tc>
          <w:tcPr>
            <w:tcW w:w="841" w:type="dxa"/>
            <w:tcBorders>
              <w:left w:val="single" w:sz="4" w:space="0" w:color="auto"/>
            </w:tcBorders>
          </w:tcPr>
          <w:p w:rsidR="0095698C" w:rsidRPr="007872C1" w:rsidRDefault="0095698C" w:rsidP="0095698C">
            <w:pPr>
              <w:ind w:left="-426"/>
              <w:jc w:val="center"/>
              <w:rPr>
                <w:b/>
              </w:rPr>
            </w:pPr>
            <w:r w:rsidRPr="007872C1">
              <w:rPr>
                <w:b/>
              </w:rPr>
              <w:t>81</w:t>
            </w:r>
          </w:p>
        </w:tc>
        <w:tc>
          <w:tcPr>
            <w:tcW w:w="1684" w:type="dxa"/>
          </w:tcPr>
          <w:p w:rsidR="0095698C" w:rsidRPr="007872C1" w:rsidRDefault="0095698C" w:rsidP="0095698C">
            <w:pPr>
              <w:ind w:left="-426"/>
              <w:jc w:val="center"/>
            </w:pPr>
          </w:p>
        </w:tc>
      </w:tr>
    </w:tbl>
    <w:p w:rsidR="0095698C" w:rsidRPr="007872C1" w:rsidRDefault="0095698C" w:rsidP="0095698C">
      <w:pPr>
        <w:ind w:left="-426"/>
        <w:jc w:val="both"/>
      </w:pPr>
    </w:p>
    <w:p w:rsidR="0095698C" w:rsidRDefault="0095698C" w:rsidP="0095698C">
      <w:pPr>
        <w:jc w:val="both"/>
      </w:pPr>
      <w:r w:rsidRPr="00C12DD0">
        <w:rPr>
          <w:b/>
        </w:rPr>
        <w:t>Итоги ВПР по окружающему миру</w:t>
      </w:r>
      <w:r>
        <w:t>: результат качества – 81%</w:t>
      </w:r>
      <w:r w:rsidRPr="00473368">
        <w:t>.</w:t>
      </w:r>
      <w:r w:rsidRPr="007872C1">
        <w:t>Наблюдается позитивная динамика качества выполнения. Рост качества на 22%</w:t>
      </w:r>
      <w:r>
        <w:t>.</w:t>
      </w:r>
    </w:p>
    <w:p w:rsidR="0095698C" w:rsidRDefault="0095698C" w:rsidP="0095698C">
      <w:pPr>
        <w:jc w:val="both"/>
      </w:pPr>
      <w:r w:rsidRPr="00473368">
        <w:t xml:space="preserve">Четвероклассники </w:t>
      </w:r>
      <w:r>
        <w:t xml:space="preserve">справились с работой очень хорошо. Только 11 учащихся </w:t>
      </w:r>
      <w:r w:rsidRPr="00473368">
        <w:t xml:space="preserve">продемонстрировали проблемы с овладениями: - материала по теме: «Материки» - материала по теме: «Природные зоны» </w:t>
      </w:r>
    </w:p>
    <w:p w:rsidR="0095698C" w:rsidRDefault="0095698C" w:rsidP="0095698C">
      <w:pPr>
        <w:jc w:val="both"/>
      </w:pPr>
      <w:r w:rsidRPr="00473368">
        <w:rPr>
          <w:b/>
        </w:rPr>
        <w:t>Рекомендации:</w:t>
      </w:r>
      <w:r w:rsidRPr="00473368">
        <w:t xml:space="preserve"> рассмотреть и провести детальный анализ результатов ВПР</w:t>
      </w:r>
      <w:r>
        <w:t xml:space="preserve"> по всем предметам на заседании МО</w:t>
      </w:r>
      <w:r w:rsidRPr="00473368">
        <w:t xml:space="preserve"> начальных классов; - учителям использовать результаты анализа для совершенствования методики преподавания русского языка, математики, ок</w:t>
      </w:r>
      <w:r>
        <w:t>ружающего мира</w:t>
      </w:r>
      <w:r w:rsidRPr="00473368">
        <w:t>;</w:t>
      </w:r>
    </w:p>
    <w:p w:rsidR="0095698C" w:rsidRDefault="0095698C" w:rsidP="0095698C">
      <w:pPr>
        <w:jc w:val="center"/>
        <w:rPr>
          <w:b/>
        </w:rPr>
      </w:pPr>
      <w:r>
        <w:rPr>
          <w:b/>
        </w:rPr>
        <w:t>Итоги республиканской контрольной работы         от 21.11.2018г.</w:t>
      </w:r>
    </w:p>
    <w:p w:rsidR="0095698C" w:rsidRDefault="0095698C" w:rsidP="0095698C">
      <w:pPr>
        <w:jc w:val="center"/>
        <w:rPr>
          <w:b/>
        </w:rPr>
      </w:pPr>
      <w:r>
        <w:rPr>
          <w:b/>
        </w:rPr>
        <w:t>Русский язык</w:t>
      </w:r>
    </w:p>
    <w:p w:rsidR="0095698C" w:rsidRDefault="0095698C" w:rsidP="0095698C">
      <w:pPr>
        <w:jc w:val="center"/>
        <w:rPr>
          <w:b/>
        </w:rPr>
      </w:pPr>
      <w:r>
        <w:rPr>
          <w:b/>
        </w:rPr>
        <w:t>3 классы</w:t>
      </w:r>
    </w:p>
    <w:tbl>
      <w:tblPr>
        <w:tblStyle w:val="aff0"/>
        <w:tblW w:w="9986" w:type="dxa"/>
        <w:tblInd w:w="-318" w:type="dxa"/>
        <w:tblLayout w:type="fixed"/>
        <w:tblLook w:val="04A0"/>
      </w:tblPr>
      <w:tblGrid>
        <w:gridCol w:w="993"/>
        <w:gridCol w:w="993"/>
        <w:gridCol w:w="850"/>
        <w:gridCol w:w="992"/>
        <w:gridCol w:w="851"/>
        <w:gridCol w:w="850"/>
        <w:gridCol w:w="948"/>
        <w:gridCol w:w="992"/>
        <w:gridCol w:w="1276"/>
        <w:gridCol w:w="1241"/>
      </w:tblGrid>
      <w:tr w:rsidR="0095698C" w:rsidTr="0095698C">
        <w:tc>
          <w:tcPr>
            <w:tcW w:w="993" w:type="dxa"/>
          </w:tcPr>
          <w:p w:rsidR="0095698C" w:rsidRDefault="0095698C" w:rsidP="0095698C">
            <w:pPr>
              <w:jc w:val="center"/>
              <w:rPr>
                <w:b/>
              </w:rPr>
            </w:pPr>
            <w:r>
              <w:rPr>
                <w:b/>
              </w:rPr>
              <w:t>класс</w:t>
            </w:r>
          </w:p>
        </w:tc>
        <w:tc>
          <w:tcPr>
            <w:tcW w:w="993" w:type="dxa"/>
            <w:tcBorders>
              <w:top w:val="single" w:sz="4" w:space="0" w:color="auto"/>
              <w:right w:val="single" w:sz="4" w:space="0" w:color="auto"/>
            </w:tcBorders>
          </w:tcPr>
          <w:p w:rsidR="0095698C" w:rsidRDefault="0095698C" w:rsidP="0095698C">
            <w:pPr>
              <w:jc w:val="center"/>
              <w:rPr>
                <w:b/>
              </w:rPr>
            </w:pPr>
            <w:r>
              <w:rPr>
                <w:b/>
              </w:rPr>
              <w:t>Учителя</w:t>
            </w:r>
          </w:p>
        </w:tc>
        <w:tc>
          <w:tcPr>
            <w:tcW w:w="850" w:type="dxa"/>
            <w:tcBorders>
              <w:top w:val="single" w:sz="4" w:space="0" w:color="auto"/>
              <w:left w:val="single" w:sz="4" w:space="0" w:color="auto"/>
            </w:tcBorders>
          </w:tcPr>
          <w:p w:rsidR="0095698C" w:rsidRDefault="0095698C" w:rsidP="0095698C">
            <w:pPr>
              <w:jc w:val="center"/>
              <w:rPr>
                <w:b/>
              </w:rPr>
            </w:pPr>
            <w:r>
              <w:rPr>
                <w:b/>
              </w:rPr>
              <w:t>Всего</w:t>
            </w:r>
          </w:p>
          <w:p w:rsidR="0095698C" w:rsidRDefault="0095698C" w:rsidP="0095698C">
            <w:pPr>
              <w:jc w:val="center"/>
              <w:rPr>
                <w:b/>
              </w:rPr>
            </w:pPr>
            <w:r>
              <w:rPr>
                <w:b/>
              </w:rPr>
              <w:t>детей</w:t>
            </w:r>
          </w:p>
        </w:tc>
        <w:tc>
          <w:tcPr>
            <w:tcW w:w="992" w:type="dxa"/>
          </w:tcPr>
          <w:p w:rsidR="0095698C" w:rsidRDefault="0095698C" w:rsidP="0095698C">
            <w:pPr>
              <w:jc w:val="center"/>
              <w:rPr>
                <w:b/>
              </w:rPr>
            </w:pPr>
            <w:r>
              <w:rPr>
                <w:b/>
              </w:rPr>
              <w:t>выполнили</w:t>
            </w:r>
          </w:p>
        </w:tc>
        <w:tc>
          <w:tcPr>
            <w:tcW w:w="851" w:type="dxa"/>
          </w:tcPr>
          <w:p w:rsidR="0095698C" w:rsidRDefault="0095698C" w:rsidP="0095698C">
            <w:pPr>
              <w:jc w:val="center"/>
              <w:rPr>
                <w:b/>
              </w:rPr>
            </w:pPr>
            <w:r>
              <w:rPr>
                <w:b/>
              </w:rPr>
              <w:t>«5»</w:t>
            </w:r>
          </w:p>
        </w:tc>
        <w:tc>
          <w:tcPr>
            <w:tcW w:w="850" w:type="dxa"/>
          </w:tcPr>
          <w:p w:rsidR="0095698C" w:rsidRDefault="0095698C" w:rsidP="0095698C">
            <w:pPr>
              <w:jc w:val="center"/>
              <w:rPr>
                <w:b/>
              </w:rPr>
            </w:pPr>
            <w:r>
              <w:rPr>
                <w:b/>
              </w:rPr>
              <w:t>«4»</w:t>
            </w:r>
          </w:p>
        </w:tc>
        <w:tc>
          <w:tcPr>
            <w:tcW w:w="948" w:type="dxa"/>
          </w:tcPr>
          <w:p w:rsidR="0095698C" w:rsidRDefault="0095698C" w:rsidP="0095698C">
            <w:pPr>
              <w:jc w:val="center"/>
              <w:rPr>
                <w:b/>
              </w:rPr>
            </w:pPr>
            <w:r>
              <w:rPr>
                <w:b/>
              </w:rPr>
              <w:t>«3»</w:t>
            </w:r>
          </w:p>
        </w:tc>
        <w:tc>
          <w:tcPr>
            <w:tcW w:w="992" w:type="dxa"/>
          </w:tcPr>
          <w:p w:rsidR="0095698C" w:rsidRDefault="0095698C" w:rsidP="0095698C">
            <w:pPr>
              <w:jc w:val="center"/>
              <w:rPr>
                <w:b/>
              </w:rPr>
            </w:pPr>
            <w:r>
              <w:rPr>
                <w:b/>
              </w:rPr>
              <w:t>«2»</w:t>
            </w:r>
          </w:p>
        </w:tc>
        <w:tc>
          <w:tcPr>
            <w:tcW w:w="1276" w:type="dxa"/>
            <w:tcBorders>
              <w:right w:val="single" w:sz="4" w:space="0" w:color="auto"/>
            </w:tcBorders>
          </w:tcPr>
          <w:p w:rsidR="0095698C" w:rsidRDefault="0095698C" w:rsidP="0095698C">
            <w:pPr>
              <w:jc w:val="center"/>
              <w:rPr>
                <w:b/>
              </w:rPr>
            </w:pPr>
            <w:r>
              <w:rPr>
                <w:b/>
              </w:rPr>
              <w:t>%успеваемости</w:t>
            </w:r>
          </w:p>
        </w:tc>
        <w:tc>
          <w:tcPr>
            <w:tcW w:w="1241" w:type="dxa"/>
            <w:tcBorders>
              <w:left w:val="single" w:sz="4" w:space="0" w:color="auto"/>
            </w:tcBorders>
          </w:tcPr>
          <w:p w:rsidR="0095698C" w:rsidRDefault="0095698C" w:rsidP="0095698C">
            <w:pPr>
              <w:jc w:val="center"/>
              <w:rPr>
                <w:b/>
              </w:rPr>
            </w:pPr>
            <w:r>
              <w:rPr>
                <w:b/>
              </w:rPr>
              <w:t>% качества</w:t>
            </w:r>
          </w:p>
        </w:tc>
      </w:tr>
      <w:tr w:rsidR="0095698C" w:rsidTr="0095698C">
        <w:trPr>
          <w:trHeight w:val="429"/>
        </w:trPr>
        <w:tc>
          <w:tcPr>
            <w:tcW w:w="993" w:type="dxa"/>
          </w:tcPr>
          <w:p w:rsidR="0095698C" w:rsidRDefault="0095698C" w:rsidP="0095698C">
            <w:pPr>
              <w:jc w:val="center"/>
              <w:rPr>
                <w:b/>
              </w:rPr>
            </w:pPr>
            <w:r>
              <w:rPr>
                <w:b/>
              </w:rPr>
              <w:t>3а</w:t>
            </w:r>
          </w:p>
        </w:tc>
        <w:tc>
          <w:tcPr>
            <w:tcW w:w="993" w:type="dxa"/>
            <w:tcBorders>
              <w:right w:val="single" w:sz="4" w:space="0" w:color="auto"/>
            </w:tcBorders>
          </w:tcPr>
          <w:p w:rsidR="0095698C" w:rsidRDefault="0095698C" w:rsidP="0095698C">
            <w:pPr>
              <w:jc w:val="center"/>
              <w:rPr>
                <w:b/>
              </w:rPr>
            </w:pPr>
          </w:p>
        </w:tc>
        <w:tc>
          <w:tcPr>
            <w:tcW w:w="850" w:type="dxa"/>
            <w:tcBorders>
              <w:left w:val="single" w:sz="4" w:space="0" w:color="auto"/>
            </w:tcBorders>
          </w:tcPr>
          <w:p w:rsidR="0095698C" w:rsidRDefault="0095698C" w:rsidP="0095698C">
            <w:pPr>
              <w:jc w:val="center"/>
              <w:rPr>
                <w:b/>
              </w:rPr>
            </w:pPr>
            <w:r>
              <w:rPr>
                <w:b/>
              </w:rPr>
              <w:t>26</w:t>
            </w:r>
          </w:p>
        </w:tc>
        <w:tc>
          <w:tcPr>
            <w:tcW w:w="992" w:type="dxa"/>
          </w:tcPr>
          <w:p w:rsidR="0095698C" w:rsidRDefault="0095698C" w:rsidP="0095698C">
            <w:pPr>
              <w:jc w:val="center"/>
              <w:rPr>
                <w:b/>
              </w:rPr>
            </w:pPr>
            <w:r>
              <w:rPr>
                <w:b/>
              </w:rPr>
              <w:t>20</w:t>
            </w:r>
          </w:p>
        </w:tc>
        <w:tc>
          <w:tcPr>
            <w:tcW w:w="851" w:type="dxa"/>
          </w:tcPr>
          <w:p w:rsidR="0095698C" w:rsidRDefault="0095698C" w:rsidP="0095698C">
            <w:pPr>
              <w:jc w:val="center"/>
              <w:rPr>
                <w:b/>
              </w:rPr>
            </w:pPr>
            <w:r>
              <w:rPr>
                <w:b/>
              </w:rPr>
              <w:t>5</w:t>
            </w:r>
          </w:p>
        </w:tc>
        <w:tc>
          <w:tcPr>
            <w:tcW w:w="850" w:type="dxa"/>
          </w:tcPr>
          <w:p w:rsidR="0095698C" w:rsidRDefault="0095698C" w:rsidP="0095698C">
            <w:pPr>
              <w:jc w:val="center"/>
              <w:rPr>
                <w:b/>
              </w:rPr>
            </w:pPr>
            <w:r>
              <w:rPr>
                <w:b/>
              </w:rPr>
              <w:t>5</w:t>
            </w:r>
          </w:p>
        </w:tc>
        <w:tc>
          <w:tcPr>
            <w:tcW w:w="948" w:type="dxa"/>
          </w:tcPr>
          <w:p w:rsidR="0095698C" w:rsidRDefault="0095698C" w:rsidP="0095698C">
            <w:pPr>
              <w:jc w:val="center"/>
              <w:rPr>
                <w:b/>
              </w:rPr>
            </w:pPr>
            <w:r>
              <w:rPr>
                <w:b/>
              </w:rPr>
              <w:t>9</w:t>
            </w:r>
          </w:p>
        </w:tc>
        <w:tc>
          <w:tcPr>
            <w:tcW w:w="992" w:type="dxa"/>
          </w:tcPr>
          <w:p w:rsidR="0095698C" w:rsidRDefault="0095698C" w:rsidP="0095698C">
            <w:pPr>
              <w:jc w:val="center"/>
              <w:rPr>
                <w:b/>
              </w:rPr>
            </w:pPr>
            <w:r>
              <w:rPr>
                <w:b/>
              </w:rPr>
              <w:t>1</w:t>
            </w:r>
          </w:p>
        </w:tc>
        <w:tc>
          <w:tcPr>
            <w:tcW w:w="1276" w:type="dxa"/>
            <w:tcBorders>
              <w:right w:val="single" w:sz="4" w:space="0" w:color="auto"/>
            </w:tcBorders>
          </w:tcPr>
          <w:p w:rsidR="0095698C" w:rsidRDefault="0095698C" w:rsidP="0095698C">
            <w:pPr>
              <w:jc w:val="center"/>
              <w:rPr>
                <w:b/>
              </w:rPr>
            </w:pPr>
            <w:r>
              <w:rPr>
                <w:b/>
              </w:rPr>
              <w:t>95</w:t>
            </w:r>
          </w:p>
        </w:tc>
        <w:tc>
          <w:tcPr>
            <w:tcW w:w="1241" w:type="dxa"/>
            <w:tcBorders>
              <w:left w:val="single" w:sz="4" w:space="0" w:color="auto"/>
            </w:tcBorders>
          </w:tcPr>
          <w:p w:rsidR="0095698C" w:rsidRDefault="0095698C" w:rsidP="0095698C">
            <w:pPr>
              <w:jc w:val="center"/>
              <w:rPr>
                <w:b/>
              </w:rPr>
            </w:pPr>
            <w:r>
              <w:rPr>
                <w:b/>
              </w:rPr>
              <w:t>50</w:t>
            </w:r>
          </w:p>
        </w:tc>
      </w:tr>
      <w:tr w:rsidR="0095698C" w:rsidTr="0095698C">
        <w:trPr>
          <w:trHeight w:val="421"/>
        </w:trPr>
        <w:tc>
          <w:tcPr>
            <w:tcW w:w="993" w:type="dxa"/>
          </w:tcPr>
          <w:p w:rsidR="0095698C" w:rsidRDefault="0095698C" w:rsidP="0095698C">
            <w:pPr>
              <w:jc w:val="center"/>
              <w:rPr>
                <w:b/>
              </w:rPr>
            </w:pPr>
            <w:r>
              <w:rPr>
                <w:b/>
              </w:rPr>
              <w:t>3б</w:t>
            </w:r>
          </w:p>
        </w:tc>
        <w:tc>
          <w:tcPr>
            <w:tcW w:w="993" w:type="dxa"/>
            <w:tcBorders>
              <w:right w:val="single" w:sz="4" w:space="0" w:color="auto"/>
            </w:tcBorders>
          </w:tcPr>
          <w:p w:rsidR="0095698C" w:rsidRDefault="0095698C" w:rsidP="0095698C">
            <w:pPr>
              <w:jc w:val="center"/>
              <w:rPr>
                <w:b/>
              </w:rPr>
            </w:pPr>
          </w:p>
        </w:tc>
        <w:tc>
          <w:tcPr>
            <w:tcW w:w="850" w:type="dxa"/>
            <w:tcBorders>
              <w:left w:val="single" w:sz="4" w:space="0" w:color="auto"/>
            </w:tcBorders>
          </w:tcPr>
          <w:p w:rsidR="0095698C" w:rsidRDefault="0095698C" w:rsidP="0095698C">
            <w:pPr>
              <w:jc w:val="center"/>
              <w:rPr>
                <w:b/>
              </w:rPr>
            </w:pPr>
            <w:r>
              <w:rPr>
                <w:b/>
              </w:rPr>
              <w:t>26</w:t>
            </w:r>
          </w:p>
        </w:tc>
        <w:tc>
          <w:tcPr>
            <w:tcW w:w="992" w:type="dxa"/>
          </w:tcPr>
          <w:p w:rsidR="0095698C" w:rsidRDefault="0095698C" w:rsidP="0095698C">
            <w:pPr>
              <w:jc w:val="center"/>
              <w:rPr>
                <w:b/>
              </w:rPr>
            </w:pPr>
            <w:r>
              <w:rPr>
                <w:b/>
              </w:rPr>
              <w:t>21</w:t>
            </w:r>
          </w:p>
        </w:tc>
        <w:tc>
          <w:tcPr>
            <w:tcW w:w="851" w:type="dxa"/>
          </w:tcPr>
          <w:p w:rsidR="0095698C" w:rsidRDefault="0095698C" w:rsidP="0095698C">
            <w:pPr>
              <w:jc w:val="center"/>
              <w:rPr>
                <w:b/>
              </w:rPr>
            </w:pPr>
            <w:r>
              <w:rPr>
                <w:b/>
              </w:rPr>
              <w:t>5</w:t>
            </w:r>
          </w:p>
        </w:tc>
        <w:tc>
          <w:tcPr>
            <w:tcW w:w="850" w:type="dxa"/>
          </w:tcPr>
          <w:p w:rsidR="0095698C" w:rsidRDefault="0095698C" w:rsidP="0095698C">
            <w:pPr>
              <w:jc w:val="center"/>
              <w:rPr>
                <w:b/>
              </w:rPr>
            </w:pPr>
            <w:r>
              <w:rPr>
                <w:b/>
              </w:rPr>
              <w:t>7</w:t>
            </w:r>
          </w:p>
        </w:tc>
        <w:tc>
          <w:tcPr>
            <w:tcW w:w="948" w:type="dxa"/>
          </w:tcPr>
          <w:p w:rsidR="0095698C" w:rsidRDefault="0095698C" w:rsidP="0095698C">
            <w:pPr>
              <w:jc w:val="center"/>
              <w:rPr>
                <w:b/>
              </w:rPr>
            </w:pPr>
            <w:r>
              <w:rPr>
                <w:b/>
              </w:rPr>
              <w:t>7</w:t>
            </w:r>
          </w:p>
        </w:tc>
        <w:tc>
          <w:tcPr>
            <w:tcW w:w="992" w:type="dxa"/>
          </w:tcPr>
          <w:p w:rsidR="0095698C" w:rsidRDefault="0095698C" w:rsidP="0095698C">
            <w:pPr>
              <w:jc w:val="center"/>
              <w:rPr>
                <w:b/>
              </w:rPr>
            </w:pPr>
            <w:r>
              <w:rPr>
                <w:b/>
              </w:rPr>
              <w:t>2</w:t>
            </w:r>
          </w:p>
        </w:tc>
        <w:tc>
          <w:tcPr>
            <w:tcW w:w="1276" w:type="dxa"/>
            <w:tcBorders>
              <w:right w:val="single" w:sz="4" w:space="0" w:color="auto"/>
            </w:tcBorders>
          </w:tcPr>
          <w:p w:rsidR="0095698C" w:rsidRDefault="0095698C" w:rsidP="0095698C">
            <w:pPr>
              <w:jc w:val="center"/>
              <w:rPr>
                <w:b/>
              </w:rPr>
            </w:pPr>
            <w:r>
              <w:rPr>
                <w:b/>
              </w:rPr>
              <w:t>90</w:t>
            </w:r>
          </w:p>
        </w:tc>
        <w:tc>
          <w:tcPr>
            <w:tcW w:w="1241" w:type="dxa"/>
            <w:tcBorders>
              <w:left w:val="single" w:sz="4" w:space="0" w:color="auto"/>
            </w:tcBorders>
          </w:tcPr>
          <w:p w:rsidR="0095698C" w:rsidRDefault="0095698C" w:rsidP="0095698C">
            <w:pPr>
              <w:jc w:val="center"/>
              <w:rPr>
                <w:b/>
              </w:rPr>
            </w:pPr>
            <w:r>
              <w:rPr>
                <w:b/>
              </w:rPr>
              <w:t>57</w:t>
            </w:r>
          </w:p>
        </w:tc>
      </w:tr>
      <w:tr w:rsidR="0095698C" w:rsidTr="0095698C">
        <w:tc>
          <w:tcPr>
            <w:tcW w:w="993" w:type="dxa"/>
          </w:tcPr>
          <w:p w:rsidR="0095698C" w:rsidRDefault="0095698C" w:rsidP="0095698C">
            <w:pPr>
              <w:jc w:val="center"/>
              <w:rPr>
                <w:b/>
              </w:rPr>
            </w:pPr>
            <w:r>
              <w:rPr>
                <w:b/>
              </w:rPr>
              <w:t xml:space="preserve">Итого </w:t>
            </w:r>
          </w:p>
        </w:tc>
        <w:tc>
          <w:tcPr>
            <w:tcW w:w="993" w:type="dxa"/>
            <w:tcBorders>
              <w:right w:val="single" w:sz="4" w:space="0" w:color="auto"/>
            </w:tcBorders>
          </w:tcPr>
          <w:p w:rsidR="0095698C" w:rsidRDefault="0095698C" w:rsidP="0095698C">
            <w:pPr>
              <w:jc w:val="center"/>
              <w:rPr>
                <w:b/>
              </w:rPr>
            </w:pPr>
          </w:p>
        </w:tc>
        <w:tc>
          <w:tcPr>
            <w:tcW w:w="850" w:type="dxa"/>
            <w:tcBorders>
              <w:left w:val="single" w:sz="4" w:space="0" w:color="auto"/>
            </w:tcBorders>
          </w:tcPr>
          <w:p w:rsidR="0095698C" w:rsidRDefault="0095698C" w:rsidP="0095698C">
            <w:pPr>
              <w:jc w:val="center"/>
              <w:rPr>
                <w:b/>
              </w:rPr>
            </w:pPr>
            <w:r>
              <w:rPr>
                <w:b/>
              </w:rPr>
              <w:t>52</w:t>
            </w:r>
          </w:p>
        </w:tc>
        <w:tc>
          <w:tcPr>
            <w:tcW w:w="992" w:type="dxa"/>
          </w:tcPr>
          <w:p w:rsidR="0095698C" w:rsidRDefault="0095698C" w:rsidP="0095698C">
            <w:pPr>
              <w:jc w:val="center"/>
              <w:rPr>
                <w:b/>
              </w:rPr>
            </w:pPr>
            <w:r>
              <w:rPr>
                <w:b/>
              </w:rPr>
              <w:t>41</w:t>
            </w:r>
          </w:p>
        </w:tc>
        <w:tc>
          <w:tcPr>
            <w:tcW w:w="851" w:type="dxa"/>
          </w:tcPr>
          <w:p w:rsidR="0095698C" w:rsidRDefault="0095698C" w:rsidP="0095698C">
            <w:pPr>
              <w:jc w:val="center"/>
              <w:rPr>
                <w:b/>
              </w:rPr>
            </w:pPr>
            <w:r>
              <w:rPr>
                <w:b/>
              </w:rPr>
              <w:t>10</w:t>
            </w:r>
          </w:p>
        </w:tc>
        <w:tc>
          <w:tcPr>
            <w:tcW w:w="850" w:type="dxa"/>
          </w:tcPr>
          <w:p w:rsidR="0095698C" w:rsidRDefault="0095698C" w:rsidP="0095698C">
            <w:pPr>
              <w:jc w:val="center"/>
              <w:rPr>
                <w:b/>
              </w:rPr>
            </w:pPr>
            <w:r>
              <w:rPr>
                <w:b/>
              </w:rPr>
              <w:t>12</w:t>
            </w:r>
          </w:p>
        </w:tc>
        <w:tc>
          <w:tcPr>
            <w:tcW w:w="948" w:type="dxa"/>
          </w:tcPr>
          <w:p w:rsidR="0095698C" w:rsidRDefault="0095698C" w:rsidP="0095698C">
            <w:pPr>
              <w:jc w:val="center"/>
              <w:rPr>
                <w:b/>
              </w:rPr>
            </w:pPr>
            <w:r>
              <w:rPr>
                <w:b/>
              </w:rPr>
              <w:t>16</w:t>
            </w:r>
          </w:p>
        </w:tc>
        <w:tc>
          <w:tcPr>
            <w:tcW w:w="992" w:type="dxa"/>
          </w:tcPr>
          <w:p w:rsidR="0095698C" w:rsidRDefault="0095698C" w:rsidP="0095698C">
            <w:pPr>
              <w:jc w:val="center"/>
              <w:rPr>
                <w:b/>
              </w:rPr>
            </w:pPr>
            <w:r>
              <w:rPr>
                <w:b/>
              </w:rPr>
              <w:t>3</w:t>
            </w:r>
          </w:p>
        </w:tc>
        <w:tc>
          <w:tcPr>
            <w:tcW w:w="1276" w:type="dxa"/>
            <w:tcBorders>
              <w:right w:val="single" w:sz="4" w:space="0" w:color="auto"/>
            </w:tcBorders>
          </w:tcPr>
          <w:p w:rsidR="0095698C" w:rsidRDefault="0095698C" w:rsidP="0095698C">
            <w:pPr>
              <w:jc w:val="center"/>
              <w:rPr>
                <w:b/>
              </w:rPr>
            </w:pPr>
            <w:r>
              <w:rPr>
                <w:b/>
              </w:rPr>
              <w:t>93</w:t>
            </w:r>
          </w:p>
        </w:tc>
        <w:tc>
          <w:tcPr>
            <w:tcW w:w="1241" w:type="dxa"/>
            <w:tcBorders>
              <w:left w:val="single" w:sz="4" w:space="0" w:color="auto"/>
            </w:tcBorders>
          </w:tcPr>
          <w:p w:rsidR="0095698C" w:rsidRDefault="0095698C" w:rsidP="0095698C">
            <w:pPr>
              <w:jc w:val="center"/>
              <w:rPr>
                <w:b/>
              </w:rPr>
            </w:pPr>
            <w:r>
              <w:rPr>
                <w:b/>
              </w:rPr>
              <w:t>54</w:t>
            </w:r>
          </w:p>
        </w:tc>
      </w:tr>
    </w:tbl>
    <w:p w:rsidR="0095698C" w:rsidRDefault="0095698C" w:rsidP="0095698C">
      <w:pPr>
        <w:jc w:val="center"/>
        <w:rPr>
          <w:b/>
        </w:rPr>
      </w:pPr>
    </w:p>
    <w:p w:rsidR="0095698C" w:rsidRDefault="0095698C" w:rsidP="0095698C">
      <w:pPr>
        <w:pStyle w:val="a6"/>
        <w:jc w:val="center"/>
        <w:rPr>
          <w:b/>
          <w:szCs w:val="24"/>
        </w:rPr>
      </w:pPr>
      <w:r>
        <w:rPr>
          <w:b/>
          <w:szCs w:val="24"/>
        </w:rPr>
        <w:t>Анализ муниципальной контрольной работы</w:t>
      </w:r>
    </w:p>
    <w:p w:rsidR="0095698C" w:rsidRDefault="0095698C" w:rsidP="0095698C">
      <w:pPr>
        <w:pStyle w:val="a6"/>
        <w:jc w:val="center"/>
        <w:rPr>
          <w:b/>
          <w:szCs w:val="24"/>
        </w:rPr>
      </w:pPr>
      <w:r>
        <w:rPr>
          <w:b/>
          <w:szCs w:val="24"/>
        </w:rPr>
        <w:t>4 классов по якутскому языку    21  мая 2019года</w:t>
      </w:r>
    </w:p>
    <w:p w:rsidR="0095698C" w:rsidRDefault="0095698C" w:rsidP="0095698C">
      <w:pPr>
        <w:pStyle w:val="a6"/>
        <w:jc w:val="center"/>
        <w:rPr>
          <w:b/>
          <w:szCs w:val="24"/>
        </w:rPr>
      </w:pPr>
    </w:p>
    <w:tbl>
      <w:tblPr>
        <w:tblW w:w="99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086"/>
        <w:gridCol w:w="1687"/>
        <w:gridCol w:w="1829"/>
        <w:gridCol w:w="1823"/>
        <w:gridCol w:w="1127"/>
      </w:tblGrid>
      <w:tr w:rsidR="0095698C" w:rsidTr="00665FF5">
        <w:trPr>
          <w:trHeight w:val="620"/>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Контролируемый элемент</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4а</w:t>
            </w:r>
          </w:p>
          <w:p w:rsidR="0095698C" w:rsidRDefault="0095698C" w:rsidP="0095698C">
            <w:pPr>
              <w:pStyle w:val="a6"/>
              <w:spacing w:line="276" w:lineRule="auto"/>
              <w:rPr>
                <w:szCs w:val="24"/>
              </w:rPr>
            </w:pPr>
            <w:r>
              <w:rPr>
                <w:szCs w:val="24"/>
              </w:rPr>
              <w:t>Васильева А.Е.</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4б</w:t>
            </w:r>
          </w:p>
          <w:p w:rsidR="0095698C" w:rsidRDefault="0095698C" w:rsidP="0095698C">
            <w:pPr>
              <w:pStyle w:val="a6"/>
              <w:spacing w:line="276" w:lineRule="auto"/>
              <w:rPr>
                <w:szCs w:val="24"/>
              </w:rPr>
            </w:pPr>
            <w:r>
              <w:rPr>
                <w:szCs w:val="24"/>
              </w:rPr>
              <w:t>Габышева А.Я.</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4в</w:t>
            </w:r>
          </w:p>
          <w:p w:rsidR="0095698C" w:rsidRDefault="0095698C" w:rsidP="0095698C">
            <w:pPr>
              <w:pStyle w:val="a6"/>
              <w:spacing w:line="276" w:lineRule="auto"/>
              <w:rPr>
                <w:szCs w:val="24"/>
              </w:rPr>
            </w:pPr>
            <w:r>
              <w:rPr>
                <w:szCs w:val="24"/>
              </w:rPr>
              <w:t>Макарова Е.И.</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По школе</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 xml:space="preserve">1. </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Кол-во уч-ся выполн. работу</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19</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18</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58</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2.</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Вся работа без ошибок</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9</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12</w:t>
            </w: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3.</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Диктант без ошибок</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9</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17</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4.</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Допустили 1-2 ошибки</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9</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7</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21</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5.</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Допустили 6 и более</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0</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 xml:space="preserve">1  </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6.</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Анализ  ошибок:</w:t>
            </w:r>
          </w:p>
        </w:tc>
        <w:tc>
          <w:tcPr>
            <w:tcW w:w="1687"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jc w:val="center"/>
              <w:rPr>
                <w:szCs w:val="24"/>
              </w:rPr>
            </w:pPr>
          </w:p>
        </w:tc>
        <w:tc>
          <w:tcPr>
            <w:tcW w:w="1829"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jc w:val="center"/>
              <w:rPr>
                <w:szCs w:val="24"/>
              </w:rPr>
            </w:pPr>
          </w:p>
        </w:tc>
        <w:tc>
          <w:tcPr>
            <w:tcW w:w="1823"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jc w:val="center"/>
              <w:rPr>
                <w:szCs w:val="24"/>
              </w:rPr>
            </w:pP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Уһун аһа5ас дор5оон</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3</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8</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4</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15</w:t>
            </w: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Дифтонг</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rFonts w:eastAsiaTheme="minorEastAsia"/>
                <w:szCs w:val="24"/>
              </w:rPr>
            </w:pPr>
            <w:r>
              <w:rPr>
                <w:rFonts w:eastAsiaTheme="minorEastAsia"/>
                <w:szCs w:val="24"/>
              </w:rPr>
              <w:t>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0</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Хоһуласпыт бүтэй дор5ооннор</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4</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7</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13</w:t>
            </w:r>
          </w:p>
        </w:tc>
      </w:tr>
      <w:tr w:rsidR="0095698C" w:rsidTr="00665FF5">
        <w:trPr>
          <w:trHeight w:val="344"/>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Буукуба миэстэтин атаста</w:t>
            </w:r>
            <w:r>
              <w:rPr>
                <w:szCs w:val="24"/>
                <w:lang w:val="en-US"/>
              </w:rPr>
              <w:t>h</w:t>
            </w:r>
            <w:r>
              <w:rPr>
                <w:szCs w:val="24"/>
              </w:rPr>
              <w:t>ыннарыы</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4</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Сэргэстэспит бүтэй дор5ооннор</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4</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0</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Су</w:t>
            </w:r>
            <w:r>
              <w:rPr>
                <w:szCs w:val="24"/>
                <w:lang w:val="en-US"/>
              </w:rPr>
              <w:t>h</w:t>
            </w:r>
            <w:r>
              <w:rPr>
                <w:szCs w:val="24"/>
              </w:rPr>
              <w:t>уе5у кетутуу</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3</w:t>
            </w: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Ордук буукуба</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3</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Көһөрүү</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Улахан буукубаны суруйуу</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3</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0</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4</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Сурук бэлиэтэ</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rFonts w:eastAsiaTheme="minorEastAsia"/>
                <w:szCs w:val="24"/>
              </w:rPr>
            </w:pPr>
            <w:r>
              <w:rPr>
                <w:rFonts w:eastAsiaTheme="minorEastAsia"/>
                <w:szCs w:val="24"/>
              </w:rPr>
              <w:t>3</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4</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12</w:t>
            </w: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 xml:space="preserve">н – ң </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2</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Кетутуу</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szCs w:val="24"/>
              </w:rPr>
            </w:pPr>
            <w:r>
              <w:rPr>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3</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 xml:space="preserve">Солбуйуу </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jc w:val="center"/>
              <w:rPr>
                <w:szCs w:val="24"/>
              </w:rPr>
            </w:pP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w:t>
            </w: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Отметки  за диктант:          «5»</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17</w:t>
            </w: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«4»</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5</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7</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21</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«3»</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8</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7</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18</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«2»</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1</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 успеваемости</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lang w:val="en-US"/>
              </w:rPr>
            </w:pPr>
            <w:r>
              <w:rPr>
                <w:b/>
                <w:szCs w:val="24"/>
                <w:lang w:val="en-US"/>
              </w:rPr>
              <w:t>100</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94</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94</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97</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C00000"/>
                <w:szCs w:val="24"/>
              </w:rPr>
            </w:pPr>
            <w:r>
              <w:rPr>
                <w:b/>
                <w:color w:val="C00000"/>
                <w:szCs w:val="24"/>
              </w:rPr>
              <w:t>% качества</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lang w:val="en-US"/>
              </w:rPr>
            </w:pPr>
            <w:r>
              <w:rPr>
                <w:b/>
                <w:szCs w:val="24"/>
                <w:lang w:val="en-US"/>
              </w:rPr>
              <w:t>86</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53</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55</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65</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Не справились:    1 задание</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r>
      <w:tr w:rsidR="0095698C" w:rsidTr="00665FF5">
        <w:trPr>
          <w:trHeight w:val="278"/>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2 задание</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szCs w:val="24"/>
              </w:rPr>
            </w:pPr>
            <w:r>
              <w:rPr>
                <w:szCs w:val="24"/>
              </w:rPr>
              <w:t>3 задание</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spacing w:line="276" w:lineRule="auto"/>
            </w:pP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Отметки за задания             «5»</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17</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2</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22</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«4»</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7</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13</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«3»</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1</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19</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«2»</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1</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4</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 успеваемости</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lang w:val="en-US"/>
              </w:rPr>
            </w:pPr>
            <w:r>
              <w:rPr>
                <w:b/>
                <w:szCs w:val="24"/>
                <w:lang w:val="en-US"/>
              </w:rPr>
              <w:t>100</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94</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83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93</w:t>
            </w:r>
          </w:p>
        </w:tc>
      </w:tr>
      <w:tr w:rsidR="0095698C" w:rsidTr="00665FF5">
        <w:trPr>
          <w:trHeight w:val="292"/>
        </w:trPr>
        <w:tc>
          <w:tcPr>
            <w:tcW w:w="426" w:type="dxa"/>
            <w:tcBorders>
              <w:top w:val="single" w:sz="4" w:space="0" w:color="auto"/>
              <w:left w:val="single" w:sz="4" w:space="0" w:color="auto"/>
              <w:bottom w:val="single" w:sz="4" w:space="0" w:color="auto"/>
              <w:right w:val="single" w:sz="4" w:space="0" w:color="auto"/>
            </w:tcBorders>
          </w:tcPr>
          <w:p w:rsidR="0095698C" w:rsidRDefault="0095698C" w:rsidP="0095698C">
            <w:pPr>
              <w:pStyle w:val="a6"/>
              <w:spacing w:line="276" w:lineRule="auto"/>
              <w:rPr>
                <w:szCs w:val="24"/>
              </w:rPr>
            </w:pPr>
          </w:p>
        </w:tc>
        <w:tc>
          <w:tcPr>
            <w:tcW w:w="3086"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rPr>
                <w:b/>
                <w:color w:val="FF0000"/>
                <w:szCs w:val="24"/>
              </w:rPr>
            </w:pPr>
            <w:r>
              <w:rPr>
                <w:b/>
                <w:color w:val="FF0000"/>
                <w:szCs w:val="24"/>
              </w:rPr>
              <w:t>% качества</w:t>
            </w:r>
          </w:p>
        </w:tc>
        <w:tc>
          <w:tcPr>
            <w:tcW w:w="168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lang w:val="en-US"/>
              </w:rPr>
            </w:pPr>
            <w:r>
              <w:rPr>
                <w:b/>
                <w:szCs w:val="24"/>
                <w:lang w:val="en-US"/>
              </w:rPr>
              <w:t>95</w:t>
            </w:r>
          </w:p>
        </w:tc>
        <w:tc>
          <w:tcPr>
            <w:tcW w:w="1829"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47</w:t>
            </w:r>
          </w:p>
        </w:tc>
        <w:tc>
          <w:tcPr>
            <w:tcW w:w="1823"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
                <w:szCs w:val="24"/>
              </w:rPr>
            </w:pPr>
            <w:r>
              <w:rPr>
                <w:b/>
                <w:szCs w:val="24"/>
              </w:rPr>
              <w:t>33</w:t>
            </w:r>
          </w:p>
        </w:tc>
        <w:tc>
          <w:tcPr>
            <w:tcW w:w="1127" w:type="dxa"/>
            <w:tcBorders>
              <w:top w:val="single" w:sz="4" w:space="0" w:color="auto"/>
              <w:left w:val="single" w:sz="4" w:space="0" w:color="auto"/>
              <w:bottom w:val="single" w:sz="4" w:space="0" w:color="auto"/>
              <w:right w:val="single" w:sz="4" w:space="0" w:color="auto"/>
            </w:tcBorders>
            <w:hideMark/>
          </w:tcPr>
          <w:p w:rsidR="0095698C" w:rsidRDefault="0095698C" w:rsidP="0095698C">
            <w:pPr>
              <w:pStyle w:val="a6"/>
              <w:spacing w:line="276" w:lineRule="auto"/>
              <w:jc w:val="center"/>
              <w:rPr>
                <w:bCs/>
                <w:color w:val="C00000"/>
                <w:szCs w:val="24"/>
                <w:lang w:val="en-US"/>
              </w:rPr>
            </w:pPr>
            <w:r>
              <w:rPr>
                <w:bCs/>
                <w:color w:val="C00000"/>
                <w:szCs w:val="24"/>
                <w:lang w:val="en-US"/>
              </w:rPr>
              <w:t>60</w:t>
            </w:r>
          </w:p>
        </w:tc>
      </w:tr>
    </w:tbl>
    <w:p w:rsidR="0095698C" w:rsidRPr="00CC0F03" w:rsidRDefault="0095698C" w:rsidP="0095698C">
      <w:pPr>
        <w:pStyle w:val="a6"/>
      </w:pPr>
      <w:r>
        <w:rPr>
          <w:szCs w:val="24"/>
        </w:rPr>
        <w:t xml:space="preserve">                    </w:t>
      </w:r>
      <w:r>
        <w:t xml:space="preserve">          </w:t>
      </w:r>
      <w:r w:rsidRPr="00AB17B3">
        <w:rPr>
          <w:b/>
        </w:rPr>
        <w:t>Вывод:</w:t>
      </w:r>
      <w:r>
        <w:t xml:space="preserve"> с контрольной по якутскому языку справились хорошо.  Общий итог 100%  при  качестве 60%. Основные ошибки допущены на знаки препинания, долгие гласные, удвоенные, стечение согласных и на грамматические задания.</w:t>
      </w:r>
    </w:p>
    <w:p w:rsidR="0095698C" w:rsidRPr="008276F6" w:rsidRDefault="0095698C" w:rsidP="0095698C">
      <w:pPr>
        <w:pStyle w:val="a6"/>
        <w:rPr>
          <w:b/>
          <w:color w:val="C00000"/>
          <w:szCs w:val="24"/>
        </w:rPr>
      </w:pPr>
      <w:r>
        <w:rPr>
          <w:szCs w:val="24"/>
        </w:rPr>
        <w:t xml:space="preserve">                                              </w:t>
      </w:r>
      <w:r>
        <w:rPr>
          <w:b/>
          <w:color w:val="C00000"/>
          <w:szCs w:val="24"/>
        </w:rPr>
        <w:t xml:space="preserve"> Итоги работы с одаренными детьми </w:t>
      </w:r>
    </w:p>
    <w:p w:rsidR="0095698C" w:rsidRPr="008276F6" w:rsidRDefault="0095698C" w:rsidP="0095698C">
      <w:pPr>
        <w:pStyle w:val="a6"/>
        <w:jc w:val="center"/>
        <w:rPr>
          <w:b/>
          <w:color w:val="C00000"/>
          <w:szCs w:val="24"/>
        </w:rPr>
      </w:pPr>
      <w:r w:rsidRPr="008276F6">
        <w:rPr>
          <w:b/>
          <w:color w:val="C00000"/>
          <w:szCs w:val="24"/>
        </w:rPr>
        <w:t>Начальные классы</w:t>
      </w:r>
    </w:p>
    <w:p w:rsidR="0095698C" w:rsidRPr="00440D44" w:rsidRDefault="0095698C" w:rsidP="0095698C">
      <w:pPr>
        <w:pStyle w:val="a6"/>
        <w:ind w:left="284" w:firstLine="142"/>
        <w:jc w:val="both"/>
        <w:rPr>
          <w:szCs w:val="24"/>
        </w:rPr>
      </w:pPr>
      <w:r w:rsidRPr="00440D44">
        <w:rPr>
          <w:szCs w:val="24"/>
        </w:rPr>
        <w:t xml:space="preserve">          С целью выявления одарённых детей и создания условий, обеспечивающих </w:t>
      </w:r>
      <w:r>
        <w:rPr>
          <w:szCs w:val="24"/>
        </w:rPr>
        <w:t>их оптимальное развитие в марте</w:t>
      </w:r>
      <w:r w:rsidRPr="00440D44">
        <w:rPr>
          <w:szCs w:val="24"/>
        </w:rPr>
        <w:t xml:space="preserve">  проведен муниципальный этап всероссийской предметной олимпиады для учащихся начальных классов.</w:t>
      </w:r>
    </w:p>
    <w:p w:rsidR="0095698C" w:rsidRPr="00440D44" w:rsidRDefault="0095698C" w:rsidP="0095698C">
      <w:pPr>
        <w:pStyle w:val="a6"/>
        <w:ind w:left="284" w:firstLine="142"/>
        <w:jc w:val="both"/>
        <w:rPr>
          <w:szCs w:val="24"/>
        </w:rPr>
      </w:pPr>
      <w:r w:rsidRPr="00311B7A">
        <w:rPr>
          <w:szCs w:val="24"/>
        </w:rPr>
        <w:t>Всего  в олимпиаде уч</w:t>
      </w:r>
      <w:r>
        <w:rPr>
          <w:szCs w:val="24"/>
        </w:rPr>
        <w:t>аствовало  по русскому языку  -5</w:t>
      </w:r>
      <w:r w:rsidRPr="00311B7A">
        <w:rPr>
          <w:szCs w:val="24"/>
        </w:rPr>
        <w:t xml:space="preserve">обучающихся, по математике - </w:t>
      </w:r>
      <w:r>
        <w:rPr>
          <w:szCs w:val="24"/>
        </w:rPr>
        <w:t>6</w:t>
      </w:r>
      <w:r w:rsidRPr="00311B7A">
        <w:rPr>
          <w:szCs w:val="24"/>
        </w:rPr>
        <w:t xml:space="preserve">, по родному языку- </w:t>
      </w:r>
      <w:r>
        <w:rPr>
          <w:szCs w:val="24"/>
        </w:rPr>
        <w:t>6</w:t>
      </w:r>
      <w:r w:rsidRPr="00311B7A">
        <w:rPr>
          <w:szCs w:val="24"/>
        </w:rPr>
        <w:t xml:space="preserve">  из нашей школы.</w:t>
      </w:r>
    </w:p>
    <w:p w:rsidR="0095698C" w:rsidRDefault="0095698C" w:rsidP="0095698C">
      <w:pPr>
        <w:ind w:left="284" w:firstLine="142"/>
        <w:jc w:val="center"/>
        <w:rPr>
          <w:b/>
          <w:i/>
        </w:rPr>
      </w:pPr>
      <w:r w:rsidRPr="00FB6165">
        <w:rPr>
          <w:b/>
          <w:i/>
        </w:rPr>
        <w:t>Победители и призёры улусной олимпиады</w:t>
      </w:r>
      <w:r>
        <w:rPr>
          <w:b/>
          <w:i/>
        </w:rPr>
        <w:t xml:space="preserve"> учащихся начальных классов 2019</w:t>
      </w:r>
      <w:r w:rsidRPr="00FB6165">
        <w:rPr>
          <w:b/>
          <w:i/>
        </w:rPr>
        <w:t>г.</w:t>
      </w:r>
    </w:p>
    <w:p w:rsidR="0095698C" w:rsidRPr="00143C35" w:rsidRDefault="0095698C" w:rsidP="0095698C">
      <w:pPr>
        <w:ind w:left="284" w:firstLine="142"/>
        <w:rPr>
          <w:b/>
        </w:rPr>
      </w:pPr>
      <w:r w:rsidRPr="00143C35">
        <w:rPr>
          <w:b/>
        </w:rPr>
        <w:t xml:space="preserve">АНГЛИЙСКИЙ ЯЗЫК </w:t>
      </w:r>
    </w:p>
    <w:tbl>
      <w:tblPr>
        <w:tblW w:w="9559" w:type="dxa"/>
        <w:tblInd w:w="108" w:type="dxa"/>
        <w:tblLayout w:type="fixed"/>
        <w:tblLook w:val="04A0"/>
      </w:tblPr>
      <w:tblGrid>
        <w:gridCol w:w="494"/>
        <w:gridCol w:w="3475"/>
        <w:gridCol w:w="1534"/>
        <w:gridCol w:w="1215"/>
        <w:gridCol w:w="2841"/>
      </w:tblGrid>
      <w:tr w:rsidR="0095698C" w:rsidRPr="00FB6165" w:rsidTr="0095698C">
        <w:trPr>
          <w:trHeight w:val="245"/>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ФИ ученика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класс</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место</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учитель</w:t>
            </w:r>
          </w:p>
        </w:tc>
      </w:tr>
      <w:tr w:rsidR="0095698C" w:rsidRPr="00FB6165" w:rsidTr="0095698C">
        <w:trPr>
          <w:trHeight w:val="233"/>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1</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r w:rsidRPr="00B75281">
              <w:t>Черепанова Айыллаана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4а</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1</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Антонова Е.Е.</w:t>
            </w:r>
          </w:p>
        </w:tc>
      </w:tr>
      <w:tr w:rsidR="0095698C" w:rsidRPr="00FB6165" w:rsidTr="0095698C">
        <w:trPr>
          <w:trHeight w:val="233"/>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FB6165" w:rsidRDefault="0095698C" w:rsidP="0095698C">
            <w:pPr>
              <w:jc w:val="both"/>
            </w:pPr>
            <w:r w:rsidRPr="00FB6165">
              <w:t>2</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75281" w:rsidRDefault="0095698C" w:rsidP="0095698C">
            <w:r>
              <w:t>Кириллина Нарыйа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pPr>
              <w:jc w:val="both"/>
            </w:pPr>
            <w:r>
              <w:t>4а проект</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pPr>
              <w:jc w:val="both"/>
            </w:pPr>
            <w:r>
              <w:t>2</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r w:rsidRPr="00515E46">
              <w:t>Антонова Е.Е.</w:t>
            </w:r>
          </w:p>
        </w:tc>
      </w:tr>
      <w:tr w:rsidR="0095698C" w:rsidRPr="00FB6165" w:rsidTr="0095698C">
        <w:trPr>
          <w:trHeight w:val="258"/>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r w:rsidRPr="00B75281">
              <w:t>Черепанова Айыллаана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FB6165" w:rsidRDefault="0095698C" w:rsidP="0095698C">
            <w:pPr>
              <w:jc w:val="both"/>
            </w:pPr>
            <w:r>
              <w:t>4впроект</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3</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Default="0095698C" w:rsidP="0095698C">
            <w:r w:rsidRPr="00515E46">
              <w:t>Антонова Е.Е.</w:t>
            </w:r>
          </w:p>
        </w:tc>
      </w:tr>
    </w:tbl>
    <w:p w:rsidR="0095698C" w:rsidRDefault="0095698C" w:rsidP="0095698C">
      <w:pPr>
        <w:rPr>
          <w:b/>
        </w:rPr>
      </w:pPr>
    </w:p>
    <w:p w:rsidR="0095698C" w:rsidRPr="00FB6165" w:rsidRDefault="0095698C" w:rsidP="0095698C">
      <w:r w:rsidRPr="00FB6165">
        <w:rPr>
          <w:b/>
        </w:rPr>
        <w:t xml:space="preserve">МАТЕМАТИКА </w:t>
      </w:r>
    </w:p>
    <w:tbl>
      <w:tblPr>
        <w:tblW w:w="9559" w:type="dxa"/>
        <w:tblInd w:w="108" w:type="dxa"/>
        <w:tblLayout w:type="fixed"/>
        <w:tblLook w:val="04A0"/>
      </w:tblPr>
      <w:tblGrid>
        <w:gridCol w:w="494"/>
        <w:gridCol w:w="3475"/>
        <w:gridCol w:w="1534"/>
        <w:gridCol w:w="1215"/>
        <w:gridCol w:w="2841"/>
      </w:tblGrid>
      <w:tr w:rsidR="0095698C" w:rsidRPr="00FB6165" w:rsidTr="0095698C">
        <w:trPr>
          <w:trHeight w:val="245"/>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ФИ ученика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класс</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место</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учитель</w:t>
            </w:r>
          </w:p>
        </w:tc>
      </w:tr>
      <w:tr w:rsidR="0095698C" w:rsidRPr="00FB6165" w:rsidTr="0095698C">
        <w:trPr>
          <w:trHeight w:val="233"/>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1</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Мохначевская Айсена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4а</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2</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Васильева А.Е</w:t>
            </w:r>
          </w:p>
        </w:tc>
      </w:tr>
      <w:tr w:rsidR="0095698C" w:rsidRPr="00FB6165" w:rsidTr="0095698C">
        <w:trPr>
          <w:trHeight w:val="258"/>
        </w:trPr>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2</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Попова Сайыына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FB6165" w:rsidRDefault="0095698C" w:rsidP="0095698C">
            <w:pPr>
              <w:jc w:val="both"/>
            </w:pPr>
            <w:r>
              <w:t>4в</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3</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FB6165" w:rsidRDefault="0095698C" w:rsidP="0095698C">
            <w:r>
              <w:t>Макарова Е.И.</w:t>
            </w:r>
          </w:p>
        </w:tc>
      </w:tr>
    </w:tbl>
    <w:p w:rsidR="0095698C" w:rsidRDefault="0095698C" w:rsidP="0095698C">
      <w:pPr>
        <w:jc w:val="both"/>
        <w:rPr>
          <w:b/>
        </w:rPr>
      </w:pPr>
    </w:p>
    <w:p w:rsidR="0095698C" w:rsidRPr="00FB6165" w:rsidRDefault="0095698C" w:rsidP="0095698C">
      <w:pPr>
        <w:jc w:val="both"/>
      </w:pPr>
      <w:r w:rsidRPr="00FB6165">
        <w:rPr>
          <w:b/>
        </w:rPr>
        <w:t>РУССКИЙ ЯЗЫК</w:t>
      </w:r>
    </w:p>
    <w:tbl>
      <w:tblPr>
        <w:tblW w:w="9639" w:type="dxa"/>
        <w:tblInd w:w="108" w:type="dxa"/>
        <w:tblLayout w:type="fixed"/>
        <w:tblLook w:val="04A0"/>
      </w:tblPr>
      <w:tblGrid>
        <w:gridCol w:w="549"/>
        <w:gridCol w:w="3420"/>
        <w:gridCol w:w="1560"/>
        <w:gridCol w:w="1275"/>
        <w:gridCol w:w="2835"/>
      </w:tblGrid>
      <w:tr w:rsidR="0095698C" w:rsidRPr="00FB6165" w:rsidTr="0095698C">
        <w:trPr>
          <w:trHeight w:val="258"/>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ФИ ученика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класс</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место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учитель</w:t>
            </w:r>
          </w:p>
        </w:tc>
      </w:tr>
      <w:tr w:rsidR="0095698C" w:rsidRPr="00FB6165" w:rsidTr="0095698C">
        <w:trPr>
          <w:trHeight w:val="258"/>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BE28D9" w:rsidRDefault="0095698C" w:rsidP="0095698C">
            <w:pPr>
              <w:jc w:val="both"/>
            </w:pPr>
            <w:r>
              <w:t>Черепанова Айыллаана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BE28D9" w:rsidRDefault="0095698C" w:rsidP="0095698C">
            <w:pPr>
              <w:jc w:val="both"/>
            </w:pPr>
            <w:r>
              <w:t>4а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BE28D9" w:rsidRDefault="0095698C" w:rsidP="0095698C">
            <w:pPr>
              <w:jc w:val="both"/>
            </w:pPr>
            <w: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BE28D9" w:rsidRDefault="0095698C" w:rsidP="0095698C">
            <w:pPr>
              <w:jc w:val="both"/>
            </w:pPr>
            <w:r>
              <w:t>Васильева А.Е</w:t>
            </w:r>
          </w:p>
        </w:tc>
      </w:tr>
    </w:tbl>
    <w:p w:rsidR="0095698C" w:rsidRDefault="0095698C" w:rsidP="0095698C">
      <w:pPr>
        <w:jc w:val="both"/>
        <w:rPr>
          <w:b/>
        </w:rPr>
      </w:pPr>
    </w:p>
    <w:p w:rsidR="00CC0F03" w:rsidRDefault="00CC0F03" w:rsidP="0095698C">
      <w:pPr>
        <w:jc w:val="both"/>
        <w:rPr>
          <w:b/>
        </w:rPr>
      </w:pPr>
    </w:p>
    <w:p w:rsidR="00CC0F03" w:rsidRDefault="00CC0F03" w:rsidP="0095698C">
      <w:pPr>
        <w:jc w:val="both"/>
        <w:rPr>
          <w:b/>
        </w:rPr>
      </w:pPr>
    </w:p>
    <w:p w:rsidR="0095698C" w:rsidRPr="00FB6165" w:rsidRDefault="0095698C" w:rsidP="0095698C">
      <w:pPr>
        <w:jc w:val="both"/>
      </w:pPr>
      <w:r w:rsidRPr="00FB6165">
        <w:rPr>
          <w:b/>
        </w:rPr>
        <w:t>ЯКУТСКИЙ ЯЗЫК</w:t>
      </w:r>
    </w:p>
    <w:tbl>
      <w:tblPr>
        <w:tblW w:w="9923" w:type="dxa"/>
        <w:tblInd w:w="108" w:type="dxa"/>
        <w:tblLayout w:type="fixed"/>
        <w:tblLook w:val="04A0"/>
      </w:tblPr>
      <w:tblGrid>
        <w:gridCol w:w="502"/>
        <w:gridCol w:w="3451"/>
        <w:gridCol w:w="1643"/>
        <w:gridCol w:w="1235"/>
        <w:gridCol w:w="3092"/>
      </w:tblGrid>
      <w:tr w:rsidR="0095698C" w:rsidRPr="00FB6165" w:rsidTr="00037396">
        <w:trPr>
          <w:trHeight w:val="23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ФИ ученика</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класс</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место</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учитель</w:t>
            </w:r>
          </w:p>
        </w:tc>
      </w:tr>
      <w:tr w:rsidR="0095698C" w:rsidRPr="00FB6165" w:rsidTr="00037396">
        <w:trPr>
          <w:trHeight w:val="221"/>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1</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Степанова Сандаара</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4а</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037396" w:rsidP="0095698C">
            <w:pPr>
              <w:jc w:val="both"/>
            </w:pPr>
            <w:r>
              <w:t>1</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r>
              <w:t>Васильева А.Е</w:t>
            </w:r>
          </w:p>
        </w:tc>
      </w:tr>
      <w:tr w:rsidR="0095698C" w:rsidRPr="00FB6165" w:rsidTr="00037396">
        <w:trPr>
          <w:trHeight w:val="232"/>
        </w:trPr>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98C" w:rsidRPr="00FB6165" w:rsidRDefault="0095698C" w:rsidP="0095698C">
            <w:pPr>
              <w:jc w:val="both"/>
            </w:pPr>
            <w:r w:rsidRPr="00FB6165">
              <w:t>2</w:t>
            </w:r>
          </w:p>
        </w:tc>
        <w:tc>
          <w:tcPr>
            <w:tcW w:w="3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BE28D9" w:rsidRDefault="0095698C" w:rsidP="0095698C">
            <w:pPr>
              <w:jc w:val="both"/>
            </w:pP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98C" w:rsidRPr="00FB6165" w:rsidRDefault="0095698C" w:rsidP="0095698C"/>
        </w:tc>
      </w:tr>
    </w:tbl>
    <w:p w:rsidR="0095698C" w:rsidRDefault="0095698C" w:rsidP="0095698C">
      <w:pPr>
        <w:ind w:left="284" w:firstLine="142"/>
        <w:jc w:val="center"/>
      </w:pPr>
      <w:r w:rsidRPr="00FB6165">
        <w:rPr>
          <w:b/>
          <w:bCs/>
          <w:color w:val="000000"/>
          <w:shd w:val="clear" w:color="auto" w:fill="FFFFFF"/>
        </w:rPr>
        <w:t>Рейтинговая таблица победителей и призеров улусной предметной олимпиады</w:t>
      </w:r>
    </w:p>
    <w:tbl>
      <w:tblPr>
        <w:tblW w:w="10065" w:type="dxa"/>
        <w:tblInd w:w="108" w:type="dxa"/>
        <w:tblLayout w:type="fixed"/>
        <w:tblLook w:val="04A0"/>
      </w:tblPr>
      <w:tblGrid>
        <w:gridCol w:w="567"/>
        <w:gridCol w:w="236"/>
        <w:gridCol w:w="301"/>
        <w:gridCol w:w="451"/>
        <w:gridCol w:w="300"/>
        <w:gridCol w:w="301"/>
        <w:gridCol w:w="396"/>
        <w:gridCol w:w="425"/>
        <w:gridCol w:w="301"/>
        <w:gridCol w:w="422"/>
        <w:gridCol w:w="560"/>
        <w:gridCol w:w="452"/>
        <w:gridCol w:w="533"/>
        <w:gridCol w:w="519"/>
        <w:gridCol w:w="451"/>
        <w:gridCol w:w="451"/>
        <w:gridCol w:w="452"/>
        <w:gridCol w:w="451"/>
        <w:gridCol w:w="511"/>
        <w:gridCol w:w="691"/>
        <w:gridCol w:w="601"/>
        <w:gridCol w:w="693"/>
      </w:tblGrid>
      <w:tr w:rsidR="0095698C" w:rsidRPr="00FB6165" w:rsidTr="0095698C">
        <w:trPr>
          <w:trHeight w:val="487"/>
        </w:trPr>
        <w:tc>
          <w:tcPr>
            <w:tcW w:w="567"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highlight w:val="yellow"/>
              </w:rPr>
            </w:pPr>
          </w:p>
        </w:tc>
        <w:tc>
          <w:tcPr>
            <w:tcW w:w="1985" w:type="dxa"/>
            <w:gridSpan w:val="6"/>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Русский язык</w:t>
            </w:r>
          </w:p>
        </w:tc>
        <w:tc>
          <w:tcPr>
            <w:tcW w:w="2693" w:type="dxa"/>
            <w:gridSpan w:val="6"/>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Якутский язык</w:t>
            </w:r>
          </w:p>
        </w:tc>
        <w:tc>
          <w:tcPr>
            <w:tcW w:w="2835" w:type="dxa"/>
            <w:gridSpan w:val="6"/>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математика</w:t>
            </w:r>
          </w:p>
        </w:tc>
        <w:tc>
          <w:tcPr>
            <w:tcW w:w="1985" w:type="dxa"/>
            <w:gridSpan w:val="3"/>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Число приз мест</w:t>
            </w:r>
          </w:p>
        </w:tc>
      </w:tr>
      <w:tr w:rsidR="0095698C" w:rsidRPr="00FB6165" w:rsidTr="0095698C">
        <w:trPr>
          <w:trHeight w:val="293"/>
        </w:trPr>
        <w:tc>
          <w:tcPr>
            <w:tcW w:w="567"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highlight w:val="yellow"/>
              </w:rPr>
            </w:pPr>
          </w:p>
        </w:tc>
        <w:tc>
          <w:tcPr>
            <w:tcW w:w="236"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1</w:t>
            </w:r>
          </w:p>
        </w:tc>
        <w:tc>
          <w:tcPr>
            <w:tcW w:w="30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2</w:t>
            </w:r>
          </w:p>
        </w:tc>
        <w:tc>
          <w:tcPr>
            <w:tcW w:w="45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3</w:t>
            </w:r>
          </w:p>
        </w:tc>
        <w:tc>
          <w:tcPr>
            <w:tcW w:w="300"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w:t>
            </w:r>
          </w:p>
        </w:tc>
        <w:tc>
          <w:tcPr>
            <w:tcW w:w="30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5</w:t>
            </w:r>
          </w:p>
        </w:tc>
        <w:tc>
          <w:tcPr>
            <w:tcW w:w="396"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6</w:t>
            </w:r>
          </w:p>
        </w:tc>
        <w:tc>
          <w:tcPr>
            <w:tcW w:w="425"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1</w:t>
            </w:r>
          </w:p>
        </w:tc>
        <w:tc>
          <w:tcPr>
            <w:tcW w:w="30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2</w:t>
            </w:r>
          </w:p>
        </w:tc>
        <w:tc>
          <w:tcPr>
            <w:tcW w:w="422"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3</w:t>
            </w:r>
          </w:p>
        </w:tc>
        <w:tc>
          <w:tcPr>
            <w:tcW w:w="560"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w:t>
            </w:r>
          </w:p>
        </w:tc>
        <w:tc>
          <w:tcPr>
            <w:tcW w:w="452"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5</w:t>
            </w:r>
          </w:p>
        </w:tc>
        <w:tc>
          <w:tcPr>
            <w:tcW w:w="533"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6</w:t>
            </w:r>
          </w:p>
        </w:tc>
        <w:tc>
          <w:tcPr>
            <w:tcW w:w="519"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1</w:t>
            </w:r>
          </w:p>
        </w:tc>
        <w:tc>
          <w:tcPr>
            <w:tcW w:w="45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2</w:t>
            </w:r>
          </w:p>
        </w:tc>
        <w:tc>
          <w:tcPr>
            <w:tcW w:w="45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3</w:t>
            </w:r>
          </w:p>
        </w:tc>
        <w:tc>
          <w:tcPr>
            <w:tcW w:w="452"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w:t>
            </w:r>
          </w:p>
        </w:tc>
        <w:tc>
          <w:tcPr>
            <w:tcW w:w="45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5</w:t>
            </w:r>
          </w:p>
        </w:tc>
        <w:tc>
          <w:tcPr>
            <w:tcW w:w="51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6</w:t>
            </w:r>
          </w:p>
        </w:tc>
        <w:tc>
          <w:tcPr>
            <w:tcW w:w="69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1-3</w:t>
            </w:r>
          </w:p>
        </w:tc>
        <w:tc>
          <w:tcPr>
            <w:tcW w:w="601"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4-6</w:t>
            </w:r>
          </w:p>
        </w:tc>
        <w:tc>
          <w:tcPr>
            <w:tcW w:w="693"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sz w:val="16"/>
                <w:szCs w:val="16"/>
              </w:rPr>
            </w:pPr>
            <w:r w:rsidRPr="00FB6165">
              <w:rPr>
                <w:b/>
                <w:sz w:val="16"/>
                <w:szCs w:val="16"/>
              </w:rPr>
              <w:t>итого</w:t>
            </w:r>
          </w:p>
        </w:tc>
      </w:tr>
      <w:tr w:rsidR="0095698C" w:rsidRPr="00FB6165" w:rsidTr="0095698C">
        <w:trPr>
          <w:trHeight w:val="435"/>
        </w:trPr>
        <w:tc>
          <w:tcPr>
            <w:tcW w:w="567"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w:t>
            </w:r>
            <w:r>
              <w:rPr>
                <w:b/>
              </w:rPr>
              <w:t>а</w:t>
            </w:r>
          </w:p>
        </w:tc>
        <w:tc>
          <w:tcPr>
            <w:tcW w:w="236"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r>
              <w:t>1</w:t>
            </w:r>
          </w:p>
        </w:tc>
        <w:tc>
          <w:tcPr>
            <w:tcW w:w="30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300"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96"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25" w:type="dxa"/>
            <w:tcBorders>
              <w:top w:val="single" w:sz="4" w:space="0" w:color="auto"/>
              <w:left w:val="single" w:sz="4" w:space="0" w:color="auto"/>
              <w:bottom w:val="single" w:sz="4" w:space="0" w:color="auto"/>
              <w:right w:val="single" w:sz="4" w:space="0" w:color="auto"/>
            </w:tcBorders>
          </w:tcPr>
          <w:p w:rsidR="0095698C" w:rsidRPr="008B7523" w:rsidRDefault="00B40DC8" w:rsidP="0095698C">
            <w:pPr>
              <w:jc w:val="center"/>
            </w:pPr>
            <w:r>
              <w:t>1</w:t>
            </w:r>
          </w:p>
        </w:tc>
        <w:tc>
          <w:tcPr>
            <w:tcW w:w="30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22"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60"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52"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533"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19"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r>
              <w:t>1</w:t>
            </w:r>
          </w:p>
        </w:tc>
        <w:tc>
          <w:tcPr>
            <w:tcW w:w="451" w:type="dxa"/>
            <w:tcBorders>
              <w:top w:val="single" w:sz="4" w:space="0" w:color="auto"/>
              <w:left w:val="single" w:sz="4" w:space="0" w:color="auto"/>
              <w:bottom w:val="single" w:sz="4" w:space="0" w:color="auto"/>
              <w:right w:val="single" w:sz="4" w:space="0" w:color="auto"/>
            </w:tcBorders>
            <w:hideMark/>
          </w:tcPr>
          <w:p w:rsidR="0095698C" w:rsidRPr="00F93039" w:rsidRDefault="0095698C" w:rsidP="0095698C">
            <w:pPr>
              <w:jc w:val="center"/>
            </w:pPr>
          </w:p>
        </w:tc>
        <w:tc>
          <w:tcPr>
            <w:tcW w:w="452"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F93039" w:rsidRDefault="0095698C" w:rsidP="0095698C">
            <w:pPr>
              <w:jc w:val="center"/>
            </w:pPr>
          </w:p>
        </w:tc>
        <w:tc>
          <w:tcPr>
            <w:tcW w:w="511" w:type="dxa"/>
            <w:tcBorders>
              <w:top w:val="single" w:sz="4" w:space="0" w:color="auto"/>
              <w:left w:val="single" w:sz="4" w:space="0" w:color="auto"/>
              <w:bottom w:val="single" w:sz="4" w:space="0" w:color="auto"/>
              <w:right w:val="single" w:sz="4" w:space="0" w:color="auto"/>
            </w:tcBorders>
          </w:tcPr>
          <w:p w:rsidR="0095698C" w:rsidRPr="00F93039" w:rsidRDefault="0095698C" w:rsidP="0095698C">
            <w:pPr>
              <w:jc w:val="center"/>
              <w:rPr>
                <w:highlight w:val="yellow"/>
              </w:rPr>
            </w:pPr>
          </w:p>
        </w:tc>
        <w:tc>
          <w:tcPr>
            <w:tcW w:w="691" w:type="dxa"/>
            <w:tcBorders>
              <w:top w:val="single" w:sz="4" w:space="0" w:color="auto"/>
              <w:left w:val="single" w:sz="4" w:space="0" w:color="auto"/>
              <w:bottom w:val="single" w:sz="4" w:space="0" w:color="auto"/>
              <w:right w:val="single" w:sz="4" w:space="0" w:color="auto"/>
            </w:tcBorders>
          </w:tcPr>
          <w:p w:rsidR="0095698C" w:rsidRPr="00F93039" w:rsidRDefault="0095698C" w:rsidP="0095698C">
            <w:pPr>
              <w:jc w:val="center"/>
              <w:rPr>
                <w:b/>
                <w:color w:val="C00000"/>
              </w:rPr>
            </w:pPr>
            <w:r>
              <w:rPr>
                <w:b/>
                <w:color w:val="C00000"/>
              </w:rPr>
              <w:t>3</w:t>
            </w:r>
          </w:p>
        </w:tc>
        <w:tc>
          <w:tcPr>
            <w:tcW w:w="601" w:type="dxa"/>
            <w:tcBorders>
              <w:top w:val="single" w:sz="4" w:space="0" w:color="auto"/>
              <w:left w:val="single" w:sz="4" w:space="0" w:color="auto"/>
              <w:bottom w:val="single" w:sz="4" w:space="0" w:color="auto"/>
              <w:right w:val="single" w:sz="4" w:space="0" w:color="auto"/>
            </w:tcBorders>
          </w:tcPr>
          <w:p w:rsidR="0095698C" w:rsidRPr="00F93039" w:rsidRDefault="0095698C" w:rsidP="0095698C">
            <w:pPr>
              <w:jc w:val="center"/>
              <w:rPr>
                <w:b/>
              </w:rPr>
            </w:pPr>
          </w:p>
        </w:tc>
        <w:tc>
          <w:tcPr>
            <w:tcW w:w="693"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b/>
              </w:rPr>
            </w:pPr>
          </w:p>
        </w:tc>
      </w:tr>
      <w:tr w:rsidR="0095698C" w:rsidRPr="00FB6165" w:rsidTr="0095698C">
        <w:trPr>
          <w:trHeight w:val="413"/>
        </w:trPr>
        <w:tc>
          <w:tcPr>
            <w:tcW w:w="567"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sidRPr="00FB6165">
              <w:rPr>
                <w:b/>
              </w:rPr>
              <w:t>4б</w:t>
            </w:r>
          </w:p>
        </w:tc>
        <w:tc>
          <w:tcPr>
            <w:tcW w:w="236"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00"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96"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25"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22"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560"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2"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33"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19"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452"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51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highlight w:val="yellow"/>
              </w:rPr>
            </w:pPr>
          </w:p>
        </w:tc>
        <w:tc>
          <w:tcPr>
            <w:tcW w:w="69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b/>
                <w:color w:val="C00000"/>
              </w:rPr>
            </w:pPr>
          </w:p>
        </w:tc>
        <w:tc>
          <w:tcPr>
            <w:tcW w:w="601" w:type="dxa"/>
            <w:tcBorders>
              <w:top w:val="single" w:sz="4" w:space="0" w:color="auto"/>
              <w:left w:val="single" w:sz="4" w:space="0" w:color="auto"/>
              <w:bottom w:val="single" w:sz="4" w:space="0" w:color="auto"/>
              <w:right w:val="single" w:sz="4" w:space="0" w:color="auto"/>
            </w:tcBorders>
          </w:tcPr>
          <w:p w:rsidR="0095698C" w:rsidRPr="00F93039" w:rsidRDefault="0095698C" w:rsidP="0095698C">
            <w:pPr>
              <w:jc w:val="center"/>
              <w:rPr>
                <w:b/>
              </w:rPr>
            </w:pPr>
          </w:p>
        </w:tc>
        <w:tc>
          <w:tcPr>
            <w:tcW w:w="693"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b/>
              </w:rPr>
            </w:pPr>
          </w:p>
        </w:tc>
      </w:tr>
      <w:tr w:rsidR="0095698C" w:rsidRPr="00FB6165" w:rsidTr="0095698C">
        <w:trPr>
          <w:trHeight w:val="413"/>
        </w:trPr>
        <w:tc>
          <w:tcPr>
            <w:tcW w:w="567" w:type="dxa"/>
            <w:tcBorders>
              <w:top w:val="single" w:sz="4" w:space="0" w:color="auto"/>
              <w:left w:val="single" w:sz="4" w:space="0" w:color="auto"/>
              <w:bottom w:val="single" w:sz="4" w:space="0" w:color="auto"/>
              <w:right w:val="single" w:sz="4" w:space="0" w:color="auto"/>
            </w:tcBorders>
            <w:hideMark/>
          </w:tcPr>
          <w:p w:rsidR="0095698C" w:rsidRPr="00FB6165" w:rsidRDefault="0095698C" w:rsidP="0095698C">
            <w:pPr>
              <w:jc w:val="center"/>
              <w:rPr>
                <w:b/>
              </w:rPr>
            </w:pPr>
            <w:r>
              <w:rPr>
                <w:b/>
              </w:rPr>
              <w:t>4в</w:t>
            </w:r>
          </w:p>
        </w:tc>
        <w:tc>
          <w:tcPr>
            <w:tcW w:w="236"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00"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396"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25"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301"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22"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560"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2"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33"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519" w:type="dxa"/>
            <w:tcBorders>
              <w:top w:val="single" w:sz="4" w:space="0" w:color="auto"/>
              <w:left w:val="single" w:sz="4" w:space="0" w:color="auto"/>
              <w:bottom w:val="single" w:sz="4" w:space="0" w:color="auto"/>
              <w:right w:val="single" w:sz="4" w:space="0" w:color="auto"/>
            </w:tcBorders>
            <w:hideMark/>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8B7523"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r>
              <w:t>1</w:t>
            </w:r>
          </w:p>
        </w:tc>
        <w:tc>
          <w:tcPr>
            <w:tcW w:w="452"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45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pPr>
          </w:p>
        </w:tc>
        <w:tc>
          <w:tcPr>
            <w:tcW w:w="51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highlight w:val="yellow"/>
              </w:rPr>
            </w:pPr>
          </w:p>
        </w:tc>
        <w:tc>
          <w:tcPr>
            <w:tcW w:w="691" w:type="dxa"/>
            <w:tcBorders>
              <w:top w:val="single" w:sz="4" w:space="0" w:color="auto"/>
              <w:left w:val="single" w:sz="4" w:space="0" w:color="auto"/>
              <w:bottom w:val="single" w:sz="4" w:space="0" w:color="auto"/>
              <w:right w:val="single" w:sz="4" w:space="0" w:color="auto"/>
            </w:tcBorders>
          </w:tcPr>
          <w:p w:rsidR="0095698C" w:rsidRPr="00FB6165" w:rsidRDefault="0095698C" w:rsidP="0095698C">
            <w:pPr>
              <w:jc w:val="center"/>
              <w:rPr>
                <w:b/>
                <w:color w:val="C00000"/>
              </w:rPr>
            </w:pPr>
            <w:r>
              <w:rPr>
                <w:b/>
                <w:color w:val="C00000"/>
              </w:rPr>
              <w:t>1</w:t>
            </w:r>
          </w:p>
        </w:tc>
        <w:tc>
          <w:tcPr>
            <w:tcW w:w="601" w:type="dxa"/>
            <w:tcBorders>
              <w:top w:val="single" w:sz="4" w:space="0" w:color="auto"/>
              <w:left w:val="single" w:sz="4" w:space="0" w:color="auto"/>
              <w:bottom w:val="single" w:sz="4" w:space="0" w:color="auto"/>
              <w:right w:val="single" w:sz="4" w:space="0" w:color="auto"/>
            </w:tcBorders>
          </w:tcPr>
          <w:p w:rsidR="0095698C" w:rsidRDefault="0095698C" w:rsidP="0095698C">
            <w:pPr>
              <w:jc w:val="center"/>
              <w:rPr>
                <w:b/>
              </w:rPr>
            </w:pPr>
          </w:p>
        </w:tc>
        <w:tc>
          <w:tcPr>
            <w:tcW w:w="693" w:type="dxa"/>
            <w:tcBorders>
              <w:top w:val="single" w:sz="4" w:space="0" w:color="auto"/>
              <w:left w:val="single" w:sz="4" w:space="0" w:color="auto"/>
              <w:bottom w:val="single" w:sz="4" w:space="0" w:color="auto"/>
              <w:right w:val="single" w:sz="4" w:space="0" w:color="auto"/>
            </w:tcBorders>
          </w:tcPr>
          <w:p w:rsidR="0095698C" w:rsidRDefault="0095698C" w:rsidP="0095698C">
            <w:pPr>
              <w:jc w:val="center"/>
              <w:rPr>
                <w:b/>
              </w:rPr>
            </w:pPr>
          </w:p>
        </w:tc>
      </w:tr>
    </w:tbl>
    <w:p w:rsidR="0095698C" w:rsidRPr="00FB6165" w:rsidRDefault="0095698C" w:rsidP="0095698C">
      <w:pPr>
        <w:tabs>
          <w:tab w:val="left" w:pos="1320"/>
        </w:tabs>
        <w:ind w:left="284" w:firstLine="142"/>
        <w:jc w:val="both"/>
      </w:pPr>
      <w:r w:rsidRPr="00FB6165">
        <w:rPr>
          <w:b/>
        </w:rPr>
        <w:t xml:space="preserve">Выводы: </w:t>
      </w:r>
      <w:r w:rsidRPr="00FB6165">
        <w:t>Отмечаем хорошую работу учащихся и учителей по подготовк</w:t>
      </w:r>
      <w:r>
        <w:t xml:space="preserve">е одаренных детей к олимпиадам  по трем предметам. </w:t>
      </w:r>
      <w:r w:rsidRPr="00FB6165">
        <w:t xml:space="preserve">  Наши учащиеся показали лучшие  результаты по математике, </w:t>
      </w:r>
      <w:r>
        <w:t>по русскому и  якутскому языкам</w:t>
      </w:r>
      <w:r w:rsidRPr="00FB6165">
        <w:t xml:space="preserve">. </w:t>
      </w:r>
    </w:p>
    <w:p w:rsidR="0095698C" w:rsidRDefault="0095698C" w:rsidP="0095698C">
      <w:pPr>
        <w:pStyle w:val="a6"/>
        <w:jc w:val="center"/>
        <w:rPr>
          <w:b/>
          <w:szCs w:val="24"/>
        </w:rPr>
      </w:pPr>
      <w:r>
        <w:rPr>
          <w:b/>
          <w:szCs w:val="24"/>
        </w:rPr>
        <w:t>Мониторинг количества призеров и победителей</w:t>
      </w:r>
    </w:p>
    <w:p w:rsidR="0095698C" w:rsidRDefault="0095698C" w:rsidP="0095698C">
      <w:pPr>
        <w:pStyle w:val="a6"/>
        <w:jc w:val="center"/>
        <w:rPr>
          <w:b/>
          <w:szCs w:val="24"/>
        </w:rPr>
      </w:pPr>
    </w:p>
    <w:tbl>
      <w:tblPr>
        <w:tblStyle w:val="aff0"/>
        <w:tblW w:w="0" w:type="auto"/>
        <w:tblLook w:val="04A0"/>
      </w:tblPr>
      <w:tblGrid>
        <w:gridCol w:w="2393"/>
        <w:gridCol w:w="1465"/>
        <w:gridCol w:w="1353"/>
        <w:gridCol w:w="1560"/>
        <w:gridCol w:w="2942"/>
      </w:tblGrid>
      <w:tr w:rsidR="0095698C" w:rsidTr="0095698C">
        <w:tc>
          <w:tcPr>
            <w:tcW w:w="2393" w:type="dxa"/>
          </w:tcPr>
          <w:p w:rsidR="0095698C" w:rsidRDefault="0095698C" w:rsidP="0095698C">
            <w:pPr>
              <w:pStyle w:val="a6"/>
              <w:jc w:val="center"/>
              <w:rPr>
                <w:b/>
                <w:szCs w:val="24"/>
              </w:rPr>
            </w:pPr>
          </w:p>
        </w:tc>
        <w:tc>
          <w:tcPr>
            <w:tcW w:w="1465" w:type="dxa"/>
          </w:tcPr>
          <w:p w:rsidR="0095698C" w:rsidRDefault="0095698C" w:rsidP="0095698C">
            <w:pPr>
              <w:pStyle w:val="a6"/>
              <w:jc w:val="center"/>
              <w:rPr>
                <w:b/>
                <w:szCs w:val="24"/>
              </w:rPr>
            </w:pPr>
            <w:r>
              <w:rPr>
                <w:b/>
                <w:szCs w:val="24"/>
              </w:rPr>
              <w:t>2014-15</w:t>
            </w:r>
          </w:p>
        </w:tc>
        <w:tc>
          <w:tcPr>
            <w:tcW w:w="1353" w:type="dxa"/>
          </w:tcPr>
          <w:p w:rsidR="0095698C" w:rsidRDefault="0095698C" w:rsidP="0095698C">
            <w:pPr>
              <w:pStyle w:val="a6"/>
              <w:jc w:val="center"/>
              <w:rPr>
                <w:b/>
                <w:szCs w:val="24"/>
              </w:rPr>
            </w:pPr>
            <w:r>
              <w:rPr>
                <w:b/>
                <w:szCs w:val="24"/>
              </w:rPr>
              <w:t>2015-2016</w:t>
            </w:r>
          </w:p>
        </w:tc>
        <w:tc>
          <w:tcPr>
            <w:tcW w:w="1560" w:type="dxa"/>
          </w:tcPr>
          <w:p w:rsidR="0095698C" w:rsidRDefault="0095698C" w:rsidP="0095698C">
            <w:pPr>
              <w:pStyle w:val="a6"/>
              <w:jc w:val="center"/>
              <w:rPr>
                <w:b/>
                <w:szCs w:val="24"/>
              </w:rPr>
            </w:pPr>
            <w:r>
              <w:rPr>
                <w:b/>
                <w:szCs w:val="24"/>
              </w:rPr>
              <w:t>2016-2017</w:t>
            </w:r>
          </w:p>
        </w:tc>
        <w:tc>
          <w:tcPr>
            <w:tcW w:w="2942" w:type="dxa"/>
          </w:tcPr>
          <w:p w:rsidR="0095698C" w:rsidRDefault="00AF673F" w:rsidP="0095698C">
            <w:pPr>
              <w:pStyle w:val="a6"/>
              <w:jc w:val="center"/>
              <w:rPr>
                <w:b/>
                <w:szCs w:val="24"/>
              </w:rPr>
            </w:pPr>
            <w:r>
              <w:rPr>
                <w:b/>
                <w:noProof/>
                <w:szCs w:val="24"/>
                <w:lang w:eastAsia="ru-RU"/>
              </w:rPr>
              <w:pict>
                <v:shapetype id="_x0000_t32" coordsize="21600,21600" o:spt="32" o:oned="t" path="m,l21600,21600e" filled="f">
                  <v:path arrowok="t" fillok="f" o:connecttype="none"/>
                  <o:lock v:ext="edit" shapetype="t"/>
                </v:shapetype>
                <v:shape id="_x0000_s1047" type="#_x0000_t32" style="position:absolute;left:0;text-align:left;margin-left:68.3pt;margin-top:2.15pt;width:.75pt;height:53.25pt;z-index:251680768;mso-position-horizontal-relative:text;mso-position-vertical-relative:text" o:connectortype="straight"/>
              </w:pict>
            </w:r>
            <w:r w:rsidR="0095698C">
              <w:rPr>
                <w:b/>
                <w:szCs w:val="24"/>
              </w:rPr>
              <w:t>2017-2018   2018-2019</w:t>
            </w:r>
          </w:p>
        </w:tc>
      </w:tr>
      <w:tr w:rsidR="0095698C" w:rsidTr="0095698C">
        <w:tc>
          <w:tcPr>
            <w:tcW w:w="2393" w:type="dxa"/>
          </w:tcPr>
          <w:p w:rsidR="0095698C" w:rsidRDefault="0095698C" w:rsidP="0095698C">
            <w:pPr>
              <w:pStyle w:val="a6"/>
              <w:jc w:val="center"/>
              <w:rPr>
                <w:b/>
                <w:szCs w:val="24"/>
              </w:rPr>
            </w:pPr>
            <w:r>
              <w:rPr>
                <w:b/>
                <w:szCs w:val="24"/>
              </w:rPr>
              <w:t>1 место</w:t>
            </w:r>
          </w:p>
        </w:tc>
        <w:tc>
          <w:tcPr>
            <w:tcW w:w="1465" w:type="dxa"/>
          </w:tcPr>
          <w:p w:rsidR="0095698C" w:rsidRDefault="0095698C" w:rsidP="0095698C">
            <w:pPr>
              <w:pStyle w:val="a6"/>
              <w:jc w:val="center"/>
              <w:rPr>
                <w:b/>
                <w:szCs w:val="24"/>
              </w:rPr>
            </w:pPr>
            <w:r>
              <w:rPr>
                <w:b/>
                <w:szCs w:val="24"/>
              </w:rPr>
              <w:t>1</w:t>
            </w:r>
          </w:p>
        </w:tc>
        <w:tc>
          <w:tcPr>
            <w:tcW w:w="1353" w:type="dxa"/>
          </w:tcPr>
          <w:p w:rsidR="0095698C" w:rsidRDefault="0095698C" w:rsidP="0095698C">
            <w:pPr>
              <w:pStyle w:val="a6"/>
              <w:jc w:val="center"/>
              <w:rPr>
                <w:b/>
                <w:szCs w:val="24"/>
              </w:rPr>
            </w:pPr>
            <w:r>
              <w:rPr>
                <w:b/>
                <w:szCs w:val="24"/>
              </w:rPr>
              <w:t>1</w:t>
            </w:r>
          </w:p>
        </w:tc>
        <w:tc>
          <w:tcPr>
            <w:tcW w:w="1560" w:type="dxa"/>
          </w:tcPr>
          <w:p w:rsidR="0095698C" w:rsidRDefault="0095698C" w:rsidP="0095698C">
            <w:pPr>
              <w:pStyle w:val="a6"/>
              <w:jc w:val="center"/>
              <w:rPr>
                <w:b/>
                <w:szCs w:val="24"/>
              </w:rPr>
            </w:pPr>
            <w:r>
              <w:rPr>
                <w:b/>
                <w:szCs w:val="24"/>
              </w:rPr>
              <w:t>3</w:t>
            </w:r>
          </w:p>
        </w:tc>
        <w:tc>
          <w:tcPr>
            <w:tcW w:w="2942" w:type="dxa"/>
          </w:tcPr>
          <w:p w:rsidR="0095698C" w:rsidRDefault="0095698C" w:rsidP="0095698C">
            <w:pPr>
              <w:pStyle w:val="a6"/>
              <w:rPr>
                <w:b/>
                <w:szCs w:val="24"/>
              </w:rPr>
            </w:pPr>
            <w:r>
              <w:rPr>
                <w:b/>
                <w:szCs w:val="24"/>
              </w:rPr>
              <w:t xml:space="preserve">1                               </w:t>
            </w:r>
            <w:r w:rsidR="00B40DC8">
              <w:rPr>
                <w:b/>
                <w:szCs w:val="24"/>
              </w:rPr>
              <w:t>2</w:t>
            </w:r>
          </w:p>
        </w:tc>
      </w:tr>
      <w:tr w:rsidR="0095698C" w:rsidTr="0095698C">
        <w:tc>
          <w:tcPr>
            <w:tcW w:w="2393" w:type="dxa"/>
          </w:tcPr>
          <w:p w:rsidR="0095698C" w:rsidRDefault="0095698C" w:rsidP="0095698C">
            <w:pPr>
              <w:pStyle w:val="a6"/>
              <w:jc w:val="center"/>
              <w:rPr>
                <w:b/>
                <w:szCs w:val="24"/>
              </w:rPr>
            </w:pPr>
            <w:r>
              <w:rPr>
                <w:b/>
                <w:szCs w:val="24"/>
              </w:rPr>
              <w:t>2 место</w:t>
            </w:r>
          </w:p>
        </w:tc>
        <w:tc>
          <w:tcPr>
            <w:tcW w:w="1465" w:type="dxa"/>
          </w:tcPr>
          <w:p w:rsidR="0095698C" w:rsidRDefault="0095698C" w:rsidP="0095698C">
            <w:pPr>
              <w:pStyle w:val="a6"/>
              <w:jc w:val="center"/>
              <w:rPr>
                <w:b/>
                <w:szCs w:val="24"/>
              </w:rPr>
            </w:pPr>
            <w:r>
              <w:rPr>
                <w:b/>
                <w:szCs w:val="24"/>
              </w:rPr>
              <w:t>2</w:t>
            </w:r>
          </w:p>
        </w:tc>
        <w:tc>
          <w:tcPr>
            <w:tcW w:w="1353" w:type="dxa"/>
          </w:tcPr>
          <w:p w:rsidR="0095698C" w:rsidRDefault="0095698C" w:rsidP="0095698C">
            <w:pPr>
              <w:pStyle w:val="a6"/>
              <w:jc w:val="center"/>
              <w:rPr>
                <w:b/>
                <w:szCs w:val="24"/>
              </w:rPr>
            </w:pPr>
            <w:r>
              <w:rPr>
                <w:b/>
                <w:szCs w:val="24"/>
              </w:rPr>
              <w:t>2</w:t>
            </w:r>
          </w:p>
        </w:tc>
        <w:tc>
          <w:tcPr>
            <w:tcW w:w="1560" w:type="dxa"/>
          </w:tcPr>
          <w:p w:rsidR="0095698C" w:rsidRDefault="0095698C" w:rsidP="0095698C">
            <w:pPr>
              <w:pStyle w:val="a6"/>
              <w:jc w:val="center"/>
              <w:rPr>
                <w:b/>
                <w:szCs w:val="24"/>
              </w:rPr>
            </w:pPr>
            <w:r>
              <w:rPr>
                <w:b/>
                <w:szCs w:val="24"/>
              </w:rPr>
              <w:t>2</w:t>
            </w:r>
          </w:p>
        </w:tc>
        <w:tc>
          <w:tcPr>
            <w:tcW w:w="2942" w:type="dxa"/>
          </w:tcPr>
          <w:p w:rsidR="0095698C" w:rsidRDefault="0095698C" w:rsidP="0095698C">
            <w:pPr>
              <w:pStyle w:val="a6"/>
              <w:rPr>
                <w:b/>
                <w:szCs w:val="24"/>
              </w:rPr>
            </w:pPr>
            <w:r>
              <w:rPr>
                <w:b/>
                <w:szCs w:val="24"/>
              </w:rPr>
              <w:t xml:space="preserve">0                               </w:t>
            </w:r>
            <w:r w:rsidR="00B40DC8">
              <w:rPr>
                <w:b/>
                <w:szCs w:val="24"/>
              </w:rPr>
              <w:t>1</w:t>
            </w:r>
          </w:p>
        </w:tc>
      </w:tr>
      <w:tr w:rsidR="0095698C" w:rsidTr="0095698C">
        <w:tc>
          <w:tcPr>
            <w:tcW w:w="2393" w:type="dxa"/>
          </w:tcPr>
          <w:p w:rsidR="0095698C" w:rsidRDefault="0095698C" w:rsidP="0095698C">
            <w:pPr>
              <w:pStyle w:val="a6"/>
              <w:jc w:val="center"/>
              <w:rPr>
                <w:b/>
                <w:szCs w:val="24"/>
              </w:rPr>
            </w:pPr>
            <w:r>
              <w:rPr>
                <w:b/>
                <w:szCs w:val="24"/>
              </w:rPr>
              <w:t>3 место</w:t>
            </w:r>
          </w:p>
        </w:tc>
        <w:tc>
          <w:tcPr>
            <w:tcW w:w="1465" w:type="dxa"/>
          </w:tcPr>
          <w:p w:rsidR="0095698C" w:rsidRDefault="0095698C" w:rsidP="0095698C">
            <w:pPr>
              <w:pStyle w:val="a6"/>
              <w:jc w:val="center"/>
              <w:rPr>
                <w:b/>
                <w:szCs w:val="24"/>
              </w:rPr>
            </w:pPr>
            <w:r>
              <w:rPr>
                <w:b/>
                <w:szCs w:val="24"/>
              </w:rPr>
              <w:t>3</w:t>
            </w:r>
          </w:p>
        </w:tc>
        <w:tc>
          <w:tcPr>
            <w:tcW w:w="1353" w:type="dxa"/>
          </w:tcPr>
          <w:p w:rsidR="0095698C" w:rsidRDefault="0095698C" w:rsidP="0095698C">
            <w:pPr>
              <w:pStyle w:val="a6"/>
              <w:jc w:val="center"/>
              <w:rPr>
                <w:b/>
                <w:szCs w:val="24"/>
              </w:rPr>
            </w:pPr>
          </w:p>
        </w:tc>
        <w:tc>
          <w:tcPr>
            <w:tcW w:w="1560" w:type="dxa"/>
          </w:tcPr>
          <w:p w:rsidR="0095698C" w:rsidRDefault="0095698C" w:rsidP="0095698C">
            <w:pPr>
              <w:pStyle w:val="a6"/>
              <w:jc w:val="center"/>
              <w:rPr>
                <w:b/>
                <w:szCs w:val="24"/>
              </w:rPr>
            </w:pPr>
            <w:r>
              <w:rPr>
                <w:b/>
                <w:szCs w:val="24"/>
              </w:rPr>
              <w:t>1</w:t>
            </w:r>
          </w:p>
        </w:tc>
        <w:tc>
          <w:tcPr>
            <w:tcW w:w="2942" w:type="dxa"/>
          </w:tcPr>
          <w:p w:rsidR="0095698C" w:rsidRDefault="0095698C" w:rsidP="0095698C">
            <w:pPr>
              <w:pStyle w:val="a6"/>
              <w:rPr>
                <w:b/>
                <w:szCs w:val="24"/>
              </w:rPr>
            </w:pPr>
            <w:r>
              <w:rPr>
                <w:b/>
                <w:szCs w:val="24"/>
              </w:rPr>
              <w:t>1                               1</w:t>
            </w:r>
          </w:p>
        </w:tc>
      </w:tr>
    </w:tbl>
    <w:p w:rsidR="0095698C" w:rsidRDefault="0095698C" w:rsidP="0095698C">
      <w:pPr>
        <w:pStyle w:val="a6"/>
        <w:jc w:val="center"/>
        <w:rPr>
          <w:b/>
          <w:bCs/>
          <w:szCs w:val="24"/>
        </w:rPr>
      </w:pPr>
      <w:r w:rsidRPr="00B1125F">
        <w:rPr>
          <w:b/>
          <w:bCs/>
          <w:szCs w:val="24"/>
        </w:rPr>
        <w:t>Рейтинг школы в улусе по  муниципальному этапу</w:t>
      </w:r>
    </w:p>
    <w:tbl>
      <w:tblPr>
        <w:tblStyle w:val="aff0"/>
        <w:tblW w:w="0" w:type="auto"/>
        <w:tblLook w:val="04A0"/>
      </w:tblPr>
      <w:tblGrid>
        <w:gridCol w:w="4925"/>
        <w:gridCol w:w="4929"/>
      </w:tblGrid>
      <w:tr w:rsidR="0095698C" w:rsidTr="0095698C">
        <w:tc>
          <w:tcPr>
            <w:tcW w:w="4925" w:type="dxa"/>
          </w:tcPr>
          <w:p w:rsidR="0095698C" w:rsidRDefault="0095698C" w:rsidP="0095698C">
            <w:pPr>
              <w:pStyle w:val="a6"/>
              <w:jc w:val="center"/>
              <w:rPr>
                <w:b/>
                <w:szCs w:val="24"/>
              </w:rPr>
            </w:pPr>
            <w:r>
              <w:rPr>
                <w:b/>
                <w:bCs/>
                <w:szCs w:val="24"/>
              </w:rPr>
              <w:t>Начальное звено</w:t>
            </w:r>
            <w:r w:rsidRPr="00B1125F">
              <w:rPr>
                <w:b/>
                <w:bCs/>
                <w:szCs w:val="24"/>
              </w:rPr>
              <w:br/>
            </w:r>
            <w:r>
              <w:rPr>
                <w:b/>
                <w:szCs w:val="24"/>
              </w:rPr>
              <w:t>годы</w:t>
            </w:r>
          </w:p>
        </w:tc>
        <w:tc>
          <w:tcPr>
            <w:tcW w:w="4929" w:type="dxa"/>
          </w:tcPr>
          <w:p w:rsidR="0095698C" w:rsidRDefault="0095698C" w:rsidP="0095698C">
            <w:pPr>
              <w:pStyle w:val="a6"/>
              <w:jc w:val="center"/>
              <w:rPr>
                <w:b/>
                <w:szCs w:val="24"/>
              </w:rPr>
            </w:pPr>
            <w:r>
              <w:rPr>
                <w:b/>
                <w:szCs w:val="24"/>
              </w:rPr>
              <w:t>место</w:t>
            </w:r>
          </w:p>
        </w:tc>
      </w:tr>
      <w:tr w:rsidR="0095698C" w:rsidTr="0095698C">
        <w:tc>
          <w:tcPr>
            <w:tcW w:w="4925" w:type="dxa"/>
          </w:tcPr>
          <w:p w:rsidR="0095698C" w:rsidRDefault="0095698C" w:rsidP="0095698C">
            <w:pPr>
              <w:pStyle w:val="a6"/>
              <w:jc w:val="center"/>
              <w:rPr>
                <w:b/>
                <w:szCs w:val="24"/>
              </w:rPr>
            </w:pPr>
            <w:r>
              <w:rPr>
                <w:b/>
                <w:szCs w:val="24"/>
              </w:rPr>
              <w:t>2014-2015</w:t>
            </w:r>
          </w:p>
        </w:tc>
        <w:tc>
          <w:tcPr>
            <w:tcW w:w="4929" w:type="dxa"/>
          </w:tcPr>
          <w:p w:rsidR="0095698C" w:rsidRDefault="0095698C" w:rsidP="0095698C">
            <w:pPr>
              <w:pStyle w:val="a6"/>
              <w:jc w:val="center"/>
              <w:rPr>
                <w:b/>
                <w:szCs w:val="24"/>
              </w:rPr>
            </w:pPr>
            <w:r>
              <w:rPr>
                <w:b/>
                <w:szCs w:val="24"/>
              </w:rPr>
              <w:t>1 место</w:t>
            </w:r>
          </w:p>
        </w:tc>
      </w:tr>
      <w:tr w:rsidR="0095698C" w:rsidTr="0095698C">
        <w:tc>
          <w:tcPr>
            <w:tcW w:w="4925" w:type="dxa"/>
          </w:tcPr>
          <w:p w:rsidR="0095698C" w:rsidRDefault="0095698C" w:rsidP="0095698C">
            <w:pPr>
              <w:pStyle w:val="a6"/>
              <w:jc w:val="center"/>
              <w:rPr>
                <w:b/>
                <w:szCs w:val="24"/>
              </w:rPr>
            </w:pPr>
            <w:r>
              <w:rPr>
                <w:b/>
                <w:szCs w:val="24"/>
              </w:rPr>
              <w:t>2015-2016</w:t>
            </w:r>
          </w:p>
        </w:tc>
        <w:tc>
          <w:tcPr>
            <w:tcW w:w="4929" w:type="dxa"/>
          </w:tcPr>
          <w:p w:rsidR="0095698C" w:rsidRDefault="0095698C" w:rsidP="0095698C">
            <w:pPr>
              <w:jc w:val="center"/>
            </w:pPr>
            <w:r>
              <w:rPr>
                <w:b/>
              </w:rPr>
              <w:t>2</w:t>
            </w:r>
            <w:r w:rsidRPr="00D21908">
              <w:rPr>
                <w:b/>
              </w:rPr>
              <w:t xml:space="preserve"> место</w:t>
            </w:r>
          </w:p>
        </w:tc>
      </w:tr>
      <w:tr w:rsidR="0095698C" w:rsidTr="0095698C">
        <w:tc>
          <w:tcPr>
            <w:tcW w:w="4925" w:type="dxa"/>
          </w:tcPr>
          <w:p w:rsidR="0095698C" w:rsidRDefault="0095698C" w:rsidP="0095698C">
            <w:pPr>
              <w:pStyle w:val="a6"/>
              <w:jc w:val="center"/>
              <w:rPr>
                <w:b/>
                <w:szCs w:val="24"/>
              </w:rPr>
            </w:pPr>
            <w:r>
              <w:rPr>
                <w:b/>
                <w:szCs w:val="24"/>
              </w:rPr>
              <w:t>2016-2017</w:t>
            </w:r>
          </w:p>
        </w:tc>
        <w:tc>
          <w:tcPr>
            <w:tcW w:w="4929" w:type="dxa"/>
          </w:tcPr>
          <w:p w:rsidR="0095698C" w:rsidRDefault="0095698C" w:rsidP="0095698C">
            <w:pPr>
              <w:jc w:val="center"/>
            </w:pPr>
            <w:r w:rsidRPr="00D21908">
              <w:rPr>
                <w:b/>
              </w:rPr>
              <w:t>1 место</w:t>
            </w:r>
          </w:p>
        </w:tc>
      </w:tr>
      <w:tr w:rsidR="0095698C" w:rsidTr="0095698C">
        <w:tc>
          <w:tcPr>
            <w:tcW w:w="4925" w:type="dxa"/>
          </w:tcPr>
          <w:p w:rsidR="0095698C" w:rsidRDefault="0095698C" w:rsidP="0095698C">
            <w:pPr>
              <w:pStyle w:val="a6"/>
              <w:jc w:val="center"/>
              <w:rPr>
                <w:b/>
                <w:szCs w:val="24"/>
              </w:rPr>
            </w:pPr>
            <w:r>
              <w:rPr>
                <w:b/>
                <w:szCs w:val="24"/>
              </w:rPr>
              <w:t>2017-2018</w:t>
            </w:r>
          </w:p>
        </w:tc>
        <w:tc>
          <w:tcPr>
            <w:tcW w:w="4929" w:type="dxa"/>
          </w:tcPr>
          <w:p w:rsidR="0095698C" w:rsidRDefault="0095698C" w:rsidP="0095698C">
            <w:pPr>
              <w:pStyle w:val="a6"/>
              <w:jc w:val="center"/>
              <w:rPr>
                <w:b/>
                <w:szCs w:val="24"/>
              </w:rPr>
            </w:pPr>
            <w:r>
              <w:rPr>
                <w:b/>
                <w:szCs w:val="24"/>
              </w:rPr>
              <w:t>2 место</w:t>
            </w:r>
          </w:p>
        </w:tc>
      </w:tr>
      <w:tr w:rsidR="0095698C" w:rsidTr="0095698C">
        <w:tc>
          <w:tcPr>
            <w:tcW w:w="4925" w:type="dxa"/>
          </w:tcPr>
          <w:p w:rsidR="0095698C" w:rsidRDefault="0095698C" w:rsidP="0095698C">
            <w:pPr>
              <w:pStyle w:val="a6"/>
              <w:jc w:val="center"/>
              <w:rPr>
                <w:b/>
                <w:szCs w:val="24"/>
              </w:rPr>
            </w:pPr>
            <w:r>
              <w:rPr>
                <w:b/>
                <w:szCs w:val="24"/>
              </w:rPr>
              <w:t>2018-2019</w:t>
            </w:r>
          </w:p>
        </w:tc>
        <w:tc>
          <w:tcPr>
            <w:tcW w:w="4929" w:type="dxa"/>
          </w:tcPr>
          <w:p w:rsidR="0095698C" w:rsidRDefault="0095698C" w:rsidP="0095698C">
            <w:pPr>
              <w:pStyle w:val="a6"/>
              <w:jc w:val="center"/>
              <w:rPr>
                <w:b/>
                <w:szCs w:val="24"/>
              </w:rPr>
            </w:pPr>
            <w:r w:rsidRPr="00D21908">
              <w:rPr>
                <w:b/>
              </w:rPr>
              <w:t>1 место</w:t>
            </w:r>
          </w:p>
        </w:tc>
      </w:tr>
    </w:tbl>
    <w:p w:rsidR="00370156" w:rsidRDefault="00370156" w:rsidP="00CC0F03">
      <w:pPr>
        <w:pStyle w:val="ae"/>
        <w:tabs>
          <w:tab w:val="clear" w:pos="1018"/>
        </w:tabs>
        <w:spacing w:line="276" w:lineRule="auto"/>
        <w:ind w:firstLine="0"/>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CC0F03" w:rsidRDefault="00CC0F03" w:rsidP="005D02D4">
      <w:pPr>
        <w:pStyle w:val="ae"/>
        <w:tabs>
          <w:tab w:val="clear" w:pos="1018"/>
        </w:tabs>
        <w:spacing w:line="276" w:lineRule="auto"/>
        <w:ind w:firstLine="0"/>
        <w:jc w:val="center"/>
        <w:rPr>
          <w:sz w:val="24"/>
          <w:szCs w:val="24"/>
        </w:rPr>
      </w:pPr>
    </w:p>
    <w:p w:rsidR="00FC53CF" w:rsidRDefault="00CC0F03" w:rsidP="005D02D4">
      <w:pPr>
        <w:pStyle w:val="ae"/>
        <w:tabs>
          <w:tab w:val="clear" w:pos="1018"/>
        </w:tabs>
        <w:spacing w:line="276" w:lineRule="auto"/>
        <w:ind w:firstLine="0"/>
        <w:jc w:val="center"/>
        <w:rPr>
          <w:sz w:val="24"/>
          <w:szCs w:val="24"/>
        </w:rPr>
      </w:pPr>
      <w:r>
        <w:rPr>
          <w:sz w:val="24"/>
          <w:szCs w:val="24"/>
        </w:rPr>
        <w:t>1.</w:t>
      </w:r>
      <w:r w:rsidR="00EB181C">
        <w:rPr>
          <w:sz w:val="24"/>
          <w:szCs w:val="24"/>
        </w:rPr>
        <w:t>1.2.</w:t>
      </w:r>
      <w:r w:rsidR="00486AEA">
        <w:rPr>
          <w:sz w:val="24"/>
          <w:szCs w:val="24"/>
        </w:rPr>
        <w:t xml:space="preserve">Цель реализации основной образовательной программы </w:t>
      </w:r>
    </w:p>
    <w:p w:rsidR="00486AEA" w:rsidRPr="006B1D7D" w:rsidRDefault="00486AEA" w:rsidP="005D02D4">
      <w:pPr>
        <w:pStyle w:val="ae"/>
        <w:tabs>
          <w:tab w:val="clear" w:pos="1018"/>
        </w:tabs>
        <w:spacing w:line="276" w:lineRule="auto"/>
        <w:ind w:firstLine="0"/>
        <w:jc w:val="center"/>
        <w:rPr>
          <w:sz w:val="24"/>
          <w:szCs w:val="24"/>
        </w:rPr>
      </w:pPr>
      <w:r>
        <w:rPr>
          <w:sz w:val="24"/>
          <w:szCs w:val="24"/>
        </w:rPr>
        <w:t>начального общего образования.</w:t>
      </w:r>
    </w:p>
    <w:p w:rsidR="00486AEA" w:rsidRPr="00066C1D" w:rsidRDefault="00486AEA" w:rsidP="00111B9F">
      <w:pPr>
        <w:jc w:val="both"/>
        <w:rPr>
          <w:szCs w:val="24"/>
        </w:rPr>
      </w:pPr>
      <w:r w:rsidRPr="00066C1D">
        <w:rPr>
          <w:szCs w:val="24"/>
        </w:rPr>
        <w:t>Основная образовательная програм</w:t>
      </w:r>
      <w:r w:rsidR="00EC70EC">
        <w:rPr>
          <w:szCs w:val="24"/>
        </w:rPr>
        <w:t>ма начального общего образования</w:t>
      </w:r>
      <w:r w:rsidR="00FC53CF">
        <w:rPr>
          <w:szCs w:val="24"/>
        </w:rPr>
        <w:t xml:space="preserve"> </w:t>
      </w:r>
      <w:r w:rsidR="00EC70EC">
        <w:rPr>
          <w:szCs w:val="24"/>
        </w:rPr>
        <w:t>школы</w:t>
      </w:r>
      <w:r w:rsidRPr="00066C1D">
        <w:rPr>
          <w:szCs w:val="24"/>
        </w:rPr>
        <w:t xml:space="preserve">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w:t>
      </w:r>
    </w:p>
    <w:p w:rsidR="00486AEA" w:rsidRPr="00066C1D" w:rsidRDefault="00486AEA" w:rsidP="00111B9F">
      <w:pPr>
        <w:jc w:val="both"/>
        <w:rPr>
          <w:szCs w:val="24"/>
        </w:rPr>
      </w:pPr>
      <w:r w:rsidRPr="00066C1D">
        <w:rPr>
          <w:szCs w:val="24"/>
        </w:rPr>
        <w:t>Основная  образовательная программа  начального  общего  образования  реализуется  школой  через  организацию  урочной  и  внеурочной  деятельности  в  соответствии  с СанПиН.</w:t>
      </w:r>
    </w:p>
    <w:p w:rsidR="00486AEA" w:rsidRPr="00D41886" w:rsidRDefault="00486AEA" w:rsidP="00486AEA">
      <w:pPr>
        <w:ind w:left="426" w:hanging="426"/>
        <w:jc w:val="both"/>
        <w:rPr>
          <w:color w:val="003600"/>
        </w:rPr>
      </w:pPr>
      <w:r w:rsidRPr="00D41886">
        <w:rPr>
          <w:b/>
          <w:sz w:val="22"/>
        </w:rPr>
        <w:t>Целью</w:t>
      </w:r>
      <w:r w:rsidR="00D4347C">
        <w:rPr>
          <w:b/>
          <w:sz w:val="22"/>
        </w:rPr>
        <w:t xml:space="preserve">  </w:t>
      </w:r>
      <w:r w:rsidRPr="00D41886">
        <w:t>реализации образовательной программы МБОУ  является</w:t>
      </w:r>
      <w:r w:rsidRPr="00D41886">
        <w:rPr>
          <w:color w:val="003600"/>
        </w:rPr>
        <w:t>:</w:t>
      </w:r>
    </w:p>
    <w:p w:rsidR="00486AEA" w:rsidRDefault="00486AEA" w:rsidP="00486AEA">
      <w:pPr>
        <w:widowControl w:val="0"/>
        <w:shd w:val="clear" w:color="auto" w:fill="FFFFFF"/>
        <w:autoSpaceDE w:val="0"/>
        <w:autoSpaceDN w:val="0"/>
        <w:adjustRightInd w:val="0"/>
        <w:ind w:right="-144"/>
        <w:jc w:val="both"/>
        <w:rPr>
          <w:rFonts w:ascii="Times New Roman CYR" w:hAnsi="Times New Roman CYR" w:cs="Times New Roman CYR"/>
          <w:b/>
          <w:bCs/>
          <w:szCs w:val="24"/>
        </w:rPr>
      </w:pPr>
      <w:r>
        <w:rPr>
          <w:rFonts w:ascii="Times New Roman CYR" w:hAnsi="Times New Roman CYR" w:cs="Times New Roman CYR"/>
          <w:b/>
          <w:bCs/>
          <w:szCs w:val="24"/>
        </w:rPr>
        <w:t>-</w:t>
      </w:r>
      <w:r>
        <w:rPr>
          <w:rFonts w:ascii="Times New Roman CYR" w:hAnsi="Times New Roman CYR" w:cs="Times New Roman CYR"/>
          <w:szCs w:val="24"/>
        </w:rPr>
        <w:t>создание условий для эффективного развития начального образования младших  школьников в ходе обновления содержания общего образования и введения федеральных государственных стандартов второго поколения</w:t>
      </w:r>
      <w:r>
        <w:rPr>
          <w:rFonts w:ascii="Times New Roman CYR" w:hAnsi="Times New Roman CYR" w:cs="Times New Roman CYR"/>
          <w:b/>
          <w:bCs/>
          <w:szCs w:val="24"/>
        </w:rPr>
        <w:t>.</w:t>
      </w:r>
    </w:p>
    <w:p w:rsidR="00486AEA" w:rsidRDefault="00486AEA" w:rsidP="00486AEA">
      <w:pPr>
        <w:widowControl w:val="0"/>
        <w:shd w:val="clear" w:color="auto" w:fill="FFFFFF"/>
        <w:autoSpaceDE w:val="0"/>
        <w:autoSpaceDN w:val="0"/>
        <w:adjustRightInd w:val="0"/>
        <w:ind w:right="-144"/>
        <w:jc w:val="both"/>
        <w:rPr>
          <w:rFonts w:ascii="Times New Roman CYR" w:hAnsi="Times New Roman CYR" w:cs="Times New Roman CYR"/>
          <w:szCs w:val="24"/>
        </w:rPr>
      </w:pPr>
      <w:r>
        <w:rPr>
          <w:rFonts w:ascii="Times New Roman CYR" w:hAnsi="Times New Roman CYR" w:cs="Times New Roman CYR"/>
          <w:b/>
          <w:bCs/>
          <w:szCs w:val="24"/>
        </w:rPr>
        <w:t>-</w:t>
      </w:r>
      <w:r>
        <w:rPr>
          <w:rFonts w:ascii="Times New Roman CYR" w:hAnsi="Times New Roman CYR" w:cs="Times New Roman CYR"/>
          <w:szCs w:val="24"/>
        </w:rPr>
        <w:t>обеспечение планируемых результатов по достижению выпускником начальной ступени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86AEA" w:rsidRPr="00F64A0A" w:rsidRDefault="00486AEA" w:rsidP="00486AEA">
      <w:pPr>
        <w:widowControl w:val="0"/>
        <w:shd w:val="clear" w:color="auto" w:fill="FFFFFF"/>
        <w:autoSpaceDE w:val="0"/>
        <w:autoSpaceDN w:val="0"/>
        <w:adjustRightInd w:val="0"/>
        <w:ind w:right="-144"/>
        <w:jc w:val="both"/>
        <w:rPr>
          <w:rFonts w:ascii="Times New Roman CYR" w:hAnsi="Times New Roman CYR" w:cs="Times New Roman CYR"/>
          <w:szCs w:val="24"/>
        </w:rPr>
      </w:pPr>
      <w:r>
        <w:rPr>
          <w:color w:val="003600"/>
          <w:szCs w:val="24"/>
        </w:rPr>
        <w:t>-</w:t>
      </w:r>
      <w:r w:rsidRPr="00F64A0A">
        <w:rPr>
          <w:szCs w:val="24"/>
        </w:rPr>
        <w:t>сохранение и укрепление физического и психологического здоровья и безопасности учащихся, обеспечение их эмоционального благополучия;</w:t>
      </w:r>
    </w:p>
    <w:p w:rsidR="00486AEA" w:rsidRPr="00F64A0A" w:rsidRDefault="00486AEA" w:rsidP="00486AEA">
      <w:pPr>
        <w:widowControl w:val="0"/>
        <w:shd w:val="clear" w:color="auto" w:fill="FFFFFF"/>
        <w:autoSpaceDE w:val="0"/>
        <w:autoSpaceDN w:val="0"/>
        <w:adjustRightInd w:val="0"/>
        <w:ind w:right="-144"/>
        <w:jc w:val="both"/>
        <w:rPr>
          <w:szCs w:val="24"/>
        </w:rPr>
      </w:pPr>
      <w:r w:rsidRPr="00F64A0A">
        <w:rPr>
          <w:szCs w:val="24"/>
        </w:rPr>
        <w:t>-овладение основами грамотности в различных ее проявлениях (учебном, языковом, математическом, естественнонаучном, гражданском, технологическом);</w:t>
      </w:r>
    </w:p>
    <w:p w:rsidR="00486AEA" w:rsidRPr="00F64A0A" w:rsidRDefault="00486AEA" w:rsidP="00486AEA">
      <w:pPr>
        <w:widowControl w:val="0"/>
        <w:shd w:val="clear" w:color="auto" w:fill="FFFFFF"/>
        <w:autoSpaceDE w:val="0"/>
        <w:autoSpaceDN w:val="0"/>
        <w:adjustRightInd w:val="0"/>
        <w:ind w:right="-144"/>
        <w:jc w:val="both"/>
        <w:rPr>
          <w:szCs w:val="24"/>
        </w:rPr>
      </w:pPr>
      <w:r w:rsidRPr="00F64A0A">
        <w:rPr>
          <w:szCs w:val="24"/>
        </w:rPr>
        <w:t>- формирование ключевых компетенций учащегося: в решении задач и проблем, информацион</w:t>
      </w:r>
      <w:r>
        <w:rPr>
          <w:szCs w:val="24"/>
        </w:rPr>
        <w:t>но –</w:t>
      </w:r>
      <w:r w:rsidRPr="00F64A0A">
        <w:rPr>
          <w:szCs w:val="24"/>
        </w:rPr>
        <w:t>коммуникационной, эстетико-технологической, учебной (образовательной) и компетентности взаимодействия;</w:t>
      </w:r>
    </w:p>
    <w:p w:rsidR="00486AEA" w:rsidRPr="00F64A0A" w:rsidRDefault="00486AEA" w:rsidP="00486AEA">
      <w:pPr>
        <w:widowControl w:val="0"/>
        <w:shd w:val="clear" w:color="auto" w:fill="FFFFFF"/>
        <w:autoSpaceDE w:val="0"/>
        <w:autoSpaceDN w:val="0"/>
        <w:adjustRightInd w:val="0"/>
        <w:ind w:right="-144"/>
        <w:jc w:val="both"/>
        <w:rPr>
          <w:rFonts w:ascii="Times New Roman CYR" w:hAnsi="Times New Roman CYR" w:cs="Times New Roman CYR"/>
          <w:szCs w:val="24"/>
        </w:rPr>
      </w:pPr>
      <w:r w:rsidRPr="00F64A0A">
        <w:rPr>
          <w:szCs w:val="24"/>
        </w:rPr>
        <w:t>-развитие ребенка как субъекта отношений с людьми,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486AEA" w:rsidRPr="00066C1D" w:rsidRDefault="00486AEA" w:rsidP="00486AEA">
      <w:pPr>
        <w:ind w:left="426" w:hanging="426"/>
        <w:jc w:val="both"/>
        <w:rPr>
          <w:szCs w:val="24"/>
        </w:rPr>
      </w:pPr>
      <w:r w:rsidRPr="00066C1D">
        <w:rPr>
          <w:b/>
          <w:szCs w:val="24"/>
        </w:rPr>
        <w:t>Задачи</w:t>
      </w:r>
      <w:r w:rsidRPr="00066C1D">
        <w:rPr>
          <w:szCs w:val="24"/>
        </w:rPr>
        <w:t xml:space="preserve"> реализации образовательной программы МБОУ:</w:t>
      </w:r>
    </w:p>
    <w:p w:rsidR="00486AEA" w:rsidRPr="00066C1D" w:rsidRDefault="00486AEA" w:rsidP="00486AEA">
      <w:pPr>
        <w:ind w:left="426" w:hanging="426"/>
        <w:jc w:val="both"/>
        <w:rPr>
          <w:szCs w:val="24"/>
        </w:rPr>
      </w:pPr>
      <w:r w:rsidRPr="00066C1D">
        <w:rPr>
          <w:szCs w:val="24"/>
        </w:rPr>
        <w:t xml:space="preserve">Достижение </w:t>
      </w:r>
      <w:r w:rsidRPr="00066C1D">
        <w:rPr>
          <w:szCs w:val="24"/>
          <w:u w:val="single"/>
        </w:rPr>
        <w:t>личностных результатов</w:t>
      </w:r>
      <w:r w:rsidRPr="00066C1D">
        <w:rPr>
          <w:szCs w:val="24"/>
        </w:rPr>
        <w:t xml:space="preserve"> учащихся:</w:t>
      </w:r>
    </w:p>
    <w:p w:rsidR="00486AEA" w:rsidRPr="00066C1D" w:rsidRDefault="00486AEA" w:rsidP="00486AEA">
      <w:pPr>
        <w:ind w:left="426" w:hanging="426"/>
        <w:jc w:val="both"/>
        <w:rPr>
          <w:szCs w:val="24"/>
        </w:rPr>
      </w:pPr>
      <w:r w:rsidRPr="00066C1D">
        <w:rPr>
          <w:szCs w:val="24"/>
        </w:rPr>
        <w:t>-готовность и способность обучающихся к саморазвитию</w:t>
      </w:r>
    </w:p>
    <w:p w:rsidR="00486AEA" w:rsidRPr="00066C1D" w:rsidRDefault="00486AEA" w:rsidP="00486AEA">
      <w:pPr>
        <w:ind w:left="426" w:hanging="426"/>
        <w:jc w:val="both"/>
        <w:rPr>
          <w:szCs w:val="24"/>
        </w:rPr>
      </w:pPr>
      <w:r w:rsidRPr="00066C1D">
        <w:rPr>
          <w:szCs w:val="24"/>
        </w:rPr>
        <w:t>-сформированность мотивации  к обучению и познанию;</w:t>
      </w:r>
    </w:p>
    <w:p w:rsidR="00486AEA" w:rsidRPr="00066C1D" w:rsidRDefault="00486AEA" w:rsidP="00486AEA">
      <w:pPr>
        <w:ind w:left="426" w:hanging="426"/>
        <w:jc w:val="both"/>
        <w:rPr>
          <w:szCs w:val="24"/>
        </w:rPr>
      </w:pPr>
      <w:r w:rsidRPr="00066C1D">
        <w:rPr>
          <w:szCs w:val="24"/>
        </w:rPr>
        <w:t>-осмысление и принятие основных базовых ценностей.</w:t>
      </w:r>
    </w:p>
    <w:p w:rsidR="00486AEA" w:rsidRPr="00066C1D" w:rsidRDefault="00486AEA" w:rsidP="00111B9F">
      <w:pPr>
        <w:pStyle w:val="a4"/>
        <w:spacing w:after="0"/>
        <w:jc w:val="both"/>
        <w:rPr>
          <w:rFonts w:ascii="Times New Roman" w:hAnsi="Times New Roman"/>
          <w:sz w:val="24"/>
          <w:szCs w:val="24"/>
        </w:rPr>
      </w:pPr>
      <w:r w:rsidRPr="00066C1D">
        <w:rPr>
          <w:rFonts w:ascii="Times New Roman" w:hAnsi="Times New Roman"/>
          <w:sz w:val="24"/>
          <w:szCs w:val="24"/>
        </w:rPr>
        <w:t xml:space="preserve">Достижение </w:t>
      </w:r>
      <w:r w:rsidRPr="00066C1D">
        <w:rPr>
          <w:rFonts w:ascii="Times New Roman" w:hAnsi="Times New Roman"/>
          <w:sz w:val="24"/>
          <w:szCs w:val="24"/>
          <w:u w:val="single"/>
        </w:rPr>
        <w:t>метапредметных результатов</w:t>
      </w:r>
      <w:r w:rsidRPr="00066C1D">
        <w:rPr>
          <w:rFonts w:ascii="Times New Roman" w:hAnsi="Times New Roman"/>
          <w:sz w:val="24"/>
          <w:szCs w:val="24"/>
        </w:rPr>
        <w:t xml:space="preserve"> обучающихся:</w:t>
      </w:r>
    </w:p>
    <w:p w:rsidR="00486AEA" w:rsidRPr="00066C1D" w:rsidRDefault="00486AEA" w:rsidP="00111B9F">
      <w:pPr>
        <w:pStyle w:val="a4"/>
        <w:spacing w:after="0"/>
        <w:jc w:val="both"/>
        <w:rPr>
          <w:rFonts w:ascii="Times New Roman" w:hAnsi="Times New Roman"/>
          <w:sz w:val="24"/>
          <w:szCs w:val="24"/>
        </w:rPr>
      </w:pPr>
      <w:r w:rsidRPr="00066C1D">
        <w:rPr>
          <w:rFonts w:ascii="Times New Roman" w:hAnsi="Times New Roman"/>
          <w:sz w:val="24"/>
          <w:szCs w:val="24"/>
        </w:rPr>
        <w:t>-освоение универсальных учебных действий – УУД – (регулятивных, познавательных, коммуникативных).</w:t>
      </w:r>
    </w:p>
    <w:p w:rsidR="00486AEA" w:rsidRPr="00066C1D" w:rsidRDefault="00486AEA" w:rsidP="00111B9F">
      <w:pPr>
        <w:pStyle w:val="a4"/>
        <w:spacing w:after="0"/>
        <w:jc w:val="both"/>
        <w:rPr>
          <w:rFonts w:ascii="Times New Roman" w:hAnsi="Times New Roman"/>
          <w:sz w:val="24"/>
          <w:szCs w:val="24"/>
        </w:rPr>
      </w:pPr>
      <w:r w:rsidRPr="00066C1D">
        <w:rPr>
          <w:rFonts w:ascii="Times New Roman" w:hAnsi="Times New Roman"/>
          <w:sz w:val="24"/>
          <w:szCs w:val="24"/>
        </w:rPr>
        <w:t xml:space="preserve">Достижение </w:t>
      </w:r>
      <w:r w:rsidRPr="00066C1D">
        <w:rPr>
          <w:rFonts w:ascii="Times New Roman" w:hAnsi="Times New Roman"/>
          <w:sz w:val="24"/>
          <w:szCs w:val="24"/>
          <w:u w:val="single"/>
        </w:rPr>
        <w:t>предметных результатов</w:t>
      </w:r>
      <w:r w:rsidRPr="00066C1D">
        <w:rPr>
          <w:rFonts w:ascii="Times New Roman" w:hAnsi="Times New Roman"/>
          <w:sz w:val="24"/>
          <w:szCs w:val="24"/>
        </w:rPr>
        <w:t>:</w:t>
      </w:r>
    </w:p>
    <w:p w:rsidR="00486AEA" w:rsidRPr="00066C1D" w:rsidRDefault="00486AEA" w:rsidP="00111B9F">
      <w:pPr>
        <w:pStyle w:val="a4"/>
        <w:spacing w:after="0" w:line="240" w:lineRule="auto"/>
        <w:jc w:val="both"/>
        <w:rPr>
          <w:rFonts w:ascii="Times New Roman" w:hAnsi="Times New Roman"/>
          <w:sz w:val="24"/>
          <w:szCs w:val="24"/>
        </w:rPr>
      </w:pPr>
      <w:r w:rsidRPr="00066C1D">
        <w:rPr>
          <w:rFonts w:ascii="Times New Roman" w:hAnsi="Times New Roman"/>
          <w:sz w:val="24"/>
          <w:szCs w:val="24"/>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486AEA" w:rsidRPr="00F64A0A" w:rsidRDefault="00244105" w:rsidP="00486AEA">
      <w:pPr>
        <w:widowControl w:val="0"/>
        <w:shd w:val="clear" w:color="auto" w:fill="FFFFFF"/>
        <w:tabs>
          <w:tab w:val="left" w:pos="284"/>
          <w:tab w:val="left" w:pos="557"/>
        </w:tabs>
        <w:autoSpaceDE w:val="0"/>
        <w:autoSpaceDN w:val="0"/>
        <w:adjustRightInd w:val="0"/>
        <w:ind w:right="-144"/>
        <w:contextualSpacing w:val="0"/>
        <w:jc w:val="both"/>
        <w:rPr>
          <w:rFonts w:ascii="Times New Roman CYR" w:hAnsi="Times New Roman CYR" w:cs="Times New Roman CYR"/>
          <w:szCs w:val="24"/>
        </w:rPr>
      </w:pPr>
      <w:r>
        <w:rPr>
          <w:szCs w:val="24"/>
        </w:rPr>
        <w:t>- обеспечение</w:t>
      </w:r>
      <w:r w:rsidR="00486AEA" w:rsidRPr="00066C1D">
        <w:rPr>
          <w:szCs w:val="24"/>
        </w:rPr>
        <w:t xml:space="preserve">  адаптации начальных классов  к изменениям, инициированным  процессом</w:t>
      </w:r>
      <w:r w:rsidR="00486AEA" w:rsidRPr="00F64A0A">
        <w:rPr>
          <w:rFonts w:ascii="Times New Roman CYR" w:hAnsi="Times New Roman CYR" w:cs="Times New Roman CYR"/>
          <w:szCs w:val="24"/>
        </w:rPr>
        <w:t xml:space="preserve"> модернизации образования (сформировать у обучающихся социальную мобильность, научить адаптироваться к последующей ступени образования)</w:t>
      </w:r>
    </w:p>
    <w:p w:rsidR="00486AEA" w:rsidRPr="00F64A0A" w:rsidRDefault="00244105" w:rsidP="00486AEA">
      <w:pPr>
        <w:widowControl w:val="0"/>
        <w:shd w:val="clear" w:color="auto" w:fill="FFFFFF"/>
        <w:tabs>
          <w:tab w:val="left" w:pos="284"/>
          <w:tab w:val="left" w:pos="557"/>
        </w:tabs>
        <w:autoSpaceDE w:val="0"/>
        <w:autoSpaceDN w:val="0"/>
        <w:adjustRightInd w:val="0"/>
        <w:ind w:right="-144"/>
        <w:contextualSpacing w:val="0"/>
        <w:jc w:val="both"/>
        <w:rPr>
          <w:rFonts w:ascii="Times New Roman CYR" w:hAnsi="Times New Roman CYR" w:cs="Times New Roman CYR"/>
          <w:szCs w:val="24"/>
        </w:rPr>
      </w:pPr>
      <w:r>
        <w:rPr>
          <w:rFonts w:ascii="Times New Roman CYR" w:hAnsi="Times New Roman CYR" w:cs="Times New Roman CYR"/>
          <w:szCs w:val="24"/>
        </w:rPr>
        <w:t>определение</w:t>
      </w:r>
      <w:r w:rsidR="00486AEA" w:rsidRPr="00F64A0A">
        <w:rPr>
          <w:rFonts w:ascii="Times New Roman CYR" w:hAnsi="Times New Roman CYR" w:cs="Times New Roman CYR"/>
          <w:szCs w:val="24"/>
        </w:rPr>
        <w:t xml:space="preserve">  оптимального содержания образования обучающихся с учётом требований современного общества к выпускнику начальной ступени общего образования (обеспечить овладение каждым обучающимся максимально возможным уровнем обученности и развития в соответствии с их потребностями и возможностями),</w:t>
      </w:r>
    </w:p>
    <w:p w:rsidR="00486AEA" w:rsidRPr="00F64A0A" w:rsidRDefault="00244105" w:rsidP="00486AEA">
      <w:pPr>
        <w:widowControl w:val="0"/>
        <w:shd w:val="clear" w:color="auto" w:fill="FFFFFF"/>
        <w:tabs>
          <w:tab w:val="left" w:pos="284"/>
        </w:tabs>
        <w:autoSpaceDE w:val="0"/>
        <w:autoSpaceDN w:val="0"/>
        <w:adjustRightInd w:val="0"/>
        <w:ind w:right="-144"/>
        <w:contextualSpacing w:val="0"/>
        <w:jc w:val="both"/>
        <w:rPr>
          <w:rFonts w:ascii="Times New Roman CYR" w:hAnsi="Times New Roman CYR" w:cs="Times New Roman CYR"/>
          <w:szCs w:val="24"/>
        </w:rPr>
      </w:pPr>
      <w:r>
        <w:rPr>
          <w:rFonts w:ascii="Times New Roman CYR" w:hAnsi="Times New Roman CYR" w:cs="Times New Roman CYR"/>
          <w:szCs w:val="24"/>
        </w:rPr>
        <w:t>-обеспечение</w:t>
      </w:r>
      <w:r w:rsidR="00486AEA" w:rsidRPr="00F64A0A">
        <w:rPr>
          <w:rFonts w:ascii="Times New Roman CYR" w:hAnsi="Times New Roman CYR" w:cs="Times New Roman CYR"/>
          <w:szCs w:val="24"/>
        </w:rPr>
        <w:t xml:space="preserve">  гуманитарного образования, отвечающего быстрому развитию науки и позволяющее личности овладеть первоначальными умениями интегрироваться в систему мировых и национальных культур; интеллектуальное и нравственное развитие личности;</w:t>
      </w:r>
    </w:p>
    <w:p w:rsidR="00486AEA" w:rsidRPr="00F64A0A" w:rsidRDefault="00244105" w:rsidP="00486AEA">
      <w:pPr>
        <w:widowControl w:val="0"/>
        <w:shd w:val="clear" w:color="auto" w:fill="FFFFFF"/>
        <w:tabs>
          <w:tab w:val="left" w:pos="0"/>
          <w:tab w:val="left" w:pos="562"/>
        </w:tabs>
        <w:autoSpaceDE w:val="0"/>
        <w:autoSpaceDN w:val="0"/>
        <w:adjustRightInd w:val="0"/>
        <w:ind w:right="-144"/>
        <w:contextualSpacing w:val="0"/>
        <w:jc w:val="both"/>
        <w:rPr>
          <w:rFonts w:ascii="Times New Roman CYR" w:hAnsi="Times New Roman CYR" w:cs="Times New Roman CYR"/>
          <w:szCs w:val="24"/>
        </w:rPr>
      </w:pPr>
      <w:r>
        <w:rPr>
          <w:rFonts w:ascii="Times New Roman CYR" w:hAnsi="Times New Roman CYR" w:cs="Times New Roman CYR"/>
          <w:szCs w:val="24"/>
        </w:rPr>
        <w:t>-повышение</w:t>
      </w:r>
      <w:r w:rsidR="00486AEA" w:rsidRPr="00F64A0A">
        <w:rPr>
          <w:rFonts w:ascii="Times New Roman CYR" w:hAnsi="Times New Roman CYR" w:cs="Times New Roman CYR"/>
          <w:szCs w:val="24"/>
        </w:rPr>
        <w:t xml:space="preserve"> профессионализма педагогов через  вовлечения в  процесс разработки, реализации и развития компонентов   учебно-методического комплекса;</w:t>
      </w:r>
    </w:p>
    <w:p w:rsidR="00486AEA" w:rsidRPr="00F64A0A" w:rsidRDefault="00244105" w:rsidP="00486AEA">
      <w:pPr>
        <w:widowControl w:val="0"/>
        <w:shd w:val="clear" w:color="auto" w:fill="FFFFFF"/>
        <w:tabs>
          <w:tab w:val="left" w:pos="0"/>
          <w:tab w:val="left" w:pos="562"/>
        </w:tabs>
        <w:autoSpaceDE w:val="0"/>
        <w:autoSpaceDN w:val="0"/>
        <w:adjustRightInd w:val="0"/>
        <w:ind w:right="-144"/>
        <w:contextualSpacing w:val="0"/>
        <w:jc w:val="both"/>
        <w:rPr>
          <w:rFonts w:ascii="Times New Roman CYR" w:hAnsi="Times New Roman CYR" w:cs="Times New Roman CYR"/>
          <w:szCs w:val="24"/>
        </w:rPr>
      </w:pPr>
      <w:r>
        <w:rPr>
          <w:rFonts w:ascii="Times New Roman CYR" w:hAnsi="Times New Roman CYR" w:cs="Times New Roman CYR"/>
          <w:szCs w:val="24"/>
        </w:rPr>
        <w:lastRenderedPageBreak/>
        <w:t xml:space="preserve">-укрепление </w:t>
      </w:r>
      <w:r w:rsidR="00486AEA" w:rsidRPr="00F64A0A">
        <w:rPr>
          <w:rFonts w:ascii="Times New Roman CYR" w:hAnsi="Times New Roman CYR" w:cs="Times New Roman CYR"/>
          <w:szCs w:val="24"/>
        </w:rPr>
        <w:t xml:space="preserve"> ресурсной базы школы с целью обеспечения её эффективного развития</w:t>
      </w:r>
    </w:p>
    <w:p w:rsidR="00486AEA" w:rsidRPr="00211851" w:rsidRDefault="00486AEA" w:rsidP="00486AEA">
      <w:pPr>
        <w:spacing w:line="276" w:lineRule="auto"/>
        <w:jc w:val="both"/>
        <w:rPr>
          <w:szCs w:val="24"/>
        </w:rPr>
      </w:pPr>
      <w:r w:rsidRPr="00F64A0A">
        <w:rPr>
          <w:szCs w:val="24"/>
        </w:rPr>
        <w:t>Основная образовательная программа начального основного образования</w:t>
      </w:r>
      <w:r w:rsidR="00FC53CF">
        <w:rPr>
          <w:szCs w:val="24"/>
        </w:rPr>
        <w:t xml:space="preserve"> </w:t>
      </w:r>
      <w:r w:rsidRPr="00211851">
        <w:rPr>
          <w:szCs w:val="24"/>
        </w:rPr>
        <w:t>формируется с</w:t>
      </w:r>
      <w:r w:rsidR="00FC53CF">
        <w:rPr>
          <w:szCs w:val="24"/>
        </w:rPr>
        <w:t xml:space="preserve"> </w:t>
      </w:r>
      <w:r w:rsidRPr="00211851">
        <w:rPr>
          <w:szCs w:val="24"/>
        </w:rPr>
        <w:t>учётом особенностей первой ступени общего образования как фундамента всего последующего обучения и следующих изменений:</w:t>
      </w:r>
    </w:p>
    <w:p w:rsidR="00486AEA" w:rsidRPr="00211851" w:rsidRDefault="00486AEA" w:rsidP="00486AEA">
      <w:pPr>
        <w:pStyle w:val="a4"/>
        <w:spacing w:after="0" w:line="240" w:lineRule="auto"/>
        <w:jc w:val="both"/>
        <w:rPr>
          <w:rFonts w:ascii="Times New Roman" w:hAnsi="Times New Roman"/>
          <w:bCs/>
          <w:sz w:val="24"/>
          <w:szCs w:val="24"/>
        </w:rPr>
      </w:pPr>
      <w:r w:rsidRPr="00211851">
        <w:rPr>
          <w:rFonts w:ascii="Times New Roman" w:hAnsi="Times New Roman"/>
          <w:bCs/>
          <w:sz w:val="24"/>
          <w:szCs w:val="24"/>
        </w:rPr>
        <w:t xml:space="preserve">-изменения при поступлении в школу ведущей деятельности ребёнка </w:t>
      </w:r>
      <w:r w:rsidRPr="00211851">
        <w:rPr>
          <w:rFonts w:ascii="Times New Roman" w:hAnsi="Times New Roman"/>
          <w:sz w:val="24"/>
          <w:szCs w:val="24"/>
        </w:rPr>
        <w:t>–</w:t>
      </w:r>
      <w:r w:rsidRPr="00211851">
        <w:rPr>
          <w:rFonts w:ascii="Times New Roman" w:hAnsi="Times New Roman"/>
          <w:bCs/>
          <w:sz w:val="24"/>
          <w:szCs w:val="24"/>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w:t>
      </w:r>
    </w:p>
    <w:p w:rsidR="00486AEA" w:rsidRPr="00211851" w:rsidRDefault="00486AEA" w:rsidP="00486AEA">
      <w:pPr>
        <w:pStyle w:val="a4"/>
        <w:spacing w:after="0" w:line="240" w:lineRule="auto"/>
        <w:jc w:val="both"/>
        <w:rPr>
          <w:rFonts w:ascii="Times New Roman" w:hAnsi="Times New Roman"/>
          <w:sz w:val="24"/>
          <w:szCs w:val="24"/>
        </w:rPr>
      </w:pPr>
      <w:r w:rsidRPr="00211851">
        <w:rPr>
          <w:rFonts w:ascii="Times New Roman" w:hAnsi="Times New Roman"/>
          <w:sz w:val="24"/>
          <w:szCs w:val="24"/>
        </w:rPr>
        <w:t>-освоения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86AEA" w:rsidRPr="00211851" w:rsidRDefault="00486AEA" w:rsidP="00486AEA">
      <w:pPr>
        <w:pStyle w:val="a4"/>
        <w:spacing w:after="0" w:line="240" w:lineRule="auto"/>
        <w:jc w:val="both"/>
        <w:rPr>
          <w:rFonts w:ascii="Times New Roman" w:hAnsi="Times New Roman"/>
          <w:sz w:val="24"/>
          <w:szCs w:val="24"/>
        </w:rPr>
      </w:pPr>
      <w:r>
        <w:rPr>
          <w:rFonts w:ascii="Times New Roman" w:hAnsi="Times New Roman"/>
          <w:sz w:val="24"/>
          <w:szCs w:val="24"/>
        </w:rPr>
        <w:t>-</w:t>
      </w:r>
      <w:r w:rsidRPr="00211851">
        <w:rPr>
          <w:rFonts w:ascii="Times New Roman" w:hAnsi="Times New Roman"/>
          <w:sz w:val="24"/>
          <w:szCs w:val="24"/>
        </w:rPr>
        <w:t>принятия и освоения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86AEA" w:rsidRPr="00211851" w:rsidRDefault="00486AEA" w:rsidP="00486AEA">
      <w:pPr>
        <w:pStyle w:val="a4"/>
        <w:spacing w:after="0" w:line="240" w:lineRule="auto"/>
        <w:jc w:val="both"/>
        <w:rPr>
          <w:rFonts w:ascii="Times New Roman" w:hAnsi="Times New Roman"/>
          <w:bCs/>
          <w:sz w:val="24"/>
          <w:szCs w:val="24"/>
        </w:rPr>
      </w:pPr>
      <w:r w:rsidRPr="00211851">
        <w:rPr>
          <w:rFonts w:ascii="Times New Roman" w:hAnsi="Times New Roman"/>
          <w:bCs/>
          <w:sz w:val="24"/>
          <w:szCs w:val="24"/>
        </w:rPr>
        <w:t>-формирования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86AEA" w:rsidRPr="00211851" w:rsidRDefault="00486AEA" w:rsidP="00486AEA">
      <w:pPr>
        <w:pStyle w:val="a4"/>
        <w:spacing w:after="0" w:line="240" w:lineRule="auto"/>
        <w:jc w:val="both"/>
        <w:rPr>
          <w:rFonts w:ascii="Times New Roman" w:hAnsi="Times New Roman"/>
          <w:bCs/>
          <w:sz w:val="24"/>
          <w:szCs w:val="24"/>
        </w:rPr>
      </w:pPr>
      <w:r w:rsidRPr="00211851">
        <w:rPr>
          <w:rFonts w:ascii="Times New Roman" w:hAnsi="Times New Roman"/>
          <w:bCs/>
          <w:sz w:val="24"/>
          <w:szCs w:val="24"/>
        </w:rPr>
        <w:t>-морального развития, которое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86AEA" w:rsidRPr="00211851" w:rsidRDefault="00486AEA" w:rsidP="00486AEA">
      <w:pPr>
        <w:pStyle w:val="a4"/>
        <w:jc w:val="both"/>
        <w:rPr>
          <w:rFonts w:ascii="Times New Roman" w:hAnsi="Times New Roman"/>
          <w:bCs/>
          <w:sz w:val="24"/>
          <w:szCs w:val="24"/>
        </w:rPr>
      </w:pPr>
      <w:r w:rsidRPr="00211851">
        <w:rPr>
          <w:rFonts w:ascii="Times New Roman" w:hAnsi="Times New Roman"/>
          <w:bCs/>
          <w:sz w:val="24"/>
          <w:szCs w:val="24"/>
        </w:rPr>
        <w:t>Учитываются  характерные для младшего школьного возраста (от 6,5 до 11 лет):</w:t>
      </w:r>
      <w:r w:rsidRPr="00211851">
        <w:rPr>
          <w:rFonts w:ascii="Times New Roman" w:hAnsi="Times New Roman"/>
          <w:sz w:val="24"/>
          <w:szCs w:val="24"/>
        </w:rPr>
        <w:t>-центральные психологические новооб</w:t>
      </w:r>
      <w:r w:rsidR="00244105">
        <w:rPr>
          <w:rFonts w:ascii="Times New Roman" w:hAnsi="Times New Roman"/>
          <w:sz w:val="24"/>
          <w:szCs w:val="24"/>
        </w:rPr>
        <w:t>разования, формируемые на данном уровне</w:t>
      </w:r>
      <w:r w:rsidRPr="00211851">
        <w:rPr>
          <w:rFonts w:ascii="Times New Roman" w:hAnsi="Times New Roman"/>
          <w:sz w:val="24"/>
          <w:szCs w:val="24"/>
        </w:rPr>
        <w:t xml:space="preserve"> образования: словесно</w:t>
      </w:r>
      <w:r w:rsidR="00FC53CF">
        <w:rPr>
          <w:rFonts w:ascii="Times New Roman" w:hAnsi="Times New Roman"/>
          <w:sz w:val="24"/>
          <w:szCs w:val="24"/>
        </w:rPr>
        <w:t>-</w:t>
      </w:r>
      <w:r w:rsidRPr="00211851">
        <w:rPr>
          <w:rFonts w:ascii="Times New Roman" w:hAnsi="Times New Roman"/>
          <w:sz w:val="24"/>
          <w:szCs w:val="24"/>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00FC53CF">
        <w:rPr>
          <w:rFonts w:ascii="Times New Roman" w:hAnsi="Times New Roman"/>
          <w:sz w:val="24"/>
          <w:szCs w:val="24"/>
        </w:rPr>
        <w:t>-</w:t>
      </w:r>
      <w:r w:rsidRPr="00211851">
        <w:rPr>
          <w:rFonts w:ascii="Times New Roman" w:hAnsi="Times New Roman"/>
          <w:sz w:val="24"/>
          <w:szCs w:val="24"/>
        </w:rPr>
        <w:t>символическое мышление, осуществляемое как моделирование существенных связей и отношений объектов;</w:t>
      </w:r>
    </w:p>
    <w:p w:rsidR="00486AEA" w:rsidRPr="00211851" w:rsidRDefault="00486AEA" w:rsidP="00486AEA">
      <w:pPr>
        <w:pStyle w:val="a4"/>
        <w:jc w:val="both"/>
        <w:rPr>
          <w:rFonts w:ascii="Times New Roman" w:hAnsi="Times New Roman"/>
          <w:bCs/>
          <w:sz w:val="24"/>
          <w:szCs w:val="24"/>
        </w:rPr>
      </w:pPr>
      <w:r w:rsidRPr="00211851">
        <w:rPr>
          <w:rFonts w:ascii="Times New Roman" w:hAnsi="Times New Roman"/>
          <w:sz w:val="24"/>
          <w:szCs w:val="24"/>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w:t>
      </w:r>
      <w:r w:rsidR="00FC53CF">
        <w:rPr>
          <w:rFonts w:ascii="Times New Roman" w:hAnsi="Times New Roman"/>
          <w:sz w:val="24"/>
          <w:szCs w:val="24"/>
        </w:rPr>
        <w:t>-</w:t>
      </w:r>
      <w:r w:rsidRPr="00211851">
        <w:rPr>
          <w:rFonts w:ascii="Times New Roman" w:hAnsi="Times New Roman"/>
          <w:sz w:val="24"/>
          <w:szCs w:val="24"/>
        </w:rPr>
        <w:t>познавательных и социальных мотивов и личностного смысла учения.</w:t>
      </w:r>
    </w:p>
    <w:p w:rsidR="00486AEA" w:rsidRPr="00211851" w:rsidRDefault="00486AEA" w:rsidP="00486AEA">
      <w:pPr>
        <w:pStyle w:val="a4"/>
        <w:spacing w:after="0"/>
        <w:jc w:val="both"/>
        <w:rPr>
          <w:rFonts w:ascii="Times New Roman" w:hAnsi="Times New Roman"/>
          <w:sz w:val="24"/>
          <w:szCs w:val="24"/>
        </w:rPr>
      </w:pPr>
      <w:r w:rsidRPr="00211851">
        <w:rPr>
          <w:rFonts w:ascii="Times New Roman" w:hAnsi="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486AEA" w:rsidRPr="00211851" w:rsidRDefault="00486AEA" w:rsidP="00486AEA">
      <w:pPr>
        <w:pStyle w:val="a4"/>
        <w:spacing w:after="0"/>
        <w:jc w:val="both"/>
        <w:rPr>
          <w:rFonts w:ascii="Times New Roman" w:hAnsi="Times New Roman"/>
          <w:bCs/>
          <w:sz w:val="24"/>
          <w:szCs w:val="24"/>
        </w:rPr>
      </w:pPr>
      <w:r w:rsidRPr="00211851">
        <w:rPr>
          <w:rFonts w:ascii="Times New Roman" w:hAnsi="Times New Roman"/>
          <w:bCs/>
          <w:sz w:val="24"/>
          <w:szCs w:val="24"/>
        </w:rPr>
        <w:t xml:space="preserve">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особенности первой ступени общего образования.</w:t>
      </w:r>
    </w:p>
    <w:p w:rsidR="00486AEA" w:rsidRPr="00211851" w:rsidRDefault="00486AEA" w:rsidP="00486AEA">
      <w:pPr>
        <w:pStyle w:val="a4"/>
        <w:spacing w:after="0"/>
        <w:jc w:val="both"/>
        <w:rPr>
          <w:rFonts w:ascii="Times New Roman" w:hAnsi="Times New Roman"/>
          <w:sz w:val="24"/>
          <w:szCs w:val="24"/>
        </w:rPr>
      </w:pPr>
      <w:r w:rsidRPr="00211851">
        <w:rPr>
          <w:rFonts w:ascii="Times New Roman" w:hAnsi="Times New Roman"/>
          <w:sz w:val="24"/>
          <w:szCs w:val="24"/>
        </w:rPr>
        <w:t>Основная образовательная программа  начального общего образования направлена на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86AEA" w:rsidRPr="00211851" w:rsidRDefault="00486AEA" w:rsidP="00486AEA">
      <w:pPr>
        <w:pStyle w:val="a4"/>
        <w:spacing w:after="0"/>
        <w:jc w:val="both"/>
        <w:rPr>
          <w:rFonts w:ascii="Times New Roman" w:hAnsi="Times New Roman"/>
          <w:bCs/>
          <w:sz w:val="24"/>
          <w:szCs w:val="24"/>
        </w:rPr>
      </w:pPr>
      <w:r w:rsidRPr="00211851">
        <w:rPr>
          <w:rFonts w:ascii="Times New Roman" w:hAnsi="Times New Roman"/>
          <w:bCs/>
          <w:sz w:val="24"/>
          <w:szCs w:val="24"/>
        </w:rPr>
        <w:t>К числу планируемых результатов освоения основной образовательной программы отнесены:</w:t>
      </w:r>
    </w:p>
    <w:p w:rsidR="00486AEA" w:rsidRPr="00422FD4" w:rsidRDefault="00486AEA" w:rsidP="00486AEA">
      <w:pPr>
        <w:pStyle w:val="a4"/>
        <w:spacing w:after="0" w:line="240" w:lineRule="auto"/>
        <w:jc w:val="both"/>
        <w:rPr>
          <w:rFonts w:ascii="Times New Roman" w:hAnsi="Times New Roman"/>
          <w:bCs/>
          <w:sz w:val="24"/>
          <w:szCs w:val="24"/>
        </w:rPr>
      </w:pPr>
      <w:r w:rsidRPr="00422FD4">
        <w:rPr>
          <w:rFonts w:ascii="Times New Roman" w:hAnsi="Times New Roman"/>
          <w:bCs/>
          <w:sz w:val="24"/>
          <w:szCs w:val="24"/>
        </w:rPr>
        <w:t xml:space="preserve">          личностные результаты </w:t>
      </w:r>
      <w:r w:rsidRPr="00422FD4">
        <w:rPr>
          <w:rFonts w:ascii="Times New Roman" w:hAnsi="Times New Roman"/>
          <w:sz w:val="24"/>
          <w:szCs w:val="24"/>
        </w:rPr>
        <w:t xml:space="preserve">– </w:t>
      </w:r>
      <w:r w:rsidRPr="00422FD4">
        <w:rPr>
          <w:rFonts w:ascii="Times New Roman" w:hAnsi="Times New Roman"/>
          <w:bCs/>
          <w:sz w:val="24"/>
          <w:szCs w:val="24"/>
        </w:rPr>
        <w:t>готовность и способность обучающихся к само</w:t>
      </w:r>
      <w:r w:rsidRPr="00422FD4">
        <w:rPr>
          <w:rFonts w:ascii="Times New Roman" w:hAnsi="Times New Roman"/>
          <w:bCs/>
        </w:rPr>
        <w:t xml:space="preserve">развитию, </w:t>
      </w:r>
      <w:r w:rsidRPr="00422FD4">
        <w:rPr>
          <w:rFonts w:ascii="Times New Roman" w:hAnsi="Times New Roman"/>
          <w:bCs/>
          <w:sz w:val="24"/>
          <w:szCs w:val="24"/>
        </w:rPr>
        <w:t xml:space="preserve">сформированность мотивации к учению и познанию, ценностно-смысловые установки </w:t>
      </w:r>
      <w:r w:rsidRPr="00422FD4">
        <w:rPr>
          <w:rFonts w:ascii="Times New Roman" w:hAnsi="Times New Roman"/>
          <w:bCs/>
          <w:sz w:val="24"/>
          <w:szCs w:val="24"/>
        </w:rPr>
        <w:lastRenderedPageBreak/>
        <w:t>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86AEA" w:rsidRPr="00422FD4" w:rsidRDefault="00486AEA" w:rsidP="00486AEA">
      <w:pPr>
        <w:pStyle w:val="a4"/>
        <w:spacing w:after="0" w:line="240" w:lineRule="auto"/>
        <w:jc w:val="both"/>
        <w:rPr>
          <w:rFonts w:ascii="Times New Roman" w:hAnsi="Times New Roman"/>
          <w:bCs/>
          <w:sz w:val="24"/>
          <w:szCs w:val="24"/>
        </w:rPr>
      </w:pPr>
      <w:r w:rsidRPr="00422FD4">
        <w:rPr>
          <w:rFonts w:ascii="Times New Roman" w:hAnsi="Times New Roman"/>
          <w:bCs/>
          <w:sz w:val="24"/>
          <w:szCs w:val="24"/>
        </w:rPr>
        <w:t xml:space="preserve">         метапредметные результаты </w:t>
      </w:r>
      <w:r w:rsidRPr="00422FD4">
        <w:rPr>
          <w:rFonts w:ascii="Times New Roman" w:hAnsi="Times New Roman"/>
          <w:sz w:val="24"/>
          <w:szCs w:val="24"/>
        </w:rPr>
        <w:t xml:space="preserve">– </w:t>
      </w:r>
      <w:r w:rsidRPr="00422FD4">
        <w:rPr>
          <w:rFonts w:ascii="Times New Roman" w:hAnsi="Times New Roman"/>
          <w:bCs/>
          <w:sz w:val="24"/>
          <w:szCs w:val="24"/>
        </w:rPr>
        <w:t>освоенные обучающимися универсальные учебные действия (познавательные, регулятивные и коммуникативные);</w:t>
      </w:r>
    </w:p>
    <w:p w:rsidR="00486AEA" w:rsidRPr="00422FD4" w:rsidRDefault="00486AEA" w:rsidP="00486AEA">
      <w:pPr>
        <w:pStyle w:val="a4"/>
        <w:spacing w:after="0" w:line="240" w:lineRule="auto"/>
        <w:jc w:val="both"/>
        <w:rPr>
          <w:rFonts w:ascii="Times New Roman" w:hAnsi="Times New Roman"/>
          <w:bCs/>
          <w:sz w:val="24"/>
          <w:szCs w:val="24"/>
        </w:rPr>
      </w:pPr>
      <w:r w:rsidRPr="00422FD4">
        <w:rPr>
          <w:rFonts w:ascii="Times New Roman" w:hAnsi="Times New Roman"/>
          <w:bCs/>
          <w:sz w:val="24"/>
          <w:szCs w:val="24"/>
        </w:rPr>
        <w:t xml:space="preserve">предметные результаты </w:t>
      </w:r>
      <w:r w:rsidRPr="00422FD4">
        <w:rPr>
          <w:rFonts w:ascii="Times New Roman" w:hAnsi="Times New Roman"/>
          <w:sz w:val="24"/>
          <w:szCs w:val="24"/>
        </w:rPr>
        <w:t xml:space="preserve">– </w:t>
      </w:r>
      <w:r w:rsidRPr="00422FD4">
        <w:rPr>
          <w:rFonts w:ascii="Times New Roman" w:hAnsi="Times New Roman"/>
          <w:bCs/>
          <w:sz w:val="24"/>
          <w:szCs w:val="24"/>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86AEA" w:rsidRPr="00422FD4" w:rsidRDefault="00486AEA" w:rsidP="00486AEA">
      <w:pPr>
        <w:pStyle w:val="a4"/>
        <w:spacing w:after="0"/>
        <w:jc w:val="both"/>
        <w:rPr>
          <w:rFonts w:ascii="Times New Roman" w:hAnsi="Times New Roman"/>
          <w:sz w:val="24"/>
          <w:szCs w:val="24"/>
        </w:rPr>
      </w:pPr>
      <w:r w:rsidRPr="00422FD4">
        <w:rPr>
          <w:rFonts w:ascii="Times New Roman" w:hAnsi="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486AEA" w:rsidRPr="00422FD4" w:rsidRDefault="00486AEA" w:rsidP="00111B9F">
      <w:pPr>
        <w:pStyle w:val="a4"/>
        <w:spacing w:after="0" w:line="240" w:lineRule="auto"/>
        <w:jc w:val="both"/>
        <w:rPr>
          <w:rFonts w:ascii="Times New Roman" w:hAnsi="Times New Roman"/>
          <w:sz w:val="24"/>
          <w:szCs w:val="24"/>
        </w:rPr>
      </w:pPr>
      <w:r w:rsidRPr="00422FD4">
        <w:rPr>
          <w:rFonts w:ascii="Times New Roman" w:hAnsi="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486AEA" w:rsidRPr="00422FD4" w:rsidRDefault="00486AEA" w:rsidP="00111B9F">
      <w:pPr>
        <w:pStyle w:val="a4"/>
        <w:spacing w:after="0" w:line="240" w:lineRule="auto"/>
        <w:jc w:val="both"/>
        <w:rPr>
          <w:rFonts w:ascii="Times New Roman" w:hAnsi="Times New Roman"/>
          <w:bCs/>
          <w:sz w:val="24"/>
          <w:szCs w:val="24"/>
        </w:rPr>
      </w:pPr>
      <w:r w:rsidRPr="00422FD4">
        <w:rPr>
          <w:rFonts w:ascii="Times New Roman" w:hAnsi="Times New Roman"/>
          <w:bCs/>
          <w:sz w:val="24"/>
          <w:szCs w:val="24"/>
        </w:rPr>
        <w:t>В основе реализации основной образовательной программы лежит системно-деятельностный подход, который предполагает:</w:t>
      </w:r>
    </w:p>
    <w:p w:rsidR="00486AEA" w:rsidRPr="00422FD4" w:rsidRDefault="00486AEA" w:rsidP="00111B9F">
      <w:pPr>
        <w:pStyle w:val="a4"/>
        <w:spacing w:after="0" w:line="240" w:lineRule="auto"/>
        <w:jc w:val="both"/>
        <w:rPr>
          <w:rFonts w:ascii="Times New Roman" w:hAnsi="Times New Roman"/>
          <w:sz w:val="24"/>
          <w:szCs w:val="24"/>
        </w:rPr>
      </w:pPr>
      <w:r w:rsidRPr="00422FD4">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86AEA" w:rsidRPr="00422FD4" w:rsidRDefault="00486AEA" w:rsidP="00486AEA">
      <w:pPr>
        <w:pStyle w:val="a4"/>
        <w:spacing w:after="0" w:line="240" w:lineRule="auto"/>
        <w:jc w:val="both"/>
        <w:rPr>
          <w:rFonts w:ascii="Times New Roman" w:hAnsi="Times New Roman"/>
          <w:sz w:val="24"/>
          <w:szCs w:val="24"/>
        </w:rPr>
      </w:pPr>
      <w:r w:rsidRPr="00422FD4">
        <w:rPr>
          <w:rFonts w:ascii="Times New Roman" w:hAnsi="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86AEA" w:rsidRPr="00422FD4" w:rsidRDefault="00486AEA" w:rsidP="00486AEA">
      <w:pPr>
        <w:pStyle w:val="a4"/>
        <w:spacing w:after="0" w:line="240" w:lineRule="auto"/>
        <w:jc w:val="both"/>
        <w:rPr>
          <w:rFonts w:ascii="Times New Roman" w:hAnsi="Times New Roman"/>
          <w:sz w:val="24"/>
          <w:szCs w:val="24"/>
        </w:rPr>
      </w:pPr>
      <w:r w:rsidRPr="00422FD4">
        <w:rPr>
          <w:rFonts w:ascii="Times New Roman" w:hAnsi="Times New Roman"/>
          <w:sz w:val="24"/>
          <w:szCs w:val="24"/>
        </w:rPr>
        <w:t xml:space="preserve"> -ориентацию на достижение цели,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86AEA" w:rsidRPr="00422FD4" w:rsidRDefault="00486AEA" w:rsidP="00486AEA">
      <w:pPr>
        <w:pStyle w:val="a4"/>
        <w:spacing w:after="0" w:line="240" w:lineRule="auto"/>
        <w:jc w:val="both"/>
        <w:rPr>
          <w:rFonts w:ascii="Times New Roman" w:hAnsi="Times New Roman"/>
          <w:sz w:val="24"/>
          <w:szCs w:val="24"/>
        </w:rPr>
      </w:pPr>
      <w:r w:rsidRPr="00422FD4">
        <w:rPr>
          <w:rFonts w:ascii="Times New Roman" w:hAnsi="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86AEA" w:rsidRPr="00422FD4" w:rsidRDefault="00486AEA" w:rsidP="00486AEA">
      <w:pPr>
        <w:pStyle w:val="a4"/>
        <w:spacing w:after="0" w:line="240" w:lineRule="auto"/>
        <w:jc w:val="both"/>
        <w:rPr>
          <w:rFonts w:ascii="Times New Roman" w:hAnsi="Times New Roman"/>
          <w:sz w:val="24"/>
          <w:szCs w:val="24"/>
        </w:rPr>
      </w:pPr>
      <w:r w:rsidRPr="00422FD4">
        <w:rPr>
          <w:rFonts w:ascii="Times New Roman" w:hAnsi="Times New Roman"/>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486AEA" w:rsidRPr="00422FD4" w:rsidRDefault="00486AEA" w:rsidP="00486AEA">
      <w:pPr>
        <w:pStyle w:val="a4"/>
        <w:spacing w:after="0" w:line="240" w:lineRule="auto"/>
        <w:jc w:val="both"/>
        <w:rPr>
          <w:rFonts w:ascii="Times New Roman" w:hAnsi="Times New Roman"/>
          <w:sz w:val="24"/>
          <w:szCs w:val="24"/>
        </w:rPr>
      </w:pPr>
      <w:r w:rsidRPr="00422FD4">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86AEA" w:rsidRDefault="00486AEA"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370156" w:rsidRDefault="00370156" w:rsidP="00486AEA">
      <w:pPr>
        <w:autoSpaceDE w:val="0"/>
        <w:jc w:val="both"/>
        <w:rPr>
          <w:szCs w:val="24"/>
        </w:rPr>
      </w:pPr>
      <w:r>
        <w:rPr>
          <w:szCs w:val="24"/>
        </w:rPr>
        <w:t>\</w:t>
      </w:r>
    </w:p>
    <w:p w:rsidR="00FC53CF" w:rsidRDefault="00FC53CF" w:rsidP="00486AEA">
      <w:pPr>
        <w:autoSpaceDE w:val="0"/>
        <w:jc w:val="both"/>
        <w:rPr>
          <w:szCs w:val="24"/>
        </w:rPr>
      </w:pPr>
    </w:p>
    <w:p w:rsidR="00FC53CF" w:rsidRDefault="00FC53CF" w:rsidP="00486AEA">
      <w:pPr>
        <w:autoSpaceDE w:val="0"/>
        <w:jc w:val="both"/>
        <w:rPr>
          <w:szCs w:val="24"/>
        </w:rPr>
      </w:pPr>
    </w:p>
    <w:p w:rsidR="00FC53CF" w:rsidRDefault="00FC53CF" w:rsidP="00486AEA">
      <w:pPr>
        <w:autoSpaceDE w:val="0"/>
        <w:jc w:val="both"/>
        <w:rPr>
          <w:szCs w:val="24"/>
        </w:rPr>
      </w:pPr>
    </w:p>
    <w:p w:rsidR="001D138B" w:rsidRDefault="001D138B" w:rsidP="00486AEA">
      <w:pPr>
        <w:autoSpaceDE w:val="0"/>
        <w:jc w:val="both"/>
        <w:rPr>
          <w:szCs w:val="24"/>
        </w:rPr>
      </w:pPr>
    </w:p>
    <w:p w:rsidR="00FC53CF" w:rsidRPr="003C3D42" w:rsidRDefault="00FC53CF" w:rsidP="00486AEA">
      <w:pPr>
        <w:autoSpaceDE w:val="0"/>
        <w:jc w:val="both"/>
        <w:rPr>
          <w:szCs w:val="24"/>
        </w:rPr>
      </w:pPr>
    </w:p>
    <w:p w:rsidR="001D138B" w:rsidRPr="0090202A" w:rsidRDefault="00AF673F" w:rsidP="000A1F48">
      <w:pPr>
        <w:pStyle w:val="ac"/>
        <w:numPr>
          <w:ilvl w:val="1"/>
          <w:numId w:val="52"/>
        </w:numPr>
        <w:suppressAutoHyphens w:val="0"/>
        <w:spacing w:before="0" w:after="0"/>
        <w:jc w:val="center"/>
        <w:textAlignment w:val="auto"/>
        <w:rPr>
          <w:b/>
        </w:rPr>
      </w:pPr>
      <w:r>
        <w:rPr>
          <w:b/>
          <w:noProof/>
          <w:lang w:eastAsia="ru-RU"/>
        </w:rPr>
        <w:pict>
          <v:roundrect id="_x0000_s1028" style="position:absolute;left:0;text-align:left;margin-left:11.1pt;margin-top:-5.85pt;width:474pt;height:31.5pt;z-index:-251656192" arcsize="10923f" fillcolor="#c6d9f1" strokecolor="#548dd4"/>
        </w:pict>
      </w:r>
      <w:r w:rsidR="001D138B" w:rsidRPr="001D138B">
        <w:rPr>
          <w:b/>
        </w:rPr>
        <w:t xml:space="preserve"> </w:t>
      </w:r>
      <w:r w:rsidR="001D138B" w:rsidRPr="0090202A">
        <w:rPr>
          <w:b/>
        </w:rPr>
        <w:t xml:space="preserve">ПЛАНИРУЕМЫЕ РЕЗУЛЬТАТЫ ОСВОЕНИЯ ОБУЧАЮЩИМИСЯ ООП  НОО </w:t>
      </w:r>
    </w:p>
    <w:p w:rsidR="00233956" w:rsidRDefault="00233956" w:rsidP="00244105">
      <w:pPr>
        <w:pStyle w:val="a6"/>
        <w:ind w:left="360"/>
        <w:jc w:val="center"/>
        <w:rPr>
          <w:b/>
          <w:szCs w:val="24"/>
        </w:rPr>
      </w:pPr>
    </w:p>
    <w:p w:rsidR="001D138B" w:rsidRPr="0090202A" w:rsidRDefault="001D138B" w:rsidP="001D138B">
      <w:pPr>
        <w:pStyle w:val="ac"/>
        <w:spacing w:before="0" w:after="0"/>
        <w:ind w:left="581"/>
      </w:pPr>
    </w:p>
    <w:p w:rsidR="001D138B" w:rsidRPr="0090202A" w:rsidRDefault="001D138B" w:rsidP="001D138B">
      <w:pPr>
        <w:ind w:firstLine="708"/>
        <w:jc w:val="both"/>
        <w:rPr>
          <w:szCs w:val="24"/>
        </w:rPr>
      </w:pPr>
      <w:r w:rsidRPr="0090202A">
        <w:rPr>
          <w:szCs w:val="24"/>
        </w:rPr>
        <w:t>Результаты освоения ООП НОО рассматриваются нами комплексно:</w:t>
      </w:r>
    </w:p>
    <w:p w:rsidR="001D138B" w:rsidRPr="0049661A" w:rsidRDefault="001D138B" w:rsidP="000A1F48">
      <w:pPr>
        <w:pStyle w:val="aa"/>
        <w:numPr>
          <w:ilvl w:val="0"/>
          <w:numId w:val="56"/>
        </w:numPr>
        <w:ind w:left="0" w:firstLine="0"/>
        <w:jc w:val="both"/>
        <w:rPr>
          <w:b/>
          <w:szCs w:val="24"/>
        </w:rPr>
      </w:pPr>
      <w:r w:rsidRPr="0049661A">
        <w:rPr>
          <w:b/>
          <w:szCs w:val="24"/>
        </w:rPr>
        <w:t>через оценку предметных компетентностей - предметных результатов;</w:t>
      </w:r>
    </w:p>
    <w:p w:rsidR="001D138B" w:rsidRPr="0049661A" w:rsidRDefault="001D138B" w:rsidP="000A1F48">
      <w:pPr>
        <w:pStyle w:val="aa"/>
        <w:numPr>
          <w:ilvl w:val="0"/>
          <w:numId w:val="56"/>
        </w:numPr>
        <w:ind w:left="0" w:firstLine="0"/>
        <w:jc w:val="both"/>
        <w:rPr>
          <w:b/>
          <w:szCs w:val="24"/>
        </w:rPr>
      </w:pPr>
      <w:r w:rsidRPr="0049661A">
        <w:rPr>
          <w:b/>
          <w:szCs w:val="24"/>
        </w:rPr>
        <w:t xml:space="preserve">через оценку ключевых компетентностей  - метапредметных результатов; </w:t>
      </w:r>
    </w:p>
    <w:p w:rsidR="001D138B" w:rsidRPr="0090202A" w:rsidRDefault="001D138B" w:rsidP="000A1F48">
      <w:pPr>
        <w:pStyle w:val="aa"/>
        <w:numPr>
          <w:ilvl w:val="0"/>
          <w:numId w:val="56"/>
        </w:numPr>
        <w:ind w:left="0" w:firstLine="0"/>
        <w:jc w:val="both"/>
        <w:rPr>
          <w:szCs w:val="24"/>
        </w:rPr>
      </w:pPr>
      <w:r w:rsidRPr="0049661A">
        <w:rPr>
          <w:b/>
          <w:szCs w:val="24"/>
        </w:rPr>
        <w:t>через характеристику социального опыта школьников  - личностных результатов</w:t>
      </w:r>
      <w:r w:rsidRPr="0090202A">
        <w:rPr>
          <w:szCs w:val="24"/>
        </w:rPr>
        <w:t xml:space="preserve">. </w:t>
      </w:r>
    </w:p>
    <w:p w:rsidR="001D138B" w:rsidRPr="0090202A" w:rsidRDefault="001D138B" w:rsidP="001D138B">
      <w:pPr>
        <w:ind w:firstLine="708"/>
        <w:jc w:val="both"/>
        <w:rPr>
          <w:szCs w:val="24"/>
        </w:rPr>
      </w:pPr>
      <w:r w:rsidRPr="0090202A">
        <w:rPr>
          <w:szCs w:val="24"/>
        </w:rPr>
        <w:t>Т.е. результатов, которые относятся к кон</w:t>
      </w:r>
      <w:r w:rsidRPr="0090202A">
        <w:rPr>
          <w:szCs w:val="24"/>
        </w:rPr>
        <w:softHyphen/>
        <w:t>кретной личности (личностные, метапредметные) и тех, которые относятся к оценке системы образования ОУ в целом (предметные).</w:t>
      </w:r>
    </w:p>
    <w:p w:rsidR="001D138B" w:rsidRPr="0090202A" w:rsidRDefault="001D138B" w:rsidP="001D138B">
      <w:pPr>
        <w:ind w:firstLine="708"/>
        <w:jc w:val="both"/>
        <w:rPr>
          <w:szCs w:val="24"/>
        </w:rPr>
      </w:pPr>
      <w:r w:rsidRPr="0090202A">
        <w:rPr>
          <w:szCs w:val="24"/>
        </w:rPr>
        <w:t xml:space="preserve">Данная система планируемых результатов устанавливает и описывает классы учебно-познавательных и учебно-практических задач, которые предлагаются обучающимся при освоении ООП НОО. Для успешного выполнения этих задач, обучающиеся должны овладеть системой учебных действий (личностных, регулятивных, коммуникативных, познавательных). </w:t>
      </w:r>
    </w:p>
    <w:p w:rsidR="001D138B" w:rsidRPr="0090202A" w:rsidRDefault="001D138B" w:rsidP="001D138B">
      <w:pPr>
        <w:ind w:firstLine="708"/>
        <w:jc w:val="both"/>
        <w:rPr>
          <w:szCs w:val="24"/>
        </w:rPr>
      </w:pPr>
      <w:r w:rsidRPr="0090202A">
        <w:rPr>
          <w:szCs w:val="24"/>
        </w:rPr>
        <w:t xml:space="preserve">Комплексным результатом освоения ООП НОО является </w:t>
      </w:r>
      <w:r w:rsidRPr="0049661A">
        <w:rPr>
          <w:b/>
          <w:szCs w:val="24"/>
        </w:rPr>
        <w:t xml:space="preserve">«портрет выпускника» </w:t>
      </w:r>
      <w:r w:rsidRPr="0090202A">
        <w:rPr>
          <w:szCs w:val="24"/>
        </w:rPr>
        <w:t xml:space="preserve">начальной школы МБОУ </w:t>
      </w:r>
      <w:r w:rsidRPr="0090202A">
        <w:rPr>
          <w:bCs/>
          <w:szCs w:val="24"/>
        </w:rPr>
        <w:t>«</w:t>
      </w:r>
      <w:r>
        <w:rPr>
          <w:bCs/>
          <w:szCs w:val="24"/>
        </w:rPr>
        <w:t xml:space="preserve"> Бердигестяхская СОШ </w:t>
      </w:r>
      <w:r w:rsidRPr="0090202A">
        <w:rPr>
          <w:bCs/>
          <w:szCs w:val="24"/>
        </w:rPr>
        <w:t>с углубленным изучением отдельных предметов</w:t>
      </w:r>
      <w:r>
        <w:rPr>
          <w:bCs/>
          <w:szCs w:val="24"/>
        </w:rPr>
        <w:t xml:space="preserve">  им.А.Н.Осипова</w:t>
      </w:r>
      <w:r w:rsidRPr="0090202A">
        <w:rPr>
          <w:bCs/>
          <w:szCs w:val="24"/>
        </w:rPr>
        <w:t>»</w:t>
      </w:r>
      <w:r w:rsidRPr="0090202A">
        <w:rPr>
          <w:szCs w:val="24"/>
        </w:rPr>
        <w:t>.</w:t>
      </w:r>
    </w:p>
    <w:p w:rsidR="001D138B" w:rsidRPr="0090202A" w:rsidRDefault="001D138B" w:rsidP="001D138B">
      <w:pPr>
        <w:ind w:firstLine="708"/>
        <w:jc w:val="both"/>
        <w:rPr>
          <w:rStyle w:val="Zag11"/>
          <w:rFonts w:eastAsia="@Arial Unicode MS"/>
          <w:szCs w:val="24"/>
        </w:rPr>
      </w:pPr>
      <w:r w:rsidRPr="0090202A">
        <w:rPr>
          <w:szCs w:val="24"/>
        </w:rPr>
        <w:t>Планируемые результаты ООП НОО:</w:t>
      </w:r>
    </w:p>
    <w:p w:rsidR="001D138B" w:rsidRPr="0090202A" w:rsidRDefault="001D138B" w:rsidP="000A1F48">
      <w:pPr>
        <w:pStyle w:val="aa"/>
        <w:numPr>
          <w:ilvl w:val="0"/>
          <w:numId w:val="54"/>
        </w:numPr>
        <w:shd w:val="clear" w:color="auto" w:fill="FFFFFF"/>
        <w:tabs>
          <w:tab w:val="left" w:pos="0"/>
        </w:tabs>
        <w:ind w:left="0" w:firstLine="0"/>
        <w:jc w:val="both"/>
        <w:rPr>
          <w:rStyle w:val="Zag11"/>
          <w:rFonts w:eastAsia="@Arial Unicode MS"/>
          <w:szCs w:val="24"/>
        </w:rPr>
      </w:pPr>
      <w:r w:rsidRPr="0090202A">
        <w:rPr>
          <w:szCs w:val="24"/>
        </w:rPr>
        <w:t xml:space="preserve">обеспечивают связь между требованиями ФГОС НОО, образовательным процессом и системой оценки достижения результатов освоения ООП НОО, </w:t>
      </w:r>
      <w:r w:rsidRPr="0090202A">
        <w:rPr>
          <w:rStyle w:val="Zag11"/>
          <w:rFonts w:eastAsia="@Arial Unicode MS"/>
          <w:szCs w:val="24"/>
        </w:rPr>
        <w:t>конкретизируя результат для каждой программы с учётом ведущих целевых установок их освоения, возрастной специфики обучающихся и требований, предъявляемых системой оценки;</w:t>
      </w:r>
    </w:p>
    <w:p w:rsidR="001D138B" w:rsidRPr="0090202A" w:rsidRDefault="001D138B" w:rsidP="000A1F48">
      <w:pPr>
        <w:pStyle w:val="aa"/>
        <w:numPr>
          <w:ilvl w:val="0"/>
          <w:numId w:val="54"/>
        </w:numPr>
        <w:shd w:val="clear" w:color="auto" w:fill="FFFFFF"/>
        <w:tabs>
          <w:tab w:val="left" w:pos="0"/>
        </w:tabs>
        <w:ind w:left="0" w:firstLine="0"/>
        <w:jc w:val="both"/>
        <w:rPr>
          <w:rStyle w:val="Zag11"/>
          <w:rFonts w:eastAsia="@Arial Unicode MS"/>
          <w:szCs w:val="24"/>
        </w:rPr>
      </w:pPr>
      <w:r w:rsidRPr="0090202A">
        <w:rPr>
          <w:rStyle w:val="Zag11"/>
          <w:rFonts w:eastAsia="@Arial Unicode MS"/>
          <w:szCs w:val="24"/>
        </w:rPr>
        <w:t xml:space="preserve">являются содержательной и критериальной основой для разработки программ </w:t>
      </w:r>
      <w:r w:rsidRPr="0090202A">
        <w:rPr>
          <w:bCs/>
          <w:szCs w:val="24"/>
        </w:rPr>
        <w:t>от</w:t>
      </w:r>
      <w:r w:rsidRPr="0090202A">
        <w:rPr>
          <w:bCs/>
          <w:szCs w:val="24"/>
        </w:rPr>
        <w:softHyphen/>
        <w:t>дельных учебных предметов, кур</w:t>
      </w:r>
      <w:r w:rsidRPr="0090202A">
        <w:rPr>
          <w:bCs/>
          <w:szCs w:val="24"/>
        </w:rPr>
        <w:softHyphen/>
        <w:t xml:space="preserve">сов и курсов внеурочной деятельности, </w:t>
      </w:r>
      <w:r w:rsidRPr="0090202A">
        <w:rPr>
          <w:rStyle w:val="Zag11"/>
          <w:rFonts w:eastAsia="@Arial Unicode MS"/>
          <w:szCs w:val="24"/>
        </w:rPr>
        <w:t xml:space="preserve">а также «Системы оценки качества освоения обучающимися </w:t>
      </w:r>
      <w:r w:rsidRPr="0090202A">
        <w:rPr>
          <w:szCs w:val="24"/>
        </w:rPr>
        <w:t>ООП НОО.</w:t>
      </w:r>
    </w:p>
    <w:p w:rsidR="001D138B" w:rsidRPr="0090202A" w:rsidRDefault="001D138B" w:rsidP="001D138B">
      <w:pPr>
        <w:ind w:firstLine="708"/>
        <w:jc w:val="both"/>
        <w:rPr>
          <w:szCs w:val="24"/>
        </w:rPr>
      </w:pPr>
      <w:r w:rsidRPr="0090202A">
        <w:rPr>
          <w:szCs w:val="24"/>
        </w:rPr>
        <w:t>В основу планируемых результатов освоения ООП НОО легли планируемые результаты примерной основной образовательной программы начального общего образования, таким образом, мы подчеркиваем, что являемся частью единого федерального образовательного пространства;</w:t>
      </w:r>
    </w:p>
    <w:p w:rsidR="001D138B" w:rsidRPr="0090202A" w:rsidRDefault="00037396" w:rsidP="00037396">
      <w:pPr>
        <w:tabs>
          <w:tab w:val="left" w:pos="0"/>
        </w:tabs>
        <w:jc w:val="center"/>
        <w:rPr>
          <w:b/>
          <w:szCs w:val="24"/>
        </w:rPr>
      </w:pPr>
      <w:r>
        <w:rPr>
          <w:b/>
          <w:szCs w:val="24"/>
        </w:rPr>
        <w:t>С</w:t>
      </w:r>
      <w:r w:rsidR="001D138B" w:rsidRPr="0090202A">
        <w:rPr>
          <w:b/>
          <w:szCs w:val="24"/>
        </w:rPr>
        <w:t xml:space="preserve">труктура </w:t>
      </w:r>
      <w:r>
        <w:rPr>
          <w:b/>
          <w:szCs w:val="24"/>
        </w:rPr>
        <w:t>планируемых результатов</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bCs/>
          <w:color w:val="000000"/>
          <w:szCs w:val="24"/>
        </w:rPr>
        <w:t xml:space="preserve">Структура планируемых результатов </w:t>
      </w:r>
      <w:r w:rsidRPr="0090202A">
        <w:rPr>
          <w:rStyle w:val="Zag11"/>
          <w:rFonts w:eastAsia="@Arial Unicode MS"/>
          <w:color w:val="000000"/>
          <w:szCs w:val="24"/>
        </w:rPr>
        <w:t>обеспечивает учёт основных направлений оценочной деятельности — оценки результатов деятельно</w:t>
      </w:r>
      <w:r>
        <w:rPr>
          <w:rStyle w:val="Zag11"/>
          <w:rFonts w:eastAsia="@Arial Unicode MS"/>
          <w:color w:val="000000"/>
          <w:szCs w:val="24"/>
        </w:rPr>
        <w:t>сти системы образования ОУ</w:t>
      </w:r>
      <w:r w:rsidRPr="0090202A">
        <w:rPr>
          <w:rStyle w:val="Zag11"/>
          <w:rFonts w:eastAsia="@Arial Unicode MS"/>
          <w:color w:val="000000"/>
          <w:szCs w:val="24"/>
        </w:rPr>
        <w:t>, педагогов и обучающихся.</w:t>
      </w:r>
    </w:p>
    <w:p w:rsidR="001D138B" w:rsidRPr="0090202A" w:rsidRDefault="001D138B" w:rsidP="001D138B">
      <w:pPr>
        <w:pStyle w:val="af4"/>
        <w:tabs>
          <w:tab w:val="clear" w:pos="4677"/>
          <w:tab w:val="clear" w:pos="9355"/>
        </w:tabs>
        <w:overflowPunct w:val="0"/>
        <w:ind w:firstLine="708"/>
        <w:textAlignment w:val="baseline"/>
        <w:rPr>
          <w:bCs/>
        </w:rPr>
      </w:pPr>
      <w:r w:rsidRPr="0090202A">
        <w:rPr>
          <w:rStyle w:val="Zag11"/>
          <w:rFonts w:eastAsia="@Arial Unicode MS"/>
          <w:bCs/>
          <w:color w:val="000000"/>
        </w:rPr>
        <w:t>Структура</w:t>
      </w:r>
      <w:r w:rsidRPr="0090202A">
        <w:t xml:space="preserve">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0202A">
        <w:rPr>
          <w:bCs/>
        </w:rPr>
        <w:t>поощрять продвижения обучающихся, выстраивать индивидуальные траектории движения с учётом зоны ближайшего развития ребёнка.</w:t>
      </w:r>
    </w:p>
    <w:p w:rsidR="001D138B" w:rsidRPr="0090202A" w:rsidRDefault="001D138B" w:rsidP="001D138B">
      <w:pPr>
        <w:ind w:firstLine="708"/>
        <w:jc w:val="both"/>
        <w:rPr>
          <w:szCs w:val="24"/>
        </w:rPr>
      </w:pPr>
      <w:r w:rsidRPr="0090202A">
        <w:rPr>
          <w:szCs w:val="24"/>
        </w:rPr>
        <w:t xml:space="preserve">Планируемые результаты освоения ООП НОО структурированы в отношении обязательной части и части, формируемой участниками образовательного процесса, что обеспечивает учёт особенностей нашего образовательного учреждения, потребностей родителей и обучающихся, окружающего социума.  </w:t>
      </w:r>
    </w:p>
    <w:p w:rsidR="001D138B" w:rsidRPr="0090202A" w:rsidRDefault="001D138B" w:rsidP="001D138B">
      <w:pPr>
        <w:shd w:val="clear" w:color="auto" w:fill="FFFFFF"/>
        <w:ind w:firstLine="708"/>
        <w:jc w:val="both"/>
        <w:rPr>
          <w:szCs w:val="24"/>
        </w:rPr>
      </w:pPr>
      <w:r w:rsidRPr="0090202A">
        <w:rPr>
          <w:szCs w:val="24"/>
        </w:rPr>
        <w:t>Планируемые результаты ООП НОО представляют собой полиструктурную (*неоднородную, многоуровневую) систему, элементы которой структурированы по нескольким различным основаниям. В структуре планируемых результатов ООП НОО выделяется несколько блоков.</w:t>
      </w:r>
    </w:p>
    <w:p w:rsidR="001D138B" w:rsidRPr="0090202A" w:rsidRDefault="001D138B" w:rsidP="001D138B">
      <w:pPr>
        <w:ind w:firstLine="708"/>
        <w:jc w:val="both"/>
        <w:rPr>
          <w:szCs w:val="24"/>
        </w:rPr>
      </w:pPr>
      <w:r w:rsidRPr="0090202A">
        <w:rPr>
          <w:szCs w:val="24"/>
        </w:rPr>
        <w:t xml:space="preserve">1. Первый блок результатов отражает общие цели образования: формирование ценностно-смысловых установок, развитие интереса, познавательных потребностей и способностей обучающихся средствами изучаемой программы. Эти результаты приводятся в пояснительных записках к планируемым результатам по каждой учебной или междисциплинарной программе. Их включение в структуру планируемых результатов </w:t>
      </w:r>
      <w:r w:rsidRPr="0090202A">
        <w:rPr>
          <w:szCs w:val="24"/>
        </w:rPr>
        <w:lastRenderedPageBreak/>
        <w:t>призвано дать ответ на вопрос «Ради чего необходимо осваивать эту программу, изучать данный предмет?» Оценка достижения этой группы планируемых результатов ведётся в ходе процедур, исключающих возможность предоставления и использования персонифицированной информации (используются мониторинги, социологические исследования и т. д.).Полученные в ходе таких процедур результаты, свидетельствуют об эффективности деятельно</w:t>
      </w:r>
      <w:r>
        <w:rPr>
          <w:szCs w:val="24"/>
        </w:rPr>
        <w:t>сти системы образования ОУ</w:t>
      </w:r>
      <w:r w:rsidRPr="0090202A">
        <w:rPr>
          <w:szCs w:val="24"/>
        </w:rPr>
        <w:t xml:space="preserve"> по созданию условий реализации ООП НОО на федеральном, региональном и муниципальном уровнях, а также об эффективности деятельности школы в целом.</w:t>
      </w:r>
    </w:p>
    <w:p w:rsidR="001D138B" w:rsidRPr="0090202A" w:rsidRDefault="001D138B" w:rsidP="001D138B">
      <w:pPr>
        <w:ind w:firstLine="708"/>
        <w:jc w:val="both"/>
        <w:rPr>
          <w:szCs w:val="24"/>
        </w:rPr>
      </w:pPr>
      <w:r w:rsidRPr="0090202A">
        <w:rPr>
          <w:szCs w:val="24"/>
        </w:rPr>
        <w:t>2. Планируемые результаты по каждому разделу учебных и междисциплинарных программ, которые должен освоить обучающийся, представлены в блоках «Выпускник научится» и «Выпускник получит возможность научиться».</w:t>
      </w:r>
    </w:p>
    <w:p w:rsidR="001D138B" w:rsidRPr="0090202A" w:rsidRDefault="001D138B" w:rsidP="001D138B">
      <w:pPr>
        <w:ind w:firstLine="708"/>
        <w:jc w:val="both"/>
        <w:rPr>
          <w:szCs w:val="24"/>
        </w:rPr>
      </w:pPr>
      <w:r w:rsidRPr="0090202A">
        <w:rPr>
          <w:bCs/>
          <w:szCs w:val="24"/>
        </w:rPr>
        <w:t xml:space="preserve">2.1. </w:t>
      </w:r>
      <w:r w:rsidRPr="0090202A">
        <w:rPr>
          <w:szCs w:val="24"/>
        </w:rPr>
        <w:t>К б</w:t>
      </w:r>
      <w:r w:rsidRPr="0090202A">
        <w:rPr>
          <w:bCs/>
          <w:szCs w:val="24"/>
        </w:rPr>
        <w:t>локу «Выпускник научится»</w:t>
      </w:r>
      <w:r w:rsidRPr="0090202A">
        <w:rPr>
          <w:szCs w:val="24"/>
        </w:rPr>
        <w:t xml:space="preserve"> (базовый уровень) отнесены планируемые результаты, которые отличаются: особой значимостью для решения ключевых задач образования на начальной ступени, построением на опорном материале, необходимостью для последующего обучения, возможностью их достижения большинством учащихся. Планируемые результаты, отнесённые к этому блоку, могут быть достигнуты каждым обучающимся при создании необходимых условий, соответствующих требованиям ФГОС НОО. Итоговому оцениванию подлежат достижения обучающимися планируемых результатов именно этого блока. При этом форма оценки может быть различной — от накопленной текущей оценки (портфолио) до итоговой аттестации.</w:t>
      </w:r>
    </w:p>
    <w:p w:rsidR="001D138B" w:rsidRPr="0090202A" w:rsidRDefault="001D138B" w:rsidP="001D138B">
      <w:pPr>
        <w:ind w:firstLine="708"/>
        <w:jc w:val="both"/>
        <w:rPr>
          <w:szCs w:val="24"/>
        </w:rPr>
      </w:pPr>
      <w:r w:rsidRPr="0090202A">
        <w:rPr>
          <w:bCs/>
          <w:szCs w:val="24"/>
        </w:rPr>
        <w:t xml:space="preserve">2.2. </w:t>
      </w:r>
      <w:r w:rsidRPr="0090202A">
        <w:rPr>
          <w:szCs w:val="24"/>
        </w:rPr>
        <w:t>Планируемые результаты, приведённые в  блоке</w:t>
      </w:r>
      <w:r w:rsidRPr="0090202A">
        <w:rPr>
          <w:bCs/>
          <w:szCs w:val="24"/>
        </w:rPr>
        <w:t xml:space="preserve"> «Выпускник получит возможность научиться» (повышенный уровень)</w:t>
      </w:r>
      <w:r w:rsidRPr="0090202A">
        <w:rPr>
          <w:szCs w:val="24"/>
        </w:rPr>
        <w:t>, соответствуют учебно-познавательным и учебно-практическим задачам, отражающим повышенный уровень учебного материала (расширяющий, углубляющий, по отношению к опорному материалу). Такой уровень освоения основной образовательной программы могут продемонстрировать только отдельные особенно мотивированные и способные обучающиеся. Оценка достижения этих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 Отдельные задания, соответствующие планируемым результатам этого блока, могут быть включены в итоговые работы, но невыполнение обучающимися этих заданий не является препятствием для перехода на следующую ступень обучения. Полученные результаты могут фиксироваться в виде накопленной оценки и учитываться при определении итоговой оценки.</w:t>
      </w:r>
    </w:p>
    <w:p w:rsidR="001D138B" w:rsidRPr="0090202A" w:rsidRDefault="00037396" w:rsidP="00037396">
      <w:pPr>
        <w:tabs>
          <w:tab w:val="left" w:pos="0"/>
        </w:tabs>
        <w:jc w:val="center"/>
        <w:rPr>
          <w:b/>
          <w:szCs w:val="24"/>
        </w:rPr>
      </w:pPr>
      <w:r>
        <w:rPr>
          <w:b/>
          <w:szCs w:val="24"/>
        </w:rPr>
        <w:t>О</w:t>
      </w:r>
      <w:r w:rsidR="001D138B" w:rsidRPr="0090202A">
        <w:rPr>
          <w:b/>
          <w:szCs w:val="24"/>
        </w:rPr>
        <w:t>бразователь</w:t>
      </w:r>
      <w:r>
        <w:rPr>
          <w:b/>
          <w:szCs w:val="24"/>
        </w:rPr>
        <w:t>ные результаты освоения ООП НОО</w:t>
      </w:r>
    </w:p>
    <w:p w:rsidR="001D138B" w:rsidRPr="0090202A" w:rsidRDefault="001D138B" w:rsidP="001D138B">
      <w:pPr>
        <w:ind w:firstLine="708"/>
        <w:jc w:val="both"/>
        <w:rPr>
          <w:szCs w:val="24"/>
        </w:rPr>
      </w:pPr>
      <w:r w:rsidRPr="0090202A">
        <w:rPr>
          <w:szCs w:val="24"/>
        </w:rPr>
        <w:t>Планируемые образовательные результаты освоения ООП НОО конкретизированы в:</w:t>
      </w:r>
    </w:p>
    <w:p w:rsidR="001D138B" w:rsidRPr="0090202A" w:rsidRDefault="001D138B" w:rsidP="000A1F48">
      <w:pPr>
        <w:pStyle w:val="aa"/>
        <w:numPr>
          <w:ilvl w:val="0"/>
          <w:numId w:val="55"/>
        </w:numPr>
        <w:ind w:left="0" w:firstLine="0"/>
        <w:jc w:val="both"/>
        <w:rPr>
          <w:rStyle w:val="Zag11"/>
          <w:rFonts w:eastAsia="@Arial Unicode MS"/>
          <w:szCs w:val="24"/>
        </w:rPr>
      </w:pPr>
      <w:r w:rsidRPr="0090202A">
        <w:rPr>
          <w:szCs w:val="24"/>
        </w:rPr>
        <w:t>междисциплинарной программе «Формирование универ</w:t>
      </w:r>
      <w:r w:rsidRPr="0090202A">
        <w:rPr>
          <w:spacing w:val="-4"/>
          <w:szCs w:val="24"/>
        </w:rPr>
        <w:t>сальных учебных действий», а также ее разделов «Чтение. Рабо</w:t>
      </w:r>
      <w:r w:rsidRPr="0090202A">
        <w:rPr>
          <w:spacing w:val="-2"/>
          <w:szCs w:val="24"/>
        </w:rPr>
        <w:t>та с текстом» (метапредметные результаты)  и «Формирование ИКТ­компетентности обучаю</w:t>
      </w:r>
      <w:r w:rsidRPr="0090202A">
        <w:rPr>
          <w:szCs w:val="24"/>
        </w:rPr>
        <w:t xml:space="preserve">щихся» </w:t>
      </w:r>
      <w:r w:rsidRPr="0090202A">
        <w:rPr>
          <w:spacing w:val="-2"/>
          <w:szCs w:val="24"/>
        </w:rPr>
        <w:t>(метапредметные результаты)</w:t>
      </w:r>
      <w:r w:rsidRPr="0090202A">
        <w:rPr>
          <w:rStyle w:val="Zag11"/>
          <w:rFonts w:eastAsia="@Arial Unicode MS"/>
          <w:szCs w:val="24"/>
        </w:rPr>
        <w:t>;</w:t>
      </w:r>
    </w:p>
    <w:p w:rsidR="001D138B" w:rsidRPr="0090202A" w:rsidRDefault="001D138B" w:rsidP="000A1F48">
      <w:pPr>
        <w:numPr>
          <w:ilvl w:val="0"/>
          <w:numId w:val="53"/>
        </w:numPr>
        <w:ind w:left="0" w:firstLine="0"/>
        <w:contextualSpacing w:val="0"/>
        <w:jc w:val="both"/>
        <w:rPr>
          <w:szCs w:val="24"/>
        </w:rPr>
      </w:pPr>
      <w:r w:rsidRPr="0090202A">
        <w:rPr>
          <w:szCs w:val="24"/>
        </w:rPr>
        <w:t xml:space="preserve">учебных программах по всем предметам: «Русский язык», «Родной язык», «Литературное чтение», «Литературное чтение на родном языке», «Иностранный язык», «Математика»,  «Окружающий мир», «Основы </w:t>
      </w:r>
      <w:r w:rsidRPr="0090202A">
        <w:rPr>
          <w:bCs/>
          <w:color w:val="000000"/>
          <w:szCs w:val="24"/>
          <w:shd w:val="clear" w:color="auto" w:fill="FFFFFF"/>
        </w:rPr>
        <w:t>религиозных культур и светской этики</w:t>
      </w:r>
      <w:r w:rsidRPr="0090202A">
        <w:rPr>
          <w:szCs w:val="24"/>
        </w:rPr>
        <w:t>», «Изобразительное искусство», «Музыка», «Технология», «Физическая культура».</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 xml:space="preserve">В результате </w:t>
      </w:r>
      <w:r w:rsidRPr="0090202A">
        <w:rPr>
          <w:color w:val="00000A"/>
          <w:szCs w:val="24"/>
          <w:shd w:val="clear" w:color="auto" w:fill="FFFFFF"/>
        </w:rPr>
        <w:t>изучения </w:t>
      </w:r>
      <w:r w:rsidRPr="0090202A">
        <w:rPr>
          <w:bCs/>
          <w:color w:val="00000A"/>
          <w:szCs w:val="24"/>
          <w:shd w:val="clear" w:color="auto" w:fill="FFFFFF"/>
        </w:rPr>
        <w:t>всех без исключения предметов </w:t>
      </w:r>
      <w:r w:rsidRPr="0090202A">
        <w:rPr>
          <w:color w:val="00000A"/>
          <w:szCs w:val="24"/>
          <w:shd w:val="clear" w:color="auto" w:fill="FFFFFF"/>
        </w:rPr>
        <w:t>при получении начального общего образования у </w:t>
      </w:r>
      <w:r w:rsidRPr="0090202A">
        <w:rPr>
          <w:rStyle w:val="Zag11"/>
          <w:rFonts w:eastAsia="@Arial Unicode MS"/>
          <w:szCs w:val="24"/>
        </w:rPr>
        <w:t xml:space="preserve">выпускников будут сформированы </w:t>
      </w:r>
      <w:r w:rsidRPr="0090202A">
        <w:rPr>
          <w:rStyle w:val="Zag11"/>
          <w:rFonts w:eastAsia="@Arial Unicode MS"/>
          <w:iCs/>
          <w:szCs w:val="24"/>
        </w:rPr>
        <w:t xml:space="preserve">личностные, регулятивные, познавательные </w:t>
      </w:r>
      <w:r w:rsidRPr="0090202A">
        <w:rPr>
          <w:rStyle w:val="Zag11"/>
          <w:rFonts w:eastAsia="@Arial Unicode MS"/>
          <w:szCs w:val="24"/>
        </w:rPr>
        <w:t xml:space="preserve">и </w:t>
      </w:r>
      <w:r w:rsidRPr="0090202A">
        <w:rPr>
          <w:rStyle w:val="Zag11"/>
          <w:rFonts w:eastAsia="@Arial Unicode MS"/>
          <w:iCs/>
          <w:szCs w:val="24"/>
        </w:rPr>
        <w:t xml:space="preserve">коммуникативные </w:t>
      </w:r>
      <w:r w:rsidRPr="0090202A">
        <w:rPr>
          <w:rStyle w:val="Zag11"/>
          <w:rFonts w:eastAsia="@Arial Unicode MS"/>
          <w:szCs w:val="24"/>
        </w:rPr>
        <w:t>универсальные учебные действия как основа умения учиться.</w:t>
      </w:r>
    </w:p>
    <w:p w:rsidR="001D138B" w:rsidRPr="0090202A" w:rsidRDefault="001D138B" w:rsidP="001D138B">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3950"/>
        <w:gridCol w:w="3130"/>
      </w:tblGrid>
      <w:tr w:rsidR="001D138B" w:rsidRPr="00C60FCC" w:rsidTr="001D138B">
        <w:trPr>
          <w:trHeight w:val="256"/>
        </w:trPr>
        <w:tc>
          <w:tcPr>
            <w:tcW w:w="1162" w:type="pct"/>
          </w:tcPr>
          <w:p w:rsidR="001D138B" w:rsidRPr="00C60FCC" w:rsidRDefault="001D138B" w:rsidP="001D138B">
            <w:pPr>
              <w:jc w:val="center"/>
              <w:rPr>
                <w:rStyle w:val="Zag11"/>
                <w:rFonts w:eastAsia="@Arial Unicode MS"/>
                <w:szCs w:val="24"/>
              </w:rPr>
            </w:pPr>
            <w:r w:rsidRPr="00C60FCC">
              <w:rPr>
                <w:rStyle w:val="Zag11"/>
                <w:rFonts w:eastAsia="@Arial Unicode MS"/>
                <w:szCs w:val="24"/>
              </w:rPr>
              <w:t>Личностные УУД</w:t>
            </w:r>
          </w:p>
        </w:tc>
        <w:tc>
          <w:tcPr>
            <w:tcW w:w="2127" w:type="pct"/>
          </w:tcPr>
          <w:p w:rsidR="001D138B" w:rsidRPr="00C60FCC" w:rsidRDefault="001D138B" w:rsidP="001D138B">
            <w:pPr>
              <w:jc w:val="center"/>
              <w:rPr>
                <w:rStyle w:val="Zag11"/>
                <w:rFonts w:eastAsia="@Arial Unicode MS"/>
                <w:szCs w:val="24"/>
              </w:rPr>
            </w:pPr>
            <w:r w:rsidRPr="00C60FCC">
              <w:rPr>
                <w:rStyle w:val="Zag11"/>
                <w:rFonts w:eastAsia="@Arial Unicode MS"/>
                <w:szCs w:val="24"/>
              </w:rPr>
              <w:t>У выпускника будут сформированы:</w:t>
            </w:r>
          </w:p>
        </w:tc>
        <w:tc>
          <w:tcPr>
            <w:tcW w:w="1711" w:type="pct"/>
          </w:tcPr>
          <w:p w:rsidR="001D138B" w:rsidRPr="00C60FCC" w:rsidRDefault="001D138B" w:rsidP="001D138B">
            <w:pPr>
              <w:jc w:val="center"/>
              <w:rPr>
                <w:rStyle w:val="Zag11"/>
                <w:rFonts w:eastAsia="@Arial Unicode MS"/>
                <w:iCs/>
                <w:szCs w:val="24"/>
              </w:rPr>
            </w:pPr>
            <w:r w:rsidRPr="00C60FCC">
              <w:rPr>
                <w:rStyle w:val="Zag11"/>
                <w:rFonts w:eastAsia="@Arial Unicode MS"/>
                <w:iCs/>
                <w:szCs w:val="24"/>
              </w:rPr>
              <w:t>Выпускник получит возможность для формирования:</w:t>
            </w:r>
          </w:p>
        </w:tc>
      </w:tr>
      <w:tr w:rsidR="001D138B" w:rsidRPr="00C60FCC" w:rsidTr="001D138B">
        <w:trPr>
          <w:trHeight w:val="256"/>
        </w:trPr>
        <w:tc>
          <w:tcPr>
            <w:tcW w:w="1162" w:type="pct"/>
          </w:tcPr>
          <w:p w:rsidR="001D138B" w:rsidRPr="00C60FCC" w:rsidRDefault="001D138B" w:rsidP="001D138B">
            <w:pPr>
              <w:jc w:val="both"/>
              <w:rPr>
                <w:rStyle w:val="Zag11"/>
                <w:rFonts w:eastAsia="@Arial Unicode MS"/>
                <w:szCs w:val="24"/>
              </w:rPr>
            </w:pPr>
            <w:r w:rsidRPr="00C60FCC">
              <w:rPr>
                <w:rStyle w:val="Zag11"/>
                <w:rFonts w:eastAsia="@Arial Unicode MS"/>
                <w:szCs w:val="24"/>
              </w:rPr>
              <w:t xml:space="preserve">В </w:t>
            </w:r>
            <w:r w:rsidRPr="00C60FCC">
              <w:rPr>
                <w:rStyle w:val="Zag11"/>
                <w:rFonts w:eastAsia="@Arial Unicode MS"/>
                <w:bCs/>
                <w:iCs/>
                <w:szCs w:val="24"/>
              </w:rPr>
              <w:t xml:space="preserve">сфере личностных универсальных учебных действий </w:t>
            </w:r>
            <w:r w:rsidRPr="00C60FCC">
              <w:rPr>
                <w:rStyle w:val="Zag11"/>
                <w:rFonts w:eastAsia="@Arial Unicode MS"/>
                <w:szCs w:val="24"/>
              </w:rPr>
              <w:t>выпускник приобретет умения:</w:t>
            </w:r>
          </w:p>
          <w:p w:rsidR="001D138B" w:rsidRPr="00C60FCC" w:rsidRDefault="001D138B" w:rsidP="000A1F48">
            <w:pPr>
              <w:pStyle w:val="aa"/>
              <w:numPr>
                <w:ilvl w:val="0"/>
                <w:numId w:val="65"/>
              </w:numPr>
              <w:ind w:left="0" w:firstLine="0"/>
              <w:jc w:val="both"/>
              <w:rPr>
                <w:szCs w:val="24"/>
              </w:rPr>
            </w:pPr>
            <w:r w:rsidRPr="00C60FCC">
              <w:rPr>
                <w:szCs w:val="24"/>
              </w:rPr>
              <w:t xml:space="preserve">оценивать </w:t>
            </w:r>
            <w:r w:rsidRPr="00C60FCC">
              <w:rPr>
                <w:szCs w:val="24"/>
              </w:rPr>
              <w:lastRenderedPageBreak/>
              <w:t>ситуации и поступки;</w:t>
            </w:r>
          </w:p>
          <w:p w:rsidR="001D138B" w:rsidRPr="00C60FCC" w:rsidRDefault="001D138B" w:rsidP="000A1F48">
            <w:pPr>
              <w:pStyle w:val="aa"/>
              <w:numPr>
                <w:ilvl w:val="0"/>
                <w:numId w:val="65"/>
              </w:numPr>
              <w:ind w:left="0" w:firstLine="0"/>
              <w:jc w:val="both"/>
              <w:rPr>
                <w:szCs w:val="24"/>
              </w:rPr>
            </w:pPr>
            <w:r w:rsidRPr="00C60FCC">
              <w:rPr>
                <w:szCs w:val="24"/>
              </w:rPr>
              <w:t>объяснять смысл  своих оценок, мотивов, целей;</w:t>
            </w:r>
          </w:p>
          <w:p w:rsidR="001D138B" w:rsidRPr="00C60FCC" w:rsidRDefault="001D138B" w:rsidP="000A1F48">
            <w:pPr>
              <w:pStyle w:val="aa"/>
              <w:numPr>
                <w:ilvl w:val="0"/>
                <w:numId w:val="65"/>
              </w:numPr>
              <w:ind w:left="0" w:firstLine="0"/>
              <w:jc w:val="both"/>
              <w:rPr>
                <w:rStyle w:val="Zag11"/>
                <w:rFonts w:eastAsia="@Arial Unicode MS"/>
                <w:szCs w:val="24"/>
              </w:rPr>
            </w:pPr>
            <w:r w:rsidRPr="00C60FCC">
              <w:rPr>
                <w:szCs w:val="24"/>
              </w:rPr>
              <w:t>самоопределяться в жизненных ценностях (на словах) и поступать в соответствии с ними, отвечая за свои поступки</w:t>
            </w:r>
          </w:p>
        </w:tc>
        <w:tc>
          <w:tcPr>
            <w:tcW w:w="2127" w:type="pct"/>
          </w:tcPr>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lastRenderedPageBreak/>
              <w:t xml:space="preserve">внутренняя позиция школьника на уровне положительного отношения к школе, ориентации на содержательные моменты </w:t>
            </w:r>
            <w:r w:rsidRPr="00C60FCC">
              <w:rPr>
                <w:rStyle w:val="Zag11"/>
                <w:rFonts w:eastAsia="@Arial Unicode MS"/>
                <w:color w:val="000000"/>
                <w:szCs w:val="24"/>
              </w:rPr>
              <w:lastRenderedPageBreak/>
              <w:t>школьной действительности и принятия образца «хорошего ученика»;</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широкая мотивационная основа учебной деятельности, включающая социальные, учебно-познавательные и внешние мотивы;</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учебно-познавательный интерес к новому учебному материалу и способам решения новой задачи;</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способность к самооценке на основе критериев успешности учебной деятельности;</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ориентация в нравственном содержании и смысле как собственных поступков, так и поступков окружающих людей;</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развитие этических чувств — стыда, вины, совести как регуляторов морального поведения;</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эмпатия как понимание чувств других людей и сопереживание им;</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color w:val="000000"/>
                <w:szCs w:val="24"/>
              </w:rPr>
              <w:t>установка на здоровый образ жизни;</w:t>
            </w:r>
          </w:p>
          <w:p w:rsidR="001D138B" w:rsidRPr="00C60FCC" w:rsidRDefault="001D138B" w:rsidP="000A1F48">
            <w:pPr>
              <w:numPr>
                <w:ilvl w:val="0"/>
                <w:numId w:val="57"/>
              </w:numPr>
              <w:ind w:left="0" w:firstLine="0"/>
              <w:contextualSpacing w:val="0"/>
              <w:jc w:val="both"/>
              <w:rPr>
                <w:rStyle w:val="Zag11"/>
                <w:rFonts w:eastAsia="@Arial Unicode MS"/>
                <w:szCs w:val="24"/>
              </w:rPr>
            </w:pPr>
            <w:r w:rsidRPr="00C60FCC">
              <w:rPr>
                <w:rStyle w:val="Zag11"/>
                <w:rFonts w:eastAsia="@Arial Unicode MS"/>
                <w:color w:val="000000"/>
                <w:szCs w:val="24"/>
              </w:rPr>
              <w:t xml:space="preserve">основы экологической </w:t>
            </w:r>
            <w:r w:rsidRPr="00C60FCC">
              <w:rPr>
                <w:rStyle w:val="Zag11"/>
                <w:rFonts w:eastAsia="@Arial Unicode MS"/>
                <w:color w:val="000000"/>
                <w:szCs w:val="24"/>
              </w:rPr>
              <w:lastRenderedPageBreak/>
              <w:t>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D138B" w:rsidRPr="00C60FCC" w:rsidRDefault="001D138B" w:rsidP="000A1F48">
            <w:pPr>
              <w:numPr>
                <w:ilvl w:val="0"/>
                <w:numId w:val="57"/>
              </w:numPr>
              <w:ind w:left="0" w:firstLine="0"/>
              <w:contextualSpacing w:val="0"/>
              <w:jc w:val="both"/>
              <w:rPr>
                <w:rStyle w:val="Zag11"/>
                <w:rFonts w:eastAsia="@Arial Unicode MS"/>
                <w:szCs w:val="24"/>
              </w:rPr>
            </w:pPr>
            <w:r w:rsidRPr="00C60FCC">
              <w:rPr>
                <w:rStyle w:val="Zag11"/>
                <w:rFonts w:eastAsia="@Arial Unicode MS"/>
                <w:color w:val="000000"/>
                <w:szCs w:val="24"/>
              </w:rPr>
              <w:t>чувство прекрасного и эстетические чувства на основе знакомства с мировой и отечественной художественной культурой.</w:t>
            </w:r>
          </w:p>
        </w:tc>
        <w:tc>
          <w:tcPr>
            <w:tcW w:w="1711" w:type="pct"/>
          </w:tcPr>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lastRenderedPageBreak/>
              <w:t xml:space="preserve">внутренней позиции обучающегося на уровне положительного отношения к образовательному учреждению, понимания </w:t>
            </w:r>
            <w:r w:rsidRPr="00C60FCC">
              <w:rPr>
                <w:rStyle w:val="Zag11"/>
                <w:rFonts w:eastAsia="@Arial Unicode MS"/>
                <w:iCs/>
                <w:color w:val="000000"/>
                <w:szCs w:val="24"/>
              </w:rPr>
              <w:lastRenderedPageBreak/>
              <w:t>необходимости учения, выраженного в преобладании учебно-познавательных мотивов и предпочтении социального способа оценки знаний;</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выраженной устойчивой учебно-познавательной мотивации учения;</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устойчивого учебно-познавательного интереса к новым общим способам решения задач;</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адекватного понимания причин успешности/неуспешности  учебной деятельности;</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компетентности в реализации основ гражданской идентичности в поступках и деятельности;</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D138B" w:rsidRPr="00C60FCC" w:rsidRDefault="001D138B" w:rsidP="000A1F48">
            <w:pPr>
              <w:numPr>
                <w:ilvl w:val="0"/>
                <w:numId w:val="57"/>
              </w:numPr>
              <w:ind w:left="0" w:firstLine="0"/>
              <w:contextualSpacing w:val="0"/>
              <w:jc w:val="both"/>
              <w:rPr>
                <w:rStyle w:val="Zag11"/>
                <w:rFonts w:eastAsia="@Arial Unicode MS"/>
                <w:color w:val="000000"/>
                <w:szCs w:val="24"/>
              </w:rPr>
            </w:pPr>
            <w:r w:rsidRPr="00C60FCC">
              <w:rPr>
                <w:rStyle w:val="Zag11"/>
                <w:rFonts w:eastAsia="@Arial Unicode MS"/>
                <w:iCs/>
                <w:color w:val="000000"/>
                <w:szCs w:val="24"/>
              </w:rPr>
              <w:t>установки на здоровый образ жизни и реализации её в реальном поведении и поступках;</w:t>
            </w:r>
          </w:p>
          <w:p w:rsidR="001D138B" w:rsidRPr="00C60FCC" w:rsidRDefault="001D138B" w:rsidP="000A1F48">
            <w:pPr>
              <w:numPr>
                <w:ilvl w:val="0"/>
                <w:numId w:val="57"/>
              </w:numPr>
              <w:ind w:left="0" w:firstLine="0"/>
              <w:contextualSpacing w:val="0"/>
              <w:jc w:val="both"/>
              <w:rPr>
                <w:rStyle w:val="Zag11"/>
                <w:rFonts w:eastAsia="@Arial Unicode MS"/>
                <w:szCs w:val="24"/>
              </w:rPr>
            </w:pPr>
            <w:r w:rsidRPr="00C60FCC">
              <w:rPr>
                <w:rStyle w:val="Zag11"/>
                <w:rFonts w:eastAsia="@Arial Unicode MS"/>
                <w:iCs/>
                <w:color w:val="000000"/>
                <w:szCs w:val="24"/>
              </w:rPr>
              <w:t>осознанных устойчивых эстетических предпочтений и ориентации на искусство как значимую сферу человеческой жизни;</w:t>
            </w:r>
          </w:p>
          <w:p w:rsidR="001D138B" w:rsidRPr="00C60FCC" w:rsidRDefault="001D138B" w:rsidP="000A1F48">
            <w:pPr>
              <w:numPr>
                <w:ilvl w:val="0"/>
                <w:numId w:val="57"/>
              </w:numPr>
              <w:ind w:left="0" w:firstLine="0"/>
              <w:contextualSpacing w:val="0"/>
              <w:jc w:val="both"/>
              <w:rPr>
                <w:rStyle w:val="Zag11"/>
                <w:rFonts w:eastAsia="@Arial Unicode MS"/>
                <w:szCs w:val="24"/>
              </w:rPr>
            </w:pPr>
            <w:r w:rsidRPr="00C60FCC">
              <w:rPr>
                <w:rStyle w:val="Zag11"/>
                <w:rFonts w:eastAsia="@Arial Unicode MS"/>
                <w:szCs w:val="24"/>
              </w:rPr>
              <w:t xml:space="preserve">эмпатии как осознанного понимания чувств других людей и сопереживания им, </w:t>
            </w:r>
            <w:r w:rsidRPr="00C60FCC">
              <w:rPr>
                <w:rStyle w:val="Zag11"/>
                <w:rFonts w:eastAsia="@Arial Unicode MS"/>
                <w:szCs w:val="24"/>
              </w:rPr>
              <w:lastRenderedPageBreak/>
              <w:t>выражающихся в поступках, направленных на помощь и обеспечение благополучия</w:t>
            </w:r>
          </w:p>
        </w:tc>
      </w:tr>
      <w:tr w:rsidR="001D138B" w:rsidRPr="00C60FCC" w:rsidTr="001D138B">
        <w:trPr>
          <w:trHeight w:val="256"/>
        </w:trPr>
        <w:tc>
          <w:tcPr>
            <w:tcW w:w="5000" w:type="pct"/>
            <w:gridSpan w:val="3"/>
          </w:tcPr>
          <w:p w:rsidR="001D138B" w:rsidRPr="00C60FCC" w:rsidRDefault="001D138B" w:rsidP="001D138B">
            <w:pPr>
              <w:jc w:val="center"/>
              <w:rPr>
                <w:rStyle w:val="Zag11"/>
                <w:rFonts w:eastAsia="@Arial Unicode MS"/>
                <w:iCs/>
                <w:szCs w:val="24"/>
              </w:rPr>
            </w:pPr>
            <w:r w:rsidRPr="00C60FCC">
              <w:rPr>
                <w:rStyle w:val="Zag11"/>
                <w:rFonts w:eastAsia="@Arial Unicode MS"/>
                <w:iCs/>
                <w:szCs w:val="24"/>
              </w:rPr>
              <w:lastRenderedPageBreak/>
              <w:t>Метапредметные</w:t>
            </w:r>
          </w:p>
        </w:tc>
      </w:tr>
      <w:tr w:rsidR="001D138B" w:rsidRPr="00C60FCC" w:rsidTr="001D138B">
        <w:trPr>
          <w:trHeight w:val="256"/>
        </w:trPr>
        <w:tc>
          <w:tcPr>
            <w:tcW w:w="1162" w:type="pct"/>
          </w:tcPr>
          <w:p w:rsidR="001D138B" w:rsidRPr="00C60FCC" w:rsidRDefault="001D138B" w:rsidP="001D138B">
            <w:pPr>
              <w:jc w:val="center"/>
              <w:rPr>
                <w:rStyle w:val="Zag11"/>
                <w:rFonts w:eastAsia="@Arial Unicode MS"/>
                <w:szCs w:val="24"/>
              </w:rPr>
            </w:pPr>
            <w:r w:rsidRPr="00C60FCC">
              <w:rPr>
                <w:rStyle w:val="Zag11"/>
                <w:rFonts w:eastAsia="@Arial Unicode MS"/>
                <w:szCs w:val="24"/>
              </w:rPr>
              <w:t>Регулятивные УУД</w:t>
            </w:r>
          </w:p>
        </w:tc>
        <w:tc>
          <w:tcPr>
            <w:tcW w:w="2127" w:type="pct"/>
          </w:tcPr>
          <w:p w:rsidR="001D138B" w:rsidRPr="00C60FCC" w:rsidRDefault="001D138B" w:rsidP="001D138B">
            <w:pPr>
              <w:ind w:firstLine="708"/>
              <w:jc w:val="center"/>
              <w:rPr>
                <w:rStyle w:val="Zag11"/>
                <w:rFonts w:eastAsia="@Arial Unicode MS"/>
                <w:szCs w:val="24"/>
              </w:rPr>
            </w:pPr>
            <w:r w:rsidRPr="00C60FCC">
              <w:rPr>
                <w:rStyle w:val="Zag11"/>
                <w:rFonts w:eastAsia="@Arial Unicode MS"/>
                <w:szCs w:val="24"/>
              </w:rPr>
              <w:t>Выпускник научится:</w:t>
            </w:r>
          </w:p>
        </w:tc>
        <w:tc>
          <w:tcPr>
            <w:tcW w:w="1711" w:type="pct"/>
          </w:tcPr>
          <w:p w:rsidR="001D138B" w:rsidRPr="00C60FCC" w:rsidRDefault="001D138B" w:rsidP="001D138B">
            <w:pPr>
              <w:jc w:val="center"/>
              <w:rPr>
                <w:rStyle w:val="Zag11"/>
                <w:rFonts w:eastAsia="@Arial Unicode MS"/>
                <w:szCs w:val="24"/>
              </w:rPr>
            </w:pPr>
            <w:r w:rsidRPr="00C60FCC">
              <w:rPr>
                <w:rStyle w:val="Zag11"/>
                <w:rFonts w:eastAsia="@Arial Unicode MS"/>
                <w:iCs/>
                <w:szCs w:val="24"/>
              </w:rPr>
              <w:t>Выпускник получит возможность научиться:</w:t>
            </w:r>
          </w:p>
        </w:tc>
      </w:tr>
      <w:tr w:rsidR="001D138B" w:rsidRPr="00C60FCC" w:rsidTr="001D138B">
        <w:trPr>
          <w:trHeight w:val="256"/>
        </w:trPr>
        <w:tc>
          <w:tcPr>
            <w:tcW w:w="1162" w:type="pct"/>
          </w:tcPr>
          <w:p w:rsidR="001D138B" w:rsidRPr="00C60FCC" w:rsidRDefault="001D138B" w:rsidP="001D138B">
            <w:pPr>
              <w:jc w:val="both"/>
              <w:rPr>
                <w:rStyle w:val="Zag11"/>
                <w:rFonts w:eastAsia="@Arial Unicode MS"/>
                <w:szCs w:val="24"/>
              </w:rPr>
            </w:pPr>
            <w:r w:rsidRPr="00C60FCC">
              <w:rPr>
                <w:rStyle w:val="Zag11"/>
                <w:rFonts w:eastAsia="@Arial Unicode MS"/>
                <w:szCs w:val="24"/>
              </w:rPr>
              <w:t xml:space="preserve">В </w:t>
            </w:r>
            <w:r w:rsidRPr="00C60FCC">
              <w:rPr>
                <w:rStyle w:val="Zag11"/>
                <w:rFonts w:eastAsia="@Arial Unicode MS"/>
                <w:bCs/>
                <w:iCs/>
                <w:szCs w:val="24"/>
              </w:rPr>
              <w:t xml:space="preserve">сфере регулятивных универсальных учебных действий </w:t>
            </w:r>
            <w:r w:rsidRPr="00C60FCC">
              <w:rPr>
                <w:rStyle w:val="Zag11"/>
                <w:rFonts w:eastAsia="@Arial Unicode MS"/>
                <w:szCs w:val="24"/>
              </w:rPr>
              <w:t>выпускники овладеют всеми типами учебных действий, направленных на организацию своей работы в ОУ и вне ее, включая способность:</w:t>
            </w:r>
          </w:p>
          <w:p w:rsidR="001D138B" w:rsidRPr="00C60FCC" w:rsidRDefault="001D138B" w:rsidP="000A1F48">
            <w:pPr>
              <w:pStyle w:val="aa"/>
              <w:numPr>
                <w:ilvl w:val="0"/>
                <w:numId w:val="63"/>
              </w:numPr>
              <w:ind w:left="0" w:firstLine="0"/>
              <w:jc w:val="both"/>
              <w:rPr>
                <w:szCs w:val="24"/>
              </w:rPr>
            </w:pPr>
            <w:r w:rsidRPr="00C60FCC">
              <w:rPr>
                <w:rStyle w:val="Zag11"/>
                <w:rFonts w:eastAsia="@Arial Unicode MS"/>
                <w:szCs w:val="24"/>
              </w:rPr>
              <w:t>о</w:t>
            </w:r>
            <w:r w:rsidRPr="00C60FCC">
              <w:rPr>
                <w:szCs w:val="24"/>
              </w:rPr>
              <w:t>пределять и формулировать цель деятельности;</w:t>
            </w:r>
          </w:p>
          <w:p w:rsidR="001D138B" w:rsidRPr="00C60FCC" w:rsidRDefault="001D138B" w:rsidP="000A1F48">
            <w:pPr>
              <w:pStyle w:val="aa"/>
              <w:numPr>
                <w:ilvl w:val="0"/>
                <w:numId w:val="63"/>
              </w:numPr>
              <w:ind w:left="0" w:firstLine="0"/>
              <w:jc w:val="both"/>
              <w:rPr>
                <w:szCs w:val="24"/>
              </w:rPr>
            </w:pPr>
            <w:r w:rsidRPr="00C60FCC">
              <w:rPr>
                <w:szCs w:val="24"/>
              </w:rPr>
              <w:t>составлять план действий по решению проблемы (задачи);</w:t>
            </w:r>
          </w:p>
          <w:p w:rsidR="001D138B" w:rsidRPr="00C60FCC" w:rsidRDefault="001D138B" w:rsidP="000A1F48">
            <w:pPr>
              <w:pStyle w:val="aa"/>
              <w:numPr>
                <w:ilvl w:val="0"/>
                <w:numId w:val="63"/>
              </w:numPr>
              <w:ind w:left="0" w:firstLine="0"/>
              <w:jc w:val="both"/>
              <w:rPr>
                <w:szCs w:val="24"/>
              </w:rPr>
            </w:pPr>
            <w:r w:rsidRPr="00C60FCC">
              <w:rPr>
                <w:szCs w:val="24"/>
              </w:rPr>
              <w:t>осуществлять действия по реализации плана;</w:t>
            </w:r>
          </w:p>
          <w:p w:rsidR="001D138B" w:rsidRPr="00C60FCC" w:rsidRDefault="001D138B" w:rsidP="000A1F48">
            <w:pPr>
              <w:pStyle w:val="aa"/>
              <w:numPr>
                <w:ilvl w:val="0"/>
                <w:numId w:val="63"/>
              </w:numPr>
              <w:ind w:left="0" w:firstLine="0"/>
              <w:jc w:val="both"/>
              <w:rPr>
                <w:szCs w:val="24"/>
              </w:rPr>
            </w:pPr>
            <w:r w:rsidRPr="00C60FCC">
              <w:rPr>
                <w:szCs w:val="24"/>
              </w:rPr>
              <w:t>соотносить результат своей деятельности с целью и оценивать его</w:t>
            </w:r>
          </w:p>
          <w:p w:rsidR="001D138B" w:rsidRPr="00C60FCC" w:rsidRDefault="001D138B" w:rsidP="001D138B">
            <w:pPr>
              <w:jc w:val="both"/>
              <w:rPr>
                <w:szCs w:val="24"/>
              </w:rPr>
            </w:pPr>
          </w:p>
          <w:p w:rsidR="001D138B" w:rsidRPr="00C60FCC" w:rsidRDefault="001D138B" w:rsidP="001D138B">
            <w:pPr>
              <w:jc w:val="center"/>
              <w:rPr>
                <w:rStyle w:val="Zag11"/>
                <w:rFonts w:eastAsia="@Arial Unicode MS"/>
                <w:szCs w:val="24"/>
              </w:rPr>
            </w:pPr>
          </w:p>
        </w:tc>
        <w:tc>
          <w:tcPr>
            <w:tcW w:w="2127" w:type="pct"/>
          </w:tcPr>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принимать и сохранять учебную задачу;</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учитывать выделенные учителем ориентиры действия в новом учебном материале в сотрудничестве с учителем;</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планировать свои действия в соответствии с поставленной задачей и условиями её реализации, в том числе во внутреннем плане;</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учитывать установленные правила в планировании и контроле способа решения;</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адекватно воспринимать предложения и оценку учителей, товарищей, родителей и других людей;</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различать способ и результат действия;</w:t>
            </w:r>
          </w:p>
          <w:p w:rsidR="001D138B" w:rsidRPr="00C60FCC" w:rsidRDefault="001D138B" w:rsidP="000A1F48">
            <w:pPr>
              <w:numPr>
                <w:ilvl w:val="0"/>
                <w:numId w:val="58"/>
              </w:numPr>
              <w:ind w:left="0" w:firstLine="0"/>
              <w:contextualSpacing w:val="0"/>
              <w:jc w:val="both"/>
              <w:rPr>
                <w:rStyle w:val="Zag11"/>
                <w:rFonts w:eastAsia="@Arial Unicode MS"/>
                <w:szCs w:val="24"/>
              </w:rPr>
            </w:pPr>
            <w:r w:rsidRPr="00C60FCC">
              <w:rPr>
                <w:rStyle w:val="Zag11"/>
                <w:rFonts w:eastAsia="@Arial Unicode MS"/>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w:t>
            </w:r>
            <w:r w:rsidRPr="00C60FCC">
              <w:rPr>
                <w:rStyle w:val="Zag11"/>
                <w:rFonts w:eastAsia="@Arial Unicode MS"/>
                <w:szCs w:val="24"/>
              </w:rPr>
              <w:lastRenderedPageBreak/>
              <w:t>и иностранном языках</w:t>
            </w:r>
          </w:p>
        </w:tc>
        <w:tc>
          <w:tcPr>
            <w:tcW w:w="1711" w:type="pct"/>
          </w:tcPr>
          <w:p w:rsidR="001D138B" w:rsidRPr="00C60FCC" w:rsidRDefault="001D138B" w:rsidP="000A1F48">
            <w:pPr>
              <w:numPr>
                <w:ilvl w:val="0"/>
                <w:numId w:val="59"/>
              </w:numPr>
              <w:ind w:left="0" w:firstLine="0"/>
              <w:contextualSpacing w:val="0"/>
              <w:jc w:val="both"/>
              <w:rPr>
                <w:rStyle w:val="Zag11"/>
                <w:rFonts w:eastAsia="@Arial Unicode MS"/>
                <w:szCs w:val="24"/>
              </w:rPr>
            </w:pPr>
            <w:r w:rsidRPr="00C60FCC">
              <w:rPr>
                <w:rStyle w:val="Zag11"/>
                <w:rFonts w:eastAsia="@Arial Unicode MS"/>
                <w:iCs/>
                <w:szCs w:val="24"/>
              </w:rPr>
              <w:lastRenderedPageBreak/>
              <w:t>в сотрудничестве с учителем ставить новые учебные задачи;</w:t>
            </w:r>
          </w:p>
          <w:p w:rsidR="001D138B" w:rsidRPr="00C60FCC" w:rsidRDefault="001D138B" w:rsidP="000A1F48">
            <w:pPr>
              <w:numPr>
                <w:ilvl w:val="0"/>
                <w:numId w:val="59"/>
              </w:numPr>
              <w:ind w:left="0" w:firstLine="0"/>
              <w:contextualSpacing w:val="0"/>
              <w:jc w:val="both"/>
              <w:rPr>
                <w:rStyle w:val="Zag11"/>
                <w:rFonts w:eastAsia="@Arial Unicode MS"/>
                <w:szCs w:val="24"/>
              </w:rPr>
            </w:pPr>
            <w:r w:rsidRPr="00C60FCC">
              <w:rPr>
                <w:rStyle w:val="Zag11"/>
                <w:rFonts w:eastAsia="@Arial Unicode MS"/>
                <w:iCs/>
                <w:szCs w:val="24"/>
              </w:rPr>
              <w:t>преобразовывать практическую задачу в познавательную;</w:t>
            </w:r>
          </w:p>
          <w:p w:rsidR="001D138B" w:rsidRPr="00C60FCC" w:rsidRDefault="001D138B" w:rsidP="000A1F48">
            <w:pPr>
              <w:numPr>
                <w:ilvl w:val="0"/>
                <w:numId w:val="59"/>
              </w:numPr>
              <w:ind w:left="0" w:firstLine="0"/>
              <w:contextualSpacing w:val="0"/>
              <w:jc w:val="both"/>
              <w:rPr>
                <w:rStyle w:val="Zag11"/>
                <w:rFonts w:eastAsia="@Arial Unicode MS"/>
                <w:szCs w:val="24"/>
              </w:rPr>
            </w:pPr>
            <w:r w:rsidRPr="00C60FCC">
              <w:rPr>
                <w:rStyle w:val="Zag11"/>
                <w:rFonts w:eastAsia="@Arial Unicode MS"/>
                <w:iCs/>
                <w:szCs w:val="24"/>
              </w:rPr>
              <w:t>проявлять познавательную инициативу в учебном сотрудничестве;</w:t>
            </w:r>
          </w:p>
          <w:p w:rsidR="001D138B" w:rsidRPr="00C60FCC" w:rsidRDefault="001D138B" w:rsidP="000A1F48">
            <w:pPr>
              <w:numPr>
                <w:ilvl w:val="0"/>
                <w:numId w:val="59"/>
              </w:numPr>
              <w:ind w:left="0" w:firstLine="0"/>
              <w:contextualSpacing w:val="0"/>
              <w:jc w:val="both"/>
              <w:rPr>
                <w:rStyle w:val="Zag11"/>
                <w:rFonts w:eastAsia="@Arial Unicode MS"/>
                <w:szCs w:val="24"/>
              </w:rPr>
            </w:pPr>
            <w:r w:rsidRPr="00C60FCC">
              <w:rPr>
                <w:rStyle w:val="Zag11"/>
                <w:rFonts w:eastAsia="@Arial Unicode MS"/>
                <w:iCs/>
                <w:szCs w:val="24"/>
              </w:rPr>
              <w:t>самостоятельно учитывать выделенные учителем ориентиры действия в новом учебном материале;</w:t>
            </w:r>
          </w:p>
          <w:p w:rsidR="001D138B" w:rsidRPr="00C60FCC" w:rsidRDefault="001D138B" w:rsidP="000A1F48">
            <w:pPr>
              <w:numPr>
                <w:ilvl w:val="0"/>
                <w:numId w:val="59"/>
              </w:numPr>
              <w:ind w:left="0" w:firstLine="0"/>
              <w:contextualSpacing w:val="0"/>
              <w:jc w:val="both"/>
              <w:rPr>
                <w:rStyle w:val="Zag11"/>
                <w:rFonts w:eastAsia="@Arial Unicode MS"/>
                <w:iCs/>
                <w:szCs w:val="24"/>
              </w:rPr>
            </w:pPr>
            <w:r w:rsidRPr="00C60FCC">
              <w:rPr>
                <w:rStyle w:val="Zag11"/>
                <w:rFonts w:eastAsia="@Arial Unicode MS"/>
                <w:iCs/>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D138B" w:rsidRPr="00C60FCC" w:rsidRDefault="001D138B" w:rsidP="000A1F48">
            <w:pPr>
              <w:numPr>
                <w:ilvl w:val="0"/>
                <w:numId w:val="59"/>
              </w:numPr>
              <w:ind w:left="0" w:firstLine="0"/>
              <w:contextualSpacing w:val="0"/>
              <w:jc w:val="both"/>
              <w:rPr>
                <w:rStyle w:val="Zag11"/>
                <w:rFonts w:eastAsia="@Arial Unicode MS"/>
                <w:iCs/>
                <w:szCs w:val="24"/>
              </w:rPr>
            </w:pPr>
            <w:r w:rsidRPr="00C60FCC">
              <w:rPr>
                <w:rStyle w:val="Zag11"/>
                <w:rFonts w:eastAsia="@Arial Unicode MS"/>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1D138B" w:rsidRPr="00C60FCC" w:rsidTr="001D138B">
        <w:trPr>
          <w:trHeight w:val="256"/>
        </w:trPr>
        <w:tc>
          <w:tcPr>
            <w:tcW w:w="1162" w:type="pct"/>
          </w:tcPr>
          <w:p w:rsidR="001D138B" w:rsidRPr="00C60FCC" w:rsidRDefault="001D138B" w:rsidP="001D138B">
            <w:pPr>
              <w:jc w:val="center"/>
              <w:rPr>
                <w:rStyle w:val="Zag11"/>
                <w:rFonts w:eastAsia="@Arial Unicode MS"/>
                <w:szCs w:val="24"/>
              </w:rPr>
            </w:pPr>
            <w:r w:rsidRPr="00C60FCC">
              <w:rPr>
                <w:rStyle w:val="Zag11"/>
                <w:rFonts w:eastAsia="@Arial Unicode MS"/>
                <w:szCs w:val="24"/>
              </w:rPr>
              <w:lastRenderedPageBreak/>
              <w:t>Познавательные УУД</w:t>
            </w:r>
          </w:p>
        </w:tc>
        <w:tc>
          <w:tcPr>
            <w:tcW w:w="2127" w:type="pct"/>
          </w:tcPr>
          <w:p w:rsidR="001D138B" w:rsidRPr="00C60FCC" w:rsidRDefault="001D138B" w:rsidP="001D138B">
            <w:pPr>
              <w:ind w:firstLine="708"/>
              <w:jc w:val="center"/>
              <w:rPr>
                <w:rStyle w:val="Zag11"/>
                <w:rFonts w:eastAsia="@Arial Unicode MS"/>
                <w:szCs w:val="24"/>
              </w:rPr>
            </w:pPr>
            <w:r w:rsidRPr="00C60FCC">
              <w:rPr>
                <w:rStyle w:val="Zag11"/>
                <w:rFonts w:eastAsia="@Arial Unicode MS"/>
                <w:szCs w:val="24"/>
              </w:rPr>
              <w:t>Выпускник научится:</w:t>
            </w:r>
          </w:p>
        </w:tc>
        <w:tc>
          <w:tcPr>
            <w:tcW w:w="1711" w:type="pct"/>
          </w:tcPr>
          <w:p w:rsidR="001D138B" w:rsidRPr="00C60FCC" w:rsidRDefault="001D138B" w:rsidP="001D138B">
            <w:pPr>
              <w:jc w:val="center"/>
              <w:rPr>
                <w:rStyle w:val="Zag11"/>
                <w:rFonts w:eastAsia="@Arial Unicode MS"/>
                <w:szCs w:val="24"/>
              </w:rPr>
            </w:pPr>
            <w:r w:rsidRPr="00C60FCC">
              <w:rPr>
                <w:rStyle w:val="Zag11"/>
                <w:rFonts w:eastAsia="@Arial Unicode MS"/>
                <w:iCs/>
                <w:szCs w:val="24"/>
              </w:rPr>
              <w:t>Выпускник получит возможность научиться:</w:t>
            </w:r>
          </w:p>
        </w:tc>
      </w:tr>
      <w:tr w:rsidR="001D138B" w:rsidRPr="00C60FCC" w:rsidTr="001D138B">
        <w:trPr>
          <w:trHeight w:val="256"/>
        </w:trPr>
        <w:tc>
          <w:tcPr>
            <w:tcW w:w="1162" w:type="pct"/>
          </w:tcPr>
          <w:p w:rsidR="001D138B" w:rsidRPr="00C60FCC" w:rsidRDefault="001D138B" w:rsidP="001D138B">
            <w:pPr>
              <w:jc w:val="both"/>
              <w:rPr>
                <w:rStyle w:val="Zag11"/>
                <w:rFonts w:eastAsia="@Arial Unicode MS"/>
                <w:szCs w:val="24"/>
              </w:rPr>
            </w:pPr>
            <w:r w:rsidRPr="00C60FCC">
              <w:rPr>
                <w:rStyle w:val="Zag11"/>
                <w:rFonts w:eastAsia="@Arial Unicode MS"/>
                <w:szCs w:val="24"/>
              </w:rPr>
              <w:t xml:space="preserve">В </w:t>
            </w:r>
            <w:r w:rsidRPr="00C60FCC">
              <w:rPr>
                <w:rStyle w:val="Zag11"/>
                <w:rFonts w:eastAsia="@Arial Unicode MS"/>
                <w:bCs/>
                <w:iCs/>
                <w:szCs w:val="24"/>
              </w:rPr>
              <w:t xml:space="preserve">сфере познавательных универсальных учебных действий </w:t>
            </w:r>
            <w:r w:rsidRPr="00C60FCC">
              <w:rPr>
                <w:rStyle w:val="Zag11"/>
                <w:rFonts w:eastAsia="@Arial Unicode MS"/>
                <w:szCs w:val="24"/>
              </w:rPr>
              <w:t>выпускники приобретут умения:</w:t>
            </w:r>
          </w:p>
          <w:p w:rsidR="001D138B" w:rsidRPr="00C60FCC" w:rsidRDefault="001D138B" w:rsidP="000A1F48">
            <w:pPr>
              <w:pStyle w:val="aa"/>
              <w:numPr>
                <w:ilvl w:val="0"/>
                <w:numId w:val="64"/>
              </w:numPr>
              <w:ind w:left="0" w:firstLine="0"/>
              <w:jc w:val="both"/>
              <w:rPr>
                <w:szCs w:val="24"/>
              </w:rPr>
            </w:pPr>
            <w:r w:rsidRPr="00C60FCC">
              <w:rPr>
                <w:szCs w:val="24"/>
              </w:rPr>
              <w:t>извлекать информацию;</w:t>
            </w:r>
          </w:p>
          <w:p w:rsidR="001D138B" w:rsidRPr="00C60FCC" w:rsidRDefault="001D138B" w:rsidP="000A1F48">
            <w:pPr>
              <w:pStyle w:val="aa"/>
              <w:numPr>
                <w:ilvl w:val="0"/>
                <w:numId w:val="64"/>
              </w:numPr>
              <w:ind w:left="0" w:firstLine="0"/>
              <w:jc w:val="both"/>
              <w:rPr>
                <w:szCs w:val="24"/>
              </w:rPr>
            </w:pPr>
            <w:r w:rsidRPr="00C60FCC">
              <w:rPr>
                <w:szCs w:val="24"/>
              </w:rPr>
              <w:t>ориентироваться в своей системе знаний и осознавать необходимость нового знания;</w:t>
            </w:r>
          </w:p>
          <w:p w:rsidR="001D138B" w:rsidRPr="00C60FCC" w:rsidRDefault="001D138B" w:rsidP="000A1F48">
            <w:pPr>
              <w:pStyle w:val="aa"/>
              <w:numPr>
                <w:ilvl w:val="0"/>
                <w:numId w:val="64"/>
              </w:numPr>
              <w:ind w:left="0" w:firstLine="0"/>
              <w:jc w:val="both"/>
              <w:rPr>
                <w:szCs w:val="24"/>
              </w:rPr>
            </w:pPr>
            <w:r w:rsidRPr="00C60FCC">
              <w:rPr>
                <w:szCs w:val="24"/>
              </w:rPr>
              <w:t>делать предварительный отбор источников информации для поиска нового знания;</w:t>
            </w:r>
          </w:p>
          <w:p w:rsidR="001D138B" w:rsidRPr="00C60FCC" w:rsidRDefault="001D138B" w:rsidP="000A1F48">
            <w:pPr>
              <w:pStyle w:val="aa"/>
              <w:numPr>
                <w:ilvl w:val="0"/>
                <w:numId w:val="64"/>
              </w:numPr>
              <w:ind w:left="0" w:firstLine="0"/>
              <w:jc w:val="both"/>
              <w:rPr>
                <w:szCs w:val="24"/>
              </w:rPr>
            </w:pPr>
            <w:r w:rsidRPr="00C60FCC">
              <w:rPr>
                <w:szCs w:val="24"/>
              </w:rPr>
              <w:t>добывать новые знания (информацию) из различных источников и разными способами;</w:t>
            </w:r>
          </w:p>
          <w:p w:rsidR="001D138B" w:rsidRPr="00C60FCC" w:rsidRDefault="001D138B" w:rsidP="000A1F48">
            <w:pPr>
              <w:pStyle w:val="aa"/>
              <w:numPr>
                <w:ilvl w:val="0"/>
                <w:numId w:val="64"/>
              </w:numPr>
              <w:ind w:left="0" w:firstLine="0"/>
              <w:jc w:val="both"/>
              <w:rPr>
                <w:szCs w:val="24"/>
              </w:rPr>
            </w:pPr>
            <w:r w:rsidRPr="00C60FCC">
              <w:rPr>
                <w:szCs w:val="24"/>
              </w:rPr>
              <w:t>перерабатывать информацию  для получения необходимого результата,  в том числе и для создания нового продукта;</w:t>
            </w:r>
          </w:p>
          <w:p w:rsidR="001D138B" w:rsidRPr="00C60FCC" w:rsidRDefault="001D138B" w:rsidP="000A1F48">
            <w:pPr>
              <w:pStyle w:val="aa"/>
              <w:numPr>
                <w:ilvl w:val="0"/>
                <w:numId w:val="64"/>
              </w:numPr>
              <w:ind w:left="0" w:firstLine="0"/>
              <w:jc w:val="both"/>
              <w:rPr>
                <w:szCs w:val="24"/>
              </w:rPr>
            </w:pPr>
            <w:r w:rsidRPr="00C60FCC">
              <w:rPr>
                <w:szCs w:val="24"/>
              </w:rPr>
              <w:t>преобразовывать информацию из одной формы в другую  и выбирать наиболее удобную для себя  форму</w:t>
            </w:r>
          </w:p>
          <w:p w:rsidR="001D138B" w:rsidRPr="00C60FCC" w:rsidRDefault="001D138B" w:rsidP="001D138B">
            <w:pPr>
              <w:ind w:firstLine="708"/>
              <w:jc w:val="both"/>
              <w:rPr>
                <w:rStyle w:val="Zag11"/>
                <w:rFonts w:eastAsia="@Arial Unicode MS"/>
                <w:szCs w:val="24"/>
              </w:rPr>
            </w:pPr>
          </w:p>
        </w:tc>
        <w:tc>
          <w:tcPr>
            <w:tcW w:w="2127" w:type="pct"/>
          </w:tcPr>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осуществлять запись (фиксацию) выборочной информации об окружающем мире и о себе самом, в том числе с помощью инструментов ИКТ;</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строить сообщения в устной и письменной форме;</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ориентироваться на разнообразие способов решения задач;</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осуществлять анализ объектов с выделением существенных и несущественных признаков;</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осуществлять синтез как составление целого из частей;</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проводить сравнение, сериацию и классификацию по заданным критериям;</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устанавливать причинно-следственные связи в изучаемом круге явлений;</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строить рассуждения в форме связи простых суждений об объекте, его строении, свойствах и связях;</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 xml:space="preserve">обобщать, т. е. осуществлять генерализацию и выведение </w:t>
            </w:r>
            <w:r w:rsidRPr="00C60FCC">
              <w:rPr>
                <w:rStyle w:val="Zag11"/>
                <w:rFonts w:eastAsia="@Arial Unicode MS"/>
                <w:szCs w:val="24"/>
              </w:rPr>
              <w:lastRenderedPageBreak/>
              <w:t>общности для целого ряда или класса единичных объектов на основе выделения сущностной связи;</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осуществлять подведение под понятие на основе распознавания объектов, выделения существенных признаков и их синтеза;</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szCs w:val="24"/>
              </w:rPr>
              <w:t>устанавливать аналогии;</w:t>
            </w:r>
          </w:p>
          <w:p w:rsidR="001D138B" w:rsidRPr="00C60FCC" w:rsidRDefault="001D138B" w:rsidP="000A1F48">
            <w:pPr>
              <w:numPr>
                <w:ilvl w:val="0"/>
                <w:numId w:val="60"/>
              </w:numPr>
              <w:ind w:left="0" w:firstLine="0"/>
              <w:contextualSpacing w:val="0"/>
              <w:jc w:val="both"/>
              <w:rPr>
                <w:rStyle w:val="Zag11"/>
                <w:rFonts w:eastAsia="@Arial Unicode MS"/>
                <w:iCs/>
                <w:szCs w:val="24"/>
              </w:rPr>
            </w:pPr>
            <w:r w:rsidRPr="00C60FCC">
              <w:rPr>
                <w:rStyle w:val="Zag11"/>
                <w:rFonts w:eastAsia="@Arial Unicode MS"/>
                <w:szCs w:val="24"/>
              </w:rPr>
              <w:t>владеть рядом общих приёмов решения задач</w:t>
            </w:r>
          </w:p>
        </w:tc>
        <w:tc>
          <w:tcPr>
            <w:tcW w:w="1711" w:type="pct"/>
          </w:tcPr>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lastRenderedPageBreak/>
              <w:t>осуществлять расширенный поиск информации с использованием ресурсов библиотек и Интернета;</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записывать, фиксировать информацию об окружающем мире с помощью инструментов ИКТ;</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создавать и преобразовывать модели и схемы для решения задач;</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осознанно и произвольно строить сообщения в устной и письменной форме;</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осуществлять выбор наиболее эффективных способов решения задач в зависимости от конкретных условий;</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осуществлять синтез как составление целого из частей, самостоятельно достраивая и восполняя недостающие компоненты;</w:t>
            </w:r>
          </w:p>
          <w:p w:rsidR="001D138B" w:rsidRPr="00C60FCC" w:rsidRDefault="001D138B" w:rsidP="000A1F48">
            <w:pPr>
              <w:numPr>
                <w:ilvl w:val="0"/>
                <w:numId w:val="60"/>
              </w:numPr>
              <w:ind w:left="0" w:firstLine="0"/>
              <w:contextualSpacing w:val="0"/>
              <w:jc w:val="both"/>
              <w:rPr>
                <w:rStyle w:val="Zag11"/>
                <w:rFonts w:eastAsia="@Arial Unicode MS"/>
                <w:szCs w:val="24"/>
              </w:rPr>
            </w:pPr>
            <w:r w:rsidRPr="00C60FCC">
              <w:rPr>
                <w:rStyle w:val="Zag11"/>
                <w:rFonts w:eastAsia="@Arial Unicode MS"/>
                <w:iCs/>
                <w:szCs w:val="24"/>
              </w:rPr>
              <w:t>осуществлять сравнение, сериацию и классификацию, самостоятельно выбирая основания и критерии для указанных логических операций;</w:t>
            </w:r>
          </w:p>
          <w:p w:rsidR="001D138B" w:rsidRPr="00C60FCC" w:rsidRDefault="001D138B" w:rsidP="000A1F48">
            <w:pPr>
              <w:numPr>
                <w:ilvl w:val="0"/>
                <w:numId w:val="60"/>
              </w:numPr>
              <w:ind w:left="0" w:firstLine="0"/>
              <w:contextualSpacing w:val="0"/>
              <w:jc w:val="both"/>
              <w:rPr>
                <w:rStyle w:val="Zag11"/>
                <w:rFonts w:eastAsia="@Arial Unicode MS"/>
                <w:iCs/>
                <w:szCs w:val="24"/>
              </w:rPr>
            </w:pPr>
            <w:r w:rsidRPr="00C60FCC">
              <w:rPr>
                <w:rStyle w:val="Zag11"/>
                <w:rFonts w:eastAsia="@Arial Unicode MS"/>
                <w:iCs/>
                <w:szCs w:val="24"/>
              </w:rPr>
              <w:t xml:space="preserve">строить логическое рассуждение, включающее установление причинно-следственных связей; </w:t>
            </w:r>
            <w:r w:rsidRPr="00C60FCC">
              <w:rPr>
                <w:rStyle w:val="Zag11"/>
                <w:rFonts w:eastAsia="@Arial Unicode MS"/>
                <w:szCs w:val="24"/>
              </w:rPr>
              <w:t>произвольно и осознанно владеть общими приёмами решения задач</w:t>
            </w:r>
          </w:p>
        </w:tc>
      </w:tr>
      <w:tr w:rsidR="001D138B" w:rsidRPr="00C60FCC" w:rsidTr="001D138B">
        <w:trPr>
          <w:trHeight w:val="256"/>
        </w:trPr>
        <w:tc>
          <w:tcPr>
            <w:tcW w:w="1162" w:type="pct"/>
          </w:tcPr>
          <w:p w:rsidR="001D138B" w:rsidRPr="00C60FCC" w:rsidRDefault="001D138B" w:rsidP="001D138B">
            <w:pPr>
              <w:jc w:val="center"/>
              <w:rPr>
                <w:rStyle w:val="Zag11"/>
                <w:rFonts w:eastAsia="@Arial Unicode MS"/>
                <w:szCs w:val="24"/>
              </w:rPr>
            </w:pPr>
            <w:r w:rsidRPr="00C60FCC">
              <w:rPr>
                <w:rStyle w:val="Zag11"/>
                <w:rFonts w:eastAsia="@Arial Unicode MS"/>
                <w:szCs w:val="24"/>
              </w:rPr>
              <w:lastRenderedPageBreak/>
              <w:t>Коммуникативные УУД</w:t>
            </w:r>
          </w:p>
        </w:tc>
        <w:tc>
          <w:tcPr>
            <w:tcW w:w="2127" w:type="pct"/>
          </w:tcPr>
          <w:p w:rsidR="001D138B" w:rsidRPr="00C60FCC" w:rsidRDefault="001D138B" w:rsidP="001D138B">
            <w:pPr>
              <w:ind w:firstLine="708"/>
              <w:jc w:val="both"/>
              <w:rPr>
                <w:rStyle w:val="Zag11"/>
                <w:rFonts w:eastAsia="@Arial Unicode MS"/>
                <w:szCs w:val="24"/>
              </w:rPr>
            </w:pPr>
            <w:r w:rsidRPr="00C60FCC">
              <w:rPr>
                <w:rStyle w:val="Zag11"/>
                <w:rFonts w:eastAsia="@Arial Unicode MS"/>
                <w:szCs w:val="24"/>
              </w:rPr>
              <w:t>Выпускник научится:</w:t>
            </w:r>
          </w:p>
        </w:tc>
        <w:tc>
          <w:tcPr>
            <w:tcW w:w="1711" w:type="pct"/>
          </w:tcPr>
          <w:p w:rsidR="001D138B" w:rsidRPr="00C60FCC" w:rsidRDefault="001D138B" w:rsidP="001D138B">
            <w:pPr>
              <w:jc w:val="center"/>
              <w:rPr>
                <w:rStyle w:val="Zag11"/>
                <w:rFonts w:eastAsia="@Arial Unicode MS"/>
                <w:szCs w:val="24"/>
              </w:rPr>
            </w:pPr>
            <w:r w:rsidRPr="00C60FCC">
              <w:rPr>
                <w:rStyle w:val="Zag11"/>
                <w:rFonts w:eastAsia="@Arial Unicode MS"/>
                <w:iCs/>
                <w:szCs w:val="24"/>
              </w:rPr>
              <w:t>Выпускник получит возможность научиться:</w:t>
            </w:r>
          </w:p>
        </w:tc>
      </w:tr>
      <w:tr w:rsidR="001D138B" w:rsidRPr="00C60FCC" w:rsidTr="001D138B">
        <w:trPr>
          <w:trHeight w:val="839"/>
        </w:trPr>
        <w:tc>
          <w:tcPr>
            <w:tcW w:w="1162" w:type="pct"/>
          </w:tcPr>
          <w:p w:rsidR="001D138B" w:rsidRPr="00C60FCC" w:rsidRDefault="001D138B" w:rsidP="001D138B">
            <w:pPr>
              <w:jc w:val="both"/>
              <w:rPr>
                <w:szCs w:val="24"/>
              </w:rPr>
            </w:pPr>
            <w:r w:rsidRPr="00C60FCC">
              <w:rPr>
                <w:rStyle w:val="Zag11"/>
                <w:rFonts w:eastAsia="@Arial Unicode MS"/>
                <w:szCs w:val="24"/>
              </w:rPr>
              <w:t xml:space="preserve">В </w:t>
            </w:r>
            <w:r w:rsidRPr="00C60FCC">
              <w:rPr>
                <w:rStyle w:val="Zag11"/>
                <w:rFonts w:eastAsia="@Arial Unicode MS"/>
                <w:bCs/>
                <w:iCs/>
                <w:szCs w:val="24"/>
              </w:rPr>
              <w:t xml:space="preserve">сфере коммуникативных универсальных учебных действий </w:t>
            </w:r>
            <w:r w:rsidRPr="00C60FCC">
              <w:rPr>
                <w:rStyle w:val="Zag11"/>
                <w:rFonts w:eastAsia="@Arial Unicode MS"/>
                <w:szCs w:val="24"/>
              </w:rPr>
              <w:t>выпускники приобретут умения:</w:t>
            </w:r>
          </w:p>
          <w:p w:rsidR="001D138B" w:rsidRPr="00C60FCC" w:rsidRDefault="001D138B" w:rsidP="000A1F48">
            <w:pPr>
              <w:pStyle w:val="aa"/>
              <w:numPr>
                <w:ilvl w:val="0"/>
                <w:numId w:val="62"/>
              </w:numPr>
              <w:ind w:left="0" w:firstLine="0"/>
              <w:jc w:val="both"/>
              <w:rPr>
                <w:szCs w:val="24"/>
              </w:rPr>
            </w:pPr>
            <w:r w:rsidRPr="00C60FCC">
              <w:rPr>
                <w:szCs w:val="24"/>
              </w:rPr>
              <w:t>доносить свою позицию до других, владея приёмами монологической и диалогической речи</w:t>
            </w:r>
          </w:p>
          <w:p w:rsidR="001D138B" w:rsidRPr="00C60FCC" w:rsidRDefault="001D138B" w:rsidP="000A1F48">
            <w:pPr>
              <w:pStyle w:val="aa"/>
              <w:numPr>
                <w:ilvl w:val="0"/>
                <w:numId w:val="62"/>
              </w:numPr>
              <w:ind w:left="0" w:firstLine="0"/>
              <w:jc w:val="both"/>
              <w:rPr>
                <w:rStyle w:val="Zag11"/>
                <w:rFonts w:eastAsia="@Arial Unicode MS"/>
                <w:szCs w:val="24"/>
              </w:rPr>
            </w:pPr>
            <w:r w:rsidRPr="00C60FCC">
              <w:rPr>
                <w:szCs w:val="24"/>
              </w:rPr>
              <w:t>понимать другие позиции (взгляды, интересы)</w:t>
            </w:r>
          </w:p>
          <w:p w:rsidR="001D138B" w:rsidRPr="00C60FCC" w:rsidRDefault="001D138B" w:rsidP="000A1F48">
            <w:pPr>
              <w:pStyle w:val="aa"/>
              <w:numPr>
                <w:ilvl w:val="0"/>
                <w:numId w:val="62"/>
              </w:numPr>
              <w:ind w:left="0" w:firstLine="0"/>
              <w:jc w:val="both"/>
              <w:rPr>
                <w:rFonts w:eastAsia="@Arial Unicode MS"/>
                <w:iCs/>
                <w:szCs w:val="24"/>
              </w:rPr>
            </w:pPr>
            <w:r w:rsidRPr="00C60FCC">
              <w:rPr>
                <w:szCs w:val="24"/>
              </w:rPr>
              <w:t>договариваться с людьми, согласуя с ними свои интересы и взгляды, для того чтобы сделать что-то сообща</w:t>
            </w:r>
          </w:p>
          <w:p w:rsidR="001D138B" w:rsidRPr="00C60FCC" w:rsidRDefault="001D138B" w:rsidP="001D138B">
            <w:pPr>
              <w:ind w:firstLine="708"/>
              <w:jc w:val="both"/>
              <w:rPr>
                <w:rStyle w:val="Zag11"/>
                <w:rFonts w:eastAsia="@Arial Unicode MS"/>
                <w:iCs/>
                <w:szCs w:val="24"/>
              </w:rPr>
            </w:pPr>
          </w:p>
        </w:tc>
        <w:tc>
          <w:tcPr>
            <w:tcW w:w="2127" w:type="pct"/>
          </w:tcPr>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учитывать разные мнения и стремиться к координации различных позиций в сотрудничестве;</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формулировать собственное мнение и позицию;</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договариваться и приходить к общему решению в совместной деятельности, в том числе в ситуации столкновения интересов;</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строить понятные для партнёра высказывания, учитывающие, что партнёр знает и видит, а что нет;</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задавать вопросы;</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контролировать действия партнёра;</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использовать речь для регуляции своего действия;</w:t>
            </w:r>
          </w:p>
          <w:p w:rsidR="001D138B" w:rsidRPr="00C60FCC" w:rsidRDefault="001D138B" w:rsidP="000A1F48">
            <w:pPr>
              <w:numPr>
                <w:ilvl w:val="0"/>
                <w:numId w:val="62"/>
              </w:numPr>
              <w:ind w:left="0" w:firstLine="0"/>
              <w:contextualSpacing w:val="0"/>
              <w:jc w:val="both"/>
              <w:rPr>
                <w:rStyle w:val="Zag11"/>
                <w:rFonts w:eastAsia="@Arial Unicode MS"/>
                <w:szCs w:val="24"/>
              </w:rPr>
            </w:pPr>
            <w:r w:rsidRPr="00C60FCC">
              <w:rPr>
                <w:rStyle w:val="Zag11"/>
                <w:rFonts w:eastAsia="@Arial Unicode MS"/>
                <w:szCs w:val="24"/>
              </w:rPr>
              <w:t xml:space="preserve">адекватно использовать речевые средства для решения </w:t>
            </w:r>
            <w:r w:rsidRPr="00C60FCC">
              <w:rPr>
                <w:rStyle w:val="Zag11"/>
                <w:rFonts w:eastAsia="@Arial Unicode MS"/>
                <w:szCs w:val="24"/>
              </w:rPr>
              <w:lastRenderedPageBreak/>
              <w:t>различных коммуникативных задач, строить монологическое высказывание, владеть диалогической формой речи</w:t>
            </w:r>
          </w:p>
        </w:tc>
        <w:tc>
          <w:tcPr>
            <w:tcW w:w="1711" w:type="pct"/>
          </w:tcPr>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lastRenderedPageBreak/>
              <w:t>учитывать и координировать в сотрудничестве позиции других людей, отличные от собственной;</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учитывать разные мнения и интересы и обосновывать собственную позицию;</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понимать относительность мнений и подходов к решению проблемы;</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продуктивно содействовать разрешению конфликтов на основе учёта интересов и позиций всех участников;</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задавать вопросы, необходимые для организации собственной деятельности и сотрудничества с партнёром;</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 xml:space="preserve">осуществлять взаимный контроль и </w:t>
            </w:r>
            <w:r w:rsidRPr="00C60FCC">
              <w:rPr>
                <w:rStyle w:val="Zag11"/>
                <w:rFonts w:eastAsia="@Arial Unicode MS"/>
                <w:iCs/>
                <w:szCs w:val="24"/>
              </w:rPr>
              <w:lastRenderedPageBreak/>
              <w:t>оказывать в сотрудничестве необходимую взаимопомощь;</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адекватно использовать речь для планирования и регуляции своей деятельности;</w:t>
            </w:r>
          </w:p>
          <w:p w:rsidR="001D138B" w:rsidRPr="00C60FCC" w:rsidRDefault="001D138B" w:rsidP="000A1F48">
            <w:pPr>
              <w:numPr>
                <w:ilvl w:val="0"/>
                <w:numId w:val="61"/>
              </w:numPr>
              <w:ind w:left="0" w:firstLine="0"/>
              <w:contextualSpacing w:val="0"/>
              <w:jc w:val="both"/>
              <w:rPr>
                <w:rStyle w:val="Zag11"/>
                <w:rFonts w:eastAsia="@Arial Unicode MS"/>
                <w:szCs w:val="24"/>
              </w:rPr>
            </w:pPr>
            <w:r w:rsidRPr="00C60FCC">
              <w:rPr>
                <w:rStyle w:val="Zag11"/>
                <w:rFonts w:eastAsia="@Arial Unicode MS"/>
                <w:iCs/>
                <w:szCs w:val="24"/>
              </w:rPr>
              <w:t>адекватно использовать речевые средства для эффективного решения разнообразных коммуникативных задач</w:t>
            </w:r>
          </w:p>
        </w:tc>
      </w:tr>
    </w:tbl>
    <w:p w:rsidR="001D138B" w:rsidRDefault="001D138B" w:rsidP="001D138B">
      <w:pPr>
        <w:rPr>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Default="00CC0F03" w:rsidP="001D138B">
      <w:pPr>
        <w:jc w:val="center"/>
        <w:rPr>
          <w:b/>
          <w:szCs w:val="24"/>
        </w:rPr>
      </w:pPr>
    </w:p>
    <w:p w:rsidR="00CC0F03" w:rsidRPr="0059431A" w:rsidRDefault="006D7A76" w:rsidP="0059431A">
      <w:pPr>
        <w:jc w:val="center"/>
        <w:rPr>
          <w:b/>
          <w:szCs w:val="24"/>
        </w:rPr>
      </w:pPr>
      <w:r>
        <w:rPr>
          <w:b/>
          <w:szCs w:val="24"/>
        </w:rPr>
        <w:lastRenderedPageBreak/>
        <w:t>1.2.1.</w:t>
      </w:r>
      <w:r w:rsidR="001D138B" w:rsidRPr="001D138B">
        <w:rPr>
          <w:b/>
          <w:szCs w:val="24"/>
        </w:rPr>
        <w:t xml:space="preserve">Планируемые результаты </w:t>
      </w:r>
      <w:r>
        <w:rPr>
          <w:b/>
          <w:szCs w:val="24"/>
        </w:rPr>
        <w:t xml:space="preserve">освоения учебных и </w:t>
      </w:r>
      <w:r w:rsidR="0059431A">
        <w:rPr>
          <w:b/>
          <w:szCs w:val="24"/>
        </w:rPr>
        <w:t>междисциплинарных программ</w:t>
      </w:r>
    </w:p>
    <w:p w:rsidR="0059431A" w:rsidRPr="0090202A" w:rsidRDefault="0059431A" w:rsidP="0059431A">
      <w:pPr>
        <w:jc w:val="center"/>
        <w:rPr>
          <w:rStyle w:val="Zag11"/>
          <w:rFonts w:eastAsia="@Arial Unicode MS"/>
          <w:b/>
          <w:szCs w:val="24"/>
        </w:rPr>
      </w:pPr>
      <w:r w:rsidRPr="0090202A">
        <w:rPr>
          <w:rStyle w:val="Zag11"/>
          <w:rFonts w:eastAsia="@Arial Unicode MS"/>
          <w:b/>
          <w:szCs w:val="24"/>
        </w:rPr>
        <w:t xml:space="preserve">Русский язык </w:t>
      </w:r>
    </w:p>
    <w:p w:rsidR="002A3B71" w:rsidRPr="004478FB" w:rsidRDefault="002A3B71" w:rsidP="002A3B71">
      <w:pPr>
        <w:shd w:val="clear" w:color="auto" w:fill="FFFFFF"/>
        <w:spacing w:after="300"/>
        <w:textAlignment w:val="baseline"/>
        <w:rPr>
          <w:color w:val="000000"/>
          <w:szCs w:val="24"/>
        </w:rPr>
      </w:pPr>
      <w:r>
        <w:rPr>
          <w:color w:val="000000"/>
          <w:szCs w:val="24"/>
        </w:rPr>
        <w:t>-</w:t>
      </w:r>
      <w:r w:rsidRPr="004478FB">
        <w:rPr>
          <w:color w:val="000000"/>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bookmarkStart w:id="1" w:name="l30"/>
      <w:bookmarkStart w:id="2" w:name="l5"/>
      <w:bookmarkEnd w:id="1"/>
      <w:bookmarkEnd w:id="2"/>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 для успешного решения коммуникативных задач;</w:t>
      </w:r>
      <w:bookmarkStart w:id="3" w:name="l6"/>
      <w:bookmarkEnd w:id="3"/>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9431A" w:rsidRPr="0059431A" w:rsidRDefault="0059431A" w:rsidP="0059431A">
      <w:pPr>
        <w:autoSpaceDE w:val="0"/>
        <w:autoSpaceDN w:val="0"/>
        <w:adjustRightInd w:val="0"/>
        <w:ind w:firstLine="708"/>
        <w:jc w:val="both"/>
        <w:rPr>
          <w:rStyle w:val="Zag11"/>
          <w:rFonts w:eastAsia="@Arial Unicode MS"/>
          <w:color w:val="000000"/>
          <w:szCs w:val="24"/>
        </w:rPr>
      </w:pPr>
      <w:r w:rsidRPr="0059431A">
        <w:rPr>
          <w:szCs w:val="24"/>
        </w:rPr>
        <w:t xml:space="preserve">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языку, стремление к его грамотному использованию, язык станет для учеников основой всего процесса обучения, средством развития их мышления, воображения, интеллектуальных и творческих способностей. </w:t>
      </w:r>
      <w:r w:rsidRPr="0059431A">
        <w:rPr>
          <w:rStyle w:val="Zag11"/>
          <w:rFonts w:eastAsia="@Arial Unicode MS"/>
          <w:color w:val="000000"/>
          <w:szCs w:val="24"/>
        </w:rPr>
        <w:t>В процессе изучения р</w:t>
      </w:r>
      <w:r w:rsidRPr="0059431A">
        <w:rPr>
          <w:szCs w:val="24"/>
        </w:rPr>
        <w:t xml:space="preserve">усского языка </w:t>
      </w:r>
      <w:r w:rsidRPr="0059431A">
        <w:rPr>
          <w:rStyle w:val="Zag11"/>
          <w:rFonts w:eastAsia="@Arial Unicode MS"/>
          <w:color w:val="000000"/>
          <w:szCs w:val="24"/>
        </w:rPr>
        <w:t xml:space="preserve">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(родного) литературного языка (орфоэпических, лексических, грамматических) и правилах речевого этикета, обучающиеся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59431A" w:rsidRPr="0059431A" w:rsidRDefault="0059431A" w:rsidP="0059431A">
      <w:pPr>
        <w:autoSpaceDE w:val="0"/>
        <w:autoSpaceDN w:val="0"/>
        <w:adjustRightInd w:val="0"/>
        <w:ind w:firstLine="708"/>
        <w:jc w:val="both"/>
        <w:rPr>
          <w:rStyle w:val="Zag11"/>
          <w:rFonts w:eastAsia="@Arial Unicode MS"/>
          <w:iCs/>
          <w:szCs w:val="24"/>
        </w:rPr>
      </w:pPr>
      <w:r w:rsidRPr="0059431A">
        <w:rPr>
          <w:rStyle w:val="Zag11"/>
          <w:rFonts w:eastAsia="@Arial Unicode MS"/>
          <w:color w:val="000000"/>
          <w:szCs w:val="24"/>
        </w:rPr>
        <w:t xml:space="preserve">Выпускник на ступени начального общего образования 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(родного)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r w:rsidRPr="0059431A">
        <w:rPr>
          <w:rStyle w:val="Zag11"/>
          <w:rFonts w:eastAsia="@Arial Unicode MS"/>
          <w:iCs/>
          <w:szCs w:val="24"/>
        </w:rPr>
        <w:t>В результате изучения курса русского (родного) языка у выпускников, освоивших ООП НОО,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(родного) языка на следующей ступени образования.</w:t>
      </w:r>
    </w:p>
    <w:p w:rsidR="0059431A" w:rsidRPr="0059431A" w:rsidRDefault="0059431A" w:rsidP="0059431A">
      <w:pPr>
        <w:jc w:val="center"/>
        <w:rPr>
          <w:rStyle w:val="Zag11"/>
          <w:rFonts w:eastAsia="@Arial Unicode MS"/>
          <w:color w:val="000000"/>
          <w:szCs w:val="24"/>
        </w:rPr>
      </w:pPr>
      <w:r w:rsidRPr="0059431A">
        <w:rPr>
          <w:rStyle w:val="Zag11"/>
          <w:rFonts w:eastAsia="@Arial Unicode MS"/>
          <w:szCs w:val="24"/>
        </w:rPr>
        <w:t xml:space="preserve">Содержательная линия «Система языка». </w:t>
      </w:r>
      <w:r w:rsidRPr="0059431A">
        <w:rPr>
          <w:rStyle w:val="Zag11"/>
          <w:rFonts w:eastAsia="@Arial Unicode MS"/>
          <w:bCs/>
          <w:iCs/>
          <w:color w:val="000000"/>
          <w:szCs w:val="24"/>
        </w:rPr>
        <w:t>Раздел «Фонетика и графика»</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69"/>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lastRenderedPageBreak/>
        <w:t>различать звуки и буквы;</w:t>
      </w:r>
    </w:p>
    <w:p w:rsidR="0059431A" w:rsidRPr="0059431A" w:rsidRDefault="0059431A" w:rsidP="000A1F48">
      <w:pPr>
        <w:numPr>
          <w:ilvl w:val="0"/>
          <w:numId w:val="69"/>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9431A" w:rsidRPr="0059431A" w:rsidRDefault="0059431A" w:rsidP="000A1F48">
      <w:pPr>
        <w:numPr>
          <w:ilvl w:val="0"/>
          <w:numId w:val="69"/>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59431A" w:rsidRPr="0059431A" w:rsidRDefault="0059431A" w:rsidP="0059431A">
      <w:pPr>
        <w:ind w:firstLine="708"/>
        <w:jc w:val="both"/>
        <w:rPr>
          <w:rStyle w:val="Zag11"/>
          <w:rFonts w:eastAsia="@Arial Unicode MS"/>
          <w:b/>
          <w:bCs/>
          <w:iCs/>
          <w:color w:val="000000"/>
          <w:szCs w:val="24"/>
        </w:rPr>
      </w:pPr>
      <w:r w:rsidRPr="0059431A">
        <w:rPr>
          <w:rStyle w:val="Zag11"/>
          <w:rFonts w:eastAsia="@Arial Unicode MS"/>
          <w:iCs/>
          <w:color w:val="000000"/>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59431A" w:rsidRPr="0059431A" w:rsidRDefault="0059431A" w:rsidP="0059431A">
      <w:pPr>
        <w:jc w:val="center"/>
        <w:rPr>
          <w:rStyle w:val="Zag11"/>
          <w:rFonts w:eastAsia="@Arial Unicode MS"/>
          <w:iCs/>
          <w:color w:val="000000"/>
          <w:szCs w:val="24"/>
        </w:rPr>
      </w:pPr>
      <w:r w:rsidRPr="0059431A">
        <w:rPr>
          <w:rStyle w:val="Zag11"/>
          <w:rFonts w:eastAsia="@Arial Unicode MS"/>
          <w:bCs/>
          <w:iCs/>
          <w:color w:val="000000"/>
          <w:szCs w:val="24"/>
        </w:rPr>
        <w:t>Раздел «Орфоэпия»</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70"/>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9431A" w:rsidRPr="0059431A" w:rsidRDefault="0059431A" w:rsidP="000A1F48">
      <w:pPr>
        <w:numPr>
          <w:ilvl w:val="0"/>
          <w:numId w:val="70"/>
        </w:numPr>
        <w:ind w:left="0" w:firstLine="0"/>
        <w:contextualSpacing w:val="0"/>
        <w:jc w:val="both"/>
        <w:rPr>
          <w:rStyle w:val="Zag11"/>
          <w:rFonts w:eastAsia="@Arial Unicode MS"/>
          <w:b/>
          <w:bCs/>
          <w:iCs/>
          <w:color w:val="000000"/>
          <w:szCs w:val="24"/>
        </w:rPr>
      </w:pPr>
      <w:r w:rsidRPr="0059431A">
        <w:rPr>
          <w:rStyle w:val="Zag11"/>
          <w:rFonts w:eastAsia="@Arial Unicode MS"/>
          <w:iCs/>
          <w:color w:val="000000"/>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9431A" w:rsidRPr="0059431A" w:rsidRDefault="0059431A" w:rsidP="0059431A">
      <w:pPr>
        <w:jc w:val="center"/>
        <w:rPr>
          <w:rStyle w:val="Zag11"/>
          <w:rFonts w:eastAsia="@Arial Unicode MS"/>
          <w:color w:val="000000"/>
          <w:szCs w:val="24"/>
        </w:rPr>
      </w:pPr>
      <w:r w:rsidRPr="0059431A">
        <w:rPr>
          <w:rStyle w:val="Zag11"/>
          <w:rFonts w:eastAsia="@Arial Unicode MS"/>
          <w:bCs/>
          <w:iCs/>
          <w:color w:val="000000"/>
          <w:szCs w:val="24"/>
        </w:rPr>
        <w:t>Раздел «Состав слова (морфемика)»</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71"/>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различать изменяемые и неизменяемые слова;</w:t>
      </w:r>
    </w:p>
    <w:p w:rsidR="0059431A" w:rsidRPr="0059431A" w:rsidRDefault="0059431A" w:rsidP="000A1F48">
      <w:pPr>
        <w:numPr>
          <w:ilvl w:val="0"/>
          <w:numId w:val="71"/>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различать родственные (однокоренные) слова и формы слова;</w:t>
      </w:r>
    </w:p>
    <w:p w:rsidR="0059431A" w:rsidRPr="0059431A" w:rsidRDefault="0059431A" w:rsidP="000A1F48">
      <w:pPr>
        <w:numPr>
          <w:ilvl w:val="0"/>
          <w:numId w:val="71"/>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находить в словах окончание, корень, приставку, суффикс.</w:t>
      </w:r>
    </w:p>
    <w:p w:rsidR="0059431A" w:rsidRPr="0059431A" w:rsidRDefault="0059431A" w:rsidP="0059431A">
      <w:pPr>
        <w:ind w:firstLine="708"/>
        <w:jc w:val="both"/>
        <w:rPr>
          <w:rStyle w:val="Zag11"/>
          <w:rFonts w:eastAsia="@Arial Unicode MS"/>
          <w:b/>
          <w:bCs/>
          <w:iCs/>
          <w:color w:val="000000"/>
          <w:szCs w:val="24"/>
        </w:rPr>
      </w:pPr>
      <w:r w:rsidRPr="0059431A">
        <w:rPr>
          <w:rStyle w:val="Zag11"/>
          <w:rFonts w:eastAsia="@Arial Unicode MS"/>
          <w:iCs/>
          <w:color w:val="000000"/>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59431A" w:rsidRPr="0059431A" w:rsidRDefault="0059431A" w:rsidP="0059431A">
      <w:pPr>
        <w:jc w:val="center"/>
        <w:rPr>
          <w:rStyle w:val="Zag11"/>
          <w:rFonts w:eastAsia="@Arial Unicode MS"/>
          <w:color w:val="000000"/>
          <w:szCs w:val="24"/>
        </w:rPr>
      </w:pPr>
      <w:r w:rsidRPr="0059431A">
        <w:rPr>
          <w:rStyle w:val="Zag11"/>
          <w:rFonts w:eastAsia="@Arial Unicode MS"/>
          <w:bCs/>
          <w:iCs/>
          <w:color w:val="000000"/>
          <w:szCs w:val="24"/>
        </w:rPr>
        <w:t>Раздел «Лексика»</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72"/>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выявлять слова, значение которых требует уточнения;</w:t>
      </w:r>
    </w:p>
    <w:p w:rsidR="0059431A" w:rsidRPr="0059431A" w:rsidRDefault="0059431A" w:rsidP="000A1F48">
      <w:pPr>
        <w:numPr>
          <w:ilvl w:val="0"/>
          <w:numId w:val="72"/>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определять значение слова по тексту или уточнять с помощью толкового словаря.</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73"/>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подбирать синонимы для устранения повторов в тексте;</w:t>
      </w:r>
    </w:p>
    <w:p w:rsidR="0059431A" w:rsidRPr="0059431A" w:rsidRDefault="0059431A" w:rsidP="000A1F48">
      <w:pPr>
        <w:numPr>
          <w:ilvl w:val="0"/>
          <w:numId w:val="73"/>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подбирать антонимы для точной характеристики предметов при их сравнении;</w:t>
      </w:r>
    </w:p>
    <w:p w:rsidR="0059431A" w:rsidRPr="0059431A" w:rsidRDefault="0059431A" w:rsidP="000A1F48">
      <w:pPr>
        <w:numPr>
          <w:ilvl w:val="0"/>
          <w:numId w:val="73"/>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различать употребление в тексте слов в прямом и переносном значении (простые случаи);</w:t>
      </w:r>
    </w:p>
    <w:p w:rsidR="0059431A" w:rsidRPr="0059431A" w:rsidRDefault="0059431A" w:rsidP="000A1F48">
      <w:pPr>
        <w:numPr>
          <w:ilvl w:val="0"/>
          <w:numId w:val="73"/>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оценивать уместность использования слов в тексте;</w:t>
      </w:r>
    </w:p>
    <w:p w:rsidR="0059431A" w:rsidRPr="0059431A" w:rsidRDefault="0059431A" w:rsidP="000A1F48">
      <w:pPr>
        <w:numPr>
          <w:ilvl w:val="0"/>
          <w:numId w:val="73"/>
        </w:numPr>
        <w:ind w:left="0" w:firstLine="0"/>
        <w:contextualSpacing w:val="0"/>
        <w:jc w:val="both"/>
        <w:rPr>
          <w:rStyle w:val="Zag11"/>
          <w:rFonts w:eastAsia="@Arial Unicode MS"/>
          <w:b/>
          <w:bCs/>
          <w:iCs/>
          <w:color w:val="000000"/>
          <w:szCs w:val="24"/>
        </w:rPr>
      </w:pPr>
      <w:r w:rsidRPr="0059431A">
        <w:rPr>
          <w:rStyle w:val="Zag11"/>
          <w:rFonts w:eastAsia="@Arial Unicode MS"/>
          <w:iCs/>
          <w:color w:val="000000"/>
          <w:szCs w:val="24"/>
        </w:rPr>
        <w:t>выбирать слова из ряда предложенных для успешного решения коммуникативной задачи.</w:t>
      </w:r>
    </w:p>
    <w:p w:rsidR="0059431A" w:rsidRPr="0059431A" w:rsidRDefault="0059431A" w:rsidP="0059431A">
      <w:pPr>
        <w:jc w:val="center"/>
        <w:rPr>
          <w:rStyle w:val="Zag11"/>
          <w:rFonts w:eastAsia="@Arial Unicode MS"/>
          <w:color w:val="000000"/>
          <w:szCs w:val="24"/>
        </w:rPr>
      </w:pPr>
      <w:r w:rsidRPr="0059431A">
        <w:rPr>
          <w:rStyle w:val="Zag11"/>
          <w:rFonts w:eastAsia="@Arial Unicode MS"/>
          <w:bCs/>
          <w:iCs/>
          <w:color w:val="000000"/>
          <w:szCs w:val="24"/>
        </w:rPr>
        <w:t>Раздел «Морфология»</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74"/>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определять грамматические признаки имён существительных — род, число, падеж, склонение;</w:t>
      </w:r>
    </w:p>
    <w:p w:rsidR="0059431A" w:rsidRPr="0059431A" w:rsidRDefault="0059431A" w:rsidP="000A1F48">
      <w:pPr>
        <w:numPr>
          <w:ilvl w:val="0"/>
          <w:numId w:val="74"/>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определять грамматические признаки имён прилагательных — род, число, падеж;</w:t>
      </w:r>
    </w:p>
    <w:p w:rsidR="0059431A" w:rsidRPr="0059431A" w:rsidRDefault="0059431A" w:rsidP="000A1F48">
      <w:pPr>
        <w:numPr>
          <w:ilvl w:val="0"/>
          <w:numId w:val="74"/>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определять грамматические признаки глаголов — число, время, род (в прошедшем времени), лицо (в настоящем и будущем времени), спряжение.</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75"/>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9431A" w:rsidRPr="0059431A" w:rsidRDefault="0059431A" w:rsidP="000A1F48">
      <w:pPr>
        <w:numPr>
          <w:ilvl w:val="0"/>
          <w:numId w:val="75"/>
        </w:numPr>
        <w:ind w:left="0" w:firstLine="0"/>
        <w:contextualSpacing w:val="0"/>
        <w:jc w:val="both"/>
        <w:rPr>
          <w:rStyle w:val="Zag11"/>
          <w:rFonts w:eastAsia="@Arial Unicode MS"/>
          <w:b/>
          <w:bCs/>
          <w:iCs/>
          <w:color w:val="000000"/>
          <w:szCs w:val="24"/>
        </w:rPr>
      </w:pPr>
      <w:r w:rsidRPr="0059431A">
        <w:rPr>
          <w:rStyle w:val="Zag11"/>
          <w:rFonts w:eastAsia="@Arial Unicode MS"/>
          <w:iCs/>
          <w:color w:val="000000"/>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431A">
        <w:rPr>
          <w:rStyle w:val="Zag11"/>
          <w:rFonts w:eastAsia="@Arial Unicode MS"/>
          <w:bCs/>
          <w:i/>
          <w:iCs/>
          <w:color w:val="000000"/>
          <w:szCs w:val="24"/>
        </w:rPr>
        <w:t>и, а, но</w:t>
      </w:r>
      <w:r w:rsidRPr="0059431A">
        <w:rPr>
          <w:rStyle w:val="Zag11"/>
          <w:rFonts w:eastAsia="@Arial Unicode MS"/>
          <w:iCs/>
          <w:color w:val="000000"/>
          <w:szCs w:val="24"/>
        </w:rPr>
        <w:t xml:space="preserve">, частицу </w:t>
      </w:r>
      <w:r w:rsidRPr="0059431A">
        <w:rPr>
          <w:rStyle w:val="Zag11"/>
          <w:rFonts w:eastAsia="@Arial Unicode MS"/>
          <w:bCs/>
          <w:i/>
          <w:iCs/>
          <w:color w:val="000000"/>
          <w:szCs w:val="24"/>
        </w:rPr>
        <w:t>не</w:t>
      </w:r>
      <w:r w:rsidRPr="0059431A">
        <w:rPr>
          <w:rStyle w:val="Zag11"/>
          <w:rFonts w:eastAsia="@Arial Unicode MS"/>
          <w:bCs/>
          <w:iCs/>
          <w:color w:val="000000"/>
          <w:szCs w:val="24"/>
        </w:rPr>
        <w:t xml:space="preserve"> </w:t>
      </w:r>
      <w:r w:rsidRPr="0059431A">
        <w:rPr>
          <w:rStyle w:val="Zag11"/>
          <w:rFonts w:eastAsia="@Arial Unicode MS"/>
          <w:iCs/>
          <w:color w:val="000000"/>
          <w:szCs w:val="24"/>
        </w:rPr>
        <w:t>при глаголах.</w:t>
      </w:r>
    </w:p>
    <w:p w:rsidR="0059431A" w:rsidRPr="0059431A" w:rsidRDefault="0059431A" w:rsidP="0059431A">
      <w:pPr>
        <w:jc w:val="center"/>
        <w:rPr>
          <w:rStyle w:val="Zag11"/>
          <w:rFonts w:eastAsia="@Arial Unicode MS"/>
          <w:color w:val="000000"/>
          <w:szCs w:val="24"/>
        </w:rPr>
      </w:pPr>
      <w:r w:rsidRPr="0059431A">
        <w:rPr>
          <w:rStyle w:val="Zag11"/>
          <w:rFonts w:eastAsia="@Arial Unicode MS"/>
          <w:bCs/>
          <w:iCs/>
          <w:color w:val="000000"/>
          <w:szCs w:val="24"/>
        </w:rPr>
        <w:t>Раздел «Синтаксис»</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76"/>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lastRenderedPageBreak/>
        <w:t>различать предложение, словосочетание, слово;</w:t>
      </w:r>
    </w:p>
    <w:p w:rsidR="0059431A" w:rsidRPr="0059431A" w:rsidRDefault="0059431A" w:rsidP="000A1F48">
      <w:pPr>
        <w:numPr>
          <w:ilvl w:val="0"/>
          <w:numId w:val="76"/>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устанавливать при помощи смысловых вопросов связь между словами в словосочетании и предложении;</w:t>
      </w:r>
    </w:p>
    <w:p w:rsidR="0059431A" w:rsidRPr="0059431A" w:rsidRDefault="0059431A" w:rsidP="000A1F48">
      <w:pPr>
        <w:numPr>
          <w:ilvl w:val="0"/>
          <w:numId w:val="76"/>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классифицировать предложения по цели высказывания, находить повествовательные/побудительные/вопросительные предложения;</w:t>
      </w:r>
    </w:p>
    <w:p w:rsidR="0059431A" w:rsidRPr="0059431A" w:rsidRDefault="0059431A" w:rsidP="000A1F48">
      <w:pPr>
        <w:numPr>
          <w:ilvl w:val="0"/>
          <w:numId w:val="76"/>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определять восклицательную/невосклицательную интонацию предложения;</w:t>
      </w:r>
    </w:p>
    <w:p w:rsidR="0059431A" w:rsidRPr="0059431A" w:rsidRDefault="0059431A" w:rsidP="000A1F48">
      <w:pPr>
        <w:numPr>
          <w:ilvl w:val="0"/>
          <w:numId w:val="76"/>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находить главные и второстепенные (без деления на виды) члены предложения;</w:t>
      </w:r>
    </w:p>
    <w:p w:rsidR="0059431A" w:rsidRPr="0059431A" w:rsidRDefault="0059431A" w:rsidP="000A1F48">
      <w:pPr>
        <w:numPr>
          <w:ilvl w:val="0"/>
          <w:numId w:val="76"/>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выделять предложения с однородными членами.</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66"/>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различать второстепенные члены предложения — определения, дополнения, обстоятельства;</w:t>
      </w:r>
    </w:p>
    <w:p w:rsidR="0059431A" w:rsidRPr="0059431A" w:rsidRDefault="0059431A" w:rsidP="000A1F48">
      <w:pPr>
        <w:numPr>
          <w:ilvl w:val="0"/>
          <w:numId w:val="66"/>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9431A" w:rsidRPr="0059431A" w:rsidRDefault="0059431A" w:rsidP="000A1F48">
      <w:pPr>
        <w:numPr>
          <w:ilvl w:val="0"/>
          <w:numId w:val="66"/>
        </w:numPr>
        <w:ind w:left="0" w:firstLine="0"/>
        <w:contextualSpacing w:val="0"/>
        <w:jc w:val="both"/>
        <w:rPr>
          <w:rStyle w:val="Zag11"/>
          <w:rFonts w:eastAsia="@Arial Unicode MS"/>
          <w:iCs/>
          <w:szCs w:val="24"/>
        </w:rPr>
      </w:pPr>
      <w:r w:rsidRPr="0059431A">
        <w:rPr>
          <w:rStyle w:val="Zag11"/>
          <w:rFonts w:eastAsia="@Arial Unicode MS"/>
          <w:szCs w:val="24"/>
        </w:rPr>
        <w:t>различать простые и сложные предложения.</w:t>
      </w:r>
    </w:p>
    <w:p w:rsidR="0059431A" w:rsidRPr="0059431A" w:rsidRDefault="0059431A" w:rsidP="0059431A">
      <w:pPr>
        <w:jc w:val="center"/>
        <w:rPr>
          <w:rStyle w:val="Zag11"/>
          <w:rFonts w:eastAsia="@Arial Unicode MS"/>
          <w:szCs w:val="24"/>
        </w:rPr>
      </w:pPr>
      <w:r w:rsidRPr="0059431A">
        <w:rPr>
          <w:rStyle w:val="Zag11"/>
          <w:rFonts w:eastAsia="@Arial Unicode MS"/>
          <w:szCs w:val="24"/>
        </w:rPr>
        <w:t>Содержательная линия «Орфография и пунктуация»</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7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применять правила правописания (в объёме содержания курса);</w:t>
      </w:r>
    </w:p>
    <w:p w:rsidR="0059431A" w:rsidRPr="0059431A" w:rsidRDefault="0059431A" w:rsidP="000A1F48">
      <w:pPr>
        <w:numPr>
          <w:ilvl w:val="0"/>
          <w:numId w:val="7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определять (уточнять) написание слова по орфографическому словарю;</w:t>
      </w:r>
    </w:p>
    <w:p w:rsidR="0059431A" w:rsidRPr="0059431A" w:rsidRDefault="0059431A" w:rsidP="000A1F48">
      <w:pPr>
        <w:numPr>
          <w:ilvl w:val="0"/>
          <w:numId w:val="7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безошибочно списывать текст объёмом 80—90 слов;</w:t>
      </w:r>
    </w:p>
    <w:p w:rsidR="0059431A" w:rsidRPr="0059431A" w:rsidRDefault="0059431A" w:rsidP="000A1F48">
      <w:pPr>
        <w:numPr>
          <w:ilvl w:val="0"/>
          <w:numId w:val="7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писать под диктовку тексты объёмом 75—80 слов в соответствии с изученными правилами правописания;</w:t>
      </w:r>
    </w:p>
    <w:p w:rsidR="0059431A" w:rsidRPr="0059431A" w:rsidRDefault="0059431A" w:rsidP="000A1F48">
      <w:pPr>
        <w:numPr>
          <w:ilvl w:val="0"/>
          <w:numId w:val="77"/>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проверять собственный и предложенный текст, находить и исправлять орфографические и пунктуационные ошибки.</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7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осознавать место возможного возникновения орфографической ошибки;</w:t>
      </w:r>
    </w:p>
    <w:p w:rsidR="0059431A" w:rsidRPr="0059431A" w:rsidRDefault="0059431A" w:rsidP="000A1F48">
      <w:pPr>
        <w:numPr>
          <w:ilvl w:val="0"/>
          <w:numId w:val="7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подбирать примеры с определённой орфограммой;</w:t>
      </w:r>
    </w:p>
    <w:p w:rsidR="0059431A" w:rsidRPr="0059431A" w:rsidRDefault="0059431A" w:rsidP="000A1F48">
      <w:pPr>
        <w:numPr>
          <w:ilvl w:val="0"/>
          <w:numId w:val="7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при составлении собственных текстов перефразировать записываемое, чтобы избежать орфографических и пунктуационных ошибок;</w:t>
      </w:r>
    </w:p>
    <w:p w:rsidR="0059431A" w:rsidRPr="0059431A" w:rsidRDefault="0059431A" w:rsidP="000A1F48">
      <w:pPr>
        <w:numPr>
          <w:ilvl w:val="0"/>
          <w:numId w:val="78"/>
        </w:numPr>
        <w:ind w:left="0" w:firstLine="0"/>
        <w:contextualSpacing w:val="0"/>
        <w:jc w:val="both"/>
        <w:rPr>
          <w:rStyle w:val="Zag11"/>
          <w:rFonts w:eastAsia="@Arial Unicode MS"/>
          <w:iCs/>
          <w:szCs w:val="24"/>
        </w:rPr>
      </w:pPr>
      <w:r w:rsidRPr="0059431A">
        <w:rPr>
          <w:rStyle w:val="Zag11"/>
          <w:rFonts w:eastAsia="@Arial Unicode MS"/>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9431A" w:rsidRPr="0059431A" w:rsidRDefault="0059431A" w:rsidP="0059431A">
      <w:pPr>
        <w:jc w:val="center"/>
        <w:rPr>
          <w:rStyle w:val="Zag11"/>
          <w:rFonts w:eastAsia="@Arial Unicode MS"/>
          <w:szCs w:val="24"/>
        </w:rPr>
      </w:pPr>
      <w:r w:rsidRPr="0059431A">
        <w:rPr>
          <w:rStyle w:val="Zag11"/>
          <w:rFonts w:eastAsia="@Arial Unicode MS"/>
          <w:szCs w:val="24"/>
        </w:rPr>
        <w:t>Содержательная линия «Развитие речи»</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color w:val="000000"/>
          <w:szCs w:val="24"/>
        </w:rPr>
        <w:t>Выпускник научится:</w:t>
      </w:r>
    </w:p>
    <w:p w:rsidR="0059431A" w:rsidRPr="0059431A" w:rsidRDefault="0059431A" w:rsidP="000A1F48">
      <w:pPr>
        <w:numPr>
          <w:ilvl w:val="0"/>
          <w:numId w:val="6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9431A" w:rsidRPr="0059431A" w:rsidRDefault="0059431A" w:rsidP="000A1F48">
      <w:pPr>
        <w:numPr>
          <w:ilvl w:val="0"/>
          <w:numId w:val="6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9431A" w:rsidRPr="0059431A" w:rsidRDefault="0059431A" w:rsidP="000A1F48">
      <w:pPr>
        <w:numPr>
          <w:ilvl w:val="0"/>
          <w:numId w:val="6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выражать собственное мнение, аргументировать его с учётом ситуации общения;</w:t>
      </w:r>
    </w:p>
    <w:p w:rsidR="0059431A" w:rsidRPr="0059431A" w:rsidRDefault="0059431A" w:rsidP="000A1F48">
      <w:pPr>
        <w:numPr>
          <w:ilvl w:val="0"/>
          <w:numId w:val="6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самостоятельно озаглавливать текст;</w:t>
      </w:r>
    </w:p>
    <w:p w:rsidR="0059431A" w:rsidRPr="0059431A" w:rsidRDefault="0059431A" w:rsidP="000A1F48">
      <w:pPr>
        <w:numPr>
          <w:ilvl w:val="0"/>
          <w:numId w:val="67"/>
        </w:numPr>
        <w:ind w:left="0" w:firstLine="0"/>
        <w:contextualSpacing w:val="0"/>
        <w:jc w:val="both"/>
        <w:rPr>
          <w:rStyle w:val="Zag11"/>
          <w:rFonts w:eastAsia="@Arial Unicode MS"/>
          <w:color w:val="000000"/>
          <w:szCs w:val="24"/>
        </w:rPr>
      </w:pPr>
      <w:r w:rsidRPr="0059431A">
        <w:rPr>
          <w:rStyle w:val="Zag11"/>
          <w:rFonts w:eastAsia="@Arial Unicode MS"/>
          <w:color w:val="000000"/>
          <w:szCs w:val="24"/>
        </w:rPr>
        <w:t>составлять план текста;</w:t>
      </w:r>
    </w:p>
    <w:p w:rsidR="0059431A" w:rsidRPr="0059431A" w:rsidRDefault="0059431A" w:rsidP="000A1F48">
      <w:pPr>
        <w:numPr>
          <w:ilvl w:val="0"/>
          <w:numId w:val="67"/>
        </w:numPr>
        <w:ind w:left="0" w:firstLine="0"/>
        <w:contextualSpacing w:val="0"/>
        <w:jc w:val="both"/>
        <w:rPr>
          <w:rStyle w:val="Zag11"/>
          <w:rFonts w:eastAsia="@Arial Unicode MS"/>
          <w:iCs/>
          <w:color w:val="000000"/>
          <w:szCs w:val="24"/>
        </w:rPr>
      </w:pPr>
      <w:r w:rsidRPr="0059431A">
        <w:rPr>
          <w:rStyle w:val="Zag11"/>
          <w:rFonts w:eastAsia="@Arial Unicode MS"/>
          <w:color w:val="000000"/>
          <w:szCs w:val="24"/>
        </w:rPr>
        <w:t>сочинять письма, поздравительные открытки, записки и другие небольшие тексты для конкретных ситуаций общения.</w:t>
      </w:r>
    </w:p>
    <w:p w:rsidR="0059431A" w:rsidRPr="0059431A" w:rsidRDefault="0059431A" w:rsidP="0059431A">
      <w:pPr>
        <w:ind w:firstLine="708"/>
        <w:jc w:val="both"/>
        <w:rPr>
          <w:rStyle w:val="Zag11"/>
          <w:rFonts w:eastAsia="@Arial Unicode MS"/>
          <w:color w:val="000000"/>
          <w:szCs w:val="24"/>
        </w:rPr>
      </w:pPr>
      <w:r w:rsidRPr="0059431A">
        <w:rPr>
          <w:rStyle w:val="Zag11"/>
          <w:rFonts w:eastAsia="@Arial Unicode MS"/>
          <w:iCs/>
          <w:color w:val="000000"/>
          <w:szCs w:val="24"/>
        </w:rPr>
        <w:t>Выпускник получит возможность научиться:</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создавать тексты по предложенному заголовку;</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подробно или выборочно пересказывать текст;</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пересказывать текст от другого лица;</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составлять устный рассказ на определённую тему с использованием разных типов речи: описание, повествование, рассуждение;</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анализировать и корректировать тексты с нарушенным порядком предложений, находить в тексте смысловые пропуски;</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корректировать тексты, в которых допущены нарушения культуры речи;</w:t>
      </w:r>
    </w:p>
    <w:p w:rsidR="0059431A" w:rsidRPr="0059431A" w:rsidRDefault="0059431A" w:rsidP="000A1F48">
      <w:pPr>
        <w:numPr>
          <w:ilvl w:val="0"/>
          <w:numId w:val="68"/>
        </w:numPr>
        <w:ind w:left="0" w:firstLine="0"/>
        <w:contextualSpacing w:val="0"/>
        <w:jc w:val="both"/>
        <w:rPr>
          <w:rStyle w:val="Zag11"/>
          <w:rFonts w:eastAsia="@Arial Unicode MS"/>
          <w:color w:val="000000"/>
          <w:szCs w:val="24"/>
        </w:rPr>
      </w:pPr>
      <w:r w:rsidRPr="0059431A">
        <w:rPr>
          <w:rStyle w:val="Zag11"/>
          <w:rFonts w:eastAsia="@Arial Unicode MS"/>
          <w:iCs/>
          <w:color w:val="000000"/>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w:t>
      </w:r>
      <w:r w:rsidRPr="0059431A">
        <w:rPr>
          <w:rStyle w:val="Zag11"/>
          <w:rFonts w:eastAsia="@Arial Unicode MS"/>
          <w:iCs/>
          <w:color w:val="000000"/>
          <w:szCs w:val="24"/>
        </w:rPr>
        <w:lastRenderedPageBreak/>
        <w:t>изложений) и с назначением, задачами, условиями общения (для самостоятельно создаваемых текстов);</w:t>
      </w:r>
    </w:p>
    <w:p w:rsidR="0059431A" w:rsidRPr="0059431A" w:rsidRDefault="0059431A" w:rsidP="000A1F48">
      <w:pPr>
        <w:numPr>
          <w:ilvl w:val="0"/>
          <w:numId w:val="68"/>
        </w:numPr>
        <w:ind w:left="0" w:firstLine="0"/>
        <w:contextualSpacing w:val="0"/>
        <w:jc w:val="both"/>
        <w:rPr>
          <w:rStyle w:val="Zag11"/>
          <w:rFonts w:eastAsia="@Arial Unicode MS"/>
          <w:bCs/>
          <w:szCs w:val="24"/>
        </w:rPr>
      </w:pPr>
      <w:r w:rsidRPr="0059431A">
        <w:rPr>
          <w:rStyle w:val="Zag11"/>
          <w:rFonts w:eastAsia="@Arial Unicode MS"/>
          <w:bCs/>
          <w:iCs/>
          <w:szCs w:val="24"/>
        </w:rPr>
        <w:t>соблюдать нормы речевого взаимодействия при интерактивном общении (sms</w:t>
      </w:r>
      <w:r w:rsidRPr="0059431A">
        <w:rPr>
          <w:rStyle w:val="Zag11"/>
          <w:rFonts w:eastAsia="@Arial Unicode MS"/>
          <w:bCs/>
          <w:iCs/>
          <w:szCs w:val="24"/>
        </w:rPr>
        <w:noBreakHyphen/>
        <w:t>сообщения, электронная почта, Интернет и другие способы связи).</w:t>
      </w:r>
    </w:p>
    <w:p w:rsidR="0059431A" w:rsidRPr="0059431A" w:rsidRDefault="0059431A" w:rsidP="0059431A">
      <w:pPr>
        <w:jc w:val="center"/>
        <w:rPr>
          <w:rStyle w:val="Zag11"/>
          <w:rFonts w:eastAsia="@Arial Unicode MS"/>
          <w:b/>
          <w:szCs w:val="24"/>
        </w:rPr>
      </w:pPr>
    </w:p>
    <w:p w:rsidR="0059431A" w:rsidRPr="0059431A" w:rsidRDefault="0059431A" w:rsidP="0059431A">
      <w:pPr>
        <w:jc w:val="center"/>
        <w:rPr>
          <w:rStyle w:val="Zag11"/>
          <w:rFonts w:eastAsia="@Arial Unicode MS"/>
          <w:b/>
          <w:szCs w:val="24"/>
        </w:rPr>
      </w:pPr>
      <w:r w:rsidRPr="0059431A">
        <w:rPr>
          <w:rStyle w:val="Zag11"/>
          <w:rFonts w:eastAsia="@Arial Unicode MS"/>
          <w:b/>
          <w:szCs w:val="24"/>
        </w:rPr>
        <w:t>Родной язык (якутский)</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bookmarkStart w:id="4" w:name="l34"/>
      <w:bookmarkStart w:id="5" w:name="l10"/>
      <w:bookmarkEnd w:id="4"/>
      <w:bookmarkEnd w:id="5"/>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bookmarkStart w:id="6" w:name="l35"/>
      <w:bookmarkStart w:id="7" w:name="l11"/>
      <w:bookmarkEnd w:id="6"/>
      <w:bookmarkEnd w:id="7"/>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9431A" w:rsidRPr="0059431A" w:rsidRDefault="0059431A" w:rsidP="0059431A">
      <w:pPr>
        <w:ind w:firstLine="708"/>
        <w:jc w:val="both"/>
        <w:rPr>
          <w:szCs w:val="24"/>
        </w:rPr>
      </w:pPr>
      <w:r w:rsidRPr="0059431A">
        <w:rPr>
          <w:szCs w:val="24"/>
        </w:rPr>
        <w:t>Предмет «Родной язык» (якутский)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Изучение родного языка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rsidR="0059431A" w:rsidRPr="0059431A" w:rsidRDefault="0059431A" w:rsidP="0059431A">
      <w:pPr>
        <w:ind w:firstLine="708"/>
        <w:jc w:val="center"/>
        <w:rPr>
          <w:szCs w:val="24"/>
        </w:rPr>
      </w:pPr>
      <w:r w:rsidRPr="0059431A">
        <w:rPr>
          <w:szCs w:val="24"/>
        </w:rPr>
        <w:t>Раздел «Фонетика и графика»</w:t>
      </w:r>
    </w:p>
    <w:p w:rsidR="0059431A" w:rsidRPr="0059431A" w:rsidRDefault="0059431A" w:rsidP="0059431A">
      <w:pPr>
        <w:ind w:firstLine="708"/>
        <w:jc w:val="both"/>
        <w:rPr>
          <w:szCs w:val="24"/>
        </w:rPr>
      </w:pPr>
      <w:r w:rsidRPr="0059431A">
        <w:rPr>
          <w:szCs w:val="24"/>
        </w:rPr>
        <w:t xml:space="preserve">Выпускник научится: </w:t>
      </w:r>
    </w:p>
    <w:p w:rsidR="0059431A" w:rsidRPr="0059431A" w:rsidRDefault="0059431A" w:rsidP="000A1F48">
      <w:pPr>
        <w:pStyle w:val="aa"/>
        <w:numPr>
          <w:ilvl w:val="0"/>
          <w:numId w:val="115"/>
        </w:numPr>
        <w:ind w:left="0" w:firstLine="0"/>
        <w:jc w:val="both"/>
        <w:rPr>
          <w:szCs w:val="24"/>
        </w:rPr>
      </w:pPr>
      <w:r w:rsidRPr="0059431A">
        <w:rPr>
          <w:szCs w:val="24"/>
        </w:rPr>
        <w:t xml:space="preserve">различать звуки и буквы; </w:t>
      </w:r>
    </w:p>
    <w:p w:rsidR="0059431A" w:rsidRPr="0059431A" w:rsidRDefault="0059431A" w:rsidP="000A1F48">
      <w:pPr>
        <w:pStyle w:val="aa"/>
        <w:numPr>
          <w:ilvl w:val="0"/>
          <w:numId w:val="115"/>
        </w:numPr>
        <w:ind w:left="0" w:firstLine="0"/>
        <w:jc w:val="both"/>
        <w:rPr>
          <w:szCs w:val="24"/>
        </w:rPr>
      </w:pPr>
      <w:r w:rsidRPr="0059431A">
        <w:rPr>
          <w:szCs w:val="24"/>
        </w:rPr>
        <w:t>характеризовать звуки русского языка: гласные ударные/безударные; согласные долгие (удвоенные) тв</w:t>
      </w:r>
      <w:r w:rsidRPr="0059431A">
        <w:rPr>
          <w:rFonts w:ascii="Cambria Math" w:hAnsi="Cambria Math" w:cs="Cambria Math"/>
          <w:szCs w:val="24"/>
        </w:rPr>
        <w:t>ѐ</w:t>
      </w:r>
      <w:r w:rsidRPr="0059431A">
        <w:rPr>
          <w:szCs w:val="24"/>
        </w:rPr>
        <w:t>рдые/мягкие, парные/непарные тв</w:t>
      </w:r>
      <w:r w:rsidRPr="0059431A">
        <w:rPr>
          <w:rFonts w:ascii="Cambria Math" w:hAnsi="Cambria Math" w:cs="Cambria Math"/>
          <w:szCs w:val="24"/>
        </w:rPr>
        <w:t>ѐ</w:t>
      </w:r>
      <w:r w:rsidRPr="0059431A">
        <w:rPr>
          <w:szCs w:val="24"/>
        </w:rPr>
        <w:t xml:space="preserve">рдые и мягкие; согласные звонкие/глухие, парные/непарные звонкие и глухие; </w:t>
      </w:r>
    </w:p>
    <w:p w:rsidR="0059431A" w:rsidRPr="0059431A" w:rsidRDefault="0059431A" w:rsidP="000A1F48">
      <w:pPr>
        <w:pStyle w:val="aa"/>
        <w:numPr>
          <w:ilvl w:val="0"/>
          <w:numId w:val="115"/>
        </w:numPr>
        <w:ind w:left="0" w:firstLine="0"/>
        <w:jc w:val="both"/>
        <w:rPr>
          <w:szCs w:val="24"/>
        </w:rPr>
      </w:pPr>
      <w:r w:rsidRPr="0059431A">
        <w:rPr>
          <w:szCs w:val="24"/>
        </w:rPr>
        <w:t xml:space="preserve">знать последовательность букв в русском алфавите, пользоваться алфавитом для упорядочивания слов и поиска нужной информации. </w:t>
      </w:r>
    </w:p>
    <w:p w:rsidR="0059431A" w:rsidRPr="0059431A" w:rsidRDefault="0059431A" w:rsidP="0059431A">
      <w:pPr>
        <w:ind w:firstLine="708"/>
        <w:jc w:val="both"/>
        <w:rPr>
          <w:szCs w:val="24"/>
        </w:rPr>
      </w:pPr>
      <w:r w:rsidRPr="0059431A">
        <w:rPr>
          <w:szCs w:val="24"/>
        </w:rPr>
        <w:t>Выпускник получит возможность научиться:</w:t>
      </w:r>
    </w:p>
    <w:p w:rsidR="0059431A" w:rsidRPr="0059431A" w:rsidRDefault="0059431A" w:rsidP="000A1F48">
      <w:pPr>
        <w:pStyle w:val="aa"/>
        <w:numPr>
          <w:ilvl w:val="0"/>
          <w:numId w:val="116"/>
        </w:numPr>
        <w:ind w:left="0" w:firstLine="0"/>
        <w:jc w:val="both"/>
        <w:rPr>
          <w:szCs w:val="24"/>
        </w:rPr>
      </w:pPr>
      <w:r w:rsidRPr="0059431A">
        <w:rPr>
          <w:szCs w:val="24"/>
        </w:rPr>
        <w:t xml:space="preserve">проводить фонетико-графический (звуко-буквенный) разбор слова самостоятельно по предложенному в учебнике алгоритму; </w:t>
      </w:r>
    </w:p>
    <w:p w:rsidR="0059431A" w:rsidRPr="0059431A" w:rsidRDefault="0059431A" w:rsidP="000A1F48">
      <w:pPr>
        <w:pStyle w:val="aa"/>
        <w:numPr>
          <w:ilvl w:val="0"/>
          <w:numId w:val="116"/>
        </w:numPr>
        <w:ind w:left="0" w:firstLine="0"/>
        <w:jc w:val="both"/>
        <w:rPr>
          <w:szCs w:val="24"/>
        </w:rPr>
      </w:pPr>
      <w:r w:rsidRPr="0059431A">
        <w:rPr>
          <w:szCs w:val="24"/>
        </w:rPr>
        <w:t xml:space="preserve">оценивать правильность проведения фонетико-графического (звуко-буквенного) разбора слов. </w:t>
      </w:r>
    </w:p>
    <w:p w:rsidR="0059431A" w:rsidRPr="0059431A" w:rsidRDefault="0059431A" w:rsidP="0059431A">
      <w:pPr>
        <w:ind w:firstLine="708"/>
        <w:jc w:val="center"/>
        <w:rPr>
          <w:szCs w:val="24"/>
        </w:rPr>
      </w:pPr>
      <w:r w:rsidRPr="0059431A">
        <w:rPr>
          <w:szCs w:val="24"/>
        </w:rPr>
        <w:t>Раздел «Орфоэпия»</w:t>
      </w:r>
    </w:p>
    <w:p w:rsidR="0059431A" w:rsidRPr="0059431A" w:rsidRDefault="0059431A" w:rsidP="0059431A">
      <w:pPr>
        <w:ind w:firstLine="708"/>
        <w:jc w:val="both"/>
        <w:rPr>
          <w:szCs w:val="24"/>
        </w:rPr>
      </w:pPr>
      <w:r w:rsidRPr="0059431A">
        <w:rPr>
          <w:szCs w:val="24"/>
        </w:rPr>
        <w:t>Выпускник получит возможность научиться:</w:t>
      </w:r>
    </w:p>
    <w:p w:rsidR="0059431A" w:rsidRPr="0059431A" w:rsidRDefault="0059431A" w:rsidP="000A1F48">
      <w:pPr>
        <w:pStyle w:val="aa"/>
        <w:numPr>
          <w:ilvl w:val="0"/>
          <w:numId w:val="117"/>
        </w:numPr>
        <w:ind w:left="0" w:firstLine="0"/>
        <w:jc w:val="both"/>
        <w:rPr>
          <w:szCs w:val="24"/>
        </w:rPr>
      </w:pPr>
      <w:r w:rsidRPr="0059431A">
        <w:rPr>
          <w:szCs w:val="24"/>
        </w:rPr>
        <w:t>соблюдать нормы родного языка (русского) литературного языка в собственной речи и оценивать соблюдение этих норм в речи собеседников (в объ</w:t>
      </w:r>
      <w:r w:rsidRPr="0059431A">
        <w:rPr>
          <w:rFonts w:ascii="Cambria Math" w:hAnsi="Cambria Math" w:cs="Cambria Math"/>
          <w:szCs w:val="24"/>
        </w:rPr>
        <w:t>ѐ</w:t>
      </w:r>
      <w:r w:rsidRPr="0059431A">
        <w:rPr>
          <w:szCs w:val="24"/>
        </w:rPr>
        <w:t>ме представленного в учебнике материала);</w:t>
      </w:r>
    </w:p>
    <w:p w:rsidR="0059431A" w:rsidRPr="0059431A" w:rsidRDefault="0059431A" w:rsidP="000A1F48">
      <w:pPr>
        <w:pStyle w:val="aa"/>
        <w:numPr>
          <w:ilvl w:val="0"/>
          <w:numId w:val="117"/>
        </w:numPr>
        <w:ind w:left="0" w:firstLine="0"/>
        <w:jc w:val="both"/>
        <w:rPr>
          <w:szCs w:val="24"/>
        </w:rPr>
      </w:pPr>
      <w:r w:rsidRPr="0059431A">
        <w:rPr>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w:t>
      </w:r>
    </w:p>
    <w:p w:rsidR="002A3B71" w:rsidRDefault="002A3B71" w:rsidP="0059431A">
      <w:pPr>
        <w:ind w:firstLine="708"/>
        <w:jc w:val="center"/>
        <w:rPr>
          <w:szCs w:val="24"/>
        </w:rPr>
      </w:pPr>
    </w:p>
    <w:p w:rsidR="0059431A" w:rsidRPr="0059431A" w:rsidRDefault="0059431A" w:rsidP="0059431A">
      <w:pPr>
        <w:ind w:firstLine="708"/>
        <w:jc w:val="center"/>
        <w:rPr>
          <w:szCs w:val="24"/>
        </w:rPr>
      </w:pPr>
      <w:r w:rsidRPr="0059431A">
        <w:rPr>
          <w:szCs w:val="24"/>
        </w:rPr>
        <w:t>Раздел «Лексика»</w:t>
      </w:r>
    </w:p>
    <w:p w:rsidR="0059431A" w:rsidRPr="0059431A" w:rsidRDefault="0059431A" w:rsidP="0059431A">
      <w:pPr>
        <w:ind w:firstLine="708"/>
        <w:jc w:val="both"/>
        <w:rPr>
          <w:szCs w:val="24"/>
        </w:rPr>
      </w:pPr>
      <w:r w:rsidRPr="0059431A">
        <w:rPr>
          <w:szCs w:val="24"/>
        </w:rPr>
        <w:lastRenderedPageBreak/>
        <w:t xml:space="preserve">Выпускник научится: </w:t>
      </w:r>
    </w:p>
    <w:p w:rsidR="0059431A" w:rsidRPr="0059431A" w:rsidRDefault="0059431A" w:rsidP="000A1F48">
      <w:pPr>
        <w:pStyle w:val="aa"/>
        <w:numPr>
          <w:ilvl w:val="0"/>
          <w:numId w:val="118"/>
        </w:numPr>
        <w:ind w:left="0" w:firstLine="0"/>
        <w:jc w:val="both"/>
        <w:rPr>
          <w:szCs w:val="24"/>
        </w:rPr>
      </w:pPr>
      <w:r w:rsidRPr="0059431A">
        <w:rPr>
          <w:szCs w:val="24"/>
        </w:rPr>
        <w:t xml:space="preserve">выявлять слова, значение которых требует уточнения; </w:t>
      </w:r>
    </w:p>
    <w:p w:rsidR="0059431A" w:rsidRPr="0059431A" w:rsidRDefault="0059431A" w:rsidP="000A1F48">
      <w:pPr>
        <w:pStyle w:val="aa"/>
        <w:numPr>
          <w:ilvl w:val="0"/>
          <w:numId w:val="118"/>
        </w:numPr>
        <w:ind w:left="0" w:firstLine="0"/>
        <w:jc w:val="both"/>
        <w:rPr>
          <w:szCs w:val="24"/>
        </w:rPr>
      </w:pPr>
      <w:r w:rsidRPr="0059431A">
        <w:rPr>
          <w:szCs w:val="24"/>
        </w:rPr>
        <w:t xml:space="preserve">определять значение слова по тексту или уточнять с помощью толкового словаря. </w:t>
      </w:r>
    </w:p>
    <w:p w:rsidR="0059431A" w:rsidRPr="0059431A" w:rsidRDefault="0059431A" w:rsidP="0059431A">
      <w:pPr>
        <w:ind w:firstLine="708"/>
        <w:jc w:val="both"/>
        <w:rPr>
          <w:szCs w:val="24"/>
        </w:rPr>
      </w:pPr>
      <w:r w:rsidRPr="0059431A">
        <w:rPr>
          <w:szCs w:val="24"/>
        </w:rPr>
        <w:t xml:space="preserve">Выпускник получит возможность научиться: </w:t>
      </w:r>
    </w:p>
    <w:p w:rsidR="0059431A" w:rsidRPr="0059431A" w:rsidRDefault="0059431A" w:rsidP="000A1F48">
      <w:pPr>
        <w:pStyle w:val="aa"/>
        <w:numPr>
          <w:ilvl w:val="0"/>
          <w:numId w:val="119"/>
        </w:numPr>
        <w:ind w:left="0" w:firstLine="0"/>
        <w:jc w:val="both"/>
        <w:rPr>
          <w:szCs w:val="24"/>
        </w:rPr>
      </w:pPr>
      <w:r w:rsidRPr="0059431A">
        <w:rPr>
          <w:szCs w:val="24"/>
        </w:rPr>
        <w:t xml:space="preserve">подбирать синонимы для устранения повторов в тексте; </w:t>
      </w:r>
    </w:p>
    <w:p w:rsidR="0059431A" w:rsidRPr="0059431A" w:rsidRDefault="0059431A" w:rsidP="000A1F48">
      <w:pPr>
        <w:pStyle w:val="aa"/>
        <w:numPr>
          <w:ilvl w:val="0"/>
          <w:numId w:val="119"/>
        </w:numPr>
        <w:ind w:left="0" w:firstLine="0"/>
        <w:jc w:val="both"/>
        <w:rPr>
          <w:szCs w:val="24"/>
        </w:rPr>
      </w:pPr>
      <w:r w:rsidRPr="0059431A">
        <w:rPr>
          <w:szCs w:val="24"/>
        </w:rPr>
        <w:t xml:space="preserve">подбирать антонимы для точной характеристики предметов при их сравнении; </w:t>
      </w:r>
    </w:p>
    <w:p w:rsidR="0059431A" w:rsidRPr="0059431A" w:rsidRDefault="0059431A" w:rsidP="000A1F48">
      <w:pPr>
        <w:pStyle w:val="aa"/>
        <w:numPr>
          <w:ilvl w:val="0"/>
          <w:numId w:val="119"/>
        </w:numPr>
        <w:ind w:left="0" w:firstLine="0"/>
        <w:jc w:val="both"/>
        <w:rPr>
          <w:szCs w:val="24"/>
        </w:rPr>
      </w:pPr>
      <w:r w:rsidRPr="0059431A">
        <w:rPr>
          <w:szCs w:val="24"/>
        </w:rPr>
        <w:t xml:space="preserve">различать употребление в тексте слов в прямом и переносном значении (простые случаи); </w:t>
      </w:r>
    </w:p>
    <w:p w:rsidR="0059431A" w:rsidRPr="0059431A" w:rsidRDefault="0059431A" w:rsidP="000A1F48">
      <w:pPr>
        <w:pStyle w:val="aa"/>
        <w:numPr>
          <w:ilvl w:val="0"/>
          <w:numId w:val="119"/>
        </w:numPr>
        <w:ind w:left="0" w:firstLine="0"/>
        <w:jc w:val="both"/>
        <w:rPr>
          <w:szCs w:val="24"/>
        </w:rPr>
      </w:pPr>
      <w:r w:rsidRPr="0059431A">
        <w:rPr>
          <w:szCs w:val="24"/>
        </w:rPr>
        <w:t xml:space="preserve">оценивать уместность использования слов в тексте; </w:t>
      </w:r>
    </w:p>
    <w:p w:rsidR="0059431A" w:rsidRPr="0059431A" w:rsidRDefault="0059431A" w:rsidP="000A1F48">
      <w:pPr>
        <w:pStyle w:val="aa"/>
        <w:numPr>
          <w:ilvl w:val="0"/>
          <w:numId w:val="119"/>
        </w:numPr>
        <w:ind w:left="0" w:firstLine="0"/>
        <w:jc w:val="both"/>
        <w:rPr>
          <w:szCs w:val="24"/>
        </w:rPr>
      </w:pPr>
      <w:r w:rsidRPr="0059431A">
        <w:rPr>
          <w:szCs w:val="24"/>
        </w:rPr>
        <w:t xml:space="preserve">выбирать слова из ряда предложенных для успешного решения коммуникативной задачи. </w:t>
      </w:r>
    </w:p>
    <w:p w:rsidR="0059431A" w:rsidRPr="0059431A" w:rsidRDefault="0059431A" w:rsidP="0059431A">
      <w:pPr>
        <w:ind w:firstLine="708"/>
        <w:jc w:val="center"/>
        <w:rPr>
          <w:szCs w:val="24"/>
        </w:rPr>
      </w:pPr>
      <w:r w:rsidRPr="0059431A">
        <w:rPr>
          <w:szCs w:val="24"/>
        </w:rPr>
        <w:t>«Развитие речи»</w:t>
      </w:r>
    </w:p>
    <w:p w:rsidR="0059431A" w:rsidRPr="0059431A" w:rsidRDefault="0059431A" w:rsidP="0059431A">
      <w:pPr>
        <w:ind w:firstLine="708"/>
        <w:jc w:val="both"/>
        <w:rPr>
          <w:szCs w:val="24"/>
        </w:rPr>
      </w:pPr>
      <w:r w:rsidRPr="0059431A">
        <w:rPr>
          <w:szCs w:val="24"/>
        </w:rPr>
        <w:t xml:space="preserve">Выпускник научится: </w:t>
      </w:r>
    </w:p>
    <w:p w:rsidR="0059431A" w:rsidRPr="0059431A" w:rsidRDefault="0059431A" w:rsidP="000A1F48">
      <w:pPr>
        <w:pStyle w:val="aa"/>
        <w:numPr>
          <w:ilvl w:val="0"/>
          <w:numId w:val="120"/>
        </w:numPr>
        <w:ind w:left="0" w:firstLine="0"/>
        <w:jc w:val="both"/>
        <w:rPr>
          <w:szCs w:val="24"/>
        </w:rPr>
      </w:pPr>
      <w:r w:rsidRPr="0059431A">
        <w:rPr>
          <w:szCs w:val="24"/>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59431A" w:rsidRPr="0059431A" w:rsidRDefault="0059431A" w:rsidP="000A1F48">
      <w:pPr>
        <w:pStyle w:val="aa"/>
        <w:numPr>
          <w:ilvl w:val="0"/>
          <w:numId w:val="120"/>
        </w:numPr>
        <w:ind w:left="0" w:firstLine="0"/>
        <w:jc w:val="both"/>
        <w:rPr>
          <w:szCs w:val="24"/>
        </w:rPr>
      </w:pPr>
      <w:r w:rsidRPr="0059431A">
        <w:rPr>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59431A" w:rsidRPr="0059431A" w:rsidRDefault="0059431A" w:rsidP="000A1F48">
      <w:pPr>
        <w:pStyle w:val="aa"/>
        <w:numPr>
          <w:ilvl w:val="0"/>
          <w:numId w:val="120"/>
        </w:numPr>
        <w:ind w:left="0" w:firstLine="0"/>
        <w:jc w:val="both"/>
        <w:rPr>
          <w:szCs w:val="24"/>
        </w:rPr>
      </w:pPr>
      <w:r w:rsidRPr="0059431A">
        <w:rPr>
          <w:szCs w:val="24"/>
        </w:rPr>
        <w:t>выражать собственное мнение, аргументировать его с уч</w:t>
      </w:r>
      <w:r w:rsidRPr="0059431A">
        <w:rPr>
          <w:rFonts w:ascii="Cambria Math" w:hAnsi="Cambria Math" w:cs="Cambria Math"/>
          <w:szCs w:val="24"/>
        </w:rPr>
        <w:t>ѐ</w:t>
      </w:r>
      <w:r w:rsidRPr="0059431A">
        <w:rPr>
          <w:szCs w:val="24"/>
        </w:rPr>
        <w:t>том ситуации общения;</w:t>
      </w:r>
    </w:p>
    <w:p w:rsidR="0059431A" w:rsidRPr="0059431A" w:rsidRDefault="0059431A" w:rsidP="000A1F48">
      <w:pPr>
        <w:pStyle w:val="aa"/>
        <w:numPr>
          <w:ilvl w:val="0"/>
          <w:numId w:val="120"/>
        </w:numPr>
        <w:ind w:left="0" w:firstLine="0"/>
        <w:jc w:val="both"/>
        <w:rPr>
          <w:szCs w:val="24"/>
        </w:rPr>
      </w:pPr>
      <w:r w:rsidRPr="0059431A">
        <w:rPr>
          <w:szCs w:val="24"/>
        </w:rPr>
        <w:t>самостоятельно озаглавливать текст.</w:t>
      </w:r>
    </w:p>
    <w:p w:rsidR="0059431A" w:rsidRPr="0059431A" w:rsidRDefault="0059431A" w:rsidP="0059431A">
      <w:pPr>
        <w:ind w:firstLine="708"/>
        <w:jc w:val="both"/>
        <w:rPr>
          <w:szCs w:val="24"/>
        </w:rPr>
      </w:pPr>
      <w:r w:rsidRPr="0059431A">
        <w:rPr>
          <w:szCs w:val="24"/>
        </w:rPr>
        <w:t xml:space="preserve">Выпускник получит возможность научиться: </w:t>
      </w:r>
    </w:p>
    <w:p w:rsidR="0059431A" w:rsidRPr="0059431A" w:rsidRDefault="0059431A" w:rsidP="000A1F48">
      <w:pPr>
        <w:pStyle w:val="aa"/>
        <w:numPr>
          <w:ilvl w:val="0"/>
          <w:numId w:val="121"/>
        </w:numPr>
        <w:ind w:left="0" w:firstLine="0"/>
        <w:jc w:val="both"/>
        <w:rPr>
          <w:szCs w:val="24"/>
        </w:rPr>
      </w:pPr>
      <w:r w:rsidRPr="0059431A">
        <w:rPr>
          <w:szCs w:val="24"/>
        </w:rPr>
        <w:t xml:space="preserve">создавать тексты по предложенному заголовку; </w:t>
      </w:r>
    </w:p>
    <w:p w:rsidR="0059431A" w:rsidRPr="0059431A" w:rsidRDefault="0059431A" w:rsidP="000A1F48">
      <w:pPr>
        <w:pStyle w:val="aa"/>
        <w:numPr>
          <w:ilvl w:val="0"/>
          <w:numId w:val="121"/>
        </w:numPr>
        <w:ind w:left="0" w:firstLine="0"/>
        <w:jc w:val="both"/>
        <w:rPr>
          <w:szCs w:val="24"/>
        </w:rPr>
      </w:pPr>
      <w:r w:rsidRPr="0059431A">
        <w:rPr>
          <w:szCs w:val="24"/>
        </w:rPr>
        <w:t xml:space="preserve">подробно или выборочно пересказывать текст; </w:t>
      </w:r>
    </w:p>
    <w:p w:rsidR="0059431A" w:rsidRPr="0059431A" w:rsidRDefault="0059431A" w:rsidP="000A1F48">
      <w:pPr>
        <w:pStyle w:val="aa"/>
        <w:numPr>
          <w:ilvl w:val="0"/>
          <w:numId w:val="121"/>
        </w:numPr>
        <w:ind w:left="0" w:firstLine="0"/>
        <w:jc w:val="both"/>
        <w:rPr>
          <w:szCs w:val="24"/>
        </w:rPr>
      </w:pPr>
      <w:r w:rsidRPr="0059431A">
        <w:rPr>
          <w:szCs w:val="24"/>
        </w:rPr>
        <w:t xml:space="preserve">пересказывать текст от другого лица; </w:t>
      </w:r>
    </w:p>
    <w:p w:rsidR="0059431A" w:rsidRPr="0059431A" w:rsidRDefault="0059431A" w:rsidP="000A1F48">
      <w:pPr>
        <w:pStyle w:val="aa"/>
        <w:numPr>
          <w:ilvl w:val="0"/>
          <w:numId w:val="121"/>
        </w:numPr>
        <w:ind w:left="0" w:firstLine="0"/>
        <w:jc w:val="both"/>
        <w:rPr>
          <w:szCs w:val="24"/>
        </w:rPr>
      </w:pPr>
      <w:r w:rsidRPr="0059431A">
        <w:rPr>
          <w:szCs w:val="24"/>
        </w:rPr>
        <w:t>составлять устный рассказ на определ</w:t>
      </w:r>
      <w:r w:rsidRPr="0059431A">
        <w:rPr>
          <w:rFonts w:ascii="Cambria Math" w:hAnsi="Cambria Math" w:cs="Cambria Math"/>
          <w:szCs w:val="24"/>
        </w:rPr>
        <w:t>ѐ</w:t>
      </w:r>
      <w:r w:rsidRPr="0059431A">
        <w:rPr>
          <w:szCs w:val="24"/>
        </w:rPr>
        <w:t>нную тему с использованием разных типов речи: описание, повествование, рассуждение;</w:t>
      </w:r>
    </w:p>
    <w:p w:rsidR="0059431A" w:rsidRPr="0059431A" w:rsidRDefault="0059431A" w:rsidP="000A1F48">
      <w:pPr>
        <w:pStyle w:val="aa"/>
        <w:numPr>
          <w:ilvl w:val="0"/>
          <w:numId w:val="121"/>
        </w:numPr>
        <w:ind w:left="0" w:firstLine="0"/>
        <w:jc w:val="both"/>
        <w:rPr>
          <w:szCs w:val="24"/>
        </w:rPr>
      </w:pPr>
      <w:r w:rsidRPr="0059431A">
        <w:rPr>
          <w:szCs w:val="24"/>
        </w:rPr>
        <w:t>анализировать и корректировать тексты с нарушенным порядком предложений, находить в тексте смысловые пропуски.</w:t>
      </w:r>
    </w:p>
    <w:p w:rsidR="0059431A" w:rsidRPr="0059431A" w:rsidRDefault="0059431A" w:rsidP="000A1F48">
      <w:pPr>
        <w:pStyle w:val="aa"/>
        <w:numPr>
          <w:ilvl w:val="0"/>
          <w:numId w:val="121"/>
        </w:numPr>
        <w:ind w:left="0" w:firstLine="0"/>
        <w:jc w:val="both"/>
        <w:rPr>
          <w:szCs w:val="24"/>
        </w:rPr>
      </w:pPr>
    </w:p>
    <w:p w:rsidR="0059431A" w:rsidRDefault="0059431A" w:rsidP="001D138B">
      <w:pPr>
        <w:rPr>
          <w:szCs w:val="24"/>
        </w:rPr>
        <w:sectPr w:rsidR="0059431A" w:rsidSect="006B5CBA">
          <w:footerReference w:type="default" r:id="rId21"/>
          <w:pgSz w:w="11906" w:h="16838"/>
          <w:pgMar w:top="426" w:right="850" w:bottom="568" w:left="1418" w:header="708" w:footer="708" w:gutter="0"/>
          <w:pgNumType w:start="1"/>
          <w:cols w:space="708"/>
          <w:docGrid w:linePitch="360"/>
        </w:sectPr>
      </w:pPr>
    </w:p>
    <w:tbl>
      <w:tblPr>
        <w:tblStyle w:val="aff0"/>
        <w:tblW w:w="15309" w:type="dxa"/>
        <w:tblInd w:w="250" w:type="dxa"/>
        <w:tblLayout w:type="fixed"/>
        <w:tblLook w:val="04A0"/>
      </w:tblPr>
      <w:tblGrid>
        <w:gridCol w:w="425"/>
        <w:gridCol w:w="1276"/>
        <w:gridCol w:w="2836"/>
        <w:gridCol w:w="2976"/>
        <w:gridCol w:w="4908"/>
        <w:gridCol w:w="53"/>
        <w:gridCol w:w="2835"/>
      </w:tblGrid>
      <w:tr w:rsidR="001D138B" w:rsidRPr="00A954A1" w:rsidTr="00825F10">
        <w:trPr>
          <w:trHeight w:val="144"/>
        </w:trPr>
        <w:tc>
          <w:tcPr>
            <w:tcW w:w="425" w:type="dxa"/>
          </w:tcPr>
          <w:p w:rsidR="001D138B" w:rsidRPr="00825F10" w:rsidRDefault="001D138B" w:rsidP="001D138B">
            <w:pPr>
              <w:rPr>
                <w:b/>
                <w:sz w:val="24"/>
                <w:szCs w:val="24"/>
              </w:rPr>
            </w:pPr>
            <w:r w:rsidRPr="00825F10">
              <w:rPr>
                <w:b/>
                <w:sz w:val="24"/>
                <w:szCs w:val="24"/>
              </w:rPr>
              <w:lastRenderedPageBreak/>
              <w:t>№</w:t>
            </w:r>
          </w:p>
        </w:tc>
        <w:tc>
          <w:tcPr>
            <w:tcW w:w="1276" w:type="dxa"/>
          </w:tcPr>
          <w:p w:rsidR="001D138B" w:rsidRPr="00825F10" w:rsidRDefault="001D138B" w:rsidP="001D138B">
            <w:pPr>
              <w:rPr>
                <w:b/>
                <w:sz w:val="24"/>
                <w:szCs w:val="24"/>
              </w:rPr>
            </w:pPr>
            <w:r w:rsidRPr="00825F10">
              <w:rPr>
                <w:b/>
                <w:sz w:val="24"/>
                <w:szCs w:val="24"/>
              </w:rPr>
              <w:t>раздел</w:t>
            </w:r>
          </w:p>
        </w:tc>
        <w:tc>
          <w:tcPr>
            <w:tcW w:w="2836" w:type="dxa"/>
          </w:tcPr>
          <w:p w:rsidR="001D138B" w:rsidRPr="00825F10" w:rsidRDefault="001D138B" w:rsidP="001D138B">
            <w:pPr>
              <w:rPr>
                <w:b/>
                <w:sz w:val="24"/>
                <w:szCs w:val="24"/>
              </w:rPr>
            </w:pPr>
            <w:r w:rsidRPr="00825F10">
              <w:rPr>
                <w:b/>
                <w:sz w:val="24"/>
                <w:szCs w:val="24"/>
              </w:rPr>
              <w:t>1 кылаас</w:t>
            </w:r>
          </w:p>
        </w:tc>
        <w:tc>
          <w:tcPr>
            <w:tcW w:w="2976" w:type="dxa"/>
          </w:tcPr>
          <w:p w:rsidR="001D138B" w:rsidRPr="00825F10" w:rsidRDefault="001D138B" w:rsidP="001D138B">
            <w:pPr>
              <w:rPr>
                <w:b/>
                <w:sz w:val="24"/>
                <w:szCs w:val="24"/>
              </w:rPr>
            </w:pPr>
            <w:r w:rsidRPr="00825F10">
              <w:rPr>
                <w:b/>
                <w:sz w:val="24"/>
                <w:szCs w:val="24"/>
              </w:rPr>
              <w:t>2 кылаас</w:t>
            </w:r>
          </w:p>
        </w:tc>
        <w:tc>
          <w:tcPr>
            <w:tcW w:w="4908" w:type="dxa"/>
            <w:tcBorders>
              <w:right w:val="single" w:sz="4" w:space="0" w:color="auto"/>
            </w:tcBorders>
          </w:tcPr>
          <w:p w:rsidR="001D138B" w:rsidRPr="00825F10" w:rsidRDefault="001D138B" w:rsidP="001D138B">
            <w:pPr>
              <w:rPr>
                <w:b/>
                <w:sz w:val="24"/>
                <w:szCs w:val="24"/>
              </w:rPr>
            </w:pPr>
            <w:r w:rsidRPr="00825F10">
              <w:rPr>
                <w:b/>
                <w:sz w:val="24"/>
                <w:szCs w:val="24"/>
              </w:rPr>
              <w:t>3 кылаас</w:t>
            </w:r>
          </w:p>
        </w:tc>
        <w:tc>
          <w:tcPr>
            <w:tcW w:w="2888" w:type="dxa"/>
            <w:gridSpan w:val="2"/>
            <w:tcBorders>
              <w:left w:val="single" w:sz="4" w:space="0" w:color="auto"/>
            </w:tcBorders>
          </w:tcPr>
          <w:p w:rsidR="001D138B" w:rsidRPr="00825F10" w:rsidRDefault="001D138B" w:rsidP="001D138B">
            <w:pPr>
              <w:rPr>
                <w:b/>
                <w:sz w:val="24"/>
                <w:szCs w:val="24"/>
              </w:rPr>
            </w:pPr>
            <w:r w:rsidRPr="00825F10">
              <w:rPr>
                <w:b/>
                <w:sz w:val="24"/>
                <w:szCs w:val="24"/>
              </w:rPr>
              <w:t>4 кылаас</w:t>
            </w:r>
          </w:p>
        </w:tc>
      </w:tr>
      <w:tr w:rsidR="001D138B" w:rsidRPr="00A954A1" w:rsidTr="00825F10">
        <w:trPr>
          <w:trHeight w:val="1886"/>
        </w:trPr>
        <w:tc>
          <w:tcPr>
            <w:tcW w:w="425" w:type="dxa"/>
            <w:vMerge w:val="restart"/>
          </w:tcPr>
          <w:p w:rsidR="001D138B" w:rsidRPr="00A954A1" w:rsidRDefault="001D138B" w:rsidP="001D138B">
            <w:pPr>
              <w:rPr>
                <w:sz w:val="24"/>
                <w:szCs w:val="24"/>
              </w:rPr>
            </w:pPr>
            <w:r w:rsidRPr="00A954A1">
              <w:rPr>
                <w:sz w:val="24"/>
                <w:szCs w:val="24"/>
              </w:rPr>
              <w:t>1</w:t>
            </w:r>
          </w:p>
        </w:tc>
        <w:tc>
          <w:tcPr>
            <w:tcW w:w="1276" w:type="dxa"/>
            <w:vMerge w:val="restart"/>
          </w:tcPr>
          <w:p w:rsidR="001D138B" w:rsidRPr="00A954A1" w:rsidRDefault="001D138B" w:rsidP="001D138B">
            <w:pPr>
              <w:rPr>
                <w:sz w:val="24"/>
                <w:szCs w:val="24"/>
              </w:rPr>
            </w:pPr>
            <w:r w:rsidRPr="00A954A1">
              <w:rPr>
                <w:sz w:val="24"/>
                <w:szCs w:val="24"/>
              </w:rPr>
              <w:t xml:space="preserve"> Дор5оон</w:t>
            </w:r>
          </w:p>
        </w:tc>
        <w:tc>
          <w:tcPr>
            <w:tcW w:w="2836" w:type="dxa"/>
            <w:tcBorders>
              <w:bottom w:val="single" w:sz="4" w:space="0" w:color="auto"/>
            </w:tcBorders>
          </w:tcPr>
          <w:p w:rsidR="001D138B" w:rsidRPr="00A954A1" w:rsidRDefault="001D138B" w:rsidP="001D138B">
            <w:pPr>
              <w:rPr>
                <w:sz w:val="24"/>
                <w:szCs w:val="24"/>
              </w:rPr>
            </w:pPr>
            <w:r w:rsidRPr="00A954A1">
              <w:rPr>
                <w:b/>
                <w:sz w:val="24"/>
                <w:szCs w:val="24"/>
              </w:rPr>
              <w:t>Грамота5а уерэтии</w:t>
            </w:r>
            <w:r w:rsidRPr="00A954A1">
              <w:rPr>
                <w:sz w:val="24"/>
                <w:szCs w:val="24"/>
              </w:rPr>
              <w:t xml:space="preserve"> Дор5оон(1ч).Аьа5ас дор5ооннор уонна буукубалар.Дифтонг(4ч).Бутэй дор5оон уонна буукубалар (2ч).Сэргэстэспит бутэй дор5ооннор(1ч).Хоьуласпыт бутэй дор5ооннор(2ч)Маарыннаьар бутэй дор5ооннор(3ч)</w:t>
            </w:r>
          </w:p>
          <w:p w:rsidR="001D138B" w:rsidRPr="00A954A1" w:rsidRDefault="001D138B" w:rsidP="001D138B">
            <w:pPr>
              <w:rPr>
                <w:sz w:val="24"/>
                <w:szCs w:val="24"/>
              </w:rPr>
            </w:pPr>
            <w:r w:rsidRPr="00A954A1">
              <w:rPr>
                <w:sz w:val="24"/>
                <w:szCs w:val="24"/>
              </w:rPr>
              <w:t>Киирии дор5ооннор. Киирии аьа5ас дор5оон буукубалара(3ч).Киирии аьа5ас дор5ооннор(4ч)</w:t>
            </w:r>
          </w:p>
        </w:tc>
        <w:tc>
          <w:tcPr>
            <w:tcW w:w="2976" w:type="dxa"/>
            <w:tcBorders>
              <w:bottom w:val="single" w:sz="4" w:space="0" w:color="auto"/>
            </w:tcBorders>
          </w:tcPr>
          <w:p w:rsidR="001D138B" w:rsidRPr="00A954A1" w:rsidRDefault="001D138B" w:rsidP="001D138B">
            <w:pPr>
              <w:rPr>
                <w:sz w:val="24"/>
                <w:szCs w:val="24"/>
              </w:rPr>
            </w:pPr>
            <w:r w:rsidRPr="00A954A1">
              <w:rPr>
                <w:sz w:val="24"/>
                <w:szCs w:val="24"/>
              </w:rPr>
              <w:t>Аьа5ас дор5ооннор(5ч) Аьа5ас дор5оон наарданыыта. Илин уонна кэлин аьа5ас дор5ооннор. Киэн уонна айах аьа5ас дор5ооннор.Бутэй дор5ооннор(11ч)</w:t>
            </w:r>
          </w:p>
          <w:p w:rsidR="001D138B" w:rsidRPr="00A954A1" w:rsidRDefault="001D138B" w:rsidP="001D138B">
            <w:pPr>
              <w:rPr>
                <w:sz w:val="24"/>
                <w:szCs w:val="24"/>
              </w:rPr>
            </w:pPr>
            <w:r w:rsidRPr="00A954A1">
              <w:rPr>
                <w:sz w:val="24"/>
                <w:szCs w:val="24"/>
              </w:rPr>
              <w:t>Киирии дор5ооннор(3ч). Пааралаьар бутэй дор5ооннор(1ч). Сымна5ас бутэй дор5ооннор(1ч).Кытаанах бутэй дор5ооннор(5ч)</w:t>
            </w:r>
          </w:p>
          <w:p w:rsidR="001D138B" w:rsidRPr="00A954A1" w:rsidRDefault="001D138B" w:rsidP="001D138B">
            <w:pPr>
              <w:rPr>
                <w:sz w:val="24"/>
                <w:szCs w:val="24"/>
              </w:rPr>
            </w:pPr>
          </w:p>
        </w:tc>
        <w:tc>
          <w:tcPr>
            <w:tcW w:w="4908" w:type="dxa"/>
            <w:tcBorders>
              <w:bottom w:val="single" w:sz="4" w:space="0" w:color="auto"/>
              <w:right w:val="single" w:sz="4" w:space="0" w:color="auto"/>
            </w:tcBorders>
          </w:tcPr>
          <w:p w:rsidR="001D138B" w:rsidRPr="00A954A1" w:rsidRDefault="001D138B" w:rsidP="001D138B">
            <w:pPr>
              <w:rPr>
                <w:sz w:val="24"/>
                <w:szCs w:val="24"/>
              </w:rPr>
            </w:pPr>
            <w:r w:rsidRPr="00A954A1">
              <w:rPr>
                <w:sz w:val="24"/>
                <w:szCs w:val="24"/>
              </w:rPr>
              <w:t>Аьа5ас дор5ооннор(1ч).Дифтонг(1ч).Бутэй дор5ооннор(1ч). Хоьуласпыт бутэй дор5ооннор(1ч). Сэргэстэспит бутэй дор5ооннор(1ч). Маарыннаьар бутэй дор5ооннор(1ч)</w:t>
            </w:r>
          </w:p>
          <w:p w:rsidR="001D138B" w:rsidRPr="00A954A1" w:rsidRDefault="001D138B" w:rsidP="001D138B">
            <w:pPr>
              <w:rPr>
                <w:sz w:val="24"/>
                <w:szCs w:val="24"/>
              </w:rPr>
            </w:pPr>
            <w:r w:rsidRPr="00A954A1">
              <w:rPr>
                <w:sz w:val="24"/>
                <w:szCs w:val="24"/>
              </w:rPr>
              <w:t>Киирии аьа5ас дор5ооннор(1ч) Киирии бутэй дор5ооннор(1ч) Паараласпыт бутэй дор5ооннор(1ч).</w:t>
            </w:r>
          </w:p>
        </w:tc>
        <w:tc>
          <w:tcPr>
            <w:tcW w:w="2888" w:type="dxa"/>
            <w:gridSpan w:val="2"/>
            <w:tcBorders>
              <w:left w:val="single" w:sz="4" w:space="0" w:color="auto"/>
              <w:bottom w:val="single" w:sz="4" w:space="0" w:color="auto"/>
            </w:tcBorders>
          </w:tcPr>
          <w:p w:rsidR="001D138B" w:rsidRPr="00A954A1" w:rsidRDefault="001D138B" w:rsidP="001D138B">
            <w:pPr>
              <w:rPr>
                <w:sz w:val="24"/>
                <w:szCs w:val="24"/>
              </w:rPr>
            </w:pPr>
            <w:r w:rsidRPr="00A954A1">
              <w:rPr>
                <w:sz w:val="24"/>
                <w:szCs w:val="24"/>
              </w:rPr>
              <w:t>Хатылааьын. Дор5оон.</w:t>
            </w:r>
          </w:p>
          <w:p w:rsidR="001D138B" w:rsidRPr="00A954A1" w:rsidRDefault="001D138B" w:rsidP="001D138B">
            <w:pPr>
              <w:rPr>
                <w:sz w:val="24"/>
                <w:szCs w:val="24"/>
              </w:rPr>
            </w:pPr>
            <w:r w:rsidRPr="00A954A1">
              <w:rPr>
                <w:sz w:val="24"/>
                <w:szCs w:val="24"/>
              </w:rPr>
              <w:t>Тылга сахалыы дор5оон дьуерэлэьиитэ.Аьа5ас дор5оон дьуерэлэьиитэ. Бутэй дор5оон дьуерэлэьиитэ.</w:t>
            </w:r>
          </w:p>
        </w:tc>
      </w:tr>
      <w:tr w:rsidR="001D138B" w:rsidRPr="00A954A1" w:rsidTr="00825F10">
        <w:trPr>
          <w:trHeight w:val="956"/>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bottom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(предметные результаты):</w:t>
            </w:r>
          </w:p>
          <w:p w:rsidR="001D138B" w:rsidRPr="00A954A1" w:rsidRDefault="001D138B" w:rsidP="001D138B">
            <w:pPr>
              <w:rPr>
                <w:sz w:val="24"/>
                <w:szCs w:val="24"/>
              </w:rPr>
            </w:pPr>
            <w:r w:rsidRPr="00A954A1">
              <w:rPr>
                <w:sz w:val="24"/>
                <w:szCs w:val="24"/>
              </w:rPr>
              <w:t xml:space="preserve">                     1 кылаас</w:t>
            </w:r>
          </w:p>
        </w:tc>
        <w:tc>
          <w:tcPr>
            <w:tcW w:w="2976" w:type="dxa"/>
            <w:tcBorders>
              <w:bottom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(предметные результаты):</w:t>
            </w:r>
          </w:p>
          <w:p w:rsidR="001D138B" w:rsidRPr="00A954A1" w:rsidRDefault="001D138B" w:rsidP="001D138B">
            <w:pPr>
              <w:rPr>
                <w:sz w:val="24"/>
                <w:szCs w:val="24"/>
              </w:rPr>
            </w:pPr>
            <w:r w:rsidRPr="00A954A1">
              <w:rPr>
                <w:sz w:val="24"/>
                <w:szCs w:val="24"/>
              </w:rPr>
              <w:t xml:space="preserve">                  2 кылаас</w:t>
            </w:r>
          </w:p>
        </w:tc>
        <w:tc>
          <w:tcPr>
            <w:tcW w:w="4908" w:type="dxa"/>
            <w:tcBorders>
              <w:bottom w:val="single" w:sz="4" w:space="0" w:color="auto"/>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(предметные результаты):</w:t>
            </w:r>
          </w:p>
          <w:p w:rsidR="001D138B" w:rsidRPr="00A954A1" w:rsidRDefault="001D138B" w:rsidP="001D138B">
            <w:pPr>
              <w:rPr>
                <w:sz w:val="24"/>
                <w:szCs w:val="24"/>
              </w:rPr>
            </w:pPr>
            <w:r w:rsidRPr="00A954A1">
              <w:rPr>
                <w:sz w:val="24"/>
                <w:szCs w:val="24"/>
              </w:rPr>
              <w:t xml:space="preserve">                      3 кылаас</w:t>
            </w:r>
          </w:p>
        </w:tc>
        <w:tc>
          <w:tcPr>
            <w:tcW w:w="2888" w:type="dxa"/>
            <w:gridSpan w:val="2"/>
            <w:tcBorders>
              <w:left w:val="single" w:sz="4" w:space="0" w:color="auto"/>
              <w:bottom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(предметные результаты):</w:t>
            </w:r>
          </w:p>
          <w:p w:rsidR="001D138B" w:rsidRPr="00A954A1" w:rsidRDefault="001D138B" w:rsidP="001D138B">
            <w:pPr>
              <w:rPr>
                <w:sz w:val="24"/>
                <w:szCs w:val="24"/>
              </w:rPr>
            </w:pPr>
            <w:r w:rsidRPr="00A954A1">
              <w:rPr>
                <w:sz w:val="24"/>
                <w:szCs w:val="24"/>
              </w:rPr>
              <w:t xml:space="preserve">              4 кылаас</w:t>
            </w:r>
          </w:p>
        </w:tc>
      </w:tr>
      <w:tr w:rsidR="001D138B" w:rsidRPr="00A954A1" w:rsidTr="00825F10">
        <w:trPr>
          <w:trHeight w:val="956"/>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bottom w:val="single" w:sz="4" w:space="0" w:color="auto"/>
            </w:tcBorders>
          </w:tcPr>
          <w:p w:rsidR="001D138B" w:rsidRPr="00A954A1" w:rsidRDefault="001D138B" w:rsidP="001D138B">
            <w:pPr>
              <w:rPr>
                <w:b/>
                <w:sz w:val="24"/>
                <w:szCs w:val="24"/>
              </w:rPr>
            </w:pPr>
            <w:r w:rsidRPr="00A954A1">
              <w:rPr>
                <w:b/>
                <w:sz w:val="24"/>
                <w:szCs w:val="24"/>
              </w:rPr>
              <w:t xml:space="preserve">Быьаарыы: </w:t>
            </w:r>
          </w:p>
          <w:p w:rsidR="001D138B" w:rsidRPr="00A954A1" w:rsidRDefault="001D138B" w:rsidP="001D138B">
            <w:pPr>
              <w:rPr>
                <w:b/>
                <w:sz w:val="24"/>
                <w:szCs w:val="24"/>
              </w:rPr>
            </w:pPr>
            <w:r w:rsidRPr="00A954A1">
              <w:rPr>
                <w:sz w:val="24"/>
                <w:szCs w:val="24"/>
              </w:rPr>
              <w:t>-дор5оону таба санарыыейдебулун, суолтатын быьаарар.</w:t>
            </w:r>
          </w:p>
          <w:p w:rsidR="001D138B" w:rsidRPr="00A954A1" w:rsidRDefault="001D138B" w:rsidP="001D138B">
            <w:pPr>
              <w:rPr>
                <w:b/>
                <w:sz w:val="24"/>
                <w:szCs w:val="24"/>
              </w:rPr>
            </w:pPr>
            <w:r w:rsidRPr="00A954A1">
              <w:rPr>
                <w:b/>
                <w:sz w:val="24"/>
                <w:szCs w:val="24"/>
              </w:rPr>
              <w:t>Араарыы:</w:t>
            </w:r>
          </w:p>
          <w:p w:rsidR="001D138B" w:rsidRPr="00A954A1" w:rsidRDefault="001D138B" w:rsidP="001D138B">
            <w:pPr>
              <w:rPr>
                <w:sz w:val="24"/>
                <w:szCs w:val="24"/>
              </w:rPr>
            </w:pPr>
            <w:r w:rsidRPr="00A954A1">
              <w:rPr>
                <w:sz w:val="24"/>
                <w:szCs w:val="24"/>
              </w:rPr>
              <w:t xml:space="preserve">-буукуба бэчээтинэйин уонна суруллуутун араарар; </w:t>
            </w:r>
          </w:p>
        </w:tc>
        <w:tc>
          <w:tcPr>
            <w:tcW w:w="2976" w:type="dxa"/>
            <w:tcBorders>
              <w:bottom w:val="single" w:sz="4" w:space="0" w:color="auto"/>
            </w:tcBorders>
          </w:tcPr>
          <w:p w:rsidR="001D138B" w:rsidRPr="00A954A1" w:rsidRDefault="001D138B" w:rsidP="001D138B">
            <w:pPr>
              <w:rPr>
                <w:b/>
                <w:sz w:val="24"/>
                <w:szCs w:val="24"/>
              </w:rPr>
            </w:pPr>
            <w:r w:rsidRPr="00A954A1">
              <w:rPr>
                <w:b/>
                <w:sz w:val="24"/>
                <w:szCs w:val="24"/>
              </w:rPr>
              <w:t xml:space="preserve">Быьаарыы: </w:t>
            </w:r>
          </w:p>
          <w:p w:rsidR="001D138B" w:rsidRPr="00A954A1" w:rsidRDefault="001D138B" w:rsidP="001D138B">
            <w:pPr>
              <w:rPr>
                <w:sz w:val="24"/>
                <w:szCs w:val="24"/>
              </w:rPr>
            </w:pPr>
            <w:r w:rsidRPr="00A954A1">
              <w:rPr>
                <w:sz w:val="24"/>
                <w:szCs w:val="24"/>
              </w:rPr>
              <w:t>-саха тылын дор5ооннорун арааьын билэр;</w:t>
            </w:r>
          </w:p>
          <w:p w:rsidR="001D138B" w:rsidRPr="00A954A1" w:rsidRDefault="001D138B" w:rsidP="001D138B">
            <w:pPr>
              <w:rPr>
                <w:sz w:val="24"/>
                <w:szCs w:val="24"/>
              </w:rPr>
            </w:pPr>
          </w:p>
          <w:p w:rsidR="001D138B" w:rsidRPr="00A954A1" w:rsidRDefault="001D138B" w:rsidP="001D138B">
            <w:pPr>
              <w:rPr>
                <w:sz w:val="24"/>
                <w:szCs w:val="24"/>
              </w:rPr>
            </w:pPr>
          </w:p>
        </w:tc>
        <w:tc>
          <w:tcPr>
            <w:tcW w:w="4908" w:type="dxa"/>
            <w:tcBorders>
              <w:bottom w:val="single" w:sz="4" w:space="0" w:color="auto"/>
              <w:right w:val="single" w:sz="4" w:space="0" w:color="auto"/>
            </w:tcBorders>
          </w:tcPr>
          <w:p w:rsidR="001D138B" w:rsidRPr="00A954A1" w:rsidRDefault="001D138B" w:rsidP="001D138B">
            <w:pPr>
              <w:rPr>
                <w:b/>
                <w:sz w:val="24"/>
                <w:szCs w:val="24"/>
              </w:rPr>
            </w:pPr>
            <w:r w:rsidRPr="00A954A1">
              <w:rPr>
                <w:b/>
                <w:sz w:val="24"/>
                <w:szCs w:val="24"/>
              </w:rPr>
              <w:t xml:space="preserve">Быьаарыы: </w:t>
            </w:r>
          </w:p>
          <w:p w:rsidR="001D138B" w:rsidRPr="00A954A1" w:rsidRDefault="001D138B" w:rsidP="001D138B">
            <w:pPr>
              <w:rPr>
                <w:sz w:val="24"/>
                <w:szCs w:val="24"/>
              </w:rPr>
            </w:pPr>
            <w:r w:rsidRPr="00A954A1">
              <w:rPr>
                <w:sz w:val="24"/>
                <w:szCs w:val="24"/>
              </w:rPr>
              <w:t>-сахалыы терут дор5оон арааьын, уратытын холобурдаан быьааран кэпсиир.</w:t>
            </w:r>
          </w:p>
          <w:p w:rsidR="001D138B" w:rsidRPr="00A954A1" w:rsidRDefault="001D138B" w:rsidP="001D138B">
            <w:pPr>
              <w:rPr>
                <w:sz w:val="24"/>
                <w:szCs w:val="24"/>
              </w:rPr>
            </w:pPr>
          </w:p>
        </w:tc>
        <w:tc>
          <w:tcPr>
            <w:tcW w:w="2888" w:type="dxa"/>
            <w:gridSpan w:val="2"/>
            <w:tcBorders>
              <w:left w:val="single" w:sz="4" w:space="0" w:color="auto"/>
              <w:bottom w:val="single" w:sz="4" w:space="0" w:color="auto"/>
            </w:tcBorders>
          </w:tcPr>
          <w:p w:rsidR="001D138B" w:rsidRPr="00A954A1" w:rsidRDefault="001D138B" w:rsidP="001D138B">
            <w:pPr>
              <w:rPr>
                <w:b/>
                <w:sz w:val="24"/>
                <w:szCs w:val="24"/>
              </w:rPr>
            </w:pPr>
            <w:r w:rsidRPr="00A954A1">
              <w:rPr>
                <w:b/>
                <w:sz w:val="24"/>
                <w:szCs w:val="24"/>
              </w:rPr>
              <w:t>Тиьиккэ киллэрии:</w:t>
            </w:r>
          </w:p>
          <w:p w:rsidR="001D138B" w:rsidRPr="00A954A1" w:rsidRDefault="001D138B" w:rsidP="001D138B">
            <w:pPr>
              <w:rPr>
                <w:sz w:val="24"/>
                <w:szCs w:val="24"/>
              </w:rPr>
            </w:pPr>
            <w:r w:rsidRPr="00A954A1">
              <w:rPr>
                <w:sz w:val="24"/>
                <w:szCs w:val="24"/>
              </w:rPr>
              <w:t>-аьа5ас дор5ооннору, бутэй дор5ооннору уескуур ньымаларынан сааьылаан ситимниир;</w:t>
            </w:r>
          </w:p>
        </w:tc>
      </w:tr>
      <w:tr w:rsidR="001D138B" w:rsidRPr="00A954A1" w:rsidTr="00825F10">
        <w:trPr>
          <w:trHeight w:val="956"/>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bottom w:val="single" w:sz="4" w:space="0" w:color="auto"/>
            </w:tcBorders>
          </w:tcPr>
          <w:p w:rsidR="001D138B" w:rsidRPr="00A954A1" w:rsidRDefault="001D138B" w:rsidP="001D138B">
            <w:pPr>
              <w:rPr>
                <w:b/>
                <w:sz w:val="24"/>
                <w:szCs w:val="24"/>
              </w:rPr>
            </w:pPr>
            <w:r w:rsidRPr="00A954A1">
              <w:rPr>
                <w:b/>
                <w:sz w:val="24"/>
                <w:szCs w:val="24"/>
              </w:rPr>
              <w:t>Истии:</w:t>
            </w:r>
          </w:p>
          <w:p w:rsidR="001D138B" w:rsidRPr="00A954A1" w:rsidRDefault="001D138B" w:rsidP="001D138B">
            <w:pPr>
              <w:rPr>
                <w:sz w:val="24"/>
                <w:szCs w:val="24"/>
              </w:rPr>
            </w:pPr>
            <w:r w:rsidRPr="00A954A1">
              <w:rPr>
                <w:b/>
                <w:sz w:val="24"/>
                <w:szCs w:val="24"/>
              </w:rPr>
              <w:t>-</w:t>
            </w:r>
            <w:r w:rsidRPr="00A954A1">
              <w:rPr>
                <w:sz w:val="24"/>
                <w:szCs w:val="24"/>
              </w:rPr>
              <w:t>дор5оону таба истэн, буукубатын сепке быьаарар;</w:t>
            </w:r>
          </w:p>
          <w:p w:rsidR="001D138B" w:rsidRPr="00A954A1" w:rsidRDefault="001D138B" w:rsidP="001D138B">
            <w:pPr>
              <w:rPr>
                <w:sz w:val="24"/>
                <w:szCs w:val="24"/>
              </w:rPr>
            </w:pPr>
            <w:r w:rsidRPr="00A954A1">
              <w:rPr>
                <w:sz w:val="24"/>
                <w:szCs w:val="24"/>
              </w:rPr>
              <w:t>-дор5оону, буукубаны, тылы , этиини араарар;</w:t>
            </w:r>
          </w:p>
          <w:p w:rsidR="001D138B" w:rsidRPr="00A954A1" w:rsidRDefault="001D138B" w:rsidP="001D138B">
            <w:pPr>
              <w:rPr>
                <w:sz w:val="24"/>
                <w:szCs w:val="24"/>
              </w:rPr>
            </w:pPr>
            <w:r w:rsidRPr="00A954A1">
              <w:rPr>
                <w:sz w:val="24"/>
                <w:szCs w:val="24"/>
              </w:rPr>
              <w:t>-аьа5ас, бутэй , кылгас аьа5ас, уьун аьа5ас  дор5ооннору,дифтоннары уонна сэргэстэспит, хоьуласпыт бутэй дор5ооннору уонна буукубалары билэр;</w:t>
            </w:r>
          </w:p>
        </w:tc>
        <w:tc>
          <w:tcPr>
            <w:tcW w:w="2976" w:type="dxa"/>
            <w:tcBorders>
              <w:bottom w:val="single" w:sz="4" w:space="0" w:color="auto"/>
            </w:tcBorders>
          </w:tcPr>
          <w:p w:rsidR="001D138B" w:rsidRPr="00A954A1" w:rsidRDefault="001D138B" w:rsidP="001D138B">
            <w:pPr>
              <w:rPr>
                <w:b/>
                <w:sz w:val="24"/>
                <w:szCs w:val="24"/>
              </w:rPr>
            </w:pPr>
            <w:r w:rsidRPr="00A954A1">
              <w:rPr>
                <w:b/>
                <w:sz w:val="24"/>
                <w:szCs w:val="24"/>
              </w:rPr>
              <w:t>Истии:</w:t>
            </w:r>
            <w:r w:rsidRPr="00A954A1">
              <w:rPr>
                <w:sz w:val="24"/>
                <w:szCs w:val="24"/>
              </w:rPr>
              <w:t>тереебут тылын дор5ооннорун,ордук чуолаан сахалыы ураты дор5ооннору арааран истии;</w:t>
            </w:r>
          </w:p>
        </w:tc>
        <w:tc>
          <w:tcPr>
            <w:tcW w:w="4908" w:type="dxa"/>
            <w:tcBorders>
              <w:bottom w:val="single" w:sz="4" w:space="0" w:color="auto"/>
              <w:right w:val="single" w:sz="4" w:space="0" w:color="auto"/>
            </w:tcBorders>
          </w:tcPr>
          <w:p w:rsidR="001D138B" w:rsidRPr="00A954A1" w:rsidRDefault="001D138B" w:rsidP="001D138B">
            <w:pPr>
              <w:rPr>
                <w:b/>
                <w:sz w:val="24"/>
                <w:szCs w:val="24"/>
              </w:rPr>
            </w:pPr>
            <w:r w:rsidRPr="00A954A1">
              <w:rPr>
                <w:b/>
                <w:sz w:val="24"/>
                <w:szCs w:val="24"/>
              </w:rPr>
              <w:t>Ханыылатыы:</w:t>
            </w:r>
          </w:p>
          <w:p w:rsidR="001D138B" w:rsidRPr="00A954A1" w:rsidRDefault="001D138B" w:rsidP="001D138B">
            <w:pPr>
              <w:rPr>
                <w:sz w:val="24"/>
                <w:szCs w:val="24"/>
              </w:rPr>
            </w:pPr>
            <w:r w:rsidRPr="00A954A1">
              <w:rPr>
                <w:sz w:val="24"/>
                <w:szCs w:val="24"/>
              </w:rPr>
              <w:t>-маарыннаьар дор5ооннору (п-б-в-ф,с-з,ш-ж) арааран истэр,уратыларын булар уонна таба санарар;</w:t>
            </w:r>
          </w:p>
          <w:p w:rsidR="001D138B" w:rsidRPr="00A954A1" w:rsidRDefault="001D138B" w:rsidP="001D138B">
            <w:pPr>
              <w:rPr>
                <w:sz w:val="24"/>
                <w:szCs w:val="24"/>
              </w:rPr>
            </w:pPr>
          </w:p>
        </w:tc>
        <w:tc>
          <w:tcPr>
            <w:tcW w:w="2888" w:type="dxa"/>
            <w:gridSpan w:val="2"/>
            <w:tcBorders>
              <w:left w:val="single" w:sz="4" w:space="0" w:color="auto"/>
              <w:bottom w:val="single" w:sz="4" w:space="0" w:color="auto"/>
            </w:tcBorders>
          </w:tcPr>
          <w:p w:rsidR="001D138B" w:rsidRPr="00A954A1" w:rsidRDefault="001D138B" w:rsidP="001D138B">
            <w:pPr>
              <w:rPr>
                <w:b/>
                <w:sz w:val="24"/>
                <w:szCs w:val="24"/>
              </w:rPr>
            </w:pPr>
            <w:r w:rsidRPr="00A954A1">
              <w:rPr>
                <w:b/>
                <w:sz w:val="24"/>
                <w:szCs w:val="24"/>
              </w:rPr>
              <w:t>Кеме матырыйаалы туьаныы:</w:t>
            </w:r>
          </w:p>
          <w:p w:rsidR="001D138B" w:rsidRPr="00A954A1" w:rsidRDefault="001D138B" w:rsidP="001D138B">
            <w:pPr>
              <w:rPr>
                <w:sz w:val="24"/>
                <w:szCs w:val="24"/>
              </w:rPr>
            </w:pPr>
            <w:r w:rsidRPr="00A954A1">
              <w:rPr>
                <w:sz w:val="24"/>
                <w:szCs w:val="24"/>
              </w:rPr>
              <w:t>-аудиискэлэри туьанан, таба санарарга эрчиллэр;</w:t>
            </w:r>
          </w:p>
          <w:p w:rsidR="001D138B" w:rsidRPr="00A954A1" w:rsidRDefault="001D138B" w:rsidP="001D138B">
            <w:pPr>
              <w:rPr>
                <w:b/>
                <w:sz w:val="24"/>
                <w:szCs w:val="24"/>
              </w:rPr>
            </w:pPr>
            <w:r w:rsidRPr="00A954A1">
              <w:rPr>
                <w:b/>
                <w:sz w:val="24"/>
                <w:szCs w:val="24"/>
              </w:rPr>
              <w:t>Санарыы:</w:t>
            </w:r>
          </w:p>
          <w:p w:rsidR="001D138B" w:rsidRPr="00A954A1" w:rsidRDefault="001D138B" w:rsidP="001D138B">
            <w:pPr>
              <w:rPr>
                <w:sz w:val="24"/>
                <w:szCs w:val="24"/>
              </w:rPr>
            </w:pPr>
            <w:r w:rsidRPr="00A954A1">
              <w:rPr>
                <w:sz w:val="24"/>
                <w:szCs w:val="24"/>
              </w:rPr>
              <w:t>-киирии тылы сахалыы дор5оон дьуерэлэьэр сокуонун тутуьан санарарга кыьаллар;</w:t>
            </w:r>
          </w:p>
          <w:p w:rsidR="001D138B" w:rsidRPr="00A954A1" w:rsidRDefault="001D138B" w:rsidP="001D138B">
            <w:pPr>
              <w:rPr>
                <w:sz w:val="24"/>
                <w:szCs w:val="24"/>
              </w:rPr>
            </w:pPr>
          </w:p>
        </w:tc>
      </w:tr>
      <w:tr w:rsidR="001D138B" w:rsidRPr="00A954A1" w:rsidTr="00825F10">
        <w:trPr>
          <w:trHeight w:val="956"/>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bottom w:val="single" w:sz="4" w:space="0" w:color="auto"/>
            </w:tcBorders>
          </w:tcPr>
          <w:p w:rsidR="001D138B" w:rsidRPr="00A954A1" w:rsidRDefault="001D138B" w:rsidP="001D138B">
            <w:pPr>
              <w:rPr>
                <w:b/>
                <w:sz w:val="24"/>
                <w:szCs w:val="24"/>
              </w:rPr>
            </w:pPr>
            <w:r w:rsidRPr="00A954A1">
              <w:rPr>
                <w:b/>
                <w:sz w:val="24"/>
                <w:szCs w:val="24"/>
              </w:rPr>
              <w:t>Санарыы:</w:t>
            </w:r>
          </w:p>
          <w:p w:rsidR="001D138B" w:rsidRPr="00A954A1" w:rsidRDefault="001D138B" w:rsidP="001D138B">
            <w:pPr>
              <w:rPr>
                <w:sz w:val="24"/>
                <w:szCs w:val="24"/>
              </w:rPr>
            </w:pPr>
            <w:r w:rsidRPr="00A954A1">
              <w:rPr>
                <w:sz w:val="24"/>
                <w:szCs w:val="24"/>
              </w:rPr>
              <w:t>-буукубалары сепке ааттыыр;</w:t>
            </w:r>
          </w:p>
          <w:p w:rsidR="001D138B" w:rsidRPr="00A954A1" w:rsidRDefault="001D138B" w:rsidP="001D138B">
            <w:pPr>
              <w:rPr>
                <w:sz w:val="24"/>
                <w:szCs w:val="24"/>
              </w:rPr>
            </w:pPr>
            <w:r w:rsidRPr="00A954A1">
              <w:rPr>
                <w:sz w:val="24"/>
                <w:szCs w:val="24"/>
              </w:rPr>
              <w:t>-сахалыы терут дор5ооннору чуолкайдык, таба санарар;</w:t>
            </w:r>
          </w:p>
          <w:p w:rsidR="001D138B" w:rsidRPr="00A954A1" w:rsidRDefault="001D138B" w:rsidP="001D138B">
            <w:pPr>
              <w:rPr>
                <w:sz w:val="24"/>
                <w:szCs w:val="24"/>
              </w:rPr>
            </w:pPr>
            <w:r w:rsidRPr="00A954A1">
              <w:rPr>
                <w:sz w:val="24"/>
                <w:szCs w:val="24"/>
              </w:rPr>
              <w:t>-тыл хас суьуе5эруьатыылаах, дифтоннаах,хоьулаьыылаах тыллары таба санарыытыгар бол5ойор;</w:t>
            </w:r>
          </w:p>
          <w:p w:rsidR="001D138B" w:rsidRPr="00A954A1" w:rsidRDefault="001D138B" w:rsidP="001D138B">
            <w:pPr>
              <w:rPr>
                <w:b/>
                <w:sz w:val="24"/>
                <w:szCs w:val="24"/>
              </w:rPr>
            </w:pPr>
          </w:p>
        </w:tc>
        <w:tc>
          <w:tcPr>
            <w:tcW w:w="2976" w:type="dxa"/>
            <w:tcBorders>
              <w:bottom w:val="single" w:sz="4" w:space="0" w:color="auto"/>
            </w:tcBorders>
          </w:tcPr>
          <w:p w:rsidR="001D138B" w:rsidRPr="00A954A1" w:rsidRDefault="001D138B" w:rsidP="001D138B">
            <w:pPr>
              <w:rPr>
                <w:b/>
                <w:sz w:val="24"/>
                <w:szCs w:val="24"/>
              </w:rPr>
            </w:pPr>
            <w:r w:rsidRPr="00A954A1">
              <w:rPr>
                <w:b/>
                <w:sz w:val="24"/>
                <w:szCs w:val="24"/>
              </w:rPr>
              <w:t>Санарыы:</w:t>
            </w:r>
          </w:p>
          <w:p w:rsidR="001D138B" w:rsidRPr="00A954A1" w:rsidRDefault="001D138B" w:rsidP="001D138B">
            <w:pPr>
              <w:rPr>
                <w:sz w:val="24"/>
                <w:szCs w:val="24"/>
              </w:rPr>
            </w:pPr>
            <w:r w:rsidRPr="00A954A1">
              <w:rPr>
                <w:sz w:val="24"/>
                <w:szCs w:val="24"/>
              </w:rPr>
              <w:t>-чуолкайдык таба санарыы нуорматын тутуьуу;</w:t>
            </w:r>
          </w:p>
        </w:tc>
        <w:tc>
          <w:tcPr>
            <w:tcW w:w="4908" w:type="dxa"/>
            <w:tcBorders>
              <w:bottom w:val="single" w:sz="4" w:space="0" w:color="auto"/>
              <w:right w:val="single" w:sz="4" w:space="0" w:color="auto"/>
            </w:tcBorders>
          </w:tcPr>
          <w:p w:rsidR="001D138B" w:rsidRPr="00A954A1" w:rsidRDefault="001D138B" w:rsidP="001D138B">
            <w:pPr>
              <w:rPr>
                <w:b/>
                <w:sz w:val="24"/>
                <w:szCs w:val="24"/>
              </w:rPr>
            </w:pPr>
            <w:r w:rsidRPr="00A954A1">
              <w:rPr>
                <w:b/>
                <w:sz w:val="24"/>
                <w:szCs w:val="24"/>
              </w:rPr>
              <w:t>Санарыы:</w:t>
            </w:r>
          </w:p>
          <w:p w:rsidR="001D138B" w:rsidRPr="00A954A1" w:rsidRDefault="001D138B" w:rsidP="001D138B">
            <w:pPr>
              <w:rPr>
                <w:sz w:val="24"/>
                <w:szCs w:val="24"/>
              </w:rPr>
            </w:pPr>
            <w:r w:rsidRPr="00A954A1">
              <w:rPr>
                <w:sz w:val="24"/>
                <w:szCs w:val="24"/>
              </w:rPr>
              <w:t>- киирии тыллары, аьа5ас дор5оон дьуерэлэьиилэрин сокуонун тутуьан санарыы;</w:t>
            </w:r>
          </w:p>
        </w:tc>
        <w:tc>
          <w:tcPr>
            <w:tcW w:w="2888" w:type="dxa"/>
            <w:gridSpan w:val="2"/>
            <w:tcBorders>
              <w:left w:val="single" w:sz="4" w:space="0" w:color="auto"/>
              <w:bottom w:val="single" w:sz="4" w:space="0" w:color="auto"/>
            </w:tcBorders>
          </w:tcPr>
          <w:p w:rsidR="001D138B" w:rsidRPr="00A954A1" w:rsidRDefault="001D138B" w:rsidP="001D138B">
            <w:pPr>
              <w:rPr>
                <w:b/>
                <w:sz w:val="24"/>
                <w:szCs w:val="24"/>
              </w:rPr>
            </w:pPr>
            <w:r w:rsidRPr="00A954A1">
              <w:rPr>
                <w:b/>
                <w:sz w:val="24"/>
                <w:szCs w:val="24"/>
              </w:rPr>
              <w:t>Ал5аьы булуу уонна кеннеруу:</w:t>
            </w:r>
          </w:p>
          <w:p w:rsidR="001D138B" w:rsidRPr="00A954A1" w:rsidRDefault="001D138B" w:rsidP="001D138B">
            <w:pPr>
              <w:rPr>
                <w:b/>
                <w:sz w:val="24"/>
                <w:szCs w:val="24"/>
              </w:rPr>
            </w:pPr>
            <w:r w:rsidRPr="00A954A1">
              <w:rPr>
                <w:b/>
                <w:sz w:val="24"/>
                <w:szCs w:val="24"/>
              </w:rPr>
              <w:t>-</w:t>
            </w:r>
            <w:r w:rsidRPr="00A954A1">
              <w:rPr>
                <w:sz w:val="24"/>
                <w:szCs w:val="24"/>
              </w:rPr>
              <w:t>сахалыы таба санарыы нуорматын кэьии тубэлтэтин (дор5оон кылгаан-уьаан, чуолкайдык, чуолкайа суох этиллиитэ, дор5оону уларытыы, уьун аьа5ас дор5оону, хоьуласпыт бутэй дор5оону симэлитии, дифтону нууччалыы охсуулаах аьа5ас дор5оонунан солбуйуу) ейдеен истэр, кеннерер, тупсарар, бэйэтин санатын хонтуруоллуур.</w:t>
            </w:r>
          </w:p>
        </w:tc>
      </w:tr>
      <w:tr w:rsidR="001D138B" w:rsidRPr="00A954A1" w:rsidTr="00825F10">
        <w:trPr>
          <w:trHeight w:val="956"/>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bottom w:val="single" w:sz="4" w:space="0" w:color="auto"/>
            </w:tcBorders>
          </w:tcPr>
          <w:p w:rsidR="001D138B" w:rsidRPr="00A954A1" w:rsidRDefault="001D138B" w:rsidP="001D138B">
            <w:pPr>
              <w:rPr>
                <w:b/>
                <w:sz w:val="24"/>
                <w:szCs w:val="24"/>
              </w:rPr>
            </w:pPr>
            <w:r w:rsidRPr="00A954A1">
              <w:rPr>
                <w:b/>
                <w:sz w:val="24"/>
                <w:szCs w:val="24"/>
              </w:rPr>
              <w:t>Киэпкэ киллэрии (моделирование):</w:t>
            </w:r>
          </w:p>
          <w:p w:rsidR="001D138B" w:rsidRPr="00A954A1" w:rsidRDefault="001D138B" w:rsidP="001D138B">
            <w:pPr>
              <w:rPr>
                <w:sz w:val="24"/>
                <w:szCs w:val="24"/>
              </w:rPr>
            </w:pPr>
            <w:r w:rsidRPr="00A954A1">
              <w:rPr>
                <w:sz w:val="24"/>
                <w:szCs w:val="24"/>
              </w:rPr>
              <w:t>-анал бэлиэлэри туьанан (фишка), тыл дор5оонун быьаарарга, тылы уескэтэргэ, таба санарарга эрчиллэр.</w:t>
            </w:r>
          </w:p>
          <w:p w:rsidR="001D138B" w:rsidRPr="00A954A1" w:rsidRDefault="001D138B" w:rsidP="001D138B">
            <w:pPr>
              <w:rPr>
                <w:b/>
                <w:sz w:val="24"/>
                <w:szCs w:val="24"/>
              </w:rPr>
            </w:pPr>
          </w:p>
        </w:tc>
        <w:tc>
          <w:tcPr>
            <w:tcW w:w="2976" w:type="dxa"/>
            <w:tcBorders>
              <w:bottom w:val="single" w:sz="4" w:space="0" w:color="auto"/>
            </w:tcBorders>
          </w:tcPr>
          <w:p w:rsidR="001D138B" w:rsidRPr="00A954A1" w:rsidRDefault="001D138B" w:rsidP="001D138B">
            <w:pPr>
              <w:rPr>
                <w:b/>
                <w:sz w:val="24"/>
                <w:szCs w:val="24"/>
              </w:rPr>
            </w:pPr>
            <w:r w:rsidRPr="00A954A1">
              <w:rPr>
                <w:b/>
                <w:sz w:val="24"/>
                <w:szCs w:val="24"/>
              </w:rPr>
              <w:t>Белехтееьун:</w:t>
            </w:r>
          </w:p>
          <w:p w:rsidR="001D138B" w:rsidRPr="00A954A1" w:rsidRDefault="001D138B" w:rsidP="001D138B">
            <w:pPr>
              <w:rPr>
                <w:sz w:val="24"/>
                <w:szCs w:val="24"/>
              </w:rPr>
            </w:pPr>
            <w:r w:rsidRPr="00A954A1">
              <w:rPr>
                <w:sz w:val="24"/>
                <w:szCs w:val="24"/>
              </w:rPr>
              <w:t>-буукубалары араастык араартаан белехтуур(аьа5ас дор5оон буукубалара, сахалыы дор5оон буукубалара, бутэй дор5оон буукубалара,сахалыы дор5оон буукубалара, нууччалыы дор5оон буукубалара).</w:t>
            </w:r>
          </w:p>
        </w:tc>
        <w:tc>
          <w:tcPr>
            <w:tcW w:w="4908" w:type="dxa"/>
            <w:tcBorders>
              <w:bottom w:val="single" w:sz="4" w:space="0" w:color="auto"/>
              <w:right w:val="single" w:sz="4" w:space="0" w:color="auto"/>
            </w:tcBorders>
          </w:tcPr>
          <w:p w:rsidR="001D138B" w:rsidRPr="00A954A1" w:rsidRDefault="001D138B" w:rsidP="001D138B">
            <w:pPr>
              <w:rPr>
                <w:b/>
                <w:sz w:val="24"/>
                <w:szCs w:val="24"/>
              </w:rPr>
            </w:pPr>
            <w:r w:rsidRPr="00A954A1">
              <w:rPr>
                <w:b/>
                <w:sz w:val="24"/>
                <w:szCs w:val="24"/>
              </w:rPr>
              <w:t>Ырытыы:</w:t>
            </w:r>
          </w:p>
          <w:p w:rsidR="001D138B" w:rsidRPr="00A954A1" w:rsidRDefault="001D138B" w:rsidP="001D138B">
            <w:pPr>
              <w:rPr>
                <w:sz w:val="24"/>
                <w:szCs w:val="24"/>
              </w:rPr>
            </w:pPr>
            <w:r w:rsidRPr="00A954A1">
              <w:rPr>
                <w:sz w:val="24"/>
                <w:szCs w:val="24"/>
              </w:rPr>
              <w:t>-тылы буукубатын састаабынан ырытар;</w:t>
            </w:r>
          </w:p>
          <w:p w:rsidR="001D138B" w:rsidRPr="00A954A1" w:rsidRDefault="001D138B" w:rsidP="001D138B">
            <w:pPr>
              <w:rPr>
                <w:sz w:val="24"/>
                <w:szCs w:val="24"/>
              </w:rPr>
            </w:pPr>
          </w:p>
        </w:tc>
        <w:tc>
          <w:tcPr>
            <w:tcW w:w="2888" w:type="dxa"/>
            <w:gridSpan w:val="2"/>
            <w:tcBorders>
              <w:left w:val="single" w:sz="4" w:space="0" w:color="auto"/>
              <w:bottom w:val="single" w:sz="4" w:space="0" w:color="auto"/>
            </w:tcBorders>
          </w:tcPr>
          <w:p w:rsidR="001D138B" w:rsidRPr="00A954A1" w:rsidRDefault="001D138B" w:rsidP="001D138B">
            <w:pPr>
              <w:rPr>
                <w:b/>
                <w:sz w:val="24"/>
                <w:szCs w:val="24"/>
              </w:rPr>
            </w:pPr>
            <w:r w:rsidRPr="00A954A1">
              <w:rPr>
                <w:b/>
                <w:sz w:val="24"/>
                <w:szCs w:val="24"/>
              </w:rPr>
              <w:t>Тэннээьин:</w:t>
            </w:r>
          </w:p>
          <w:p w:rsidR="001D138B" w:rsidRPr="00A954A1" w:rsidRDefault="001D138B" w:rsidP="001D138B">
            <w:pPr>
              <w:rPr>
                <w:sz w:val="24"/>
                <w:szCs w:val="24"/>
              </w:rPr>
            </w:pPr>
            <w:r w:rsidRPr="00A954A1">
              <w:rPr>
                <w:sz w:val="24"/>
                <w:szCs w:val="24"/>
              </w:rPr>
              <w:t>Сахалыы терут дор5оон буукубаларын тэннээн, уратыларын быьаарар;</w:t>
            </w:r>
          </w:p>
          <w:p w:rsidR="001D138B" w:rsidRPr="00A954A1" w:rsidRDefault="001D138B" w:rsidP="001D138B">
            <w:pPr>
              <w:rPr>
                <w:b/>
                <w:sz w:val="24"/>
                <w:szCs w:val="24"/>
              </w:rPr>
            </w:pPr>
          </w:p>
        </w:tc>
      </w:tr>
      <w:tr w:rsidR="001D138B" w:rsidRPr="00A954A1" w:rsidTr="00825F10">
        <w:trPr>
          <w:trHeight w:val="1691"/>
        </w:trPr>
        <w:tc>
          <w:tcPr>
            <w:tcW w:w="425" w:type="dxa"/>
            <w:vMerge/>
          </w:tcPr>
          <w:p w:rsidR="001D138B" w:rsidRPr="00A954A1" w:rsidRDefault="001D138B" w:rsidP="001D138B">
            <w:pPr>
              <w:rPr>
                <w:sz w:val="24"/>
                <w:szCs w:val="24"/>
              </w:rPr>
            </w:pPr>
          </w:p>
        </w:tc>
        <w:tc>
          <w:tcPr>
            <w:tcW w:w="1276" w:type="dxa"/>
            <w:vMerge/>
          </w:tcPr>
          <w:p w:rsidR="001D138B" w:rsidRPr="00A954A1" w:rsidRDefault="001D138B" w:rsidP="001D138B">
            <w:pPr>
              <w:rPr>
                <w:sz w:val="24"/>
                <w:szCs w:val="24"/>
              </w:rPr>
            </w:pPr>
          </w:p>
        </w:tc>
        <w:tc>
          <w:tcPr>
            <w:tcW w:w="2836" w:type="dxa"/>
            <w:tcBorders>
              <w:top w:val="single" w:sz="4" w:space="0" w:color="auto"/>
            </w:tcBorders>
          </w:tcPr>
          <w:p w:rsidR="001D138B" w:rsidRPr="00A954A1" w:rsidRDefault="001D138B" w:rsidP="001D138B">
            <w:pPr>
              <w:rPr>
                <w:b/>
                <w:sz w:val="24"/>
                <w:szCs w:val="24"/>
              </w:rPr>
            </w:pPr>
            <w:r w:rsidRPr="00A954A1">
              <w:rPr>
                <w:b/>
                <w:sz w:val="24"/>
                <w:szCs w:val="24"/>
              </w:rPr>
              <w:t>Таба суруйуу:</w:t>
            </w:r>
          </w:p>
          <w:p w:rsidR="001D138B" w:rsidRPr="00A954A1" w:rsidRDefault="001D138B" w:rsidP="001D138B">
            <w:pPr>
              <w:rPr>
                <w:sz w:val="24"/>
                <w:szCs w:val="24"/>
              </w:rPr>
            </w:pPr>
            <w:r w:rsidRPr="00A954A1">
              <w:rPr>
                <w:sz w:val="24"/>
                <w:szCs w:val="24"/>
              </w:rPr>
              <w:t>-тылга кылгас, уьун аьа5ас дор5ооннору, дифтонг арааьын, маарыннаьар,хоьуласпыт, сэргэстэспит бутэй дор5ооннору таба суруйар;</w:t>
            </w:r>
          </w:p>
        </w:tc>
        <w:tc>
          <w:tcPr>
            <w:tcW w:w="2976" w:type="dxa"/>
            <w:tcBorders>
              <w:top w:val="single" w:sz="4" w:space="0" w:color="auto"/>
            </w:tcBorders>
          </w:tcPr>
          <w:p w:rsidR="001D138B" w:rsidRPr="00A954A1" w:rsidRDefault="001D138B" w:rsidP="001D138B">
            <w:pPr>
              <w:rPr>
                <w:b/>
                <w:sz w:val="24"/>
                <w:szCs w:val="24"/>
              </w:rPr>
            </w:pPr>
            <w:r w:rsidRPr="00A954A1">
              <w:rPr>
                <w:b/>
                <w:sz w:val="24"/>
                <w:szCs w:val="24"/>
              </w:rPr>
              <w:t>Таба суруйуу:</w:t>
            </w:r>
          </w:p>
          <w:p w:rsidR="001D138B" w:rsidRPr="00A954A1" w:rsidRDefault="001D138B" w:rsidP="001D138B">
            <w:pPr>
              <w:rPr>
                <w:sz w:val="24"/>
                <w:szCs w:val="24"/>
              </w:rPr>
            </w:pPr>
            <w:r w:rsidRPr="00A954A1">
              <w:rPr>
                <w:sz w:val="24"/>
                <w:szCs w:val="24"/>
              </w:rPr>
              <w:t>-тыл хас да суьуе5эр уьатыылаах, дифтоннаах,хоьулаьыылаах тыллары таба суруйарга эрчиллэр</w:t>
            </w:r>
          </w:p>
          <w:p w:rsidR="001D138B" w:rsidRPr="00A954A1" w:rsidRDefault="001D138B" w:rsidP="001D138B">
            <w:pPr>
              <w:rPr>
                <w:sz w:val="24"/>
                <w:szCs w:val="24"/>
              </w:rPr>
            </w:pPr>
          </w:p>
        </w:tc>
        <w:tc>
          <w:tcPr>
            <w:tcW w:w="4908" w:type="dxa"/>
            <w:tcBorders>
              <w:top w:val="single" w:sz="4" w:space="0" w:color="auto"/>
              <w:right w:val="single" w:sz="4" w:space="0" w:color="auto"/>
            </w:tcBorders>
          </w:tcPr>
          <w:p w:rsidR="001D138B" w:rsidRPr="00A954A1" w:rsidRDefault="001D138B" w:rsidP="001D138B">
            <w:pPr>
              <w:rPr>
                <w:b/>
                <w:sz w:val="24"/>
                <w:szCs w:val="24"/>
              </w:rPr>
            </w:pPr>
            <w:r w:rsidRPr="00A954A1">
              <w:rPr>
                <w:b/>
                <w:sz w:val="24"/>
                <w:szCs w:val="24"/>
              </w:rPr>
              <w:t>Таба суруйуу:</w:t>
            </w:r>
          </w:p>
          <w:p w:rsidR="001D138B" w:rsidRPr="00A954A1" w:rsidRDefault="001D138B" w:rsidP="001D138B">
            <w:pPr>
              <w:rPr>
                <w:sz w:val="24"/>
                <w:szCs w:val="24"/>
              </w:rPr>
            </w:pPr>
            <w:r w:rsidRPr="00A954A1">
              <w:rPr>
                <w:sz w:val="24"/>
                <w:szCs w:val="24"/>
              </w:rPr>
              <w:t>- саха тылыгар киирии дор5оону арааран истэргэ,таба санарарга, суруйарга эрчиллэр;</w:t>
            </w:r>
          </w:p>
        </w:tc>
        <w:tc>
          <w:tcPr>
            <w:tcW w:w="2888" w:type="dxa"/>
            <w:gridSpan w:val="2"/>
            <w:tcBorders>
              <w:top w:val="single" w:sz="4" w:space="0" w:color="auto"/>
              <w:left w:val="single" w:sz="4" w:space="0" w:color="auto"/>
            </w:tcBorders>
          </w:tcPr>
          <w:p w:rsidR="001D138B" w:rsidRPr="00A954A1" w:rsidRDefault="001D138B" w:rsidP="001D138B">
            <w:pPr>
              <w:rPr>
                <w:b/>
                <w:sz w:val="24"/>
                <w:szCs w:val="24"/>
              </w:rPr>
            </w:pPr>
            <w:r w:rsidRPr="00A954A1">
              <w:rPr>
                <w:b/>
                <w:sz w:val="24"/>
                <w:szCs w:val="24"/>
              </w:rPr>
              <w:t>Таба суруйуу:</w:t>
            </w:r>
          </w:p>
          <w:p w:rsidR="001D138B" w:rsidRPr="00A954A1" w:rsidRDefault="001D138B" w:rsidP="001D138B">
            <w:pPr>
              <w:rPr>
                <w:sz w:val="24"/>
                <w:szCs w:val="24"/>
              </w:rPr>
            </w:pPr>
            <w:r w:rsidRPr="00A954A1">
              <w:rPr>
                <w:sz w:val="24"/>
                <w:szCs w:val="24"/>
              </w:rPr>
              <w:t>-таба суруйуу уонна сурук бэлиэтин быраабылатын тутуьан суруйарга кыьаллар</w:t>
            </w:r>
          </w:p>
        </w:tc>
      </w:tr>
      <w:tr w:rsidR="001D138B" w:rsidRPr="00A954A1" w:rsidTr="00825F10">
        <w:trPr>
          <w:trHeight w:val="557"/>
        </w:trPr>
        <w:tc>
          <w:tcPr>
            <w:tcW w:w="425" w:type="dxa"/>
          </w:tcPr>
          <w:p w:rsidR="001D138B" w:rsidRPr="00A954A1" w:rsidRDefault="001D138B" w:rsidP="001D138B">
            <w:pPr>
              <w:rPr>
                <w:sz w:val="24"/>
                <w:szCs w:val="24"/>
              </w:rPr>
            </w:pPr>
            <w:r w:rsidRPr="00A954A1">
              <w:rPr>
                <w:sz w:val="24"/>
                <w:szCs w:val="24"/>
              </w:rPr>
              <w:t>2</w:t>
            </w:r>
          </w:p>
        </w:tc>
        <w:tc>
          <w:tcPr>
            <w:tcW w:w="1276" w:type="dxa"/>
          </w:tcPr>
          <w:p w:rsidR="001D138B" w:rsidRPr="00A954A1" w:rsidRDefault="001D138B" w:rsidP="001D138B">
            <w:pPr>
              <w:rPr>
                <w:sz w:val="24"/>
                <w:szCs w:val="24"/>
              </w:rPr>
            </w:pPr>
            <w:r w:rsidRPr="00A954A1">
              <w:rPr>
                <w:sz w:val="24"/>
                <w:szCs w:val="24"/>
              </w:rPr>
              <w:t>Тыл</w:t>
            </w:r>
          </w:p>
        </w:tc>
        <w:tc>
          <w:tcPr>
            <w:tcW w:w="2836" w:type="dxa"/>
            <w:tcBorders>
              <w:top w:val="single" w:sz="4" w:space="0" w:color="auto"/>
            </w:tcBorders>
          </w:tcPr>
          <w:p w:rsidR="001D138B" w:rsidRPr="00A954A1" w:rsidRDefault="001D138B" w:rsidP="001D138B">
            <w:pPr>
              <w:rPr>
                <w:sz w:val="24"/>
                <w:szCs w:val="24"/>
              </w:rPr>
            </w:pPr>
            <w:r w:rsidRPr="00A954A1">
              <w:rPr>
                <w:sz w:val="24"/>
                <w:szCs w:val="24"/>
              </w:rPr>
              <w:t>Тыл суьуехтэрэ(2ч). Тылы кеьеруу быраабылата(2ч)</w:t>
            </w:r>
          </w:p>
        </w:tc>
        <w:tc>
          <w:tcPr>
            <w:tcW w:w="2976" w:type="dxa"/>
            <w:tcBorders>
              <w:top w:val="single" w:sz="4" w:space="0" w:color="auto"/>
            </w:tcBorders>
          </w:tcPr>
          <w:p w:rsidR="001D138B" w:rsidRPr="00A954A1" w:rsidRDefault="001D138B" w:rsidP="001D138B">
            <w:pPr>
              <w:rPr>
                <w:sz w:val="24"/>
                <w:szCs w:val="24"/>
              </w:rPr>
            </w:pPr>
            <w:r w:rsidRPr="00A954A1">
              <w:rPr>
                <w:sz w:val="24"/>
                <w:szCs w:val="24"/>
              </w:rPr>
              <w:t>Суьуех. Суьуех арааьа(2ч). Суьуе5у кеьеруу(1ч)</w:t>
            </w:r>
          </w:p>
        </w:tc>
        <w:tc>
          <w:tcPr>
            <w:tcW w:w="4908" w:type="dxa"/>
            <w:tcBorders>
              <w:top w:val="single" w:sz="4" w:space="0" w:color="auto"/>
              <w:right w:val="single" w:sz="4" w:space="0" w:color="auto"/>
            </w:tcBorders>
          </w:tcPr>
          <w:p w:rsidR="001D138B" w:rsidRPr="00A954A1" w:rsidRDefault="001D138B" w:rsidP="001D138B">
            <w:pPr>
              <w:rPr>
                <w:sz w:val="24"/>
                <w:szCs w:val="24"/>
              </w:rPr>
            </w:pPr>
            <w:r w:rsidRPr="00A954A1">
              <w:rPr>
                <w:sz w:val="24"/>
                <w:szCs w:val="24"/>
              </w:rPr>
              <w:t>Араастык этиллэр тыллар(1ч)</w:t>
            </w:r>
          </w:p>
          <w:p w:rsidR="001D138B" w:rsidRPr="00A954A1" w:rsidRDefault="001D138B" w:rsidP="001D138B">
            <w:pPr>
              <w:rPr>
                <w:b/>
                <w:sz w:val="24"/>
                <w:szCs w:val="24"/>
              </w:rPr>
            </w:pPr>
          </w:p>
        </w:tc>
        <w:tc>
          <w:tcPr>
            <w:tcW w:w="2888" w:type="dxa"/>
            <w:gridSpan w:val="2"/>
            <w:tcBorders>
              <w:top w:val="single" w:sz="4" w:space="0" w:color="auto"/>
              <w:left w:val="single" w:sz="4" w:space="0" w:color="auto"/>
            </w:tcBorders>
          </w:tcPr>
          <w:p w:rsidR="001D138B" w:rsidRPr="00A954A1" w:rsidRDefault="001D138B" w:rsidP="001D138B">
            <w:pPr>
              <w:rPr>
                <w:sz w:val="24"/>
                <w:szCs w:val="24"/>
              </w:rPr>
            </w:pPr>
            <w:r w:rsidRPr="00A954A1">
              <w:rPr>
                <w:sz w:val="24"/>
                <w:szCs w:val="24"/>
              </w:rPr>
              <w:t xml:space="preserve">Хатылааьын </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825F10">
            <w:pPr>
              <w:rPr>
                <w:sz w:val="24"/>
                <w:szCs w:val="24"/>
              </w:rPr>
            </w:pPr>
            <w:r w:rsidRPr="00A954A1">
              <w:rPr>
                <w:sz w:val="24"/>
                <w:szCs w:val="24"/>
              </w:rPr>
              <w:t xml:space="preserve">                 </w:t>
            </w:r>
          </w:p>
          <w:p w:rsidR="001D138B" w:rsidRPr="00A954A1" w:rsidRDefault="001D138B" w:rsidP="00825F10">
            <w:pPr>
              <w:rPr>
                <w:sz w:val="24"/>
                <w:szCs w:val="24"/>
              </w:rPr>
            </w:pPr>
            <w:r w:rsidRPr="00A954A1">
              <w:rPr>
                <w:sz w:val="24"/>
                <w:szCs w:val="24"/>
              </w:rPr>
              <w:t xml:space="preserve">   </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1D138B">
            <w:pPr>
              <w:rPr>
                <w:sz w:val="24"/>
                <w:szCs w:val="24"/>
              </w:rPr>
            </w:pPr>
            <w:r w:rsidRPr="00A954A1">
              <w:rPr>
                <w:sz w:val="24"/>
                <w:szCs w:val="24"/>
              </w:rPr>
              <w:t xml:space="preserve">                   </w:t>
            </w:r>
          </w:p>
          <w:p w:rsidR="00825F10" w:rsidRDefault="00825F10" w:rsidP="001D138B">
            <w:pPr>
              <w:rPr>
                <w:sz w:val="24"/>
                <w:szCs w:val="24"/>
              </w:rPr>
            </w:pPr>
          </w:p>
          <w:p w:rsidR="00825F10" w:rsidRDefault="00825F10" w:rsidP="001D138B">
            <w:pPr>
              <w:rPr>
                <w:sz w:val="24"/>
                <w:szCs w:val="24"/>
              </w:rPr>
            </w:pPr>
          </w:p>
          <w:p w:rsidR="00825F10" w:rsidRDefault="001D138B" w:rsidP="001D138B">
            <w:pPr>
              <w:rPr>
                <w:sz w:val="24"/>
                <w:szCs w:val="24"/>
              </w:rPr>
            </w:pPr>
            <w:r w:rsidRPr="00A954A1">
              <w:rPr>
                <w:sz w:val="24"/>
                <w:szCs w:val="24"/>
              </w:rPr>
              <w:t xml:space="preserve"> </w:t>
            </w:r>
          </w:p>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1D138B">
            <w:pPr>
              <w:rPr>
                <w:sz w:val="24"/>
                <w:szCs w:val="24"/>
              </w:rPr>
            </w:pPr>
            <w:r w:rsidRPr="00A954A1">
              <w:rPr>
                <w:sz w:val="24"/>
                <w:szCs w:val="24"/>
              </w:rPr>
              <w:t xml:space="preserve">                   </w:t>
            </w:r>
          </w:p>
          <w:p w:rsidR="001D138B" w:rsidRDefault="001D138B" w:rsidP="00825F10">
            <w:pPr>
              <w:rPr>
                <w:sz w:val="24"/>
                <w:szCs w:val="24"/>
              </w:rPr>
            </w:pPr>
            <w:r w:rsidRPr="00A954A1">
              <w:rPr>
                <w:sz w:val="24"/>
                <w:szCs w:val="24"/>
              </w:rPr>
              <w:t xml:space="preserve">  </w:t>
            </w:r>
          </w:p>
          <w:p w:rsidR="00825F10" w:rsidRDefault="00825F10" w:rsidP="00825F10">
            <w:pPr>
              <w:rPr>
                <w:sz w:val="24"/>
                <w:szCs w:val="24"/>
              </w:rPr>
            </w:pPr>
          </w:p>
          <w:p w:rsidR="00825F10" w:rsidRPr="00A954A1" w:rsidRDefault="00825F10" w:rsidP="00825F10">
            <w:pPr>
              <w:rPr>
                <w:sz w:val="24"/>
                <w:szCs w:val="24"/>
              </w:rPr>
            </w:pP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Суруйуу:</w:t>
            </w:r>
          </w:p>
          <w:p w:rsidR="001D138B" w:rsidRPr="00A954A1" w:rsidRDefault="001D138B" w:rsidP="001D138B">
            <w:pPr>
              <w:rPr>
                <w:sz w:val="24"/>
                <w:szCs w:val="24"/>
              </w:rPr>
            </w:pPr>
            <w:r w:rsidRPr="00A954A1">
              <w:rPr>
                <w:sz w:val="24"/>
                <w:szCs w:val="24"/>
              </w:rPr>
              <w:t>-тыл суьуехтэрин уонна кеьеруу быраабылатын билэр;</w:t>
            </w:r>
          </w:p>
          <w:p w:rsidR="001D138B" w:rsidRPr="00A954A1" w:rsidRDefault="001D138B" w:rsidP="001D138B">
            <w:pPr>
              <w:rPr>
                <w:sz w:val="24"/>
                <w:szCs w:val="24"/>
              </w:rPr>
            </w:pPr>
            <w:r w:rsidRPr="00A954A1">
              <w:rPr>
                <w:sz w:val="24"/>
                <w:szCs w:val="24"/>
              </w:rPr>
              <w:t xml:space="preserve">-тылы суьуехтуургэ хоьуласпыт уонна сэргэстэспит бутэй дор5ооннор оруоллара. </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Ырытыы:</w:t>
            </w:r>
          </w:p>
          <w:p w:rsidR="001D138B" w:rsidRPr="00A954A1" w:rsidRDefault="001D138B" w:rsidP="001D138B">
            <w:pPr>
              <w:rPr>
                <w:sz w:val="24"/>
                <w:szCs w:val="24"/>
              </w:rPr>
            </w:pPr>
            <w:r w:rsidRPr="00A954A1">
              <w:rPr>
                <w:sz w:val="24"/>
                <w:szCs w:val="24"/>
              </w:rPr>
              <w:t>-тылы табатык суьуехтуур;</w:t>
            </w:r>
          </w:p>
          <w:p w:rsidR="001D138B" w:rsidRPr="00A954A1" w:rsidRDefault="001D138B" w:rsidP="001D138B">
            <w:pPr>
              <w:rPr>
                <w:sz w:val="24"/>
                <w:szCs w:val="24"/>
              </w:rPr>
            </w:pPr>
            <w:r w:rsidRPr="00A954A1">
              <w:rPr>
                <w:sz w:val="24"/>
                <w:szCs w:val="24"/>
              </w:rPr>
              <w:t>-тыл суьуехтэрин уонна дор5ооннорун ырытар;</w:t>
            </w:r>
          </w:p>
          <w:p w:rsidR="001D138B" w:rsidRPr="00A954A1" w:rsidRDefault="001D138B" w:rsidP="001D138B">
            <w:pPr>
              <w:rPr>
                <w:sz w:val="24"/>
                <w:szCs w:val="24"/>
              </w:rPr>
            </w:pP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Суруйуу:</w:t>
            </w:r>
          </w:p>
          <w:p w:rsidR="001D138B" w:rsidRPr="00A954A1" w:rsidRDefault="001D138B" w:rsidP="001D138B">
            <w:pPr>
              <w:rPr>
                <w:sz w:val="24"/>
                <w:szCs w:val="24"/>
              </w:rPr>
            </w:pPr>
            <w:r w:rsidRPr="00A954A1">
              <w:rPr>
                <w:sz w:val="24"/>
                <w:szCs w:val="24"/>
              </w:rPr>
              <w:t xml:space="preserve">-сахалыы, нууччалыы суруллуулар булкуьууларын (иэ-е,уо-ё,йа-я,йу-ю,с-ц,б-в,о.д.а.)билиэхтээх. </w:t>
            </w:r>
          </w:p>
          <w:p w:rsidR="001D138B" w:rsidRPr="00A954A1" w:rsidRDefault="001D138B" w:rsidP="001D138B">
            <w:pPr>
              <w:rPr>
                <w:b/>
                <w:sz w:val="24"/>
                <w:szCs w:val="24"/>
              </w:rPr>
            </w:pPr>
            <w:r w:rsidRPr="00A954A1">
              <w:rPr>
                <w:b/>
                <w:sz w:val="24"/>
                <w:szCs w:val="24"/>
              </w:rPr>
              <w:t>Кэтээн керуу:</w:t>
            </w:r>
          </w:p>
          <w:p w:rsidR="001D138B" w:rsidRPr="00A954A1" w:rsidRDefault="001D138B" w:rsidP="001D138B">
            <w:pPr>
              <w:rPr>
                <w:sz w:val="24"/>
                <w:szCs w:val="24"/>
              </w:rPr>
            </w:pPr>
            <w:r w:rsidRPr="00A954A1">
              <w:rPr>
                <w:sz w:val="24"/>
                <w:szCs w:val="24"/>
              </w:rPr>
              <w:t>-нууччалыы суруллар тылларга сымна5ас бутэй дор5ооннору арааран истэр, чуолкайдык санарар уонна таба суруйар уеруйэхтээх,дор5оон иьиллиитэ уонна суруллуута сеп тубэспэт тубэлтэлэрин кэтээн керуехтээх.</w:t>
            </w: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Быьаарыы:</w:t>
            </w:r>
          </w:p>
        </w:tc>
      </w:tr>
      <w:tr w:rsidR="001D138B" w:rsidRPr="00A954A1" w:rsidTr="00825F10">
        <w:trPr>
          <w:trHeight w:val="144"/>
        </w:trPr>
        <w:tc>
          <w:tcPr>
            <w:tcW w:w="425" w:type="dxa"/>
          </w:tcPr>
          <w:p w:rsidR="001D138B" w:rsidRPr="00A954A1" w:rsidRDefault="001D138B" w:rsidP="001D138B">
            <w:pPr>
              <w:rPr>
                <w:sz w:val="24"/>
                <w:szCs w:val="24"/>
              </w:rPr>
            </w:pPr>
            <w:r w:rsidRPr="00A954A1">
              <w:rPr>
                <w:sz w:val="24"/>
                <w:szCs w:val="24"/>
              </w:rPr>
              <w:t>3</w:t>
            </w:r>
          </w:p>
        </w:tc>
        <w:tc>
          <w:tcPr>
            <w:tcW w:w="1276" w:type="dxa"/>
          </w:tcPr>
          <w:p w:rsidR="001D138B" w:rsidRPr="00A954A1" w:rsidRDefault="001D138B" w:rsidP="001D138B">
            <w:pPr>
              <w:rPr>
                <w:sz w:val="24"/>
                <w:szCs w:val="24"/>
              </w:rPr>
            </w:pPr>
            <w:r w:rsidRPr="00A954A1">
              <w:rPr>
                <w:sz w:val="24"/>
                <w:szCs w:val="24"/>
              </w:rPr>
              <w:t>Тыл састааба</w:t>
            </w:r>
          </w:p>
        </w:tc>
        <w:tc>
          <w:tcPr>
            <w:tcW w:w="2836" w:type="dxa"/>
          </w:tcPr>
          <w:p w:rsidR="001D138B" w:rsidRPr="00A954A1" w:rsidRDefault="001D138B" w:rsidP="001D138B">
            <w:pPr>
              <w:rPr>
                <w:sz w:val="24"/>
                <w:szCs w:val="24"/>
              </w:rPr>
            </w:pPr>
          </w:p>
        </w:tc>
        <w:tc>
          <w:tcPr>
            <w:tcW w:w="2976" w:type="dxa"/>
          </w:tcPr>
          <w:p w:rsidR="001D138B" w:rsidRPr="00A954A1" w:rsidRDefault="001D138B" w:rsidP="001D138B">
            <w:pPr>
              <w:rPr>
                <w:sz w:val="24"/>
                <w:szCs w:val="24"/>
              </w:rPr>
            </w:pP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Тыл састааба(3ч) Тылы уларытар сыьыарыылаах тыл суолтатын ейдуургэ тыл оло5ун быьаарыы суолтата.Тыл оло5ор уонна сыьыарыытыгар дор5оон дьуерэлэьиитэ. Тыл уескээьинэ. Биир олохтоох тыллар. Тылы уларытар уонна уескэтэр сыьыарыылар. Сыьыарыы суолтата.</w:t>
            </w: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Тыллары уларыйбыт сыьыарыыларын арааьынан белехтееьун.Тыл грамматическай халыыбын ейдебулэ.</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r w:rsidRPr="00A954A1">
              <w:rPr>
                <w:sz w:val="24"/>
                <w:szCs w:val="24"/>
              </w:rPr>
              <w:t xml:space="preserve">                     1 кылаас</w:t>
            </w:r>
          </w:p>
        </w:tc>
        <w:tc>
          <w:tcPr>
            <w:tcW w:w="297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1D138B">
            <w:pPr>
              <w:rPr>
                <w:sz w:val="24"/>
                <w:szCs w:val="24"/>
              </w:rPr>
            </w:pPr>
            <w:r w:rsidRPr="00A954A1">
              <w:rPr>
                <w:sz w:val="24"/>
                <w:szCs w:val="24"/>
              </w:rPr>
              <w:t xml:space="preserve">                 </w:t>
            </w:r>
          </w:p>
          <w:p w:rsidR="001D138B" w:rsidRPr="00A954A1" w:rsidRDefault="001D138B" w:rsidP="001D138B">
            <w:pPr>
              <w:rPr>
                <w:sz w:val="24"/>
                <w:szCs w:val="24"/>
              </w:rPr>
            </w:pPr>
            <w:r w:rsidRPr="00A954A1">
              <w:rPr>
                <w:sz w:val="24"/>
                <w:szCs w:val="24"/>
              </w:rPr>
              <w:t xml:space="preserve">    2 кылаас</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1D138B">
            <w:pPr>
              <w:rPr>
                <w:sz w:val="24"/>
                <w:szCs w:val="24"/>
              </w:rPr>
            </w:pPr>
            <w:r w:rsidRPr="00A954A1">
              <w:rPr>
                <w:sz w:val="24"/>
                <w:szCs w:val="24"/>
              </w:rPr>
              <w:t xml:space="preserve">                </w:t>
            </w:r>
          </w:p>
          <w:p w:rsidR="00825F10" w:rsidRDefault="00825F10" w:rsidP="001D138B">
            <w:pPr>
              <w:rPr>
                <w:sz w:val="24"/>
                <w:szCs w:val="24"/>
              </w:rPr>
            </w:pPr>
          </w:p>
          <w:p w:rsidR="00825F10" w:rsidRDefault="00825F10" w:rsidP="001D138B">
            <w:pPr>
              <w:rPr>
                <w:sz w:val="24"/>
                <w:szCs w:val="24"/>
              </w:rPr>
            </w:pPr>
          </w:p>
          <w:p w:rsidR="00825F10" w:rsidRDefault="00825F10" w:rsidP="001D138B">
            <w:pPr>
              <w:rPr>
                <w:sz w:val="24"/>
                <w:szCs w:val="24"/>
              </w:rPr>
            </w:pPr>
          </w:p>
          <w:p w:rsidR="001D138B" w:rsidRPr="00A954A1" w:rsidRDefault="001D138B" w:rsidP="001D138B">
            <w:pPr>
              <w:rPr>
                <w:sz w:val="24"/>
                <w:szCs w:val="24"/>
              </w:rPr>
            </w:pPr>
            <w:r w:rsidRPr="00A954A1">
              <w:rPr>
                <w:sz w:val="24"/>
                <w:szCs w:val="24"/>
              </w:rPr>
              <w:t>3 кылаас</w:t>
            </w: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825F10" w:rsidRDefault="001D138B" w:rsidP="001D138B">
            <w:pPr>
              <w:rPr>
                <w:sz w:val="24"/>
                <w:szCs w:val="24"/>
              </w:rPr>
            </w:pPr>
            <w:r w:rsidRPr="00A954A1">
              <w:rPr>
                <w:sz w:val="24"/>
                <w:szCs w:val="24"/>
              </w:rPr>
              <w:t xml:space="preserve">                     </w:t>
            </w:r>
          </w:p>
          <w:p w:rsidR="001D138B" w:rsidRPr="00A954A1" w:rsidRDefault="001D138B" w:rsidP="001D138B">
            <w:pPr>
              <w:rPr>
                <w:sz w:val="24"/>
                <w:szCs w:val="24"/>
              </w:rPr>
            </w:pPr>
            <w:r w:rsidRPr="00A954A1">
              <w:rPr>
                <w:sz w:val="24"/>
                <w:szCs w:val="24"/>
              </w:rPr>
              <w:t>4 кылаас</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p>
        </w:tc>
        <w:tc>
          <w:tcPr>
            <w:tcW w:w="2976" w:type="dxa"/>
          </w:tcPr>
          <w:p w:rsidR="001D138B" w:rsidRPr="00A954A1" w:rsidRDefault="001D138B" w:rsidP="001D138B">
            <w:pPr>
              <w:rPr>
                <w:b/>
                <w:sz w:val="24"/>
                <w:szCs w:val="24"/>
              </w:rPr>
            </w:pP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-тылы састаабынан ырытар(оло5о+сыьыарыыта);</w:t>
            </w:r>
          </w:p>
          <w:p w:rsidR="001D138B" w:rsidRPr="00A954A1" w:rsidRDefault="001D138B" w:rsidP="001D138B">
            <w:pPr>
              <w:rPr>
                <w:b/>
                <w:sz w:val="24"/>
                <w:szCs w:val="24"/>
              </w:rPr>
            </w:pP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Суруйуу:</w:t>
            </w:r>
          </w:p>
          <w:p w:rsidR="001D138B" w:rsidRPr="00A954A1" w:rsidRDefault="001D138B" w:rsidP="001D138B">
            <w:pPr>
              <w:rPr>
                <w:sz w:val="24"/>
                <w:szCs w:val="24"/>
              </w:rPr>
            </w:pPr>
            <w:r w:rsidRPr="00A954A1">
              <w:rPr>
                <w:sz w:val="24"/>
                <w:szCs w:val="24"/>
              </w:rPr>
              <w:t xml:space="preserve">-тыл оло5ор тылы уескэтэр уонна уларытар сыьыарыы эбилиннэ5инэ, таба суруйууга тахсар уустук тубэлтэлэри </w:t>
            </w:r>
            <w:r w:rsidRPr="00A954A1">
              <w:rPr>
                <w:sz w:val="24"/>
                <w:szCs w:val="24"/>
              </w:rPr>
              <w:lastRenderedPageBreak/>
              <w:t>бол5ойуу</w:t>
            </w:r>
          </w:p>
          <w:p w:rsidR="001D138B" w:rsidRPr="00A954A1" w:rsidRDefault="001D138B" w:rsidP="001D138B">
            <w:pPr>
              <w:rPr>
                <w:sz w:val="24"/>
                <w:szCs w:val="24"/>
              </w:rPr>
            </w:pPr>
            <w:r w:rsidRPr="00A954A1">
              <w:rPr>
                <w:sz w:val="24"/>
                <w:szCs w:val="24"/>
              </w:rPr>
              <w:t>-уустук тутуллаах уонна сана уескэппит тылларын таба суруйарга эрчиллэр</w:t>
            </w:r>
          </w:p>
        </w:tc>
      </w:tr>
      <w:tr w:rsidR="001D138B" w:rsidRPr="00A954A1" w:rsidTr="00825F10">
        <w:trPr>
          <w:trHeight w:val="144"/>
        </w:trPr>
        <w:tc>
          <w:tcPr>
            <w:tcW w:w="425" w:type="dxa"/>
          </w:tcPr>
          <w:p w:rsidR="001D138B" w:rsidRPr="00A954A1" w:rsidRDefault="001D138B" w:rsidP="001D138B">
            <w:pPr>
              <w:rPr>
                <w:sz w:val="24"/>
                <w:szCs w:val="24"/>
              </w:rPr>
            </w:pPr>
            <w:r w:rsidRPr="00A954A1">
              <w:rPr>
                <w:sz w:val="24"/>
                <w:szCs w:val="24"/>
              </w:rPr>
              <w:lastRenderedPageBreak/>
              <w:t>4</w:t>
            </w:r>
          </w:p>
        </w:tc>
        <w:tc>
          <w:tcPr>
            <w:tcW w:w="1276" w:type="dxa"/>
          </w:tcPr>
          <w:p w:rsidR="001D138B" w:rsidRPr="00A954A1" w:rsidRDefault="001D138B" w:rsidP="001D138B">
            <w:pPr>
              <w:rPr>
                <w:sz w:val="24"/>
                <w:szCs w:val="24"/>
              </w:rPr>
            </w:pPr>
            <w:r w:rsidRPr="00A954A1">
              <w:rPr>
                <w:sz w:val="24"/>
                <w:szCs w:val="24"/>
              </w:rPr>
              <w:t>Алфавит</w:t>
            </w:r>
          </w:p>
        </w:tc>
        <w:tc>
          <w:tcPr>
            <w:tcW w:w="2836" w:type="dxa"/>
          </w:tcPr>
          <w:p w:rsidR="001D138B" w:rsidRPr="00A954A1" w:rsidRDefault="001D138B" w:rsidP="001D138B">
            <w:pPr>
              <w:rPr>
                <w:sz w:val="24"/>
                <w:szCs w:val="24"/>
              </w:rPr>
            </w:pPr>
            <w:r w:rsidRPr="00A954A1">
              <w:rPr>
                <w:sz w:val="24"/>
                <w:szCs w:val="24"/>
              </w:rPr>
              <w:t>Алфавит</w:t>
            </w:r>
          </w:p>
        </w:tc>
        <w:tc>
          <w:tcPr>
            <w:tcW w:w="2976" w:type="dxa"/>
          </w:tcPr>
          <w:p w:rsidR="001D138B" w:rsidRPr="00A954A1" w:rsidRDefault="001D138B" w:rsidP="001D138B">
            <w:pPr>
              <w:rPr>
                <w:sz w:val="24"/>
                <w:szCs w:val="24"/>
              </w:rPr>
            </w:pPr>
          </w:p>
        </w:tc>
        <w:tc>
          <w:tcPr>
            <w:tcW w:w="4908" w:type="dxa"/>
            <w:tcBorders>
              <w:right w:val="single" w:sz="4" w:space="0" w:color="auto"/>
            </w:tcBorders>
          </w:tcPr>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sz w:val="24"/>
                <w:szCs w:val="24"/>
              </w:rPr>
            </w:pP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sz w:val="24"/>
                <w:szCs w:val="24"/>
              </w:rPr>
            </w:pPr>
            <w:r w:rsidRPr="00A954A1">
              <w:rPr>
                <w:sz w:val="24"/>
                <w:szCs w:val="24"/>
              </w:rPr>
              <w:t>-саха тылын алфавитын билэр буолуохтаах.</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Сааьылаан ситимнээьин</w:t>
            </w:r>
          </w:p>
          <w:p w:rsidR="001D138B" w:rsidRPr="00A954A1" w:rsidRDefault="001D138B" w:rsidP="001D138B">
            <w:pPr>
              <w:rPr>
                <w:sz w:val="24"/>
                <w:szCs w:val="24"/>
              </w:rPr>
            </w:pPr>
            <w:r w:rsidRPr="00A954A1">
              <w:rPr>
                <w:sz w:val="24"/>
                <w:szCs w:val="24"/>
              </w:rPr>
              <w:t>-тылдьытынан туьанар</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Сааьылаан ситимнээьин</w:t>
            </w:r>
          </w:p>
          <w:p w:rsidR="001D138B" w:rsidRPr="00A954A1" w:rsidRDefault="001D138B" w:rsidP="001D138B">
            <w:pPr>
              <w:rPr>
                <w:sz w:val="24"/>
                <w:szCs w:val="24"/>
              </w:rPr>
            </w:pPr>
            <w:r w:rsidRPr="00A954A1">
              <w:rPr>
                <w:sz w:val="24"/>
                <w:szCs w:val="24"/>
              </w:rPr>
              <w:t>-буукубалар алфавикка киирэр бэрээдэктэрин ейдуехтээх;</w:t>
            </w:r>
          </w:p>
          <w:p w:rsidR="001D138B" w:rsidRPr="00A954A1" w:rsidRDefault="001D138B" w:rsidP="001D138B">
            <w:pPr>
              <w:rPr>
                <w:sz w:val="24"/>
                <w:szCs w:val="24"/>
              </w:rPr>
            </w:pPr>
            <w:r w:rsidRPr="00A954A1">
              <w:rPr>
                <w:sz w:val="24"/>
                <w:szCs w:val="24"/>
              </w:rPr>
              <w:t>-алфавит кеметунэн тылдьыттан наадалаах тылы булуохтаах.</w:t>
            </w: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Сааьылаан ситимнээьин</w:t>
            </w:r>
          </w:p>
          <w:p w:rsidR="001D138B" w:rsidRPr="00A954A1" w:rsidRDefault="001D138B" w:rsidP="001D138B">
            <w:pPr>
              <w:rPr>
                <w:sz w:val="24"/>
                <w:szCs w:val="24"/>
              </w:rPr>
            </w:pPr>
            <w:r w:rsidRPr="00A954A1">
              <w:rPr>
                <w:sz w:val="24"/>
                <w:szCs w:val="24"/>
              </w:rPr>
              <w:t>-каталогунан улэлииргэ туьанар;</w:t>
            </w:r>
          </w:p>
          <w:p w:rsidR="001D138B" w:rsidRPr="00A954A1" w:rsidRDefault="001D138B" w:rsidP="001D138B">
            <w:pPr>
              <w:rPr>
                <w:sz w:val="24"/>
                <w:szCs w:val="24"/>
              </w:rPr>
            </w:pPr>
            <w:r w:rsidRPr="00A954A1">
              <w:rPr>
                <w:sz w:val="24"/>
                <w:szCs w:val="24"/>
              </w:rPr>
              <w:t>-алпаабыт бэрээдэгинэн испииьэк онорорго эрчиллэр</w:t>
            </w:r>
          </w:p>
        </w:tc>
      </w:tr>
      <w:tr w:rsidR="001D138B" w:rsidRPr="00A954A1" w:rsidTr="00825F10">
        <w:trPr>
          <w:trHeight w:val="2185"/>
        </w:trPr>
        <w:tc>
          <w:tcPr>
            <w:tcW w:w="425" w:type="dxa"/>
          </w:tcPr>
          <w:p w:rsidR="001D138B" w:rsidRPr="00A954A1" w:rsidRDefault="001D138B" w:rsidP="001D138B">
            <w:pPr>
              <w:rPr>
                <w:sz w:val="24"/>
                <w:szCs w:val="24"/>
              </w:rPr>
            </w:pPr>
            <w:r w:rsidRPr="00A954A1">
              <w:rPr>
                <w:sz w:val="24"/>
                <w:szCs w:val="24"/>
              </w:rPr>
              <w:t>5</w:t>
            </w:r>
          </w:p>
        </w:tc>
        <w:tc>
          <w:tcPr>
            <w:tcW w:w="1276" w:type="dxa"/>
          </w:tcPr>
          <w:p w:rsidR="001D138B" w:rsidRPr="00A954A1" w:rsidRDefault="001D138B" w:rsidP="001D138B">
            <w:pPr>
              <w:rPr>
                <w:sz w:val="24"/>
                <w:szCs w:val="24"/>
              </w:rPr>
            </w:pPr>
            <w:r w:rsidRPr="00A954A1">
              <w:rPr>
                <w:sz w:val="24"/>
                <w:szCs w:val="24"/>
              </w:rPr>
              <w:t>Аат тыл</w:t>
            </w:r>
          </w:p>
        </w:tc>
        <w:tc>
          <w:tcPr>
            <w:tcW w:w="2836" w:type="dxa"/>
          </w:tcPr>
          <w:p w:rsidR="001D138B" w:rsidRPr="00A954A1" w:rsidRDefault="001D138B" w:rsidP="001D138B">
            <w:pPr>
              <w:rPr>
                <w:sz w:val="24"/>
                <w:szCs w:val="24"/>
              </w:rPr>
            </w:pPr>
          </w:p>
        </w:tc>
        <w:tc>
          <w:tcPr>
            <w:tcW w:w="2976" w:type="dxa"/>
          </w:tcPr>
          <w:p w:rsidR="001D138B" w:rsidRPr="00A954A1" w:rsidRDefault="001D138B" w:rsidP="001D138B">
            <w:pPr>
              <w:rPr>
                <w:sz w:val="24"/>
                <w:szCs w:val="24"/>
              </w:rPr>
            </w:pPr>
            <w:r w:rsidRPr="00A954A1">
              <w:rPr>
                <w:sz w:val="24"/>
                <w:szCs w:val="24"/>
              </w:rPr>
              <w:t>Предмет аата(7ч)</w:t>
            </w: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Сана чааьа(2ч).Аат тыл(8ч)</w:t>
            </w: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Аат тыл суолтата, уескээьинэ(3ч).Тардыылаах аат(1ч).</w:t>
            </w:r>
          </w:p>
          <w:p w:rsidR="001D138B" w:rsidRPr="00A954A1" w:rsidRDefault="001D138B" w:rsidP="001D138B">
            <w:pPr>
              <w:rPr>
                <w:sz w:val="24"/>
                <w:szCs w:val="24"/>
              </w:rPr>
            </w:pPr>
            <w:r w:rsidRPr="00A954A1">
              <w:rPr>
                <w:sz w:val="24"/>
                <w:szCs w:val="24"/>
              </w:rPr>
              <w:t>Аат тыл туьуктэниитэ(8ч)</w:t>
            </w:r>
          </w:p>
          <w:p w:rsidR="001D138B" w:rsidRPr="00A954A1" w:rsidRDefault="001D138B" w:rsidP="001D138B">
            <w:pPr>
              <w:rPr>
                <w:sz w:val="24"/>
                <w:szCs w:val="24"/>
              </w:rPr>
            </w:pPr>
            <w:r w:rsidRPr="00A954A1">
              <w:rPr>
                <w:sz w:val="24"/>
                <w:szCs w:val="24"/>
              </w:rPr>
              <w:t>Аат тыл элбэх ахсаанна туьуктэниитэ(1ч). Нууччалыы суруллар аат тыл туьуктэниитэ(2ч)</w:t>
            </w:r>
          </w:p>
        </w:tc>
      </w:tr>
      <w:tr w:rsidR="001D138B" w:rsidRPr="00A954A1" w:rsidTr="00825F10">
        <w:trPr>
          <w:trHeight w:val="3562"/>
        </w:trPr>
        <w:tc>
          <w:tcPr>
            <w:tcW w:w="425" w:type="dxa"/>
          </w:tcPr>
          <w:p w:rsidR="001D138B" w:rsidRPr="00A954A1" w:rsidRDefault="001D138B" w:rsidP="001D138B">
            <w:pPr>
              <w:rPr>
                <w:sz w:val="24"/>
                <w:szCs w:val="24"/>
              </w:rPr>
            </w:pPr>
            <w:r w:rsidRPr="00A954A1">
              <w:rPr>
                <w:sz w:val="24"/>
                <w:szCs w:val="24"/>
              </w:rPr>
              <w:lastRenderedPageBreak/>
              <w:t>6</w:t>
            </w:r>
          </w:p>
        </w:tc>
        <w:tc>
          <w:tcPr>
            <w:tcW w:w="1276" w:type="dxa"/>
          </w:tcPr>
          <w:p w:rsidR="001D138B" w:rsidRPr="00A954A1" w:rsidRDefault="001D138B" w:rsidP="001D138B">
            <w:pPr>
              <w:rPr>
                <w:sz w:val="24"/>
                <w:szCs w:val="24"/>
              </w:rPr>
            </w:pPr>
            <w:r w:rsidRPr="00A954A1">
              <w:rPr>
                <w:sz w:val="24"/>
                <w:szCs w:val="24"/>
              </w:rPr>
              <w:t>Да5ааьын аат</w:t>
            </w:r>
          </w:p>
        </w:tc>
        <w:tc>
          <w:tcPr>
            <w:tcW w:w="2836" w:type="dxa"/>
          </w:tcPr>
          <w:p w:rsidR="001D138B" w:rsidRPr="00A954A1" w:rsidRDefault="001D138B" w:rsidP="001D138B">
            <w:pPr>
              <w:rPr>
                <w:sz w:val="24"/>
                <w:szCs w:val="24"/>
              </w:rPr>
            </w:pPr>
          </w:p>
        </w:tc>
        <w:tc>
          <w:tcPr>
            <w:tcW w:w="2976" w:type="dxa"/>
          </w:tcPr>
          <w:p w:rsidR="001D138B" w:rsidRPr="00A954A1" w:rsidRDefault="001D138B" w:rsidP="001D138B">
            <w:pPr>
              <w:rPr>
                <w:sz w:val="24"/>
                <w:szCs w:val="24"/>
              </w:rPr>
            </w:pPr>
            <w:r w:rsidRPr="00A954A1">
              <w:rPr>
                <w:sz w:val="24"/>
                <w:szCs w:val="24"/>
              </w:rPr>
              <w:t>Предмет бэлиэтэ(5ч)</w:t>
            </w: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Да5ааьын аат(10ч)</w:t>
            </w: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Да5ааьын аат(2ч). Да5ааьын аат аат тылтан уескээьинэ(1ч).Да5ааьын аат  да5ааьын ааттан уескээьинэ(1ч).Да5ааьын аат аат тыл суолтатыгар туттуллуута(1ч) Аат тыл да5ааьын суолтатыгар туттуллуута(1ч). Нууччалыы суруллар да5ааьын аат(1ч).Туохтуур да5ааьын аат суолтатыгар туттуллуута(1ч)</w:t>
            </w:r>
          </w:p>
        </w:tc>
      </w:tr>
      <w:tr w:rsidR="001D138B" w:rsidRPr="00A954A1" w:rsidTr="00825F10">
        <w:trPr>
          <w:trHeight w:val="1362"/>
        </w:trPr>
        <w:tc>
          <w:tcPr>
            <w:tcW w:w="425" w:type="dxa"/>
          </w:tcPr>
          <w:p w:rsidR="001D138B" w:rsidRPr="00A954A1" w:rsidRDefault="001D138B" w:rsidP="001D138B">
            <w:pPr>
              <w:rPr>
                <w:sz w:val="24"/>
                <w:szCs w:val="24"/>
              </w:rPr>
            </w:pPr>
            <w:r w:rsidRPr="00A954A1">
              <w:rPr>
                <w:sz w:val="24"/>
                <w:szCs w:val="24"/>
              </w:rPr>
              <w:t>7</w:t>
            </w:r>
          </w:p>
        </w:tc>
        <w:tc>
          <w:tcPr>
            <w:tcW w:w="1276" w:type="dxa"/>
          </w:tcPr>
          <w:p w:rsidR="001D138B" w:rsidRPr="00A954A1" w:rsidRDefault="001D138B" w:rsidP="001D138B">
            <w:pPr>
              <w:rPr>
                <w:sz w:val="24"/>
                <w:szCs w:val="24"/>
              </w:rPr>
            </w:pPr>
            <w:r w:rsidRPr="00A954A1">
              <w:rPr>
                <w:sz w:val="24"/>
                <w:szCs w:val="24"/>
              </w:rPr>
              <w:t>Туохтуур</w:t>
            </w:r>
          </w:p>
        </w:tc>
        <w:tc>
          <w:tcPr>
            <w:tcW w:w="2836" w:type="dxa"/>
          </w:tcPr>
          <w:p w:rsidR="001D138B" w:rsidRPr="00A954A1" w:rsidRDefault="001D138B" w:rsidP="001D138B">
            <w:pPr>
              <w:rPr>
                <w:sz w:val="24"/>
                <w:szCs w:val="24"/>
              </w:rPr>
            </w:pPr>
          </w:p>
        </w:tc>
        <w:tc>
          <w:tcPr>
            <w:tcW w:w="2976" w:type="dxa"/>
          </w:tcPr>
          <w:p w:rsidR="001D138B" w:rsidRPr="00A954A1" w:rsidRDefault="001D138B" w:rsidP="001D138B">
            <w:pPr>
              <w:rPr>
                <w:sz w:val="24"/>
                <w:szCs w:val="24"/>
              </w:rPr>
            </w:pPr>
            <w:r w:rsidRPr="00A954A1">
              <w:rPr>
                <w:sz w:val="24"/>
                <w:szCs w:val="24"/>
              </w:rPr>
              <w:t>Предмет тугу гынара(8ч)</w:t>
            </w: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Туохтуур(8ч)</w:t>
            </w: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Туохтуур(1ч).Туохтуур билинни кэмэ(2ч).Туохтуур ааспыт кэмэ(2ч).Туохтуур кэлэр кэмэ(2ч).</w:t>
            </w:r>
          </w:p>
          <w:p w:rsidR="001D138B" w:rsidRPr="00A954A1" w:rsidRDefault="001D138B" w:rsidP="001D138B">
            <w:pPr>
              <w:rPr>
                <w:sz w:val="24"/>
                <w:szCs w:val="24"/>
              </w:rPr>
            </w:pPr>
          </w:p>
        </w:tc>
      </w:tr>
      <w:tr w:rsidR="001D138B" w:rsidRPr="00A954A1" w:rsidTr="00825F10">
        <w:trPr>
          <w:trHeight w:val="1661"/>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r w:rsidRPr="00A954A1">
              <w:rPr>
                <w:sz w:val="24"/>
                <w:szCs w:val="24"/>
              </w:rPr>
              <w:t>Сана чаастара</w:t>
            </w:r>
          </w:p>
        </w:tc>
        <w:tc>
          <w:tcPr>
            <w:tcW w:w="2836" w:type="dxa"/>
          </w:tcPr>
          <w:p w:rsidR="001D138B" w:rsidRPr="00A954A1" w:rsidRDefault="001D138B" w:rsidP="001D138B">
            <w:pPr>
              <w:rPr>
                <w:sz w:val="24"/>
                <w:szCs w:val="24"/>
              </w:rPr>
            </w:pPr>
          </w:p>
        </w:tc>
        <w:tc>
          <w:tcPr>
            <w:tcW w:w="2976" w:type="dxa"/>
          </w:tcPr>
          <w:p w:rsidR="001D138B" w:rsidRPr="00A954A1" w:rsidRDefault="001D138B" w:rsidP="001D138B">
            <w:pPr>
              <w:rPr>
                <w:sz w:val="24"/>
                <w:szCs w:val="24"/>
              </w:rPr>
            </w:pPr>
            <w:r w:rsidRPr="00A954A1">
              <w:rPr>
                <w:sz w:val="24"/>
                <w:szCs w:val="24"/>
              </w:rPr>
              <w:t xml:space="preserve">-предмет аатын,бэлиэтин, тугу гынарын кердерер тыллары ыйытыы </w:t>
            </w:r>
            <w:r w:rsidRPr="00A954A1">
              <w:rPr>
                <w:sz w:val="24"/>
                <w:szCs w:val="24"/>
              </w:rPr>
              <w:lastRenderedPageBreak/>
              <w:t>кеметунэн быьаарар;</w:t>
            </w: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lastRenderedPageBreak/>
              <w:t>-тыл сана чаастарын, сурун бэлиэлэрин быьаарар(аат тыл, туохтуур, да5ааьын аат);</w:t>
            </w:r>
          </w:p>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 аат тыл, туохтуур, да5ааьын уескээьинин быьаарар;</w:t>
            </w:r>
          </w:p>
          <w:p w:rsidR="001D138B" w:rsidRPr="00A954A1" w:rsidRDefault="001D138B" w:rsidP="001D138B">
            <w:pPr>
              <w:rPr>
                <w:sz w:val="24"/>
                <w:szCs w:val="24"/>
              </w:rPr>
            </w:pPr>
            <w:r w:rsidRPr="00A954A1">
              <w:rPr>
                <w:sz w:val="24"/>
                <w:szCs w:val="24"/>
              </w:rPr>
              <w:lastRenderedPageBreak/>
              <w:t>-саха тылын туьуктэрин ыйытыынан булар, быьаарар;</w:t>
            </w:r>
          </w:p>
          <w:p w:rsidR="001D138B" w:rsidRPr="00A954A1" w:rsidRDefault="001D138B" w:rsidP="001D138B">
            <w:pPr>
              <w:rPr>
                <w:sz w:val="24"/>
                <w:szCs w:val="24"/>
              </w:rPr>
            </w:pPr>
            <w:r w:rsidRPr="00A954A1">
              <w:rPr>
                <w:sz w:val="24"/>
                <w:szCs w:val="24"/>
              </w:rPr>
              <w:t>-туохтуур кэмнэрин быьаарар дакаастыыр;</w:t>
            </w:r>
          </w:p>
        </w:tc>
      </w:tr>
      <w:tr w:rsidR="001D138B" w:rsidRPr="00A954A1" w:rsidTr="00825F10">
        <w:trPr>
          <w:trHeight w:val="144"/>
        </w:trPr>
        <w:tc>
          <w:tcPr>
            <w:tcW w:w="425" w:type="dxa"/>
          </w:tcPr>
          <w:p w:rsidR="001D138B" w:rsidRPr="00A954A1" w:rsidRDefault="001D138B" w:rsidP="001D138B">
            <w:pPr>
              <w:rPr>
                <w:sz w:val="24"/>
                <w:szCs w:val="24"/>
              </w:rPr>
            </w:pPr>
            <w:r w:rsidRPr="00A954A1">
              <w:rPr>
                <w:sz w:val="24"/>
                <w:szCs w:val="24"/>
              </w:rPr>
              <w:lastRenderedPageBreak/>
              <w:t>8</w:t>
            </w:r>
          </w:p>
        </w:tc>
        <w:tc>
          <w:tcPr>
            <w:tcW w:w="1276" w:type="dxa"/>
          </w:tcPr>
          <w:p w:rsidR="001D138B" w:rsidRPr="00A954A1" w:rsidRDefault="001D138B" w:rsidP="001D138B">
            <w:pPr>
              <w:rPr>
                <w:sz w:val="24"/>
                <w:szCs w:val="24"/>
              </w:rPr>
            </w:pPr>
            <w:r w:rsidRPr="00A954A1">
              <w:rPr>
                <w:sz w:val="24"/>
                <w:szCs w:val="24"/>
              </w:rPr>
              <w:t>Этии</w:t>
            </w:r>
          </w:p>
        </w:tc>
        <w:tc>
          <w:tcPr>
            <w:tcW w:w="2836" w:type="dxa"/>
          </w:tcPr>
          <w:p w:rsidR="001D138B" w:rsidRPr="00A954A1" w:rsidRDefault="001D138B" w:rsidP="001D138B">
            <w:pPr>
              <w:rPr>
                <w:sz w:val="24"/>
                <w:szCs w:val="24"/>
              </w:rPr>
            </w:pPr>
            <w:r w:rsidRPr="00A954A1">
              <w:rPr>
                <w:sz w:val="24"/>
                <w:szCs w:val="24"/>
              </w:rPr>
              <w:t>Этии(2ч)</w:t>
            </w:r>
          </w:p>
        </w:tc>
        <w:tc>
          <w:tcPr>
            <w:tcW w:w="2976" w:type="dxa"/>
          </w:tcPr>
          <w:p w:rsidR="001D138B" w:rsidRPr="00A954A1" w:rsidRDefault="001D138B" w:rsidP="001D138B">
            <w:pPr>
              <w:rPr>
                <w:sz w:val="24"/>
                <w:szCs w:val="24"/>
              </w:rPr>
            </w:pPr>
            <w:r w:rsidRPr="00A954A1">
              <w:rPr>
                <w:sz w:val="24"/>
                <w:szCs w:val="24"/>
              </w:rPr>
              <w:t>Этии(1ч).Этии тутаах чилиэннэрэ(1ч). Тэнийбит, тэнийбэтэх этии(1ч).Ыйытыы сэьэн этиилэр(1ч)</w:t>
            </w:r>
          </w:p>
          <w:p w:rsidR="001D138B" w:rsidRPr="00A954A1" w:rsidRDefault="001D138B" w:rsidP="001D138B">
            <w:pPr>
              <w:rPr>
                <w:sz w:val="24"/>
                <w:szCs w:val="24"/>
              </w:rPr>
            </w:pPr>
            <w:r w:rsidRPr="00A954A1">
              <w:rPr>
                <w:sz w:val="24"/>
                <w:szCs w:val="24"/>
              </w:rPr>
              <w:t>Соруйар ,кууьурдуу этиилэр(1ч).</w:t>
            </w:r>
          </w:p>
        </w:tc>
        <w:tc>
          <w:tcPr>
            <w:tcW w:w="4908" w:type="dxa"/>
            <w:tcBorders>
              <w:right w:val="single" w:sz="4" w:space="0" w:color="auto"/>
            </w:tcBorders>
          </w:tcPr>
          <w:p w:rsidR="001D138B" w:rsidRPr="00A954A1" w:rsidRDefault="001D138B" w:rsidP="001D138B">
            <w:pPr>
              <w:rPr>
                <w:sz w:val="24"/>
                <w:szCs w:val="24"/>
              </w:rPr>
            </w:pPr>
            <w:r w:rsidRPr="00A954A1">
              <w:rPr>
                <w:sz w:val="24"/>
                <w:szCs w:val="24"/>
              </w:rPr>
              <w:t>Этии(1ч). Этии араастара(2ч).Этии тутаах чилиэннэрэ(13ч).Этии ойо5ос чилиэннэрэ(7ч)</w:t>
            </w:r>
          </w:p>
        </w:tc>
        <w:tc>
          <w:tcPr>
            <w:tcW w:w="2888" w:type="dxa"/>
            <w:gridSpan w:val="2"/>
            <w:tcBorders>
              <w:left w:val="single" w:sz="4" w:space="0" w:color="auto"/>
            </w:tcBorders>
          </w:tcPr>
          <w:p w:rsidR="001D138B" w:rsidRPr="00A954A1" w:rsidRDefault="001D138B" w:rsidP="001D138B">
            <w:pPr>
              <w:rPr>
                <w:sz w:val="24"/>
                <w:szCs w:val="24"/>
              </w:rPr>
            </w:pPr>
            <w:r w:rsidRPr="00A954A1">
              <w:rPr>
                <w:sz w:val="24"/>
                <w:szCs w:val="24"/>
              </w:rPr>
              <w:t>Тэнийбит, тэнийбэтэх этии(1ч).Этии ойо5ос чилиэнэ(2ч).Биир уустаах чилиэн(1ч)</w:t>
            </w:r>
          </w:p>
          <w:p w:rsidR="001D138B" w:rsidRPr="00A954A1" w:rsidRDefault="001D138B" w:rsidP="001D138B">
            <w:pPr>
              <w:rPr>
                <w:sz w:val="24"/>
                <w:szCs w:val="24"/>
              </w:rPr>
            </w:pPr>
          </w:p>
          <w:p w:rsidR="001D138B" w:rsidRPr="00A954A1" w:rsidRDefault="001D138B" w:rsidP="001D138B">
            <w:pPr>
              <w:rPr>
                <w:sz w:val="24"/>
                <w:szCs w:val="24"/>
              </w:rPr>
            </w:pPr>
            <w:r w:rsidRPr="00A954A1">
              <w:rPr>
                <w:sz w:val="24"/>
                <w:szCs w:val="24"/>
              </w:rPr>
              <w:t>Туьулуу(1ч).Сирэй сана(1ч)</w:t>
            </w:r>
          </w:p>
        </w:tc>
      </w:tr>
      <w:tr w:rsidR="001D138B" w:rsidRPr="00A954A1" w:rsidTr="00825F10">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976" w:type="dxa"/>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c>
          <w:tcPr>
            <w:tcW w:w="4908" w:type="dxa"/>
            <w:tcBorders>
              <w:righ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p w:rsidR="001D138B" w:rsidRPr="00A954A1" w:rsidRDefault="001D138B" w:rsidP="001D138B">
            <w:pPr>
              <w:rPr>
                <w:sz w:val="24"/>
                <w:szCs w:val="24"/>
              </w:rPr>
            </w:pPr>
          </w:p>
        </w:tc>
        <w:tc>
          <w:tcPr>
            <w:tcW w:w="2888" w:type="dxa"/>
            <w:gridSpan w:val="2"/>
            <w:tcBorders>
              <w:left w:val="single" w:sz="4" w:space="0" w:color="auto"/>
            </w:tcBorders>
          </w:tcPr>
          <w:p w:rsidR="001D138B" w:rsidRPr="00A954A1" w:rsidRDefault="001D138B" w:rsidP="001D138B">
            <w:pPr>
              <w:rPr>
                <w:b/>
                <w:sz w:val="24"/>
                <w:szCs w:val="24"/>
              </w:rPr>
            </w:pPr>
            <w:r w:rsidRPr="00A954A1">
              <w:rPr>
                <w:b/>
                <w:sz w:val="24"/>
                <w:szCs w:val="24"/>
              </w:rPr>
              <w:t>Уерэх предметин уерэтии тумугэр уерэнээччи ылыммыт билиитэ, керуутэ, сатабыла (планируемые предметные результаты):</w:t>
            </w:r>
          </w:p>
        </w:tc>
      </w:tr>
      <w:tr w:rsidR="001D138B" w:rsidRPr="00A954A1" w:rsidTr="00240C1E">
        <w:trPr>
          <w:trHeight w:val="144"/>
        </w:trPr>
        <w:tc>
          <w:tcPr>
            <w:tcW w:w="425" w:type="dxa"/>
          </w:tcPr>
          <w:p w:rsidR="001D138B" w:rsidRPr="00A954A1" w:rsidRDefault="001D138B" w:rsidP="001D138B">
            <w:pPr>
              <w:rPr>
                <w:sz w:val="24"/>
                <w:szCs w:val="24"/>
              </w:rPr>
            </w:pPr>
          </w:p>
        </w:tc>
        <w:tc>
          <w:tcPr>
            <w:tcW w:w="1276" w:type="dxa"/>
          </w:tcPr>
          <w:p w:rsidR="001D138B" w:rsidRPr="00A954A1" w:rsidRDefault="001D138B" w:rsidP="001D138B">
            <w:pPr>
              <w:rPr>
                <w:sz w:val="24"/>
                <w:szCs w:val="24"/>
              </w:rPr>
            </w:pPr>
          </w:p>
        </w:tc>
        <w:tc>
          <w:tcPr>
            <w:tcW w:w="2836" w:type="dxa"/>
          </w:tcPr>
          <w:p w:rsidR="001D138B" w:rsidRPr="00A954A1" w:rsidRDefault="001D138B" w:rsidP="001D138B">
            <w:pPr>
              <w:rPr>
                <w:sz w:val="24"/>
                <w:szCs w:val="24"/>
              </w:rPr>
            </w:pPr>
            <w:r w:rsidRPr="00A954A1">
              <w:rPr>
                <w:sz w:val="24"/>
                <w:szCs w:val="24"/>
              </w:rPr>
              <w:t>-этии бутуутугэр тохтобул онорор, ону сурукка туочуканан бэлиэтиир;</w:t>
            </w:r>
          </w:p>
          <w:p w:rsidR="001D138B" w:rsidRPr="00A954A1" w:rsidRDefault="001D138B" w:rsidP="001D138B">
            <w:pPr>
              <w:rPr>
                <w:b/>
                <w:sz w:val="24"/>
                <w:szCs w:val="24"/>
              </w:rPr>
            </w:pPr>
          </w:p>
        </w:tc>
        <w:tc>
          <w:tcPr>
            <w:tcW w:w="2976" w:type="dxa"/>
          </w:tcPr>
          <w:p w:rsidR="001D138B" w:rsidRPr="00A954A1" w:rsidRDefault="001D138B" w:rsidP="001D138B">
            <w:pPr>
              <w:rPr>
                <w:sz w:val="24"/>
                <w:szCs w:val="24"/>
              </w:rPr>
            </w:pPr>
            <w:r w:rsidRPr="00A954A1">
              <w:rPr>
                <w:sz w:val="24"/>
                <w:szCs w:val="24"/>
              </w:rPr>
              <w:t>-кэпсиир,ыйытар, соруйар кууьурдэр этиилэри сепке интонациялаан санарар, быьаарар; -этии тутаах чилиэннэрин бэлиэтиир, дакаастыыр;</w:t>
            </w:r>
          </w:p>
          <w:p w:rsidR="001D138B" w:rsidRPr="00A954A1" w:rsidRDefault="001D138B" w:rsidP="001D138B">
            <w:pPr>
              <w:rPr>
                <w:b/>
                <w:sz w:val="24"/>
                <w:szCs w:val="24"/>
              </w:rPr>
            </w:pPr>
            <w:r w:rsidRPr="00A954A1">
              <w:rPr>
                <w:sz w:val="24"/>
                <w:szCs w:val="24"/>
              </w:rPr>
              <w:t>-аахпыттан суруйар буолуохтаах.</w:t>
            </w:r>
          </w:p>
        </w:tc>
        <w:tc>
          <w:tcPr>
            <w:tcW w:w="4961" w:type="dxa"/>
            <w:gridSpan w:val="2"/>
            <w:tcBorders>
              <w:right w:val="single" w:sz="4" w:space="0" w:color="auto"/>
            </w:tcBorders>
          </w:tcPr>
          <w:p w:rsidR="001D138B" w:rsidRPr="00A954A1" w:rsidRDefault="001D138B" w:rsidP="001D138B">
            <w:pPr>
              <w:rPr>
                <w:sz w:val="24"/>
                <w:szCs w:val="24"/>
              </w:rPr>
            </w:pPr>
            <w:r w:rsidRPr="00A954A1">
              <w:rPr>
                <w:sz w:val="24"/>
                <w:szCs w:val="24"/>
              </w:rPr>
              <w:t>-этии тутаах ойо5ос чилиэннэрин булар, дакаастыыр, бэлиэтиир;</w:t>
            </w:r>
          </w:p>
          <w:p w:rsidR="001D138B" w:rsidRPr="00A954A1" w:rsidRDefault="001D138B" w:rsidP="001D138B">
            <w:pPr>
              <w:rPr>
                <w:sz w:val="24"/>
                <w:szCs w:val="24"/>
              </w:rPr>
            </w:pPr>
            <w:r w:rsidRPr="00A954A1">
              <w:rPr>
                <w:sz w:val="24"/>
                <w:szCs w:val="24"/>
              </w:rPr>
              <w:t>-этииттэн тыллар ситимнэрин онорор, наадалаах тыл ситимнэрин булар;</w:t>
            </w:r>
          </w:p>
          <w:p w:rsidR="001D138B" w:rsidRPr="00A954A1" w:rsidRDefault="001D138B" w:rsidP="001D138B">
            <w:pPr>
              <w:rPr>
                <w:sz w:val="24"/>
                <w:szCs w:val="24"/>
              </w:rPr>
            </w:pPr>
            <w:r w:rsidRPr="00A954A1">
              <w:rPr>
                <w:sz w:val="24"/>
                <w:szCs w:val="24"/>
              </w:rPr>
              <w:t>-судургу этиини чилиэннэринэн ырытар;</w:t>
            </w:r>
          </w:p>
          <w:p w:rsidR="001D138B" w:rsidRPr="00A954A1" w:rsidRDefault="001D138B" w:rsidP="001D138B">
            <w:pPr>
              <w:rPr>
                <w:b/>
                <w:sz w:val="24"/>
                <w:szCs w:val="24"/>
              </w:rPr>
            </w:pPr>
            <w:r w:rsidRPr="00A954A1">
              <w:rPr>
                <w:sz w:val="24"/>
                <w:szCs w:val="24"/>
              </w:rPr>
              <w:t>-этии араастарын булар, быьаарар буолуохтаах.</w:t>
            </w:r>
          </w:p>
        </w:tc>
        <w:tc>
          <w:tcPr>
            <w:tcW w:w="2835" w:type="dxa"/>
            <w:tcBorders>
              <w:left w:val="single" w:sz="4" w:space="0" w:color="auto"/>
            </w:tcBorders>
          </w:tcPr>
          <w:p w:rsidR="00240C1E" w:rsidRDefault="001D138B" w:rsidP="00240C1E">
            <w:pPr>
              <w:ind w:left="-1599"/>
              <w:rPr>
                <w:sz w:val="24"/>
                <w:szCs w:val="24"/>
              </w:rPr>
            </w:pPr>
            <w:r w:rsidRPr="00A954A1">
              <w:rPr>
                <w:sz w:val="24"/>
                <w:szCs w:val="24"/>
              </w:rPr>
              <w:t>-Этии биир уу</w:t>
            </w:r>
          </w:p>
          <w:p w:rsidR="00240C1E" w:rsidRPr="00A954A1" w:rsidRDefault="00240C1E" w:rsidP="00240C1E">
            <w:pPr>
              <w:rPr>
                <w:sz w:val="24"/>
                <w:szCs w:val="24"/>
              </w:rPr>
            </w:pPr>
            <w:r w:rsidRPr="00A954A1">
              <w:rPr>
                <w:sz w:val="24"/>
                <w:szCs w:val="24"/>
              </w:rPr>
              <w:t xml:space="preserve">-этии тутаах ойо5ос чилиэннэрин булар, </w:t>
            </w:r>
            <w:r>
              <w:rPr>
                <w:sz w:val="24"/>
                <w:szCs w:val="24"/>
              </w:rPr>
              <w:t xml:space="preserve">биир уустаах чилиэннэргэ соппутуойу туруорар. </w:t>
            </w:r>
          </w:p>
          <w:p w:rsidR="00240C1E" w:rsidRPr="00A954A1" w:rsidRDefault="00240C1E" w:rsidP="00240C1E">
            <w:pPr>
              <w:rPr>
                <w:sz w:val="24"/>
                <w:szCs w:val="24"/>
              </w:rPr>
            </w:pPr>
            <w:r w:rsidRPr="00A954A1">
              <w:rPr>
                <w:sz w:val="24"/>
                <w:szCs w:val="24"/>
              </w:rPr>
              <w:t>-этииттэн тыллар ситимнэрин онорор, наадалаах тыл ситимнэрин булар;</w:t>
            </w:r>
          </w:p>
          <w:p w:rsidR="00240C1E" w:rsidRDefault="00240C1E" w:rsidP="00240C1E">
            <w:pPr>
              <w:rPr>
                <w:sz w:val="24"/>
                <w:szCs w:val="24"/>
              </w:rPr>
            </w:pPr>
            <w:r w:rsidRPr="00A954A1">
              <w:rPr>
                <w:sz w:val="24"/>
                <w:szCs w:val="24"/>
              </w:rPr>
              <w:t>-судургу этиини чилиэннэринэн ырытар;</w:t>
            </w:r>
          </w:p>
          <w:p w:rsidR="001D138B" w:rsidRPr="00240C1E" w:rsidRDefault="00240C1E" w:rsidP="00240C1E">
            <w:pPr>
              <w:rPr>
                <w:sz w:val="24"/>
                <w:szCs w:val="24"/>
              </w:rPr>
            </w:pPr>
            <w:r>
              <w:rPr>
                <w:sz w:val="24"/>
                <w:szCs w:val="24"/>
              </w:rPr>
              <w:t>-этиини тэнитэр.</w:t>
            </w:r>
            <w:r w:rsidR="00E71471">
              <w:rPr>
                <w:sz w:val="24"/>
                <w:szCs w:val="24"/>
              </w:rPr>
              <w:t xml:space="preserve"> </w:t>
            </w:r>
          </w:p>
        </w:tc>
      </w:tr>
    </w:tbl>
    <w:p w:rsidR="004C26D3" w:rsidRDefault="004C26D3" w:rsidP="001D138B">
      <w:pPr>
        <w:jc w:val="center"/>
        <w:rPr>
          <w:rStyle w:val="Zag11"/>
          <w:rFonts w:eastAsia="@Arial Unicode MS"/>
          <w:b/>
          <w:szCs w:val="24"/>
        </w:rPr>
        <w:sectPr w:rsidR="004C26D3" w:rsidSect="006B5CBA">
          <w:pgSz w:w="16838" w:h="11906" w:orient="landscape"/>
          <w:pgMar w:top="1418" w:right="567" w:bottom="851" w:left="567" w:header="709" w:footer="709" w:gutter="0"/>
          <w:pgNumType w:start="1"/>
          <w:cols w:space="708"/>
          <w:docGrid w:linePitch="360"/>
        </w:sectPr>
      </w:pPr>
    </w:p>
    <w:p w:rsidR="001D138B" w:rsidRDefault="001D138B" w:rsidP="001D138B">
      <w:pPr>
        <w:jc w:val="center"/>
        <w:rPr>
          <w:rStyle w:val="Zag11"/>
          <w:rFonts w:eastAsia="@Arial Unicode MS"/>
          <w:b/>
          <w:szCs w:val="24"/>
        </w:rPr>
      </w:pP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Литературное чтение</w:t>
      </w:r>
      <w:r w:rsidRPr="0090202A">
        <w:rPr>
          <w:b/>
          <w:szCs w:val="24"/>
        </w:rPr>
        <w:t xml:space="preserve"> </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понимание литературы как явления национальной и мировой культуры, средства сохранения и передачи нравственных ценностей и традиций;</w:t>
      </w:r>
      <w:bookmarkStart w:id="8" w:name="l31"/>
      <w:bookmarkStart w:id="9" w:name="l7"/>
      <w:bookmarkEnd w:id="8"/>
      <w:bookmarkEnd w:id="9"/>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bookmarkStart w:id="10" w:name="l32"/>
      <w:bookmarkStart w:id="11" w:name="l8"/>
      <w:bookmarkEnd w:id="10"/>
      <w:bookmarkEnd w:id="11"/>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Start w:id="12" w:name="l33"/>
      <w:bookmarkEnd w:id="12"/>
    </w:p>
    <w:p w:rsidR="001D138B" w:rsidRPr="0090202A" w:rsidRDefault="001D138B" w:rsidP="001D138B">
      <w:pPr>
        <w:ind w:firstLine="708"/>
        <w:jc w:val="both"/>
        <w:rPr>
          <w:rStyle w:val="Zag11"/>
          <w:rFonts w:eastAsia="@Arial Unicode MS"/>
          <w:szCs w:val="24"/>
        </w:rPr>
      </w:pPr>
      <w:r w:rsidRPr="0090202A">
        <w:rPr>
          <w:szCs w:val="24"/>
        </w:rPr>
        <w:t xml:space="preserve">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w:t>
      </w:r>
      <w:r w:rsidRPr="0090202A">
        <w:rPr>
          <w:rStyle w:val="Zag11"/>
          <w:rFonts w:eastAsia="@Arial Unicode MS"/>
          <w:szCs w:val="24"/>
        </w:rPr>
        <w:t xml:space="preserve">В процессе изучения </w:t>
      </w:r>
      <w:r w:rsidRPr="0090202A">
        <w:rPr>
          <w:szCs w:val="24"/>
        </w:rPr>
        <w:t xml:space="preserve">предмета </w:t>
      </w:r>
      <w:r w:rsidRPr="0090202A">
        <w:rPr>
          <w:rStyle w:val="Zag11"/>
          <w:rFonts w:eastAsia="@Arial Unicode MS"/>
          <w:szCs w:val="24"/>
        </w:rPr>
        <w:t>обучающиеся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 Обучающиеся получат возможность познакомиться с культурно-историческим наследием России и общечеловеческими ценностями.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 xml:space="preserve">К концу обучения в начальной школе будет обеспечена готовность детей к дальнейшему обучению, обучающиеся достигнут необходимый уровень читательской компетентности, речевого развития, у выпускников будут сформированы универсальные действия, отражающие учебную самостоятельность и познавательные интересы. Выпускники научатся </w:t>
      </w:r>
      <w:r w:rsidRPr="0090202A">
        <w:rPr>
          <w:szCs w:val="24"/>
        </w:rPr>
        <w:t xml:space="preserve">правильному чтению букв, слогов, слов, фраз и предложений, приобретут умения читать бегло (слитное чтение связного текста), научатся  интонированию текста по правилам литературной нормы. </w:t>
      </w:r>
      <w:r w:rsidRPr="0090202A">
        <w:rPr>
          <w:rStyle w:val="Zag11"/>
          <w:rFonts w:eastAsia="@Arial Unicode MS"/>
          <w:szCs w:val="24"/>
        </w:rPr>
        <w:t xml:space="preserve">Выпускники овладеют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начальной школы приобретут </w:t>
      </w:r>
      <w:r w:rsidRPr="0090202A">
        <w:rPr>
          <w:rStyle w:val="Zag11"/>
          <w:rFonts w:eastAsia="@Arial Unicode MS"/>
          <w:szCs w:val="24"/>
        </w:rPr>
        <w:lastRenderedPageBreak/>
        <w:t>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D138B" w:rsidRPr="0090202A" w:rsidRDefault="001D138B" w:rsidP="001D138B">
      <w:pPr>
        <w:jc w:val="center"/>
        <w:rPr>
          <w:rStyle w:val="Zag11"/>
          <w:rFonts w:eastAsia="@Arial Unicode MS"/>
          <w:szCs w:val="24"/>
        </w:rPr>
      </w:pPr>
      <w:r w:rsidRPr="0090202A">
        <w:rPr>
          <w:rStyle w:val="Zag11"/>
          <w:rFonts w:eastAsia="@Arial Unicode MS"/>
          <w:szCs w:val="24"/>
        </w:rPr>
        <w:t>Виды речевой и читательской деятельности</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Выпускник научится:</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со скоростью, позволяющей понимать смысл прочитанного;</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на практическом уровне виды текстов (художественный, учебный, справочный), опираясь на особенности каждого вида текста;</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содержании художественного, учебного и научно</w:t>
      </w:r>
      <w:r w:rsidRPr="0090202A">
        <w:rPr>
          <w:rStyle w:val="Zag11"/>
          <w:rFonts w:eastAsia="@Arial Unicode MS"/>
          <w:color w:val="000000"/>
          <w:szCs w:val="24"/>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w:t>
      </w:r>
      <w:r w:rsidRPr="0090202A">
        <w:rPr>
          <w:rStyle w:val="Zag11"/>
          <w:rFonts w:eastAsia="@Arial Unicode MS"/>
          <w:color w:val="000000"/>
          <w:szCs w:val="24"/>
          <w:vertAlign w:val="superscript"/>
        </w:rPr>
        <w:t>1</w:t>
      </w:r>
      <w:r w:rsidRPr="0090202A">
        <w:rPr>
          <w:rStyle w:val="Zag11"/>
          <w:rFonts w:eastAsia="@Arial Unicode MS"/>
          <w:color w:val="000000"/>
          <w:szCs w:val="24"/>
        </w:rPr>
        <w:t>, определяющие отношение автора к герою, событию;</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1D138B" w:rsidRPr="0090202A" w:rsidRDefault="001D138B" w:rsidP="000A1F48">
      <w:pPr>
        <w:numPr>
          <w:ilvl w:val="0"/>
          <w:numId w:val="7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D138B" w:rsidRPr="0090202A" w:rsidRDefault="001D138B" w:rsidP="000A1F48">
      <w:pPr>
        <w:numPr>
          <w:ilvl w:val="0"/>
          <w:numId w:val="79"/>
        </w:numPr>
        <w:ind w:left="0" w:firstLine="0"/>
        <w:contextualSpacing w:val="0"/>
        <w:jc w:val="both"/>
        <w:rPr>
          <w:rStyle w:val="Zag11"/>
          <w:rFonts w:eastAsia="@Arial Unicode MS"/>
          <w:iCs/>
          <w:szCs w:val="24"/>
        </w:rPr>
      </w:pPr>
      <w:r w:rsidRPr="0090202A">
        <w:rPr>
          <w:rStyle w:val="Zag11"/>
          <w:rFonts w:eastAsia="@Arial Unicode MS"/>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Выпускник получит возможность научиться:</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воспринимать художественную литературу как вид искусства;</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предвосхищать содержание текста по заголовку и с опорой на предыдущий опыт;</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выделять не только главную, но и избыточную информацию;</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осмысливать эстетические и нравственные ценности художественного текста и высказывать суждение;</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определять авторскую позицию и высказывать отношение к герою и его поступкам;</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отмечать изменения своего эмоционального состояния в процессе чтения литературного произведения;</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lastRenderedPageBreak/>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1D138B" w:rsidRPr="0090202A" w:rsidRDefault="001D138B" w:rsidP="000A1F48">
      <w:pPr>
        <w:numPr>
          <w:ilvl w:val="0"/>
          <w:numId w:val="8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высказывать эстетическое и нравственно-этическое суждение и подтверждать высказанное суждение примерами из текста;</w:t>
      </w:r>
    </w:p>
    <w:p w:rsidR="001D138B" w:rsidRPr="0090202A" w:rsidRDefault="001D138B" w:rsidP="000A1F48">
      <w:pPr>
        <w:numPr>
          <w:ilvl w:val="0"/>
          <w:numId w:val="80"/>
        </w:numPr>
        <w:ind w:left="0" w:firstLine="0"/>
        <w:contextualSpacing w:val="0"/>
        <w:jc w:val="both"/>
        <w:rPr>
          <w:rStyle w:val="Zag11"/>
          <w:rFonts w:eastAsia="@Arial Unicode MS"/>
          <w:iCs/>
          <w:szCs w:val="24"/>
        </w:rPr>
      </w:pPr>
      <w:r w:rsidRPr="0090202A">
        <w:rPr>
          <w:rStyle w:val="Zag11"/>
          <w:rFonts w:eastAsia="@Arial Unicode MS"/>
          <w:szCs w:val="24"/>
        </w:rPr>
        <w:t>делать выписки из прочитанных текстов для дальнейшего практического использования.</w:t>
      </w:r>
    </w:p>
    <w:p w:rsidR="001D138B" w:rsidRPr="0090202A" w:rsidRDefault="001D138B" w:rsidP="001D138B">
      <w:pPr>
        <w:jc w:val="center"/>
        <w:rPr>
          <w:rStyle w:val="Zag11"/>
          <w:rFonts w:eastAsia="@Arial Unicode MS"/>
          <w:szCs w:val="24"/>
        </w:rPr>
      </w:pPr>
      <w:r w:rsidRPr="0090202A">
        <w:rPr>
          <w:rStyle w:val="Zag11"/>
          <w:rFonts w:eastAsia="@Arial Unicode MS"/>
          <w:szCs w:val="24"/>
        </w:rPr>
        <w:t>Круг детского чтения</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Выпускник научится:</w:t>
      </w:r>
    </w:p>
    <w:p w:rsidR="001D138B" w:rsidRPr="0090202A" w:rsidRDefault="001D138B" w:rsidP="000A1F48">
      <w:pPr>
        <w:numPr>
          <w:ilvl w:val="0"/>
          <w:numId w:val="8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книге по названию, оглавлению, отличать сборник произведений от авторской книги;</w:t>
      </w:r>
    </w:p>
    <w:p w:rsidR="001D138B" w:rsidRPr="0090202A" w:rsidRDefault="001D138B" w:rsidP="000A1F48">
      <w:pPr>
        <w:numPr>
          <w:ilvl w:val="0"/>
          <w:numId w:val="8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самостоятельно и целенаправленно осуществлять выбор книги в библиотеке по заданной тематике, по собственному желанию;</w:t>
      </w:r>
    </w:p>
    <w:p w:rsidR="001D138B" w:rsidRPr="0090202A" w:rsidRDefault="001D138B" w:rsidP="000A1F48">
      <w:pPr>
        <w:numPr>
          <w:ilvl w:val="0"/>
          <w:numId w:val="8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составлять краткую аннотацию (автор, название, тема книги, рекомендации к чтению) на литературное произведение по заданному образцу;</w:t>
      </w:r>
    </w:p>
    <w:p w:rsidR="001D138B" w:rsidRPr="0090202A" w:rsidRDefault="001D138B" w:rsidP="000A1F48">
      <w:pPr>
        <w:numPr>
          <w:ilvl w:val="0"/>
          <w:numId w:val="81"/>
        </w:numPr>
        <w:ind w:left="0" w:firstLine="0"/>
        <w:contextualSpacing w:val="0"/>
        <w:jc w:val="both"/>
        <w:rPr>
          <w:rStyle w:val="Zag11"/>
          <w:rFonts w:eastAsia="@Arial Unicode MS"/>
          <w:iCs/>
          <w:szCs w:val="24"/>
        </w:rPr>
      </w:pPr>
      <w:r w:rsidRPr="0090202A">
        <w:rPr>
          <w:rStyle w:val="Zag11"/>
          <w:rFonts w:eastAsia="@Arial Unicode MS"/>
          <w:szCs w:val="24"/>
        </w:rPr>
        <w:t>пользоваться алфавитным каталогом, самостоятельно пользоваться соответствующими возрасту словарями и справочной литературой.</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Выпускник получит возможность научиться:</w:t>
      </w:r>
    </w:p>
    <w:p w:rsidR="001D138B" w:rsidRPr="0090202A" w:rsidRDefault="001D138B" w:rsidP="000A1F48">
      <w:pPr>
        <w:numPr>
          <w:ilvl w:val="0"/>
          <w:numId w:val="8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1D138B" w:rsidRPr="0090202A" w:rsidRDefault="001D138B" w:rsidP="000A1F48">
      <w:pPr>
        <w:numPr>
          <w:ilvl w:val="0"/>
          <w:numId w:val="8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определять предпочтительный круг чтения, исходя из собственных интересов и познавательных потребностей;</w:t>
      </w:r>
    </w:p>
    <w:p w:rsidR="001D138B" w:rsidRPr="0090202A" w:rsidRDefault="001D138B" w:rsidP="000A1F48">
      <w:pPr>
        <w:numPr>
          <w:ilvl w:val="0"/>
          <w:numId w:val="8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писать отзыв о прочитанной книге;</w:t>
      </w:r>
    </w:p>
    <w:p w:rsidR="001D138B" w:rsidRPr="0090202A" w:rsidRDefault="001D138B" w:rsidP="000A1F48">
      <w:pPr>
        <w:numPr>
          <w:ilvl w:val="0"/>
          <w:numId w:val="8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работать с тематическим каталогом;</w:t>
      </w:r>
    </w:p>
    <w:p w:rsidR="001D138B" w:rsidRPr="0090202A" w:rsidRDefault="001D138B" w:rsidP="000A1F48">
      <w:pPr>
        <w:numPr>
          <w:ilvl w:val="0"/>
          <w:numId w:val="82"/>
        </w:numPr>
        <w:ind w:left="0" w:firstLine="0"/>
        <w:contextualSpacing w:val="0"/>
        <w:jc w:val="both"/>
        <w:rPr>
          <w:rStyle w:val="Zag11"/>
          <w:rFonts w:eastAsia="@Arial Unicode MS"/>
          <w:iCs/>
          <w:szCs w:val="24"/>
        </w:rPr>
      </w:pPr>
      <w:r w:rsidRPr="0090202A">
        <w:rPr>
          <w:rStyle w:val="Zag11"/>
          <w:rFonts w:eastAsia="@Arial Unicode MS"/>
          <w:szCs w:val="24"/>
        </w:rPr>
        <w:t>работать с детской периодикой.</w:t>
      </w:r>
    </w:p>
    <w:p w:rsidR="001D138B" w:rsidRDefault="001D138B" w:rsidP="00037396">
      <w:pPr>
        <w:rPr>
          <w:rStyle w:val="Zag11"/>
          <w:rFonts w:eastAsia="@Arial Unicode MS"/>
          <w:szCs w:val="24"/>
        </w:rPr>
      </w:pPr>
    </w:p>
    <w:p w:rsidR="001D138B" w:rsidRPr="0090202A" w:rsidRDefault="001D138B" w:rsidP="001D138B">
      <w:pPr>
        <w:jc w:val="center"/>
        <w:rPr>
          <w:rStyle w:val="Zag11"/>
          <w:rFonts w:eastAsia="@Arial Unicode MS"/>
          <w:szCs w:val="24"/>
        </w:rPr>
      </w:pPr>
      <w:r w:rsidRPr="0090202A">
        <w:rPr>
          <w:rStyle w:val="Zag11"/>
          <w:rFonts w:eastAsia="@Arial Unicode MS"/>
          <w:szCs w:val="24"/>
        </w:rPr>
        <w:t>Литературоведческая пропедевтика</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Выпускник научится:</w:t>
      </w:r>
    </w:p>
    <w:p w:rsidR="001D138B" w:rsidRPr="0090202A" w:rsidRDefault="001D138B" w:rsidP="000A1F48">
      <w:pPr>
        <w:numPr>
          <w:ilvl w:val="0"/>
          <w:numId w:val="83"/>
        </w:numPr>
        <w:ind w:left="0" w:firstLine="0"/>
        <w:contextualSpacing w:val="0"/>
        <w:jc w:val="both"/>
        <w:rPr>
          <w:rStyle w:val="Zag11"/>
          <w:rFonts w:eastAsia="@Arial Unicode MS"/>
          <w:iCs/>
          <w:szCs w:val="24"/>
        </w:rPr>
      </w:pPr>
      <w:r w:rsidRPr="0090202A">
        <w:rPr>
          <w:rStyle w:val="Zag11"/>
          <w:rFonts w:eastAsia="@Arial Unicode MS"/>
          <w:szCs w:val="24"/>
        </w:rPr>
        <w:t xml:space="preserve">сравнивать, сопоставлять художественные произведения разных жанров, выделяя два </w:t>
      </w:r>
      <w:r w:rsidRPr="0090202A">
        <w:rPr>
          <w:rStyle w:val="Zag11"/>
          <w:rFonts w:eastAsia="@Arial Unicode MS"/>
          <w:szCs w:val="24"/>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Выпускник получит возможность научиться:</w:t>
      </w:r>
    </w:p>
    <w:p w:rsidR="001D138B" w:rsidRPr="0090202A" w:rsidRDefault="001D138B" w:rsidP="000A1F48">
      <w:pPr>
        <w:numPr>
          <w:ilvl w:val="0"/>
          <w:numId w:val="8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90202A">
        <w:rPr>
          <w:rStyle w:val="Zag11"/>
          <w:rFonts w:eastAsia="@Arial Unicode MS"/>
          <w:color w:val="000000"/>
          <w:szCs w:val="24"/>
          <w:vertAlign w:val="superscript"/>
        </w:rPr>
        <w:t>1</w:t>
      </w:r>
      <w:r w:rsidRPr="0090202A">
        <w:rPr>
          <w:rStyle w:val="Zag11"/>
          <w:rFonts w:eastAsia="@Arial Unicode MS"/>
          <w:iCs/>
          <w:color w:val="000000"/>
          <w:szCs w:val="24"/>
        </w:rPr>
        <w:t>);</w:t>
      </w:r>
    </w:p>
    <w:p w:rsidR="001D138B" w:rsidRPr="0090202A" w:rsidRDefault="001D138B" w:rsidP="000A1F48">
      <w:pPr>
        <w:numPr>
          <w:ilvl w:val="0"/>
          <w:numId w:val="83"/>
        </w:numPr>
        <w:ind w:left="0" w:firstLine="0"/>
        <w:contextualSpacing w:val="0"/>
        <w:jc w:val="both"/>
        <w:rPr>
          <w:rStyle w:val="Zag11"/>
          <w:rFonts w:eastAsia="@Arial Unicode MS"/>
          <w:iCs/>
          <w:szCs w:val="24"/>
        </w:rPr>
      </w:pPr>
      <w:r w:rsidRPr="0090202A">
        <w:rPr>
          <w:rStyle w:val="Zag11"/>
          <w:rFonts w:eastAsia="@Arial Unicode MS"/>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1D138B" w:rsidRPr="0090202A" w:rsidRDefault="001D138B" w:rsidP="001D138B">
      <w:pPr>
        <w:jc w:val="center"/>
        <w:rPr>
          <w:rStyle w:val="Zag11"/>
          <w:rFonts w:eastAsia="@Arial Unicode MS"/>
          <w:szCs w:val="24"/>
        </w:rPr>
      </w:pPr>
      <w:r w:rsidRPr="0090202A">
        <w:rPr>
          <w:rStyle w:val="Zag11"/>
          <w:rFonts w:eastAsia="@Arial Unicode MS"/>
          <w:szCs w:val="24"/>
        </w:rPr>
        <w:t>Творческая деятельность</w:t>
      </w:r>
    </w:p>
    <w:p w:rsidR="001D138B" w:rsidRPr="0090202A" w:rsidRDefault="001D138B" w:rsidP="001D138B">
      <w:pPr>
        <w:ind w:firstLine="708"/>
        <w:jc w:val="both"/>
        <w:rPr>
          <w:rStyle w:val="Zag11"/>
          <w:rFonts w:eastAsia="@Arial Unicode MS"/>
          <w:szCs w:val="24"/>
        </w:rPr>
      </w:pPr>
      <w:r w:rsidRPr="0090202A">
        <w:rPr>
          <w:rStyle w:val="Zag11"/>
          <w:rFonts w:eastAsia="@Arial Unicode MS"/>
          <w:szCs w:val="24"/>
        </w:rPr>
        <w:t>Выпускник научится:</w:t>
      </w:r>
    </w:p>
    <w:p w:rsidR="001D138B" w:rsidRPr="0090202A" w:rsidRDefault="001D138B" w:rsidP="000A1F48">
      <w:pPr>
        <w:numPr>
          <w:ilvl w:val="0"/>
          <w:numId w:val="8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по ролям литературное произведение;</w:t>
      </w:r>
    </w:p>
    <w:p w:rsidR="001D138B" w:rsidRPr="0090202A" w:rsidRDefault="001D138B" w:rsidP="000A1F48">
      <w:pPr>
        <w:numPr>
          <w:ilvl w:val="0"/>
          <w:numId w:val="8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1D138B" w:rsidRPr="0090202A" w:rsidRDefault="001D138B" w:rsidP="000A1F48">
      <w:pPr>
        <w:numPr>
          <w:ilvl w:val="0"/>
          <w:numId w:val="84"/>
        </w:numPr>
        <w:ind w:left="0" w:firstLine="0"/>
        <w:contextualSpacing w:val="0"/>
        <w:jc w:val="both"/>
        <w:rPr>
          <w:rStyle w:val="Zag11"/>
          <w:rFonts w:eastAsia="@Arial Unicode MS"/>
          <w:iCs/>
          <w:szCs w:val="24"/>
        </w:rPr>
      </w:pPr>
      <w:r w:rsidRPr="0090202A">
        <w:rPr>
          <w:rStyle w:val="Zag11"/>
          <w:rFonts w:eastAsia="@Arial Unicode MS"/>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Выпускник получит возможность научиться:</w:t>
      </w:r>
    </w:p>
    <w:p w:rsidR="001D138B" w:rsidRPr="0090202A" w:rsidRDefault="001D138B" w:rsidP="000A1F48">
      <w:pPr>
        <w:numPr>
          <w:ilvl w:val="0"/>
          <w:numId w:val="8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творчески пересказывать текст (от лица героя, от автора), дополнять текст;</w:t>
      </w:r>
    </w:p>
    <w:p w:rsidR="001D138B" w:rsidRPr="0090202A" w:rsidRDefault="001D138B" w:rsidP="000A1F48">
      <w:pPr>
        <w:numPr>
          <w:ilvl w:val="0"/>
          <w:numId w:val="8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создавать иллюстрации по содержанию произведения;</w:t>
      </w:r>
    </w:p>
    <w:p w:rsidR="001D138B" w:rsidRPr="0090202A" w:rsidRDefault="001D138B" w:rsidP="000A1F48">
      <w:pPr>
        <w:numPr>
          <w:ilvl w:val="0"/>
          <w:numId w:val="8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работать в группе, создавая инсценировки по произведению, сценарии, проекты;</w:t>
      </w:r>
    </w:p>
    <w:p w:rsidR="001D138B" w:rsidRPr="0090202A" w:rsidRDefault="001D138B" w:rsidP="000A1F48">
      <w:pPr>
        <w:numPr>
          <w:ilvl w:val="0"/>
          <w:numId w:val="85"/>
        </w:numPr>
        <w:ind w:left="0" w:firstLine="0"/>
        <w:contextualSpacing w:val="0"/>
        <w:jc w:val="both"/>
        <w:rPr>
          <w:rStyle w:val="Zag11"/>
          <w:rFonts w:eastAsia="@Arial Unicode MS"/>
          <w:bCs/>
          <w:szCs w:val="24"/>
        </w:rPr>
      </w:pPr>
      <w:r w:rsidRPr="0090202A">
        <w:rPr>
          <w:rStyle w:val="Zag11"/>
          <w:rFonts w:eastAsia="@Arial Unicode MS"/>
          <w:bCs/>
          <w:iCs/>
          <w:szCs w:val="24"/>
        </w:rPr>
        <w:t>создавать собственный текст (повествование–по аналогии, рассуждение – развёрнутый ответ на вопрос; описание – характеристика героя).</w:t>
      </w:r>
    </w:p>
    <w:p w:rsidR="002A3B71" w:rsidRDefault="002A3B71" w:rsidP="001D138B">
      <w:pPr>
        <w:ind w:left="360"/>
        <w:jc w:val="center"/>
        <w:rPr>
          <w:b/>
          <w:szCs w:val="24"/>
        </w:rPr>
      </w:pPr>
    </w:p>
    <w:p w:rsidR="00037396" w:rsidRDefault="00037396" w:rsidP="001D138B">
      <w:pPr>
        <w:ind w:left="360"/>
        <w:jc w:val="center"/>
        <w:rPr>
          <w:b/>
          <w:szCs w:val="24"/>
        </w:rPr>
      </w:pPr>
    </w:p>
    <w:p w:rsidR="001D138B" w:rsidRPr="0090202A" w:rsidRDefault="001D138B" w:rsidP="00037396">
      <w:pPr>
        <w:ind w:left="360"/>
        <w:jc w:val="center"/>
        <w:rPr>
          <w:rStyle w:val="Zag11"/>
          <w:rFonts w:eastAsia="@Arial Unicode MS"/>
          <w:b/>
          <w:szCs w:val="24"/>
        </w:rPr>
      </w:pPr>
      <w:r w:rsidRPr="0090202A">
        <w:rPr>
          <w:b/>
          <w:szCs w:val="24"/>
        </w:rPr>
        <w:lastRenderedPageBreak/>
        <w:t>Литературное</w:t>
      </w:r>
      <w:r w:rsidR="00037396">
        <w:rPr>
          <w:b/>
          <w:szCs w:val="24"/>
        </w:rPr>
        <w:t xml:space="preserve"> чтение на родном </w:t>
      </w:r>
      <w:r>
        <w:rPr>
          <w:b/>
          <w:szCs w:val="24"/>
        </w:rPr>
        <w:t xml:space="preserve"> (якутском</w:t>
      </w:r>
      <w:r w:rsidRPr="0090202A">
        <w:rPr>
          <w:b/>
          <w:szCs w:val="24"/>
        </w:rPr>
        <w:t>)</w:t>
      </w:r>
      <w:r w:rsidR="00037396">
        <w:rPr>
          <w:b/>
          <w:szCs w:val="24"/>
        </w:rPr>
        <w:t xml:space="preserve"> языке</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bookmarkStart w:id="13" w:name="l36"/>
      <w:bookmarkEnd w:id="13"/>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bookmarkStart w:id="14" w:name="l12"/>
      <w:bookmarkEnd w:id="14"/>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bookmarkStart w:id="15" w:name="l37"/>
      <w:bookmarkStart w:id="16" w:name="l13"/>
      <w:bookmarkEnd w:id="15"/>
      <w:bookmarkEnd w:id="16"/>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A3B71" w:rsidRPr="004478FB" w:rsidRDefault="002A3B71" w:rsidP="002A3B71">
      <w:pPr>
        <w:shd w:val="clear" w:color="auto" w:fill="FFFFFF"/>
        <w:spacing w:after="300"/>
        <w:textAlignment w:val="baseline"/>
        <w:rPr>
          <w:color w:val="000000"/>
          <w:szCs w:val="24"/>
        </w:rPr>
      </w:pPr>
      <w:r>
        <w:rPr>
          <w:color w:val="808080"/>
          <w:szCs w:val="24"/>
        </w:rPr>
        <w:t>-</w:t>
      </w:r>
      <w:r w:rsidRPr="004478FB">
        <w:rPr>
          <w:color w:val="000000"/>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Start w:id="17" w:name="l14"/>
      <w:bookmarkEnd w:id="17"/>
    </w:p>
    <w:p w:rsidR="001D138B" w:rsidRPr="0090202A" w:rsidRDefault="001D138B" w:rsidP="001D138B">
      <w:pPr>
        <w:ind w:firstLine="360"/>
        <w:jc w:val="both"/>
        <w:rPr>
          <w:szCs w:val="24"/>
        </w:rPr>
      </w:pPr>
      <w:r w:rsidRPr="0090202A">
        <w:rPr>
          <w:szCs w:val="24"/>
        </w:rPr>
        <w:t>Курс «Литературное</w:t>
      </w:r>
      <w:r>
        <w:rPr>
          <w:szCs w:val="24"/>
        </w:rPr>
        <w:t xml:space="preserve"> чтение на родном языке (якутском</w:t>
      </w:r>
      <w:r w:rsidRPr="0090202A">
        <w:rPr>
          <w:szCs w:val="24"/>
        </w:rPr>
        <w:t>)» направлен на совершенствование речевой деятельности учащихся на основе овладения знаниями об устройстве родного языка и особенностях его употребления в разных условиях общения, на базе усвоения основных норм родного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Программа предусматривает ознакомление учащихся начальных классов с произведениями устного народного творчества, а также произведениями русских и российских</w:t>
      </w:r>
      <w:r>
        <w:rPr>
          <w:szCs w:val="24"/>
        </w:rPr>
        <w:t>, якутских</w:t>
      </w:r>
      <w:r w:rsidRPr="0090202A">
        <w:rPr>
          <w:szCs w:val="24"/>
        </w:rPr>
        <w:t xml:space="preserve"> поэтов и писателей на разные темы с учетом возрастных и психологических особенностей младших школьников.</w:t>
      </w:r>
    </w:p>
    <w:p w:rsidR="001D138B" w:rsidRPr="0090202A" w:rsidRDefault="001D138B" w:rsidP="001D138B">
      <w:pPr>
        <w:pStyle w:val="ac"/>
        <w:shd w:val="clear" w:color="auto" w:fill="FEFEFE"/>
        <w:spacing w:before="0" w:after="0"/>
        <w:jc w:val="center"/>
        <w:rPr>
          <w:color w:val="222222"/>
        </w:rPr>
      </w:pPr>
      <w:r w:rsidRPr="0090202A">
        <w:rPr>
          <w:iCs/>
          <w:color w:val="222222"/>
        </w:rPr>
        <w:t>Виды речевой и читательской деятельности</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научится:</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читать со скоростью, позволяющей понимать смысл прочитанного;</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различать на практическом уровне виды текстов (художественный, учебный, справочный), опираясь на особенности каждого вида текста;</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использовать различные виды чтения: ознакомительное, поисковое, выборочное; выбирать нужный вид чтения в соответствии с целью чтения;</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ориентироваться в содержании художественного, учебного и научно</w:t>
      </w:r>
      <w:r w:rsidRPr="0090202A">
        <w:rPr>
          <w:color w:val="222222"/>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lastRenderedPageBreak/>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D138B" w:rsidRPr="0090202A" w:rsidRDefault="001D138B" w:rsidP="000A1F48">
      <w:pPr>
        <w:pStyle w:val="ac"/>
        <w:numPr>
          <w:ilvl w:val="1"/>
          <w:numId w:val="122"/>
        </w:numPr>
        <w:shd w:val="clear" w:color="auto" w:fill="FEFEFE"/>
        <w:suppressAutoHyphens w:val="0"/>
        <w:spacing w:before="0" w:after="0"/>
        <w:ind w:left="0" w:firstLine="0"/>
        <w:textAlignment w:val="auto"/>
        <w:rPr>
          <w:color w:val="222222"/>
        </w:rPr>
      </w:pPr>
      <w:r w:rsidRPr="0090202A">
        <w:rPr>
          <w:color w:val="222222"/>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получит возможность научиться:</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воспринимать художественную литературу как вид искусства;</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предвосхищать содержание текста по заголовку и с опорой на предыдущий опыт;</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выделять не только главную, но и избыточную информацию;</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осмысливать эстетические и нравственные ценности художественного текста и высказывать суждение;</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определять авторскую позицию и высказывать отношение к герою и его поступкам;</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отмечать изменения своего эмоционального состояния в процессе чтения литературного произведения;</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1D138B" w:rsidRPr="0090202A" w:rsidRDefault="001D138B" w:rsidP="000A1F48">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высказывать эстетическое и нравственно-этическое суждение и подтверждать высказанное суждение примерами из текста;</w:t>
      </w:r>
    </w:p>
    <w:p w:rsidR="00240C1E" w:rsidRPr="00264374" w:rsidRDefault="001D138B" w:rsidP="00264374">
      <w:pPr>
        <w:pStyle w:val="ac"/>
        <w:numPr>
          <w:ilvl w:val="0"/>
          <w:numId w:val="123"/>
        </w:numPr>
        <w:shd w:val="clear" w:color="auto" w:fill="FEFEFE"/>
        <w:suppressAutoHyphens w:val="0"/>
        <w:spacing w:before="0" w:after="0"/>
        <w:ind w:left="0" w:firstLine="0"/>
        <w:textAlignment w:val="auto"/>
        <w:rPr>
          <w:color w:val="222222"/>
        </w:rPr>
      </w:pPr>
      <w:r w:rsidRPr="0090202A">
        <w:rPr>
          <w:color w:val="222222"/>
        </w:rPr>
        <w:t>делать выписки из прочитанных текстов для дальнейшего практического использования.</w:t>
      </w:r>
    </w:p>
    <w:p w:rsidR="001D138B" w:rsidRPr="0090202A" w:rsidRDefault="001D138B" w:rsidP="001D138B">
      <w:pPr>
        <w:pStyle w:val="ac"/>
        <w:shd w:val="clear" w:color="auto" w:fill="FEFEFE"/>
        <w:spacing w:before="0" w:after="0"/>
        <w:jc w:val="center"/>
        <w:rPr>
          <w:color w:val="222222"/>
        </w:rPr>
      </w:pPr>
      <w:r w:rsidRPr="0090202A">
        <w:rPr>
          <w:iCs/>
          <w:color w:val="222222"/>
        </w:rPr>
        <w:t>Круг детского чтения</w:t>
      </w:r>
    </w:p>
    <w:p w:rsidR="001D138B" w:rsidRPr="0090202A" w:rsidRDefault="001D138B" w:rsidP="001D138B">
      <w:pPr>
        <w:pStyle w:val="ac"/>
        <w:shd w:val="clear" w:color="auto" w:fill="FEFEFE"/>
        <w:spacing w:before="0" w:after="0"/>
        <w:rPr>
          <w:color w:val="222222"/>
        </w:rPr>
      </w:pPr>
      <w:r w:rsidRPr="0090202A">
        <w:rPr>
          <w:color w:val="222222"/>
        </w:rPr>
        <w:t>Выпускник научится:</w:t>
      </w:r>
    </w:p>
    <w:p w:rsidR="001D138B" w:rsidRPr="0090202A" w:rsidRDefault="001D138B" w:rsidP="000A1F48">
      <w:pPr>
        <w:pStyle w:val="ac"/>
        <w:numPr>
          <w:ilvl w:val="1"/>
          <w:numId w:val="124"/>
        </w:numPr>
        <w:shd w:val="clear" w:color="auto" w:fill="FEFEFE"/>
        <w:suppressAutoHyphens w:val="0"/>
        <w:spacing w:before="0" w:after="0"/>
        <w:ind w:left="0" w:firstLine="0"/>
        <w:textAlignment w:val="auto"/>
        <w:rPr>
          <w:color w:val="222222"/>
        </w:rPr>
      </w:pPr>
      <w:r w:rsidRPr="0090202A">
        <w:rPr>
          <w:color w:val="222222"/>
        </w:rPr>
        <w:t>ориентироваться в книге по названию, оглавлению, отличать сборник произведений от авторской книги;</w:t>
      </w:r>
    </w:p>
    <w:p w:rsidR="001D138B" w:rsidRPr="0090202A" w:rsidRDefault="001D138B" w:rsidP="000A1F48">
      <w:pPr>
        <w:pStyle w:val="ac"/>
        <w:numPr>
          <w:ilvl w:val="1"/>
          <w:numId w:val="124"/>
        </w:numPr>
        <w:shd w:val="clear" w:color="auto" w:fill="FEFEFE"/>
        <w:suppressAutoHyphens w:val="0"/>
        <w:spacing w:before="0" w:after="0"/>
        <w:ind w:left="0" w:firstLine="0"/>
        <w:textAlignment w:val="auto"/>
        <w:rPr>
          <w:color w:val="222222"/>
        </w:rPr>
      </w:pPr>
      <w:r w:rsidRPr="0090202A">
        <w:rPr>
          <w:color w:val="222222"/>
        </w:rPr>
        <w:t>самостоятельно и целенаправленно осуществлять выбор книги в библиотеке по заданной тематике, по собственному желанию;</w:t>
      </w:r>
    </w:p>
    <w:p w:rsidR="001D138B" w:rsidRPr="0090202A" w:rsidRDefault="001D138B" w:rsidP="000A1F48">
      <w:pPr>
        <w:pStyle w:val="ac"/>
        <w:numPr>
          <w:ilvl w:val="1"/>
          <w:numId w:val="124"/>
        </w:numPr>
        <w:shd w:val="clear" w:color="auto" w:fill="FEFEFE"/>
        <w:suppressAutoHyphens w:val="0"/>
        <w:spacing w:before="0" w:after="0"/>
        <w:ind w:left="0" w:firstLine="0"/>
        <w:textAlignment w:val="auto"/>
        <w:rPr>
          <w:color w:val="222222"/>
        </w:rPr>
      </w:pPr>
      <w:r w:rsidRPr="0090202A">
        <w:rPr>
          <w:color w:val="222222"/>
        </w:rPr>
        <w:t>составлять краткую аннотацию (автор, название, тема книги, рекомендации к чтению) на литературное произведение по заданному образцу;</w:t>
      </w:r>
    </w:p>
    <w:p w:rsidR="001D138B" w:rsidRPr="0090202A" w:rsidRDefault="001D138B" w:rsidP="000A1F48">
      <w:pPr>
        <w:pStyle w:val="ac"/>
        <w:numPr>
          <w:ilvl w:val="1"/>
          <w:numId w:val="124"/>
        </w:numPr>
        <w:shd w:val="clear" w:color="auto" w:fill="FEFEFE"/>
        <w:suppressAutoHyphens w:val="0"/>
        <w:spacing w:before="0" w:after="0"/>
        <w:ind w:left="0" w:firstLine="0"/>
        <w:textAlignment w:val="auto"/>
        <w:rPr>
          <w:color w:val="222222"/>
        </w:rPr>
      </w:pPr>
      <w:r w:rsidRPr="0090202A">
        <w:rPr>
          <w:color w:val="222222"/>
        </w:rPr>
        <w:t>пользоваться алфавитным каталогом, самостоятельно пользоваться соответствующими возрасту словарями и справочной литературой.</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получит возможность научиться:</w:t>
      </w:r>
    </w:p>
    <w:p w:rsidR="001D138B" w:rsidRPr="0090202A" w:rsidRDefault="001D138B" w:rsidP="000A1F48">
      <w:pPr>
        <w:pStyle w:val="ac"/>
        <w:numPr>
          <w:ilvl w:val="1"/>
          <w:numId w:val="125"/>
        </w:numPr>
        <w:shd w:val="clear" w:color="auto" w:fill="FEFEFE"/>
        <w:suppressAutoHyphens w:val="0"/>
        <w:spacing w:before="0" w:after="0"/>
        <w:ind w:left="0" w:firstLine="0"/>
        <w:textAlignment w:val="auto"/>
        <w:rPr>
          <w:color w:val="222222"/>
        </w:rPr>
      </w:pPr>
      <w:r w:rsidRPr="0090202A">
        <w:rPr>
          <w:color w:val="222222"/>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1D138B" w:rsidRPr="0090202A" w:rsidRDefault="001D138B" w:rsidP="000A1F48">
      <w:pPr>
        <w:pStyle w:val="ac"/>
        <w:numPr>
          <w:ilvl w:val="1"/>
          <w:numId w:val="125"/>
        </w:numPr>
        <w:shd w:val="clear" w:color="auto" w:fill="FEFEFE"/>
        <w:suppressAutoHyphens w:val="0"/>
        <w:spacing w:before="0" w:after="0"/>
        <w:ind w:left="0" w:firstLine="0"/>
        <w:textAlignment w:val="auto"/>
        <w:rPr>
          <w:color w:val="222222"/>
        </w:rPr>
      </w:pPr>
      <w:r w:rsidRPr="0090202A">
        <w:rPr>
          <w:color w:val="222222"/>
        </w:rPr>
        <w:t>определять предпочтительный круг чтения, исходя из собственных интересов и познавательных потребностей;</w:t>
      </w:r>
    </w:p>
    <w:p w:rsidR="001D138B" w:rsidRPr="0090202A" w:rsidRDefault="001D138B" w:rsidP="000A1F48">
      <w:pPr>
        <w:pStyle w:val="ac"/>
        <w:numPr>
          <w:ilvl w:val="1"/>
          <w:numId w:val="125"/>
        </w:numPr>
        <w:shd w:val="clear" w:color="auto" w:fill="FEFEFE"/>
        <w:suppressAutoHyphens w:val="0"/>
        <w:spacing w:before="0" w:after="0"/>
        <w:ind w:left="0" w:firstLine="0"/>
        <w:textAlignment w:val="auto"/>
        <w:rPr>
          <w:color w:val="222222"/>
        </w:rPr>
      </w:pPr>
      <w:r w:rsidRPr="0090202A">
        <w:rPr>
          <w:color w:val="222222"/>
        </w:rPr>
        <w:t>писать отзыв о прочитанной книге;</w:t>
      </w:r>
    </w:p>
    <w:p w:rsidR="001D138B" w:rsidRPr="0090202A" w:rsidRDefault="001D138B" w:rsidP="000A1F48">
      <w:pPr>
        <w:pStyle w:val="ac"/>
        <w:numPr>
          <w:ilvl w:val="1"/>
          <w:numId w:val="125"/>
        </w:numPr>
        <w:shd w:val="clear" w:color="auto" w:fill="FEFEFE"/>
        <w:suppressAutoHyphens w:val="0"/>
        <w:spacing w:before="0" w:after="0"/>
        <w:ind w:left="0" w:firstLine="0"/>
        <w:textAlignment w:val="auto"/>
        <w:rPr>
          <w:color w:val="222222"/>
        </w:rPr>
      </w:pPr>
      <w:r w:rsidRPr="0090202A">
        <w:rPr>
          <w:color w:val="222222"/>
        </w:rPr>
        <w:t>работать с тематическим каталогом;</w:t>
      </w:r>
    </w:p>
    <w:p w:rsidR="001D138B" w:rsidRPr="0090202A" w:rsidRDefault="001D138B" w:rsidP="000A1F48">
      <w:pPr>
        <w:pStyle w:val="ac"/>
        <w:numPr>
          <w:ilvl w:val="1"/>
          <w:numId w:val="125"/>
        </w:numPr>
        <w:shd w:val="clear" w:color="auto" w:fill="FEFEFE"/>
        <w:suppressAutoHyphens w:val="0"/>
        <w:spacing w:before="0" w:after="0"/>
        <w:ind w:left="0" w:firstLine="0"/>
        <w:textAlignment w:val="auto"/>
        <w:rPr>
          <w:color w:val="222222"/>
        </w:rPr>
      </w:pPr>
      <w:r w:rsidRPr="0090202A">
        <w:rPr>
          <w:color w:val="222222"/>
        </w:rPr>
        <w:t>работать с детской периодикой.</w:t>
      </w:r>
    </w:p>
    <w:p w:rsidR="001D138B" w:rsidRPr="0090202A" w:rsidRDefault="001D138B" w:rsidP="001D138B">
      <w:pPr>
        <w:pStyle w:val="ac"/>
        <w:shd w:val="clear" w:color="auto" w:fill="FEFEFE"/>
        <w:spacing w:before="0" w:after="0"/>
        <w:jc w:val="center"/>
        <w:rPr>
          <w:color w:val="222222"/>
        </w:rPr>
      </w:pPr>
      <w:r w:rsidRPr="0090202A">
        <w:rPr>
          <w:iCs/>
          <w:color w:val="222222"/>
        </w:rPr>
        <w:lastRenderedPageBreak/>
        <w:t>Литературоведческая пропедевтика</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научится:</w:t>
      </w:r>
    </w:p>
    <w:p w:rsidR="001D138B" w:rsidRPr="0090202A" w:rsidRDefault="001D138B" w:rsidP="000A1F48">
      <w:pPr>
        <w:pStyle w:val="ac"/>
        <w:numPr>
          <w:ilvl w:val="1"/>
          <w:numId w:val="126"/>
        </w:numPr>
        <w:shd w:val="clear" w:color="auto" w:fill="FEFEFE"/>
        <w:suppressAutoHyphens w:val="0"/>
        <w:spacing w:before="0" w:after="0"/>
        <w:ind w:left="0" w:firstLine="0"/>
        <w:textAlignment w:val="auto"/>
        <w:rPr>
          <w:color w:val="222222"/>
        </w:rPr>
      </w:pPr>
      <w:r w:rsidRPr="0090202A">
        <w:rPr>
          <w:color w:val="222222"/>
        </w:rPr>
        <w:t xml:space="preserve">сравнивать, сопоставлять художественные произведения разных жанров, выделяя два </w:t>
      </w:r>
      <w:r w:rsidRPr="0090202A">
        <w:rPr>
          <w:color w:val="222222"/>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получит возможность научиться:</w:t>
      </w:r>
    </w:p>
    <w:p w:rsidR="001D138B" w:rsidRPr="0090202A" w:rsidRDefault="001D138B" w:rsidP="000A1F48">
      <w:pPr>
        <w:pStyle w:val="ac"/>
        <w:numPr>
          <w:ilvl w:val="1"/>
          <w:numId w:val="127"/>
        </w:numPr>
        <w:shd w:val="clear" w:color="auto" w:fill="FEFEFE"/>
        <w:suppressAutoHyphens w:val="0"/>
        <w:spacing w:before="0" w:after="0"/>
        <w:ind w:left="0" w:firstLine="357"/>
        <w:textAlignment w:val="auto"/>
        <w:rPr>
          <w:color w:val="222222"/>
        </w:rPr>
      </w:pPr>
      <w:r w:rsidRPr="0090202A">
        <w:rPr>
          <w:color w:val="222222"/>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эпитет1);</w:t>
      </w:r>
    </w:p>
    <w:p w:rsidR="001D138B" w:rsidRPr="0090202A" w:rsidRDefault="001D138B" w:rsidP="000A1F48">
      <w:pPr>
        <w:pStyle w:val="ac"/>
        <w:numPr>
          <w:ilvl w:val="1"/>
          <w:numId w:val="127"/>
        </w:numPr>
        <w:shd w:val="clear" w:color="auto" w:fill="FEFEFE"/>
        <w:suppressAutoHyphens w:val="0"/>
        <w:spacing w:before="0" w:after="0"/>
        <w:ind w:left="0" w:firstLine="357"/>
        <w:textAlignment w:val="auto"/>
        <w:rPr>
          <w:color w:val="222222"/>
        </w:rPr>
      </w:pPr>
      <w:r w:rsidRPr="0090202A">
        <w:rPr>
          <w:color w:val="222222"/>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1D138B" w:rsidRPr="0090202A" w:rsidRDefault="001D138B" w:rsidP="001D138B">
      <w:pPr>
        <w:pStyle w:val="ac"/>
        <w:shd w:val="clear" w:color="auto" w:fill="FEFEFE"/>
        <w:spacing w:before="0" w:after="0"/>
        <w:ind w:left="1080"/>
        <w:jc w:val="center"/>
        <w:rPr>
          <w:color w:val="222222"/>
        </w:rPr>
      </w:pPr>
      <w:r w:rsidRPr="0090202A">
        <w:rPr>
          <w:iCs/>
          <w:color w:val="222222"/>
        </w:rPr>
        <w:t>Творческая деятельность</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научится:</w:t>
      </w:r>
    </w:p>
    <w:p w:rsidR="001D138B" w:rsidRPr="0090202A" w:rsidRDefault="001D138B" w:rsidP="000A1F48">
      <w:pPr>
        <w:pStyle w:val="ac"/>
        <w:numPr>
          <w:ilvl w:val="1"/>
          <w:numId w:val="128"/>
        </w:numPr>
        <w:shd w:val="clear" w:color="auto" w:fill="FEFEFE"/>
        <w:suppressAutoHyphens w:val="0"/>
        <w:spacing w:before="0" w:after="0"/>
        <w:ind w:left="0" w:firstLine="0"/>
        <w:textAlignment w:val="auto"/>
        <w:rPr>
          <w:color w:val="222222"/>
        </w:rPr>
      </w:pPr>
      <w:r w:rsidRPr="0090202A">
        <w:rPr>
          <w:color w:val="222222"/>
        </w:rPr>
        <w:t>читать по ролям литературное произведение;</w:t>
      </w:r>
    </w:p>
    <w:p w:rsidR="001D138B" w:rsidRPr="0090202A" w:rsidRDefault="001D138B" w:rsidP="000A1F48">
      <w:pPr>
        <w:pStyle w:val="ac"/>
        <w:numPr>
          <w:ilvl w:val="1"/>
          <w:numId w:val="128"/>
        </w:numPr>
        <w:shd w:val="clear" w:color="auto" w:fill="FEFEFE"/>
        <w:suppressAutoHyphens w:val="0"/>
        <w:spacing w:before="0" w:after="0"/>
        <w:ind w:left="0" w:firstLine="0"/>
        <w:textAlignment w:val="auto"/>
        <w:rPr>
          <w:color w:val="222222"/>
        </w:rPr>
      </w:pPr>
      <w:r w:rsidRPr="0090202A">
        <w:rPr>
          <w:color w:val="222222"/>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1D138B" w:rsidRPr="0090202A" w:rsidRDefault="001D138B" w:rsidP="000A1F48">
      <w:pPr>
        <w:pStyle w:val="ac"/>
        <w:numPr>
          <w:ilvl w:val="1"/>
          <w:numId w:val="128"/>
        </w:numPr>
        <w:shd w:val="clear" w:color="auto" w:fill="FEFEFE"/>
        <w:suppressAutoHyphens w:val="0"/>
        <w:spacing w:before="0" w:after="0"/>
        <w:ind w:left="0" w:firstLine="0"/>
        <w:textAlignment w:val="auto"/>
        <w:rPr>
          <w:color w:val="222222"/>
        </w:rPr>
      </w:pPr>
      <w:r w:rsidRPr="0090202A">
        <w:rPr>
          <w:color w:val="222222"/>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1D138B" w:rsidRPr="0090202A" w:rsidRDefault="001D138B" w:rsidP="001D138B">
      <w:pPr>
        <w:pStyle w:val="ac"/>
        <w:shd w:val="clear" w:color="auto" w:fill="FEFEFE"/>
        <w:spacing w:before="0" w:after="0"/>
        <w:ind w:firstLine="708"/>
        <w:rPr>
          <w:color w:val="222222"/>
        </w:rPr>
      </w:pPr>
      <w:r w:rsidRPr="0090202A">
        <w:rPr>
          <w:color w:val="222222"/>
        </w:rPr>
        <w:t>Выпускник получит возможность научиться:</w:t>
      </w:r>
    </w:p>
    <w:p w:rsidR="001D138B" w:rsidRPr="0090202A" w:rsidRDefault="001D138B" w:rsidP="000A1F48">
      <w:pPr>
        <w:pStyle w:val="ac"/>
        <w:numPr>
          <w:ilvl w:val="1"/>
          <w:numId w:val="129"/>
        </w:numPr>
        <w:shd w:val="clear" w:color="auto" w:fill="FEFEFE"/>
        <w:suppressAutoHyphens w:val="0"/>
        <w:spacing w:before="0" w:after="0"/>
        <w:ind w:left="0" w:firstLine="0"/>
        <w:textAlignment w:val="auto"/>
        <w:rPr>
          <w:color w:val="222222"/>
        </w:rPr>
      </w:pPr>
      <w:r w:rsidRPr="0090202A">
        <w:rPr>
          <w:color w:val="222222"/>
        </w:rPr>
        <w:t>творчески пересказывать текст (от лица героя, от автора), дополнять текст;</w:t>
      </w:r>
    </w:p>
    <w:p w:rsidR="001D138B" w:rsidRPr="0090202A" w:rsidRDefault="001D138B" w:rsidP="000A1F48">
      <w:pPr>
        <w:pStyle w:val="ac"/>
        <w:numPr>
          <w:ilvl w:val="1"/>
          <w:numId w:val="129"/>
        </w:numPr>
        <w:shd w:val="clear" w:color="auto" w:fill="FEFEFE"/>
        <w:suppressAutoHyphens w:val="0"/>
        <w:spacing w:before="0" w:after="0"/>
        <w:ind w:left="0" w:firstLine="0"/>
        <w:textAlignment w:val="auto"/>
        <w:rPr>
          <w:color w:val="222222"/>
        </w:rPr>
      </w:pPr>
      <w:r w:rsidRPr="0090202A">
        <w:rPr>
          <w:color w:val="222222"/>
        </w:rPr>
        <w:t>создавать иллюстрации по содержанию произведения;</w:t>
      </w:r>
    </w:p>
    <w:p w:rsidR="001D138B" w:rsidRPr="0090202A" w:rsidRDefault="001D138B" w:rsidP="000A1F48">
      <w:pPr>
        <w:pStyle w:val="ac"/>
        <w:numPr>
          <w:ilvl w:val="1"/>
          <w:numId w:val="129"/>
        </w:numPr>
        <w:shd w:val="clear" w:color="auto" w:fill="FEFEFE"/>
        <w:suppressAutoHyphens w:val="0"/>
        <w:spacing w:before="0" w:after="0"/>
        <w:ind w:left="0" w:firstLine="0"/>
        <w:textAlignment w:val="auto"/>
        <w:rPr>
          <w:color w:val="222222"/>
        </w:rPr>
      </w:pPr>
      <w:r w:rsidRPr="0090202A">
        <w:rPr>
          <w:color w:val="222222"/>
        </w:rPr>
        <w:t>работать в группе, создавая инсценировки по произведению, сценарии, проекты;</w:t>
      </w:r>
    </w:p>
    <w:p w:rsidR="001D138B" w:rsidRDefault="001D138B" w:rsidP="000A1F48">
      <w:pPr>
        <w:pStyle w:val="ac"/>
        <w:numPr>
          <w:ilvl w:val="1"/>
          <w:numId w:val="129"/>
        </w:numPr>
        <w:shd w:val="clear" w:color="auto" w:fill="FEFEFE"/>
        <w:suppressAutoHyphens w:val="0"/>
        <w:spacing w:before="0" w:after="0"/>
        <w:ind w:left="0" w:firstLine="0"/>
        <w:textAlignment w:val="auto"/>
        <w:rPr>
          <w:color w:val="222222"/>
        </w:rPr>
      </w:pPr>
      <w:r w:rsidRPr="0090202A">
        <w:rPr>
          <w:color w:val="222222"/>
        </w:rPr>
        <w:t>создавать собственный текст (повествование–по аналогии, рассуждение – развёрнутый ответ на вопрос; описание – характеристика героя).</w:t>
      </w:r>
    </w:p>
    <w:p w:rsidR="00240C1E" w:rsidRDefault="00240C1E" w:rsidP="002A3B71">
      <w:pPr>
        <w:rPr>
          <w:rStyle w:val="Zag11"/>
          <w:rFonts w:eastAsia="@Arial Unicode MS"/>
          <w:b/>
          <w:szCs w:val="24"/>
        </w:rPr>
      </w:pPr>
    </w:p>
    <w:tbl>
      <w:tblPr>
        <w:tblStyle w:val="aff0"/>
        <w:tblW w:w="0" w:type="auto"/>
        <w:tblLook w:val="04A0"/>
      </w:tblPr>
      <w:tblGrid>
        <w:gridCol w:w="737"/>
        <w:gridCol w:w="1610"/>
        <w:gridCol w:w="1984"/>
        <w:gridCol w:w="3649"/>
        <w:gridCol w:w="1874"/>
      </w:tblGrid>
      <w:tr w:rsidR="001D138B" w:rsidRPr="00A3479D" w:rsidTr="001D138B">
        <w:trPr>
          <w:trHeight w:val="450"/>
        </w:trPr>
        <w:tc>
          <w:tcPr>
            <w:tcW w:w="790" w:type="dxa"/>
            <w:vMerge w:val="restart"/>
            <w:textDirection w:val="btLr"/>
          </w:tcPr>
          <w:p w:rsidR="001D138B" w:rsidRPr="00A3479D" w:rsidRDefault="001D138B" w:rsidP="001D138B">
            <w:pPr>
              <w:ind w:left="113" w:right="113"/>
              <w:rPr>
                <w:sz w:val="24"/>
                <w:szCs w:val="24"/>
              </w:rPr>
            </w:pPr>
          </w:p>
          <w:p w:rsidR="001D138B" w:rsidRPr="00A3479D" w:rsidRDefault="001D138B" w:rsidP="001D138B">
            <w:pPr>
              <w:ind w:left="113" w:right="113"/>
              <w:rPr>
                <w:sz w:val="24"/>
                <w:szCs w:val="24"/>
              </w:rPr>
            </w:pPr>
            <w:r w:rsidRPr="00A3479D">
              <w:rPr>
                <w:sz w:val="24"/>
                <w:szCs w:val="24"/>
              </w:rPr>
              <w:t xml:space="preserve"> Тустаах  уерэх предметин  уерэтии тумугэ</w:t>
            </w:r>
          </w:p>
        </w:tc>
        <w:tc>
          <w:tcPr>
            <w:tcW w:w="14824" w:type="dxa"/>
            <w:gridSpan w:val="4"/>
            <w:tcBorders>
              <w:bottom w:val="single" w:sz="4" w:space="0" w:color="auto"/>
            </w:tcBorders>
          </w:tcPr>
          <w:p w:rsidR="001D138B" w:rsidRPr="00A954A1" w:rsidRDefault="001D138B" w:rsidP="001D138B">
            <w:pPr>
              <w:jc w:val="center"/>
              <w:rPr>
                <w:b/>
                <w:sz w:val="24"/>
                <w:szCs w:val="24"/>
              </w:rPr>
            </w:pPr>
            <w:r w:rsidRPr="00A954A1">
              <w:rPr>
                <w:b/>
                <w:sz w:val="24"/>
                <w:szCs w:val="24"/>
              </w:rPr>
              <w:t>Саха</w:t>
            </w:r>
            <w:r w:rsidR="006F1A87">
              <w:rPr>
                <w:b/>
                <w:sz w:val="24"/>
                <w:szCs w:val="24"/>
              </w:rPr>
              <w:t xml:space="preserve">лыы </w:t>
            </w:r>
            <w:r w:rsidRPr="00A954A1">
              <w:rPr>
                <w:b/>
                <w:sz w:val="24"/>
                <w:szCs w:val="24"/>
              </w:rPr>
              <w:t xml:space="preserve"> тылынан </w:t>
            </w:r>
            <w:r w:rsidR="006F1A87">
              <w:rPr>
                <w:b/>
                <w:sz w:val="24"/>
                <w:szCs w:val="24"/>
              </w:rPr>
              <w:t xml:space="preserve">аа5ыы </w:t>
            </w:r>
            <w:r w:rsidRPr="00A954A1">
              <w:rPr>
                <w:b/>
                <w:sz w:val="24"/>
                <w:szCs w:val="24"/>
              </w:rPr>
              <w:t>куутуллэр тумуктэр</w:t>
            </w:r>
            <w:r w:rsidR="006F1A87">
              <w:rPr>
                <w:b/>
                <w:sz w:val="24"/>
                <w:szCs w:val="24"/>
              </w:rPr>
              <w:t>э</w:t>
            </w:r>
            <w:r w:rsidRPr="00A954A1">
              <w:rPr>
                <w:b/>
                <w:sz w:val="24"/>
                <w:szCs w:val="24"/>
              </w:rPr>
              <w:t>.</w:t>
            </w:r>
          </w:p>
          <w:p w:rsidR="001D138B" w:rsidRPr="00A3479D" w:rsidRDefault="001D138B" w:rsidP="001D138B"/>
        </w:tc>
      </w:tr>
      <w:tr w:rsidR="001D138B" w:rsidRPr="00A3479D" w:rsidTr="001D138B">
        <w:trPr>
          <w:trHeight w:val="420"/>
        </w:trPr>
        <w:tc>
          <w:tcPr>
            <w:tcW w:w="790" w:type="dxa"/>
            <w:vMerge/>
          </w:tcPr>
          <w:p w:rsidR="001D138B" w:rsidRPr="00A3479D" w:rsidRDefault="001D138B" w:rsidP="001D138B"/>
        </w:tc>
        <w:tc>
          <w:tcPr>
            <w:tcW w:w="3344"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1кылаас</w:t>
            </w:r>
          </w:p>
        </w:tc>
        <w:tc>
          <w:tcPr>
            <w:tcW w:w="3666"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2кылаас</w:t>
            </w:r>
          </w:p>
          <w:p w:rsidR="001D138B" w:rsidRPr="00A3479D" w:rsidRDefault="001D138B" w:rsidP="001D138B">
            <w:pPr>
              <w:rPr>
                <w:sz w:val="24"/>
                <w:szCs w:val="24"/>
              </w:rPr>
            </w:pPr>
          </w:p>
        </w:tc>
        <w:tc>
          <w:tcPr>
            <w:tcW w:w="3995" w:type="dxa"/>
            <w:tcBorders>
              <w:top w:val="single" w:sz="4" w:space="0" w:color="auto"/>
              <w:left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3кылаас</w:t>
            </w:r>
          </w:p>
        </w:tc>
        <w:tc>
          <w:tcPr>
            <w:tcW w:w="3819" w:type="dxa"/>
            <w:tcBorders>
              <w:top w:val="single" w:sz="4" w:space="0" w:color="auto"/>
              <w:left w:val="single" w:sz="4" w:space="0" w:color="auto"/>
              <w:bottom w:val="single" w:sz="4" w:space="0" w:color="auto"/>
            </w:tcBorders>
          </w:tcPr>
          <w:p w:rsidR="001D138B" w:rsidRPr="00A3479D" w:rsidRDefault="001D138B" w:rsidP="001D138B">
            <w:pPr>
              <w:rPr>
                <w:sz w:val="24"/>
                <w:szCs w:val="24"/>
              </w:rPr>
            </w:pPr>
            <w:r w:rsidRPr="00A3479D">
              <w:rPr>
                <w:sz w:val="24"/>
                <w:szCs w:val="24"/>
              </w:rPr>
              <w:t>4кылаас</w:t>
            </w:r>
          </w:p>
        </w:tc>
      </w:tr>
      <w:tr w:rsidR="001D138B" w:rsidRPr="00A3479D" w:rsidTr="002A3B71">
        <w:trPr>
          <w:trHeight w:val="841"/>
        </w:trPr>
        <w:tc>
          <w:tcPr>
            <w:tcW w:w="790" w:type="dxa"/>
            <w:vMerge/>
          </w:tcPr>
          <w:p w:rsidR="001D138B" w:rsidRPr="00A3479D" w:rsidRDefault="001D138B" w:rsidP="001D138B"/>
        </w:tc>
        <w:tc>
          <w:tcPr>
            <w:tcW w:w="3344"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Суьуегу ургулдьу холбоон, бутун тылынан (2-3суьуехтээх тылы) сепке аа5ар.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Этиигэ сурук бэлиэтин (интонацияны) тутуьар.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Хорунан уонна ейтен аагар.</w:t>
            </w:r>
          </w:p>
        </w:tc>
        <w:tc>
          <w:tcPr>
            <w:tcW w:w="3666"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Тиэкиьи сепке, ейдеен (сыыьа аахпытын бэйэтэ кеннерен) таска доргуччу аа5ар.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Туочука5а, соппутуойга тохтоон тыын ылар, курлаьын уларытар.Ыйытыы ,соруйуу, кууьурдуу этии интонациятын тутуьар.</w:t>
            </w:r>
          </w:p>
          <w:p w:rsidR="001D138B" w:rsidRPr="00A3479D" w:rsidRDefault="001D138B" w:rsidP="001D138B">
            <w:pPr>
              <w:rPr>
                <w:sz w:val="24"/>
                <w:szCs w:val="24"/>
              </w:rPr>
            </w:pPr>
          </w:p>
          <w:p w:rsidR="001D138B" w:rsidRPr="00A3479D" w:rsidRDefault="001D138B" w:rsidP="001D138B">
            <w:pPr>
              <w:rPr>
                <w:sz w:val="24"/>
                <w:szCs w:val="24"/>
              </w:rPr>
            </w:pPr>
          </w:p>
          <w:p w:rsidR="001D138B" w:rsidRDefault="001D138B" w:rsidP="001D138B">
            <w:pPr>
              <w:rPr>
                <w:sz w:val="24"/>
                <w:szCs w:val="24"/>
              </w:rPr>
            </w:pPr>
            <w:r w:rsidRPr="00A3479D">
              <w:rPr>
                <w:sz w:val="24"/>
                <w:szCs w:val="24"/>
              </w:rPr>
              <w:t>Оруолунан уллэстэн аа5ар.</w:t>
            </w:r>
          </w:p>
          <w:p w:rsidR="00264374" w:rsidRDefault="00264374" w:rsidP="001D138B">
            <w:pPr>
              <w:rPr>
                <w:sz w:val="24"/>
                <w:szCs w:val="24"/>
              </w:rPr>
            </w:pPr>
          </w:p>
          <w:p w:rsidR="00264374" w:rsidRPr="00A3479D" w:rsidRDefault="00264374" w:rsidP="001D138B">
            <w:pPr>
              <w:rPr>
                <w:sz w:val="24"/>
                <w:szCs w:val="24"/>
              </w:rPr>
            </w:pPr>
          </w:p>
        </w:tc>
        <w:tc>
          <w:tcPr>
            <w:tcW w:w="3995" w:type="dxa"/>
            <w:tcBorders>
              <w:top w:val="single" w:sz="4" w:space="0" w:color="auto"/>
              <w:left w:val="single" w:sz="4" w:space="0" w:color="auto"/>
              <w:bottom w:val="single" w:sz="4" w:space="0" w:color="auto"/>
              <w:right w:val="single" w:sz="4" w:space="0" w:color="auto"/>
            </w:tcBorders>
          </w:tcPr>
          <w:p w:rsidR="001D138B" w:rsidRPr="00A3479D" w:rsidRDefault="001D138B" w:rsidP="001D138B">
            <w:pPr>
              <w:rPr>
                <w:sz w:val="24"/>
                <w:szCs w:val="24"/>
              </w:rPr>
            </w:pPr>
            <w:r w:rsidRPr="00A3479D">
              <w:rPr>
                <w:sz w:val="24"/>
                <w:szCs w:val="24"/>
              </w:rPr>
              <w:t>Тиэкиьи сепке, ейдеен сатаан тыынан, тылын чуолкай этэн тургэнник аа5ар.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jc w:val="both"/>
              <w:rPr>
                <w:sz w:val="24"/>
                <w:szCs w:val="24"/>
              </w:rPr>
            </w:pPr>
            <w:r w:rsidRPr="00A3479D">
              <w:rPr>
                <w:sz w:val="24"/>
                <w:szCs w:val="24"/>
              </w:rPr>
              <w:t>Биир уустаах чилиэннээх этиигэ субуруччу аагыы, туьулуу интонациятын тутуьар. Искэ (бастакы аагыы) ааган баран ыйытыыга эппиэттиир эбэтэр кэпсиир.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Былааны тутуьан аа5ар.</w:t>
            </w:r>
          </w:p>
        </w:tc>
        <w:tc>
          <w:tcPr>
            <w:tcW w:w="3819" w:type="dxa"/>
            <w:tcBorders>
              <w:top w:val="single" w:sz="4" w:space="0" w:color="auto"/>
              <w:left w:val="single" w:sz="4" w:space="0" w:color="auto"/>
              <w:bottom w:val="single" w:sz="4" w:space="0" w:color="auto"/>
            </w:tcBorders>
          </w:tcPr>
          <w:p w:rsidR="001D138B" w:rsidRPr="00A3479D" w:rsidRDefault="001D138B" w:rsidP="001D138B">
            <w:pPr>
              <w:rPr>
                <w:sz w:val="24"/>
                <w:szCs w:val="24"/>
              </w:rPr>
            </w:pPr>
            <w:r w:rsidRPr="00A3479D">
              <w:rPr>
                <w:sz w:val="24"/>
                <w:szCs w:val="24"/>
              </w:rPr>
              <w:t>Тиэкиьи сепке, ейдеен, тургэнник, хобооннохтук (наадалаах сиргэ тохтоон, куолаьын уларытан, бытааран) аа5ар.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Холбуу этии интонациятын тутуьар.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Учуутал эппит миэстэтин талан аа5ар.</w:t>
            </w:r>
          </w:p>
        </w:tc>
      </w:tr>
      <w:tr w:rsidR="001D138B" w:rsidRPr="00A3479D" w:rsidTr="001D138B">
        <w:trPr>
          <w:trHeight w:val="70"/>
        </w:trPr>
        <w:tc>
          <w:tcPr>
            <w:tcW w:w="790" w:type="dxa"/>
            <w:vMerge/>
          </w:tcPr>
          <w:p w:rsidR="001D138B" w:rsidRPr="00A3479D" w:rsidRDefault="001D138B" w:rsidP="001D138B"/>
        </w:tc>
        <w:tc>
          <w:tcPr>
            <w:tcW w:w="3344"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p>
          <w:p w:rsidR="001D138B" w:rsidRPr="00A3479D" w:rsidRDefault="001D138B" w:rsidP="001D138B">
            <w:pPr>
              <w:rPr>
                <w:b/>
                <w:sz w:val="24"/>
                <w:szCs w:val="24"/>
              </w:rPr>
            </w:pPr>
            <w:r w:rsidRPr="00A3479D">
              <w:rPr>
                <w:b/>
                <w:sz w:val="24"/>
                <w:szCs w:val="24"/>
              </w:rPr>
              <w:t>Тиэкиьинэн улэ.</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Тыл суолтатын ис хоьоонунан сирдэтэн ейдуур.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b/>
                <w:sz w:val="24"/>
                <w:szCs w:val="24"/>
              </w:rPr>
            </w:pPr>
          </w:p>
          <w:p w:rsidR="001D138B" w:rsidRPr="00A3479D" w:rsidRDefault="001D138B" w:rsidP="001D138B">
            <w:pPr>
              <w:rPr>
                <w:b/>
                <w:sz w:val="24"/>
                <w:szCs w:val="24"/>
              </w:rPr>
            </w:pPr>
            <w:r w:rsidRPr="00A3479D">
              <w:rPr>
                <w:b/>
                <w:sz w:val="24"/>
                <w:szCs w:val="24"/>
              </w:rPr>
              <w:t>Ыйытыыга эппиэт</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 ис хоьоонунан ыйытыыга кинигэ тылынан эппиэттиир.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b/>
                <w:sz w:val="24"/>
                <w:szCs w:val="24"/>
              </w:rPr>
            </w:pPr>
            <w:r w:rsidRPr="00A3479D">
              <w:rPr>
                <w:b/>
                <w:sz w:val="24"/>
                <w:szCs w:val="24"/>
              </w:rPr>
              <w:t>Тиэкиьи кэпсээьин</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Кылгас тиэкис ис хоьоонун автор тылынан , соро5ор ыйытыы кеметунэн кэпсиир .</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b/>
                <w:sz w:val="24"/>
                <w:szCs w:val="24"/>
              </w:rPr>
            </w:pPr>
            <w:r w:rsidRPr="00A3479D">
              <w:rPr>
                <w:b/>
                <w:sz w:val="24"/>
                <w:szCs w:val="24"/>
              </w:rPr>
              <w:t>Айымньы туьунан ейдебул</w:t>
            </w:r>
          </w:p>
          <w:p w:rsidR="001D138B" w:rsidRPr="00A3479D" w:rsidRDefault="001D138B" w:rsidP="001D138B">
            <w:pPr>
              <w:rPr>
                <w:b/>
                <w:sz w:val="24"/>
                <w:szCs w:val="24"/>
              </w:rPr>
            </w:pPr>
          </w:p>
          <w:p w:rsidR="001D138B" w:rsidRPr="00A3479D" w:rsidRDefault="001D138B" w:rsidP="001D138B">
            <w:pPr>
              <w:rPr>
                <w:sz w:val="24"/>
                <w:szCs w:val="24"/>
              </w:rPr>
            </w:pPr>
            <w:r w:rsidRPr="00A3479D">
              <w:rPr>
                <w:sz w:val="24"/>
                <w:szCs w:val="24"/>
              </w:rPr>
              <w:t>Тиэкис аата , ис хоьооно , геройа диэни араарар. Тиэкис тиэмэтин ейдуур (туох туьунан аахтын?) .</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b/>
                <w:sz w:val="24"/>
                <w:szCs w:val="24"/>
              </w:rPr>
            </w:pPr>
            <w:r w:rsidRPr="00A3479D">
              <w:rPr>
                <w:b/>
                <w:sz w:val="24"/>
                <w:szCs w:val="24"/>
              </w:rPr>
              <w:t>Айар дьо5уру сайыннарыы</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Аахпыт тиэкис ис хоьоонугар маарынныыр тубэлтэни бэйэтэ санаан(айан) кэпсиир.</w:t>
            </w:r>
          </w:p>
        </w:tc>
        <w:tc>
          <w:tcPr>
            <w:tcW w:w="3666" w:type="dxa"/>
            <w:tcBorders>
              <w:top w:val="single" w:sz="4" w:space="0" w:color="auto"/>
              <w:bottom w:val="single" w:sz="4" w:space="0" w:color="auto"/>
              <w:right w:val="single" w:sz="4" w:space="0" w:color="auto"/>
            </w:tcBorders>
          </w:tcPr>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Тиэкистэн билбэт тылын булан ыйытар.Автор уус тылын , бэргэн этиитин ейугэр хатыыр. Тылы пааралаан туттар.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 ис хоьоонунан ыйытыы эппиэтин кинэгттэн булар. Уопсай ыйытыыга бэйэтин тылынан 2-3 этиинэн эппиэттиир. Тиэкискэ ыйытыы туруорар.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 ис хоьоонун автор тылынан сыыс тыла суох сиьилии кэпсиир. Оруолунан (сценка толоруута) кэпсиир. Кинигэтэ суох истибит тиэкиьин сурун ис хоьоонун кэпсиир.</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 xml:space="preserve">Саха суруйааччыларын ааттарын, 2-3 айымньыны билэр. Урукку – билинни , кырдьа5ас – эдэр суруйааччы, поэт диэн </w:t>
            </w:r>
            <w:r w:rsidRPr="00A3479D">
              <w:rPr>
                <w:sz w:val="24"/>
                <w:szCs w:val="24"/>
              </w:rPr>
              <w:lastRenderedPageBreak/>
              <w:t>араарар. Тиэкис сурун санаатын ейдуур (автор бу айыиньыны то5о суруйбутуй?). тиэкис аатын быьаарар , улларытар.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Аахпыт тиэкиьигэр ейтен эбии кыбытар, салгыыр эбэтэр уларытан керер.</w:t>
            </w:r>
          </w:p>
        </w:tc>
        <w:tc>
          <w:tcPr>
            <w:tcW w:w="3995" w:type="dxa"/>
            <w:tcBorders>
              <w:top w:val="single" w:sz="4" w:space="0" w:color="auto"/>
              <w:left w:val="single" w:sz="4" w:space="0" w:color="auto"/>
              <w:bottom w:val="single" w:sz="4" w:space="0" w:color="auto"/>
              <w:right w:val="single" w:sz="4" w:space="0" w:color="auto"/>
            </w:tcBorders>
          </w:tcPr>
          <w:p w:rsidR="001D138B" w:rsidRDefault="001D138B" w:rsidP="001D138B">
            <w:pPr>
              <w:rPr>
                <w:sz w:val="24"/>
                <w:szCs w:val="24"/>
              </w:rPr>
            </w:pPr>
          </w:p>
          <w:p w:rsidR="001D138B" w:rsidRPr="00A3479D" w:rsidRDefault="001D138B" w:rsidP="001D138B">
            <w:pPr>
              <w:rPr>
                <w:sz w:val="24"/>
                <w:szCs w:val="24"/>
              </w:rPr>
            </w:pPr>
            <w:r w:rsidRPr="00A3479D">
              <w:rPr>
                <w:sz w:val="24"/>
                <w:szCs w:val="24"/>
              </w:rPr>
              <w:t>Тиэкискэ баар дьуьуннуур , сыаналыыр тылы таба керер. Уус уран ньыма арааьын (тэннээьин,сирэйдээьин,омуннааьын о.д.а.) булан аа5ар , кэпсииргэ туьанар Тыл дор5оонун дьуерэлээн туттар.</w:t>
            </w:r>
          </w:p>
          <w:p w:rsidR="001D138B" w:rsidRPr="00A3479D" w:rsidRDefault="001D138B" w:rsidP="001D138B">
            <w:pPr>
              <w:rPr>
                <w:sz w:val="24"/>
                <w:szCs w:val="24"/>
              </w:rPr>
            </w:pPr>
            <w:r w:rsidRPr="00A3479D">
              <w:rPr>
                <w:sz w:val="24"/>
                <w:szCs w:val="24"/>
              </w:rPr>
              <w:t>Тиэкис туьунан сыаналыыр хайысхалаах ыйытыыга эппиэттиир (тугу учугэй дии саныыгын?). Тиэкискэ ситимнээх ыйытыыны сааьылаан туруорар.</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Тиэкистэн учуутал ыйбыт эбэтэр бэйэтэ себулуур кэрчигин талан кэпсиир. Тиэкис ис хоьоонун былаанынан эбэтэр сирэйин улларытан кэпсиир.</w:t>
            </w:r>
          </w:p>
          <w:p w:rsidR="001D138B" w:rsidRPr="00A3479D" w:rsidRDefault="001D138B" w:rsidP="001D138B">
            <w:pPr>
              <w:rPr>
                <w:sz w:val="24"/>
                <w:szCs w:val="24"/>
              </w:rPr>
            </w:pPr>
          </w:p>
          <w:p w:rsidR="001D138B" w:rsidRPr="00A3479D" w:rsidRDefault="001D138B" w:rsidP="001D138B">
            <w:pPr>
              <w:rPr>
                <w:sz w:val="24"/>
                <w:szCs w:val="24"/>
              </w:rPr>
            </w:pPr>
          </w:p>
          <w:p w:rsidR="001D138B" w:rsidRDefault="001D138B"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Pr="00A3479D" w:rsidRDefault="00A81D4D" w:rsidP="001D138B">
            <w:pPr>
              <w:rPr>
                <w:sz w:val="24"/>
                <w:szCs w:val="24"/>
              </w:rPr>
            </w:pPr>
          </w:p>
          <w:p w:rsidR="001D138B" w:rsidRPr="00A3479D" w:rsidRDefault="001D138B" w:rsidP="001D138B">
            <w:pPr>
              <w:rPr>
                <w:sz w:val="24"/>
                <w:szCs w:val="24"/>
              </w:rPr>
            </w:pPr>
            <w:r w:rsidRPr="00A3479D">
              <w:rPr>
                <w:sz w:val="24"/>
                <w:szCs w:val="24"/>
              </w:rPr>
              <w:t>Уус – уран айымньы сурун тиэмэтин билэр. Тиэкис киириитин, тумугун , сурун чааьын араарар , чааьыгар аат булар. Тиэкиьи былаанын кытта тэннээн корор, соп тубэспэт миэстэни булар. Тиэкис чааьыгар биир тииптээх этиинэн аат булан суруйар.</w:t>
            </w: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Pr="00A3479D" w:rsidRDefault="001D138B" w:rsidP="001D138B">
            <w:pPr>
              <w:rPr>
                <w:sz w:val="24"/>
                <w:szCs w:val="24"/>
              </w:rPr>
            </w:pPr>
          </w:p>
          <w:p w:rsidR="001D138B" w:rsidRDefault="001D138B"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Default="00A81D4D" w:rsidP="001D138B">
            <w:pPr>
              <w:rPr>
                <w:sz w:val="24"/>
                <w:szCs w:val="24"/>
              </w:rPr>
            </w:pPr>
          </w:p>
          <w:p w:rsidR="00A81D4D" w:rsidRPr="00A3479D" w:rsidRDefault="00A81D4D" w:rsidP="001D138B">
            <w:pPr>
              <w:rPr>
                <w:sz w:val="24"/>
                <w:szCs w:val="24"/>
              </w:rPr>
            </w:pPr>
          </w:p>
          <w:p w:rsidR="001D138B" w:rsidRPr="00A3479D" w:rsidRDefault="001D138B" w:rsidP="001D138B">
            <w:pPr>
              <w:rPr>
                <w:sz w:val="24"/>
                <w:szCs w:val="24"/>
              </w:rPr>
            </w:pPr>
            <w:r w:rsidRPr="00A3479D">
              <w:rPr>
                <w:sz w:val="24"/>
                <w:szCs w:val="24"/>
              </w:rPr>
              <w:t>Араас тиэмэ5э айан суруйарга холонор.</w:t>
            </w:r>
          </w:p>
        </w:tc>
        <w:tc>
          <w:tcPr>
            <w:tcW w:w="3819" w:type="dxa"/>
            <w:tcBorders>
              <w:top w:val="single" w:sz="4" w:space="0" w:color="auto"/>
              <w:left w:val="single" w:sz="4" w:space="0" w:color="auto"/>
            </w:tcBorders>
          </w:tcPr>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Тыл араас суолтатын ейдуур , кэпсииригэр туьанар. То5оостоох миэстэ5э ес хоьоонун, сомо5о тылын туттар. Билбэт тылын тылдьыттан булан керер.</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Тиэкис туьунан ырытар хайысхалаах ыйытыыга (то5о , туохтан ?) бэйэтин санаатын этэр, тиэкистэн булан дакаастыыр.</w:t>
            </w:r>
          </w:p>
          <w:p w:rsidR="001D138B" w:rsidRPr="00A3479D" w:rsidRDefault="001D138B" w:rsidP="001D138B">
            <w:pPr>
              <w:rPr>
                <w:sz w:val="24"/>
                <w:szCs w:val="24"/>
              </w:rPr>
            </w:pPr>
            <w:r w:rsidRPr="00A3479D">
              <w:rPr>
                <w:sz w:val="24"/>
                <w:szCs w:val="24"/>
              </w:rPr>
              <w:t>Тиэкис ис хоьоонун кылгатан ( саамай наадалаа5ын 8-9, 5-6 этиинэн ) кэпсиир. Искэ ( дьиэ5э) аахпыт тиэкиьин сурун ис хоьоонун бэйэ тылынан кэпсиир.</w:t>
            </w:r>
          </w:p>
          <w:p w:rsidR="00A81D4D" w:rsidRPr="00A3479D" w:rsidRDefault="00A81D4D" w:rsidP="001D138B">
            <w:pPr>
              <w:rPr>
                <w:sz w:val="24"/>
                <w:szCs w:val="24"/>
              </w:rPr>
            </w:pPr>
          </w:p>
          <w:p w:rsidR="001D138B" w:rsidRPr="00A3479D" w:rsidRDefault="001D138B" w:rsidP="001D138B">
            <w:pPr>
              <w:rPr>
                <w:sz w:val="24"/>
                <w:szCs w:val="24"/>
              </w:rPr>
            </w:pPr>
            <w:r w:rsidRPr="00A3479D">
              <w:rPr>
                <w:sz w:val="24"/>
                <w:szCs w:val="24"/>
              </w:rPr>
              <w:t xml:space="preserve">Норуот тылынан уус-уран айымньыта уонна уус – уран литература диэни ойдуур. Уус уран айымньы коронун араарар. Тылбаас айымньы диэн билэр. Аахпыт айымньы ис </w:t>
            </w:r>
            <w:r w:rsidRPr="00A3479D">
              <w:rPr>
                <w:sz w:val="24"/>
                <w:szCs w:val="24"/>
              </w:rPr>
              <w:lastRenderedPageBreak/>
              <w:t>хоьоонун геройун атын айымньыны кытта тэннээн корор , сыаналыыр , бэйэтин санаатын дакаастыыр. Аахпыт тугэни ейге ойуулаан керер. Чуолкай ис хоьоонноох часка араарар, былааны онорор.</w:t>
            </w:r>
          </w:p>
          <w:p w:rsidR="001D138B" w:rsidRPr="00A3479D" w:rsidRDefault="001D138B" w:rsidP="001D138B">
            <w:pPr>
              <w:rPr>
                <w:sz w:val="24"/>
                <w:szCs w:val="24"/>
              </w:rPr>
            </w:pPr>
          </w:p>
          <w:p w:rsidR="001D138B" w:rsidRPr="00A3479D" w:rsidRDefault="001D138B" w:rsidP="001D138B">
            <w:pPr>
              <w:rPr>
                <w:sz w:val="24"/>
                <w:szCs w:val="24"/>
              </w:rPr>
            </w:pPr>
            <w:r w:rsidRPr="00A3479D">
              <w:rPr>
                <w:sz w:val="24"/>
                <w:szCs w:val="24"/>
              </w:rPr>
              <w:t>Араас жанрга ( хоьоон,остуоруйа , чабыр5ах, угэ, сценка , дьуьуйуу) айан суруйарга холонор.</w:t>
            </w:r>
          </w:p>
        </w:tc>
      </w:tr>
    </w:tbl>
    <w:p w:rsidR="001D138B" w:rsidRDefault="001D138B" w:rsidP="001D138B">
      <w:pPr>
        <w:jc w:val="center"/>
        <w:rPr>
          <w:rStyle w:val="Zag11"/>
          <w:rFonts w:eastAsia="@Arial Unicode MS"/>
          <w:b/>
          <w:szCs w:val="24"/>
        </w:rPr>
      </w:pP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Иностранный язык (английский)</w:t>
      </w:r>
    </w:p>
    <w:p w:rsidR="00A81D4D" w:rsidRDefault="00A81D4D" w:rsidP="001D138B">
      <w:pPr>
        <w:ind w:firstLine="708"/>
        <w:jc w:val="both"/>
        <w:rPr>
          <w:rStyle w:val="Zag11"/>
          <w:rFonts w:eastAsia="@Arial Unicode MS"/>
          <w:color w:val="000000"/>
          <w:szCs w:val="24"/>
        </w:rPr>
      </w:pPr>
    </w:p>
    <w:p w:rsidR="00A81D4D" w:rsidRPr="004478FB" w:rsidRDefault="00A81D4D" w:rsidP="00A81D4D">
      <w:pPr>
        <w:shd w:val="clear" w:color="auto" w:fill="FFFFFF"/>
        <w:spacing w:after="300"/>
        <w:textAlignment w:val="baseline"/>
        <w:rPr>
          <w:color w:val="000000"/>
          <w:szCs w:val="24"/>
        </w:rPr>
      </w:pPr>
      <w:r>
        <w:rPr>
          <w:color w:val="808080"/>
          <w:szCs w:val="24"/>
        </w:rPr>
        <w:t>-</w:t>
      </w:r>
      <w:r w:rsidRPr="004478FB">
        <w:rPr>
          <w:color w:val="000000"/>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A81D4D" w:rsidRPr="004478FB" w:rsidRDefault="00A81D4D" w:rsidP="00A81D4D">
      <w:pPr>
        <w:shd w:val="clear" w:color="auto" w:fill="FFFFFF"/>
        <w:spacing w:after="300"/>
        <w:textAlignment w:val="baseline"/>
        <w:rPr>
          <w:color w:val="000000"/>
          <w:szCs w:val="24"/>
        </w:rPr>
      </w:pPr>
      <w:r>
        <w:rPr>
          <w:color w:val="808080"/>
          <w:szCs w:val="24"/>
        </w:rPr>
        <w:t>-</w:t>
      </w:r>
      <w:r w:rsidRPr="004478FB">
        <w:rPr>
          <w:color w:val="000000"/>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bookmarkStart w:id="18" w:name="l38"/>
      <w:bookmarkStart w:id="19" w:name="l15"/>
      <w:bookmarkEnd w:id="18"/>
      <w:bookmarkEnd w:id="19"/>
    </w:p>
    <w:p w:rsidR="00A81D4D" w:rsidRPr="004478FB" w:rsidRDefault="00A81D4D" w:rsidP="00A81D4D">
      <w:pPr>
        <w:shd w:val="clear" w:color="auto" w:fill="FFFFFF"/>
        <w:spacing w:after="300"/>
        <w:textAlignment w:val="baseline"/>
        <w:rPr>
          <w:color w:val="000000"/>
          <w:szCs w:val="24"/>
        </w:rPr>
      </w:pPr>
      <w:r>
        <w:rPr>
          <w:color w:val="808080"/>
          <w:szCs w:val="24"/>
        </w:rPr>
        <w:t>-</w:t>
      </w:r>
      <w:r w:rsidRPr="004478FB">
        <w:rPr>
          <w:color w:val="000000"/>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D138B" w:rsidRPr="0090202A" w:rsidRDefault="00A81D4D" w:rsidP="00A81D4D">
      <w:pPr>
        <w:jc w:val="both"/>
        <w:rPr>
          <w:rStyle w:val="Zag11"/>
          <w:rFonts w:eastAsia="@Arial Unicode MS"/>
          <w:color w:val="000000"/>
          <w:szCs w:val="24"/>
        </w:rPr>
      </w:pPr>
      <w:r>
        <w:rPr>
          <w:rStyle w:val="Zag11"/>
          <w:rFonts w:eastAsia="@Arial Unicode MS"/>
          <w:color w:val="000000"/>
          <w:szCs w:val="24"/>
        </w:rPr>
        <w:t xml:space="preserve">        </w:t>
      </w:r>
      <w:r w:rsidR="001D138B" w:rsidRPr="0090202A">
        <w:rPr>
          <w:rStyle w:val="Zag11"/>
          <w:rFonts w:eastAsia="@Arial Unicode MS"/>
          <w:color w:val="000000"/>
          <w:szCs w:val="24"/>
        </w:rPr>
        <w:t xml:space="preserve">В результате изучения </w:t>
      </w:r>
      <w:r w:rsidR="001D138B" w:rsidRPr="0090202A">
        <w:rPr>
          <w:szCs w:val="24"/>
        </w:rPr>
        <w:t>предмета</w:t>
      </w:r>
      <w:r w:rsidR="001D138B" w:rsidRPr="0090202A">
        <w:rPr>
          <w:rStyle w:val="Zag11"/>
          <w:rFonts w:eastAsia="@Arial Unicode MS"/>
          <w:color w:val="000000"/>
          <w:szCs w:val="24"/>
        </w:rPr>
        <w:t xml:space="preserve"> «Иностранный язык»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w:t>
      </w:r>
      <w:r w:rsidR="001D138B" w:rsidRPr="0090202A">
        <w:rPr>
          <w:rStyle w:val="Zag11"/>
          <w:rFonts w:eastAsia="@Arial Unicode MS"/>
          <w:color w:val="000000"/>
          <w:szCs w:val="24"/>
        </w:rPr>
        <w:lastRenderedPageBreak/>
        <w:t>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 результате изучения иностранного языка на ступени начального общего образования у обучающихся:</w:t>
      </w:r>
    </w:p>
    <w:p w:rsidR="001D138B" w:rsidRPr="0090202A" w:rsidRDefault="001D138B" w:rsidP="000A1F48">
      <w:pPr>
        <w:numPr>
          <w:ilvl w:val="0"/>
          <w:numId w:val="8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D138B" w:rsidRPr="0090202A" w:rsidRDefault="001D138B" w:rsidP="000A1F48">
      <w:pPr>
        <w:numPr>
          <w:ilvl w:val="0"/>
          <w:numId w:val="8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1D138B" w:rsidRPr="0090202A" w:rsidRDefault="001D138B" w:rsidP="000A1F48">
      <w:pPr>
        <w:numPr>
          <w:ilvl w:val="0"/>
          <w:numId w:val="86"/>
        </w:numPr>
        <w:ind w:left="0" w:firstLine="0"/>
        <w:contextualSpacing w:val="0"/>
        <w:jc w:val="both"/>
        <w:rPr>
          <w:rStyle w:val="Zag11"/>
          <w:rFonts w:eastAsia="@Arial Unicode MS"/>
          <w:iCs/>
          <w:szCs w:val="24"/>
        </w:rPr>
      </w:pPr>
      <w:r w:rsidRPr="0090202A">
        <w:rPr>
          <w:rStyle w:val="Zag11"/>
          <w:rFonts w:eastAsia="@Arial Unicode MS"/>
          <w:iCs/>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1D138B" w:rsidRPr="0090202A" w:rsidRDefault="001D138B" w:rsidP="001D138B">
      <w:pPr>
        <w:jc w:val="center"/>
        <w:rPr>
          <w:rStyle w:val="Zag11"/>
          <w:rFonts w:eastAsia="@Arial Unicode MS"/>
          <w:color w:val="000000"/>
          <w:szCs w:val="24"/>
        </w:rPr>
      </w:pPr>
      <w:r w:rsidRPr="0090202A">
        <w:rPr>
          <w:rStyle w:val="Zag11"/>
          <w:rFonts w:eastAsia="@Arial Unicode MS"/>
          <w:szCs w:val="24"/>
        </w:rPr>
        <w:t xml:space="preserve">Коммуникативные умения. </w:t>
      </w:r>
      <w:r w:rsidRPr="0090202A">
        <w:rPr>
          <w:rStyle w:val="Zag11"/>
          <w:rFonts w:eastAsia="@Arial Unicode MS"/>
          <w:bCs/>
          <w:iCs/>
          <w:color w:val="000000"/>
          <w:szCs w:val="24"/>
        </w:rPr>
        <w:t>Говорение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8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D138B" w:rsidRPr="0090202A" w:rsidRDefault="001D138B" w:rsidP="000A1F48">
      <w:pPr>
        <w:numPr>
          <w:ilvl w:val="0"/>
          <w:numId w:val="8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составлять небольшое описание предмета, картинки, персонажа;</w:t>
      </w:r>
    </w:p>
    <w:p w:rsidR="001D138B" w:rsidRPr="0090202A" w:rsidRDefault="001D138B" w:rsidP="000A1F48">
      <w:pPr>
        <w:numPr>
          <w:ilvl w:val="0"/>
          <w:numId w:val="87"/>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рассказывать о себе, своей семье, друге.</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8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воспроизводить наизусть небольшие произведения детского фольклора;</w:t>
      </w:r>
    </w:p>
    <w:p w:rsidR="001D138B" w:rsidRPr="0090202A" w:rsidRDefault="001D138B" w:rsidP="000A1F48">
      <w:pPr>
        <w:numPr>
          <w:ilvl w:val="0"/>
          <w:numId w:val="8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составлять краткую характеристику персонажа;</w:t>
      </w:r>
    </w:p>
    <w:p w:rsidR="001D138B" w:rsidRPr="0090202A" w:rsidRDefault="001D138B" w:rsidP="000A1F48">
      <w:pPr>
        <w:numPr>
          <w:ilvl w:val="0"/>
          <w:numId w:val="88"/>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кратко излагать содержание прочитанного текста.</w:t>
      </w: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t>Аудирование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8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понимать на слух речь учителя и одноклассников при непосредственном общении и вербально/невербально реагировать на услышанное;</w:t>
      </w:r>
    </w:p>
    <w:p w:rsidR="001D138B" w:rsidRPr="0090202A" w:rsidRDefault="001D138B" w:rsidP="000A1F48">
      <w:pPr>
        <w:numPr>
          <w:ilvl w:val="0"/>
          <w:numId w:val="89"/>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9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воспринимать на слух аудиотекст и полностью понимать содержащуюся в нём информацию;</w:t>
      </w:r>
    </w:p>
    <w:p w:rsidR="001D138B" w:rsidRPr="0090202A" w:rsidRDefault="001D138B" w:rsidP="000A1F48">
      <w:pPr>
        <w:numPr>
          <w:ilvl w:val="0"/>
          <w:numId w:val="90"/>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использовать контекстуальную или языковую догадку при восприятии на слух текстов, содержащих некоторые незнакомые слова.</w:t>
      </w: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t>Чтение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pStyle w:val="aa"/>
        <w:numPr>
          <w:ilvl w:val="0"/>
          <w:numId w:val="114"/>
        </w:numPr>
        <w:ind w:left="0" w:firstLine="0"/>
        <w:jc w:val="both"/>
        <w:rPr>
          <w:rStyle w:val="Zag11"/>
          <w:rFonts w:eastAsia="@Arial Unicode MS"/>
          <w:color w:val="000000"/>
          <w:szCs w:val="24"/>
        </w:rPr>
      </w:pPr>
      <w:r w:rsidRPr="0090202A">
        <w:rPr>
          <w:rStyle w:val="Zag11"/>
          <w:rFonts w:eastAsia="@Arial Unicode MS"/>
          <w:color w:val="000000"/>
          <w:szCs w:val="24"/>
        </w:rPr>
        <w:t>·соотносить графический образ английского слова с его звуковым образом;</w:t>
      </w:r>
    </w:p>
    <w:p w:rsidR="001D138B" w:rsidRPr="0090202A" w:rsidRDefault="001D138B" w:rsidP="000A1F48">
      <w:pPr>
        <w:numPr>
          <w:ilvl w:val="0"/>
          <w:numId w:val="9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1D138B" w:rsidRPr="0090202A" w:rsidRDefault="001D138B" w:rsidP="000A1F48">
      <w:pPr>
        <w:numPr>
          <w:ilvl w:val="0"/>
          <w:numId w:val="9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про себя и понимать содержание небольшого текста, построенного в основном на изученном языковом материале;</w:t>
      </w:r>
    </w:p>
    <w:p w:rsidR="001D138B" w:rsidRPr="0090202A" w:rsidRDefault="001D138B" w:rsidP="000A1F48">
      <w:pPr>
        <w:numPr>
          <w:ilvl w:val="0"/>
          <w:numId w:val="9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читать про себя и находить необходимую информацию.</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9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догадываться о значении незнакомых слов по контексту;</w:t>
      </w:r>
    </w:p>
    <w:p w:rsidR="001D138B" w:rsidRPr="0090202A" w:rsidRDefault="001D138B" w:rsidP="000A1F48">
      <w:pPr>
        <w:numPr>
          <w:ilvl w:val="0"/>
          <w:numId w:val="92"/>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не обращать внимания на незнакомые слова, не мешающие понимать основное содержание текста.</w:t>
      </w:r>
    </w:p>
    <w:p w:rsidR="00264374" w:rsidRDefault="00264374" w:rsidP="001D138B">
      <w:pPr>
        <w:jc w:val="center"/>
        <w:rPr>
          <w:rStyle w:val="Zag11"/>
          <w:rFonts w:eastAsia="@Arial Unicode MS"/>
          <w:bCs/>
          <w:iCs/>
          <w:color w:val="000000"/>
          <w:szCs w:val="24"/>
        </w:rPr>
      </w:pPr>
    </w:p>
    <w:p w:rsidR="00264374" w:rsidRDefault="00264374" w:rsidP="001D138B">
      <w:pPr>
        <w:jc w:val="center"/>
        <w:rPr>
          <w:rStyle w:val="Zag11"/>
          <w:rFonts w:eastAsia="@Arial Unicode MS"/>
          <w:bCs/>
          <w:iCs/>
          <w:color w:val="000000"/>
          <w:szCs w:val="24"/>
        </w:rPr>
      </w:pP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lastRenderedPageBreak/>
        <w:t>Письмо</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9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выписывать из текста слова, словосочетания и предложения;</w:t>
      </w:r>
    </w:p>
    <w:p w:rsidR="001D138B" w:rsidRPr="0090202A" w:rsidRDefault="001D138B" w:rsidP="000A1F48">
      <w:pPr>
        <w:numPr>
          <w:ilvl w:val="0"/>
          <w:numId w:val="9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писать поздравительную открытку к Новому году, Рождеству, дню рождения (с опорой на образец);</w:t>
      </w:r>
    </w:p>
    <w:p w:rsidR="001D138B" w:rsidRPr="0090202A" w:rsidRDefault="001D138B" w:rsidP="000A1F48">
      <w:pPr>
        <w:numPr>
          <w:ilvl w:val="0"/>
          <w:numId w:val="93"/>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писать по образцу краткое письмо зарубежному другу (с опорой на образец).</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9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 письменной форме кратко отвечать на вопросы к тексту;</w:t>
      </w:r>
    </w:p>
    <w:p w:rsidR="001D138B" w:rsidRPr="0090202A" w:rsidRDefault="001D138B" w:rsidP="000A1F48">
      <w:pPr>
        <w:numPr>
          <w:ilvl w:val="0"/>
          <w:numId w:val="9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составлять рассказ в письменной форме по плану/ключевым словам;</w:t>
      </w:r>
    </w:p>
    <w:p w:rsidR="001D138B" w:rsidRPr="0090202A" w:rsidRDefault="001D138B" w:rsidP="000A1F48">
      <w:pPr>
        <w:numPr>
          <w:ilvl w:val="0"/>
          <w:numId w:val="9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заполнять простую анкету;</w:t>
      </w:r>
    </w:p>
    <w:p w:rsidR="001D138B" w:rsidRPr="0090202A" w:rsidRDefault="001D138B" w:rsidP="000A1F48">
      <w:pPr>
        <w:numPr>
          <w:ilvl w:val="0"/>
          <w:numId w:val="94"/>
        </w:numPr>
        <w:ind w:left="0" w:firstLine="0"/>
        <w:contextualSpacing w:val="0"/>
        <w:jc w:val="both"/>
        <w:rPr>
          <w:rStyle w:val="Zag11"/>
          <w:rFonts w:eastAsia="@Arial Unicode MS"/>
          <w:iCs/>
          <w:szCs w:val="24"/>
        </w:rPr>
      </w:pPr>
      <w:r w:rsidRPr="0090202A">
        <w:rPr>
          <w:rStyle w:val="Zag11"/>
          <w:rFonts w:eastAsia="@Arial Unicode MS"/>
          <w:szCs w:val="24"/>
        </w:rPr>
        <w:t>правильно оформлять конверт, сервисные поля в системе электронной почты (адрес, тема сообщения).</w:t>
      </w:r>
    </w:p>
    <w:p w:rsidR="001D138B" w:rsidRPr="0090202A" w:rsidRDefault="001D138B" w:rsidP="001D138B">
      <w:pPr>
        <w:jc w:val="center"/>
        <w:rPr>
          <w:rStyle w:val="Zag11"/>
          <w:rFonts w:eastAsia="@Arial Unicode MS"/>
          <w:color w:val="000000"/>
          <w:szCs w:val="24"/>
        </w:rPr>
      </w:pPr>
      <w:r w:rsidRPr="0090202A">
        <w:rPr>
          <w:rStyle w:val="Zag11"/>
          <w:rFonts w:eastAsia="@Arial Unicode MS"/>
          <w:szCs w:val="24"/>
        </w:rPr>
        <w:t xml:space="preserve">Языковые средства и навыки оперирования ими. </w:t>
      </w:r>
      <w:r w:rsidRPr="0090202A">
        <w:rPr>
          <w:rStyle w:val="Zag11"/>
          <w:rFonts w:eastAsia="@Arial Unicode MS"/>
          <w:bCs/>
          <w:iCs/>
          <w:color w:val="000000"/>
          <w:szCs w:val="24"/>
        </w:rPr>
        <w:t>Графика, каллиграфия, орфография</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9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D138B" w:rsidRPr="0090202A" w:rsidRDefault="001D138B" w:rsidP="000A1F48">
      <w:pPr>
        <w:numPr>
          <w:ilvl w:val="0"/>
          <w:numId w:val="9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пользоваться английским алфавитом, знать последовательность букв в нём;</w:t>
      </w:r>
    </w:p>
    <w:p w:rsidR="001D138B" w:rsidRPr="0090202A" w:rsidRDefault="001D138B" w:rsidP="000A1F48">
      <w:pPr>
        <w:numPr>
          <w:ilvl w:val="0"/>
          <w:numId w:val="9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списывать текст;</w:t>
      </w:r>
    </w:p>
    <w:p w:rsidR="001D138B" w:rsidRPr="0090202A" w:rsidRDefault="001D138B" w:rsidP="000A1F48">
      <w:pPr>
        <w:numPr>
          <w:ilvl w:val="0"/>
          <w:numId w:val="9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восстанавливать слово в соответствии с решаемой учебной задачей;</w:t>
      </w:r>
    </w:p>
    <w:p w:rsidR="001D138B" w:rsidRPr="0090202A" w:rsidRDefault="001D138B" w:rsidP="000A1F48">
      <w:pPr>
        <w:numPr>
          <w:ilvl w:val="0"/>
          <w:numId w:val="95"/>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отличать буквы от знаков транскрипции.</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9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сравнивать и анализировать буквосочетания английского языка и их транскрипцию;</w:t>
      </w:r>
    </w:p>
    <w:p w:rsidR="001D138B" w:rsidRPr="0090202A" w:rsidRDefault="001D138B" w:rsidP="000A1F48">
      <w:pPr>
        <w:numPr>
          <w:ilvl w:val="0"/>
          <w:numId w:val="9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группировать слова в соответствии с изученными правилами чтения;</w:t>
      </w:r>
    </w:p>
    <w:p w:rsidR="001D138B" w:rsidRPr="0090202A" w:rsidRDefault="001D138B" w:rsidP="000A1F48">
      <w:pPr>
        <w:numPr>
          <w:ilvl w:val="0"/>
          <w:numId w:val="9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уточнять написание слова по словарю;</w:t>
      </w:r>
    </w:p>
    <w:p w:rsidR="001D138B" w:rsidRPr="0090202A" w:rsidRDefault="001D138B" w:rsidP="000A1F48">
      <w:pPr>
        <w:numPr>
          <w:ilvl w:val="0"/>
          <w:numId w:val="96"/>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использовать экранный перевод отдельных слов (с русского языка на иностранный язык и обратно).</w:t>
      </w: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t>Фонетическая сторона речи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9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на слух и адекватно произносить все звуки английского языка, соблюдая нормы произношения звуков;</w:t>
      </w:r>
    </w:p>
    <w:p w:rsidR="001D138B" w:rsidRPr="0090202A" w:rsidRDefault="001D138B" w:rsidP="000A1F48">
      <w:pPr>
        <w:numPr>
          <w:ilvl w:val="0"/>
          <w:numId w:val="9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соблюдать правильное ударение в изолированном слове, фразе;</w:t>
      </w:r>
    </w:p>
    <w:p w:rsidR="001D138B" w:rsidRPr="0090202A" w:rsidRDefault="001D138B" w:rsidP="000A1F48">
      <w:pPr>
        <w:numPr>
          <w:ilvl w:val="0"/>
          <w:numId w:val="9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коммуникативные типы предложений по интонации;</w:t>
      </w:r>
    </w:p>
    <w:p w:rsidR="001D138B" w:rsidRPr="0090202A" w:rsidRDefault="001D138B" w:rsidP="000A1F48">
      <w:pPr>
        <w:numPr>
          <w:ilvl w:val="0"/>
          <w:numId w:val="97"/>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корректно произносить предложения с точки зрения их ритмико</w:t>
      </w:r>
      <w:r w:rsidRPr="0090202A">
        <w:rPr>
          <w:rStyle w:val="Zag11"/>
          <w:rFonts w:eastAsia="@Arial Unicode MS"/>
          <w:color w:val="000000"/>
          <w:szCs w:val="24"/>
        </w:rPr>
        <w:noBreakHyphen/>
        <w:t>интонационных особенностей.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9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 xml:space="preserve">распознавать связующее </w:t>
      </w:r>
      <w:r w:rsidRPr="0090202A">
        <w:rPr>
          <w:rStyle w:val="Zag11"/>
          <w:rFonts w:eastAsia="@Arial Unicode MS"/>
          <w:b/>
          <w:bCs/>
          <w:iCs/>
          <w:color w:val="000000"/>
          <w:szCs w:val="24"/>
        </w:rPr>
        <w:t xml:space="preserve">r </w:t>
      </w:r>
      <w:r w:rsidRPr="0090202A">
        <w:rPr>
          <w:rStyle w:val="Zag11"/>
          <w:rFonts w:eastAsia="@Arial Unicode MS"/>
          <w:iCs/>
          <w:color w:val="000000"/>
          <w:szCs w:val="24"/>
        </w:rPr>
        <w:t>в речи и уметь его использовать;</w:t>
      </w:r>
    </w:p>
    <w:p w:rsidR="001D138B" w:rsidRPr="0090202A" w:rsidRDefault="001D138B" w:rsidP="000A1F48">
      <w:pPr>
        <w:numPr>
          <w:ilvl w:val="0"/>
          <w:numId w:val="9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соблюдать интонацию перечисления;</w:t>
      </w:r>
    </w:p>
    <w:p w:rsidR="001D138B" w:rsidRPr="0090202A" w:rsidRDefault="001D138B" w:rsidP="000A1F48">
      <w:pPr>
        <w:numPr>
          <w:ilvl w:val="0"/>
          <w:numId w:val="9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соблюдать правило отсутствия ударения на служебных словах (артиклях, союзах, предлогах);</w:t>
      </w:r>
    </w:p>
    <w:p w:rsidR="001D138B" w:rsidRPr="0090202A" w:rsidRDefault="001D138B" w:rsidP="000A1F48">
      <w:pPr>
        <w:numPr>
          <w:ilvl w:val="0"/>
          <w:numId w:val="98"/>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читать изучаемые слова по транскрипции.</w:t>
      </w: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t>Лексическая сторона речи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9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D138B" w:rsidRPr="0090202A" w:rsidRDefault="001D138B" w:rsidP="000A1F48">
      <w:pPr>
        <w:numPr>
          <w:ilvl w:val="0"/>
          <w:numId w:val="9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употреблять в процессе общения активную лексику в соответствии с коммуникативной задачей;</w:t>
      </w:r>
    </w:p>
    <w:p w:rsidR="001D138B" w:rsidRPr="0090202A" w:rsidRDefault="001D138B" w:rsidP="000A1F48">
      <w:pPr>
        <w:numPr>
          <w:ilvl w:val="0"/>
          <w:numId w:val="99"/>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восстанавливать текст в соответствии с решаемой учебной задачей.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0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узнавать простые словообразовательные элементы;</w:t>
      </w:r>
    </w:p>
    <w:p w:rsidR="001D138B" w:rsidRPr="0090202A" w:rsidRDefault="001D138B" w:rsidP="000A1F48">
      <w:pPr>
        <w:numPr>
          <w:ilvl w:val="0"/>
          <w:numId w:val="100"/>
        </w:numPr>
        <w:ind w:left="0" w:firstLine="0"/>
        <w:contextualSpacing w:val="0"/>
        <w:jc w:val="both"/>
        <w:rPr>
          <w:rStyle w:val="Zag11"/>
          <w:rFonts w:eastAsia="@Arial Unicode MS"/>
          <w:b/>
          <w:bCs/>
          <w:iCs/>
          <w:color w:val="000000"/>
          <w:szCs w:val="24"/>
        </w:rPr>
      </w:pPr>
      <w:r w:rsidRPr="0090202A">
        <w:rPr>
          <w:rStyle w:val="Zag11"/>
          <w:rFonts w:eastAsia="@Arial Unicode MS"/>
          <w:iCs/>
          <w:color w:val="000000"/>
          <w:szCs w:val="24"/>
        </w:rPr>
        <w:t>опираться на языковую догадку в процессе чтения и аудирования (интернациональные и сложные слова).</w:t>
      </w:r>
    </w:p>
    <w:p w:rsidR="00A81D4D" w:rsidRDefault="00A81D4D" w:rsidP="001D138B">
      <w:pPr>
        <w:jc w:val="center"/>
        <w:rPr>
          <w:rStyle w:val="Zag11"/>
          <w:rFonts w:eastAsia="@Arial Unicode MS"/>
          <w:bCs/>
          <w:iCs/>
          <w:color w:val="000000"/>
          <w:szCs w:val="24"/>
        </w:rPr>
      </w:pPr>
    </w:p>
    <w:p w:rsidR="00264374" w:rsidRDefault="00264374" w:rsidP="001D138B">
      <w:pPr>
        <w:jc w:val="center"/>
        <w:rPr>
          <w:rStyle w:val="Zag11"/>
          <w:rFonts w:eastAsia="@Arial Unicode MS"/>
          <w:bCs/>
          <w:iCs/>
          <w:color w:val="000000"/>
          <w:szCs w:val="24"/>
        </w:rPr>
      </w:pPr>
    </w:p>
    <w:p w:rsidR="00264374" w:rsidRDefault="00264374" w:rsidP="001D138B">
      <w:pPr>
        <w:jc w:val="center"/>
        <w:rPr>
          <w:rStyle w:val="Zag11"/>
          <w:rFonts w:eastAsia="@Arial Unicode MS"/>
          <w:bCs/>
          <w:iCs/>
          <w:color w:val="000000"/>
          <w:szCs w:val="24"/>
        </w:rPr>
      </w:pPr>
    </w:p>
    <w:p w:rsidR="001D138B" w:rsidRPr="0090202A" w:rsidRDefault="001D138B" w:rsidP="001D138B">
      <w:pPr>
        <w:jc w:val="center"/>
        <w:rPr>
          <w:rStyle w:val="Zag11"/>
          <w:rFonts w:eastAsia="@Arial Unicode MS"/>
          <w:color w:val="000000"/>
          <w:szCs w:val="24"/>
        </w:rPr>
      </w:pPr>
      <w:r w:rsidRPr="0090202A">
        <w:rPr>
          <w:rStyle w:val="Zag11"/>
          <w:rFonts w:eastAsia="@Arial Unicode MS"/>
          <w:bCs/>
          <w:iCs/>
          <w:color w:val="000000"/>
          <w:szCs w:val="24"/>
        </w:rPr>
        <w:lastRenderedPageBreak/>
        <w:t>Грамматическая сторона речи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0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распознавать и употреблять в речи основные коммуникативные типы предложений;</w:t>
      </w:r>
    </w:p>
    <w:p w:rsidR="001D138B" w:rsidRPr="0090202A" w:rsidRDefault="001D138B" w:rsidP="000A1F48">
      <w:pPr>
        <w:numPr>
          <w:ilvl w:val="0"/>
          <w:numId w:val="10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0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узнавать сложносочинённые предложения с союзами and и but;</w:t>
      </w:r>
    </w:p>
    <w:p w:rsidR="001D138B" w:rsidRPr="0090202A" w:rsidRDefault="001D138B" w:rsidP="000A1F48">
      <w:pPr>
        <w:numPr>
          <w:ilvl w:val="0"/>
          <w:numId w:val="102"/>
        </w:numPr>
        <w:ind w:left="0" w:firstLine="0"/>
        <w:contextualSpacing w:val="0"/>
        <w:jc w:val="both"/>
        <w:rPr>
          <w:rStyle w:val="Zag11"/>
          <w:rFonts w:eastAsia="@Arial Unicode MS"/>
          <w:iCs/>
          <w:color w:val="000000"/>
          <w:szCs w:val="24"/>
          <w:lang w:val="en-US"/>
        </w:rPr>
      </w:pPr>
      <w:r w:rsidRPr="0090202A">
        <w:rPr>
          <w:rStyle w:val="Zag11"/>
          <w:rFonts w:eastAsia="@Arial Unicode MS"/>
          <w:iCs/>
          <w:color w:val="000000"/>
          <w:szCs w:val="24"/>
        </w:rPr>
        <w:t xml:space="preserve">·использовать в речи безличные предложения (It’s cold. </w:t>
      </w:r>
      <w:r w:rsidRPr="0090202A">
        <w:rPr>
          <w:rStyle w:val="Zag11"/>
          <w:rFonts w:eastAsia="@Arial Unicode MS"/>
          <w:iCs/>
          <w:color w:val="000000"/>
          <w:szCs w:val="24"/>
          <w:lang w:val="en-US"/>
        </w:rPr>
        <w:t xml:space="preserve">It’s 5 o’clock. It’s interesting), </w:t>
      </w:r>
      <w:r w:rsidRPr="0090202A">
        <w:rPr>
          <w:rStyle w:val="Zag11"/>
          <w:rFonts w:eastAsia="@Arial Unicode MS"/>
          <w:iCs/>
          <w:color w:val="000000"/>
          <w:szCs w:val="24"/>
        </w:rPr>
        <w:t>предложения</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с</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конструкцией</w:t>
      </w:r>
      <w:r w:rsidRPr="0090202A">
        <w:rPr>
          <w:rStyle w:val="Zag11"/>
          <w:rFonts w:eastAsia="@Arial Unicode MS"/>
          <w:iCs/>
          <w:color w:val="000000"/>
          <w:szCs w:val="24"/>
          <w:lang w:val="en-US"/>
        </w:rPr>
        <w:t xml:space="preserve"> there is/there are;</w:t>
      </w:r>
    </w:p>
    <w:p w:rsidR="001D138B" w:rsidRPr="0090202A" w:rsidRDefault="001D138B" w:rsidP="000A1F48">
      <w:pPr>
        <w:numPr>
          <w:ilvl w:val="0"/>
          <w:numId w:val="102"/>
        </w:numPr>
        <w:ind w:left="0" w:firstLine="0"/>
        <w:contextualSpacing w:val="0"/>
        <w:jc w:val="both"/>
        <w:rPr>
          <w:rStyle w:val="Zag11"/>
          <w:rFonts w:eastAsia="@Arial Unicode MS"/>
          <w:iCs/>
          <w:color w:val="000000"/>
          <w:szCs w:val="24"/>
          <w:lang w:val="en-US"/>
        </w:rPr>
      </w:pPr>
      <w:r w:rsidRPr="0090202A">
        <w:rPr>
          <w:rStyle w:val="Zag11"/>
          <w:rFonts w:eastAsia="@Arial Unicode MS"/>
          <w:iCs/>
          <w:color w:val="000000"/>
          <w:szCs w:val="24"/>
        </w:rPr>
        <w:t xml:space="preserve">оперировать в речи неопределёнными местоимениями some, any (некоторые случаи употребления: Can I have some tea? </w:t>
      </w:r>
      <w:r w:rsidRPr="0090202A">
        <w:rPr>
          <w:rStyle w:val="Zag11"/>
          <w:rFonts w:eastAsia="@Arial Unicode MS"/>
          <w:iCs/>
          <w:color w:val="000000"/>
          <w:szCs w:val="24"/>
          <w:lang w:val="en-US"/>
        </w:rPr>
        <w:t>Is there any milk in the fridge? — No, there isn’t any);</w:t>
      </w:r>
    </w:p>
    <w:p w:rsidR="001D138B" w:rsidRPr="0090202A" w:rsidRDefault="001D138B" w:rsidP="000A1F48">
      <w:pPr>
        <w:numPr>
          <w:ilvl w:val="0"/>
          <w:numId w:val="102"/>
        </w:numPr>
        <w:ind w:left="0" w:firstLine="0"/>
        <w:contextualSpacing w:val="0"/>
        <w:jc w:val="both"/>
        <w:rPr>
          <w:rStyle w:val="Zag11"/>
          <w:rFonts w:eastAsia="@Arial Unicode MS"/>
          <w:iCs/>
          <w:color w:val="000000"/>
          <w:szCs w:val="24"/>
          <w:lang w:val="en-US"/>
        </w:rPr>
      </w:pPr>
      <w:r w:rsidRPr="0090202A">
        <w:rPr>
          <w:rStyle w:val="Zag11"/>
          <w:rFonts w:eastAsia="@Arial Unicode MS"/>
          <w:iCs/>
          <w:color w:val="000000"/>
          <w:szCs w:val="24"/>
        </w:rPr>
        <w:t>оперировать</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в</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речи</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наречиями</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времени</w:t>
      </w:r>
      <w:r w:rsidRPr="0090202A">
        <w:rPr>
          <w:rStyle w:val="Zag11"/>
          <w:rFonts w:eastAsia="@Arial Unicode MS"/>
          <w:iCs/>
          <w:color w:val="000000"/>
          <w:szCs w:val="24"/>
          <w:lang w:val="en-US"/>
        </w:rPr>
        <w:t xml:space="preserve"> (yesterday, tomorrow, never, usually, often, sometimes); </w:t>
      </w:r>
      <w:r w:rsidRPr="0090202A">
        <w:rPr>
          <w:rStyle w:val="Zag11"/>
          <w:rFonts w:eastAsia="@Arial Unicode MS"/>
          <w:iCs/>
          <w:color w:val="000000"/>
          <w:szCs w:val="24"/>
        </w:rPr>
        <w:t>наречиями</w:t>
      </w:r>
      <w:r w:rsidRPr="0090202A">
        <w:rPr>
          <w:rStyle w:val="Zag11"/>
          <w:rFonts w:eastAsia="@Arial Unicode MS"/>
          <w:iCs/>
          <w:color w:val="000000"/>
          <w:szCs w:val="24"/>
          <w:lang w:val="en-US"/>
        </w:rPr>
        <w:t xml:space="preserve"> </w:t>
      </w:r>
      <w:r w:rsidRPr="0090202A">
        <w:rPr>
          <w:rStyle w:val="Zag11"/>
          <w:rFonts w:eastAsia="@Arial Unicode MS"/>
          <w:iCs/>
          <w:color w:val="000000"/>
          <w:szCs w:val="24"/>
        </w:rPr>
        <w:t>степени</w:t>
      </w:r>
      <w:r w:rsidRPr="0090202A">
        <w:rPr>
          <w:rStyle w:val="Zag11"/>
          <w:rFonts w:eastAsia="@Arial Unicode MS"/>
          <w:iCs/>
          <w:color w:val="000000"/>
          <w:szCs w:val="24"/>
          <w:lang w:val="en-US"/>
        </w:rPr>
        <w:t xml:space="preserve"> (much, little, very);</w:t>
      </w:r>
    </w:p>
    <w:p w:rsidR="001D138B" w:rsidRPr="0090202A" w:rsidRDefault="001D138B" w:rsidP="000A1F48">
      <w:pPr>
        <w:numPr>
          <w:ilvl w:val="0"/>
          <w:numId w:val="102"/>
        </w:numPr>
        <w:ind w:left="0" w:firstLine="0"/>
        <w:contextualSpacing w:val="0"/>
        <w:jc w:val="both"/>
        <w:rPr>
          <w:rStyle w:val="Zag11"/>
          <w:rFonts w:eastAsia="@Arial Unicode MS"/>
          <w:bCs/>
          <w:szCs w:val="24"/>
        </w:rPr>
      </w:pPr>
      <w:r w:rsidRPr="0090202A">
        <w:rPr>
          <w:rStyle w:val="Zag11"/>
          <w:rFonts w:eastAsia="@Arial Unicode MS"/>
          <w:bCs/>
          <w:iCs/>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Математика</w:t>
      </w:r>
    </w:p>
    <w:p w:rsidR="001D138B" w:rsidRPr="0090202A" w:rsidRDefault="001D138B" w:rsidP="001D138B">
      <w:pPr>
        <w:ind w:firstLine="709"/>
        <w:jc w:val="both"/>
        <w:rPr>
          <w:szCs w:val="24"/>
        </w:rPr>
      </w:pPr>
      <w:r w:rsidRPr="0090202A">
        <w:rPr>
          <w:szCs w:val="24"/>
        </w:rPr>
        <w:t>В начальной школе предмет «Математика» является основой развития у обучающихся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предмет «Математика» для формирования общего приема решения задач как универсального учебного действия. Таким образом, предмет «Математика» является эффективным средством развития личности школьника.</w:t>
      </w:r>
    </w:p>
    <w:p w:rsidR="001D138B" w:rsidRPr="0090202A" w:rsidRDefault="001D138B" w:rsidP="001D138B">
      <w:pPr>
        <w:ind w:firstLine="709"/>
        <w:jc w:val="both"/>
        <w:rPr>
          <w:rStyle w:val="Zag11"/>
          <w:rFonts w:eastAsia="@Arial Unicode MS"/>
          <w:color w:val="000000"/>
          <w:szCs w:val="24"/>
        </w:rPr>
      </w:pPr>
      <w:r w:rsidRPr="0090202A">
        <w:rPr>
          <w:rStyle w:val="Zag11"/>
          <w:rFonts w:eastAsia="@Arial Unicode MS"/>
          <w:color w:val="000000"/>
          <w:szCs w:val="24"/>
        </w:rPr>
        <w:t xml:space="preserve">В результате изучения </w:t>
      </w:r>
      <w:r w:rsidRPr="0090202A">
        <w:rPr>
          <w:szCs w:val="24"/>
        </w:rPr>
        <w:t>предмета «М</w:t>
      </w:r>
      <w:r w:rsidRPr="0090202A">
        <w:rPr>
          <w:rStyle w:val="Zag11"/>
          <w:rFonts w:eastAsia="@Arial Unicode MS"/>
          <w:color w:val="000000"/>
          <w:szCs w:val="24"/>
        </w:rPr>
        <w:t>атематика» обучающиеся на ступени начального общего образования:</w:t>
      </w:r>
    </w:p>
    <w:p w:rsidR="001D138B" w:rsidRPr="0090202A" w:rsidRDefault="001D138B" w:rsidP="000A1F48">
      <w:pPr>
        <w:numPr>
          <w:ilvl w:val="0"/>
          <w:numId w:val="10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D138B" w:rsidRPr="0090202A" w:rsidRDefault="001D138B" w:rsidP="000A1F48">
      <w:pPr>
        <w:numPr>
          <w:ilvl w:val="0"/>
          <w:numId w:val="10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D138B" w:rsidRPr="0090202A" w:rsidRDefault="001D138B" w:rsidP="000A1F48">
      <w:pPr>
        <w:numPr>
          <w:ilvl w:val="0"/>
          <w:numId w:val="10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D138B" w:rsidRPr="0090202A" w:rsidRDefault="001D138B" w:rsidP="000A1F48">
      <w:pPr>
        <w:numPr>
          <w:ilvl w:val="0"/>
          <w:numId w:val="10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D138B" w:rsidRPr="0090202A" w:rsidRDefault="001D138B" w:rsidP="000A1F48">
      <w:pPr>
        <w:numPr>
          <w:ilvl w:val="0"/>
          <w:numId w:val="10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D138B" w:rsidRPr="0090202A" w:rsidRDefault="001D138B" w:rsidP="000A1F48">
      <w:pPr>
        <w:numPr>
          <w:ilvl w:val="0"/>
          <w:numId w:val="103"/>
        </w:numPr>
        <w:ind w:left="0" w:firstLine="0"/>
        <w:contextualSpacing w:val="0"/>
        <w:jc w:val="both"/>
        <w:rPr>
          <w:rStyle w:val="Zag11"/>
          <w:rFonts w:eastAsia="@Arial Unicode MS"/>
          <w:iCs/>
          <w:szCs w:val="24"/>
        </w:rPr>
      </w:pPr>
      <w:r w:rsidRPr="0090202A">
        <w:rPr>
          <w:rStyle w:val="Zag11"/>
          <w:rFonts w:eastAsia="@Arial Unicode MS"/>
          <w:iCs/>
          <w:szCs w:val="24"/>
        </w:rPr>
        <w:t>приобретут в ходе работы с таблицами и диаграммами  важные для практико</w:t>
      </w:r>
      <w:r w:rsidRPr="0090202A">
        <w:rPr>
          <w:rStyle w:val="Zag11"/>
          <w:rFonts w:eastAsia="@Arial Unicode MS"/>
          <w:iCs/>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64374" w:rsidRDefault="00264374" w:rsidP="001D138B">
      <w:pPr>
        <w:jc w:val="center"/>
        <w:rPr>
          <w:rStyle w:val="Zag11"/>
          <w:rFonts w:eastAsia="@Arial Unicode MS"/>
          <w:szCs w:val="24"/>
        </w:rPr>
      </w:pPr>
    </w:p>
    <w:p w:rsidR="00264374" w:rsidRDefault="00264374" w:rsidP="001D138B">
      <w:pPr>
        <w:jc w:val="center"/>
        <w:rPr>
          <w:rStyle w:val="Zag11"/>
          <w:rFonts w:eastAsia="@Arial Unicode MS"/>
          <w:szCs w:val="24"/>
        </w:rPr>
      </w:pPr>
    </w:p>
    <w:p w:rsidR="00264374" w:rsidRDefault="00264374" w:rsidP="001D138B">
      <w:pPr>
        <w:jc w:val="center"/>
        <w:rPr>
          <w:rStyle w:val="Zag11"/>
          <w:rFonts w:eastAsia="@Arial Unicode MS"/>
          <w:szCs w:val="24"/>
        </w:rPr>
      </w:pPr>
    </w:p>
    <w:p w:rsidR="001D138B" w:rsidRPr="0090202A" w:rsidRDefault="001D138B" w:rsidP="001D138B">
      <w:pPr>
        <w:jc w:val="center"/>
        <w:rPr>
          <w:rStyle w:val="Zag11"/>
          <w:rFonts w:eastAsia="@Arial Unicode MS"/>
          <w:szCs w:val="24"/>
        </w:rPr>
      </w:pPr>
      <w:r w:rsidRPr="0090202A">
        <w:rPr>
          <w:rStyle w:val="Zag11"/>
          <w:rFonts w:eastAsia="@Arial Unicode MS"/>
          <w:szCs w:val="24"/>
        </w:rPr>
        <w:lastRenderedPageBreak/>
        <w:t>Числа и величины</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0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читать, записывать, сравнивать, упорядочивать числа от нуля до миллиона;</w:t>
      </w:r>
    </w:p>
    <w:p w:rsidR="001D138B" w:rsidRPr="0090202A" w:rsidRDefault="001D138B" w:rsidP="000A1F48">
      <w:pPr>
        <w:numPr>
          <w:ilvl w:val="0"/>
          <w:numId w:val="10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D138B" w:rsidRPr="0090202A" w:rsidRDefault="001D138B" w:rsidP="000A1F48">
      <w:pPr>
        <w:numPr>
          <w:ilvl w:val="0"/>
          <w:numId w:val="10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группировать числа по заданному или самостоятельно установленному признаку;</w:t>
      </w:r>
    </w:p>
    <w:p w:rsidR="001D138B" w:rsidRPr="0090202A" w:rsidRDefault="001D138B" w:rsidP="000A1F48">
      <w:pPr>
        <w:numPr>
          <w:ilvl w:val="0"/>
          <w:numId w:val="104"/>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0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классифицировать числа по одному или нескольким основаниям, объяснять свои действия;</w:t>
      </w:r>
    </w:p>
    <w:p w:rsidR="001D138B" w:rsidRPr="0090202A" w:rsidRDefault="001D138B" w:rsidP="000A1F48">
      <w:pPr>
        <w:numPr>
          <w:ilvl w:val="0"/>
          <w:numId w:val="105"/>
        </w:numPr>
        <w:ind w:left="0" w:firstLine="0"/>
        <w:contextualSpacing w:val="0"/>
        <w:jc w:val="both"/>
        <w:rPr>
          <w:rStyle w:val="Zag11"/>
          <w:rFonts w:eastAsia="@Arial Unicode MS"/>
          <w:iCs/>
          <w:szCs w:val="24"/>
        </w:rPr>
      </w:pPr>
      <w:r w:rsidRPr="0090202A">
        <w:rPr>
          <w:rStyle w:val="Zag11"/>
          <w:rFonts w:eastAsia="@Arial Unicode MS"/>
          <w:szCs w:val="24"/>
        </w:rPr>
        <w:t>выбирать единицу для измерения данной величины (длины, массы, площади, времени), объяснять свои действия.</w:t>
      </w:r>
    </w:p>
    <w:p w:rsidR="001D138B" w:rsidRPr="0090202A" w:rsidRDefault="001D138B" w:rsidP="001D138B">
      <w:pPr>
        <w:jc w:val="center"/>
        <w:rPr>
          <w:rStyle w:val="Zag11"/>
          <w:rFonts w:eastAsia="@Arial Unicode MS"/>
          <w:szCs w:val="24"/>
        </w:rPr>
      </w:pPr>
      <w:r w:rsidRPr="0090202A">
        <w:rPr>
          <w:rStyle w:val="Zag11"/>
          <w:rFonts w:eastAsia="@Arial Unicode MS"/>
          <w:szCs w:val="24"/>
        </w:rPr>
        <w:t>Арифметические действия</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0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1D138B" w:rsidRPr="0090202A" w:rsidRDefault="001D138B" w:rsidP="000A1F48">
      <w:pPr>
        <w:numPr>
          <w:ilvl w:val="0"/>
          <w:numId w:val="10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т.ч. с нулём и числом 1);</w:t>
      </w:r>
    </w:p>
    <w:p w:rsidR="001D138B" w:rsidRPr="0090202A" w:rsidRDefault="001D138B" w:rsidP="000A1F48">
      <w:pPr>
        <w:numPr>
          <w:ilvl w:val="0"/>
          <w:numId w:val="10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выделять неизвестный компонент арифметического действия и находить его значение;</w:t>
      </w:r>
    </w:p>
    <w:p w:rsidR="001D138B" w:rsidRPr="0090202A" w:rsidRDefault="001D138B" w:rsidP="000A1F48">
      <w:pPr>
        <w:numPr>
          <w:ilvl w:val="0"/>
          <w:numId w:val="10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вычислять значение числового выражения (содержащего 2—3 арифметических действия, со скобками и без скобок).</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07"/>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выполнять действия с величинами;</w:t>
      </w:r>
    </w:p>
    <w:p w:rsidR="001D138B" w:rsidRPr="0090202A" w:rsidRDefault="001D138B" w:rsidP="000A1F48">
      <w:pPr>
        <w:numPr>
          <w:ilvl w:val="0"/>
          <w:numId w:val="107"/>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использовать свойства арифметических действий для удобства вычислений;</w:t>
      </w:r>
    </w:p>
    <w:p w:rsidR="001D138B" w:rsidRPr="0090202A" w:rsidRDefault="001D138B" w:rsidP="000A1F48">
      <w:pPr>
        <w:numPr>
          <w:ilvl w:val="0"/>
          <w:numId w:val="107"/>
        </w:numPr>
        <w:ind w:left="0" w:firstLine="0"/>
        <w:contextualSpacing w:val="0"/>
        <w:jc w:val="both"/>
        <w:rPr>
          <w:rStyle w:val="Zag11"/>
          <w:rFonts w:eastAsia="@Arial Unicode MS"/>
          <w:iCs/>
          <w:szCs w:val="24"/>
        </w:rPr>
      </w:pPr>
      <w:r w:rsidRPr="0090202A">
        <w:rPr>
          <w:rStyle w:val="Zag11"/>
          <w:rFonts w:eastAsia="@Arial Unicode MS"/>
          <w:szCs w:val="24"/>
        </w:rPr>
        <w:t>проводить проверку правильности вычислений (с помощью обратного действия, прикидки и оценки результата действия и др.).</w:t>
      </w:r>
    </w:p>
    <w:p w:rsidR="001D138B" w:rsidRPr="0090202A" w:rsidRDefault="001D138B" w:rsidP="001D138B">
      <w:pPr>
        <w:jc w:val="center"/>
        <w:rPr>
          <w:rStyle w:val="Zag11"/>
          <w:rFonts w:eastAsia="@Arial Unicode MS"/>
          <w:szCs w:val="24"/>
        </w:rPr>
      </w:pPr>
      <w:r w:rsidRPr="0090202A">
        <w:rPr>
          <w:rStyle w:val="Zag11"/>
          <w:rFonts w:eastAsia="@Arial Unicode MS"/>
          <w:szCs w:val="24"/>
        </w:rPr>
        <w:t>Работа с текстовыми задачами</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08"/>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1D138B" w:rsidRPr="0090202A" w:rsidRDefault="001D138B" w:rsidP="000A1F48">
      <w:pPr>
        <w:numPr>
          <w:ilvl w:val="0"/>
          <w:numId w:val="108"/>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решать учебные задачи и задачи, связанные с повседневной жизнью, арифметическим способом (в 1—2 действия);</w:t>
      </w:r>
    </w:p>
    <w:p w:rsidR="001D138B" w:rsidRPr="0090202A" w:rsidRDefault="001D138B" w:rsidP="000A1F48">
      <w:pPr>
        <w:numPr>
          <w:ilvl w:val="0"/>
          <w:numId w:val="108"/>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оценивать правильность хода решения и реальность ответа на вопрос задачи.</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09"/>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решать задачи на нахождение доли величины и величины по значению её доли (половина, треть, четверть, пятая, десятая часть);</w:t>
      </w:r>
    </w:p>
    <w:p w:rsidR="001D138B" w:rsidRPr="0090202A" w:rsidRDefault="001D138B" w:rsidP="000A1F48">
      <w:pPr>
        <w:numPr>
          <w:ilvl w:val="0"/>
          <w:numId w:val="109"/>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решать задачи в 3—4 действия;</w:t>
      </w:r>
    </w:p>
    <w:p w:rsidR="001D138B" w:rsidRPr="0090202A" w:rsidRDefault="001D138B" w:rsidP="000A1F48">
      <w:pPr>
        <w:numPr>
          <w:ilvl w:val="0"/>
          <w:numId w:val="109"/>
        </w:numPr>
        <w:ind w:left="0" w:firstLine="0"/>
        <w:contextualSpacing w:val="0"/>
        <w:jc w:val="both"/>
        <w:rPr>
          <w:rStyle w:val="Zag11"/>
          <w:rFonts w:eastAsia="@Arial Unicode MS"/>
          <w:iCs/>
          <w:szCs w:val="24"/>
        </w:rPr>
      </w:pPr>
      <w:r w:rsidRPr="0090202A">
        <w:rPr>
          <w:rStyle w:val="Zag11"/>
          <w:rFonts w:eastAsia="@Arial Unicode MS"/>
          <w:szCs w:val="24"/>
        </w:rPr>
        <w:t>находить разные способы решения задачи.</w:t>
      </w:r>
    </w:p>
    <w:p w:rsidR="001D138B" w:rsidRPr="0090202A" w:rsidRDefault="001D138B" w:rsidP="001D138B">
      <w:pPr>
        <w:jc w:val="center"/>
        <w:rPr>
          <w:rStyle w:val="Zag11"/>
          <w:rFonts w:eastAsia="@Arial Unicode MS"/>
          <w:szCs w:val="24"/>
        </w:rPr>
      </w:pPr>
      <w:r w:rsidRPr="0090202A">
        <w:rPr>
          <w:rStyle w:val="Zag11"/>
          <w:rFonts w:eastAsia="@Arial Unicode MS"/>
          <w:szCs w:val="24"/>
        </w:rPr>
        <w:t>Пространственные отношения. Геометрические фигуры</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описывать взаимное расположение предметов в пространстве и на плоскости;</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использовать свойства прямоугольника и квадрата для решения задач;</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распознавать и называть геометрические тела (куб, шар);</w:t>
      </w:r>
    </w:p>
    <w:p w:rsidR="001D138B" w:rsidRPr="0090202A" w:rsidRDefault="001D138B" w:rsidP="000A1F48">
      <w:pPr>
        <w:numPr>
          <w:ilvl w:val="0"/>
          <w:numId w:val="11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соотносить реальные объекты с моделями геометрических фигур.</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1D138B" w:rsidRPr="0090202A" w:rsidRDefault="001D138B" w:rsidP="001D138B">
      <w:pPr>
        <w:jc w:val="center"/>
        <w:rPr>
          <w:rStyle w:val="Zag11"/>
          <w:rFonts w:eastAsia="@Arial Unicode MS"/>
          <w:szCs w:val="24"/>
        </w:rPr>
      </w:pPr>
      <w:r w:rsidRPr="0090202A">
        <w:rPr>
          <w:rStyle w:val="Zag11"/>
          <w:rFonts w:eastAsia="@Arial Unicode MS"/>
          <w:szCs w:val="24"/>
        </w:rPr>
        <w:t>Геометрические величины</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1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измерять длину отрезка;</w:t>
      </w:r>
    </w:p>
    <w:p w:rsidR="001D138B" w:rsidRPr="0090202A" w:rsidRDefault="001D138B" w:rsidP="000A1F48">
      <w:pPr>
        <w:numPr>
          <w:ilvl w:val="0"/>
          <w:numId w:val="11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вычислять периметр треугольника, прямоугольника и квадрата, площадь прямоугольника и квадрата;</w:t>
      </w:r>
    </w:p>
    <w:p w:rsidR="001D138B" w:rsidRPr="0090202A" w:rsidRDefault="001D138B" w:rsidP="000A1F48">
      <w:pPr>
        <w:numPr>
          <w:ilvl w:val="0"/>
          <w:numId w:val="11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оценивать размеры геометрических объектов, расстояния приближённо (на глаз).</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szCs w:val="24"/>
        </w:rPr>
        <w:t>Выпускник получит возможность научиться вычислять периметр многоугольника, площадь фигуры, составленной из прямоугольников.</w:t>
      </w:r>
    </w:p>
    <w:p w:rsidR="001D138B" w:rsidRPr="0090202A" w:rsidRDefault="001D138B" w:rsidP="001D138B">
      <w:pPr>
        <w:jc w:val="center"/>
        <w:rPr>
          <w:rStyle w:val="Zag11"/>
          <w:rFonts w:eastAsia="@Arial Unicode MS"/>
          <w:szCs w:val="24"/>
        </w:rPr>
      </w:pPr>
      <w:r w:rsidRPr="0090202A">
        <w:rPr>
          <w:rStyle w:val="Zag11"/>
          <w:rFonts w:eastAsia="@Arial Unicode MS"/>
          <w:szCs w:val="24"/>
        </w:rPr>
        <w:t>Работа с информацией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12"/>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устанавливать истинность (верно, неверно) утверждений  о числах, величинах, геометрических фигурах;</w:t>
      </w:r>
    </w:p>
    <w:p w:rsidR="001D138B" w:rsidRPr="0090202A" w:rsidRDefault="001D138B" w:rsidP="000A1F48">
      <w:pPr>
        <w:numPr>
          <w:ilvl w:val="0"/>
          <w:numId w:val="112"/>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читать несложные готовые таблицы;</w:t>
      </w:r>
    </w:p>
    <w:p w:rsidR="001D138B" w:rsidRPr="0090202A" w:rsidRDefault="001D138B" w:rsidP="000A1F48">
      <w:pPr>
        <w:numPr>
          <w:ilvl w:val="0"/>
          <w:numId w:val="112"/>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заполнять несложные готовые таблицы;</w:t>
      </w:r>
    </w:p>
    <w:p w:rsidR="001D138B" w:rsidRPr="0090202A" w:rsidRDefault="001D138B" w:rsidP="000A1F48">
      <w:pPr>
        <w:numPr>
          <w:ilvl w:val="0"/>
          <w:numId w:val="112"/>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читать несложные готовые столбчатые диаграммы.</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читать несложные готовые круговые диаграммы;</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достраивать несложную готовую столбчатую диаграмму;</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сравнивать и обобщать информацию, представленную в строках и столбцах несложных таблиц и диаграмм;</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понимать простейшие выражения, содержащие логические связки и слова («</w:t>
      </w:r>
      <w:r w:rsidRPr="0090202A">
        <w:rPr>
          <w:rStyle w:val="Zag11"/>
          <w:rFonts w:eastAsia="@Arial Unicode MS"/>
          <w:iCs/>
          <w:color w:val="000000"/>
          <w:szCs w:val="24"/>
        </w:rPr>
        <w:sym w:font="Symbol" w:char="F0BC"/>
      </w:r>
      <w:r w:rsidRPr="0090202A">
        <w:rPr>
          <w:rStyle w:val="Zag11"/>
          <w:rFonts w:eastAsia="@Arial Unicode MS"/>
          <w:iCs/>
          <w:color w:val="000000"/>
          <w:szCs w:val="24"/>
        </w:rPr>
        <w:t>и</w:t>
      </w:r>
      <w:r w:rsidRPr="0090202A">
        <w:rPr>
          <w:rStyle w:val="Zag11"/>
          <w:rFonts w:eastAsia="@Arial Unicode MS"/>
          <w:iCs/>
          <w:color w:val="000000"/>
          <w:szCs w:val="24"/>
        </w:rPr>
        <w:sym w:font="Symbol" w:char="F0BC"/>
      </w:r>
      <w:r w:rsidRPr="0090202A">
        <w:rPr>
          <w:rStyle w:val="Zag11"/>
          <w:rFonts w:eastAsia="@Arial Unicode MS"/>
          <w:iCs/>
          <w:color w:val="000000"/>
          <w:szCs w:val="24"/>
        </w:rPr>
        <w:t>», «если</w:t>
      </w:r>
      <w:r w:rsidRPr="0090202A">
        <w:rPr>
          <w:rStyle w:val="Zag11"/>
          <w:rFonts w:eastAsia="@Arial Unicode MS"/>
          <w:iCs/>
          <w:color w:val="000000"/>
          <w:szCs w:val="24"/>
        </w:rPr>
        <w:sym w:font="Symbol" w:char="F0BC"/>
      </w:r>
      <w:r w:rsidRPr="0090202A">
        <w:rPr>
          <w:rStyle w:val="Zag11"/>
          <w:rFonts w:eastAsia="@Arial Unicode MS"/>
          <w:iCs/>
          <w:color w:val="000000"/>
          <w:szCs w:val="24"/>
        </w:rPr>
        <w:t xml:space="preserve"> то</w:t>
      </w:r>
      <w:r w:rsidRPr="0090202A">
        <w:rPr>
          <w:rStyle w:val="Zag11"/>
          <w:rFonts w:eastAsia="@Arial Unicode MS"/>
          <w:iCs/>
          <w:color w:val="000000"/>
          <w:szCs w:val="24"/>
        </w:rPr>
        <w:sym w:font="Symbol" w:char="F0BC"/>
      </w:r>
      <w:r w:rsidRPr="0090202A">
        <w:rPr>
          <w:rStyle w:val="Zag11"/>
          <w:rFonts w:eastAsia="@Arial Unicode MS"/>
          <w:iCs/>
          <w:color w:val="000000"/>
          <w:szCs w:val="24"/>
        </w:rPr>
        <w:t>», «верно/неверно, что</w:t>
      </w:r>
      <w:r w:rsidRPr="0090202A">
        <w:rPr>
          <w:rStyle w:val="Zag11"/>
          <w:rFonts w:eastAsia="@Arial Unicode MS"/>
          <w:iCs/>
          <w:color w:val="000000"/>
          <w:szCs w:val="24"/>
        </w:rPr>
        <w:sym w:font="Symbol" w:char="F0BC"/>
      </w:r>
      <w:r w:rsidRPr="0090202A">
        <w:rPr>
          <w:rStyle w:val="Zag11"/>
          <w:rFonts w:eastAsia="@Arial Unicode MS"/>
          <w:iCs/>
          <w:color w:val="000000"/>
          <w:szCs w:val="24"/>
        </w:rPr>
        <w:t>», «каждый», «все», «некоторые», «не»);</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составлять, записывать и выполнять инструкцию (простой алгоритм), план поиска информации;</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распознавать одну и ту же информацию, представленную в разной форме (таблицы и диаграммы);</w:t>
      </w:r>
    </w:p>
    <w:p w:rsidR="001D138B" w:rsidRPr="0090202A" w:rsidRDefault="001D138B" w:rsidP="000A1F48">
      <w:pPr>
        <w:numPr>
          <w:ilvl w:val="0"/>
          <w:numId w:val="113"/>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планировать несложные исследования, собирать и представлять полученную информацию с помощью таблиц и диаграмм;</w:t>
      </w:r>
    </w:p>
    <w:p w:rsidR="001D138B" w:rsidRPr="0090202A" w:rsidRDefault="001D138B" w:rsidP="000A1F48">
      <w:pPr>
        <w:numPr>
          <w:ilvl w:val="0"/>
          <w:numId w:val="113"/>
        </w:numPr>
        <w:ind w:left="0" w:firstLine="0"/>
        <w:contextualSpacing w:val="0"/>
        <w:jc w:val="both"/>
        <w:rPr>
          <w:rStyle w:val="Zag11"/>
          <w:rFonts w:eastAsia="@Arial Unicode MS"/>
          <w:bCs/>
          <w:szCs w:val="24"/>
        </w:rPr>
      </w:pPr>
      <w:r w:rsidRPr="0090202A">
        <w:rPr>
          <w:rStyle w:val="Zag11"/>
          <w:rFonts w:eastAsia="@Arial Unicode MS"/>
          <w:bCs/>
          <w:iCs/>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 xml:space="preserve">Выпускник получит возможность научиться решать задачи </w:t>
      </w:r>
      <w:r w:rsidRPr="0090202A">
        <w:rPr>
          <w:szCs w:val="24"/>
        </w:rPr>
        <w:t>на сообразительность, задачи-шутки, математические фокусы, числовые головоломки, арифметические ребусы и лабиринты, дидактические игры, стихи, задачи-сказки, загадки и т.п.</w:t>
      </w:r>
    </w:p>
    <w:p w:rsidR="001D138B" w:rsidRPr="0090202A" w:rsidRDefault="001D138B" w:rsidP="001D138B">
      <w:pPr>
        <w:ind w:firstLine="708"/>
        <w:jc w:val="center"/>
        <w:rPr>
          <w:szCs w:val="24"/>
        </w:rPr>
      </w:pP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Окружающий мир</w:t>
      </w:r>
    </w:p>
    <w:p w:rsidR="001D138B" w:rsidRPr="0090202A" w:rsidRDefault="001D138B" w:rsidP="001D138B">
      <w:pPr>
        <w:ind w:firstLine="708"/>
        <w:jc w:val="both"/>
        <w:rPr>
          <w:szCs w:val="24"/>
        </w:rPr>
      </w:pPr>
      <w:r w:rsidRPr="0090202A">
        <w:rPr>
          <w:szCs w:val="24"/>
        </w:rPr>
        <w:t>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 xml:space="preserve">В результате изучения </w:t>
      </w:r>
      <w:r w:rsidRPr="0090202A">
        <w:rPr>
          <w:szCs w:val="24"/>
        </w:rPr>
        <w:t>предмета</w:t>
      </w:r>
      <w:r w:rsidRPr="0090202A">
        <w:rPr>
          <w:rStyle w:val="Zag11"/>
          <w:rFonts w:eastAsia="@Arial Unicode MS"/>
          <w:color w:val="000000"/>
          <w:szCs w:val="24"/>
        </w:rPr>
        <w:t xml:space="preserve"> «Окружающий мир» обучающиеся на ступени начального общего образования:</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приобретут опыт эмоционально окрашенного, личностного отношения к миру природы и культуры; </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90202A">
        <w:rPr>
          <w:rStyle w:val="Zag11"/>
          <w:rFonts w:eastAsia="@Arial Unicode MS"/>
          <w:color w:val="000000"/>
          <w:szCs w:val="24"/>
        </w:rPr>
        <w:noBreakHyphen/>
        <w:t xml:space="preserve"> и видеофрагментов, готовить и проводить небольшие презентации в поддержку собственных сообщений;</w:t>
      </w:r>
    </w:p>
    <w:p w:rsidR="001D138B" w:rsidRPr="0090202A" w:rsidRDefault="001D138B" w:rsidP="000A1F48">
      <w:pPr>
        <w:numPr>
          <w:ilvl w:val="0"/>
          <w:numId w:val="13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D138B" w:rsidRPr="0090202A" w:rsidRDefault="001D138B" w:rsidP="001D138B">
      <w:pPr>
        <w:jc w:val="center"/>
        <w:rPr>
          <w:rStyle w:val="Zag11"/>
          <w:rFonts w:eastAsia="@Arial Unicode MS"/>
          <w:szCs w:val="24"/>
        </w:rPr>
      </w:pPr>
      <w:r w:rsidRPr="0090202A">
        <w:rPr>
          <w:rStyle w:val="Zag11"/>
          <w:rFonts w:eastAsia="@Arial Unicode MS"/>
          <w:szCs w:val="24"/>
        </w:rPr>
        <w:t>Человек и природа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узнавать изученные объекты и явления живой и неживой природы;</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описывать на основе предложенного плана изученные объекты и явления живой и неживой природы, выделять их  существенные признаки;</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готовые модели (глобус, карта, план) для объяснения явлений или описания свойств объектов;</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D138B" w:rsidRPr="0090202A" w:rsidRDefault="001D138B" w:rsidP="000A1F48">
      <w:pPr>
        <w:numPr>
          <w:ilvl w:val="0"/>
          <w:numId w:val="13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D138B" w:rsidRPr="0090202A" w:rsidRDefault="001D138B" w:rsidP="000A1F48">
      <w:pPr>
        <w:numPr>
          <w:ilvl w:val="0"/>
          <w:numId w:val="131"/>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3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использовать при проведении практических работ инструменты ИКТ (фото</w:t>
      </w:r>
      <w:r w:rsidRPr="0090202A">
        <w:rPr>
          <w:rStyle w:val="Zag11"/>
          <w:rFonts w:eastAsia="@Arial Unicode MS"/>
          <w:iCs/>
          <w:color w:val="000000"/>
          <w:szCs w:val="24"/>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1D138B" w:rsidRPr="0090202A" w:rsidRDefault="001D138B" w:rsidP="000A1F48">
      <w:pPr>
        <w:numPr>
          <w:ilvl w:val="0"/>
          <w:numId w:val="13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D138B" w:rsidRPr="0090202A" w:rsidRDefault="001D138B" w:rsidP="000A1F48">
      <w:pPr>
        <w:numPr>
          <w:ilvl w:val="0"/>
          <w:numId w:val="13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D138B" w:rsidRPr="0090202A" w:rsidRDefault="001D138B" w:rsidP="000A1F48">
      <w:pPr>
        <w:numPr>
          <w:ilvl w:val="0"/>
          <w:numId w:val="132"/>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1D138B" w:rsidRPr="0090202A" w:rsidRDefault="001D138B" w:rsidP="000A1F48">
      <w:pPr>
        <w:numPr>
          <w:ilvl w:val="0"/>
          <w:numId w:val="132"/>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1D138B" w:rsidRPr="0090202A" w:rsidRDefault="001D138B" w:rsidP="000A1F48">
      <w:pPr>
        <w:numPr>
          <w:ilvl w:val="0"/>
          <w:numId w:val="132"/>
        </w:numPr>
        <w:ind w:left="0" w:firstLine="0"/>
        <w:contextualSpacing w:val="0"/>
        <w:jc w:val="both"/>
        <w:rPr>
          <w:rStyle w:val="Zag11"/>
          <w:rFonts w:eastAsia="@Arial Unicode MS"/>
          <w:iCs/>
          <w:szCs w:val="24"/>
        </w:rPr>
      </w:pPr>
      <w:r w:rsidRPr="0090202A">
        <w:rPr>
          <w:rStyle w:val="Zag11"/>
          <w:rFonts w:eastAsia="@Arial Unicode MS"/>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9431A" w:rsidRDefault="0059431A" w:rsidP="001D138B">
      <w:pPr>
        <w:jc w:val="center"/>
        <w:rPr>
          <w:rStyle w:val="Zag11"/>
          <w:rFonts w:eastAsia="@Arial Unicode MS"/>
          <w:szCs w:val="24"/>
        </w:rPr>
      </w:pPr>
    </w:p>
    <w:p w:rsidR="001D138B" w:rsidRPr="0090202A" w:rsidRDefault="001D138B" w:rsidP="001D138B">
      <w:pPr>
        <w:jc w:val="center"/>
        <w:rPr>
          <w:rStyle w:val="Zag11"/>
          <w:rFonts w:eastAsia="@Arial Unicode MS"/>
          <w:szCs w:val="24"/>
        </w:rPr>
      </w:pPr>
      <w:r w:rsidRPr="0090202A">
        <w:rPr>
          <w:rStyle w:val="Zag11"/>
          <w:rFonts w:eastAsia="@Arial Unicode MS"/>
          <w:szCs w:val="24"/>
        </w:rPr>
        <w:t>Человек и общество</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3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D138B" w:rsidRPr="0090202A" w:rsidRDefault="001D138B" w:rsidP="000A1F48">
      <w:pPr>
        <w:numPr>
          <w:ilvl w:val="0"/>
          <w:numId w:val="13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D138B" w:rsidRPr="0090202A" w:rsidRDefault="001D138B" w:rsidP="000A1F48">
      <w:pPr>
        <w:numPr>
          <w:ilvl w:val="0"/>
          <w:numId w:val="13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D138B" w:rsidRPr="0090202A" w:rsidRDefault="001D138B" w:rsidP="000A1F48">
      <w:pPr>
        <w:numPr>
          <w:ilvl w:val="0"/>
          <w:numId w:val="13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D138B" w:rsidRPr="0090202A" w:rsidRDefault="001D138B" w:rsidP="000A1F48">
      <w:pPr>
        <w:numPr>
          <w:ilvl w:val="0"/>
          <w:numId w:val="133"/>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3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осознавать свою неразрывную связь с разнообразными окружающими социальными группами;</w:t>
      </w:r>
    </w:p>
    <w:p w:rsidR="001D138B" w:rsidRPr="0090202A" w:rsidRDefault="001D138B" w:rsidP="000A1F48">
      <w:pPr>
        <w:numPr>
          <w:ilvl w:val="0"/>
          <w:numId w:val="13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D138B" w:rsidRPr="0090202A" w:rsidRDefault="001D138B" w:rsidP="000A1F48">
      <w:pPr>
        <w:numPr>
          <w:ilvl w:val="0"/>
          <w:numId w:val="13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1D138B" w:rsidRPr="0090202A" w:rsidRDefault="001D138B" w:rsidP="000A1F48">
      <w:pPr>
        <w:numPr>
          <w:ilvl w:val="0"/>
          <w:numId w:val="134"/>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lastRenderedPageBreak/>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1D138B" w:rsidRPr="0090202A" w:rsidRDefault="001D138B" w:rsidP="000A1F48">
      <w:pPr>
        <w:numPr>
          <w:ilvl w:val="0"/>
          <w:numId w:val="134"/>
        </w:numPr>
        <w:ind w:left="0" w:firstLine="0"/>
        <w:contextualSpacing w:val="0"/>
        <w:jc w:val="both"/>
        <w:rPr>
          <w:rStyle w:val="Zag11"/>
          <w:rFonts w:eastAsia="@Arial Unicode MS"/>
          <w:bCs/>
          <w:szCs w:val="24"/>
        </w:rPr>
      </w:pPr>
      <w:r w:rsidRPr="0090202A">
        <w:rPr>
          <w:rStyle w:val="Zag11"/>
          <w:rFonts w:eastAsia="@Arial Unicode MS"/>
          <w:bCs/>
          <w:iCs/>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D138B" w:rsidRDefault="001D138B" w:rsidP="001D138B">
      <w:pPr>
        <w:jc w:val="center"/>
        <w:rPr>
          <w:b/>
          <w:color w:val="00000A"/>
          <w:szCs w:val="24"/>
        </w:rPr>
      </w:pPr>
    </w:p>
    <w:p w:rsidR="001D138B" w:rsidRPr="0090202A" w:rsidRDefault="001D138B" w:rsidP="001D138B">
      <w:pPr>
        <w:jc w:val="center"/>
        <w:rPr>
          <w:b/>
          <w:color w:val="00000A"/>
          <w:szCs w:val="24"/>
        </w:rPr>
      </w:pPr>
      <w:r w:rsidRPr="0090202A">
        <w:rPr>
          <w:b/>
          <w:color w:val="00000A"/>
          <w:szCs w:val="24"/>
        </w:rPr>
        <w:t>Основы религиозных культур и светской этики</w:t>
      </w:r>
    </w:p>
    <w:p w:rsidR="001D138B" w:rsidRPr="0090202A" w:rsidRDefault="001D138B" w:rsidP="001D138B">
      <w:pPr>
        <w:jc w:val="both"/>
        <w:rPr>
          <w:szCs w:val="24"/>
        </w:rPr>
      </w:pPr>
      <w:r w:rsidRPr="0090202A">
        <w:rPr>
          <w:szCs w:val="24"/>
        </w:rPr>
        <w:tab/>
        <w:t>Предмет «</w:t>
      </w:r>
      <w:r w:rsidRPr="0090202A">
        <w:rPr>
          <w:color w:val="00000A"/>
          <w:szCs w:val="24"/>
        </w:rPr>
        <w:t>Основы религиозных культур и светской этики</w:t>
      </w:r>
      <w:r w:rsidRPr="0090202A">
        <w:rPr>
          <w:szCs w:val="24"/>
        </w:rPr>
        <w:t>» не только готовит обучающихся к освоению в основной школе основ обществознания и истории, но и способствует развитию и воспитанию личности. Это имеет огромное значение для формирования гражданской позиции, умения ориентироваться и действовать в современном обществе на основе социального опыта. Без решения этих задач невозможны выработка общероссийской идентичности и адаптация к поликультурному глобализирующемуся миру.</w:t>
      </w:r>
    </w:p>
    <w:p w:rsidR="001D138B" w:rsidRDefault="001D138B" w:rsidP="001D138B">
      <w:pPr>
        <w:shd w:val="clear" w:color="auto" w:fill="FFFFFF"/>
        <w:jc w:val="center"/>
        <w:rPr>
          <w:color w:val="00000A"/>
          <w:szCs w:val="24"/>
        </w:rPr>
      </w:pPr>
    </w:p>
    <w:p w:rsidR="001D138B" w:rsidRPr="0090202A" w:rsidRDefault="001D138B" w:rsidP="001D138B">
      <w:pPr>
        <w:shd w:val="clear" w:color="auto" w:fill="FFFFFF"/>
        <w:ind w:firstLine="708"/>
        <w:jc w:val="both"/>
        <w:rPr>
          <w:color w:val="000000"/>
          <w:szCs w:val="24"/>
        </w:rPr>
      </w:pPr>
      <w:r w:rsidRPr="0090202A">
        <w:rPr>
          <w:bCs/>
          <w:color w:val="000000"/>
          <w:szCs w:val="24"/>
        </w:rPr>
        <w:t>Выпускник научится:</w:t>
      </w:r>
    </w:p>
    <w:p w:rsidR="001D138B" w:rsidRPr="0090202A" w:rsidRDefault="001D138B" w:rsidP="000A1F48">
      <w:pPr>
        <w:pStyle w:val="aa"/>
        <w:numPr>
          <w:ilvl w:val="0"/>
          <w:numId w:val="152"/>
        </w:numPr>
        <w:shd w:val="clear" w:color="auto" w:fill="FFFFFF"/>
        <w:ind w:left="0" w:firstLine="0"/>
        <w:jc w:val="both"/>
        <w:rPr>
          <w:color w:val="000000"/>
          <w:szCs w:val="24"/>
        </w:rPr>
      </w:pPr>
      <w:r w:rsidRPr="0090202A">
        <w:rPr>
          <w:color w:val="000000"/>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D138B" w:rsidRPr="0090202A" w:rsidRDefault="001D138B" w:rsidP="000A1F48">
      <w:pPr>
        <w:pStyle w:val="aa"/>
        <w:numPr>
          <w:ilvl w:val="0"/>
          <w:numId w:val="152"/>
        </w:numPr>
        <w:shd w:val="clear" w:color="auto" w:fill="FFFFFF"/>
        <w:ind w:left="0" w:firstLine="0"/>
        <w:jc w:val="both"/>
        <w:rPr>
          <w:color w:val="000000"/>
          <w:szCs w:val="24"/>
        </w:rPr>
      </w:pPr>
      <w:r w:rsidRPr="0090202A">
        <w:rPr>
          <w:color w:val="000000"/>
          <w:szCs w:val="24"/>
        </w:rPr>
        <w:t>на примере российской светской этики понимать значение нравственных ценностей, идеалов в жизни людей, общества;</w:t>
      </w:r>
    </w:p>
    <w:p w:rsidR="001D138B" w:rsidRPr="0090202A" w:rsidRDefault="001D138B" w:rsidP="000A1F48">
      <w:pPr>
        <w:pStyle w:val="aa"/>
        <w:numPr>
          <w:ilvl w:val="0"/>
          <w:numId w:val="152"/>
        </w:numPr>
        <w:shd w:val="clear" w:color="auto" w:fill="FFFFFF"/>
        <w:ind w:left="0" w:firstLine="0"/>
        <w:jc w:val="both"/>
        <w:rPr>
          <w:color w:val="000000"/>
          <w:szCs w:val="24"/>
        </w:rPr>
      </w:pPr>
      <w:r w:rsidRPr="0090202A">
        <w:rPr>
          <w:color w:val="000000"/>
          <w:szCs w:val="24"/>
        </w:rPr>
        <w:t>излагать свое мнение по поводу значения российской светской этики в жизни людей и общества;</w:t>
      </w:r>
    </w:p>
    <w:p w:rsidR="001D138B" w:rsidRPr="0090202A" w:rsidRDefault="001D138B" w:rsidP="000A1F48">
      <w:pPr>
        <w:pStyle w:val="aa"/>
        <w:numPr>
          <w:ilvl w:val="0"/>
          <w:numId w:val="152"/>
        </w:numPr>
        <w:shd w:val="clear" w:color="auto" w:fill="FFFFFF"/>
        <w:ind w:left="0" w:firstLine="0"/>
        <w:jc w:val="both"/>
        <w:rPr>
          <w:color w:val="000000"/>
          <w:szCs w:val="24"/>
        </w:rPr>
      </w:pPr>
      <w:r w:rsidRPr="0090202A">
        <w:rPr>
          <w:color w:val="000000"/>
          <w:szCs w:val="24"/>
        </w:rPr>
        <w:t>соотносить нравственные формы поведения с нормами российской светской (гражданской) этики;</w:t>
      </w:r>
    </w:p>
    <w:p w:rsidR="001D138B" w:rsidRPr="0090202A" w:rsidRDefault="001D138B" w:rsidP="000A1F48">
      <w:pPr>
        <w:pStyle w:val="aa"/>
        <w:numPr>
          <w:ilvl w:val="0"/>
          <w:numId w:val="152"/>
        </w:numPr>
        <w:shd w:val="clear" w:color="auto" w:fill="FFFFFF"/>
        <w:ind w:left="0" w:firstLine="0"/>
        <w:jc w:val="both"/>
        <w:rPr>
          <w:color w:val="000000"/>
          <w:szCs w:val="24"/>
        </w:rPr>
      </w:pPr>
      <w:r w:rsidRPr="0090202A">
        <w:rPr>
          <w:color w:val="000000"/>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D138B" w:rsidRPr="0090202A" w:rsidRDefault="001D138B" w:rsidP="001D138B">
      <w:pPr>
        <w:shd w:val="clear" w:color="auto" w:fill="FFFFFF"/>
        <w:ind w:firstLine="708"/>
        <w:jc w:val="both"/>
        <w:rPr>
          <w:color w:val="000000"/>
          <w:szCs w:val="24"/>
        </w:rPr>
      </w:pPr>
      <w:r w:rsidRPr="0090202A">
        <w:rPr>
          <w:bCs/>
          <w:color w:val="000000"/>
          <w:szCs w:val="24"/>
        </w:rPr>
        <w:t>Выпускник получит возможность научиться:</w:t>
      </w:r>
    </w:p>
    <w:p w:rsidR="001D138B" w:rsidRPr="0090202A" w:rsidRDefault="001D138B" w:rsidP="000A1F48">
      <w:pPr>
        <w:pStyle w:val="aa"/>
        <w:numPr>
          <w:ilvl w:val="0"/>
          <w:numId w:val="153"/>
        </w:numPr>
        <w:shd w:val="clear" w:color="auto" w:fill="FFFFFF"/>
        <w:ind w:left="0" w:firstLine="0"/>
        <w:jc w:val="both"/>
        <w:rPr>
          <w:color w:val="000000"/>
          <w:szCs w:val="24"/>
        </w:rPr>
      </w:pPr>
      <w:r w:rsidRPr="0090202A">
        <w:rPr>
          <w:iCs/>
          <w:color w:val="000000"/>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D138B" w:rsidRPr="0090202A" w:rsidRDefault="001D138B" w:rsidP="000A1F48">
      <w:pPr>
        <w:pStyle w:val="aa"/>
        <w:numPr>
          <w:ilvl w:val="0"/>
          <w:numId w:val="153"/>
        </w:numPr>
        <w:shd w:val="clear" w:color="auto" w:fill="FFFFFF"/>
        <w:ind w:left="0" w:firstLine="0"/>
        <w:jc w:val="both"/>
        <w:rPr>
          <w:color w:val="000000"/>
          <w:szCs w:val="24"/>
        </w:rPr>
      </w:pPr>
      <w:r w:rsidRPr="0090202A">
        <w:rPr>
          <w:iCs/>
          <w:color w:val="000000"/>
          <w:szCs w:val="24"/>
        </w:rPr>
        <w:t>устанавливать взаимосвязь между содержанием российской светской этики и поведением людей, общественными явлениями;</w:t>
      </w:r>
    </w:p>
    <w:p w:rsidR="001D138B" w:rsidRPr="0090202A" w:rsidRDefault="001D138B" w:rsidP="000A1F48">
      <w:pPr>
        <w:pStyle w:val="aa"/>
        <w:numPr>
          <w:ilvl w:val="0"/>
          <w:numId w:val="153"/>
        </w:numPr>
        <w:shd w:val="clear" w:color="auto" w:fill="FFFFFF"/>
        <w:ind w:left="0" w:firstLine="0"/>
        <w:jc w:val="both"/>
        <w:rPr>
          <w:color w:val="000000"/>
          <w:szCs w:val="24"/>
        </w:rPr>
      </w:pPr>
      <w:r w:rsidRPr="0090202A">
        <w:rPr>
          <w:iCs/>
          <w:color w:val="000000"/>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1D138B" w:rsidRPr="00013C02" w:rsidRDefault="001D138B" w:rsidP="000A1F48">
      <w:pPr>
        <w:pStyle w:val="aa"/>
        <w:numPr>
          <w:ilvl w:val="0"/>
          <w:numId w:val="153"/>
        </w:numPr>
        <w:shd w:val="clear" w:color="auto" w:fill="FFFFFF"/>
        <w:ind w:left="0" w:firstLine="0"/>
        <w:jc w:val="both"/>
        <w:rPr>
          <w:color w:val="000000"/>
          <w:szCs w:val="24"/>
        </w:rPr>
      </w:pPr>
      <w:r w:rsidRPr="0090202A">
        <w:rPr>
          <w:iCs/>
          <w:color w:val="000000"/>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D138B" w:rsidRPr="00013C02" w:rsidRDefault="001D138B" w:rsidP="001D138B">
      <w:pPr>
        <w:pStyle w:val="aa"/>
        <w:shd w:val="clear" w:color="auto" w:fill="FFFFFF"/>
        <w:ind w:left="0"/>
        <w:jc w:val="both"/>
        <w:rPr>
          <w:rStyle w:val="Zag11"/>
          <w:color w:val="000000"/>
          <w:szCs w:val="24"/>
        </w:rPr>
      </w:pPr>
    </w:p>
    <w:p w:rsidR="001D138B" w:rsidRPr="0090202A" w:rsidRDefault="001D138B" w:rsidP="001D138B">
      <w:pPr>
        <w:ind w:left="360"/>
        <w:jc w:val="center"/>
        <w:rPr>
          <w:rStyle w:val="Zag11"/>
          <w:rFonts w:eastAsia="@Arial Unicode MS"/>
          <w:b/>
          <w:szCs w:val="24"/>
        </w:rPr>
      </w:pPr>
      <w:r w:rsidRPr="0090202A">
        <w:rPr>
          <w:rStyle w:val="Zag11"/>
          <w:rFonts w:eastAsia="@Arial Unicode MS"/>
          <w:b/>
          <w:szCs w:val="24"/>
        </w:rPr>
        <w:t>Музыка</w:t>
      </w:r>
    </w:p>
    <w:p w:rsidR="001D138B" w:rsidRPr="0090202A" w:rsidRDefault="001D138B" w:rsidP="001D138B">
      <w:pPr>
        <w:ind w:firstLine="708"/>
        <w:jc w:val="both"/>
        <w:rPr>
          <w:szCs w:val="24"/>
        </w:rPr>
      </w:pPr>
      <w:r w:rsidRPr="0090202A">
        <w:rPr>
          <w:szCs w:val="24"/>
        </w:rPr>
        <w:t>Ввести обучающихся в мир большого музыкального искусства, научить их любить и понимать музыку во всём богатстве её форм и жанров, воспитать в учащихся музыкальную культуру как часть всей их духовной культуры – задача предмета «Музыка».</w:t>
      </w:r>
    </w:p>
    <w:p w:rsidR="001D138B" w:rsidRPr="0090202A" w:rsidRDefault="001D138B" w:rsidP="001D138B">
      <w:pPr>
        <w:jc w:val="both"/>
        <w:rPr>
          <w:rStyle w:val="Zag11"/>
          <w:rFonts w:eastAsia="@Arial Unicode MS"/>
          <w:color w:val="000000"/>
          <w:szCs w:val="24"/>
        </w:rPr>
      </w:pPr>
      <w:r w:rsidRPr="0090202A">
        <w:rPr>
          <w:rStyle w:val="Zag11"/>
          <w:rFonts w:eastAsia="@Arial Unicode MS"/>
          <w:color w:val="000000"/>
          <w:szCs w:val="24"/>
        </w:rPr>
        <w:tab/>
        <w:t>В результате изучения предмета «Музыка» на ступени начального общего образования у обучающихся будут:</w:t>
      </w:r>
    </w:p>
    <w:p w:rsidR="001D138B" w:rsidRPr="0090202A" w:rsidRDefault="001D138B" w:rsidP="000A1F48">
      <w:pPr>
        <w:pStyle w:val="aa"/>
        <w:numPr>
          <w:ilvl w:val="0"/>
          <w:numId w:val="151"/>
        </w:numPr>
        <w:ind w:left="0" w:firstLine="0"/>
        <w:jc w:val="both"/>
        <w:rPr>
          <w:rStyle w:val="Zag11"/>
          <w:rFonts w:eastAsia="@Arial Unicode MS"/>
          <w:color w:val="000000"/>
          <w:szCs w:val="24"/>
        </w:rPr>
      </w:pPr>
      <w:r w:rsidRPr="0090202A">
        <w:rPr>
          <w:rStyle w:val="Zag11"/>
          <w:rFonts w:eastAsia="@Arial Unicode MS"/>
          <w:color w:val="000000"/>
          <w:szCs w:val="24"/>
        </w:rPr>
        <w:t xml:space="preserve">сформированы основы музыкальной культуры через эмоциональное активное  восприятие; </w:t>
      </w:r>
    </w:p>
    <w:p w:rsidR="001D138B" w:rsidRPr="0090202A" w:rsidRDefault="001D138B" w:rsidP="000A1F48">
      <w:pPr>
        <w:pStyle w:val="aa"/>
        <w:numPr>
          <w:ilvl w:val="0"/>
          <w:numId w:val="151"/>
        </w:numPr>
        <w:ind w:left="0" w:firstLine="0"/>
        <w:jc w:val="both"/>
        <w:rPr>
          <w:rStyle w:val="Zag11"/>
          <w:rFonts w:eastAsia="@Arial Unicode MS"/>
          <w:color w:val="000000"/>
          <w:szCs w:val="24"/>
        </w:rPr>
      </w:pPr>
      <w:r w:rsidRPr="0090202A">
        <w:rPr>
          <w:rStyle w:val="Zag11"/>
          <w:rFonts w:eastAsia="@Arial Unicode MS"/>
          <w:color w:val="000000"/>
          <w:szCs w:val="24"/>
        </w:rPr>
        <w:t xml:space="preserve">развит художественный вкус, интерес к музыкальному искусству и музыкальной деятельности; </w:t>
      </w:r>
    </w:p>
    <w:p w:rsidR="001D138B" w:rsidRPr="0090202A" w:rsidRDefault="001D138B" w:rsidP="000A1F48">
      <w:pPr>
        <w:pStyle w:val="aa"/>
        <w:numPr>
          <w:ilvl w:val="0"/>
          <w:numId w:val="151"/>
        </w:numPr>
        <w:ind w:left="0" w:firstLine="0"/>
        <w:jc w:val="both"/>
        <w:rPr>
          <w:rStyle w:val="Zag11"/>
          <w:rFonts w:eastAsia="@Arial Unicode MS"/>
          <w:color w:val="000000"/>
          <w:szCs w:val="24"/>
        </w:rPr>
      </w:pPr>
      <w:r w:rsidRPr="0090202A">
        <w:rPr>
          <w:rStyle w:val="Zag11"/>
          <w:rFonts w:eastAsia="@Arial Unicode MS"/>
          <w:color w:val="000000"/>
          <w:szCs w:val="24"/>
        </w:rPr>
        <w:lastRenderedPageBreak/>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1D138B" w:rsidRPr="0090202A" w:rsidRDefault="001D138B" w:rsidP="000A1F48">
      <w:pPr>
        <w:pStyle w:val="aa"/>
        <w:numPr>
          <w:ilvl w:val="0"/>
          <w:numId w:val="151"/>
        </w:numPr>
        <w:ind w:left="0" w:firstLine="0"/>
        <w:jc w:val="both"/>
        <w:rPr>
          <w:rStyle w:val="Zag11"/>
          <w:rFonts w:eastAsia="@Arial Unicode MS"/>
          <w:color w:val="000000"/>
          <w:szCs w:val="24"/>
        </w:rPr>
      </w:pPr>
      <w:r w:rsidRPr="0090202A">
        <w:rPr>
          <w:rStyle w:val="Zag11"/>
          <w:rFonts w:eastAsia="@Arial Unicode MS"/>
          <w:color w:val="000000"/>
          <w:szCs w:val="24"/>
        </w:rPr>
        <w:t xml:space="preserve">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406486" w:rsidRPr="00264374" w:rsidRDefault="001D138B" w:rsidP="00264374">
      <w:pPr>
        <w:ind w:firstLine="708"/>
        <w:jc w:val="both"/>
        <w:rPr>
          <w:rStyle w:val="Zag11"/>
          <w:rFonts w:eastAsia="@Arial Unicode MS"/>
          <w:iCs/>
          <w:szCs w:val="24"/>
        </w:rPr>
      </w:pPr>
      <w:r w:rsidRPr="0090202A">
        <w:rPr>
          <w:rStyle w:val="Zag11"/>
          <w:rFonts w:eastAsia="@Arial Unicode MS"/>
          <w:color w:val="000000"/>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90202A">
        <w:rPr>
          <w:rStyle w:val="Zag11"/>
          <w:rFonts w:eastAsia="@Arial Unicode MS"/>
          <w:color w:val="000000"/>
          <w:szCs w:val="24"/>
        </w:rPr>
        <w:noBreakHyphen/>
        <w:t xml:space="preserve">хоровых произведений, игре на элементарных детских музыкальных инструментах.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 </w:t>
      </w:r>
      <w:r w:rsidRPr="0090202A">
        <w:rPr>
          <w:rStyle w:val="Zag11"/>
          <w:rFonts w:eastAsia="@Arial Unicode MS"/>
          <w:iCs/>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1D138B" w:rsidRPr="0090202A" w:rsidRDefault="001D138B" w:rsidP="001D138B">
      <w:pPr>
        <w:jc w:val="center"/>
        <w:rPr>
          <w:rStyle w:val="Zag11"/>
          <w:rFonts w:eastAsia="@Arial Unicode MS"/>
          <w:szCs w:val="24"/>
        </w:rPr>
      </w:pPr>
      <w:r w:rsidRPr="0090202A">
        <w:rPr>
          <w:rStyle w:val="Zag11"/>
          <w:rFonts w:eastAsia="@Arial Unicode MS"/>
          <w:szCs w:val="24"/>
        </w:rPr>
        <w:t>Музыка в жизни человека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3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D138B" w:rsidRPr="0090202A" w:rsidRDefault="001D138B" w:rsidP="000A1F48">
      <w:pPr>
        <w:numPr>
          <w:ilvl w:val="0"/>
          <w:numId w:val="13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D138B" w:rsidRPr="0090202A" w:rsidRDefault="001D138B" w:rsidP="000A1F48">
      <w:pPr>
        <w:numPr>
          <w:ilvl w:val="0"/>
          <w:numId w:val="135"/>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3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реализовывать творческий потенциал, осуществляя собственные музыкально-исполнительские замыслы в различных видах деятельности;</w:t>
      </w:r>
    </w:p>
    <w:p w:rsidR="001D138B" w:rsidRPr="0090202A" w:rsidRDefault="001D138B" w:rsidP="000A1F48">
      <w:pPr>
        <w:numPr>
          <w:ilvl w:val="0"/>
          <w:numId w:val="136"/>
        </w:numPr>
        <w:ind w:left="0" w:firstLine="0"/>
        <w:contextualSpacing w:val="0"/>
        <w:jc w:val="both"/>
        <w:rPr>
          <w:rStyle w:val="Zag11"/>
          <w:rFonts w:eastAsia="@Arial Unicode MS"/>
          <w:iCs/>
          <w:szCs w:val="24"/>
        </w:rPr>
      </w:pPr>
      <w:r w:rsidRPr="0090202A">
        <w:rPr>
          <w:rStyle w:val="Zag11"/>
          <w:rFonts w:eastAsia="@Arial Unicode MS"/>
          <w:szCs w:val="24"/>
        </w:rPr>
        <w:t>организовывать культурный досуг, самостоятельную музыкально-творческую деятельность, музицировать.</w:t>
      </w:r>
    </w:p>
    <w:p w:rsidR="001D138B" w:rsidRPr="0090202A" w:rsidRDefault="001D138B" w:rsidP="001D138B">
      <w:pPr>
        <w:jc w:val="center"/>
        <w:rPr>
          <w:rStyle w:val="Zag11"/>
          <w:rFonts w:eastAsia="@Arial Unicode MS"/>
          <w:szCs w:val="24"/>
        </w:rPr>
      </w:pPr>
      <w:r w:rsidRPr="0090202A">
        <w:rPr>
          <w:rStyle w:val="Zag11"/>
          <w:rFonts w:eastAsia="@Arial Unicode MS"/>
          <w:szCs w:val="24"/>
        </w:rPr>
        <w:t>Основные закономерности музыкального искусства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3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D138B" w:rsidRPr="0090202A" w:rsidRDefault="001D138B" w:rsidP="000A1F48">
      <w:pPr>
        <w:numPr>
          <w:ilvl w:val="0"/>
          <w:numId w:val="13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D138B" w:rsidRPr="0090202A" w:rsidRDefault="001D138B" w:rsidP="000A1F48">
      <w:pPr>
        <w:numPr>
          <w:ilvl w:val="0"/>
          <w:numId w:val="137"/>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3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1D138B" w:rsidRPr="0090202A" w:rsidRDefault="001D138B" w:rsidP="000A1F48">
      <w:pPr>
        <w:numPr>
          <w:ilvl w:val="0"/>
          <w:numId w:val="13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использовать систему графических знаков для ориентации в нотном письме при пении простейших мелодий;</w:t>
      </w:r>
    </w:p>
    <w:p w:rsidR="001D138B" w:rsidRPr="0090202A" w:rsidRDefault="001D138B" w:rsidP="000A1F48">
      <w:pPr>
        <w:numPr>
          <w:ilvl w:val="0"/>
          <w:numId w:val="138"/>
        </w:numPr>
        <w:ind w:left="0" w:firstLine="0"/>
        <w:contextualSpacing w:val="0"/>
        <w:jc w:val="both"/>
        <w:rPr>
          <w:rStyle w:val="Zag11"/>
          <w:rFonts w:eastAsia="@Arial Unicode MS"/>
          <w:iCs/>
          <w:szCs w:val="24"/>
        </w:rPr>
      </w:pPr>
      <w:r w:rsidRPr="0090202A">
        <w:rPr>
          <w:rStyle w:val="Zag11"/>
          <w:rFonts w:eastAsia="@Arial Unicode MS"/>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D138B" w:rsidRPr="0090202A" w:rsidRDefault="001D138B" w:rsidP="001D138B">
      <w:pPr>
        <w:jc w:val="center"/>
        <w:rPr>
          <w:rStyle w:val="Zag11"/>
          <w:rFonts w:eastAsia="@Arial Unicode MS"/>
          <w:szCs w:val="24"/>
        </w:rPr>
      </w:pPr>
      <w:r w:rsidRPr="0090202A">
        <w:rPr>
          <w:rStyle w:val="Zag11"/>
          <w:rFonts w:eastAsia="@Arial Unicode MS"/>
          <w:szCs w:val="24"/>
        </w:rPr>
        <w:t>Музыкальная картина мира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3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1D138B" w:rsidRPr="0090202A" w:rsidRDefault="001D138B" w:rsidP="000A1F48">
      <w:pPr>
        <w:numPr>
          <w:ilvl w:val="0"/>
          <w:numId w:val="13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D138B" w:rsidRPr="0090202A" w:rsidRDefault="001D138B" w:rsidP="000A1F48">
      <w:pPr>
        <w:numPr>
          <w:ilvl w:val="0"/>
          <w:numId w:val="139"/>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оценивать и соотносить музыкальный язык народного и профессионального музыкального творчества разных стран мира.</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40"/>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168D8" w:rsidRPr="00264374" w:rsidRDefault="001D138B" w:rsidP="00264374">
      <w:pPr>
        <w:numPr>
          <w:ilvl w:val="0"/>
          <w:numId w:val="140"/>
        </w:numPr>
        <w:ind w:left="0" w:firstLine="0"/>
        <w:contextualSpacing w:val="0"/>
        <w:jc w:val="both"/>
        <w:rPr>
          <w:rStyle w:val="Zag11"/>
          <w:rFonts w:eastAsia="@Arial Unicode MS"/>
          <w:bCs/>
          <w:szCs w:val="24"/>
        </w:rPr>
      </w:pPr>
      <w:r w:rsidRPr="0090202A">
        <w:rPr>
          <w:rStyle w:val="Zag11"/>
          <w:rFonts w:eastAsia="@Arial Unicode MS"/>
          <w:bCs/>
          <w:iCs/>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Изобразительное искусство</w:t>
      </w:r>
    </w:p>
    <w:p w:rsidR="001D138B" w:rsidRPr="0090202A" w:rsidRDefault="001D138B" w:rsidP="001D138B">
      <w:pPr>
        <w:ind w:firstLine="708"/>
        <w:jc w:val="both"/>
        <w:rPr>
          <w:rStyle w:val="Zag11"/>
          <w:rFonts w:eastAsia="@Arial Unicode MS"/>
          <w:color w:val="000000"/>
          <w:szCs w:val="24"/>
        </w:rPr>
      </w:pPr>
      <w:r w:rsidRPr="0090202A">
        <w:rPr>
          <w:szCs w:val="24"/>
        </w:rPr>
        <w:t>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формулировать своё мнение о них, а также – умению пользоваться полученными практическими навыками в повседневной жизни и в проектной деятельности (как индивидуальной, так и коллективной). Эти навыки и умения, безусловно, обогащают внутренний мир учащихся, существенно расширяют их кругозор и дают им возможность более осознанно и цельно постигать окружающий мир.</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 результате изучения предмета «Изобразительное искусство» на ступени начального общего образования у обучающихся:</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lastRenderedPageBreak/>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1D138B" w:rsidRPr="0090202A" w:rsidRDefault="001D138B" w:rsidP="000A1F48">
      <w:pPr>
        <w:numPr>
          <w:ilvl w:val="0"/>
          <w:numId w:val="14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Обучающиеся:</w:t>
      </w:r>
    </w:p>
    <w:p w:rsidR="001D138B" w:rsidRPr="0090202A" w:rsidRDefault="001D138B" w:rsidP="000A1F48">
      <w:pPr>
        <w:numPr>
          <w:ilvl w:val="0"/>
          <w:numId w:val="14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D138B" w:rsidRPr="0090202A" w:rsidRDefault="001D138B" w:rsidP="000A1F48">
      <w:pPr>
        <w:numPr>
          <w:ilvl w:val="0"/>
          <w:numId w:val="14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D138B" w:rsidRPr="0090202A" w:rsidRDefault="001D138B" w:rsidP="000A1F48">
      <w:pPr>
        <w:numPr>
          <w:ilvl w:val="0"/>
          <w:numId w:val="14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1D138B" w:rsidRPr="0090202A" w:rsidRDefault="001D138B" w:rsidP="000A1F48">
      <w:pPr>
        <w:numPr>
          <w:ilvl w:val="0"/>
          <w:numId w:val="14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D138B" w:rsidRPr="0090202A" w:rsidRDefault="001D138B" w:rsidP="000A1F48">
      <w:pPr>
        <w:numPr>
          <w:ilvl w:val="0"/>
          <w:numId w:val="142"/>
        </w:numPr>
        <w:ind w:left="0" w:firstLine="0"/>
        <w:contextualSpacing w:val="0"/>
        <w:jc w:val="both"/>
        <w:rPr>
          <w:rStyle w:val="Zag11"/>
          <w:rFonts w:eastAsia="@Arial Unicode MS"/>
          <w:iCs/>
          <w:szCs w:val="24"/>
        </w:rPr>
      </w:pPr>
      <w:r w:rsidRPr="0090202A">
        <w:rPr>
          <w:rStyle w:val="Zag11"/>
          <w:rFonts w:eastAsia="@Arial Unicode MS"/>
          <w:iCs/>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D138B" w:rsidRPr="0090202A" w:rsidRDefault="001D138B" w:rsidP="001D138B">
      <w:pPr>
        <w:jc w:val="center"/>
        <w:rPr>
          <w:rStyle w:val="Zag11"/>
          <w:rFonts w:eastAsia="@Arial Unicode MS"/>
          <w:szCs w:val="24"/>
        </w:rPr>
      </w:pPr>
      <w:r w:rsidRPr="0090202A">
        <w:rPr>
          <w:rStyle w:val="Zag11"/>
          <w:rFonts w:eastAsia="@Arial Unicode MS"/>
          <w:szCs w:val="24"/>
        </w:rPr>
        <w:t>Восприятие искусства и виды художественной деятельности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4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D138B" w:rsidRPr="0090202A" w:rsidRDefault="001D138B" w:rsidP="000A1F48">
      <w:pPr>
        <w:numPr>
          <w:ilvl w:val="0"/>
          <w:numId w:val="14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основные виды и жанры пластических искусств, понимать их специфику;</w:t>
      </w:r>
    </w:p>
    <w:p w:rsidR="001D138B" w:rsidRPr="0090202A" w:rsidRDefault="001D138B" w:rsidP="000A1F48">
      <w:pPr>
        <w:numPr>
          <w:ilvl w:val="0"/>
          <w:numId w:val="14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D138B" w:rsidRPr="0090202A" w:rsidRDefault="001D138B" w:rsidP="000A1F48">
      <w:pPr>
        <w:numPr>
          <w:ilvl w:val="0"/>
          <w:numId w:val="14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D138B" w:rsidRPr="0090202A" w:rsidRDefault="001D138B" w:rsidP="000A1F48">
      <w:pPr>
        <w:numPr>
          <w:ilvl w:val="0"/>
          <w:numId w:val="143"/>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4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1D138B" w:rsidRPr="0090202A" w:rsidRDefault="001D138B" w:rsidP="000A1F48">
      <w:pPr>
        <w:numPr>
          <w:ilvl w:val="0"/>
          <w:numId w:val="144"/>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видеть проявления прекрасного в произведениях искусства (картины, архитектура, скульптура и т.д. в природе, на улице, в быту);</w:t>
      </w:r>
    </w:p>
    <w:p w:rsidR="001D138B" w:rsidRPr="0090202A" w:rsidRDefault="001D138B" w:rsidP="000A1F48">
      <w:pPr>
        <w:numPr>
          <w:ilvl w:val="0"/>
          <w:numId w:val="144"/>
        </w:numPr>
        <w:ind w:left="0" w:firstLine="0"/>
        <w:contextualSpacing w:val="0"/>
        <w:jc w:val="both"/>
        <w:rPr>
          <w:rStyle w:val="Zag11"/>
          <w:rFonts w:eastAsia="@Arial Unicode MS"/>
          <w:iCs/>
          <w:szCs w:val="24"/>
        </w:rPr>
      </w:pPr>
      <w:r w:rsidRPr="0090202A">
        <w:rPr>
          <w:rStyle w:val="Zag11"/>
          <w:rFonts w:eastAsia="@Arial Unicode MS"/>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64374" w:rsidRDefault="00264374" w:rsidP="001D138B">
      <w:pPr>
        <w:jc w:val="center"/>
        <w:rPr>
          <w:rStyle w:val="Zag11"/>
          <w:rFonts w:eastAsia="@Arial Unicode MS"/>
          <w:szCs w:val="24"/>
        </w:rPr>
      </w:pPr>
    </w:p>
    <w:p w:rsidR="001D138B" w:rsidRPr="0090202A" w:rsidRDefault="001D138B" w:rsidP="001D138B">
      <w:pPr>
        <w:jc w:val="center"/>
        <w:rPr>
          <w:rStyle w:val="Zag11"/>
          <w:rFonts w:eastAsia="@Arial Unicode MS"/>
          <w:szCs w:val="24"/>
        </w:rPr>
      </w:pPr>
      <w:r w:rsidRPr="0090202A">
        <w:rPr>
          <w:rStyle w:val="Zag11"/>
          <w:rFonts w:eastAsia="@Arial Unicode MS"/>
          <w:szCs w:val="24"/>
        </w:rPr>
        <w:lastRenderedPageBreak/>
        <w:t>Азбука искусства. Как говорит искусство?</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4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создавать простые композиции на заданную тему на плоскости и в пространстве;</w:t>
      </w:r>
    </w:p>
    <w:p w:rsidR="001D138B" w:rsidRPr="0090202A" w:rsidRDefault="001D138B" w:rsidP="000A1F48">
      <w:pPr>
        <w:numPr>
          <w:ilvl w:val="0"/>
          <w:numId w:val="14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D138B" w:rsidRPr="0090202A" w:rsidRDefault="001D138B" w:rsidP="000A1F48">
      <w:pPr>
        <w:numPr>
          <w:ilvl w:val="0"/>
          <w:numId w:val="14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D138B" w:rsidRPr="0090202A" w:rsidRDefault="001D138B" w:rsidP="000A1F48">
      <w:pPr>
        <w:numPr>
          <w:ilvl w:val="0"/>
          <w:numId w:val="14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D138B" w:rsidRPr="0090202A" w:rsidRDefault="001D138B" w:rsidP="000A1F48">
      <w:pPr>
        <w:numPr>
          <w:ilvl w:val="0"/>
          <w:numId w:val="145"/>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D138B" w:rsidRPr="0090202A" w:rsidRDefault="001D138B" w:rsidP="000A1F48">
      <w:pPr>
        <w:numPr>
          <w:ilvl w:val="0"/>
          <w:numId w:val="145"/>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4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1D138B" w:rsidRPr="0090202A" w:rsidRDefault="001D138B" w:rsidP="000A1F48">
      <w:pPr>
        <w:numPr>
          <w:ilvl w:val="0"/>
          <w:numId w:val="146"/>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D138B" w:rsidRPr="0090202A" w:rsidRDefault="001D138B" w:rsidP="000A1F48">
      <w:pPr>
        <w:numPr>
          <w:ilvl w:val="0"/>
          <w:numId w:val="146"/>
        </w:numPr>
        <w:ind w:left="0" w:firstLine="0"/>
        <w:contextualSpacing w:val="0"/>
        <w:jc w:val="both"/>
        <w:rPr>
          <w:rStyle w:val="Zag11"/>
          <w:rFonts w:eastAsia="@Arial Unicode MS"/>
          <w:iCs/>
          <w:szCs w:val="24"/>
        </w:rPr>
      </w:pPr>
      <w:r w:rsidRPr="0090202A">
        <w:rPr>
          <w:rStyle w:val="Zag11"/>
          <w:rFonts w:eastAsia="@Arial Unicode MS"/>
          <w:szCs w:val="24"/>
        </w:rPr>
        <w:t>выполнять простые рисунки и орнаментальные композиции, используя язык компьютерной графики в программе Paint.</w:t>
      </w:r>
    </w:p>
    <w:p w:rsidR="001D138B" w:rsidRPr="0090202A" w:rsidRDefault="001D138B" w:rsidP="001D138B">
      <w:pPr>
        <w:jc w:val="center"/>
        <w:rPr>
          <w:rStyle w:val="Zag11"/>
          <w:rFonts w:eastAsia="@Arial Unicode MS"/>
          <w:szCs w:val="24"/>
        </w:rPr>
      </w:pPr>
      <w:r w:rsidRPr="0090202A">
        <w:rPr>
          <w:rStyle w:val="Zag11"/>
          <w:rFonts w:eastAsia="@Arial Unicode MS"/>
          <w:szCs w:val="24"/>
        </w:rPr>
        <w:t>Значимые темы искусства. О чём говорит искусство?</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47"/>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осознавать значимые темы искусства и отражать их в собственной художественно-творческой деятельности;</w:t>
      </w:r>
    </w:p>
    <w:p w:rsidR="001D138B" w:rsidRPr="0090202A" w:rsidRDefault="001D138B" w:rsidP="000A1F48">
      <w:pPr>
        <w:numPr>
          <w:ilvl w:val="0"/>
          <w:numId w:val="147"/>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4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видеть, чувствовать и изображать красоту и разнообразие природы, человека, зданий, предметов;</w:t>
      </w:r>
    </w:p>
    <w:p w:rsidR="001D138B" w:rsidRPr="0090202A" w:rsidRDefault="001D138B" w:rsidP="000A1F48">
      <w:pPr>
        <w:numPr>
          <w:ilvl w:val="0"/>
          <w:numId w:val="14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1D138B" w:rsidRPr="0090202A" w:rsidRDefault="001D138B" w:rsidP="000A1F48">
      <w:pPr>
        <w:numPr>
          <w:ilvl w:val="0"/>
          <w:numId w:val="148"/>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изображать пейзажи, натюрморты, портреты, выражая к ним своё отношение;</w:t>
      </w:r>
    </w:p>
    <w:p w:rsidR="001D138B" w:rsidRPr="0090202A" w:rsidRDefault="001D138B" w:rsidP="000A1F48">
      <w:pPr>
        <w:numPr>
          <w:ilvl w:val="0"/>
          <w:numId w:val="148"/>
        </w:numPr>
        <w:ind w:left="0" w:firstLine="0"/>
        <w:contextualSpacing w:val="0"/>
        <w:jc w:val="both"/>
        <w:rPr>
          <w:rStyle w:val="Zag11"/>
          <w:rFonts w:eastAsia="@Arial Unicode MS"/>
          <w:bCs/>
          <w:szCs w:val="24"/>
        </w:rPr>
      </w:pPr>
      <w:r w:rsidRPr="0090202A">
        <w:rPr>
          <w:rStyle w:val="Zag11"/>
          <w:rFonts w:eastAsia="@Arial Unicode MS"/>
          <w:bCs/>
          <w:iCs/>
          <w:szCs w:val="24"/>
        </w:rPr>
        <w:t>изображать многофигурные композиции на значимые жизненные темы и участвовать в коллективных работах на эти темы.</w:t>
      </w:r>
    </w:p>
    <w:p w:rsidR="001D138B" w:rsidRPr="0090202A" w:rsidRDefault="001D138B" w:rsidP="001D138B">
      <w:pPr>
        <w:jc w:val="center"/>
        <w:rPr>
          <w:rStyle w:val="Zag11"/>
          <w:rFonts w:eastAsia="@Arial Unicode MS"/>
          <w:b/>
          <w:szCs w:val="24"/>
        </w:rPr>
      </w:pPr>
    </w:p>
    <w:p w:rsidR="00264374" w:rsidRDefault="00264374" w:rsidP="001D138B">
      <w:pPr>
        <w:jc w:val="center"/>
        <w:rPr>
          <w:rStyle w:val="Zag11"/>
          <w:rFonts w:eastAsia="@Arial Unicode MS"/>
          <w:b/>
          <w:szCs w:val="24"/>
        </w:rPr>
      </w:pPr>
    </w:p>
    <w:p w:rsidR="00264374" w:rsidRDefault="00264374" w:rsidP="001D138B">
      <w:pPr>
        <w:jc w:val="center"/>
        <w:rPr>
          <w:rStyle w:val="Zag11"/>
          <w:rFonts w:eastAsia="@Arial Unicode MS"/>
          <w:b/>
          <w:szCs w:val="24"/>
        </w:rPr>
      </w:pPr>
    </w:p>
    <w:p w:rsidR="001D138B" w:rsidRPr="0090202A" w:rsidRDefault="001D138B" w:rsidP="001D138B">
      <w:pPr>
        <w:jc w:val="center"/>
        <w:rPr>
          <w:rStyle w:val="Zag11"/>
          <w:rFonts w:eastAsia="@Arial Unicode MS"/>
          <w:b/>
          <w:szCs w:val="24"/>
        </w:rPr>
      </w:pPr>
      <w:r w:rsidRPr="0090202A">
        <w:rPr>
          <w:rStyle w:val="Zag11"/>
          <w:rFonts w:eastAsia="@Arial Unicode MS"/>
          <w:b/>
          <w:szCs w:val="24"/>
        </w:rPr>
        <w:lastRenderedPageBreak/>
        <w:t>Технология</w:t>
      </w:r>
    </w:p>
    <w:p w:rsidR="001D138B" w:rsidRPr="008F30B6" w:rsidRDefault="001D138B" w:rsidP="001D138B">
      <w:pPr>
        <w:jc w:val="both"/>
        <w:rPr>
          <w:i/>
        </w:rPr>
      </w:pPr>
      <w:r>
        <w:rPr>
          <w:w w:val="112"/>
        </w:rPr>
        <w:tab/>
      </w:r>
      <w:r w:rsidRPr="008F30B6">
        <w:rPr>
          <w:w w:val="112"/>
        </w:rPr>
        <w:t xml:space="preserve">Учебный предмет «Технология» </w:t>
      </w:r>
      <w:r w:rsidRPr="008F30B6">
        <w:t xml:space="preserve">в  </w:t>
      </w:r>
      <w:r w:rsidRPr="008F30B6">
        <w:rPr>
          <w:w w:val="115"/>
        </w:rPr>
        <w:t xml:space="preserve">начальной школе выполняет </w:t>
      </w:r>
      <w:r w:rsidRPr="008F30B6">
        <w:rPr>
          <w:w w:val="111"/>
        </w:rPr>
        <w:t xml:space="preserve">особенную роль, </w:t>
      </w:r>
      <w:r w:rsidRPr="008F30B6">
        <w:t xml:space="preserve">так </w:t>
      </w:r>
      <w:r w:rsidRPr="008F30B6">
        <w:rPr>
          <w:w w:val="115"/>
        </w:rPr>
        <w:t xml:space="preserve">как обладает мощным развивающим </w:t>
      </w:r>
      <w:r w:rsidRPr="008F30B6">
        <w:rPr>
          <w:w w:val="113"/>
        </w:rPr>
        <w:t>потенциа</w:t>
      </w:r>
      <w:r w:rsidRPr="008F30B6">
        <w:t xml:space="preserve">лом. </w:t>
      </w:r>
      <w:r w:rsidRPr="008F30B6">
        <w:rPr>
          <w:w w:val="116"/>
        </w:rPr>
        <w:t xml:space="preserve">Важнейшая </w:t>
      </w:r>
      <w:r w:rsidRPr="008F30B6">
        <w:rPr>
          <w:w w:val="108"/>
        </w:rPr>
        <w:t xml:space="preserve">особенность </w:t>
      </w:r>
      <w:r w:rsidRPr="008F30B6">
        <w:t xml:space="preserve">этих </w:t>
      </w:r>
      <w:r w:rsidRPr="008F30B6">
        <w:rPr>
          <w:w w:val="111"/>
        </w:rPr>
        <w:t xml:space="preserve">уроков состоит </w:t>
      </w:r>
      <w:r w:rsidRPr="008F30B6">
        <w:t xml:space="preserve">в том, что они </w:t>
      </w:r>
      <w:r w:rsidRPr="008F30B6">
        <w:rPr>
          <w:w w:val="110"/>
        </w:rPr>
        <w:t>стро</w:t>
      </w:r>
      <w:r w:rsidRPr="008F30B6">
        <w:rPr>
          <w:spacing w:val="4"/>
          <w:w w:val="119"/>
        </w:rPr>
        <w:t>ятс</w:t>
      </w:r>
      <w:r w:rsidRPr="008F30B6">
        <w:rPr>
          <w:w w:val="119"/>
        </w:rPr>
        <w:t xml:space="preserve">я </w:t>
      </w:r>
      <w:r w:rsidRPr="008F30B6">
        <w:rPr>
          <w:spacing w:val="3"/>
        </w:rPr>
        <w:t>н</w:t>
      </w:r>
      <w:r w:rsidRPr="008F30B6">
        <w:t xml:space="preserve">а </w:t>
      </w:r>
      <w:r w:rsidRPr="008F30B6">
        <w:rPr>
          <w:spacing w:val="3"/>
          <w:w w:val="113"/>
        </w:rPr>
        <w:t>уникально</w:t>
      </w:r>
      <w:r w:rsidRPr="008F30B6">
        <w:rPr>
          <w:w w:val="113"/>
        </w:rPr>
        <w:t xml:space="preserve">й </w:t>
      </w:r>
      <w:r w:rsidRPr="008F30B6">
        <w:rPr>
          <w:spacing w:val="3"/>
          <w:w w:val="113"/>
        </w:rPr>
        <w:t>психологическо</w:t>
      </w:r>
      <w:r w:rsidRPr="008F30B6">
        <w:rPr>
          <w:w w:val="113"/>
        </w:rPr>
        <w:t xml:space="preserve">й </w:t>
      </w:r>
      <w:r w:rsidRPr="008F30B6">
        <w:t xml:space="preserve">и </w:t>
      </w:r>
      <w:r w:rsidRPr="008F30B6">
        <w:rPr>
          <w:spacing w:val="3"/>
          <w:w w:val="113"/>
        </w:rPr>
        <w:t>дидактическо</w:t>
      </w:r>
      <w:r w:rsidRPr="008F30B6">
        <w:rPr>
          <w:w w:val="113"/>
        </w:rPr>
        <w:t xml:space="preserve">й </w:t>
      </w:r>
      <w:r w:rsidRPr="008F30B6">
        <w:rPr>
          <w:spacing w:val="3"/>
        </w:rPr>
        <w:t>баз</w:t>
      </w:r>
      <w:r w:rsidRPr="008F30B6">
        <w:t xml:space="preserve">е </w:t>
      </w:r>
      <w:r w:rsidRPr="008F30B6">
        <w:rPr>
          <w:w w:val="123"/>
        </w:rPr>
        <w:t xml:space="preserve">– </w:t>
      </w:r>
      <w:r w:rsidRPr="008F30B6">
        <w:rPr>
          <w:w w:val="114"/>
        </w:rPr>
        <w:t xml:space="preserve">предметно-практической деятельности, которая служит </w:t>
      </w:r>
      <w:r w:rsidRPr="008F30B6">
        <w:t xml:space="preserve">в </w:t>
      </w:r>
      <w:r w:rsidRPr="008F30B6">
        <w:rPr>
          <w:w w:val="114"/>
        </w:rPr>
        <w:t xml:space="preserve">младшем </w:t>
      </w:r>
      <w:r w:rsidRPr="008F30B6">
        <w:rPr>
          <w:w w:val="111"/>
        </w:rPr>
        <w:t>школьном возрасте необходимым звеном целостного процесса духов</w:t>
      </w:r>
      <w:r w:rsidRPr="008F30B6">
        <w:t xml:space="preserve">ного, </w:t>
      </w:r>
      <w:r w:rsidRPr="008F30B6">
        <w:rPr>
          <w:w w:val="111"/>
        </w:rPr>
        <w:t xml:space="preserve">нравственного </w:t>
      </w:r>
      <w:r w:rsidRPr="008F30B6">
        <w:t xml:space="preserve">и </w:t>
      </w:r>
      <w:r w:rsidRPr="008F30B6">
        <w:rPr>
          <w:w w:val="115"/>
        </w:rPr>
        <w:t xml:space="preserve">интеллектуального развития </w:t>
      </w:r>
      <w:r w:rsidRPr="008F30B6">
        <w:t xml:space="preserve">(в  том </w:t>
      </w:r>
      <w:r w:rsidRPr="008F30B6">
        <w:rPr>
          <w:w w:val="116"/>
        </w:rPr>
        <w:t xml:space="preserve">числе и </w:t>
      </w:r>
      <w:r w:rsidRPr="008F30B6">
        <w:rPr>
          <w:w w:val="112"/>
        </w:rPr>
        <w:t xml:space="preserve">абстрактного </w:t>
      </w:r>
      <w:r w:rsidRPr="008F30B6">
        <w:rPr>
          <w:w w:val="117"/>
        </w:rPr>
        <w:t>мышления).</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 результате изучения курса «Технология» обучающиеся на ступени начального общего образования:</w:t>
      </w:r>
    </w:p>
    <w:p w:rsidR="001D138B" w:rsidRPr="0090202A" w:rsidRDefault="001D138B" w:rsidP="000A1F48">
      <w:pPr>
        <w:numPr>
          <w:ilvl w:val="0"/>
          <w:numId w:val="14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1D138B" w:rsidRPr="0090202A" w:rsidRDefault="001D138B" w:rsidP="000A1F48">
      <w:pPr>
        <w:numPr>
          <w:ilvl w:val="0"/>
          <w:numId w:val="14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D138B" w:rsidRPr="0090202A" w:rsidRDefault="001D138B" w:rsidP="000A1F48">
      <w:pPr>
        <w:numPr>
          <w:ilvl w:val="0"/>
          <w:numId w:val="14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получат общее представление о мире профессий, их социальном значении, истории возникновения и развития;</w:t>
      </w:r>
    </w:p>
    <w:p w:rsidR="001D138B" w:rsidRPr="0090202A" w:rsidRDefault="001D138B" w:rsidP="000A1F48">
      <w:pPr>
        <w:numPr>
          <w:ilvl w:val="0"/>
          <w:numId w:val="149"/>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D138B" w:rsidRPr="0090202A" w:rsidRDefault="001D138B" w:rsidP="001D138B">
      <w:pPr>
        <w:jc w:val="both"/>
        <w:rPr>
          <w:rStyle w:val="Zag11"/>
          <w:rFonts w:eastAsia="@Arial Unicode MS"/>
          <w:color w:val="000000"/>
          <w:szCs w:val="24"/>
        </w:rPr>
      </w:pPr>
      <w:r w:rsidRPr="0090202A">
        <w:rPr>
          <w:rStyle w:val="Zag11"/>
          <w:rFonts w:eastAsia="@Arial Unicode MS"/>
          <w:color w:val="000000"/>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Обучающиеся:</w:t>
      </w:r>
    </w:p>
    <w:p w:rsidR="001D138B" w:rsidRPr="0090202A" w:rsidRDefault="001D138B" w:rsidP="000A1F48">
      <w:pPr>
        <w:numPr>
          <w:ilvl w:val="0"/>
          <w:numId w:val="15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0202A">
        <w:rPr>
          <w:rStyle w:val="Zag11"/>
          <w:rFonts w:eastAsia="@Arial Unicode MS"/>
          <w:iCs/>
          <w:color w:val="000000"/>
          <w:szCs w:val="24"/>
        </w:rPr>
        <w:t xml:space="preserve">коммуникативных универсальных учебных действий </w:t>
      </w:r>
      <w:r w:rsidRPr="0090202A">
        <w:rPr>
          <w:rStyle w:val="Zag11"/>
          <w:rFonts w:eastAsia="@Arial Unicode MS"/>
          <w:color w:val="000000"/>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1D138B" w:rsidRPr="0090202A" w:rsidRDefault="001D138B" w:rsidP="000A1F48">
      <w:pPr>
        <w:numPr>
          <w:ilvl w:val="0"/>
          <w:numId w:val="15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овладеют начальными формами </w:t>
      </w:r>
      <w:r w:rsidRPr="0090202A">
        <w:rPr>
          <w:rStyle w:val="Zag11"/>
          <w:rFonts w:eastAsia="@Arial Unicode MS"/>
          <w:iCs/>
          <w:color w:val="000000"/>
          <w:szCs w:val="24"/>
        </w:rPr>
        <w:t xml:space="preserve">познавательных универсальных учебных действий </w:t>
      </w:r>
      <w:r w:rsidRPr="0090202A">
        <w:rPr>
          <w:rStyle w:val="Zag11"/>
          <w:rFonts w:eastAsia="@Arial Unicode MS"/>
          <w:color w:val="000000"/>
          <w:szCs w:val="24"/>
        </w:rPr>
        <w:t>— исследовательскими и логическими: наблюдения, сравнения, анализа, классификации, обобщения;</w:t>
      </w:r>
    </w:p>
    <w:p w:rsidR="001D138B" w:rsidRPr="0090202A" w:rsidRDefault="001D138B" w:rsidP="000A1F48">
      <w:pPr>
        <w:numPr>
          <w:ilvl w:val="0"/>
          <w:numId w:val="15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получат первоначальный опыт организации собственной творческой практической деятельности на основе сформированных </w:t>
      </w:r>
      <w:r w:rsidRPr="0090202A">
        <w:rPr>
          <w:rStyle w:val="Zag11"/>
          <w:rFonts w:eastAsia="@Arial Unicode MS"/>
          <w:iCs/>
          <w:color w:val="000000"/>
          <w:szCs w:val="24"/>
        </w:rPr>
        <w:t>регулятивных универсальных учебных действий</w:t>
      </w:r>
      <w:r w:rsidRPr="0090202A">
        <w:rPr>
          <w:rStyle w:val="Zag11"/>
          <w:rFonts w:eastAsia="@Arial Unicode MS"/>
          <w:color w:val="000000"/>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D138B" w:rsidRPr="0090202A" w:rsidRDefault="001D138B" w:rsidP="000A1F48">
      <w:pPr>
        <w:numPr>
          <w:ilvl w:val="0"/>
          <w:numId w:val="15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познакомятся с персональным компьютером как техническим средством, с его основными устройствами, ихтрудового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D138B" w:rsidRPr="0090202A" w:rsidRDefault="001D138B" w:rsidP="001D138B">
      <w:pPr>
        <w:ind w:firstLine="708"/>
        <w:jc w:val="both"/>
        <w:rPr>
          <w:rStyle w:val="Zag11"/>
          <w:rFonts w:eastAsia="@Arial Unicode MS"/>
          <w:iCs/>
          <w:szCs w:val="24"/>
        </w:rPr>
      </w:pPr>
      <w:r w:rsidRPr="0090202A">
        <w:rPr>
          <w:rStyle w:val="Zag11"/>
          <w:rFonts w:eastAsia="@Arial Unicode MS"/>
          <w:iCs/>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w:t>
      </w:r>
      <w:r w:rsidRPr="0090202A">
        <w:rPr>
          <w:rStyle w:val="Zag11"/>
          <w:rFonts w:eastAsia="@Arial Unicode MS"/>
          <w:iCs/>
          <w:szCs w:val="24"/>
        </w:rPr>
        <w:lastRenderedPageBreak/>
        <w:t>потребность помогать другим, уважение к чужому труду и результатам труда, культурному наследию.</w:t>
      </w:r>
    </w:p>
    <w:p w:rsidR="001D138B" w:rsidRPr="0090202A" w:rsidRDefault="001D138B" w:rsidP="001D138B">
      <w:pPr>
        <w:jc w:val="center"/>
        <w:rPr>
          <w:rStyle w:val="Zag11"/>
          <w:rFonts w:eastAsia="@Arial Unicode MS"/>
          <w:szCs w:val="24"/>
        </w:rPr>
      </w:pPr>
      <w:r w:rsidRPr="0090202A">
        <w:rPr>
          <w:rStyle w:val="Zag11"/>
          <w:rFonts w:eastAsia="@Arial Unicode MS"/>
          <w:szCs w:val="24"/>
        </w:rPr>
        <w:t>Общекультурные и общетрудовые компетенции. Основы культуры труда, самообслуживание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5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D138B" w:rsidRPr="0090202A" w:rsidRDefault="001D138B" w:rsidP="000A1F48">
      <w:pPr>
        <w:numPr>
          <w:ilvl w:val="0"/>
          <w:numId w:val="15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D138B" w:rsidRPr="0090202A" w:rsidRDefault="001D138B" w:rsidP="000A1F48">
      <w:pPr>
        <w:numPr>
          <w:ilvl w:val="0"/>
          <w:numId w:val="15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D138B" w:rsidRPr="0090202A" w:rsidRDefault="001D138B" w:rsidP="000A1F48">
      <w:pPr>
        <w:numPr>
          <w:ilvl w:val="0"/>
          <w:numId w:val="154"/>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выполнять доступные действия по самообслуживанию и доступные виды домашнего труда.</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5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уважительно относиться к труду людей;</w:t>
      </w:r>
    </w:p>
    <w:p w:rsidR="001D138B" w:rsidRPr="0090202A" w:rsidRDefault="001D138B" w:rsidP="000A1F48">
      <w:pPr>
        <w:numPr>
          <w:ilvl w:val="0"/>
          <w:numId w:val="155"/>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1D138B" w:rsidRPr="0090202A" w:rsidRDefault="001D138B" w:rsidP="000A1F48">
      <w:pPr>
        <w:numPr>
          <w:ilvl w:val="0"/>
          <w:numId w:val="155"/>
        </w:numPr>
        <w:ind w:left="0" w:firstLine="0"/>
        <w:contextualSpacing w:val="0"/>
        <w:jc w:val="both"/>
        <w:rPr>
          <w:rStyle w:val="Zag11"/>
          <w:rFonts w:eastAsia="@Arial Unicode MS"/>
          <w:iCs/>
          <w:szCs w:val="24"/>
        </w:rPr>
      </w:pPr>
      <w:r w:rsidRPr="0090202A">
        <w:rPr>
          <w:rStyle w:val="Zag11"/>
          <w:rFonts w:eastAsia="@Arial Unicode MS"/>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D138B" w:rsidRPr="0090202A" w:rsidRDefault="001D138B" w:rsidP="001D138B">
      <w:pPr>
        <w:jc w:val="center"/>
        <w:rPr>
          <w:rStyle w:val="Zag11"/>
          <w:rFonts w:eastAsia="@Arial Unicode MS"/>
          <w:szCs w:val="24"/>
        </w:rPr>
      </w:pPr>
      <w:r w:rsidRPr="0090202A">
        <w:rPr>
          <w:rStyle w:val="Zag11"/>
          <w:rFonts w:eastAsia="@Arial Unicode MS"/>
          <w:szCs w:val="24"/>
        </w:rPr>
        <w:t>Технология ручной обработки материалов. Элементы графической грамоты</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5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D138B" w:rsidRPr="0090202A" w:rsidRDefault="001D138B" w:rsidP="000A1F48">
      <w:pPr>
        <w:numPr>
          <w:ilvl w:val="0"/>
          <w:numId w:val="15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D138B" w:rsidRPr="0090202A" w:rsidRDefault="001D138B" w:rsidP="000A1F48">
      <w:pPr>
        <w:numPr>
          <w:ilvl w:val="0"/>
          <w:numId w:val="15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D138B" w:rsidRPr="0090202A" w:rsidRDefault="001D138B" w:rsidP="000A1F48">
      <w:pPr>
        <w:numPr>
          <w:ilvl w:val="0"/>
          <w:numId w:val="15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57"/>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1D138B" w:rsidRPr="0090202A" w:rsidRDefault="001D138B" w:rsidP="000A1F48">
      <w:pPr>
        <w:numPr>
          <w:ilvl w:val="0"/>
          <w:numId w:val="157"/>
        </w:numPr>
        <w:ind w:left="0" w:firstLine="0"/>
        <w:contextualSpacing w:val="0"/>
        <w:jc w:val="both"/>
        <w:rPr>
          <w:rStyle w:val="Zag11"/>
          <w:rFonts w:eastAsia="@Arial Unicode MS"/>
          <w:iCs/>
          <w:szCs w:val="24"/>
        </w:rPr>
      </w:pPr>
      <w:r w:rsidRPr="0090202A">
        <w:rPr>
          <w:rStyle w:val="Zag11"/>
          <w:rFonts w:eastAsia="@Arial Unicode MS"/>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D138B" w:rsidRPr="0090202A" w:rsidRDefault="001D138B" w:rsidP="001D138B">
      <w:pPr>
        <w:jc w:val="center"/>
        <w:rPr>
          <w:rStyle w:val="Zag11"/>
          <w:rFonts w:eastAsia="@Arial Unicode MS"/>
          <w:szCs w:val="24"/>
        </w:rPr>
      </w:pPr>
      <w:r w:rsidRPr="0090202A">
        <w:rPr>
          <w:rStyle w:val="Zag11"/>
          <w:rFonts w:eastAsia="@Arial Unicode MS"/>
          <w:szCs w:val="24"/>
        </w:rPr>
        <w:t>Конструирование и моделирование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58"/>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анализировать устройство изделия: выделять детали, их форму, определять взаимное расположение, виды соединения деталей;</w:t>
      </w:r>
    </w:p>
    <w:p w:rsidR="001D138B" w:rsidRPr="0090202A" w:rsidRDefault="001D138B" w:rsidP="000A1F48">
      <w:pPr>
        <w:numPr>
          <w:ilvl w:val="0"/>
          <w:numId w:val="158"/>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D138B" w:rsidRPr="0090202A" w:rsidRDefault="001D138B" w:rsidP="000A1F48">
      <w:pPr>
        <w:numPr>
          <w:ilvl w:val="0"/>
          <w:numId w:val="158"/>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изготавливать несложные конструкции изделий по рисунку, простейшему чертежу или эскизу, образцу и доступным заданным условиям.</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lastRenderedPageBreak/>
        <w:t>Выпускник получит возможность научиться:</w:t>
      </w:r>
    </w:p>
    <w:p w:rsidR="001D138B" w:rsidRPr="0090202A" w:rsidRDefault="001D138B" w:rsidP="000A1F48">
      <w:pPr>
        <w:numPr>
          <w:ilvl w:val="0"/>
          <w:numId w:val="159"/>
        </w:numPr>
        <w:ind w:left="0" w:firstLine="0"/>
        <w:contextualSpacing w:val="0"/>
        <w:jc w:val="both"/>
        <w:rPr>
          <w:rStyle w:val="Zag11"/>
          <w:rFonts w:eastAsia="@Arial Unicode MS"/>
          <w:iCs/>
          <w:color w:val="000000"/>
          <w:szCs w:val="24"/>
        </w:rPr>
      </w:pPr>
      <w:r w:rsidRPr="0090202A">
        <w:rPr>
          <w:rStyle w:val="Zag11"/>
          <w:rFonts w:eastAsia="@Arial Unicode MS"/>
          <w:iCs/>
          <w:color w:val="000000"/>
          <w:szCs w:val="24"/>
        </w:rPr>
        <w:t>соотносить объёмную конструкцию, основанную на правильных геометрических формах, с изображениями их развёрток;</w:t>
      </w:r>
    </w:p>
    <w:p w:rsidR="001D138B" w:rsidRPr="0090202A" w:rsidRDefault="001D138B" w:rsidP="000A1F48">
      <w:pPr>
        <w:numPr>
          <w:ilvl w:val="0"/>
          <w:numId w:val="159"/>
        </w:numPr>
        <w:ind w:left="0" w:firstLine="0"/>
        <w:contextualSpacing w:val="0"/>
        <w:jc w:val="both"/>
        <w:rPr>
          <w:rStyle w:val="Zag11"/>
          <w:rFonts w:eastAsia="@Arial Unicode MS"/>
          <w:iCs/>
          <w:szCs w:val="24"/>
        </w:rPr>
      </w:pPr>
      <w:r w:rsidRPr="0090202A">
        <w:rPr>
          <w:rStyle w:val="Zag11"/>
          <w:rFonts w:eastAsia="@Arial Unicode MS"/>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D138B" w:rsidRPr="0090202A" w:rsidRDefault="001D138B" w:rsidP="000A1F48">
      <w:pPr>
        <w:numPr>
          <w:ilvl w:val="0"/>
          <w:numId w:val="159"/>
        </w:numPr>
        <w:ind w:left="0" w:firstLine="0"/>
        <w:contextualSpacing w:val="0"/>
        <w:jc w:val="both"/>
        <w:rPr>
          <w:rStyle w:val="Zag11"/>
          <w:rFonts w:eastAsia="@Arial Unicode MS"/>
          <w:iCs/>
          <w:szCs w:val="24"/>
        </w:rPr>
      </w:pPr>
      <w:r w:rsidRPr="0090202A">
        <w:rPr>
          <w:rStyle w:val="Zag11"/>
          <w:rFonts w:eastAsia="@Arial Unicode MS"/>
          <w:szCs w:val="24"/>
        </w:rPr>
        <w:t>освоить основы робототехники.</w:t>
      </w:r>
    </w:p>
    <w:p w:rsidR="001D138B" w:rsidRPr="0090202A" w:rsidRDefault="001D138B" w:rsidP="001D138B">
      <w:pPr>
        <w:jc w:val="center"/>
        <w:rPr>
          <w:rStyle w:val="Zag11"/>
          <w:rFonts w:eastAsia="@Arial Unicode MS"/>
          <w:szCs w:val="24"/>
        </w:rPr>
      </w:pPr>
      <w:r w:rsidRPr="0090202A">
        <w:rPr>
          <w:rStyle w:val="Zag11"/>
          <w:rFonts w:eastAsia="@Arial Unicode MS"/>
          <w:szCs w:val="24"/>
        </w:rPr>
        <w:t>Практика работы на компьютере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6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D138B" w:rsidRPr="0090202A" w:rsidRDefault="001D138B" w:rsidP="000A1F48">
      <w:pPr>
        <w:numPr>
          <w:ilvl w:val="0"/>
          <w:numId w:val="160"/>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использовать простейшие приёмы работы с готовыми электронными ресурсами: активировать, читать информацию, выполнять задания;</w:t>
      </w:r>
    </w:p>
    <w:p w:rsidR="001D138B" w:rsidRPr="0090202A" w:rsidRDefault="001D138B" w:rsidP="000A1F48">
      <w:pPr>
        <w:numPr>
          <w:ilvl w:val="0"/>
          <w:numId w:val="160"/>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создавать небольшие тексты, иллюстрации к устному рассказу, используя редакторы текстов и презентаций.</w:t>
      </w:r>
    </w:p>
    <w:p w:rsidR="001D138B" w:rsidRPr="0090202A" w:rsidRDefault="001D138B" w:rsidP="001D138B">
      <w:pPr>
        <w:ind w:firstLine="708"/>
        <w:jc w:val="both"/>
        <w:rPr>
          <w:rStyle w:val="Zag11"/>
          <w:rFonts w:eastAsia="@Arial Unicode MS"/>
          <w:iC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61"/>
        </w:numPr>
        <w:ind w:left="0" w:firstLine="0"/>
        <w:contextualSpacing w:val="0"/>
        <w:jc w:val="both"/>
        <w:rPr>
          <w:rStyle w:val="Zag11"/>
          <w:rFonts w:eastAsia="@Arial Unicode MS"/>
          <w:bCs/>
          <w:szCs w:val="24"/>
        </w:rPr>
      </w:pPr>
      <w:r w:rsidRPr="0090202A">
        <w:rPr>
          <w:rStyle w:val="Zag11"/>
          <w:rFonts w:eastAsia="@Arial Unicode MS"/>
          <w:bCs/>
          <w:iCs/>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168D8" w:rsidRPr="00264374" w:rsidRDefault="001D138B" w:rsidP="00264374">
      <w:pPr>
        <w:numPr>
          <w:ilvl w:val="0"/>
          <w:numId w:val="161"/>
        </w:numPr>
        <w:ind w:left="0" w:firstLine="0"/>
        <w:contextualSpacing w:val="0"/>
        <w:jc w:val="both"/>
        <w:rPr>
          <w:rStyle w:val="Zag11"/>
          <w:rFonts w:eastAsia="@Arial Unicode MS"/>
          <w:bCs/>
          <w:szCs w:val="24"/>
        </w:rPr>
      </w:pPr>
      <w:r w:rsidRPr="0090202A">
        <w:rPr>
          <w:rStyle w:val="Zag11"/>
          <w:rFonts w:eastAsia="@Arial Unicode MS"/>
          <w:bCs/>
          <w:iCs/>
          <w:szCs w:val="24"/>
        </w:rPr>
        <w:t xml:space="preserve">использовать 3 </w:t>
      </w:r>
      <w:r w:rsidRPr="0090202A">
        <w:rPr>
          <w:rStyle w:val="Zag11"/>
          <w:rFonts w:eastAsia="@Arial Unicode MS"/>
          <w:bCs/>
          <w:iCs/>
          <w:szCs w:val="24"/>
          <w:lang w:val="en-US"/>
        </w:rPr>
        <w:t>d</w:t>
      </w:r>
      <w:r w:rsidRPr="0090202A">
        <w:rPr>
          <w:rStyle w:val="Zag11"/>
          <w:rFonts w:eastAsia="@Arial Unicode MS"/>
          <w:bCs/>
          <w:iCs/>
          <w:szCs w:val="24"/>
        </w:rPr>
        <w:t xml:space="preserve"> технологии, в том числе пользоваться 3 </w:t>
      </w:r>
      <w:r w:rsidRPr="0090202A">
        <w:rPr>
          <w:rStyle w:val="Zag11"/>
          <w:rFonts w:eastAsia="@Arial Unicode MS"/>
          <w:bCs/>
          <w:iCs/>
          <w:szCs w:val="24"/>
          <w:lang w:val="en-US"/>
        </w:rPr>
        <w:t>d</w:t>
      </w:r>
      <w:r w:rsidRPr="0090202A">
        <w:rPr>
          <w:rStyle w:val="Zag11"/>
          <w:rFonts w:eastAsia="@Arial Unicode MS"/>
          <w:bCs/>
          <w:iCs/>
          <w:szCs w:val="24"/>
        </w:rPr>
        <w:t xml:space="preserve"> ручкой.</w:t>
      </w:r>
    </w:p>
    <w:p w:rsidR="001D138B" w:rsidRPr="0090202A" w:rsidRDefault="001D138B" w:rsidP="001D138B">
      <w:pPr>
        <w:jc w:val="center"/>
        <w:rPr>
          <w:rStyle w:val="Zag11"/>
          <w:rFonts w:eastAsia="@Arial Unicode MS"/>
          <w:b/>
          <w:szCs w:val="24"/>
        </w:rPr>
      </w:pPr>
      <w:r w:rsidRPr="0090202A">
        <w:rPr>
          <w:rStyle w:val="Zag11"/>
          <w:rFonts w:eastAsia="@Arial Unicode MS"/>
          <w:b/>
          <w:szCs w:val="24"/>
        </w:rPr>
        <w:t>Физическая культура</w:t>
      </w:r>
    </w:p>
    <w:p w:rsidR="001D138B" w:rsidRPr="0090202A" w:rsidRDefault="001D138B" w:rsidP="001D138B">
      <w:pPr>
        <w:jc w:val="center"/>
        <w:rPr>
          <w:rStyle w:val="Zag11"/>
          <w:rFonts w:eastAsia="@Arial Unicode MS"/>
          <w:szCs w:val="24"/>
        </w:rPr>
      </w:pPr>
      <w:r w:rsidRPr="0090202A">
        <w:rPr>
          <w:rStyle w:val="Zag11"/>
          <w:rFonts w:eastAsia="@Arial Unicode MS"/>
          <w:szCs w:val="24"/>
        </w:rPr>
        <w:t>(для обучающихся, не имеющих противопоказаний для занятий физической культурой или существенных ограничений по нагрузке)</w:t>
      </w:r>
    </w:p>
    <w:p w:rsidR="001D138B" w:rsidRPr="0090202A" w:rsidRDefault="001D138B" w:rsidP="001D138B">
      <w:pPr>
        <w:ind w:firstLine="708"/>
        <w:rPr>
          <w:szCs w:val="24"/>
        </w:rPr>
      </w:pPr>
      <w:r w:rsidRPr="0090202A">
        <w:rPr>
          <w:szCs w:val="24"/>
        </w:rPr>
        <w:t>Физическая культура совместно с другими предметами решают одну из важных проблем – проблему здоровья ребёнка.</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 результате обучения предмета «Физическая культура» обучающиеся:</w:t>
      </w:r>
    </w:p>
    <w:p w:rsidR="001D138B" w:rsidRPr="0090202A" w:rsidRDefault="001D138B" w:rsidP="000A1F48">
      <w:pPr>
        <w:numPr>
          <w:ilvl w:val="0"/>
          <w:numId w:val="16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1D138B" w:rsidRPr="0090202A" w:rsidRDefault="001D138B" w:rsidP="000A1F48">
      <w:pPr>
        <w:numPr>
          <w:ilvl w:val="0"/>
          <w:numId w:val="16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1D138B" w:rsidRPr="0090202A" w:rsidRDefault="001D138B" w:rsidP="000A1F48">
      <w:pPr>
        <w:numPr>
          <w:ilvl w:val="0"/>
          <w:numId w:val="161"/>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Выпускники:</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1D138B" w:rsidRPr="0090202A" w:rsidRDefault="001D138B" w:rsidP="000A1F48">
      <w:pPr>
        <w:numPr>
          <w:ilvl w:val="0"/>
          <w:numId w:val="162"/>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w:t>
      </w:r>
      <w:r w:rsidRPr="0090202A">
        <w:rPr>
          <w:rStyle w:val="Zag11"/>
          <w:rFonts w:eastAsia="@Arial Unicode MS"/>
          <w:color w:val="000000"/>
          <w:szCs w:val="24"/>
        </w:rPr>
        <w:lastRenderedPageBreak/>
        <w:t>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1D138B" w:rsidRPr="0090202A" w:rsidRDefault="001D138B" w:rsidP="000A1F48">
      <w:pPr>
        <w:numPr>
          <w:ilvl w:val="0"/>
          <w:numId w:val="162"/>
        </w:numPr>
        <w:ind w:left="0" w:firstLine="0"/>
        <w:contextualSpacing w:val="0"/>
        <w:jc w:val="both"/>
        <w:rPr>
          <w:rStyle w:val="Zag11"/>
          <w:rFonts w:eastAsia="@Arial Unicode MS"/>
          <w:iCs/>
          <w:szCs w:val="24"/>
        </w:rPr>
      </w:pPr>
      <w:r w:rsidRPr="0090202A">
        <w:rPr>
          <w:rStyle w:val="Zag11"/>
          <w:rFonts w:eastAsia="@Arial Unicode MS"/>
          <w:iCs/>
          <w:szCs w:val="24"/>
        </w:rPr>
        <w:t>освоят навыки организации и проведения подвижных игр,</w:t>
      </w:r>
      <w:r>
        <w:rPr>
          <w:rStyle w:val="Zag11"/>
          <w:rFonts w:eastAsia="@Arial Unicode MS"/>
          <w:iCs/>
          <w:szCs w:val="24"/>
        </w:rPr>
        <w:t xml:space="preserve"> в том числе национальные якутские настольные и подвижные игры, </w:t>
      </w:r>
      <w:r w:rsidRPr="0090202A">
        <w:rPr>
          <w:rStyle w:val="Zag11"/>
          <w:rFonts w:eastAsia="@Arial Unicode MS"/>
          <w:iCs/>
          <w:szCs w:val="24"/>
        </w:rPr>
        <w:t xml:space="preserve">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1D138B" w:rsidRPr="0090202A" w:rsidRDefault="001D138B" w:rsidP="001D138B">
      <w:pPr>
        <w:jc w:val="center"/>
        <w:rPr>
          <w:rStyle w:val="Zag11"/>
          <w:rFonts w:eastAsia="@Arial Unicode MS"/>
          <w:szCs w:val="24"/>
        </w:rPr>
      </w:pPr>
      <w:r w:rsidRPr="0090202A">
        <w:rPr>
          <w:rStyle w:val="Zag11"/>
          <w:rFonts w:eastAsia="@Arial Unicode MS"/>
          <w:szCs w:val="24"/>
        </w:rPr>
        <w:t>Знания о физической культуре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6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D138B" w:rsidRPr="0090202A" w:rsidRDefault="001D138B" w:rsidP="000A1F48">
      <w:pPr>
        <w:numPr>
          <w:ilvl w:val="0"/>
          <w:numId w:val="16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1D138B" w:rsidRPr="0090202A" w:rsidRDefault="001D138B" w:rsidP="000A1F48">
      <w:pPr>
        <w:numPr>
          <w:ilvl w:val="0"/>
          <w:numId w:val="163"/>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D138B" w:rsidRPr="0090202A" w:rsidRDefault="001D138B" w:rsidP="000A1F48">
      <w:pPr>
        <w:numPr>
          <w:ilvl w:val="0"/>
          <w:numId w:val="163"/>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iCs/>
          <w:color w:val="000000"/>
          <w:szCs w:val="24"/>
        </w:rPr>
        <w:t>Выпускник получит возможность научиться:</w:t>
      </w:r>
    </w:p>
    <w:p w:rsidR="001D138B" w:rsidRPr="002D0630" w:rsidRDefault="001D138B" w:rsidP="000A1F48">
      <w:pPr>
        <w:numPr>
          <w:ilvl w:val="0"/>
          <w:numId w:val="163"/>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выявлять связь занятий физической культурой с трудовой и оборонной деятельностью;</w:t>
      </w:r>
    </w:p>
    <w:p w:rsidR="001D138B" w:rsidRPr="0090202A" w:rsidRDefault="001D138B" w:rsidP="000A1F48">
      <w:pPr>
        <w:numPr>
          <w:ilvl w:val="0"/>
          <w:numId w:val="163"/>
        </w:numPr>
        <w:ind w:left="0" w:firstLine="0"/>
        <w:contextualSpacing w:val="0"/>
        <w:jc w:val="both"/>
        <w:rPr>
          <w:rStyle w:val="Zag11"/>
          <w:rFonts w:eastAsia="@Arial Unicode MS"/>
          <w:color w:val="000000"/>
          <w:szCs w:val="24"/>
        </w:rPr>
      </w:pPr>
      <w:r>
        <w:rPr>
          <w:rStyle w:val="Zag11"/>
          <w:rFonts w:eastAsia="@Arial Unicode MS"/>
          <w:iCs/>
          <w:color w:val="000000"/>
          <w:szCs w:val="24"/>
        </w:rPr>
        <w:t>знать  якутские и другие народные, национальные спортивные виды спорта;</w:t>
      </w:r>
    </w:p>
    <w:p w:rsidR="001D138B" w:rsidRPr="0090202A" w:rsidRDefault="001D138B" w:rsidP="000A1F48">
      <w:pPr>
        <w:numPr>
          <w:ilvl w:val="0"/>
          <w:numId w:val="163"/>
        </w:numPr>
        <w:ind w:left="0" w:firstLine="0"/>
        <w:contextualSpacing w:val="0"/>
        <w:jc w:val="both"/>
        <w:rPr>
          <w:rStyle w:val="Zag11"/>
          <w:rFonts w:eastAsia="@Arial Unicode MS"/>
          <w:iCs/>
          <w:szCs w:val="24"/>
        </w:rPr>
      </w:pPr>
      <w:r w:rsidRPr="0090202A">
        <w:rPr>
          <w:rStyle w:val="Zag11"/>
          <w:rFonts w:eastAsia="@Arial Unicode MS"/>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D138B" w:rsidRPr="0090202A" w:rsidRDefault="001D138B" w:rsidP="001D138B">
      <w:pPr>
        <w:jc w:val="center"/>
        <w:rPr>
          <w:rStyle w:val="Zag11"/>
          <w:rFonts w:eastAsia="@Arial Unicode MS"/>
          <w:szCs w:val="24"/>
        </w:rPr>
      </w:pPr>
      <w:r w:rsidRPr="0090202A">
        <w:rPr>
          <w:rStyle w:val="Zag11"/>
          <w:rFonts w:eastAsia="@Arial Unicode MS"/>
          <w:szCs w:val="24"/>
        </w:rPr>
        <w:t>Способы физкультурной деятельности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6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отбирать и выполнять комплексы упражнений для утренней зарядки и физкультминуток в соответствии с изученными правилами;</w:t>
      </w:r>
    </w:p>
    <w:p w:rsidR="001D138B" w:rsidRPr="0090202A" w:rsidRDefault="001D138B" w:rsidP="000A1F48">
      <w:pPr>
        <w:numPr>
          <w:ilvl w:val="0"/>
          <w:numId w:val="164"/>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D138B" w:rsidRPr="0090202A" w:rsidRDefault="001D138B" w:rsidP="000A1F48">
      <w:pPr>
        <w:numPr>
          <w:ilvl w:val="0"/>
          <w:numId w:val="164"/>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65"/>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D138B" w:rsidRPr="0090202A" w:rsidRDefault="001D138B" w:rsidP="000A1F48">
      <w:pPr>
        <w:numPr>
          <w:ilvl w:val="0"/>
          <w:numId w:val="165"/>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целенаправленно отбирать физические упражнения для индивидуальных занятий по развитию физических качеств;</w:t>
      </w:r>
    </w:p>
    <w:p w:rsidR="001D138B" w:rsidRPr="0090202A" w:rsidRDefault="001D138B" w:rsidP="000A1F48">
      <w:pPr>
        <w:numPr>
          <w:ilvl w:val="0"/>
          <w:numId w:val="165"/>
        </w:numPr>
        <w:ind w:left="0" w:firstLine="0"/>
        <w:contextualSpacing w:val="0"/>
        <w:jc w:val="both"/>
        <w:rPr>
          <w:rStyle w:val="Zag11"/>
          <w:rFonts w:eastAsia="@Arial Unicode MS"/>
          <w:iCs/>
          <w:szCs w:val="24"/>
        </w:rPr>
      </w:pPr>
      <w:r w:rsidRPr="0090202A">
        <w:rPr>
          <w:rStyle w:val="Zag11"/>
          <w:rFonts w:eastAsia="@Arial Unicode MS"/>
          <w:szCs w:val="24"/>
        </w:rPr>
        <w:t>выполнять простейшие приёмы оказания доврачебной помощи при травмах и ушибах.</w:t>
      </w:r>
    </w:p>
    <w:p w:rsidR="001D138B" w:rsidRPr="0090202A" w:rsidRDefault="001D138B" w:rsidP="001D138B">
      <w:pPr>
        <w:jc w:val="center"/>
        <w:rPr>
          <w:rStyle w:val="Zag11"/>
          <w:rFonts w:eastAsia="@Arial Unicode MS"/>
          <w:szCs w:val="24"/>
        </w:rPr>
      </w:pPr>
      <w:r w:rsidRPr="0090202A">
        <w:rPr>
          <w:rStyle w:val="Zag11"/>
          <w:rFonts w:eastAsia="@Arial Unicode MS"/>
          <w:szCs w:val="24"/>
        </w:rPr>
        <w:t>Физическое совершенствование</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color w:val="000000"/>
          <w:szCs w:val="24"/>
        </w:rPr>
        <w:t>Выпускник научится:</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lastRenderedPageBreak/>
        <w:t>выполнять тестовые упражнения на оценку динамики индивидуального развития основных физических качеств;</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выполнять организующие строевые команды и приёмы;</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выполнять акробатические упражнения (кувырки, стойки, перекаты);</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выполнять гимнастические упражнения на спортивных снарядах (низкие перекладина и брусья, напольное гимнастическое бревно);</w:t>
      </w:r>
    </w:p>
    <w:p w:rsidR="001D138B" w:rsidRPr="0090202A" w:rsidRDefault="001D138B" w:rsidP="000A1F48">
      <w:pPr>
        <w:numPr>
          <w:ilvl w:val="0"/>
          <w:numId w:val="166"/>
        </w:numPr>
        <w:ind w:left="0" w:firstLine="0"/>
        <w:contextualSpacing w:val="0"/>
        <w:jc w:val="both"/>
        <w:rPr>
          <w:rStyle w:val="Zag11"/>
          <w:rFonts w:eastAsia="@Arial Unicode MS"/>
          <w:color w:val="000000"/>
          <w:szCs w:val="24"/>
        </w:rPr>
      </w:pPr>
      <w:r w:rsidRPr="0090202A">
        <w:rPr>
          <w:rStyle w:val="Zag11"/>
          <w:rFonts w:eastAsia="@Arial Unicode MS"/>
          <w:color w:val="000000"/>
          <w:szCs w:val="24"/>
        </w:rPr>
        <w:t>выполнять легкоатлетические упражнения (бег, прыжки, метания и броски мяча разного веса и объёма);</w:t>
      </w:r>
    </w:p>
    <w:p w:rsidR="001D138B" w:rsidRPr="0090202A" w:rsidRDefault="001D138B" w:rsidP="000A1F48">
      <w:pPr>
        <w:numPr>
          <w:ilvl w:val="0"/>
          <w:numId w:val="166"/>
        </w:numPr>
        <w:ind w:left="0" w:firstLine="0"/>
        <w:contextualSpacing w:val="0"/>
        <w:jc w:val="both"/>
        <w:rPr>
          <w:rStyle w:val="Zag11"/>
          <w:rFonts w:eastAsia="@Arial Unicode MS"/>
          <w:iCs/>
          <w:color w:val="000000"/>
          <w:szCs w:val="24"/>
        </w:rPr>
      </w:pPr>
      <w:r w:rsidRPr="0090202A">
        <w:rPr>
          <w:rStyle w:val="Zag11"/>
          <w:rFonts w:eastAsia="@Arial Unicode MS"/>
          <w:color w:val="000000"/>
          <w:szCs w:val="24"/>
        </w:rPr>
        <w:t>выполнять игровые действия и упражнения из подвижных игр разной функциональной направленности.</w:t>
      </w:r>
    </w:p>
    <w:p w:rsidR="001D138B" w:rsidRPr="0090202A" w:rsidRDefault="001D138B" w:rsidP="001D138B">
      <w:pPr>
        <w:ind w:firstLine="708"/>
        <w:jc w:val="both"/>
        <w:rPr>
          <w:rStyle w:val="Zag11"/>
          <w:rFonts w:eastAsia="@Arial Unicode MS"/>
          <w:color w:val="000000"/>
          <w:szCs w:val="24"/>
        </w:rPr>
      </w:pPr>
      <w:r w:rsidRPr="0090202A">
        <w:rPr>
          <w:rStyle w:val="Zag11"/>
          <w:rFonts w:eastAsia="@Arial Unicode MS"/>
          <w:iCs/>
          <w:color w:val="000000"/>
          <w:szCs w:val="24"/>
        </w:rPr>
        <w:t>Выпускник получит возможность научиться:</w:t>
      </w:r>
    </w:p>
    <w:p w:rsidR="001D138B" w:rsidRPr="0090202A" w:rsidRDefault="001D138B" w:rsidP="000A1F48">
      <w:pPr>
        <w:numPr>
          <w:ilvl w:val="0"/>
          <w:numId w:val="167"/>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сохранять правильную осанку, оптимальное телосложение;</w:t>
      </w:r>
    </w:p>
    <w:p w:rsidR="001D138B" w:rsidRPr="0090202A" w:rsidRDefault="001D138B" w:rsidP="000A1F48">
      <w:pPr>
        <w:numPr>
          <w:ilvl w:val="0"/>
          <w:numId w:val="167"/>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выполнять эстетически красиво гимнастические и акробатические комбинации;</w:t>
      </w:r>
    </w:p>
    <w:p w:rsidR="001D138B" w:rsidRPr="0090202A" w:rsidRDefault="001D138B" w:rsidP="000A1F48">
      <w:pPr>
        <w:numPr>
          <w:ilvl w:val="0"/>
          <w:numId w:val="167"/>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играть в баскетбол, футбол и волейбол по упрощённым правилам;</w:t>
      </w:r>
    </w:p>
    <w:p w:rsidR="001D138B" w:rsidRPr="0090202A" w:rsidRDefault="001D138B" w:rsidP="000A1F48">
      <w:pPr>
        <w:numPr>
          <w:ilvl w:val="0"/>
          <w:numId w:val="167"/>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выполнять тестовые нормативы по физической подготовке;</w:t>
      </w:r>
    </w:p>
    <w:p w:rsidR="001D138B" w:rsidRPr="0090202A" w:rsidRDefault="001D138B" w:rsidP="000A1F48">
      <w:pPr>
        <w:numPr>
          <w:ilvl w:val="0"/>
          <w:numId w:val="167"/>
        </w:numPr>
        <w:ind w:left="0" w:firstLine="0"/>
        <w:contextualSpacing w:val="0"/>
        <w:jc w:val="both"/>
        <w:rPr>
          <w:rStyle w:val="Zag11"/>
          <w:rFonts w:eastAsia="@Arial Unicode MS"/>
          <w:color w:val="000000"/>
          <w:szCs w:val="24"/>
        </w:rPr>
      </w:pPr>
      <w:r w:rsidRPr="0090202A">
        <w:rPr>
          <w:rStyle w:val="Zag11"/>
          <w:rFonts w:eastAsia="@Arial Unicode MS"/>
          <w:iCs/>
          <w:color w:val="000000"/>
          <w:szCs w:val="24"/>
        </w:rPr>
        <w:t>плавать, в том числе спортивными способами;</w:t>
      </w:r>
    </w:p>
    <w:p w:rsidR="001168D8" w:rsidRDefault="001D138B" w:rsidP="00264374">
      <w:pPr>
        <w:numPr>
          <w:ilvl w:val="0"/>
          <w:numId w:val="167"/>
        </w:numPr>
        <w:ind w:left="0" w:firstLine="0"/>
        <w:contextualSpacing w:val="0"/>
        <w:jc w:val="both"/>
        <w:rPr>
          <w:rFonts w:eastAsia="@Arial Unicode MS"/>
          <w:iCs/>
          <w:color w:val="000000"/>
          <w:szCs w:val="24"/>
        </w:rPr>
      </w:pPr>
      <w:r w:rsidRPr="0090202A">
        <w:rPr>
          <w:rStyle w:val="Zag11"/>
          <w:rFonts w:eastAsia="@Arial Unicode MS"/>
          <w:iCs/>
          <w:color w:val="000000"/>
          <w:szCs w:val="24"/>
        </w:rPr>
        <w:t>выполнять передвижения на лыжах (для снежных регионов России).</w:t>
      </w:r>
    </w:p>
    <w:p w:rsidR="00264374" w:rsidRPr="00264374" w:rsidRDefault="00264374" w:rsidP="00264374">
      <w:pPr>
        <w:contextualSpacing w:val="0"/>
        <w:jc w:val="both"/>
        <w:rPr>
          <w:rFonts w:eastAsia="@Arial Unicode MS"/>
          <w:iCs/>
          <w:color w:val="000000"/>
          <w:szCs w:val="24"/>
        </w:rPr>
      </w:pPr>
    </w:p>
    <w:p w:rsidR="001D138B" w:rsidRPr="0090202A" w:rsidRDefault="0059431A" w:rsidP="001D138B">
      <w:pPr>
        <w:autoSpaceDE w:val="0"/>
        <w:autoSpaceDN w:val="0"/>
        <w:adjustRightInd w:val="0"/>
        <w:jc w:val="center"/>
        <w:rPr>
          <w:b/>
          <w:spacing w:val="2"/>
          <w:szCs w:val="24"/>
          <w:shd w:val="clear" w:color="auto" w:fill="FFFFFF"/>
        </w:rPr>
      </w:pPr>
      <w:r>
        <w:rPr>
          <w:b/>
          <w:szCs w:val="24"/>
        </w:rPr>
        <w:t>Региональный компонент.</w:t>
      </w:r>
      <w:r w:rsidR="006776EC">
        <w:rPr>
          <w:b/>
          <w:szCs w:val="24"/>
        </w:rPr>
        <w:t xml:space="preserve"> </w:t>
      </w:r>
      <w:r w:rsidR="001D138B" w:rsidRPr="0090202A">
        <w:rPr>
          <w:b/>
          <w:szCs w:val="24"/>
        </w:rPr>
        <w:t>К</w:t>
      </w:r>
      <w:r w:rsidR="001D138B" w:rsidRPr="0090202A">
        <w:rPr>
          <w:b/>
          <w:spacing w:val="2"/>
          <w:szCs w:val="24"/>
          <w:shd w:val="clear" w:color="auto" w:fill="FFFFFF"/>
        </w:rPr>
        <w:t>урс «</w:t>
      </w:r>
      <w:r w:rsidR="001D138B">
        <w:rPr>
          <w:b/>
          <w:spacing w:val="2"/>
          <w:szCs w:val="24"/>
          <w:shd w:val="clear" w:color="auto" w:fill="FFFFFF"/>
        </w:rPr>
        <w:t>Культура народов РС(Якутия)</w:t>
      </w:r>
      <w:r w:rsidR="001D138B" w:rsidRPr="0090202A">
        <w:rPr>
          <w:b/>
          <w:spacing w:val="2"/>
          <w:szCs w:val="24"/>
          <w:shd w:val="clear" w:color="auto" w:fill="FFFFFF"/>
        </w:rPr>
        <w:t>»</w:t>
      </w:r>
    </w:p>
    <w:p w:rsidR="001D138B" w:rsidRDefault="001D138B" w:rsidP="00264374">
      <w:pPr>
        <w:ind w:firstLine="708"/>
        <w:jc w:val="both"/>
        <w:rPr>
          <w:szCs w:val="24"/>
          <w:shd w:val="clear" w:color="auto" w:fill="FFFFFF"/>
        </w:rPr>
      </w:pPr>
      <w:r>
        <w:rPr>
          <w:szCs w:val="24"/>
          <w:shd w:val="clear" w:color="auto" w:fill="FFFFFF"/>
        </w:rPr>
        <w:t>В результатеизучения курса Культура народов Республики Саха (Якутия) в начальной школе должны быть достигнуты определенные результаты.</w:t>
      </w:r>
    </w:p>
    <w:p w:rsidR="001D138B" w:rsidRDefault="001D138B" w:rsidP="00264374">
      <w:pPr>
        <w:ind w:firstLine="708"/>
        <w:jc w:val="both"/>
        <w:rPr>
          <w:szCs w:val="24"/>
          <w:shd w:val="clear" w:color="auto" w:fill="FFFFFF"/>
        </w:rPr>
      </w:pPr>
      <w:r>
        <w:rPr>
          <w:szCs w:val="24"/>
          <w:shd w:val="clear" w:color="auto" w:fill="FFFFFF"/>
        </w:rPr>
        <w:t>Личностные результаты отраажаются в индивидуальных качественных свойствах учащихся, которые они преобретают в процессе освоения соде</w:t>
      </w:r>
      <w:r w:rsidR="0059431A">
        <w:rPr>
          <w:szCs w:val="24"/>
          <w:shd w:val="clear" w:color="auto" w:fill="FFFFFF"/>
        </w:rPr>
        <w:t xml:space="preserve">ржания учебного предмета </w:t>
      </w:r>
      <w:r>
        <w:rPr>
          <w:szCs w:val="24"/>
          <w:shd w:val="clear" w:color="auto" w:fill="FFFFFF"/>
        </w:rPr>
        <w:t xml:space="preserve"> "Культура народов Республики Саха (якутия)"</w:t>
      </w:r>
    </w:p>
    <w:p w:rsidR="001D138B" w:rsidRDefault="001D138B" w:rsidP="00264374">
      <w:pPr>
        <w:ind w:firstLine="708"/>
        <w:jc w:val="both"/>
        <w:rPr>
          <w:szCs w:val="24"/>
          <w:shd w:val="clear" w:color="auto" w:fill="FFFFFF"/>
        </w:rPr>
      </w:pPr>
      <w:r>
        <w:rPr>
          <w:szCs w:val="24"/>
          <w:shd w:val="clear" w:color="auto" w:fill="FFFFFF"/>
        </w:rPr>
        <w:t>Содержание учебюного предмета направлено на формирование:</w:t>
      </w:r>
    </w:p>
    <w:p w:rsidR="001D138B" w:rsidRDefault="001D138B" w:rsidP="00264374">
      <w:pPr>
        <w:ind w:firstLine="708"/>
        <w:jc w:val="both"/>
        <w:rPr>
          <w:szCs w:val="24"/>
          <w:shd w:val="clear" w:color="auto" w:fill="FFFFFF"/>
        </w:rPr>
      </w:pPr>
      <w:r>
        <w:rPr>
          <w:szCs w:val="24"/>
          <w:shd w:val="clear" w:color="auto" w:fill="FFFFFF"/>
        </w:rPr>
        <w:t>- основ российской гражданской идентичности, чувства гордости за свою Родину, российский народ;</w:t>
      </w:r>
    </w:p>
    <w:p w:rsidR="001D138B" w:rsidRDefault="001D138B" w:rsidP="00264374">
      <w:pPr>
        <w:ind w:firstLine="708"/>
        <w:jc w:val="both"/>
        <w:rPr>
          <w:szCs w:val="24"/>
          <w:shd w:val="clear" w:color="auto" w:fill="FFFFFF"/>
        </w:rPr>
      </w:pPr>
      <w:r>
        <w:rPr>
          <w:szCs w:val="24"/>
          <w:shd w:val="clear" w:color="auto" w:fill="FFFFFF"/>
        </w:rPr>
        <w:t>- этнической и региональной принадлежности;</w:t>
      </w:r>
    </w:p>
    <w:p w:rsidR="001D138B" w:rsidRDefault="001D138B" w:rsidP="00264374">
      <w:pPr>
        <w:ind w:firstLine="708"/>
        <w:jc w:val="both"/>
        <w:rPr>
          <w:szCs w:val="24"/>
          <w:shd w:val="clear" w:color="auto" w:fill="FFFFFF"/>
        </w:rPr>
      </w:pPr>
      <w:r>
        <w:rPr>
          <w:szCs w:val="24"/>
          <w:shd w:val="clear" w:color="auto" w:fill="FFFFFF"/>
        </w:rPr>
        <w:t>- ценностей многонационального российского общества;</w:t>
      </w:r>
    </w:p>
    <w:p w:rsidR="001D138B" w:rsidRDefault="001D138B" w:rsidP="00264374">
      <w:pPr>
        <w:ind w:firstLine="708"/>
        <w:jc w:val="both"/>
        <w:rPr>
          <w:szCs w:val="24"/>
          <w:shd w:val="clear" w:color="auto" w:fill="FFFFFF"/>
        </w:rPr>
      </w:pPr>
      <w:r>
        <w:rPr>
          <w:szCs w:val="24"/>
          <w:shd w:val="clear" w:color="auto" w:fill="FFFFFF"/>
        </w:rPr>
        <w:t>- целостного, социально-ориентированного взгляда на мир в его органичном единстве и разнообразии природы, народов, культур;</w:t>
      </w:r>
    </w:p>
    <w:p w:rsidR="001D138B" w:rsidRDefault="00264374" w:rsidP="00264374">
      <w:pPr>
        <w:ind w:firstLine="708"/>
        <w:jc w:val="both"/>
        <w:rPr>
          <w:szCs w:val="24"/>
          <w:shd w:val="clear" w:color="auto" w:fill="FFFFFF"/>
        </w:rPr>
      </w:pPr>
      <w:r>
        <w:rPr>
          <w:szCs w:val="24"/>
          <w:shd w:val="clear" w:color="auto" w:fill="FFFFFF"/>
        </w:rPr>
        <w:t xml:space="preserve">- уважительного отношения </w:t>
      </w:r>
      <w:r w:rsidR="001D138B">
        <w:rPr>
          <w:szCs w:val="24"/>
          <w:shd w:val="clear" w:color="auto" w:fill="FFFFFF"/>
        </w:rPr>
        <w:t xml:space="preserve"> иному мнению, истории и культуре других народов;</w:t>
      </w:r>
    </w:p>
    <w:p w:rsidR="001D138B" w:rsidRDefault="001D138B" w:rsidP="00264374">
      <w:pPr>
        <w:ind w:firstLine="708"/>
        <w:jc w:val="both"/>
        <w:rPr>
          <w:szCs w:val="24"/>
          <w:shd w:val="clear" w:color="auto" w:fill="FFFFFF"/>
        </w:rPr>
      </w:pPr>
      <w:r>
        <w:rPr>
          <w:szCs w:val="24"/>
          <w:shd w:val="clear" w:color="auto" w:fill="FFFFFF"/>
        </w:rPr>
        <w:t>- эстетических потребностей, ценностей и чувств;</w:t>
      </w:r>
    </w:p>
    <w:p w:rsidR="001D138B" w:rsidRDefault="00264374" w:rsidP="00264374">
      <w:pPr>
        <w:ind w:firstLine="708"/>
        <w:jc w:val="both"/>
        <w:rPr>
          <w:szCs w:val="24"/>
          <w:shd w:val="clear" w:color="auto" w:fill="FFFFFF"/>
        </w:rPr>
      </w:pPr>
      <w:r>
        <w:rPr>
          <w:szCs w:val="24"/>
          <w:shd w:val="clear" w:color="auto" w:fill="FFFFFF"/>
        </w:rPr>
        <w:t>- н</w:t>
      </w:r>
      <w:r w:rsidR="001D138B">
        <w:rPr>
          <w:szCs w:val="24"/>
          <w:shd w:val="clear" w:color="auto" w:fill="FFFFFF"/>
        </w:rPr>
        <w:t>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D138B" w:rsidRDefault="001D138B" w:rsidP="00264374">
      <w:pPr>
        <w:ind w:firstLine="708"/>
        <w:jc w:val="both"/>
        <w:rPr>
          <w:szCs w:val="24"/>
          <w:shd w:val="clear" w:color="auto" w:fill="FFFFFF"/>
        </w:rPr>
      </w:pPr>
      <w:r>
        <w:rPr>
          <w:szCs w:val="24"/>
          <w:shd w:val="clear" w:color="auto" w:fill="FFFFFF"/>
        </w:rPr>
        <w:t>Метапредметными результатами изучения Культуры народов Республики Саха (Якутия) в начальной школе являются:</w:t>
      </w:r>
    </w:p>
    <w:p w:rsidR="001D138B" w:rsidRDefault="001D138B" w:rsidP="00264374">
      <w:pPr>
        <w:ind w:firstLine="708"/>
        <w:jc w:val="both"/>
        <w:rPr>
          <w:szCs w:val="24"/>
          <w:shd w:val="clear" w:color="auto" w:fill="FFFFFF"/>
        </w:rPr>
      </w:pPr>
      <w:r>
        <w:rPr>
          <w:szCs w:val="24"/>
          <w:shd w:val="clear" w:color="auto" w:fill="FFFFFF"/>
        </w:rPr>
        <w:t>- умение ставить цели, планировать и реализовать проектную деятельность на основе культуроведческого материала;</w:t>
      </w:r>
    </w:p>
    <w:p w:rsidR="001D138B" w:rsidRDefault="001D138B" w:rsidP="00264374">
      <w:pPr>
        <w:ind w:firstLine="708"/>
        <w:jc w:val="both"/>
        <w:rPr>
          <w:szCs w:val="24"/>
          <w:shd w:val="clear" w:color="auto" w:fill="FFFFFF"/>
        </w:rPr>
      </w:pPr>
      <w:r>
        <w:rPr>
          <w:szCs w:val="24"/>
          <w:shd w:val="clear" w:color="auto" w:fill="FFFFFF"/>
        </w:rPr>
        <w:t>- готовность к индивидуальной и коллективной этнокультурной и поликультурной деятельности;</w:t>
      </w:r>
    </w:p>
    <w:p w:rsidR="001D138B" w:rsidRDefault="001D138B" w:rsidP="00264374">
      <w:pPr>
        <w:ind w:firstLine="708"/>
        <w:jc w:val="both"/>
        <w:rPr>
          <w:szCs w:val="24"/>
          <w:shd w:val="clear" w:color="auto" w:fill="FFFFFF"/>
        </w:rPr>
      </w:pPr>
      <w:r>
        <w:rPr>
          <w:szCs w:val="24"/>
          <w:shd w:val="clear" w:color="auto" w:fill="FFFFFF"/>
        </w:rPr>
        <w:t>- умение работать в паре, группе, коллективе;</w:t>
      </w:r>
    </w:p>
    <w:p w:rsidR="001D138B" w:rsidRDefault="001D138B" w:rsidP="00264374">
      <w:pPr>
        <w:ind w:firstLine="708"/>
        <w:jc w:val="both"/>
        <w:rPr>
          <w:szCs w:val="24"/>
          <w:shd w:val="clear" w:color="auto" w:fill="FFFFFF"/>
        </w:rPr>
      </w:pPr>
      <w:r>
        <w:rPr>
          <w:szCs w:val="24"/>
          <w:shd w:val="clear" w:color="auto" w:fill="FFFFFF"/>
        </w:rPr>
        <w:t>- готовность к пониманию и сотрудничеству с людьми, различающимися по внешнему виду, языку, убеждениям, обычаям и верованиям;</w:t>
      </w:r>
    </w:p>
    <w:p w:rsidR="001D138B" w:rsidRDefault="001D138B" w:rsidP="00264374">
      <w:pPr>
        <w:ind w:firstLine="708"/>
        <w:jc w:val="both"/>
        <w:rPr>
          <w:szCs w:val="24"/>
          <w:shd w:val="clear" w:color="auto" w:fill="FFFFFF"/>
        </w:rPr>
      </w:pPr>
      <w:r>
        <w:rPr>
          <w:szCs w:val="24"/>
          <w:shd w:val="clear" w:color="auto" w:fill="FFFFFF"/>
        </w:rPr>
        <w:t>- умение работать с разными источниками нформации, в том числе в сети Интернет и с носителями культуры о культуре народов Республики Саха (Якутия), Российской Федерации и мира (поиск, сбор, обработка, анализ, передача и интерпретация информации в соответствии с коммуникативными и познавательными задачами и технологиями учебного предмета);</w:t>
      </w:r>
    </w:p>
    <w:p w:rsidR="001D138B" w:rsidRDefault="001D138B" w:rsidP="00264374">
      <w:pPr>
        <w:ind w:firstLine="708"/>
        <w:jc w:val="both"/>
        <w:rPr>
          <w:szCs w:val="24"/>
          <w:shd w:val="clear" w:color="auto" w:fill="FFFFFF"/>
        </w:rPr>
      </w:pPr>
      <w:r>
        <w:rPr>
          <w:szCs w:val="24"/>
          <w:shd w:val="clear" w:color="auto" w:fill="FFFFFF"/>
        </w:rPr>
        <w:t>- умение вводить текст с помощью клавиатуры, фиксировать в цофровой форме;</w:t>
      </w:r>
    </w:p>
    <w:p w:rsidR="001D138B" w:rsidRDefault="001D138B" w:rsidP="00264374">
      <w:pPr>
        <w:ind w:firstLine="708"/>
        <w:jc w:val="both"/>
        <w:rPr>
          <w:szCs w:val="24"/>
          <w:shd w:val="clear" w:color="auto" w:fill="FFFFFF"/>
        </w:rPr>
      </w:pPr>
      <w:r>
        <w:rPr>
          <w:szCs w:val="24"/>
          <w:shd w:val="clear" w:color="auto" w:fill="FFFFFF"/>
        </w:rPr>
        <w:t>- готовить свое выступление и выступать с аудио-, видео- и графическим сопровождекнием, соблюдать нормы информационной избирательности, этики и этикета;</w:t>
      </w:r>
    </w:p>
    <w:p w:rsidR="001D138B" w:rsidRDefault="001D138B" w:rsidP="00264374">
      <w:pPr>
        <w:ind w:firstLine="708"/>
        <w:jc w:val="both"/>
        <w:rPr>
          <w:szCs w:val="24"/>
          <w:shd w:val="clear" w:color="auto" w:fill="FFFFFF"/>
        </w:rPr>
      </w:pPr>
      <w:r>
        <w:rPr>
          <w:szCs w:val="24"/>
          <w:shd w:val="clear" w:color="auto" w:fill="FFFFFF"/>
        </w:rPr>
        <w:t>- конкретно сравнивать на примере быта, одежды, танцев народов Якутии, России и мира;</w:t>
      </w:r>
    </w:p>
    <w:p w:rsidR="001D138B" w:rsidRDefault="001D138B" w:rsidP="00264374">
      <w:pPr>
        <w:ind w:firstLine="708"/>
        <w:jc w:val="both"/>
        <w:rPr>
          <w:szCs w:val="24"/>
          <w:shd w:val="clear" w:color="auto" w:fill="FFFFFF"/>
        </w:rPr>
      </w:pPr>
      <w:r>
        <w:rPr>
          <w:szCs w:val="24"/>
          <w:shd w:val="clear" w:color="auto" w:fill="FFFFFF"/>
        </w:rPr>
        <w:lastRenderedPageBreak/>
        <w:t>- анализ и синтез на примере национальной одежды, игр, игрушек, национальной кухни ит.д.;</w:t>
      </w:r>
    </w:p>
    <w:p w:rsidR="001D138B" w:rsidRDefault="001D138B" w:rsidP="00264374">
      <w:pPr>
        <w:ind w:firstLine="708"/>
        <w:jc w:val="both"/>
        <w:rPr>
          <w:szCs w:val="24"/>
          <w:shd w:val="clear" w:color="auto" w:fill="FFFFFF"/>
        </w:rPr>
      </w:pPr>
      <w:r>
        <w:rPr>
          <w:szCs w:val="24"/>
          <w:shd w:val="clear" w:color="auto" w:fill="FFFFFF"/>
        </w:rPr>
        <w:t>- классификация на примере родственных отношений в семье, коренных народов республики, видов декоративно-прикладного искусства, творчества народов и т.д.;</w:t>
      </w:r>
    </w:p>
    <w:p w:rsidR="001D138B" w:rsidRDefault="001D138B" w:rsidP="00264374">
      <w:pPr>
        <w:ind w:firstLine="708"/>
        <w:jc w:val="both"/>
        <w:rPr>
          <w:szCs w:val="24"/>
          <w:shd w:val="clear" w:color="auto" w:fill="FFFFFF"/>
        </w:rPr>
      </w:pPr>
      <w:r>
        <w:rPr>
          <w:szCs w:val="24"/>
          <w:shd w:val="clear" w:color="auto" w:fill="FFFFFF"/>
        </w:rPr>
        <w:t>- обобщение на примере особенностей природных условий жизни и т.д.;</w:t>
      </w:r>
    </w:p>
    <w:p w:rsidR="001D138B" w:rsidRDefault="001D138B" w:rsidP="00264374">
      <w:pPr>
        <w:ind w:firstLine="708"/>
        <w:jc w:val="both"/>
        <w:rPr>
          <w:szCs w:val="24"/>
          <w:shd w:val="clear" w:color="auto" w:fill="FFFFFF"/>
        </w:rPr>
      </w:pPr>
      <w:r>
        <w:rPr>
          <w:szCs w:val="24"/>
          <w:shd w:val="clear" w:color="auto" w:fill="FFFFFF"/>
        </w:rPr>
        <w:t xml:space="preserve">- развитие умения узнавать культуры коренных народов республики через общепринятые знаки и символы, </w:t>
      </w:r>
    </w:p>
    <w:p w:rsidR="001D138B" w:rsidRDefault="001D138B" w:rsidP="00264374">
      <w:pPr>
        <w:ind w:firstLine="708"/>
        <w:jc w:val="both"/>
        <w:rPr>
          <w:szCs w:val="24"/>
          <w:shd w:val="clear" w:color="auto" w:fill="FFFFFF"/>
        </w:rPr>
      </w:pPr>
      <w:r>
        <w:rPr>
          <w:szCs w:val="24"/>
          <w:shd w:val="clear" w:color="auto" w:fill="FFFFFF"/>
        </w:rPr>
        <w:t>и другие.</w:t>
      </w:r>
    </w:p>
    <w:p w:rsidR="001D138B" w:rsidRDefault="001D138B" w:rsidP="00264374">
      <w:pPr>
        <w:ind w:firstLine="708"/>
        <w:jc w:val="both"/>
        <w:rPr>
          <w:szCs w:val="24"/>
          <w:shd w:val="clear" w:color="auto" w:fill="FFFFFF"/>
        </w:rPr>
      </w:pPr>
      <w:r>
        <w:rPr>
          <w:szCs w:val="24"/>
          <w:shd w:val="clear" w:color="auto" w:fill="FFFFFF"/>
        </w:rPr>
        <w:t>Предметными результатами изучения Культуры народов Республики Саха (Якутия) в начальной школе являются:</w:t>
      </w:r>
    </w:p>
    <w:p w:rsidR="001D138B" w:rsidRDefault="001D138B" w:rsidP="00264374">
      <w:pPr>
        <w:ind w:firstLine="708"/>
        <w:jc w:val="both"/>
        <w:rPr>
          <w:szCs w:val="24"/>
          <w:shd w:val="clear" w:color="auto" w:fill="FFFFFF"/>
        </w:rPr>
      </w:pPr>
      <w:r>
        <w:rPr>
          <w:szCs w:val="24"/>
          <w:shd w:val="clear" w:color="auto" w:fill="FFFFFF"/>
        </w:rPr>
        <w:t>- овладение базовыми понятиями для самоидентификации как представителя конкретного этноса Республики Саха (Якутия) и гражданина России;</w:t>
      </w:r>
    </w:p>
    <w:p w:rsidR="001D138B" w:rsidRDefault="001D138B" w:rsidP="00264374">
      <w:pPr>
        <w:ind w:firstLine="708"/>
        <w:jc w:val="both"/>
        <w:rPr>
          <w:szCs w:val="24"/>
          <w:shd w:val="clear" w:color="auto" w:fill="FFFFFF"/>
        </w:rPr>
      </w:pPr>
      <w:r>
        <w:rPr>
          <w:szCs w:val="24"/>
          <w:shd w:val="clear" w:color="auto" w:fill="FFFFFF"/>
        </w:rPr>
        <w:t>- формирпование базовых умений представлять себя как представителя этноса, якутянина и гражданина России через овладениеспециальным понятийным аппаратом;</w:t>
      </w:r>
    </w:p>
    <w:p w:rsidR="001D138B" w:rsidRDefault="001D138B" w:rsidP="00264374">
      <w:pPr>
        <w:ind w:firstLine="708"/>
        <w:jc w:val="both"/>
        <w:rPr>
          <w:szCs w:val="24"/>
          <w:shd w:val="clear" w:color="auto" w:fill="FFFFFF"/>
        </w:rPr>
      </w:pPr>
      <w:r>
        <w:rPr>
          <w:szCs w:val="24"/>
          <w:shd w:val="clear" w:color="auto" w:fill="FFFFFF"/>
        </w:rPr>
        <w:t>- формирование первоначальных представлений о культурном, языковом многообразии Республики Саха (Якутия), Российской Федерации в целом;</w:t>
      </w:r>
    </w:p>
    <w:p w:rsidR="001D138B" w:rsidRDefault="001D138B" w:rsidP="00264374">
      <w:pPr>
        <w:ind w:firstLine="708"/>
        <w:jc w:val="both"/>
        <w:rPr>
          <w:szCs w:val="24"/>
          <w:shd w:val="clear" w:color="auto" w:fill="FFFFFF"/>
        </w:rPr>
      </w:pPr>
      <w:r>
        <w:rPr>
          <w:szCs w:val="24"/>
          <w:shd w:val="clear" w:color="auto" w:fill="FFFFFF"/>
        </w:rPr>
        <w:t>- овладение  специальным понятийным аппаратом, помогающим описывать поликультурную среду Республики Саха (Якутия) и Российской Федерации в целом;</w:t>
      </w:r>
    </w:p>
    <w:p w:rsidR="001D138B" w:rsidRDefault="001D138B" w:rsidP="00264374">
      <w:pPr>
        <w:ind w:firstLine="708"/>
        <w:jc w:val="both"/>
        <w:rPr>
          <w:szCs w:val="24"/>
          <w:shd w:val="clear" w:color="auto" w:fill="FFFFFF"/>
        </w:rPr>
      </w:pPr>
      <w:r>
        <w:rPr>
          <w:szCs w:val="24"/>
          <w:shd w:val="clear" w:color="auto" w:fill="FFFFFF"/>
        </w:rPr>
        <w:t>- соблюдение традиций коренных народов</w:t>
      </w:r>
      <w:r w:rsidRPr="0062354F">
        <w:rPr>
          <w:szCs w:val="24"/>
          <w:shd w:val="clear" w:color="auto" w:fill="FFFFFF"/>
        </w:rPr>
        <w:t xml:space="preserve"> </w:t>
      </w:r>
      <w:r>
        <w:rPr>
          <w:szCs w:val="24"/>
          <w:shd w:val="clear" w:color="auto" w:fill="FFFFFF"/>
        </w:rPr>
        <w:t>Республики Саха (Якутия) в повседневной жизни и специально организованных этнокультурных мероприятиях (ысыах, обряды и т.д.);</w:t>
      </w:r>
    </w:p>
    <w:p w:rsidR="001D138B" w:rsidRDefault="001D138B" w:rsidP="00264374">
      <w:pPr>
        <w:ind w:firstLine="708"/>
        <w:jc w:val="both"/>
        <w:rPr>
          <w:szCs w:val="24"/>
          <w:shd w:val="clear" w:color="auto" w:fill="FFFFFF"/>
        </w:rPr>
      </w:pPr>
      <w:r>
        <w:rPr>
          <w:szCs w:val="24"/>
          <w:shd w:val="clear" w:color="auto" w:fill="FFFFFF"/>
        </w:rPr>
        <w:t>- формирование первоначальных представлений об особенностях этикета народов Якутии, России и мира;</w:t>
      </w:r>
    </w:p>
    <w:p w:rsidR="001D138B" w:rsidRDefault="001D138B" w:rsidP="00264374">
      <w:pPr>
        <w:ind w:firstLine="708"/>
        <w:jc w:val="both"/>
        <w:rPr>
          <w:szCs w:val="24"/>
          <w:shd w:val="clear" w:color="auto" w:fill="FFFFFF"/>
        </w:rPr>
      </w:pPr>
      <w:r>
        <w:rPr>
          <w:szCs w:val="24"/>
          <w:shd w:val="clear" w:color="auto" w:fill="FFFFFF"/>
        </w:rPr>
        <w:t>- умение представлять культуру родного народа в условиях межкультурного общения.</w:t>
      </w:r>
    </w:p>
    <w:p w:rsidR="001D138B" w:rsidRPr="0090202A" w:rsidRDefault="001D138B" w:rsidP="00264374">
      <w:pPr>
        <w:ind w:firstLine="708"/>
        <w:jc w:val="both"/>
        <w:rPr>
          <w:rStyle w:val="Zag11"/>
          <w:rFonts w:eastAsia="@Arial Unicode MS"/>
          <w:szCs w:val="24"/>
        </w:rPr>
      </w:pPr>
      <w:r w:rsidRPr="0090202A">
        <w:rPr>
          <w:rStyle w:val="Zag11"/>
          <w:rFonts w:eastAsia="@Arial Unicode MS"/>
          <w:szCs w:val="24"/>
        </w:rPr>
        <w:t>Выпускник научится:</w:t>
      </w:r>
    </w:p>
    <w:p w:rsidR="001D138B" w:rsidRPr="0062354F" w:rsidRDefault="001D138B" w:rsidP="00264374">
      <w:pPr>
        <w:pStyle w:val="aa"/>
        <w:numPr>
          <w:ilvl w:val="0"/>
          <w:numId w:val="169"/>
        </w:numPr>
        <w:ind w:left="0" w:firstLine="0"/>
        <w:jc w:val="both"/>
        <w:rPr>
          <w:rStyle w:val="Zag11"/>
          <w:rFonts w:eastAsia="@Arial Unicode MS"/>
          <w:szCs w:val="24"/>
        </w:rPr>
      </w:pPr>
      <w:r w:rsidRPr="0062354F">
        <w:rPr>
          <w:szCs w:val="24"/>
        </w:rPr>
        <w:t xml:space="preserve">узнавать государственную символику </w:t>
      </w:r>
      <w:r>
        <w:rPr>
          <w:szCs w:val="24"/>
          <w:shd w:val="clear" w:color="auto" w:fill="FFFFFF"/>
        </w:rPr>
        <w:t xml:space="preserve">Республики Саха (Якутия), Российской Федерации, </w:t>
      </w:r>
      <w:r w:rsidRPr="0062354F">
        <w:rPr>
          <w:szCs w:val="24"/>
        </w:rPr>
        <w:t xml:space="preserve">ориентироваться в важнейших для региона событиях и фактах прошлого и настоящего </w:t>
      </w:r>
    </w:p>
    <w:p w:rsidR="001D138B" w:rsidRPr="0090202A" w:rsidRDefault="001D138B" w:rsidP="00264374">
      <w:pPr>
        <w:ind w:firstLine="708"/>
        <w:jc w:val="both"/>
        <w:rPr>
          <w:rStyle w:val="Zag11"/>
          <w:rFonts w:eastAsia="@Arial Unicode MS"/>
          <w:iCs/>
          <w:szCs w:val="24"/>
        </w:rPr>
      </w:pPr>
      <w:r w:rsidRPr="0090202A">
        <w:rPr>
          <w:rStyle w:val="Zag11"/>
          <w:rFonts w:eastAsia="@Arial Unicode MS"/>
          <w:iCs/>
          <w:szCs w:val="24"/>
        </w:rPr>
        <w:t>Выпускник получит возможность научиться:</w:t>
      </w:r>
    </w:p>
    <w:p w:rsidR="001D138B" w:rsidRPr="0090202A" w:rsidRDefault="001D138B" w:rsidP="00264374">
      <w:pPr>
        <w:pStyle w:val="aa"/>
        <w:numPr>
          <w:ilvl w:val="0"/>
          <w:numId w:val="170"/>
        </w:numPr>
        <w:ind w:left="0" w:firstLine="0"/>
        <w:jc w:val="both"/>
        <w:rPr>
          <w:szCs w:val="24"/>
        </w:rPr>
      </w:pPr>
      <w:r w:rsidRPr="0090202A">
        <w:rPr>
          <w:szCs w:val="24"/>
        </w:rPr>
        <w:t>применять краеведческие исторические знания для выявления и сохранения исторических и культурных памятников своей малой родины, страны и мира;</w:t>
      </w:r>
    </w:p>
    <w:p w:rsidR="001D138B" w:rsidRPr="00013C02" w:rsidRDefault="001D138B" w:rsidP="00264374">
      <w:pPr>
        <w:pStyle w:val="aa"/>
        <w:numPr>
          <w:ilvl w:val="0"/>
          <w:numId w:val="170"/>
        </w:numPr>
        <w:ind w:left="0" w:firstLine="0"/>
        <w:rPr>
          <w:szCs w:val="24"/>
        </w:rPr>
      </w:pPr>
      <w:r w:rsidRPr="0090202A">
        <w:rPr>
          <w:szCs w:val="24"/>
        </w:rPr>
        <w:t>рассказывать по результатам экскурсий о достопримечательностях, памятных местах, исторических памятниках, известных людях родного края.</w:t>
      </w: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2369D6" w:rsidRDefault="002369D6" w:rsidP="00264374">
      <w:pPr>
        <w:jc w:val="center"/>
        <w:rPr>
          <w:b/>
          <w:szCs w:val="24"/>
        </w:rPr>
      </w:pPr>
    </w:p>
    <w:p w:rsidR="00AD74B7" w:rsidRDefault="00B131E7" w:rsidP="00264374">
      <w:pPr>
        <w:jc w:val="center"/>
        <w:rPr>
          <w:b/>
          <w:szCs w:val="24"/>
        </w:rPr>
      </w:pPr>
      <w:r>
        <w:rPr>
          <w:b/>
          <w:szCs w:val="24"/>
        </w:rPr>
        <w:lastRenderedPageBreak/>
        <w:t>1.2.2.</w:t>
      </w:r>
      <w:r w:rsidR="00AD74B7">
        <w:rPr>
          <w:b/>
          <w:szCs w:val="24"/>
        </w:rPr>
        <w:tab/>
        <w:t>Формирование универсальных учебных действий</w:t>
      </w:r>
    </w:p>
    <w:p w:rsidR="00AD74B7" w:rsidRDefault="00AD74B7" w:rsidP="00AD74B7">
      <w:pPr>
        <w:rPr>
          <w:b/>
          <w:szCs w:val="24"/>
        </w:rPr>
      </w:pPr>
    </w:p>
    <w:p w:rsidR="00AD74B7" w:rsidRDefault="00AD74B7" w:rsidP="00AD74B7">
      <w:pPr>
        <w:pStyle w:val="ac"/>
        <w:spacing w:before="0" w:after="0"/>
        <w:ind w:right="-2"/>
        <w:jc w:val="center"/>
        <w:rPr>
          <w:b/>
          <w:i/>
        </w:rPr>
      </w:pPr>
      <w:r>
        <w:rPr>
          <w:b/>
          <w:i/>
        </w:rPr>
        <w:t>Состав планируемых результатов УУД</w:t>
      </w:r>
    </w:p>
    <w:p w:rsidR="00AD74B7" w:rsidRDefault="00AD74B7" w:rsidP="00AD74B7">
      <w:pPr>
        <w:pStyle w:val="ac"/>
        <w:spacing w:before="0" w:after="0"/>
        <w:ind w:right="-2"/>
      </w:pPr>
      <w:r>
        <w:rPr>
          <w:noProof/>
          <w:lang w:eastAsia="ru-RU"/>
        </w:rPr>
        <w:drawing>
          <wp:inline distT="0" distB="0" distL="0" distR="0">
            <wp:extent cx="5848350" cy="2305050"/>
            <wp:effectExtent l="19050" t="0" r="0" b="0"/>
            <wp:docPr id="5" name="Рисунок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22" r:link="rId23" cstate="print"/>
                    <a:srcRect/>
                    <a:stretch>
                      <a:fillRect/>
                    </a:stretch>
                  </pic:blipFill>
                  <pic:spPr bwMode="auto">
                    <a:xfrm>
                      <a:off x="0" y="0"/>
                      <a:ext cx="5848350" cy="2305050"/>
                    </a:xfrm>
                    <a:prstGeom prst="rect">
                      <a:avLst/>
                    </a:prstGeom>
                    <a:noFill/>
                    <a:ln w="9525">
                      <a:noFill/>
                      <a:miter lim="800000"/>
                      <a:headEnd/>
                      <a:tailEnd/>
                    </a:ln>
                  </pic:spPr>
                </pic:pic>
              </a:graphicData>
            </a:graphic>
          </wp:inline>
        </w:drawing>
      </w:r>
    </w:p>
    <w:p w:rsidR="00AD74B7" w:rsidRDefault="00AD74B7" w:rsidP="00AD74B7">
      <w:pPr>
        <w:ind w:right="-2" w:firstLine="567"/>
        <w:jc w:val="both"/>
        <w:rPr>
          <w:rStyle w:val="Zag11"/>
          <w:rFonts w:eastAsia="@Arial Unicode MS"/>
          <w:color w:val="000000"/>
        </w:rPr>
      </w:pPr>
    </w:p>
    <w:p w:rsidR="00AD74B7" w:rsidRPr="00BA7B7D" w:rsidRDefault="00AD74B7" w:rsidP="00AD74B7">
      <w:pPr>
        <w:ind w:right="-2" w:firstLine="567"/>
        <w:jc w:val="both"/>
        <w:rPr>
          <w:rStyle w:val="Zag11"/>
          <w:rFonts w:eastAsia="@Arial Unicode MS"/>
          <w:color w:val="000000"/>
        </w:rPr>
      </w:pPr>
      <w:r w:rsidRPr="00BA7B7D">
        <w:rPr>
          <w:rStyle w:val="Zag11"/>
          <w:rFonts w:eastAsia="@Arial Unicode MS"/>
          <w:color w:val="000000"/>
        </w:rPr>
        <w:t xml:space="preserve">В результате изучения </w:t>
      </w:r>
      <w:r w:rsidRPr="00BA7B7D">
        <w:rPr>
          <w:rStyle w:val="Zag11"/>
          <w:rFonts w:eastAsia="@Arial Unicode MS"/>
          <w:b/>
          <w:bCs/>
          <w:color w:val="000000"/>
        </w:rPr>
        <w:t xml:space="preserve">всех без исключения предметов </w:t>
      </w:r>
      <w:r w:rsidR="00803985">
        <w:rPr>
          <w:rStyle w:val="Zag11"/>
          <w:rFonts w:eastAsia="@Arial Unicode MS"/>
          <w:color w:val="000000"/>
        </w:rPr>
        <w:t>на уровне</w:t>
      </w:r>
      <w:r w:rsidRPr="00BA7B7D">
        <w:rPr>
          <w:rStyle w:val="Zag11"/>
          <w:rFonts w:eastAsia="@Arial Unicode MS"/>
          <w:color w:val="000000"/>
        </w:rPr>
        <w:t xml:space="preserve"> начального общего образования у выпускников будут сформированы </w:t>
      </w:r>
      <w:r w:rsidRPr="00BA7B7D">
        <w:rPr>
          <w:rStyle w:val="Zag11"/>
          <w:rFonts w:eastAsia="@Arial Unicode MS"/>
          <w:i/>
          <w:iCs/>
          <w:color w:val="000000"/>
        </w:rPr>
        <w:t xml:space="preserve">личностные, регулятивные, познавательные </w:t>
      </w:r>
      <w:r w:rsidRPr="00BA7B7D">
        <w:rPr>
          <w:rStyle w:val="Zag11"/>
          <w:rFonts w:eastAsia="@Arial Unicode MS"/>
          <w:color w:val="000000"/>
        </w:rPr>
        <w:t xml:space="preserve">и </w:t>
      </w:r>
      <w:r w:rsidRPr="00BA7B7D">
        <w:rPr>
          <w:rStyle w:val="Zag11"/>
          <w:rFonts w:eastAsia="@Arial Unicode MS"/>
          <w:i/>
          <w:iCs/>
          <w:color w:val="000000"/>
        </w:rPr>
        <w:t xml:space="preserve">коммуникативные </w:t>
      </w:r>
      <w:r w:rsidRPr="00BA7B7D">
        <w:rPr>
          <w:rStyle w:val="Zag11"/>
          <w:rFonts w:eastAsia="@Arial Unicode MS"/>
          <w:color w:val="000000"/>
        </w:rPr>
        <w:t>универсальные учебные действия как основа умения учиться.</w:t>
      </w:r>
    </w:p>
    <w:p w:rsidR="00AD74B7" w:rsidRPr="00BA7B7D" w:rsidRDefault="00AD74B7" w:rsidP="00AD74B7">
      <w:pPr>
        <w:ind w:right="-2" w:firstLine="567"/>
        <w:jc w:val="both"/>
        <w:rPr>
          <w:szCs w:val="24"/>
        </w:rPr>
      </w:pPr>
      <w:r w:rsidRPr="00BA7B7D">
        <w:rPr>
          <w:szCs w:val="24"/>
        </w:rPr>
        <w:t>Программа формирования УУД представлена в планируемых результатах освоения междисциплинарных программ двух уровней:</w:t>
      </w:r>
    </w:p>
    <w:p w:rsidR="00AD74B7" w:rsidRPr="00BA7B7D" w:rsidRDefault="00AD74B7" w:rsidP="00AD74B7">
      <w:pPr>
        <w:ind w:right="-2" w:firstLine="567"/>
        <w:jc w:val="both"/>
        <w:rPr>
          <w:szCs w:val="24"/>
        </w:rPr>
      </w:pPr>
      <w:r w:rsidRPr="00BA7B7D">
        <w:rPr>
          <w:szCs w:val="24"/>
        </w:rPr>
        <w:t>- выпускник научится (зона актуального развития);</w:t>
      </w:r>
    </w:p>
    <w:p w:rsidR="00AD74B7" w:rsidRDefault="00AD74B7" w:rsidP="00AD74B7">
      <w:pPr>
        <w:tabs>
          <w:tab w:val="num" w:pos="0"/>
          <w:tab w:val="left" w:pos="851"/>
        </w:tabs>
        <w:ind w:firstLine="567"/>
        <w:jc w:val="both"/>
      </w:pPr>
      <w:r>
        <w:rPr>
          <w:szCs w:val="24"/>
        </w:rPr>
        <w:t>- выпускник получит возможность научиться (зона ближайшего развития).</w:t>
      </w:r>
    </w:p>
    <w:p w:rsidR="00AD74B7" w:rsidRPr="00BA7B7D" w:rsidRDefault="00AD74B7" w:rsidP="00AD74B7">
      <w:pPr>
        <w:tabs>
          <w:tab w:val="num" w:pos="0"/>
          <w:tab w:val="left" w:pos="851"/>
        </w:tabs>
        <w:ind w:firstLine="567"/>
        <w:jc w:val="both"/>
        <w:rPr>
          <w:b/>
          <w:i/>
        </w:rPr>
      </w:pPr>
      <w:r w:rsidRPr="00BA7B7D">
        <w:rPr>
          <w:b/>
        </w:rPr>
        <w:t>Выпускник 4 класса должен уметь:</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принимать и сохранять цели и задачи учебной деятельности, находить средства ее осуществления;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применять   способы решения проблем творческого и поискового характера;</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определять причины успеха/неуспеха учебной деятельности и конструктивно действовать даже в ситуациях неуспеха;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применять начальные формы познавательной и личностной рефлексии;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уметь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применять  навык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lastRenderedPageBreak/>
        <w:t xml:space="preserve">Применять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рассуждения, отнесения к известным понятиям;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конструктивно разрешать конфликты посредством учета интересов сторон и сотрудничества;</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применять базовые  предметные и межпредметные понятиями, отражающими существенные связи и отношения между объектами и процессами;</w:t>
      </w:r>
    </w:p>
    <w:p w:rsidR="00AD74B7" w:rsidRPr="00BA7B7D" w:rsidRDefault="00AD74B7" w:rsidP="0043220B">
      <w:pPr>
        <w:numPr>
          <w:ilvl w:val="0"/>
          <w:numId w:val="9"/>
        </w:numPr>
        <w:tabs>
          <w:tab w:val="num" w:pos="0"/>
          <w:tab w:val="left" w:pos="851"/>
          <w:tab w:val="left" w:pos="993"/>
        </w:tabs>
        <w:autoSpaceDE w:val="0"/>
        <w:autoSpaceDN w:val="0"/>
        <w:adjustRightInd w:val="0"/>
        <w:ind w:firstLine="567"/>
        <w:contextualSpacing w:val="0"/>
        <w:jc w:val="both"/>
      </w:pPr>
      <w:r w:rsidRPr="00BA7B7D">
        <w:t xml:space="preserve">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AD74B7" w:rsidRDefault="00AD74B7" w:rsidP="00AD74B7">
      <w:pPr>
        <w:pStyle w:val="aa"/>
        <w:tabs>
          <w:tab w:val="left" w:pos="993"/>
        </w:tabs>
        <w:autoSpaceDE w:val="0"/>
        <w:autoSpaceDN w:val="0"/>
        <w:adjustRightInd w:val="0"/>
        <w:jc w:val="center"/>
        <w:rPr>
          <w:b/>
        </w:rPr>
      </w:pPr>
      <w:r w:rsidRPr="00505561">
        <w:rPr>
          <w:b/>
        </w:rPr>
        <w:t xml:space="preserve">Типовые диагностические задачи для определения уровня развития </w:t>
      </w:r>
      <w:r>
        <w:rPr>
          <w:b/>
        </w:rPr>
        <w:t xml:space="preserve"> универсальных учебных действий</w:t>
      </w:r>
    </w:p>
    <w:p w:rsidR="00AD74B7" w:rsidRPr="00505561" w:rsidRDefault="00AD74B7" w:rsidP="00AD74B7">
      <w:pPr>
        <w:pStyle w:val="aa"/>
        <w:tabs>
          <w:tab w:val="left" w:pos="993"/>
        </w:tabs>
        <w:autoSpaceDE w:val="0"/>
        <w:autoSpaceDN w:val="0"/>
        <w:adjustRightInd w:val="0"/>
        <w:rPr>
          <w:b/>
        </w:rPr>
      </w:pPr>
      <w:r w:rsidRPr="00505561">
        <w:t>(составлена на основе методических рекомендаций Асмолова А.Г.)</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1482"/>
        <w:gridCol w:w="2104"/>
        <w:gridCol w:w="1178"/>
        <w:gridCol w:w="2891"/>
      </w:tblGrid>
      <w:tr w:rsidR="00AD74B7" w:rsidRPr="00505561" w:rsidTr="00D654B5">
        <w:tc>
          <w:tcPr>
            <w:tcW w:w="2836" w:type="dxa"/>
          </w:tcPr>
          <w:p w:rsidR="00AD74B7" w:rsidRPr="00505561" w:rsidRDefault="00AD74B7" w:rsidP="00D654B5">
            <w:pPr>
              <w:autoSpaceDE w:val="0"/>
              <w:autoSpaceDN w:val="0"/>
              <w:adjustRightInd w:val="0"/>
              <w:jc w:val="both"/>
            </w:pPr>
            <w:r w:rsidRPr="00505561">
              <w:t>Оцениваемые УУД</w:t>
            </w:r>
          </w:p>
        </w:tc>
        <w:tc>
          <w:tcPr>
            <w:tcW w:w="1482" w:type="dxa"/>
          </w:tcPr>
          <w:p w:rsidR="00AD74B7" w:rsidRPr="00505561" w:rsidRDefault="00AD74B7" w:rsidP="00D654B5">
            <w:pPr>
              <w:autoSpaceDE w:val="0"/>
              <w:autoSpaceDN w:val="0"/>
              <w:adjustRightInd w:val="0"/>
              <w:jc w:val="both"/>
            </w:pPr>
            <w:r w:rsidRPr="00505561">
              <w:t>Вид диагностики</w:t>
            </w:r>
          </w:p>
        </w:tc>
        <w:tc>
          <w:tcPr>
            <w:tcW w:w="2104" w:type="dxa"/>
          </w:tcPr>
          <w:p w:rsidR="00AD74B7" w:rsidRPr="00505561" w:rsidRDefault="00AD74B7" w:rsidP="00D654B5">
            <w:pPr>
              <w:autoSpaceDE w:val="0"/>
              <w:autoSpaceDN w:val="0"/>
              <w:adjustRightInd w:val="0"/>
              <w:jc w:val="both"/>
            </w:pPr>
            <w:r w:rsidRPr="00505561">
              <w:t xml:space="preserve">Цель диагностики </w:t>
            </w:r>
          </w:p>
        </w:tc>
        <w:tc>
          <w:tcPr>
            <w:tcW w:w="1178" w:type="dxa"/>
          </w:tcPr>
          <w:p w:rsidR="00AD74B7" w:rsidRPr="00505561" w:rsidRDefault="00AD74B7" w:rsidP="00D654B5">
            <w:pPr>
              <w:autoSpaceDE w:val="0"/>
              <w:autoSpaceDN w:val="0"/>
              <w:adjustRightInd w:val="0"/>
              <w:jc w:val="both"/>
            </w:pPr>
            <w:r w:rsidRPr="00505561">
              <w:t xml:space="preserve">Возраст учащихся </w:t>
            </w:r>
          </w:p>
        </w:tc>
        <w:tc>
          <w:tcPr>
            <w:tcW w:w="2891" w:type="dxa"/>
          </w:tcPr>
          <w:p w:rsidR="00AD74B7" w:rsidRPr="00505561" w:rsidRDefault="00AD74B7" w:rsidP="00D654B5">
            <w:pPr>
              <w:autoSpaceDE w:val="0"/>
              <w:autoSpaceDN w:val="0"/>
              <w:adjustRightInd w:val="0"/>
              <w:jc w:val="both"/>
            </w:pPr>
            <w:r w:rsidRPr="00505561">
              <w:t>Диагностический инструментарий</w:t>
            </w:r>
          </w:p>
        </w:tc>
      </w:tr>
      <w:tr w:rsidR="00AD74B7" w:rsidRPr="00505561" w:rsidTr="00D654B5">
        <w:tc>
          <w:tcPr>
            <w:tcW w:w="10491" w:type="dxa"/>
            <w:gridSpan w:val="5"/>
          </w:tcPr>
          <w:p w:rsidR="00AD74B7" w:rsidRPr="00505561" w:rsidRDefault="00AD74B7" w:rsidP="00D654B5">
            <w:pPr>
              <w:autoSpaceDE w:val="0"/>
              <w:autoSpaceDN w:val="0"/>
              <w:adjustRightInd w:val="0"/>
              <w:jc w:val="center"/>
              <w:rPr>
                <w:b/>
              </w:rPr>
            </w:pPr>
            <w:r w:rsidRPr="00505561">
              <w:rPr>
                <w:b/>
              </w:rPr>
              <w:t>Личностные УУД</w:t>
            </w:r>
          </w:p>
        </w:tc>
      </w:tr>
      <w:tr w:rsidR="00AD74B7" w:rsidRPr="00505561" w:rsidTr="00D654B5">
        <w:tc>
          <w:tcPr>
            <w:tcW w:w="2836" w:type="dxa"/>
          </w:tcPr>
          <w:p w:rsidR="00AD74B7" w:rsidRPr="00505561" w:rsidRDefault="00AD74B7" w:rsidP="00D654B5">
            <w:pPr>
              <w:autoSpaceDE w:val="0"/>
              <w:autoSpaceDN w:val="0"/>
              <w:adjustRightInd w:val="0"/>
            </w:pPr>
            <w:r w:rsidRPr="00505561">
              <w:t>действия,направленные на определение своего отношения к поступлению в школу и школьной де</w:t>
            </w:r>
            <w:r>
              <w:t>йствительности; действия, уста</w:t>
            </w:r>
            <w:r w:rsidRPr="00505561">
              <w:t>навливающие смысл учения.</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jc w:val="both"/>
            </w:pPr>
            <w:r w:rsidRPr="00505561">
              <w:t>выявление сформированности внутренней позиции</w:t>
            </w:r>
          </w:p>
          <w:p w:rsidR="00AD74B7" w:rsidRPr="00505561" w:rsidRDefault="00AD74B7" w:rsidP="00D654B5">
            <w:pPr>
              <w:autoSpaceDE w:val="0"/>
              <w:autoSpaceDN w:val="0"/>
              <w:adjustRightInd w:val="0"/>
              <w:jc w:val="both"/>
            </w:pPr>
            <w:r w:rsidRPr="00505561">
              <w:t>школьника, его мотивации учения.</w:t>
            </w:r>
          </w:p>
        </w:tc>
        <w:tc>
          <w:tcPr>
            <w:tcW w:w="1178" w:type="dxa"/>
          </w:tcPr>
          <w:p w:rsidR="00AD74B7" w:rsidRPr="00505561" w:rsidRDefault="00AD74B7" w:rsidP="00D654B5">
            <w:pPr>
              <w:autoSpaceDE w:val="0"/>
              <w:autoSpaceDN w:val="0"/>
              <w:adjustRightInd w:val="0"/>
              <w:jc w:val="both"/>
            </w:pPr>
            <w:r w:rsidRPr="00505561">
              <w:t>6,5 лет</w:t>
            </w:r>
          </w:p>
        </w:tc>
        <w:tc>
          <w:tcPr>
            <w:tcW w:w="2891" w:type="dxa"/>
          </w:tcPr>
          <w:p w:rsidR="00AD74B7" w:rsidRPr="00505561" w:rsidRDefault="00AD74B7" w:rsidP="00D654B5">
            <w:pPr>
              <w:autoSpaceDE w:val="0"/>
              <w:autoSpaceDN w:val="0"/>
              <w:adjustRightInd w:val="0"/>
            </w:pPr>
            <w:r w:rsidRPr="00505561">
              <w:t>Методика «Беседа о школе»</w:t>
            </w:r>
          </w:p>
          <w:p w:rsidR="00AD74B7" w:rsidRPr="00505561" w:rsidRDefault="00AD74B7" w:rsidP="00D654B5">
            <w:pPr>
              <w:autoSpaceDE w:val="0"/>
              <w:autoSpaceDN w:val="0"/>
              <w:adjustRightInd w:val="0"/>
            </w:pPr>
            <w:r w:rsidRPr="00505561">
              <w:t>(модифицированный вариант Т. А. Нежновой,</w:t>
            </w:r>
          </w:p>
          <w:p w:rsidR="00AD74B7" w:rsidRPr="00505561" w:rsidRDefault="00AD74B7" w:rsidP="00D654B5">
            <w:pPr>
              <w:autoSpaceDE w:val="0"/>
              <w:autoSpaceDN w:val="0"/>
              <w:adjustRightInd w:val="0"/>
            </w:pPr>
            <w:r w:rsidRPr="00505561">
              <w:t>Д. Б. Эльконина, А. Л. Венгера)</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Те же </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tcPr>
          <w:p w:rsidR="00AD74B7" w:rsidRPr="00505561" w:rsidRDefault="00AD74B7" w:rsidP="00D654B5">
            <w:pPr>
              <w:autoSpaceDE w:val="0"/>
              <w:autoSpaceDN w:val="0"/>
              <w:adjustRightInd w:val="0"/>
            </w:pPr>
            <w:r w:rsidRPr="00505561">
              <w:t>Выявление предпочтений занятий в коллективе и дома</w:t>
            </w:r>
          </w:p>
        </w:tc>
        <w:tc>
          <w:tcPr>
            <w:tcW w:w="1178" w:type="dxa"/>
          </w:tcPr>
          <w:p w:rsidR="00AD74B7" w:rsidRPr="00505561" w:rsidRDefault="00AD74B7" w:rsidP="00D654B5">
            <w:pPr>
              <w:autoSpaceDE w:val="0"/>
              <w:autoSpaceDN w:val="0"/>
              <w:adjustRightInd w:val="0"/>
              <w:jc w:val="both"/>
            </w:pPr>
            <w:r w:rsidRPr="00505561">
              <w:t>8 лет</w:t>
            </w:r>
          </w:p>
        </w:tc>
        <w:tc>
          <w:tcPr>
            <w:tcW w:w="2891" w:type="dxa"/>
          </w:tcPr>
          <w:p w:rsidR="00AD74B7" w:rsidRPr="00505561" w:rsidRDefault="00AD74B7" w:rsidP="00D654B5">
            <w:pPr>
              <w:autoSpaceDE w:val="0"/>
              <w:autoSpaceDN w:val="0"/>
              <w:adjustRightInd w:val="0"/>
              <w:jc w:val="both"/>
            </w:pPr>
            <w:r w:rsidRPr="00505561">
              <w:t xml:space="preserve">Тот же, измен. Вариант </w:t>
            </w:r>
          </w:p>
        </w:tc>
      </w:tr>
      <w:tr w:rsidR="00AD74B7" w:rsidRPr="00505561" w:rsidTr="00D654B5">
        <w:tc>
          <w:tcPr>
            <w:tcW w:w="2836" w:type="dxa"/>
          </w:tcPr>
          <w:p w:rsidR="00AD74B7" w:rsidRPr="00505561" w:rsidRDefault="00AD74B7" w:rsidP="00D654B5">
            <w:pPr>
              <w:autoSpaceDE w:val="0"/>
              <w:autoSpaceDN w:val="0"/>
              <w:adjustRightInd w:val="0"/>
            </w:pPr>
            <w:r>
              <w:t xml:space="preserve">действия </w:t>
            </w:r>
            <w:r w:rsidRPr="00505561">
              <w:t>смыслообразования, ус</w:t>
            </w:r>
            <w:r>
              <w:t>танавливающее значимость позна</w:t>
            </w:r>
            <w:r w:rsidRPr="00505561">
              <w:t>вательной деятельности для ребенка; коммуникативное</w:t>
            </w:r>
          </w:p>
          <w:p w:rsidR="00AD74B7" w:rsidRPr="00505561" w:rsidRDefault="00AD74B7" w:rsidP="00D654B5">
            <w:pPr>
              <w:autoSpaceDE w:val="0"/>
              <w:autoSpaceDN w:val="0"/>
              <w:adjustRightInd w:val="0"/>
            </w:pPr>
            <w:r w:rsidRPr="00505561">
              <w:t>действие — умение задавать вопрос.</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jc w:val="both"/>
            </w:pPr>
            <w:r w:rsidRPr="00505561">
              <w:t>выявление развития познавательных интересов и</w:t>
            </w:r>
          </w:p>
          <w:p w:rsidR="00AD74B7" w:rsidRPr="00505561" w:rsidRDefault="00AD74B7" w:rsidP="00D654B5">
            <w:pPr>
              <w:autoSpaceDE w:val="0"/>
              <w:autoSpaceDN w:val="0"/>
              <w:adjustRightInd w:val="0"/>
              <w:jc w:val="both"/>
            </w:pPr>
            <w:r w:rsidRPr="00505561">
              <w:t>инициативы школьника.</w:t>
            </w:r>
          </w:p>
        </w:tc>
        <w:tc>
          <w:tcPr>
            <w:tcW w:w="1178" w:type="dxa"/>
          </w:tcPr>
          <w:p w:rsidR="00AD74B7" w:rsidRPr="00505561" w:rsidRDefault="00AD74B7" w:rsidP="00D654B5">
            <w:pPr>
              <w:autoSpaceDE w:val="0"/>
              <w:autoSpaceDN w:val="0"/>
              <w:adjustRightInd w:val="0"/>
              <w:jc w:val="both"/>
            </w:pPr>
            <w:r w:rsidRPr="00505561">
              <w:t>6,5 лет</w:t>
            </w:r>
          </w:p>
        </w:tc>
        <w:tc>
          <w:tcPr>
            <w:tcW w:w="2891" w:type="dxa"/>
          </w:tcPr>
          <w:p w:rsidR="00AD74B7" w:rsidRPr="00505561" w:rsidRDefault="00AD74B7" w:rsidP="00D654B5">
            <w:pPr>
              <w:autoSpaceDE w:val="0"/>
              <w:autoSpaceDN w:val="0"/>
              <w:adjustRightInd w:val="0"/>
            </w:pPr>
            <w:r w:rsidRPr="00505561">
              <w:t>Проба на познавательную инициативу</w:t>
            </w:r>
          </w:p>
          <w:p w:rsidR="00AD74B7" w:rsidRPr="00505561" w:rsidRDefault="00AD74B7" w:rsidP="00D654B5">
            <w:pPr>
              <w:autoSpaceDE w:val="0"/>
              <w:autoSpaceDN w:val="0"/>
              <w:adjustRightInd w:val="0"/>
            </w:pPr>
            <w:r w:rsidRPr="00505561">
              <w:t>«Незавершенная сказка»</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Те же </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vMerge w:val="restart"/>
          </w:tcPr>
          <w:p w:rsidR="00AD74B7" w:rsidRPr="00505561" w:rsidRDefault="00AD74B7" w:rsidP="00D654B5">
            <w:pPr>
              <w:autoSpaceDE w:val="0"/>
              <w:autoSpaceDN w:val="0"/>
              <w:adjustRightInd w:val="0"/>
            </w:pPr>
            <w:r w:rsidRPr="00505561">
              <w:t xml:space="preserve">Выявление динамики развития позн. </w:t>
            </w:r>
            <w:r w:rsidRPr="00505561">
              <w:lastRenderedPageBreak/>
              <w:t>интересов</w:t>
            </w:r>
          </w:p>
        </w:tc>
        <w:tc>
          <w:tcPr>
            <w:tcW w:w="1178" w:type="dxa"/>
          </w:tcPr>
          <w:p w:rsidR="00AD74B7" w:rsidRPr="00505561" w:rsidRDefault="00AD74B7" w:rsidP="00D654B5">
            <w:pPr>
              <w:autoSpaceDE w:val="0"/>
              <w:autoSpaceDN w:val="0"/>
              <w:adjustRightInd w:val="0"/>
              <w:jc w:val="both"/>
            </w:pPr>
            <w:r w:rsidRPr="00505561">
              <w:lastRenderedPageBreak/>
              <w:t>7 лет</w:t>
            </w:r>
          </w:p>
        </w:tc>
        <w:tc>
          <w:tcPr>
            <w:tcW w:w="2891" w:type="dxa"/>
          </w:tcPr>
          <w:p w:rsidR="00AD74B7" w:rsidRPr="00505561" w:rsidRDefault="00AD74B7" w:rsidP="00D654B5">
            <w:pPr>
              <w:autoSpaceDE w:val="0"/>
              <w:autoSpaceDN w:val="0"/>
              <w:adjustRightInd w:val="0"/>
              <w:jc w:val="both"/>
            </w:pPr>
            <w:r w:rsidRPr="00505561">
              <w:t xml:space="preserve"> Тот же, другая сказка</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Те же </w:t>
            </w:r>
          </w:p>
        </w:tc>
        <w:tc>
          <w:tcPr>
            <w:tcW w:w="1482" w:type="dxa"/>
          </w:tcPr>
          <w:p w:rsidR="00AD74B7" w:rsidRPr="00505561" w:rsidRDefault="00AD74B7" w:rsidP="00D654B5">
            <w:pPr>
              <w:autoSpaceDE w:val="0"/>
              <w:autoSpaceDN w:val="0"/>
              <w:adjustRightInd w:val="0"/>
              <w:jc w:val="both"/>
            </w:pPr>
            <w:r w:rsidRPr="00505561">
              <w:t>Итогов.</w:t>
            </w:r>
          </w:p>
        </w:tc>
        <w:tc>
          <w:tcPr>
            <w:tcW w:w="2104" w:type="dxa"/>
            <w:vMerge/>
          </w:tcPr>
          <w:p w:rsidR="00AD74B7" w:rsidRPr="00505561" w:rsidRDefault="00AD74B7" w:rsidP="00D654B5">
            <w:pPr>
              <w:autoSpaceDE w:val="0"/>
              <w:autoSpaceDN w:val="0"/>
              <w:adjustRightInd w:val="0"/>
              <w:jc w:val="both"/>
            </w:pPr>
          </w:p>
        </w:tc>
        <w:tc>
          <w:tcPr>
            <w:tcW w:w="1178" w:type="dxa"/>
          </w:tcPr>
          <w:p w:rsidR="00AD74B7" w:rsidRPr="00505561" w:rsidRDefault="00AD74B7" w:rsidP="00D654B5">
            <w:pPr>
              <w:autoSpaceDE w:val="0"/>
              <w:autoSpaceDN w:val="0"/>
              <w:adjustRightInd w:val="0"/>
              <w:jc w:val="both"/>
            </w:pPr>
            <w:r w:rsidRPr="00505561">
              <w:t xml:space="preserve">8 лет </w:t>
            </w:r>
          </w:p>
        </w:tc>
        <w:tc>
          <w:tcPr>
            <w:tcW w:w="2891" w:type="dxa"/>
          </w:tcPr>
          <w:p w:rsidR="00AD74B7" w:rsidRPr="00505561" w:rsidRDefault="00AD74B7" w:rsidP="00D654B5">
            <w:pPr>
              <w:autoSpaceDE w:val="0"/>
              <w:autoSpaceDN w:val="0"/>
              <w:adjustRightInd w:val="0"/>
              <w:jc w:val="both"/>
            </w:pPr>
            <w:r w:rsidRPr="00505561">
              <w:t xml:space="preserve"> Тот же, другая сказка</w:t>
            </w:r>
          </w:p>
        </w:tc>
      </w:tr>
      <w:tr w:rsidR="00AD74B7" w:rsidRPr="00505561" w:rsidTr="00D654B5">
        <w:tc>
          <w:tcPr>
            <w:tcW w:w="2836" w:type="dxa"/>
          </w:tcPr>
          <w:p w:rsidR="00AD74B7" w:rsidRPr="00505561" w:rsidRDefault="00AD74B7" w:rsidP="00D654B5">
            <w:pPr>
              <w:autoSpaceDE w:val="0"/>
              <w:autoSpaceDN w:val="0"/>
              <w:adjustRightInd w:val="0"/>
            </w:pPr>
            <w:r w:rsidRPr="00505561">
              <w:lastRenderedPageBreak/>
              <w:t>действия,направленные на определение своей позиции в отношении</w:t>
            </w:r>
          </w:p>
          <w:p w:rsidR="00AD74B7" w:rsidRPr="00505561" w:rsidRDefault="00AD74B7" w:rsidP="00D654B5">
            <w:pPr>
              <w:autoSpaceDE w:val="0"/>
              <w:autoSpaceDN w:val="0"/>
              <w:adjustRightInd w:val="0"/>
            </w:pPr>
            <w:r w:rsidRPr="00505561">
              <w:t>социальной роли ученика и школьной действительности;</w:t>
            </w:r>
          </w:p>
          <w:p w:rsidR="00AD74B7" w:rsidRPr="00505561" w:rsidRDefault="00AD74B7" w:rsidP="00D654B5">
            <w:pPr>
              <w:autoSpaceDE w:val="0"/>
              <w:autoSpaceDN w:val="0"/>
              <w:adjustRightInd w:val="0"/>
            </w:pPr>
            <w:r w:rsidRPr="00505561">
              <w:t>действия, устанавливающие смысл учения.</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tcPr>
          <w:p w:rsidR="00AD74B7" w:rsidRPr="00505561" w:rsidRDefault="00AD74B7" w:rsidP="00D654B5">
            <w:pPr>
              <w:autoSpaceDE w:val="0"/>
              <w:autoSpaceDN w:val="0"/>
              <w:adjustRightInd w:val="0"/>
            </w:pPr>
            <w:r w:rsidRPr="00505561">
              <w:t>выявление сформированности Я-концепции и самоотношения.</w:t>
            </w:r>
          </w:p>
        </w:tc>
        <w:tc>
          <w:tcPr>
            <w:tcW w:w="1178" w:type="dxa"/>
          </w:tcPr>
          <w:p w:rsidR="00AD74B7" w:rsidRPr="00505561" w:rsidRDefault="00AD74B7" w:rsidP="00D654B5">
            <w:pPr>
              <w:autoSpaceDE w:val="0"/>
              <w:autoSpaceDN w:val="0"/>
              <w:adjustRightInd w:val="0"/>
              <w:jc w:val="both"/>
            </w:pPr>
            <w:r w:rsidRPr="00505561">
              <w:t>9 лет</w:t>
            </w:r>
          </w:p>
          <w:p w:rsidR="00AD74B7" w:rsidRPr="00505561" w:rsidRDefault="00AD74B7" w:rsidP="00D654B5">
            <w:pPr>
              <w:autoSpaceDE w:val="0"/>
              <w:autoSpaceDN w:val="0"/>
              <w:adjustRightInd w:val="0"/>
              <w:jc w:val="both"/>
            </w:pPr>
            <w:r w:rsidRPr="00505561">
              <w:t>Повтор 10 лет</w:t>
            </w:r>
          </w:p>
        </w:tc>
        <w:tc>
          <w:tcPr>
            <w:tcW w:w="2891" w:type="dxa"/>
          </w:tcPr>
          <w:p w:rsidR="00AD74B7" w:rsidRPr="00505561" w:rsidRDefault="00AD74B7" w:rsidP="00D654B5">
            <w:pPr>
              <w:autoSpaceDE w:val="0"/>
              <w:autoSpaceDN w:val="0"/>
              <w:adjustRightInd w:val="0"/>
              <w:jc w:val="both"/>
            </w:pPr>
            <w:r w:rsidRPr="00505561">
              <w:t>Методика «Кто Я?»</w:t>
            </w:r>
          </w:p>
          <w:p w:rsidR="00AD74B7" w:rsidRPr="00505561" w:rsidRDefault="00AD74B7" w:rsidP="00D654B5">
            <w:pPr>
              <w:autoSpaceDE w:val="0"/>
              <w:autoSpaceDN w:val="0"/>
              <w:adjustRightInd w:val="0"/>
              <w:jc w:val="both"/>
            </w:pPr>
            <w:r w:rsidRPr="00505561">
              <w:t>(модификация методики М. Куна)</w:t>
            </w:r>
          </w:p>
        </w:tc>
      </w:tr>
      <w:tr w:rsidR="00AD74B7" w:rsidRPr="00505561" w:rsidTr="00D654B5">
        <w:tc>
          <w:tcPr>
            <w:tcW w:w="2836" w:type="dxa"/>
          </w:tcPr>
          <w:p w:rsidR="00AD74B7" w:rsidRPr="00505561" w:rsidRDefault="00AD74B7" w:rsidP="00D654B5">
            <w:pPr>
              <w:autoSpaceDE w:val="0"/>
              <w:autoSpaceDN w:val="0"/>
              <w:adjustRightInd w:val="0"/>
            </w:pPr>
            <w:r w:rsidRPr="00505561">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tc>
        <w:tc>
          <w:tcPr>
            <w:tcW w:w="1482" w:type="dxa"/>
          </w:tcPr>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pPr>
            <w:r w:rsidRPr="00505561">
              <w:t>выявление рефлексивности самооценки школьников</w:t>
            </w:r>
          </w:p>
          <w:p w:rsidR="00AD74B7" w:rsidRPr="00505561" w:rsidRDefault="00AD74B7" w:rsidP="00D654B5">
            <w:pPr>
              <w:autoSpaceDE w:val="0"/>
              <w:autoSpaceDN w:val="0"/>
              <w:adjustRightInd w:val="0"/>
            </w:pPr>
            <w:r w:rsidRPr="00505561">
              <w:t>в учебной деятельности.</w:t>
            </w:r>
          </w:p>
        </w:tc>
        <w:tc>
          <w:tcPr>
            <w:tcW w:w="1178" w:type="dxa"/>
          </w:tcPr>
          <w:p w:rsidR="00AD74B7" w:rsidRPr="00505561" w:rsidRDefault="00AD74B7" w:rsidP="00D654B5">
            <w:pPr>
              <w:autoSpaceDE w:val="0"/>
              <w:autoSpaceDN w:val="0"/>
              <w:adjustRightInd w:val="0"/>
              <w:jc w:val="both"/>
            </w:pPr>
            <w:r w:rsidRPr="00505561">
              <w:t>10,5-11 лет</w:t>
            </w:r>
          </w:p>
        </w:tc>
        <w:tc>
          <w:tcPr>
            <w:tcW w:w="2891" w:type="dxa"/>
          </w:tcPr>
          <w:p w:rsidR="00AD74B7" w:rsidRPr="00505561" w:rsidRDefault="00AD74B7" w:rsidP="00D654B5">
            <w:pPr>
              <w:autoSpaceDE w:val="0"/>
              <w:autoSpaceDN w:val="0"/>
              <w:adjustRightInd w:val="0"/>
              <w:jc w:val="both"/>
            </w:pPr>
            <w:r w:rsidRPr="00505561">
              <w:t>Рефлексивная самооценка учебной деятельности</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действи</w:t>
            </w:r>
            <w:r>
              <w:t xml:space="preserve">я </w:t>
            </w:r>
            <w:r w:rsidRPr="00505561">
              <w:t>смыслообразования, установление связи между содержанием</w:t>
            </w:r>
          </w:p>
          <w:p w:rsidR="00AD74B7" w:rsidRPr="00505561" w:rsidRDefault="00AD74B7" w:rsidP="00D654B5">
            <w:pPr>
              <w:autoSpaceDE w:val="0"/>
              <w:autoSpaceDN w:val="0"/>
              <w:adjustRightInd w:val="0"/>
              <w:jc w:val="both"/>
            </w:pPr>
            <w:r w:rsidRPr="00505561">
              <w:t>учебных предметов и познавательными интересами учащихся.</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jc w:val="both"/>
            </w:pPr>
            <w:r w:rsidRPr="00505561">
              <w:t>определение уровня сформированности учебно-познавательного интереса школьника.</w:t>
            </w:r>
          </w:p>
        </w:tc>
        <w:tc>
          <w:tcPr>
            <w:tcW w:w="1178" w:type="dxa"/>
          </w:tcPr>
          <w:p w:rsidR="00AD74B7" w:rsidRPr="00505561" w:rsidRDefault="00AD74B7" w:rsidP="00D654B5">
            <w:pPr>
              <w:autoSpaceDE w:val="0"/>
              <w:autoSpaceDN w:val="0"/>
              <w:adjustRightInd w:val="0"/>
              <w:jc w:val="both"/>
            </w:pPr>
            <w:r w:rsidRPr="00505561">
              <w:t>7лет</w:t>
            </w:r>
          </w:p>
        </w:tc>
        <w:tc>
          <w:tcPr>
            <w:tcW w:w="2891" w:type="dxa"/>
          </w:tcPr>
          <w:p w:rsidR="00AD74B7" w:rsidRPr="00505561" w:rsidRDefault="00AD74B7" w:rsidP="00D654B5">
            <w:pPr>
              <w:autoSpaceDE w:val="0"/>
              <w:autoSpaceDN w:val="0"/>
              <w:adjustRightInd w:val="0"/>
            </w:pPr>
            <w:r w:rsidRPr="00505561">
              <w:t>Шкала выраженности учебно-познавательного интереса</w:t>
            </w:r>
          </w:p>
          <w:p w:rsidR="00AD74B7" w:rsidRPr="00505561" w:rsidRDefault="00AD74B7" w:rsidP="00D654B5">
            <w:pPr>
              <w:autoSpaceDE w:val="0"/>
              <w:autoSpaceDN w:val="0"/>
              <w:adjustRightInd w:val="0"/>
            </w:pPr>
            <w:r w:rsidRPr="00505561">
              <w:t>(по Г.Ю. Ксензовой)</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Те же </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vMerge w:val="restart"/>
          </w:tcPr>
          <w:p w:rsidR="00AD74B7" w:rsidRPr="00505561" w:rsidRDefault="00AD74B7" w:rsidP="00D654B5">
            <w:pPr>
              <w:autoSpaceDE w:val="0"/>
              <w:autoSpaceDN w:val="0"/>
              <w:adjustRightInd w:val="0"/>
              <w:jc w:val="both"/>
            </w:pPr>
            <w:r w:rsidRPr="00505561">
              <w:t>Выявление динамики</w:t>
            </w:r>
          </w:p>
        </w:tc>
        <w:tc>
          <w:tcPr>
            <w:tcW w:w="1178" w:type="dxa"/>
          </w:tcPr>
          <w:p w:rsidR="00AD74B7" w:rsidRPr="00505561" w:rsidRDefault="00AD74B7" w:rsidP="00D654B5">
            <w:pPr>
              <w:autoSpaceDE w:val="0"/>
              <w:autoSpaceDN w:val="0"/>
              <w:adjustRightInd w:val="0"/>
              <w:jc w:val="both"/>
            </w:pPr>
            <w:r w:rsidRPr="00505561">
              <w:t>8 лет</w:t>
            </w:r>
          </w:p>
        </w:tc>
        <w:tc>
          <w:tcPr>
            <w:tcW w:w="2891" w:type="dxa"/>
          </w:tcPr>
          <w:p w:rsidR="00AD74B7" w:rsidRPr="00505561" w:rsidRDefault="00AD74B7" w:rsidP="00D654B5">
            <w:pPr>
              <w:autoSpaceDE w:val="0"/>
              <w:autoSpaceDN w:val="0"/>
              <w:adjustRightInd w:val="0"/>
              <w:jc w:val="both"/>
            </w:pPr>
            <w:r w:rsidRPr="00505561">
              <w:t xml:space="preserve">Та же </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те же </w:t>
            </w:r>
          </w:p>
        </w:tc>
        <w:tc>
          <w:tcPr>
            <w:tcW w:w="1482" w:type="dxa"/>
          </w:tcPr>
          <w:p w:rsidR="00AD74B7" w:rsidRPr="00505561" w:rsidRDefault="00AD74B7" w:rsidP="00D654B5">
            <w:pPr>
              <w:autoSpaceDE w:val="0"/>
              <w:autoSpaceDN w:val="0"/>
              <w:adjustRightInd w:val="0"/>
              <w:jc w:val="both"/>
            </w:pPr>
            <w:r w:rsidRPr="00505561">
              <w:t>Итогов.</w:t>
            </w:r>
          </w:p>
        </w:tc>
        <w:tc>
          <w:tcPr>
            <w:tcW w:w="2104" w:type="dxa"/>
            <w:vMerge/>
          </w:tcPr>
          <w:p w:rsidR="00AD74B7" w:rsidRPr="00505561" w:rsidRDefault="00AD74B7" w:rsidP="00D654B5">
            <w:pPr>
              <w:autoSpaceDE w:val="0"/>
              <w:autoSpaceDN w:val="0"/>
              <w:adjustRightInd w:val="0"/>
              <w:jc w:val="both"/>
            </w:pPr>
          </w:p>
        </w:tc>
        <w:tc>
          <w:tcPr>
            <w:tcW w:w="1178" w:type="dxa"/>
          </w:tcPr>
          <w:p w:rsidR="00AD74B7" w:rsidRPr="00505561" w:rsidRDefault="00AD74B7" w:rsidP="00D654B5">
            <w:pPr>
              <w:autoSpaceDE w:val="0"/>
              <w:autoSpaceDN w:val="0"/>
              <w:adjustRightInd w:val="0"/>
              <w:jc w:val="both"/>
            </w:pPr>
            <w:r w:rsidRPr="00505561">
              <w:t>10 лет</w:t>
            </w:r>
          </w:p>
        </w:tc>
        <w:tc>
          <w:tcPr>
            <w:tcW w:w="2891" w:type="dxa"/>
          </w:tcPr>
          <w:p w:rsidR="00AD74B7" w:rsidRPr="00505561" w:rsidRDefault="00AD74B7" w:rsidP="00D654B5">
            <w:pPr>
              <w:autoSpaceDE w:val="0"/>
              <w:autoSpaceDN w:val="0"/>
              <w:adjustRightInd w:val="0"/>
              <w:jc w:val="both"/>
            </w:pPr>
            <w:r w:rsidRPr="00505561">
              <w:t>Та же</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действиесмыслообразования, направленное на установление смысла</w:t>
            </w:r>
          </w:p>
          <w:p w:rsidR="00AD74B7" w:rsidRPr="00505561" w:rsidRDefault="00AD74B7" w:rsidP="00D654B5">
            <w:pPr>
              <w:autoSpaceDE w:val="0"/>
              <w:autoSpaceDN w:val="0"/>
              <w:adjustRightInd w:val="0"/>
              <w:jc w:val="both"/>
            </w:pPr>
            <w:r w:rsidRPr="00505561">
              <w:t>учебной деятельности для школьника.</w:t>
            </w:r>
          </w:p>
        </w:tc>
        <w:tc>
          <w:tcPr>
            <w:tcW w:w="1482" w:type="dxa"/>
          </w:tcPr>
          <w:p w:rsidR="00AD74B7" w:rsidRPr="00505561" w:rsidRDefault="00AD74B7" w:rsidP="00D654B5">
            <w:pPr>
              <w:autoSpaceDE w:val="0"/>
              <w:autoSpaceDN w:val="0"/>
              <w:adjustRightInd w:val="0"/>
              <w:jc w:val="both"/>
            </w:pPr>
            <w:r w:rsidRPr="00505561">
              <w:t>Промеж</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jc w:val="both"/>
            </w:pPr>
            <w:r w:rsidRPr="00505561">
              <w:t>выявление мотивационных предпочтений школьников в учебной деятельности.</w:t>
            </w:r>
          </w:p>
        </w:tc>
        <w:tc>
          <w:tcPr>
            <w:tcW w:w="1178" w:type="dxa"/>
          </w:tcPr>
          <w:p w:rsidR="00AD74B7" w:rsidRPr="00505561" w:rsidRDefault="00AD74B7" w:rsidP="00D654B5">
            <w:pPr>
              <w:autoSpaceDE w:val="0"/>
              <w:autoSpaceDN w:val="0"/>
              <w:adjustRightInd w:val="0"/>
              <w:jc w:val="both"/>
            </w:pPr>
            <w:r w:rsidRPr="00505561">
              <w:t>8-10 лет</w:t>
            </w:r>
          </w:p>
        </w:tc>
        <w:tc>
          <w:tcPr>
            <w:tcW w:w="2891" w:type="dxa"/>
          </w:tcPr>
          <w:p w:rsidR="00AD74B7" w:rsidRPr="00505561" w:rsidRDefault="00AD74B7" w:rsidP="00D654B5">
            <w:pPr>
              <w:autoSpaceDE w:val="0"/>
              <w:autoSpaceDN w:val="0"/>
              <w:adjustRightInd w:val="0"/>
              <w:jc w:val="both"/>
            </w:pPr>
            <w:r w:rsidRPr="00505561">
              <w:t>Опросник мотивации</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личностное действие самооценивания (самоопределения), регулятивное действие оценивания результата учебной деятельности.</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pPr>
            <w:r w:rsidRPr="00505561">
              <w:t>выявление адекв</w:t>
            </w:r>
            <w:r>
              <w:t>атности понимания учащимся при</w:t>
            </w:r>
            <w:r w:rsidRPr="00505561">
              <w:t>чин успеха/неуспеха в деятельности.</w:t>
            </w:r>
          </w:p>
        </w:tc>
        <w:tc>
          <w:tcPr>
            <w:tcW w:w="1178" w:type="dxa"/>
          </w:tcPr>
          <w:p w:rsidR="00AD74B7" w:rsidRPr="00505561" w:rsidRDefault="00AD74B7" w:rsidP="00D654B5">
            <w:pPr>
              <w:autoSpaceDE w:val="0"/>
              <w:autoSpaceDN w:val="0"/>
              <w:adjustRightInd w:val="0"/>
            </w:pPr>
            <w:r w:rsidRPr="00505561">
              <w:t>6,5 -7 лет</w:t>
            </w:r>
          </w:p>
        </w:tc>
        <w:tc>
          <w:tcPr>
            <w:tcW w:w="2891" w:type="dxa"/>
          </w:tcPr>
          <w:p w:rsidR="00AD74B7" w:rsidRPr="00505561" w:rsidRDefault="00AD74B7" w:rsidP="00D654B5">
            <w:pPr>
              <w:autoSpaceDE w:val="0"/>
              <w:autoSpaceDN w:val="0"/>
              <w:adjustRightInd w:val="0"/>
              <w:jc w:val="both"/>
            </w:pPr>
            <w:r w:rsidRPr="00505561">
              <w:t>Методика выявления характера атрибуции</w:t>
            </w:r>
          </w:p>
          <w:p w:rsidR="00AD74B7" w:rsidRPr="00505561" w:rsidRDefault="00AD74B7" w:rsidP="00D654B5">
            <w:pPr>
              <w:autoSpaceDE w:val="0"/>
              <w:autoSpaceDN w:val="0"/>
              <w:adjustRightInd w:val="0"/>
              <w:jc w:val="both"/>
            </w:pPr>
            <w:r w:rsidRPr="00505561">
              <w:t>успеха/неуспеха</w:t>
            </w:r>
          </w:p>
          <w:p w:rsidR="00AD74B7" w:rsidRPr="00505561" w:rsidRDefault="00AD74B7" w:rsidP="00D654B5">
            <w:pPr>
              <w:autoSpaceDE w:val="0"/>
              <w:autoSpaceDN w:val="0"/>
              <w:adjustRightInd w:val="0"/>
              <w:jc w:val="both"/>
            </w:pPr>
            <w:r w:rsidRPr="00505561">
              <w:t>(Рефлексивная оценка — каузальная атрибуция неуспеха)</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Те же</w:t>
            </w:r>
          </w:p>
        </w:tc>
        <w:tc>
          <w:tcPr>
            <w:tcW w:w="1482" w:type="dxa"/>
          </w:tcPr>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jc w:val="both"/>
            </w:pPr>
            <w:r w:rsidRPr="00505561">
              <w:t>То же</w:t>
            </w:r>
          </w:p>
        </w:tc>
        <w:tc>
          <w:tcPr>
            <w:tcW w:w="1178" w:type="dxa"/>
          </w:tcPr>
          <w:p w:rsidR="00AD74B7" w:rsidRPr="00505561" w:rsidRDefault="00AD74B7" w:rsidP="00D654B5">
            <w:pPr>
              <w:autoSpaceDE w:val="0"/>
              <w:autoSpaceDN w:val="0"/>
              <w:adjustRightInd w:val="0"/>
              <w:jc w:val="both"/>
            </w:pPr>
            <w:r w:rsidRPr="00505561">
              <w:t>9-10 лет</w:t>
            </w:r>
          </w:p>
        </w:tc>
        <w:tc>
          <w:tcPr>
            <w:tcW w:w="2891" w:type="dxa"/>
          </w:tcPr>
          <w:p w:rsidR="00AD74B7" w:rsidRPr="00505561" w:rsidRDefault="00AD74B7" w:rsidP="00D654B5">
            <w:pPr>
              <w:autoSpaceDE w:val="0"/>
              <w:autoSpaceDN w:val="0"/>
              <w:adjustRightInd w:val="0"/>
              <w:jc w:val="both"/>
            </w:pPr>
            <w:r w:rsidRPr="00505561">
              <w:t>Та же письм. опрос</w:t>
            </w:r>
          </w:p>
        </w:tc>
      </w:tr>
      <w:tr w:rsidR="00AD74B7" w:rsidRPr="00505561" w:rsidTr="00D654B5">
        <w:tc>
          <w:tcPr>
            <w:tcW w:w="10491" w:type="dxa"/>
            <w:gridSpan w:val="5"/>
          </w:tcPr>
          <w:p w:rsidR="00AD74B7" w:rsidRPr="00505561" w:rsidRDefault="00AD74B7" w:rsidP="00D654B5">
            <w:pPr>
              <w:autoSpaceDE w:val="0"/>
              <w:autoSpaceDN w:val="0"/>
              <w:adjustRightInd w:val="0"/>
              <w:jc w:val="center"/>
            </w:pPr>
            <w:r w:rsidRPr="00505561">
              <w:t>Универсальные учебные действия нравственно - этической ориентации:</w:t>
            </w:r>
          </w:p>
        </w:tc>
      </w:tr>
      <w:tr w:rsidR="00AD74B7" w:rsidRPr="00505561" w:rsidTr="00D654B5">
        <w:tc>
          <w:tcPr>
            <w:tcW w:w="2836" w:type="dxa"/>
          </w:tcPr>
          <w:p w:rsidR="00AD74B7" w:rsidRPr="00505561" w:rsidRDefault="00AD74B7" w:rsidP="00D654B5">
            <w:pPr>
              <w:autoSpaceDE w:val="0"/>
              <w:autoSpaceDN w:val="0"/>
              <w:adjustRightInd w:val="0"/>
            </w:pPr>
            <w:r w:rsidRPr="00505561">
              <w:t>действиянравственно-этического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tcPr>
          <w:p w:rsidR="00AD74B7" w:rsidRPr="00505561" w:rsidRDefault="00AD74B7" w:rsidP="00D654B5">
            <w:pPr>
              <w:autoSpaceDE w:val="0"/>
              <w:autoSpaceDN w:val="0"/>
              <w:adjustRightInd w:val="0"/>
              <w:jc w:val="both"/>
            </w:pPr>
            <w:r w:rsidRPr="00505561">
              <w:t>выявление уровня усвоения нормы взаимопомощи.</w:t>
            </w:r>
          </w:p>
        </w:tc>
        <w:tc>
          <w:tcPr>
            <w:tcW w:w="1178" w:type="dxa"/>
          </w:tcPr>
          <w:p w:rsidR="00AD74B7" w:rsidRPr="00505561" w:rsidRDefault="00AD74B7" w:rsidP="00D654B5">
            <w:pPr>
              <w:autoSpaceDE w:val="0"/>
              <w:autoSpaceDN w:val="0"/>
              <w:adjustRightInd w:val="0"/>
              <w:jc w:val="both"/>
            </w:pPr>
            <w:r w:rsidRPr="00505561">
              <w:t>7-8 лет</w:t>
            </w:r>
          </w:p>
        </w:tc>
        <w:tc>
          <w:tcPr>
            <w:tcW w:w="2891" w:type="dxa"/>
          </w:tcPr>
          <w:p w:rsidR="00AD74B7" w:rsidRPr="00505561" w:rsidRDefault="00AD74B7" w:rsidP="00D654B5">
            <w:pPr>
              <w:autoSpaceDE w:val="0"/>
              <w:autoSpaceDN w:val="0"/>
              <w:adjustRightInd w:val="0"/>
            </w:pPr>
            <w:r w:rsidRPr="00505561">
              <w:t>Задание на оценку усвоения нормы взаимопомощи</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 xml:space="preserve">действиянравственно-этического оценивания, учет мотивов и </w:t>
            </w:r>
            <w:r w:rsidRPr="00505561">
              <w:lastRenderedPageBreak/>
              <w:t>намерений героев.</w:t>
            </w:r>
          </w:p>
        </w:tc>
        <w:tc>
          <w:tcPr>
            <w:tcW w:w="1482" w:type="dxa"/>
          </w:tcPr>
          <w:p w:rsidR="00AD74B7" w:rsidRPr="00505561" w:rsidRDefault="00AD74B7" w:rsidP="00D654B5">
            <w:pPr>
              <w:autoSpaceDE w:val="0"/>
              <w:autoSpaceDN w:val="0"/>
              <w:adjustRightInd w:val="0"/>
              <w:jc w:val="both"/>
            </w:pPr>
            <w:r w:rsidRPr="00505561">
              <w:lastRenderedPageBreak/>
              <w:t>вводная</w:t>
            </w:r>
          </w:p>
        </w:tc>
        <w:tc>
          <w:tcPr>
            <w:tcW w:w="2104" w:type="dxa"/>
          </w:tcPr>
          <w:p w:rsidR="00AD74B7" w:rsidRPr="00505561" w:rsidRDefault="00AD74B7" w:rsidP="00D654B5">
            <w:pPr>
              <w:autoSpaceDE w:val="0"/>
              <w:autoSpaceDN w:val="0"/>
              <w:adjustRightInd w:val="0"/>
              <w:jc w:val="both"/>
            </w:pPr>
            <w:r w:rsidRPr="00505561">
              <w:t xml:space="preserve">выявление ориентации на мотивы героев в </w:t>
            </w:r>
            <w:r w:rsidRPr="00505561">
              <w:lastRenderedPageBreak/>
              <w:t>решении</w:t>
            </w:r>
          </w:p>
          <w:p w:rsidR="00AD74B7" w:rsidRPr="00505561" w:rsidRDefault="00AD74B7" w:rsidP="00D654B5">
            <w:pPr>
              <w:autoSpaceDE w:val="0"/>
              <w:autoSpaceDN w:val="0"/>
              <w:adjustRightInd w:val="0"/>
              <w:jc w:val="both"/>
            </w:pPr>
            <w:r w:rsidRPr="00505561">
              <w:t>моральной дилеммы (уровня моральной децентрации).</w:t>
            </w:r>
          </w:p>
        </w:tc>
        <w:tc>
          <w:tcPr>
            <w:tcW w:w="1178" w:type="dxa"/>
          </w:tcPr>
          <w:p w:rsidR="00AD74B7" w:rsidRPr="00505561" w:rsidRDefault="00AD74B7" w:rsidP="00D654B5">
            <w:pPr>
              <w:autoSpaceDE w:val="0"/>
              <w:autoSpaceDN w:val="0"/>
              <w:adjustRightInd w:val="0"/>
            </w:pPr>
            <w:r w:rsidRPr="00505561">
              <w:lastRenderedPageBreak/>
              <w:t>6,5 -7 лет</w:t>
            </w:r>
          </w:p>
        </w:tc>
        <w:tc>
          <w:tcPr>
            <w:tcW w:w="2891" w:type="dxa"/>
          </w:tcPr>
          <w:p w:rsidR="00AD74B7" w:rsidRPr="00505561" w:rsidRDefault="00AD74B7" w:rsidP="00D654B5">
            <w:pPr>
              <w:autoSpaceDE w:val="0"/>
              <w:autoSpaceDN w:val="0"/>
              <w:adjustRightInd w:val="0"/>
              <w:jc w:val="both"/>
            </w:pPr>
            <w:r w:rsidRPr="00505561">
              <w:t>Задание на учет мотивов героев в решении</w:t>
            </w:r>
          </w:p>
          <w:p w:rsidR="00AD74B7" w:rsidRPr="00505561" w:rsidRDefault="00AD74B7" w:rsidP="00D654B5">
            <w:pPr>
              <w:autoSpaceDE w:val="0"/>
              <w:autoSpaceDN w:val="0"/>
              <w:adjustRightInd w:val="0"/>
              <w:jc w:val="both"/>
            </w:pPr>
            <w:r w:rsidRPr="00505561">
              <w:t>моральной дилеммы</w:t>
            </w:r>
          </w:p>
          <w:p w:rsidR="00AD74B7" w:rsidRPr="00505561" w:rsidRDefault="00AD74B7" w:rsidP="00D654B5">
            <w:pPr>
              <w:autoSpaceDE w:val="0"/>
              <w:autoSpaceDN w:val="0"/>
              <w:adjustRightInd w:val="0"/>
              <w:jc w:val="both"/>
            </w:pPr>
            <w:r w:rsidRPr="00505561">
              <w:lastRenderedPageBreak/>
              <w:t>(модифицированная задача Ж. Пиаже, 2006)</w:t>
            </w:r>
          </w:p>
        </w:tc>
      </w:tr>
      <w:tr w:rsidR="00AD74B7" w:rsidRPr="00505561" w:rsidTr="00D654B5">
        <w:tc>
          <w:tcPr>
            <w:tcW w:w="2836" w:type="dxa"/>
          </w:tcPr>
          <w:p w:rsidR="00AD74B7" w:rsidRPr="00505561" w:rsidRDefault="00AD74B7" w:rsidP="00D654B5">
            <w:pPr>
              <w:autoSpaceDE w:val="0"/>
              <w:autoSpaceDN w:val="0"/>
              <w:adjustRightInd w:val="0"/>
            </w:pPr>
            <w:r w:rsidRPr="00505561">
              <w:lastRenderedPageBreak/>
              <w:t>действия</w:t>
            </w:r>
          </w:p>
          <w:p w:rsidR="00AD74B7" w:rsidRPr="00505561" w:rsidRDefault="00AD74B7" w:rsidP="00D654B5">
            <w:pPr>
              <w:autoSpaceDE w:val="0"/>
              <w:autoSpaceDN w:val="0"/>
              <w:adjustRightInd w:val="0"/>
            </w:pPr>
            <w:r w:rsidRPr="00505561">
              <w:t>нравственно-этического оценивания, уровень моральной децентрации как координации нескольких норм.</w:t>
            </w:r>
          </w:p>
          <w:p w:rsidR="00AD74B7" w:rsidRPr="00505561" w:rsidRDefault="00AD74B7" w:rsidP="00D654B5">
            <w:pPr>
              <w:autoSpaceDE w:val="0"/>
              <w:autoSpaceDN w:val="0"/>
              <w:adjustRightInd w:val="0"/>
            </w:pPr>
          </w:p>
        </w:tc>
        <w:tc>
          <w:tcPr>
            <w:tcW w:w="1482" w:type="dxa"/>
          </w:tcPr>
          <w:p w:rsidR="00AD74B7" w:rsidRPr="00505561" w:rsidRDefault="00AD74B7" w:rsidP="00D654B5">
            <w:pPr>
              <w:autoSpaceDE w:val="0"/>
              <w:autoSpaceDN w:val="0"/>
              <w:adjustRightInd w:val="0"/>
              <w:jc w:val="both"/>
            </w:pPr>
            <w:r w:rsidRPr="00505561">
              <w:t>Вводная .</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pPr>
            <w:r w:rsidRPr="00505561">
              <w:t>выявление уровня моральной децентрации как способности к координации (соотнесению) трех норм: справедливого распределения, ответственности, взаимопомощи на основе принципа компенсации.</w:t>
            </w:r>
          </w:p>
        </w:tc>
        <w:tc>
          <w:tcPr>
            <w:tcW w:w="1178" w:type="dxa"/>
          </w:tcPr>
          <w:p w:rsidR="00AD74B7" w:rsidRPr="00505561" w:rsidRDefault="00AD74B7" w:rsidP="00D654B5">
            <w:pPr>
              <w:autoSpaceDE w:val="0"/>
              <w:autoSpaceDN w:val="0"/>
              <w:adjustRightInd w:val="0"/>
            </w:pPr>
            <w:r w:rsidRPr="00505561">
              <w:t>7 лет</w:t>
            </w:r>
          </w:p>
          <w:p w:rsidR="00AD74B7" w:rsidRPr="00505561" w:rsidRDefault="00AD74B7" w:rsidP="00D654B5">
            <w:pPr>
              <w:autoSpaceDE w:val="0"/>
              <w:autoSpaceDN w:val="0"/>
              <w:adjustRightInd w:val="0"/>
            </w:pPr>
            <w:r w:rsidRPr="00505561">
              <w:t>10 лет</w:t>
            </w:r>
          </w:p>
        </w:tc>
        <w:tc>
          <w:tcPr>
            <w:tcW w:w="2891" w:type="dxa"/>
          </w:tcPr>
          <w:p w:rsidR="00AD74B7" w:rsidRPr="00505561" w:rsidRDefault="00AD74B7" w:rsidP="00D654B5">
            <w:pPr>
              <w:autoSpaceDE w:val="0"/>
              <w:autoSpaceDN w:val="0"/>
              <w:adjustRightInd w:val="0"/>
              <w:jc w:val="both"/>
            </w:pPr>
            <w:r w:rsidRPr="00505561">
              <w:t>Задание на выявление уровня моральной децентрации</w:t>
            </w:r>
          </w:p>
          <w:p w:rsidR="00AD74B7" w:rsidRPr="00505561" w:rsidRDefault="00AD74B7" w:rsidP="00D654B5">
            <w:pPr>
              <w:autoSpaceDE w:val="0"/>
              <w:autoSpaceDN w:val="0"/>
              <w:adjustRightInd w:val="0"/>
              <w:jc w:val="both"/>
            </w:pPr>
            <w:r w:rsidRPr="00505561">
              <w:t>(Ж. Пиаже)</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действиянравственно-этического оценивания.</w:t>
            </w:r>
          </w:p>
        </w:tc>
        <w:tc>
          <w:tcPr>
            <w:tcW w:w="1482" w:type="dxa"/>
          </w:tcPr>
          <w:p w:rsidR="00AD74B7" w:rsidRPr="00505561" w:rsidRDefault="00AD74B7" w:rsidP="00D654B5">
            <w:pPr>
              <w:autoSpaceDE w:val="0"/>
              <w:autoSpaceDN w:val="0"/>
              <w:adjustRightInd w:val="0"/>
              <w:jc w:val="both"/>
            </w:pPr>
            <w:r w:rsidRPr="00505561">
              <w:t>вводная</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jc w:val="both"/>
            </w:pPr>
            <w:r w:rsidRPr="00505561">
              <w:t>выявление усвоения нормы взаимопомощи в условиях моральной дилеммы.</w:t>
            </w:r>
          </w:p>
          <w:p w:rsidR="00AD74B7" w:rsidRPr="00505561" w:rsidRDefault="00AD74B7" w:rsidP="00D654B5">
            <w:pPr>
              <w:autoSpaceDE w:val="0"/>
              <w:autoSpaceDN w:val="0"/>
              <w:adjustRightInd w:val="0"/>
              <w:jc w:val="both"/>
            </w:pPr>
          </w:p>
        </w:tc>
        <w:tc>
          <w:tcPr>
            <w:tcW w:w="1178" w:type="dxa"/>
          </w:tcPr>
          <w:p w:rsidR="00AD74B7" w:rsidRPr="00505561" w:rsidRDefault="00AD74B7" w:rsidP="00D654B5">
            <w:pPr>
              <w:autoSpaceDE w:val="0"/>
              <w:autoSpaceDN w:val="0"/>
              <w:adjustRightInd w:val="0"/>
            </w:pPr>
            <w:r w:rsidRPr="00505561">
              <w:t>7-10 лет</w:t>
            </w:r>
          </w:p>
        </w:tc>
        <w:tc>
          <w:tcPr>
            <w:tcW w:w="2891" w:type="dxa"/>
          </w:tcPr>
          <w:p w:rsidR="00AD74B7" w:rsidRPr="00505561" w:rsidRDefault="00AD74B7" w:rsidP="00D654B5">
            <w:pPr>
              <w:autoSpaceDE w:val="0"/>
              <w:autoSpaceDN w:val="0"/>
              <w:adjustRightInd w:val="0"/>
            </w:pPr>
            <w:r w:rsidRPr="00505561">
              <w:t>Моральная дилемма</w:t>
            </w:r>
          </w:p>
          <w:p w:rsidR="00AD74B7" w:rsidRPr="00505561" w:rsidRDefault="00AD74B7" w:rsidP="00D654B5">
            <w:pPr>
              <w:autoSpaceDE w:val="0"/>
              <w:autoSpaceDN w:val="0"/>
              <w:adjustRightInd w:val="0"/>
            </w:pPr>
            <w:r w:rsidRPr="00505561">
              <w:t>(норма взаимопомощи в конфликте</w:t>
            </w:r>
          </w:p>
          <w:p w:rsidR="00AD74B7" w:rsidRPr="00505561" w:rsidRDefault="00AD74B7" w:rsidP="00D654B5">
            <w:pPr>
              <w:autoSpaceDE w:val="0"/>
              <w:autoSpaceDN w:val="0"/>
              <w:adjustRightInd w:val="0"/>
            </w:pPr>
            <w:r w:rsidRPr="00505561">
              <w:t>с личными интересами)</w:t>
            </w:r>
          </w:p>
        </w:tc>
      </w:tr>
      <w:tr w:rsidR="00AD74B7" w:rsidRPr="00505561" w:rsidTr="00D654B5">
        <w:tc>
          <w:tcPr>
            <w:tcW w:w="2836" w:type="dxa"/>
          </w:tcPr>
          <w:p w:rsidR="00AD74B7" w:rsidRPr="00505561" w:rsidRDefault="00AD74B7" w:rsidP="00D654B5">
            <w:pPr>
              <w:autoSpaceDE w:val="0"/>
              <w:autoSpaceDN w:val="0"/>
              <w:adjustRightInd w:val="0"/>
              <w:jc w:val="both"/>
            </w:pPr>
            <w:r w:rsidRPr="00505561">
              <w:t>выделение морального содержания действий и ситуаций.</w:t>
            </w:r>
          </w:p>
        </w:tc>
        <w:tc>
          <w:tcPr>
            <w:tcW w:w="1482" w:type="dxa"/>
          </w:tcPr>
          <w:p w:rsidR="00AD74B7" w:rsidRPr="00505561" w:rsidRDefault="00AD74B7" w:rsidP="00D654B5">
            <w:pPr>
              <w:autoSpaceDE w:val="0"/>
              <w:autoSpaceDN w:val="0"/>
              <w:adjustRightInd w:val="0"/>
              <w:jc w:val="both"/>
            </w:pPr>
            <w:r w:rsidRPr="00505561">
              <w:t>вводная</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pPr>
            <w:r w:rsidRPr="00505561">
              <w:t>выявление степени дифференциации конвенцио</w:t>
            </w:r>
          </w:p>
          <w:p w:rsidR="00AD74B7" w:rsidRPr="00505561" w:rsidRDefault="00AD74B7" w:rsidP="00D654B5">
            <w:pPr>
              <w:autoSpaceDE w:val="0"/>
              <w:autoSpaceDN w:val="0"/>
              <w:adjustRightInd w:val="0"/>
            </w:pPr>
            <w:r w:rsidRPr="00505561">
              <w:t>нальных и моральных норм</w:t>
            </w:r>
          </w:p>
        </w:tc>
        <w:tc>
          <w:tcPr>
            <w:tcW w:w="1178" w:type="dxa"/>
          </w:tcPr>
          <w:p w:rsidR="00AD74B7" w:rsidRPr="00505561" w:rsidRDefault="00AD74B7" w:rsidP="00D654B5">
            <w:pPr>
              <w:autoSpaceDE w:val="0"/>
              <w:autoSpaceDN w:val="0"/>
              <w:adjustRightInd w:val="0"/>
            </w:pPr>
            <w:r w:rsidRPr="00505561">
              <w:t>7-10 лет</w:t>
            </w:r>
          </w:p>
        </w:tc>
        <w:tc>
          <w:tcPr>
            <w:tcW w:w="2891" w:type="dxa"/>
          </w:tcPr>
          <w:p w:rsidR="00AD74B7" w:rsidRPr="00505561" w:rsidRDefault="00AD74B7" w:rsidP="00D654B5">
            <w:pPr>
              <w:autoSpaceDE w:val="0"/>
              <w:autoSpaceDN w:val="0"/>
              <w:adjustRightInd w:val="0"/>
            </w:pPr>
            <w:r w:rsidRPr="00505561">
              <w:t>Анкета «Оцени поступок»</w:t>
            </w:r>
          </w:p>
          <w:p w:rsidR="00AD74B7" w:rsidRPr="00505561" w:rsidRDefault="00AD74B7" w:rsidP="00D654B5">
            <w:pPr>
              <w:autoSpaceDE w:val="0"/>
              <w:autoSpaceDN w:val="0"/>
              <w:adjustRightInd w:val="0"/>
            </w:pPr>
            <w:r w:rsidRPr="00505561">
              <w:t>(дифференциация конвенциональных и моральных норм</w:t>
            </w:r>
          </w:p>
          <w:p w:rsidR="00AD74B7" w:rsidRPr="00505561" w:rsidRDefault="00AD74B7" w:rsidP="00D654B5">
            <w:pPr>
              <w:autoSpaceDE w:val="0"/>
              <w:autoSpaceDN w:val="0"/>
              <w:adjustRightInd w:val="0"/>
            </w:pPr>
            <w:r w:rsidRPr="00505561">
              <w:t>по Э. Туриел</w:t>
            </w:r>
            <w:r>
              <w:t xml:space="preserve">ю в модификации Е.А. Кургановой  </w:t>
            </w:r>
            <w:r w:rsidRPr="00505561">
              <w:t>и О.А. Карабановой, 2004)</w:t>
            </w:r>
          </w:p>
        </w:tc>
      </w:tr>
      <w:tr w:rsidR="00AD74B7" w:rsidRPr="00505561" w:rsidTr="00D654B5">
        <w:tc>
          <w:tcPr>
            <w:tcW w:w="10491" w:type="dxa"/>
            <w:gridSpan w:val="5"/>
          </w:tcPr>
          <w:p w:rsidR="00AD74B7" w:rsidRPr="00505561" w:rsidRDefault="00AD74B7" w:rsidP="00D654B5">
            <w:pPr>
              <w:autoSpaceDE w:val="0"/>
              <w:autoSpaceDN w:val="0"/>
              <w:adjustRightInd w:val="0"/>
              <w:jc w:val="center"/>
              <w:rPr>
                <w:b/>
              </w:rPr>
            </w:pPr>
            <w:r w:rsidRPr="00505561">
              <w:rPr>
                <w:b/>
              </w:rPr>
              <w:t>Регулятивные УУД</w:t>
            </w:r>
          </w:p>
        </w:tc>
      </w:tr>
      <w:tr w:rsidR="00AD74B7" w:rsidRPr="00505561" w:rsidTr="00D654B5">
        <w:tc>
          <w:tcPr>
            <w:tcW w:w="2836" w:type="dxa"/>
          </w:tcPr>
          <w:p w:rsidR="00AD74B7" w:rsidRPr="00505561" w:rsidRDefault="00AD74B7" w:rsidP="00D654B5">
            <w:pPr>
              <w:autoSpaceDE w:val="0"/>
              <w:autoSpaceDN w:val="0"/>
              <w:adjustRightInd w:val="0"/>
            </w:pPr>
            <w:r>
              <w:t xml:space="preserve">умение </w:t>
            </w:r>
            <w:r w:rsidRPr="00505561">
              <w:t xml:space="preserve">принимать и сохранять задачу воспроизведения образца, планировать свое действие </w:t>
            </w:r>
          </w:p>
          <w:p w:rsidR="00AD74B7" w:rsidRPr="00505561" w:rsidRDefault="00AD74B7" w:rsidP="00D654B5">
            <w:pPr>
              <w:autoSpaceDE w:val="0"/>
              <w:autoSpaceDN w:val="0"/>
              <w:adjustRightInd w:val="0"/>
            </w:pP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pPr>
            <w:r w:rsidRPr="00505561">
              <w:t>выявление развития регулятивных действий</w:t>
            </w:r>
          </w:p>
        </w:tc>
        <w:tc>
          <w:tcPr>
            <w:tcW w:w="1178" w:type="dxa"/>
          </w:tcPr>
          <w:p w:rsidR="00AD74B7" w:rsidRPr="00505561" w:rsidRDefault="00AD74B7" w:rsidP="00D654B5">
            <w:pPr>
              <w:autoSpaceDE w:val="0"/>
              <w:autoSpaceDN w:val="0"/>
              <w:adjustRightInd w:val="0"/>
            </w:pPr>
            <w:r w:rsidRPr="00505561">
              <w:t>6.5 -7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Выкладывание узора из кубиков</w:t>
            </w:r>
          </w:p>
          <w:p w:rsidR="00AD74B7" w:rsidRPr="00505561" w:rsidRDefault="00AD74B7" w:rsidP="00D654B5">
            <w:pPr>
              <w:autoSpaceDE w:val="0"/>
              <w:autoSpaceDN w:val="0"/>
              <w:adjustRightInd w:val="0"/>
            </w:pPr>
          </w:p>
        </w:tc>
      </w:tr>
      <w:tr w:rsidR="00AD74B7" w:rsidRPr="00505561" w:rsidTr="00D654B5">
        <w:tc>
          <w:tcPr>
            <w:tcW w:w="2836" w:type="dxa"/>
          </w:tcPr>
          <w:p w:rsidR="00AD74B7" w:rsidRPr="00505561" w:rsidRDefault="00AD74B7" w:rsidP="00D654B5">
            <w:pPr>
              <w:autoSpaceDE w:val="0"/>
              <w:autoSpaceDN w:val="0"/>
              <w:adjustRightInd w:val="0"/>
            </w:pPr>
            <w:r w:rsidRPr="00505561">
              <w:t>регулятивное действие контроля.</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tcPr>
          <w:p w:rsidR="00AD74B7" w:rsidRPr="00505561" w:rsidRDefault="00AD74B7" w:rsidP="00D654B5">
            <w:pPr>
              <w:autoSpaceDE w:val="0"/>
              <w:autoSpaceDN w:val="0"/>
              <w:adjustRightInd w:val="0"/>
            </w:pPr>
            <w:r w:rsidRPr="00505561">
              <w:t>выявление уровня сформированности внимания и</w:t>
            </w:r>
          </w:p>
          <w:p w:rsidR="00AD74B7" w:rsidRPr="00505561" w:rsidRDefault="00AD74B7" w:rsidP="00D654B5">
            <w:pPr>
              <w:autoSpaceDE w:val="0"/>
              <w:autoSpaceDN w:val="0"/>
              <w:adjustRightInd w:val="0"/>
            </w:pPr>
            <w:r w:rsidRPr="00505561">
              <w:t>самоконтроля.</w:t>
            </w:r>
          </w:p>
        </w:tc>
        <w:tc>
          <w:tcPr>
            <w:tcW w:w="1178" w:type="dxa"/>
          </w:tcPr>
          <w:p w:rsidR="00AD74B7" w:rsidRPr="00505561" w:rsidRDefault="00AD74B7" w:rsidP="00D654B5">
            <w:pPr>
              <w:autoSpaceDE w:val="0"/>
              <w:autoSpaceDN w:val="0"/>
              <w:adjustRightInd w:val="0"/>
            </w:pPr>
            <w:r w:rsidRPr="00505561">
              <w:t>8-9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Проба на внимание</w:t>
            </w:r>
          </w:p>
          <w:p w:rsidR="00AD74B7" w:rsidRPr="00505561" w:rsidRDefault="00AD74B7" w:rsidP="00D654B5">
            <w:pPr>
              <w:autoSpaceDE w:val="0"/>
              <w:autoSpaceDN w:val="0"/>
              <w:adjustRightInd w:val="0"/>
              <w:rPr>
                <w:rFonts w:eastAsia="Calibri"/>
              </w:rPr>
            </w:pPr>
            <w:r w:rsidRPr="00505561">
              <w:rPr>
                <w:rFonts w:eastAsia="Calibri"/>
              </w:rPr>
              <w:t>(П.Я. Гальперин и С.Л. Кабыльницкая)</w:t>
            </w:r>
          </w:p>
        </w:tc>
      </w:tr>
      <w:tr w:rsidR="00AD74B7" w:rsidRPr="00505561" w:rsidTr="00D654B5">
        <w:tc>
          <w:tcPr>
            <w:tcW w:w="2836" w:type="dxa"/>
          </w:tcPr>
          <w:p w:rsidR="00AD74B7" w:rsidRPr="00505561" w:rsidRDefault="00AD74B7" w:rsidP="00D654B5">
            <w:pPr>
              <w:autoSpaceDE w:val="0"/>
              <w:autoSpaceDN w:val="0"/>
              <w:adjustRightInd w:val="0"/>
            </w:pPr>
            <w:r w:rsidRPr="00505561">
              <w:t>Определение уровня развития регулятивных действий</w:t>
            </w:r>
          </w:p>
        </w:tc>
        <w:tc>
          <w:tcPr>
            <w:tcW w:w="1482" w:type="dxa"/>
          </w:tcPr>
          <w:p w:rsidR="00AD74B7" w:rsidRPr="00505561" w:rsidRDefault="00AD74B7" w:rsidP="00D654B5">
            <w:pPr>
              <w:autoSpaceDE w:val="0"/>
              <w:autoSpaceDN w:val="0"/>
              <w:adjustRightInd w:val="0"/>
              <w:jc w:val="both"/>
            </w:pPr>
            <w:r w:rsidRPr="00505561">
              <w:t>Промеж</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pPr>
            <w:r w:rsidRPr="00505561">
              <w:t>Критериальная оценка</w:t>
            </w:r>
          </w:p>
        </w:tc>
        <w:tc>
          <w:tcPr>
            <w:tcW w:w="1178" w:type="dxa"/>
          </w:tcPr>
          <w:p w:rsidR="00AD74B7" w:rsidRPr="00505561" w:rsidRDefault="00AD74B7" w:rsidP="00D654B5">
            <w:pPr>
              <w:autoSpaceDE w:val="0"/>
              <w:autoSpaceDN w:val="0"/>
              <w:adjustRightInd w:val="0"/>
            </w:pPr>
            <w:r w:rsidRPr="00505561">
              <w:t>7-11лет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Педагогические наблюдения прил. 1</w:t>
            </w:r>
          </w:p>
        </w:tc>
      </w:tr>
      <w:tr w:rsidR="00AD74B7" w:rsidRPr="00505561" w:rsidTr="00D654B5">
        <w:tc>
          <w:tcPr>
            <w:tcW w:w="10491" w:type="dxa"/>
            <w:gridSpan w:val="5"/>
          </w:tcPr>
          <w:p w:rsidR="00AD74B7" w:rsidRPr="00505561" w:rsidRDefault="00AD74B7" w:rsidP="00D654B5">
            <w:pPr>
              <w:autoSpaceDE w:val="0"/>
              <w:autoSpaceDN w:val="0"/>
              <w:adjustRightInd w:val="0"/>
              <w:jc w:val="center"/>
              <w:rPr>
                <w:rFonts w:eastAsia="Calibri"/>
              </w:rPr>
            </w:pPr>
            <w:r w:rsidRPr="00505561">
              <w:rPr>
                <w:rFonts w:eastAsia="Calibri"/>
                <w:b/>
              </w:rPr>
              <w:t>Познавательные УУД</w:t>
            </w:r>
          </w:p>
        </w:tc>
      </w:tr>
      <w:tr w:rsidR="00AD74B7" w:rsidRPr="00505561" w:rsidTr="00D654B5">
        <w:tc>
          <w:tcPr>
            <w:tcW w:w="2836" w:type="dxa"/>
          </w:tcPr>
          <w:p w:rsidR="00AD74B7" w:rsidRPr="00505561" w:rsidRDefault="00AD74B7" w:rsidP="00D654B5">
            <w:pPr>
              <w:autoSpaceDE w:val="0"/>
              <w:autoSpaceDN w:val="0"/>
              <w:adjustRightInd w:val="0"/>
            </w:pPr>
            <w:r w:rsidRPr="00505561">
              <w:t>логические универсальные действия.</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сформированности логических действий</w:t>
            </w:r>
          </w:p>
          <w:p w:rsidR="00AD74B7" w:rsidRPr="00505561" w:rsidRDefault="00AD74B7" w:rsidP="00D654B5">
            <w:pPr>
              <w:autoSpaceDE w:val="0"/>
              <w:autoSpaceDN w:val="0"/>
              <w:adjustRightInd w:val="0"/>
            </w:pPr>
            <w:r w:rsidRPr="00505561">
              <w:rPr>
                <w:rFonts w:eastAsia="Calibri"/>
              </w:rPr>
              <w:lastRenderedPageBreak/>
              <w:t>установления взаимно-однозначного соответствия и сохранения дискретного множества.</w:t>
            </w:r>
          </w:p>
        </w:tc>
        <w:tc>
          <w:tcPr>
            <w:tcW w:w="1178" w:type="dxa"/>
          </w:tcPr>
          <w:p w:rsidR="00AD74B7" w:rsidRPr="00505561" w:rsidRDefault="00AD74B7" w:rsidP="00D654B5">
            <w:pPr>
              <w:autoSpaceDE w:val="0"/>
              <w:autoSpaceDN w:val="0"/>
              <w:adjustRightInd w:val="0"/>
            </w:pPr>
            <w:r w:rsidRPr="00505561">
              <w:lastRenderedPageBreak/>
              <w:t>6,5-7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Построение числового эквивалента</w:t>
            </w:r>
          </w:p>
          <w:p w:rsidR="00AD74B7" w:rsidRPr="00505561" w:rsidRDefault="00AD74B7" w:rsidP="00D654B5">
            <w:pPr>
              <w:autoSpaceDE w:val="0"/>
              <w:autoSpaceDN w:val="0"/>
              <w:adjustRightInd w:val="0"/>
              <w:rPr>
                <w:rFonts w:eastAsia="Calibri"/>
              </w:rPr>
            </w:pPr>
            <w:r w:rsidRPr="00505561">
              <w:rPr>
                <w:rFonts w:eastAsia="Calibri"/>
              </w:rPr>
              <w:t>или вза</w:t>
            </w:r>
            <w:r w:rsidR="004321CC">
              <w:rPr>
                <w:rFonts w:eastAsia="Calibri"/>
              </w:rPr>
              <w:t>имно</w:t>
            </w:r>
            <w:r w:rsidRPr="00505561">
              <w:rPr>
                <w:rFonts w:eastAsia="Calibri"/>
              </w:rPr>
              <w:t xml:space="preserve">однозначного </w:t>
            </w:r>
            <w:r w:rsidRPr="00505561">
              <w:rPr>
                <w:rFonts w:eastAsia="Calibri"/>
              </w:rPr>
              <w:lastRenderedPageBreak/>
              <w:t>соответствия</w:t>
            </w:r>
          </w:p>
          <w:p w:rsidR="00AD74B7" w:rsidRPr="00505561" w:rsidRDefault="00AD74B7" w:rsidP="00D654B5">
            <w:pPr>
              <w:autoSpaceDE w:val="0"/>
              <w:autoSpaceDN w:val="0"/>
              <w:adjustRightInd w:val="0"/>
              <w:rPr>
                <w:rFonts w:eastAsia="Calibri"/>
              </w:rPr>
            </w:pPr>
            <w:r w:rsidRPr="00505561">
              <w:rPr>
                <w:rFonts w:eastAsia="Calibri"/>
              </w:rPr>
              <w:t>(Ж. Пиаже, А. Шеминьска)</w:t>
            </w:r>
          </w:p>
        </w:tc>
      </w:tr>
      <w:tr w:rsidR="00AD74B7" w:rsidRPr="00505561" w:rsidTr="00D654B5">
        <w:tc>
          <w:tcPr>
            <w:tcW w:w="2836" w:type="dxa"/>
          </w:tcPr>
          <w:p w:rsidR="00AD74B7" w:rsidRPr="00505561" w:rsidRDefault="00AD74B7" w:rsidP="00D654B5">
            <w:pPr>
              <w:autoSpaceDE w:val="0"/>
              <w:autoSpaceDN w:val="0"/>
              <w:adjustRightInd w:val="0"/>
            </w:pPr>
            <w:r w:rsidRPr="00505561">
              <w:lastRenderedPageBreak/>
              <w:t>Знаково-символические познавательные действия, умение дифференцировать план знаков и символов и предметный план.</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умения ребенка различать предметную и</w:t>
            </w:r>
          </w:p>
          <w:p w:rsidR="00AD74B7" w:rsidRPr="00505561" w:rsidRDefault="00AD74B7" w:rsidP="00D654B5">
            <w:pPr>
              <w:autoSpaceDE w:val="0"/>
              <w:autoSpaceDN w:val="0"/>
              <w:adjustRightInd w:val="0"/>
              <w:rPr>
                <w:rFonts w:eastAsia="Calibri"/>
              </w:rPr>
            </w:pPr>
            <w:r w:rsidRPr="00505561">
              <w:rPr>
                <w:rFonts w:eastAsia="Calibri"/>
              </w:rPr>
              <w:t>речевую действительность.</w:t>
            </w:r>
          </w:p>
        </w:tc>
        <w:tc>
          <w:tcPr>
            <w:tcW w:w="1178" w:type="dxa"/>
          </w:tcPr>
          <w:p w:rsidR="00AD74B7" w:rsidRPr="00505561" w:rsidRDefault="00AD74B7" w:rsidP="00D654B5">
            <w:pPr>
              <w:autoSpaceDE w:val="0"/>
              <w:autoSpaceDN w:val="0"/>
              <w:adjustRightInd w:val="0"/>
            </w:pPr>
            <w:r w:rsidRPr="00505561">
              <w:t>6,5 -7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Проба на определение количества слов в предложении</w:t>
            </w:r>
          </w:p>
          <w:p w:rsidR="00AD74B7" w:rsidRPr="00505561" w:rsidRDefault="00AD74B7" w:rsidP="00D654B5">
            <w:pPr>
              <w:autoSpaceDE w:val="0"/>
              <w:autoSpaceDN w:val="0"/>
              <w:adjustRightInd w:val="0"/>
              <w:rPr>
                <w:rFonts w:eastAsia="Calibri"/>
              </w:rPr>
            </w:pPr>
            <w:r w:rsidRPr="00505561">
              <w:rPr>
                <w:rFonts w:eastAsia="Calibri"/>
              </w:rPr>
              <w:t>(С.Н. Карпова)</w:t>
            </w:r>
          </w:p>
        </w:tc>
      </w:tr>
      <w:tr w:rsidR="00AD74B7" w:rsidRPr="00505561" w:rsidTr="00D654B5">
        <w:tc>
          <w:tcPr>
            <w:tcW w:w="2836" w:type="dxa"/>
          </w:tcPr>
          <w:p w:rsidR="00AD74B7" w:rsidRPr="00505561" w:rsidRDefault="00AD74B7" w:rsidP="00D654B5">
            <w:pPr>
              <w:autoSpaceDE w:val="0"/>
              <w:autoSpaceDN w:val="0"/>
              <w:adjustRightInd w:val="0"/>
            </w:pPr>
            <w:r w:rsidRPr="00505561">
              <w:t>Знаково-символические действия — кодирование (замещение); регулятивное действие контроля.</w:t>
            </w:r>
          </w:p>
        </w:tc>
        <w:tc>
          <w:tcPr>
            <w:tcW w:w="1482" w:type="dxa"/>
          </w:tcPr>
          <w:p w:rsidR="00AD74B7" w:rsidRPr="00505561" w:rsidRDefault="00AD74B7" w:rsidP="00D654B5">
            <w:pPr>
              <w:autoSpaceDE w:val="0"/>
              <w:autoSpaceDN w:val="0"/>
              <w:adjustRightInd w:val="0"/>
              <w:jc w:val="both"/>
            </w:pPr>
            <w:r w:rsidRPr="00505561">
              <w:t xml:space="preserve">Вводная </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умения ребенка осуществлять кодирование с помощью символов.</w:t>
            </w:r>
          </w:p>
        </w:tc>
        <w:tc>
          <w:tcPr>
            <w:tcW w:w="1178" w:type="dxa"/>
          </w:tcPr>
          <w:p w:rsidR="00AD74B7" w:rsidRPr="00505561" w:rsidRDefault="00AD74B7" w:rsidP="00D654B5">
            <w:pPr>
              <w:autoSpaceDE w:val="0"/>
              <w:autoSpaceDN w:val="0"/>
              <w:adjustRightInd w:val="0"/>
            </w:pPr>
            <w:r w:rsidRPr="00505561">
              <w:t>6,5 -7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Методика «Кодирование»</w:t>
            </w:r>
          </w:p>
          <w:p w:rsidR="00AD74B7" w:rsidRPr="00505561" w:rsidRDefault="00AD74B7" w:rsidP="00D654B5">
            <w:pPr>
              <w:autoSpaceDE w:val="0"/>
              <w:autoSpaceDN w:val="0"/>
              <w:adjustRightInd w:val="0"/>
              <w:rPr>
                <w:rFonts w:eastAsia="Calibri"/>
              </w:rPr>
            </w:pPr>
            <w:r w:rsidRPr="00505561">
              <w:rPr>
                <w:rFonts w:eastAsia="Calibri"/>
              </w:rPr>
              <w:t>(11й субтест теста Д. Векслера</w:t>
            </w:r>
          </w:p>
          <w:p w:rsidR="00AD74B7" w:rsidRPr="00505561" w:rsidRDefault="00AD74B7" w:rsidP="00D654B5">
            <w:pPr>
              <w:autoSpaceDE w:val="0"/>
              <w:autoSpaceDN w:val="0"/>
              <w:adjustRightInd w:val="0"/>
              <w:rPr>
                <w:rFonts w:eastAsia="Calibri"/>
              </w:rPr>
            </w:pPr>
            <w:r w:rsidRPr="00505561">
              <w:rPr>
                <w:rFonts w:eastAsia="Calibri"/>
              </w:rPr>
              <w:t>в версии А. Ю. Панасюка)</w:t>
            </w:r>
          </w:p>
        </w:tc>
      </w:tr>
      <w:tr w:rsidR="00AD74B7" w:rsidRPr="00505561" w:rsidTr="00D654B5">
        <w:tc>
          <w:tcPr>
            <w:tcW w:w="2836" w:type="dxa"/>
          </w:tcPr>
          <w:p w:rsidR="00AD74B7" w:rsidRPr="00505561" w:rsidRDefault="00AD74B7" w:rsidP="00D654B5">
            <w:pPr>
              <w:autoSpaceDE w:val="0"/>
              <w:autoSpaceDN w:val="0"/>
              <w:adjustRightInd w:val="0"/>
            </w:pPr>
            <w:r w:rsidRPr="00505561">
              <w:t>прием</w:t>
            </w:r>
          </w:p>
          <w:p w:rsidR="00AD74B7" w:rsidRPr="00505561" w:rsidRDefault="00AD74B7" w:rsidP="00D654B5">
            <w:pPr>
              <w:autoSpaceDE w:val="0"/>
              <w:autoSpaceDN w:val="0"/>
              <w:adjustRightInd w:val="0"/>
            </w:pPr>
            <w:r w:rsidRPr="00505561">
              <w:t>решения задач; логические действия.</w:t>
            </w:r>
          </w:p>
        </w:tc>
        <w:tc>
          <w:tcPr>
            <w:tcW w:w="1482" w:type="dxa"/>
          </w:tcPr>
          <w:p w:rsidR="00AD74B7" w:rsidRPr="00505561" w:rsidRDefault="00AD74B7" w:rsidP="00D654B5">
            <w:pPr>
              <w:autoSpaceDE w:val="0"/>
              <w:autoSpaceDN w:val="0"/>
              <w:adjustRightInd w:val="0"/>
              <w:jc w:val="both"/>
            </w:pPr>
            <w:r w:rsidRPr="00505561">
              <w:t>Промеж</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сформированности общего приема решения задач.</w:t>
            </w:r>
          </w:p>
        </w:tc>
        <w:tc>
          <w:tcPr>
            <w:tcW w:w="1178" w:type="dxa"/>
          </w:tcPr>
          <w:p w:rsidR="00AD74B7" w:rsidRPr="00505561" w:rsidRDefault="00AD74B7" w:rsidP="00D654B5">
            <w:pPr>
              <w:autoSpaceDE w:val="0"/>
              <w:autoSpaceDN w:val="0"/>
              <w:adjustRightInd w:val="0"/>
            </w:pPr>
            <w:r w:rsidRPr="00505561">
              <w:t>7-10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Диагностика универсального действия</w:t>
            </w:r>
          </w:p>
          <w:p w:rsidR="00AD74B7" w:rsidRPr="00505561" w:rsidRDefault="00AD74B7" w:rsidP="00D654B5">
            <w:pPr>
              <w:autoSpaceDE w:val="0"/>
              <w:autoSpaceDN w:val="0"/>
              <w:adjustRightInd w:val="0"/>
              <w:rPr>
                <w:rFonts w:eastAsia="Calibri"/>
              </w:rPr>
            </w:pPr>
            <w:r>
              <w:rPr>
                <w:rFonts w:eastAsia="Calibri"/>
              </w:rPr>
              <w:t>общего приема решения задач</w:t>
            </w:r>
            <w:r w:rsidRPr="00505561">
              <w:rPr>
                <w:rFonts w:eastAsia="Calibri"/>
              </w:rPr>
              <w:t>(по А.Р. Лурия, Л.С. Цветковой)</w:t>
            </w:r>
          </w:p>
        </w:tc>
      </w:tr>
      <w:tr w:rsidR="00AD74B7" w:rsidRPr="00505561" w:rsidTr="00D654B5">
        <w:tc>
          <w:tcPr>
            <w:tcW w:w="2836" w:type="dxa"/>
          </w:tcPr>
          <w:p w:rsidR="00AD74B7" w:rsidRPr="00505561" w:rsidRDefault="00AD74B7" w:rsidP="00D654B5">
            <w:pPr>
              <w:autoSpaceDE w:val="0"/>
              <w:autoSpaceDN w:val="0"/>
              <w:adjustRightInd w:val="0"/>
            </w:pPr>
            <w:r w:rsidRPr="00505561">
              <w:t>моделирование, познавательные логические и знаково-символические действия.</w:t>
            </w:r>
          </w:p>
        </w:tc>
        <w:tc>
          <w:tcPr>
            <w:tcW w:w="1482" w:type="dxa"/>
          </w:tcPr>
          <w:p w:rsidR="00AD74B7" w:rsidRPr="00505561" w:rsidRDefault="00AD74B7" w:rsidP="00D654B5">
            <w:pPr>
              <w:autoSpaceDE w:val="0"/>
              <w:autoSpaceDN w:val="0"/>
              <w:adjustRightInd w:val="0"/>
              <w:jc w:val="both"/>
            </w:pPr>
            <w:r w:rsidRPr="00505561">
              <w:t>Промеж.</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определение умения ученика выделять тип задачи и</w:t>
            </w:r>
          </w:p>
          <w:p w:rsidR="00AD74B7" w:rsidRPr="00505561" w:rsidRDefault="00AD74B7" w:rsidP="00D654B5">
            <w:pPr>
              <w:autoSpaceDE w:val="0"/>
              <w:autoSpaceDN w:val="0"/>
              <w:adjustRightInd w:val="0"/>
              <w:rPr>
                <w:rFonts w:eastAsia="Calibri"/>
              </w:rPr>
            </w:pPr>
            <w:r w:rsidRPr="00505561">
              <w:rPr>
                <w:rFonts w:eastAsia="Calibri"/>
              </w:rPr>
              <w:t>способ ее решения.</w:t>
            </w:r>
          </w:p>
        </w:tc>
        <w:tc>
          <w:tcPr>
            <w:tcW w:w="1178" w:type="dxa"/>
          </w:tcPr>
          <w:p w:rsidR="00AD74B7" w:rsidRPr="00505561" w:rsidRDefault="00AD74B7" w:rsidP="00D654B5">
            <w:pPr>
              <w:autoSpaceDE w:val="0"/>
              <w:autoSpaceDN w:val="0"/>
              <w:adjustRightInd w:val="0"/>
            </w:pPr>
            <w:r w:rsidRPr="00505561">
              <w:t>7-9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Методика «Нахождение схем к задачам»</w:t>
            </w:r>
          </w:p>
          <w:p w:rsidR="00AD74B7" w:rsidRPr="00505561" w:rsidRDefault="00AD74B7" w:rsidP="00D654B5">
            <w:pPr>
              <w:autoSpaceDE w:val="0"/>
              <w:autoSpaceDN w:val="0"/>
              <w:adjustRightInd w:val="0"/>
              <w:rPr>
                <w:rFonts w:eastAsia="Calibri"/>
              </w:rPr>
            </w:pPr>
            <w:r w:rsidRPr="00505561">
              <w:rPr>
                <w:rFonts w:eastAsia="Calibri"/>
              </w:rPr>
              <w:t>(по А.Н. Рябинкиной)</w:t>
            </w:r>
          </w:p>
        </w:tc>
      </w:tr>
      <w:tr w:rsidR="00AD74B7" w:rsidRPr="00505561" w:rsidTr="00D654B5">
        <w:tc>
          <w:tcPr>
            <w:tcW w:w="10491" w:type="dxa"/>
            <w:gridSpan w:val="5"/>
          </w:tcPr>
          <w:p w:rsidR="00AD74B7" w:rsidRPr="00505561" w:rsidRDefault="00AD74B7" w:rsidP="00D654B5">
            <w:pPr>
              <w:autoSpaceDE w:val="0"/>
              <w:autoSpaceDN w:val="0"/>
              <w:adjustRightInd w:val="0"/>
              <w:jc w:val="center"/>
              <w:rPr>
                <w:rFonts w:eastAsia="Calibri"/>
                <w:b/>
              </w:rPr>
            </w:pPr>
            <w:r w:rsidRPr="00505561">
              <w:rPr>
                <w:rFonts w:eastAsia="Calibri"/>
                <w:b/>
              </w:rPr>
              <w:t>Коммуникативные УУД</w:t>
            </w:r>
          </w:p>
        </w:tc>
      </w:tr>
      <w:tr w:rsidR="00AD74B7" w:rsidRPr="00505561" w:rsidTr="00D654B5">
        <w:tc>
          <w:tcPr>
            <w:tcW w:w="2836" w:type="dxa"/>
          </w:tcPr>
          <w:p w:rsidR="00AD74B7" w:rsidRPr="00505561" w:rsidRDefault="00AD74B7" w:rsidP="00D654B5">
            <w:pPr>
              <w:autoSpaceDE w:val="0"/>
              <w:autoSpaceDN w:val="0"/>
              <w:adjustRightInd w:val="0"/>
            </w:pPr>
            <w:r w:rsidRPr="00505561">
              <w:t>коммуникативные действия.</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уровня сформированности действий,</w:t>
            </w:r>
          </w:p>
          <w:p w:rsidR="00AD74B7" w:rsidRPr="00505561" w:rsidRDefault="00AD74B7" w:rsidP="00D654B5">
            <w:pPr>
              <w:autoSpaceDE w:val="0"/>
              <w:autoSpaceDN w:val="0"/>
              <w:adjustRightInd w:val="0"/>
              <w:rPr>
                <w:rFonts w:eastAsia="Calibri"/>
              </w:rPr>
            </w:pPr>
            <w:r w:rsidRPr="00505561">
              <w:rPr>
                <w:rFonts w:eastAsia="Calibri"/>
              </w:rPr>
              <w:t>направленных на учет позиции собеседника (партнера).</w:t>
            </w:r>
          </w:p>
        </w:tc>
        <w:tc>
          <w:tcPr>
            <w:tcW w:w="1178" w:type="dxa"/>
          </w:tcPr>
          <w:p w:rsidR="00AD74B7" w:rsidRPr="00505561" w:rsidRDefault="00AD74B7" w:rsidP="00D654B5">
            <w:pPr>
              <w:autoSpaceDE w:val="0"/>
              <w:autoSpaceDN w:val="0"/>
              <w:adjustRightInd w:val="0"/>
            </w:pPr>
            <w:r w:rsidRPr="00505561">
              <w:t>6,5 -7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«Левая и правая рука» Пиаже</w:t>
            </w:r>
          </w:p>
        </w:tc>
      </w:tr>
      <w:tr w:rsidR="00AD74B7" w:rsidRPr="00505561" w:rsidTr="00D654B5">
        <w:tc>
          <w:tcPr>
            <w:tcW w:w="2836" w:type="dxa"/>
          </w:tcPr>
          <w:p w:rsidR="00AD74B7" w:rsidRPr="00505561" w:rsidRDefault="00AD74B7" w:rsidP="00D654B5">
            <w:pPr>
              <w:autoSpaceDE w:val="0"/>
              <w:autoSpaceDN w:val="0"/>
              <w:adjustRightInd w:val="0"/>
            </w:pPr>
            <w:r w:rsidRPr="00505561">
              <w:t>коммуникативные действия.</w:t>
            </w:r>
          </w:p>
        </w:tc>
        <w:tc>
          <w:tcPr>
            <w:tcW w:w="1482" w:type="dxa"/>
          </w:tcPr>
          <w:p w:rsidR="00AD74B7" w:rsidRPr="00505561" w:rsidRDefault="00AD74B7" w:rsidP="00D654B5">
            <w:pPr>
              <w:autoSpaceDE w:val="0"/>
              <w:autoSpaceDN w:val="0"/>
              <w:adjustRightInd w:val="0"/>
              <w:jc w:val="both"/>
            </w:pPr>
            <w:r w:rsidRPr="00505561">
              <w:t>Промеж</w:t>
            </w:r>
          </w:p>
          <w:p w:rsidR="00AD74B7" w:rsidRPr="00505561" w:rsidRDefault="00AD74B7" w:rsidP="00D654B5">
            <w:pPr>
              <w:autoSpaceDE w:val="0"/>
              <w:autoSpaceDN w:val="0"/>
              <w:adjustRightInd w:val="0"/>
              <w:jc w:val="both"/>
            </w:pPr>
            <w:r w:rsidRPr="00505561">
              <w:t>Итогов.</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сформированности действий, направленных на учет позиции собеседника (партнера).</w:t>
            </w:r>
          </w:p>
        </w:tc>
        <w:tc>
          <w:tcPr>
            <w:tcW w:w="1178" w:type="dxa"/>
          </w:tcPr>
          <w:p w:rsidR="00AD74B7" w:rsidRPr="00505561" w:rsidRDefault="00AD74B7" w:rsidP="00D654B5">
            <w:pPr>
              <w:autoSpaceDE w:val="0"/>
              <w:autoSpaceDN w:val="0"/>
              <w:adjustRightInd w:val="0"/>
            </w:pPr>
            <w:r w:rsidRPr="00505561">
              <w:t>8-10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Методика «Кто прав?»</w:t>
            </w:r>
          </w:p>
          <w:p w:rsidR="00AD74B7" w:rsidRPr="00505561" w:rsidRDefault="00AD74B7" w:rsidP="00D654B5">
            <w:pPr>
              <w:autoSpaceDE w:val="0"/>
              <w:autoSpaceDN w:val="0"/>
              <w:adjustRightInd w:val="0"/>
              <w:rPr>
                <w:rFonts w:eastAsia="Calibri"/>
              </w:rPr>
            </w:pPr>
            <w:r w:rsidRPr="00505561">
              <w:rPr>
                <w:rFonts w:eastAsia="Calibri"/>
              </w:rPr>
              <w:t>130</w:t>
            </w:r>
          </w:p>
          <w:p w:rsidR="00AD74B7" w:rsidRPr="00505561" w:rsidRDefault="00AD74B7" w:rsidP="00D654B5">
            <w:pPr>
              <w:autoSpaceDE w:val="0"/>
              <w:autoSpaceDN w:val="0"/>
              <w:adjustRightInd w:val="0"/>
              <w:rPr>
                <w:rFonts w:eastAsia="Calibri"/>
              </w:rPr>
            </w:pPr>
            <w:r w:rsidRPr="00505561">
              <w:rPr>
                <w:rFonts w:eastAsia="Calibri"/>
              </w:rPr>
              <w:t>(методика Г.А. Цукерман и др.)</w:t>
            </w:r>
          </w:p>
          <w:p w:rsidR="00AD74B7" w:rsidRPr="00505561" w:rsidRDefault="00AD74B7" w:rsidP="00D654B5">
            <w:pPr>
              <w:autoSpaceDE w:val="0"/>
              <w:autoSpaceDN w:val="0"/>
              <w:adjustRightInd w:val="0"/>
              <w:rPr>
                <w:rFonts w:eastAsia="Calibri"/>
              </w:rPr>
            </w:pPr>
          </w:p>
        </w:tc>
      </w:tr>
      <w:tr w:rsidR="00AD74B7" w:rsidRPr="00505561" w:rsidTr="00D654B5">
        <w:tc>
          <w:tcPr>
            <w:tcW w:w="2836" w:type="dxa"/>
          </w:tcPr>
          <w:p w:rsidR="00AD74B7" w:rsidRPr="00505561" w:rsidRDefault="00AD74B7" w:rsidP="00D654B5">
            <w:pPr>
              <w:autoSpaceDE w:val="0"/>
              <w:autoSpaceDN w:val="0"/>
              <w:adjustRightInd w:val="0"/>
            </w:pPr>
            <w:r w:rsidRPr="00505561">
              <w:t>коммуникативные действия.</w:t>
            </w:r>
          </w:p>
        </w:tc>
        <w:tc>
          <w:tcPr>
            <w:tcW w:w="1482" w:type="dxa"/>
          </w:tcPr>
          <w:p w:rsidR="00AD74B7" w:rsidRPr="00505561" w:rsidRDefault="00AD74B7" w:rsidP="00D654B5">
            <w:pPr>
              <w:autoSpaceDE w:val="0"/>
              <w:autoSpaceDN w:val="0"/>
              <w:adjustRightInd w:val="0"/>
              <w:jc w:val="both"/>
            </w:pPr>
            <w:r w:rsidRPr="00505561">
              <w:t>вводная</w:t>
            </w: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уровня сформированности действий по</w:t>
            </w:r>
          </w:p>
          <w:p w:rsidR="00AD74B7" w:rsidRPr="00505561" w:rsidRDefault="00AD74B7" w:rsidP="00D654B5">
            <w:pPr>
              <w:autoSpaceDE w:val="0"/>
              <w:autoSpaceDN w:val="0"/>
              <w:adjustRightInd w:val="0"/>
              <w:rPr>
                <w:rFonts w:eastAsia="Calibri"/>
              </w:rPr>
            </w:pPr>
            <w:r w:rsidRPr="00505561">
              <w:rPr>
                <w:rFonts w:eastAsia="Calibri"/>
              </w:rPr>
              <w:t>согласованию усилий в процессе организации и осуществления сотрудничества (кооперация).</w:t>
            </w:r>
          </w:p>
        </w:tc>
        <w:tc>
          <w:tcPr>
            <w:tcW w:w="1178" w:type="dxa"/>
          </w:tcPr>
          <w:p w:rsidR="00AD74B7" w:rsidRPr="00505561" w:rsidRDefault="00AD74B7" w:rsidP="00D654B5">
            <w:pPr>
              <w:autoSpaceDE w:val="0"/>
              <w:autoSpaceDN w:val="0"/>
              <w:adjustRightInd w:val="0"/>
            </w:pPr>
            <w:r w:rsidRPr="00505561">
              <w:t>6,6 -7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Задание «Рукавички»</w:t>
            </w:r>
          </w:p>
          <w:p w:rsidR="00AD74B7" w:rsidRPr="00505561" w:rsidRDefault="00AD74B7" w:rsidP="00D654B5">
            <w:pPr>
              <w:autoSpaceDE w:val="0"/>
              <w:autoSpaceDN w:val="0"/>
              <w:adjustRightInd w:val="0"/>
              <w:rPr>
                <w:rFonts w:eastAsia="Calibri"/>
              </w:rPr>
            </w:pPr>
            <w:r w:rsidRPr="00505561">
              <w:rPr>
                <w:rFonts w:eastAsia="Calibri"/>
              </w:rPr>
              <w:t>(Г.А. Цукерман)</w:t>
            </w:r>
          </w:p>
        </w:tc>
      </w:tr>
      <w:tr w:rsidR="00AD74B7" w:rsidRPr="00505561" w:rsidTr="00D654B5">
        <w:tc>
          <w:tcPr>
            <w:tcW w:w="2836" w:type="dxa"/>
          </w:tcPr>
          <w:p w:rsidR="00AD74B7" w:rsidRPr="00505561" w:rsidRDefault="00AD74B7" w:rsidP="00D654B5">
            <w:pPr>
              <w:autoSpaceDE w:val="0"/>
              <w:autoSpaceDN w:val="0"/>
              <w:adjustRightInd w:val="0"/>
            </w:pPr>
            <w:r w:rsidRPr="00505561">
              <w:lastRenderedPageBreak/>
              <w:t>Коммуникативно-речевые действия.</w:t>
            </w:r>
          </w:p>
        </w:tc>
        <w:tc>
          <w:tcPr>
            <w:tcW w:w="1482" w:type="dxa"/>
          </w:tcPr>
          <w:p w:rsidR="00AD74B7" w:rsidRPr="00505561" w:rsidRDefault="00AD74B7" w:rsidP="00D654B5">
            <w:pPr>
              <w:autoSpaceDE w:val="0"/>
              <w:autoSpaceDN w:val="0"/>
              <w:adjustRightInd w:val="0"/>
              <w:jc w:val="both"/>
            </w:pPr>
            <w:r w:rsidRPr="00505561">
              <w:t>Промеж.итогов.</w:t>
            </w:r>
          </w:p>
          <w:p w:rsidR="00AD74B7" w:rsidRPr="00505561" w:rsidRDefault="00AD74B7" w:rsidP="00D654B5">
            <w:pPr>
              <w:autoSpaceDE w:val="0"/>
              <w:autoSpaceDN w:val="0"/>
              <w:adjustRightInd w:val="0"/>
              <w:jc w:val="both"/>
            </w:pPr>
          </w:p>
        </w:tc>
        <w:tc>
          <w:tcPr>
            <w:tcW w:w="2104" w:type="dxa"/>
          </w:tcPr>
          <w:p w:rsidR="00AD74B7" w:rsidRPr="00505561" w:rsidRDefault="00AD74B7" w:rsidP="00D654B5">
            <w:pPr>
              <w:autoSpaceDE w:val="0"/>
              <w:autoSpaceDN w:val="0"/>
              <w:adjustRightInd w:val="0"/>
              <w:rPr>
                <w:rFonts w:eastAsia="Calibri"/>
              </w:rPr>
            </w:pPr>
            <w:r w:rsidRPr="00505561">
              <w:rPr>
                <w:rFonts w:eastAsia="Calibri"/>
              </w:rPr>
              <w:t>выявление уровня сформированности действия по</w:t>
            </w:r>
          </w:p>
          <w:p w:rsidR="00AD74B7" w:rsidRPr="00505561" w:rsidRDefault="00AD74B7" w:rsidP="00D654B5">
            <w:pPr>
              <w:autoSpaceDE w:val="0"/>
              <w:autoSpaceDN w:val="0"/>
              <w:adjustRightInd w:val="0"/>
              <w:rPr>
                <w:rFonts w:eastAsia="Calibri"/>
              </w:rPr>
            </w:pPr>
            <w:r w:rsidRPr="00505561">
              <w:rPr>
                <w:rFonts w:eastAsia="Calibri"/>
              </w:rPr>
              <w:t>передаче информации и отображению предметного содержания и условий деятельности.</w:t>
            </w:r>
          </w:p>
        </w:tc>
        <w:tc>
          <w:tcPr>
            <w:tcW w:w="1178" w:type="dxa"/>
          </w:tcPr>
          <w:p w:rsidR="00AD74B7" w:rsidRPr="00505561" w:rsidRDefault="00AD74B7" w:rsidP="00D654B5">
            <w:pPr>
              <w:autoSpaceDE w:val="0"/>
              <w:autoSpaceDN w:val="0"/>
              <w:adjustRightInd w:val="0"/>
            </w:pPr>
            <w:r w:rsidRPr="00505561">
              <w:t>8-10 лет</w:t>
            </w:r>
          </w:p>
        </w:tc>
        <w:tc>
          <w:tcPr>
            <w:tcW w:w="2891" w:type="dxa"/>
          </w:tcPr>
          <w:p w:rsidR="00AD74B7" w:rsidRPr="00505561" w:rsidRDefault="00AD74B7" w:rsidP="00D654B5">
            <w:pPr>
              <w:autoSpaceDE w:val="0"/>
              <w:autoSpaceDN w:val="0"/>
              <w:adjustRightInd w:val="0"/>
              <w:rPr>
                <w:rFonts w:eastAsia="Calibri"/>
              </w:rPr>
            </w:pPr>
            <w:r w:rsidRPr="00505561">
              <w:rPr>
                <w:rFonts w:eastAsia="Calibri"/>
              </w:rPr>
              <w:t>Задание «Дорога к дому»</w:t>
            </w:r>
          </w:p>
          <w:p w:rsidR="00AD74B7" w:rsidRPr="00505561" w:rsidRDefault="00AD74B7" w:rsidP="00D654B5">
            <w:pPr>
              <w:autoSpaceDE w:val="0"/>
              <w:autoSpaceDN w:val="0"/>
              <w:adjustRightInd w:val="0"/>
              <w:rPr>
                <w:rFonts w:eastAsia="Calibri"/>
              </w:rPr>
            </w:pPr>
            <w:r w:rsidRPr="00505561">
              <w:rPr>
                <w:rFonts w:eastAsia="Calibri"/>
              </w:rPr>
              <w:t>(модифицированный вариант методики</w:t>
            </w:r>
          </w:p>
          <w:p w:rsidR="00AD74B7" w:rsidRPr="00505561" w:rsidRDefault="00AD74B7" w:rsidP="00D654B5">
            <w:pPr>
              <w:autoSpaceDE w:val="0"/>
              <w:autoSpaceDN w:val="0"/>
              <w:adjustRightInd w:val="0"/>
              <w:rPr>
                <w:rFonts w:eastAsia="Calibri"/>
              </w:rPr>
            </w:pPr>
            <w:r w:rsidRPr="00505561">
              <w:rPr>
                <w:rFonts w:eastAsia="Calibri"/>
              </w:rPr>
              <w:t>«Архитектор-строитель»)</w:t>
            </w:r>
          </w:p>
        </w:tc>
      </w:tr>
    </w:tbl>
    <w:p w:rsidR="00777BAA" w:rsidRDefault="00777BAA" w:rsidP="00777BAA">
      <w:pPr>
        <w:rPr>
          <w:b/>
          <w:bCs/>
          <w:sz w:val="28"/>
          <w:szCs w:val="28"/>
        </w:rPr>
      </w:pPr>
    </w:p>
    <w:p w:rsidR="002369D6" w:rsidRPr="0090202A" w:rsidRDefault="002369D6" w:rsidP="002369D6">
      <w:pPr>
        <w:jc w:val="center"/>
        <w:rPr>
          <w:b/>
          <w:szCs w:val="24"/>
        </w:rPr>
      </w:pPr>
      <w:r>
        <w:rPr>
          <w:b/>
          <w:szCs w:val="24"/>
        </w:rPr>
        <w:t>«П</w:t>
      </w:r>
      <w:r w:rsidRPr="0090202A">
        <w:rPr>
          <w:b/>
          <w:szCs w:val="24"/>
        </w:rPr>
        <w:t>ортрет вы</w:t>
      </w:r>
      <w:r>
        <w:rPr>
          <w:b/>
          <w:szCs w:val="24"/>
        </w:rPr>
        <w:t>пускника» начальной ступени, освоившего ООП НОО</w:t>
      </w:r>
    </w:p>
    <w:p w:rsidR="002369D6" w:rsidRPr="0090202A" w:rsidRDefault="002369D6" w:rsidP="002369D6">
      <w:pPr>
        <w:ind w:firstLine="708"/>
        <w:jc w:val="both"/>
        <w:rPr>
          <w:szCs w:val="24"/>
        </w:rPr>
      </w:pPr>
      <w:r w:rsidRPr="0090202A">
        <w:rPr>
          <w:szCs w:val="24"/>
        </w:rPr>
        <w:t>Интегральный, в отношении обучающегося, результат освоения ООП НОО ориентирован на становление личностных характеристик выпускника и сформулирован на основе требований ФГОС НОО как желаемый образ будущего — «портрет выпускника» ступени начального общего образования.</w:t>
      </w:r>
    </w:p>
    <w:p w:rsidR="002369D6" w:rsidRPr="0090202A" w:rsidRDefault="002369D6" w:rsidP="002369D6">
      <w:pPr>
        <w:jc w:val="both"/>
        <w:rPr>
          <w:szCs w:val="24"/>
        </w:rPr>
      </w:pPr>
      <w:r>
        <w:rPr>
          <w:szCs w:val="24"/>
        </w:rPr>
        <w:t xml:space="preserve">Выпускник начальной школы МБОУ "Бердигестяхская СОШ </w:t>
      </w:r>
      <w:r w:rsidRPr="00713E57">
        <w:rPr>
          <w:szCs w:val="24"/>
        </w:rPr>
        <w:t xml:space="preserve"> с углубленным изучением отдельных предметов</w:t>
      </w:r>
      <w:r>
        <w:rPr>
          <w:szCs w:val="24"/>
        </w:rPr>
        <w:t xml:space="preserve"> им.А.Н.Осипова </w:t>
      </w:r>
      <w:r w:rsidRPr="00713E57">
        <w:rPr>
          <w:szCs w:val="24"/>
        </w:rPr>
        <w:t>"</w:t>
      </w:r>
      <w:r w:rsidRPr="0090202A">
        <w:rPr>
          <w:szCs w:val="24"/>
        </w:rPr>
        <w:t>- это функционально грамотная личность, т.е. человек</w:t>
      </w:r>
    </w:p>
    <w:p w:rsidR="002369D6" w:rsidRPr="0090202A" w:rsidRDefault="002369D6" w:rsidP="002369D6">
      <w:pPr>
        <w:pStyle w:val="aa"/>
        <w:numPr>
          <w:ilvl w:val="2"/>
          <w:numId w:val="168"/>
        </w:numPr>
        <w:ind w:left="0" w:firstLine="0"/>
        <w:jc w:val="both"/>
        <w:rPr>
          <w:szCs w:val="24"/>
        </w:rPr>
      </w:pPr>
      <w:r w:rsidRPr="0090202A">
        <w:rPr>
          <w:bCs/>
          <w:szCs w:val="24"/>
        </w:rPr>
        <w:t>усвоивший</w:t>
      </w:r>
      <w:r w:rsidRPr="0090202A">
        <w:rPr>
          <w:szCs w:val="24"/>
        </w:rPr>
        <w:t xml:space="preserve"> положительный опыт и завоевания предыдущих поколений, сумевший проанализировать его и сделать своим собственным, тем самым заложив основу своей гражданской и национальной самоидентификации; </w:t>
      </w:r>
    </w:p>
    <w:p w:rsidR="002369D6" w:rsidRPr="0090202A" w:rsidRDefault="002369D6" w:rsidP="002369D6">
      <w:pPr>
        <w:pStyle w:val="aa"/>
        <w:numPr>
          <w:ilvl w:val="2"/>
          <w:numId w:val="168"/>
        </w:numPr>
        <w:ind w:left="0" w:firstLine="0"/>
        <w:jc w:val="both"/>
        <w:rPr>
          <w:szCs w:val="24"/>
        </w:rPr>
      </w:pPr>
      <w:r w:rsidRPr="0090202A">
        <w:rPr>
          <w:szCs w:val="24"/>
        </w:rPr>
        <w:t>любящий свой народ, свой край и свою Родину;</w:t>
      </w:r>
    </w:p>
    <w:p w:rsidR="002369D6" w:rsidRPr="0090202A" w:rsidRDefault="002369D6" w:rsidP="002369D6">
      <w:pPr>
        <w:pStyle w:val="aa"/>
        <w:numPr>
          <w:ilvl w:val="2"/>
          <w:numId w:val="168"/>
        </w:numPr>
        <w:ind w:left="0" w:firstLine="0"/>
        <w:jc w:val="both"/>
        <w:rPr>
          <w:szCs w:val="24"/>
        </w:rPr>
      </w:pPr>
      <w:r w:rsidRPr="0090202A">
        <w:rPr>
          <w:szCs w:val="24"/>
        </w:rPr>
        <w:t>уважающий и принимающий ценности семьи и общества;</w:t>
      </w:r>
    </w:p>
    <w:p w:rsidR="002369D6" w:rsidRPr="0090202A" w:rsidRDefault="002369D6" w:rsidP="002369D6">
      <w:pPr>
        <w:pStyle w:val="aa"/>
        <w:numPr>
          <w:ilvl w:val="2"/>
          <w:numId w:val="168"/>
        </w:numPr>
        <w:ind w:left="0" w:firstLine="0"/>
        <w:jc w:val="both"/>
        <w:rPr>
          <w:szCs w:val="24"/>
        </w:rPr>
      </w:pPr>
      <w:r w:rsidRPr="0090202A">
        <w:rPr>
          <w:szCs w:val="24"/>
        </w:rPr>
        <w:t>готовый самостоятельно действовать, отвечать за свои поступки перед семьей и обществом;</w:t>
      </w:r>
    </w:p>
    <w:p w:rsidR="002369D6" w:rsidRPr="0090202A" w:rsidRDefault="002369D6" w:rsidP="002369D6">
      <w:pPr>
        <w:pStyle w:val="aa"/>
        <w:numPr>
          <w:ilvl w:val="2"/>
          <w:numId w:val="168"/>
        </w:numPr>
        <w:ind w:left="0" w:firstLine="0"/>
        <w:jc w:val="both"/>
        <w:rPr>
          <w:szCs w:val="24"/>
        </w:rPr>
      </w:pPr>
      <w:r w:rsidRPr="0090202A">
        <w:rPr>
          <w:szCs w:val="24"/>
        </w:rPr>
        <w:t>любознательный, активно и заинтересованно познающий мир;</w:t>
      </w:r>
    </w:p>
    <w:p w:rsidR="002369D6" w:rsidRPr="0090202A" w:rsidRDefault="002369D6" w:rsidP="002369D6">
      <w:pPr>
        <w:pStyle w:val="aa"/>
        <w:numPr>
          <w:ilvl w:val="0"/>
          <w:numId w:val="168"/>
        </w:numPr>
        <w:ind w:left="0" w:firstLine="0"/>
        <w:jc w:val="both"/>
        <w:rPr>
          <w:szCs w:val="24"/>
        </w:rPr>
      </w:pPr>
      <w:r w:rsidRPr="0090202A">
        <w:rPr>
          <w:szCs w:val="24"/>
        </w:rPr>
        <w:t>владеющий основами умения учиться, способный к организации собственной деятельности;</w:t>
      </w:r>
    </w:p>
    <w:p w:rsidR="002369D6" w:rsidRPr="0090202A" w:rsidRDefault="002369D6" w:rsidP="002369D6">
      <w:pPr>
        <w:pStyle w:val="aa"/>
        <w:numPr>
          <w:ilvl w:val="0"/>
          <w:numId w:val="168"/>
        </w:numPr>
        <w:ind w:left="0" w:firstLine="0"/>
        <w:jc w:val="both"/>
        <w:rPr>
          <w:szCs w:val="24"/>
        </w:rPr>
      </w:pPr>
      <w:r w:rsidRPr="0090202A">
        <w:rPr>
          <w:szCs w:val="24"/>
        </w:rPr>
        <w:t>обладающий набором ключевых компетенций;</w:t>
      </w:r>
    </w:p>
    <w:p w:rsidR="002369D6" w:rsidRPr="0090202A" w:rsidRDefault="002369D6" w:rsidP="002369D6">
      <w:pPr>
        <w:pStyle w:val="aa"/>
        <w:numPr>
          <w:ilvl w:val="0"/>
          <w:numId w:val="168"/>
        </w:numPr>
        <w:ind w:left="0" w:firstLine="0"/>
        <w:jc w:val="both"/>
        <w:rPr>
          <w:szCs w:val="24"/>
        </w:rPr>
      </w:pPr>
      <w:r w:rsidRPr="0090202A">
        <w:rPr>
          <w:szCs w:val="24"/>
        </w:rPr>
        <w:t>владеющий современными информационными технологиями;</w:t>
      </w:r>
    </w:p>
    <w:p w:rsidR="002369D6" w:rsidRPr="0090202A" w:rsidRDefault="002369D6" w:rsidP="002369D6">
      <w:pPr>
        <w:pStyle w:val="aa"/>
        <w:numPr>
          <w:ilvl w:val="0"/>
          <w:numId w:val="168"/>
        </w:numPr>
        <w:ind w:left="0" w:firstLine="0"/>
        <w:jc w:val="both"/>
        <w:rPr>
          <w:szCs w:val="24"/>
        </w:rPr>
      </w:pPr>
      <w:r w:rsidRPr="0090202A">
        <w:rPr>
          <w:szCs w:val="24"/>
        </w:rPr>
        <w:t>хорошо владеющий устной и письменной речью как средствами взаимодействия между людьми;</w:t>
      </w:r>
    </w:p>
    <w:p w:rsidR="002369D6" w:rsidRPr="0090202A" w:rsidRDefault="002369D6" w:rsidP="002369D6">
      <w:pPr>
        <w:pStyle w:val="aa"/>
        <w:numPr>
          <w:ilvl w:val="2"/>
          <w:numId w:val="168"/>
        </w:numPr>
        <w:ind w:left="0" w:firstLine="0"/>
        <w:jc w:val="both"/>
        <w:rPr>
          <w:szCs w:val="24"/>
        </w:rPr>
      </w:pPr>
      <w:r w:rsidRPr="0090202A">
        <w:rPr>
          <w:bCs/>
          <w:szCs w:val="24"/>
        </w:rPr>
        <w:t>толерантен</w:t>
      </w:r>
      <w:r w:rsidRPr="0090202A">
        <w:rPr>
          <w:szCs w:val="24"/>
        </w:rPr>
        <w:t xml:space="preserve"> по своей жизненной позиции: понимает, что он живёт и учится среди таких же личностей, как и он; умеет слушать и слышать собеседника; отстаивать своё мнение и уважать мнение других; </w:t>
      </w:r>
    </w:p>
    <w:p w:rsidR="002369D6" w:rsidRPr="0090202A" w:rsidRDefault="002369D6" w:rsidP="002369D6">
      <w:pPr>
        <w:pStyle w:val="aa"/>
        <w:numPr>
          <w:ilvl w:val="0"/>
          <w:numId w:val="168"/>
        </w:numPr>
        <w:ind w:left="0" w:firstLine="0"/>
        <w:jc w:val="both"/>
        <w:rPr>
          <w:b/>
          <w:color w:val="669900"/>
          <w:szCs w:val="24"/>
        </w:rPr>
      </w:pPr>
      <w:r w:rsidRPr="0090202A">
        <w:rPr>
          <w:szCs w:val="24"/>
        </w:rPr>
        <w:t>осознанно выполняющий правила здорового и безопасного для себя и окружающих образа жизни.</w:t>
      </w:r>
    </w:p>
    <w:p w:rsidR="002369D6" w:rsidRPr="006F1A87" w:rsidRDefault="002369D6" w:rsidP="002369D6">
      <w:pPr>
        <w:pStyle w:val="aa"/>
        <w:numPr>
          <w:ilvl w:val="0"/>
          <w:numId w:val="168"/>
        </w:numPr>
        <w:ind w:left="0" w:firstLine="0"/>
        <w:jc w:val="both"/>
        <w:rPr>
          <w:b/>
          <w:color w:val="669900"/>
          <w:szCs w:val="24"/>
        </w:rPr>
      </w:pPr>
      <w:r w:rsidRPr="0090202A">
        <w:rPr>
          <w:szCs w:val="24"/>
        </w:rPr>
        <w:t>готовый обучаться в основной школе.</w:t>
      </w:r>
    </w:p>
    <w:p w:rsidR="002369D6" w:rsidRDefault="002369D6" w:rsidP="002369D6">
      <w:pPr>
        <w:rPr>
          <w:b/>
          <w:szCs w:val="24"/>
        </w:rPr>
      </w:pPr>
    </w:p>
    <w:p w:rsidR="00466E21" w:rsidRDefault="00466E21">
      <w:pPr>
        <w:spacing w:after="200" w:line="276" w:lineRule="auto"/>
        <w:contextualSpacing w:val="0"/>
        <w:rPr>
          <w:b/>
          <w:bCs/>
          <w:sz w:val="28"/>
          <w:szCs w:val="28"/>
        </w:rPr>
      </w:pPr>
      <w:r>
        <w:rPr>
          <w:b/>
          <w:bCs/>
          <w:sz w:val="28"/>
          <w:szCs w:val="28"/>
        </w:rPr>
        <w:br w:type="page"/>
      </w:r>
    </w:p>
    <w:p w:rsidR="00AD74B7" w:rsidRPr="007F18F0" w:rsidRDefault="00AD74B7" w:rsidP="00AD74B7">
      <w:pPr>
        <w:jc w:val="center"/>
        <w:rPr>
          <w:rStyle w:val="Zag11"/>
          <w:rFonts w:eastAsia="@Arial Unicode MS"/>
          <w:color w:val="000000"/>
          <w:szCs w:val="24"/>
        </w:rPr>
      </w:pPr>
      <w:r w:rsidRPr="004F3D8B">
        <w:rPr>
          <w:b/>
          <w:bCs/>
          <w:sz w:val="28"/>
          <w:szCs w:val="28"/>
        </w:rPr>
        <w:lastRenderedPageBreak/>
        <w:t>1.3</w:t>
      </w:r>
      <w:r w:rsidRPr="007F18F0">
        <w:rPr>
          <w:b/>
          <w:bCs/>
          <w:szCs w:val="24"/>
        </w:rPr>
        <w:t>.</w:t>
      </w:r>
      <w:r w:rsidRPr="007F18F0">
        <w:rPr>
          <w:rStyle w:val="Zag11"/>
          <w:rFonts w:eastAsia="@Arial Unicode MS"/>
          <w:b/>
          <w:color w:val="000000"/>
          <w:szCs w:val="24"/>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AD74B7" w:rsidRDefault="00AD74B7" w:rsidP="00AD74B7">
      <w:pPr>
        <w:jc w:val="center"/>
        <w:rPr>
          <w:b/>
          <w:szCs w:val="24"/>
        </w:rPr>
      </w:pPr>
      <w:r>
        <w:rPr>
          <w:b/>
          <w:szCs w:val="24"/>
        </w:rPr>
        <w:t>1.3.1.</w:t>
      </w:r>
      <w:r>
        <w:rPr>
          <w:b/>
          <w:szCs w:val="24"/>
        </w:rPr>
        <w:tab/>
        <w:t>Общие положения</w:t>
      </w:r>
    </w:p>
    <w:p w:rsidR="00AD74B7" w:rsidRPr="004F3D8B" w:rsidRDefault="00AD74B7" w:rsidP="00AD74B7">
      <w:pPr>
        <w:jc w:val="both"/>
        <w:rPr>
          <w:rStyle w:val="Zag11"/>
          <w:rFonts w:eastAsia="@Arial Unicode MS"/>
        </w:rPr>
      </w:pPr>
      <w:r w:rsidRPr="004F3D8B">
        <w:rPr>
          <w:rStyle w:val="Zag11"/>
          <w:rFonts w:eastAsia="@Arial Unicode MS"/>
        </w:rP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F3D8B">
        <w:rPr>
          <w:rStyle w:val="Zag11"/>
          <w:rFonts w:ascii="Times New Roman" w:eastAsia="@Arial Unicode MS" w:hAnsi="Times New Roman" w:cs="Times New Roman"/>
          <w:lang w:val="ru-RU"/>
        </w:rPr>
        <w:t>В соответствии со Стандартом основным</w:t>
      </w:r>
      <w:r w:rsidRPr="004F3D8B">
        <w:rPr>
          <w:rStyle w:val="Zag11"/>
          <w:rFonts w:ascii="Times New Roman" w:eastAsia="@Arial Unicode MS" w:hAnsi="Times New Roman" w:cs="Times New Roman"/>
          <w:b/>
          <w:bCs/>
          <w:lang w:val="ru-RU"/>
        </w:rPr>
        <w:t xml:space="preserve"> объектом </w:t>
      </w:r>
      <w:r w:rsidRPr="004F3D8B">
        <w:rPr>
          <w:rStyle w:val="Zag11"/>
          <w:rFonts w:ascii="Times New Roman" w:eastAsia="@Arial Unicode MS" w:hAnsi="Times New Roman" w:cs="Times New Roman"/>
          <w:lang w:val="ru-RU"/>
        </w:rPr>
        <w:t xml:space="preserve">системы оценки, её </w:t>
      </w:r>
      <w:r w:rsidRPr="004F3D8B">
        <w:rPr>
          <w:rStyle w:val="Zag11"/>
          <w:rFonts w:ascii="Times New Roman" w:eastAsia="@Arial Unicode MS" w:hAnsi="Times New Roman" w:cs="Times New Roman"/>
          <w:b/>
          <w:bCs/>
          <w:lang w:val="ru-RU"/>
        </w:rPr>
        <w:t xml:space="preserve">содержательной и </w:t>
      </w:r>
      <w:r w:rsidRPr="002540BA">
        <w:rPr>
          <w:rStyle w:val="Zag11"/>
          <w:rFonts w:ascii="Times New Roman" w:eastAsia="@Arial Unicode MS" w:hAnsi="Times New Roman" w:cs="Times New Roman"/>
          <w:b/>
          <w:bCs/>
          <w:sz w:val="24"/>
          <w:szCs w:val="24"/>
          <w:lang w:val="ru-RU"/>
        </w:rPr>
        <w:t>критериальной базой выступают планируемые результаты</w:t>
      </w:r>
      <w:r w:rsidRPr="002540BA">
        <w:rPr>
          <w:rStyle w:val="Zag11"/>
          <w:rFonts w:ascii="Times New Roman" w:eastAsia="@Arial Unicode MS" w:hAnsi="Times New Roman" w:cs="Times New Roman"/>
          <w:sz w:val="24"/>
          <w:szCs w:val="24"/>
          <w:lang w:val="ru-RU"/>
        </w:rPr>
        <w:t xml:space="preserve"> освоения обучающимися основной образовательной программы начального общего образования.</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AD74B7" w:rsidRPr="002540BA" w:rsidRDefault="00AD74B7" w:rsidP="00AD74B7">
      <w:pPr>
        <w:pStyle w:val="Osnova"/>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
          <w:sz w:val="24"/>
          <w:szCs w:val="24"/>
          <w:lang w:val="ru-RU"/>
        </w:rPr>
        <w:t>Фу</w:t>
      </w:r>
      <w:r w:rsidRPr="002540BA">
        <w:rPr>
          <w:rStyle w:val="Zag11"/>
          <w:rFonts w:ascii="Times New Roman" w:eastAsia="@Arial Unicode MS" w:hAnsi="Times New Roman" w:cs="Times New Roman"/>
          <w:b/>
          <w:bCs/>
          <w:sz w:val="24"/>
          <w:szCs w:val="24"/>
          <w:lang w:val="ru-RU"/>
        </w:rPr>
        <w:t>нкции</w:t>
      </w:r>
      <w:r w:rsidRPr="002540BA">
        <w:rPr>
          <w:rStyle w:val="Zag11"/>
          <w:rFonts w:ascii="Times New Roman" w:eastAsia="@Arial Unicode MS" w:hAnsi="Times New Roman" w:cs="Times New Roman"/>
          <w:sz w:val="24"/>
          <w:szCs w:val="24"/>
          <w:lang w:val="ru-RU"/>
        </w:rPr>
        <w:t xml:space="preserve"> системы оценки:</w:t>
      </w:r>
    </w:p>
    <w:p w:rsidR="00AD74B7" w:rsidRPr="002540BA" w:rsidRDefault="00AD74B7" w:rsidP="006F1A87">
      <w:pPr>
        <w:pStyle w:val="Osnova"/>
        <w:numPr>
          <w:ilvl w:val="0"/>
          <w:numId w:val="2"/>
        </w:numPr>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Cs/>
          <w:i/>
          <w:iCs/>
          <w:sz w:val="24"/>
          <w:szCs w:val="24"/>
          <w:lang w:val="ru-RU"/>
        </w:rPr>
        <w:t>ориентация образовательного процесса</w:t>
      </w:r>
      <w:r w:rsidRPr="002540BA">
        <w:rPr>
          <w:rStyle w:val="Zag11"/>
          <w:rFonts w:ascii="Times New Roman" w:eastAsia="@Arial Unicode MS" w:hAnsi="Times New Roman" w:cs="Times New Roman"/>
          <w:sz w:val="24"/>
          <w:szCs w:val="24"/>
          <w:lang w:val="ru-RU"/>
        </w:rPr>
        <w:t xml:space="preserve"> на достижение планируемых результатов освоения основной образовательной программы начального общего образования,</w:t>
      </w:r>
    </w:p>
    <w:p w:rsidR="00AD74B7" w:rsidRPr="002540BA" w:rsidRDefault="00AD74B7" w:rsidP="006F1A87">
      <w:pPr>
        <w:pStyle w:val="Osnova"/>
        <w:numPr>
          <w:ilvl w:val="0"/>
          <w:numId w:val="2"/>
        </w:numPr>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обеспечение эффективной </w:t>
      </w:r>
      <w:r w:rsidRPr="002540BA">
        <w:rPr>
          <w:rStyle w:val="Zag11"/>
          <w:rFonts w:ascii="Times New Roman" w:eastAsia="@Arial Unicode MS" w:hAnsi="Times New Roman" w:cs="Times New Roman"/>
          <w:bCs/>
          <w:i/>
          <w:iCs/>
          <w:sz w:val="24"/>
          <w:szCs w:val="24"/>
          <w:lang w:val="ru-RU"/>
        </w:rPr>
        <w:t>обратной связи</w:t>
      </w:r>
      <w:r w:rsidRPr="002540BA">
        <w:rPr>
          <w:rStyle w:val="Zag11"/>
          <w:rFonts w:ascii="Times New Roman" w:eastAsia="@Arial Unicode MS" w:hAnsi="Times New Roman" w:cs="Times New Roman"/>
          <w:sz w:val="24"/>
          <w:szCs w:val="24"/>
          <w:lang w:val="ru-RU"/>
        </w:rPr>
        <w:t>, позволяющей осуществлять</w:t>
      </w:r>
      <w:r w:rsidRPr="002540BA">
        <w:rPr>
          <w:rStyle w:val="Zag11"/>
          <w:rFonts w:ascii="Times New Roman" w:eastAsia="@Arial Unicode MS" w:hAnsi="Times New Roman" w:cs="Times New Roman"/>
          <w:bCs/>
          <w:i/>
          <w:iCs/>
          <w:sz w:val="24"/>
          <w:szCs w:val="24"/>
          <w:lang w:val="ru-RU"/>
        </w:rPr>
        <w:t>управление образовательным процессом</w:t>
      </w:r>
      <w:r w:rsidRPr="002540BA">
        <w:rPr>
          <w:rStyle w:val="Zag11"/>
          <w:rFonts w:ascii="Times New Roman" w:eastAsia="@Arial Unicode MS" w:hAnsi="Times New Roman" w:cs="Times New Roman"/>
          <w:sz w:val="24"/>
          <w:szCs w:val="24"/>
          <w:lang w:val="ru-RU"/>
        </w:rPr>
        <w:t>.</w:t>
      </w:r>
    </w:p>
    <w:p w:rsidR="00AD74B7" w:rsidRPr="002540BA" w:rsidRDefault="00AD74B7" w:rsidP="00AD74B7">
      <w:pPr>
        <w:pStyle w:val="Osnova"/>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
          <w:sz w:val="24"/>
          <w:szCs w:val="24"/>
          <w:lang w:val="ru-RU"/>
        </w:rPr>
        <w:t>Основные направления и цели</w:t>
      </w:r>
      <w:r w:rsidRPr="002540BA">
        <w:rPr>
          <w:rStyle w:val="Zag11"/>
          <w:rFonts w:ascii="Times New Roman" w:eastAsia="@Arial Unicode MS" w:hAnsi="Times New Roman" w:cs="Times New Roman"/>
          <w:sz w:val="24"/>
          <w:szCs w:val="24"/>
          <w:lang w:val="ru-RU"/>
        </w:rPr>
        <w:t xml:space="preserve"> оценочной деятельности:</w:t>
      </w:r>
    </w:p>
    <w:p w:rsidR="00AD74B7" w:rsidRPr="002540BA" w:rsidRDefault="00AD74B7" w:rsidP="006F1A87">
      <w:pPr>
        <w:pStyle w:val="Osnova"/>
        <w:numPr>
          <w:ilvl w:val="0"/>
          <w:numId w:val="2"/>
        </w:numPr>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оценка образовательных достижений обучающихся,</w:t>
      </w:r>
    </w:p>
    <w:p w:rsidR="00AD74B7" w:rsidRPr="002540BA" w:rsidRDefault="00AD74B7" w:rsidP="006F1A87">
      <w:pPr>
        <w:pStyle w:val="Osnova"/>
        <w:numPr>
          <w:ilvl w:val="0"/>
          <w:numId w:val="2"/>
        </w:numPr>
        <w:tabs>
          <w:tab w:val="left" w:leader="dot" w:pos="426"/>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оценка результатов деятельности начальной школы и педагогических кадров. </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2540BA">
        <w:rPr>
          <w:rStyle w:val="Zag11"/>
          <w:rFonts w:ascii="Times New Roman" w:eastAsia="@Arial Unicode MS" w:hAnsi="Times New Roman" w:cs="Times New Roman"/>
          <w:sz w:val="24"/>
          <w:szCs w:val="24"/>
          <w:u w:val="single"/>
          <w:lang w:val="ru-RU"/>
        </w:rPr>
        <w:t>«Выпускник научится»</w:t>
      </w:r>
      <w:r w:rsidRPr="002540BA">
        <w:rPr>
          <w:rStyle w:val="Zag11"/>
          <w:rFonts w:ascii="Times New Roman" w:eastAsia="@Arial Unicode MS" w:hAnsi="Times New Roman" w:cs="Times New Roman"/>
          <w:sz w:val="24"/>
          <w:szCs w:val="24"/>
          <w:lang w:val="ru-RU"/>
        </w:rPr>
        <w:t xml:space="preserve"> для каждой программы, предмета, курса.</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При оценке результатов деятельности педагогических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2540BA">
        <w:rPr>
          <w:rStyle w:val="Zag11"/>
          <w:rFonts w:ascii="Times New Roman" w:eastAsia="@Arial Unicode MS" w:hAnsi="Times New Roman" w:cs="Times New Roman"/>
          <w:sz w:val="24"/>
          <w:szCs w:val="24"/>
          <w:u w:val="single"/>
          <w:lang w:val="ru-RU"/>
        </w:rPr>
        <w:t>«Выпускник научится»</w:t>
      </w:r>
      <w:r w:rsidRPr="002540BA">
        <w:rPr>
          <w:rStyle w:val="Zag11"/>
          <w:rFonts w:ascii="Times New Roman" w:eastAsia="@Arial Unicode MS" w:hAnsi="Times New Roman" w:cs="Times New Roman"/>
          <w:sz w:val="24"/>
          <w:szCs w:val="24"/>
          <w:lang w:val="ru-RU"/>
        </w:rPr>
        <w:t xml:space="preserve"> и </w:t>
      </w:r>
      <w:r w:rsidRPr="002540BA">
        <w:rPr>
          <w:rStyle w:val="Zag11"/>
          <w:rFonts w:ascii="Times New Roman" w:eastAsia="@Arial Unicode MS" w:hAnsi="Times New Roman" w:cs="Times New Roman"/>
          <w:sz w:val="24"/>
          <w:szCs w:val="24"/>
          <w:u w:val="single"/>
          <w:lang w:val="ru-RU"/>
        </w:rPr>
        <w:t>«Выпускник получит возможность научиться»</w:t>
      </w:r>
      <w:r w:rsidRPr="002540BA">
        <w:rPr>
          <w:rStyle w:val="Zag11"/>
          <w:rFonts w:ascii="Times New Roman" w:eastAsia="@Arial Unicode MS" w:hAnsi="Times New Roman" w:cs="Times New Roman"/>
          <w:sz w:val="24"/>
          <w:szCs w:val="24"/>
          <w:lang w:val="ru-RU"/>
        </w:rPr>
        <w:t xml:space="preserve"> для каждой учебной программы.</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540BA">
        <w:rPr>
          <w:rStyle w:val="Zag11"/>
          <w:rFonts w:ascii="Times New Roman" w:eastAsia="@Arial Unicode MS" w:hAnsi="Times New Roman" w:cs="Times New Roman"/>
          <w:b/>
          <w:bCs/>
          <w:i/>
          <w:iCs/>
          <w:sz w:val="24"/>
          <w:szCs w:val="24"/>
          <w:lang w:val="ru-RU"/>
        </w:rPr>
        <w:t>комплексный подход к оценке результатов</w:t>
      </w:r>
      <w:r w:rsidRPr="002540BA">
        <w:rPr>
          <w:rStyle w:val="Zag11"/>
          <w:rFonts w:ascii="Times New Roman" w:eastAsia="@Arial Unicode MS" w:hAnsi="Times New Roman" w:cs="Times New Roman"/>
          <w:sz w:val="24"/>
          <w:szCs w:val="24"/>
          <w:lang w:val="ru-RU"/>
        </w:rPr>
        <w:t xml:space="preserve"> образования, позволяющий вести оценку достижения обучающимися всех трёх групп результатов образования:</w:t>
      </w:r>
      <w:r w:rsidRPr="002540BA">
        <w:rPr>
          <w:rStyle w:val="Zag11"/>
          <w:rFonts w:ascii="Times New Roman" w:eastAsia="@Arial Unicode MS" w:hAnsi="Times New Roman" w:cs="Times New Roman"/>
          <w:b/>
          <w:bCs/>
          <w:i/>
          <w:iCs/>
          <w:sz w:val="24"/>
          <w:szCs w:val="24"/>
          <w:lang w:val="ru-RU"/>
        </w:rPr>
        <w:t xml:space="preserve"> личностных, метапредметных и предметных</w:t>
      </w:r>
      <w:r w:rsidRPr="002540BA">
        <w:rPr>
          <w:rStyle w:val="Zag11"/>
          <w:rFonts w:ascii="Times New Roman" w:eastAsia="@Arial Unicode MS" w:hAnsi="Times New Roman" w:cs="Times New Roman"/>
          <w:sz w:val="24"/>
          <w:szCs w:val="24"/>
          <w:lang w:val="ru-RU"/>
        </w:rPr>
        <w:t>.</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Система оценки предусматривает </w:t>
      </w:r>
      <w:r w:rsidRPr="002540BA">
        <w:rPr>
          <w:rStyle w:val="Zag11"/>
          <w:rFonts w:ascii="Times New Roman" w:eastAsia="@Arial Unicode MS" w:hAnsi="Times New Roman" w:cs="Times New Roman"/>
          <w:b/>
          <w:bCs/>
          <w:i/>
          <w:iCs/>
          <w:sz w:val="24"/>
          <w:szCs w:val="24"/>
          <w:lang w:val="ru-RU"/>
        </w:rPr>
        <w:t>уровневый подход</w:t>
      </w:r>
      <w:r w:rsidRPr="002540BA">
        <w:rPr>
          <w:rStyle w:val="Zag11"/>
          <w:rFonts w:ascii="Times New Roman" w:eastAsia="@Arial Unicode MS" w:hAnsi="Times New Roman" w:cs="Times New Roman"/>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AD74B7" w:rsidRPr="002540BA" w:rsidRDefault="00803985"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В  связи с этим на начальном уровне </w:t>
      </w:r>
      <w:r w:rsidR="00AD74B7" w:rsidRPr="002540BA">
        <w:rPr>
          <w:rStyle w:val="Zag11"/>
          <w:rFonts w:ascii="Times New Roman" w:eastAsia="@Arial Unicode MS" w:hAnsi="Times New Roman" w:cs="Times New Roman"/>
          <w:sz w:val="24"/>
          <w:szCs w:val="24"/>
          <w:lang w:val="ru-RU"/>
        </w:rPr>
        <w:t xml:space="preserve"> БСОШ в текущей оценочной деятельности результаты, продемонстрированные учеником, оцениваются в соответствии с Уставом школы и «Положением о системе оценивания учебных достижений школьников». Оценка осуществляется в 1классе - безотметочная система, </w:t>
      </w:r>
      <w:r w:rsidR="00406486">
        <w:rPr>
          <w:rStyle w:val="Zag11"/>
          <w:rFonts w:ascii="Times New Roman" w:eastAsia="@Arial Unicode MS" w:hAnsi="Times New Roman" w:cs="Times New Roman"/>
          <w:sz w:val="24"/>
          <w:szCs w:val="24"/>
          <w:lang w:val="ru-RU"/>
        </w:rPr>
        <w:t xml:space="preserve">со 2 класса  по </w:t>
      </w:r>
      <w:r w:rsidR="00AD74B7" w:rsidRPr="002540BA">
        <w:rPr>
          <w:rStyle w:val="Zag11"/>
          <w:rFonts w:ascii="Times New Roman" w:eastAsia="@Arial Unicode MS" w:hAnsi="Times New Roman" w:cs="Times New Roman"/>
          <w:sz w:val="24"/>
          <w:szCs w:val="24"/>
          <w:lang w:val="ru-RU"/>
        </w:rPr>
        <w:t>4 класс – 5-балльная шкала.</w:t>
      </w:r>
    </w:p>
    <w:p w:rsidR="00406486" w:rsidRDefault="00AD74B7" w:rsidP="0040648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06486" w:rsidRDefault="00406486" w:rsidP="00406486">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AD74B7" w:rsidRPr="00406486" w:rsidRDefault="00406486" w:rsidP="00406486">
      <w:pPr>
        <w:pStyle w:val="Osnova"/>
        <w:tabs>
          <w:tab w:val="left" w:leader="dot" w:pos="624"/>
        </w:tabs>
        <w:spacing w:line="240" w:lineRule="auto"/>
        <w:rPr>
          <w:rFonts w:ascii="Times New Roman" w:eastAsia="@Arial Unicode MS" w:hAnsi="Times New Roman" w:cs="Times New Roman"/>
          <w:sz w:val="24"/>
          <w:szCs w:val="24"/>
          <w:lang w:val="ru-RU"/>
        </w:rPr>
      </w:pPr>
      <w:r w:rsidRPr="00406486">
        <w:rPr>
          <w:b/>
          <w:sz w:val="24"/>
          <w:szCs w:val="24"/>
          <w:lang w:val="ru-RU"/>
        </w:rPr>
        <w:lastRenderedPageBreak/>
        <w:t>1.3.2.</w:t>
      </w:r>
      <w:r w:rsidR="00AD74B7" w:rsidRPr="00406486">
        <w:rPr>
          <w:b/>
          <w:sz w:val="24"/>
          <w:szCs w:val="24"/>
          <w:lang w:val="ru-RU"/>
        </w:rPr>
        <w:t>Особенности оценки личностных</w:t>
      </w:r>
      <w:r w:rsidR="00F46004" w:rsidRPr="00406486">
        <w:rPr>
          <w:b/>
          <w:sz w:val="24"/>
          <w:szCs w:val="24"/>
          <w:lang w:val="ru-RU"/>
        </w:rPr>
        <w:t xml:space="preserve">, метапредметных, предметных </w:t>
      </w:r>
      <w:r w:rsidR="00AD74B7" w:rsidRPr="00406486">
        <w:rPr>
          <w:b/>
          <w:sz w:val="24"/>
          <w:szCs w:val="24"/>
          <w:lang w:val="ru-RU"/>
        </w:rPr>
        <w:t xml:space="preserve"> результатов</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В ходе текущей оценки используется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2540BA">
        <w:rPr>
          <w:rStyle w:val="Zag11"/>
          <w:rFonts w:ascii="Times New Roman" w:eastAsia="@Arial Unicode MS" w:hAnsi="Times New Roman" w:cs="Times New Roman"/>
          <w:bCs/>
          <w:sz w:val="24"/>
          <w:szCs w:val="24"/>
          <w:lang w:val="ru-RU"/>
        </w:rPr>
        <w:t>в форме, не представляющей угрозы личности, психологической безопасности и эмоциональному статусу обучающегося</w:t>
      </w:r>
      <w:r w:rsidRPr="002540BA">
        <w:rPr>
          <w:rStyle w:val="Zag11"/>
          <w:rFonts w:ascii="Times New Roman" w:eastAsia="@Arial Unicode MS" w:hAnsi="Times New Roman" w:cs="Times New Roman"/>
          <w:sz w:val="24"/>
          <w:szCs w:val="24"/>
          <w:lang w:val="ru-RU"/>
        </w:rPr>
        <w:t>. Такая оценка направлена на решение задачи оптимизации личностного развития обучающихся и включает три основных компонента:</w:t>
      </w:r>
    </w:p>
    <w:p w:rsidR="00AD74B7" w:rsidRPr="002540BA" w:rsidRDefault="00AD74B7" w:rsidP="0043220B">
      <w:pPr>
        <w:pStyle w:val="aa"/>
        <w:numPr>
          <w:ilvl w:val="0"/>
          <w:numId w:val="4"/>
        </w:numPr>
        <w:tabs>
          <w:tab w:val="left" w:leader="dot" w:pos="426"/>
        </w:tabs>
        <w:ind w:left="426" w:firstLine="0"/>
        <w:jc w:val="both"/>
        <w:rPr>
          <w:rStyle w:val="Zag11"/>
          <w:rFonts w:eastAsia="@Arial Unicode MS"/>
          <w:color w:val="000000"/>
          <w:szCs w:val="24"/>
        </w:rPr>
      </w:pPr>
      <w:r w:rsidRPr="002540BA">
        <w:rPr>
          <w:rStyle w:val="Zag11"/>
          <w:rFonts w:eastAsia="@Arial Unicode MS"/>
          <w:color w:val="000000"/>
          <w:szCs w:val="24"/>
        </w:rPr>
        <w:t>характеристику достижений и положительных качеств обучающегося;</w:t>
      </w:r>
    </w:p>
    <w:p w:rsidR="00AD74B7" w:rsidRPr="002540BA" w:rsidRDefault="00AD74B7" w:rsidP="0043220B">
      <w:pPr>
        <w:pStyle w:val="aa"/>
        <w:numPr>
          <w:ilvl w:val="0"/>
          <w:numId w:val="4"/>
        </w:numPr>
        <w:tabs>
          <w:tab w:val="left" w:leader="dot" w:pos="426"/>
        </w:tabs>
        <w:ind w:left="426" w:firstLine="0"/>
        <w:jc w:val="both"/>
        <w:rPr>
          <w:rStyle w:val="Zag11"/>
          <w:rFonts w:eastAsia="@Arial Unicode MS"/>
          <w:color w:val="000000"/>
          <w:szCs w:val="24"/>
        </w:rPr>
      </w:pPr>
      <w:r w:rsidRPr="002540BA">
        <w:rPr>
          <w:rStyle w:val="Zag11"/>
          <w:rFonts w:eastAsia="@Arial Unicode MS"/>
          <w:color w:val="000000"/>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AD74B7" w:rsidRPr="002540BA" w:rsidRDefault="00AD74B7" w:rsidP="0043220B">
      <w:pPr>
        <w:pStyle w:val="Osnova"/>
        <w:numPr>
          <w:ilvl w:val="0"/>
          <w:numId w:val="4"/>
        </w:numPr>
        <w:tabs>
          <w:tab w:val="left" w:leader="dot" w:pos="426"/>
        </w:tabs>
        <w:spacing w:line="240" w:lineRule="auto"/>
        <w:ind w:left="426"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систему психолого-педагогических рекомендаций, призванных обеспечить успешную реализацию задач начального общего образования.</w:t>
      </w:r>
    </w:p>
    <w:p w:rsidR="00AD74B7" w:rsidRPr="00710E4F" w:rsidRDefault="00AD74B7" w:rsidP="00AD74B7">
      <w:pPr>
        <w:pStyle w:val="Osnova"/>
        <w:tabs>
          <w:tab w:val="left" w:leader="dot" w:pos="624"/>
        </w:tabs>
        <w:spacing w:line="240" w:lineRule="auto"/>
        <w:rPr>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Другой формой оценки личностных результатов обучающихся является оценка индивидуального прогресса личностного развития обучающихся, которым необходима специальная поддержка. Эта задача может быть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педагогом-психологом.</w:t>
      </w:r>
    </w:p>
    <w:p w:rsidR="00F46004" w:rsidRDefault="00F46004" w:rsidP="00F46004">
      <w:pPr>
        <w:rPr>
          <w:b/>
          <w:szCs w:val="24"/>
        </w:rPr>
      </w:pPr>
    </w:p>
    <w:p w:rsidR="00AD74B7" w:rsidRPr="002540BA" w:rsidRDefault="00AD74B7" w:rsidP="00F46004">
      <w:pPr>
        <w:jc w:val="center"/>
        <w:rPr>
          <w:b/>
          <w:szCs w:val="24"/>
        </w:rPr>
      </w:pPr>
      <w:r w:rsidRPr="002540BA">
        <w:rPr>
          <w:b/>
          <w:szCs w:val="24"/>
        </w:rPr>
        <w:t>Особенности оценки метапредметных результатов</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Cs/>
          <w:sz w:val="24"/>
          <w:szCs w:val="24"/>
          <w:lang w:val="ru-RU"/>
        </w:rPr>
        <w:t>Оценка метапредметных результатов</w:t>
      </w:r>
      <w:r w:rsidRPr="002540BA">
        <w:rPr>
          <w:rStyle w:val="Zag11"/>
          <w:rFonts w:ascii="Times New Roman" w:eastAsia="@Arial Unicode MS" w:hAnsi="Times New Roman" w:cs="Times New Roman"/>
          <w:sz w:val="24"/>
          <w:szCs w:val="24"/>
          <w:lang w:val="ru-RU"/>
        </w:rPr>
        <w:t xml:space="preserve"> - оценка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Достижение метапредметных результатов обеспечивается за счёт основных компонентов образовательного процесса — учебных предметов. Основное содержание оценки метапредметных результатов на ступени начального общего образования строится вокруг умения учиться.</w:t>
      </w:r>
    </w:p>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Формы оценки уровня сформированности универсальных учебных действий:</w:t>
      </w:r>
    </w:p>
    <w:p w:rsidR="00AD74B7" w:rsidRPr="002540BA" w:rsidRDefault="00AD74B7" w:rsidP="0043220B">
      <w:pPr>
        <w:pStyle w:val="Osnova"/>
        <w:numPr>
          <w:ilvl w:val="0"/>
          <w:numId w:val="5"/>
        </w:numPr>
        <w:tabs>
          <w:tab w:val="left" w:leader="dot" w:pos="28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AD74B7" w:rsidRPr="002540BA" w:rsidRDefault="00AD74B7" w:rsidP="0043220B">
      <w:pPr>
        <w:pStyle w:val="Osnova"/>
        <w:numPr>
          <w:ilvl w:val="0"/>
          <w:numId w:val="5"/>
        </w:numPr>
        <w:tabs>
          <w:tab w:val="left" w:leader="dot" w:pos="28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AD74B7" w:rsidRPr="002540BA" w:rsidRDefault="00AD74B7" w:rsidP="0043220B">
      <w:pPr>
        <w:pStyle w:val="Osnova"/>
        <w:numPr>
          <w:ilvl w:val="0"/>
          <w:numId w:val="5"/>
        </w:numPr>
        <w:tabs>
          <w:tab w:val="left" w:leader="dot" w:pos="28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Достижение метапредметных результатов может проявиться в успешности выполнения комплексных заданий на межпредметной основе. </w:t>
      </w:r>
    </w:p>
    <w:p w:rsidR="00777BAA" w:rsidRPr="00F46004" w:rsidRDefault="00AD74B7" w:rsidP="00F46004">
      <w:pPr>
        <w:pStyle w:val="Osnova"/>
        <w:tabs>
          <w:tab w:val="left" w:leader="dot" w:pos="624"/>
        </w:tabs>
        <w:spacing w:line="240" w:lineRule="auto"/>
        <w:rPr>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w:t>
      </w:r>
      <w:r w:rsidR="006A5FE0">
        <w:rPr>
          <w:rStyle w:val="Zag11"/>
          <w:rFonts w:ascii="Times New Roman" w:eastAsia="@Arial Unicode MS" w:hAnsi="Times New Roman" w:cs="Times New Roman"/>
          <w:sz w:val="24"/>
          <w:szCs w:val="24"/>
          <w:lang w:val="ru-RU"/>
        </w:rPr>
        <w:t>нка.</w:t>
      </w:r>
    </w:p>
    <w:p w:rsidR="00F46004" w:rsidRDefault="00F46004" w:rsidP="00406486">
      <w:pPr>
        <w:rPr>
          <w:b/>
          <w:szCs w:val="24"/>
        </w:rPr>
      </w:pPr>
    </w:p>
    <w:p w:rsidR="000442EF" w:rsidRDefault="000442EF" w:rsidP="00AD74B7">
      <w:pPr>
        <w:jc w:val="center"/>
        <w:rPr>
          <w:b/>
          <w:szCs w:val="24"/>
        </w:rPr>
      </w:pPr>
    </w:p>
    <w:p w:rsidR="00AD74B7" w:rsidRPr="002540BA" w:rsidRDefault="00AD74B7" w:rsidP="00AD74B7">
      <w:pPr>
        <w:jc w:val="center"/>
        <w:rPr>
          <w:b/>
          <w:szCs w:val="24"/>
        </w:rPr>
      </w:pPr>
      <w:r w:rsidRPr="002540BA">
        <w:rPr>
          <w:b/>
          <w:szCs w:val="24"/>
        </w:rPr>
        <w:t>Особенности оценки предметных результатов</w:t>
      </w:r>
    </w:p>
    <w:p w:rsidR="00AD74B7" w:rsidRPr="00A81D4D" w:rsidRDefault="00AD74B7" w:rsidP="00A81D4D">
      <w:pPr>
        <w:ind w:left="-142" w:firstLine="142"/>
        <w:rPr>
          <w:rStyle w:val="Zag11"/>
          <w:rFonts w:eastAsia="@Arial Unicode MS"/>
          <w:szCs w:val="24"/>
        </w:rPr>
      </w:pPr>
      <w:r w:rsidRPr="002540BA">
        <w:rPr>
          <w:rStyle w:val="Zag11"/>
          <w:rFonts w:eastAsia="@Arial Unicode MS"/>
          <w:bCs/>
          <w:szCs w:val="24"/>
        </w:rPr>
        <w:t>Оценка предметных результатов</w:t>
      </w:r>
      <w:r w:rsidRPr="002540BA">
        <w:rPr>
          <w:rStyle w:val="Zag11"/>
          <w:rFonts w:eastAsia="@Arial Unicode MS"/>
          <w:szCs w:val="24"/>
        </w:rPr>
        <w:t xml:space="preserve"> -  оценка достижения обучающимся планируемых результатов по отдельным предметам, обеспечивающееся за счёт основных компонентов образовательного процесса — учебных предметов, пред</w:t>
      </w:r>
      <w:r w:rsidR="00A81D4D">
        <w:rPr>
          <w:rStyle w:val="Zag11"/>
          <w:rFonts w:eastAsia="@Arial Unicode MS"/>
          <w:szCs w:val="24"/>
        </w:rPr>
        <w:t xml:space="preserve">ставленных в обязательной части </w:t>
      </w:r>
      <w:r w:rsidRPr="002540BA">
        <w:rPr>
          <w:rStyle w:val="Zag11"/>
          <w:rFonts w:eastAsia="@Arial Unicode MS"/>
          <w:szCs w:val="24"/>
        </w:rPr>
        <w:t>учебного плана.</w:t>
      </w:r>
    </w:p>
    <w:p w:rsidR="00AD74B7" w:rsidRPr="002540BA" w:rsidRDefault="00AD74B7" w:rsidP="00A81D4D">
      <w:pPr>
        <w:pStyle w:val="Osnova"/>
        <w:tabs>
          <w:tab w:val="left" w:leader="dot" w:pos="624"/>
        </w:tabs>
        <w:spacing w:line="240" w:lineRule="auto"/>
        <w:ind w:left="-142" w:firstLine="142"/>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Cs/>
          <w:iCs/>
          <w:sz w:val="24"/>
          <w:szCs w:val="24"/>
          <w:lang w:val="ru-RU"/>
        </w:rPr>
        <w:t>Система предметных знаний</w:t>
      </w:r>
      <w:r w:rsidRPr="002540BA">
        <w:rPr>
          <w:rStyle w:val="Zag11"/>
          <w:rFonts w:ascii="Times New Roman" w:eastAsia="@Arial Unicode MS" w:hAnsi="Times New Roman" w:cs="Times New Roman"/>
          <w:sz w:val="24"/>
          <w:szCs w:val="24"/>
          <w:lang w:val="ru-RU"/>
        </w:rPr>
        <w:t xml:space="preserve"> — важнейшая составляющая предметных результатов. В ней можно выделить </w:t>
      </w:r>
      <w:r w:rsidRPr="002540BA">
        <w:rPr>
          <w:rStyle w:val="Zag11"/>
          <w:rFonts w:ascii="Times New Roman" w:eastAsia="@Arial Unicode MS" w:hAnsi="Times New Roman" w:cs="Times New Roman"/>
          <w:i/>
          <w:iCs/>
          <w:sz w:val="24"/>
          <w:szCs w:val="24"/>
          <w:lang w:val="ru-RU"/>
        </w:rPr>
        <w:t>опорные знания</w:t>
      </w:r>
      <w:r w:rsidRPr="002540BA">
        <w:rPr>
          <w:rStyle w:val="Zag11"/>
          <w:rFonts w:ascii="Times New Roman" w:eastAsia="@Arial Unicode MS" w:hAnsi="Times New Roman" w:cs="Times New Roman"/>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AD74B7" w:rsidRPr="002540BA" w:rsidRDefault="00AD74B7" w:rsidP="00A81D4D">
      <w:pPr>
        <w:pStyle w:val="Osnova"/>
        <w:tabs>
          <w:tab w:val="left" w:leader="dot" w:pos="624"/>
        </w:tabs>
        <w:spacing w:line="240" w:lineRule="auto"/>
        <w:ind w:left="-142" w:firstLine="142"/>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tbl>
      <w:tblPr>
        <w:tblW w:w="103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937"/>
        <w:gridCol w:w="3159"/>
        <w:gridCol w:w="2098"/>
      </w:tblGrid>
      <w:tr w:rsidR="00AD74B7" w:rsidRPr="002540BA" w:rsidTr="00D654B5">
        <w:tc>
          <w:tcPr>
            <w:tcW w:w="212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b/>
                <w:i/>
                <w:sz w:val="24"/>
                <w:szCs w:val="24"/>
                <w:lang w:val="ru-RU"/>
              </w:rPr>
            </w:pPr>
            <w:r w:rsidRPr="002540BA">
              <w:rPr>
                <w:rStyle w:val="Zag11"/>
                <w:rFonts w:ascii="Times New Roman" w:eastAsia="@Arial Unicode MS" w:hAnsi="Times New Roman" w:cs="Times New Roman"/>
                <w:b/>
                <w:i/>
                <w:sz w:val="24"/>
                <w:szCs w:val="24"/>
                <w:lang w:val="ru-RU"/>
              </w:rPr>
              <w:t xml:space="preserve">Результаты </w:t>
            </w:r>
          </w:p>
        </w:tc>
        <w:tc>
          <w:tcPr>
            <w:tcW w:w="293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b/>
                <w:i/>
                <w:sz w:val="24"/>
                <w:szCs w:val="24"/>
                <w:lang w:val="ru-RU"/>
              </w:rPr>
            </w:pPr>
            <w:r w:rsidRPr="002540BA">
              <w:rPr>
                <w:rStyle w:val="Zag11"/>
                <w:rFonts w:ascii="Times New Roman" w:eastAsia="@Arial Unicode MS" w:hAnsi="Times New Roman" w:cs="Times New Roman"/>
                <w:b/>
                <w:bCs/>
                <w:i/>
                <w:sz w:val="24"/>
                <w:szCs w:val="24"/>
                <w:lang w:val="ru-RU"/>
              </w:rPr>
              <w:t>Объекты оценки</w:t>
            </w:r>
          </w:p>
        </w:tc>
        <w:tc>
          <w:tcPr>
            <w:tcW w:w="3159"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b/>
                <w:i/>
                <w:sz w:val="24"/>
                <w:szCs w:val="24"/>
                <w:lang w:val="ru-RU"/>
              </w:rPr>
            </w:pPr>
            <w:r w:rsidRPr="002540BA">
              <w:rPr>
                <w:rStyle w:val="Zag11"/>
                <w:rFonts w:ascii="Times New Roman" w:eastAsia="@Arial Unicode MS" w:hAnsi="Times New Roman" w:cs="Times New Roman"/>
                <w:b/>
                <w:i/>
                <w:sz w:val="24"/>
                <w:szCs w:val="24"/>
                <w:lang w:val="ru-RU"/>
              </w:rPr>
              <w:t>Процедура</w:t>
            </w:r>
          </w:p>
        </w:tc>
        <w:tc>
          <w:tcPr>
            <w:tcW w:w="2098"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b/>
                <w:i/>
                <w:sz w:val="24"/>
                <w:szCs w:val="24"/>
                <w:lang w:val="ru-RU"/>
              </w:rPr>
            </w:pPr>
            <w:r w:rsidRPr="002540BA">
              <w:rPr>
                <w:rStyle w:val="Zag11"/>
                <w:rFonts w:ascii="Times New Roman" w:eastAsia="@Arial Unicode MS" w:hAnsi="Times New Roman" w:cs="Times New Roman"/>
                <w:b/>
                <w:i/>
                <w:sz w:val="24"/>
                <w:szCs w:val="24"/>
                <w:lang w:val="ru-RU"/>
              </w:rPr>
              <w:t xml:space="preserve">Методики </w:t>
            </w:r>
          </w:p>
        </w:tc>
      </w:tr>
      <w:tr w:rsidR="00AD74B7" w:rsidRPr="002540BA" w:rsidTr="00D654B5">
        <w:tc>
          <w:tcPr>
            <w:tcW w:w="212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Личностные результаты</w:t>
            </w:r>
          </w:p>
        </w:tc>
        <w:tc>
          <w:tcPr>
            <w:tcW w:w="293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43220B">
            <w:pPr>
              <w:pStyle w:val="aa"/>
              <w:numPr>
                <w:ilvl w:val="0"/>
                <w:numId w:val="6"/>
              </w:numPr>
              <w:tabs>
                <w:tab w:val="left" w:leader="dot" w:pos="284"/>
              </w:tabs>
              <w:ind w:left="0" w:firstLine="0"/>
              <w:jc w:val="both"/>
              <w:rPr>
                <w:rStyle w:val="Zag11"/>
                <w:rFonts w:eastAsia="@Arial Unicode MS"/>
                <w:color w:val="000000"/>
                <w:szCs w:val="24"/>
              </w:rPr>
            </w:pPr>
            <w:r w:rsidRPr="002540BA">
              <w:rPr>
                <w:rStyle w:val="Zag11"/>
                <w:rFonts w:eastAsia="@Arial Unicode MS"/>
                <w:iCs/>
                <w:color w:val="000000"/>
                <w:szCs w:val="24"/>
              </w:rPr>
              <w:t>самоопределение</w:t>
            </w:r>
          </w:p>
          <w:p w:rsidR="00AD74B7" w:rsidRPr="002540BA" w:rsidRDefault="00AD74B7" w:rsidP="0043220B">
            <w:pPr>
              <w:pStyle w:val="aa"/>
              <w:numPr>
                <w:ilvl w:val="0"/>
                <w:numId w:val="6"/>
              </w:numPr>
              <w:tabs>
                <w:tab w:val="left" w:leader="dot" w:pos="284"/>
              </w:tabs>
              <w:ind w:left="0" w:firstLine="0"/>
              <w:jc w:val="both"/>
              <w:rPr>
                <w:rStyle w:val="Zag11"/>
                <w:rFonts w:eastAsia="@Arial Unicode MS"/>
                <w:color w:val="000000"/>
                <w:szCs w:val="24"/>
              </w:rPr>
            </w:pPr>
            <w:r w:rsidRPr="002540BA">
              <w:rPr>
                <w:rStyle w:val="Zag11"/>
                <w:rFonts w:eastAsia="@Arial Unicode MS"/>
                <w:iCs/>
                <w:color w:val="000000"/>
                <w:szCs w:val="24"/>
              </w:rPr>
              <w:t>смыслоообразование</w:t>
            </w:r>
          </w:p>
          <w:p w:rsidR="00AD74B7" w:rsidRPr="002540BA" w:rsidRDefault="00AD74B7" w:rsidP="0043220B">
            <w:pPr>
              <w:pStyle w:val="aa"/>
              <w:numPr>
                <w:ilvl w:val="0"/>
                <w:numId w:val="6"/>
              </w:numPr>
              <w:tabs>
                <w:tab w:val="left" w:leader="dot" w:pos="284"/>
              </w:tabs>
              <w:ind w:left="0" w:firstLine="0"/>
              <w:jc w:val="both"/>
              <w:rPr>
                <w:rStyle w:val="Zag11"/>
                <w:rFonts w:eastAsia="@Arial Unicode MS"/>
                <w:color w:val="000000"/>
                <w:szCs w:val="24"/>
              </w:rPr>
            </w:pPr>
            <w:r w:rsidRPr="002540BA">
              <w:rPr>
                <w:rStyle w:val="Zag11"/>
                <w:rFonts w:eastAsia="@Arial Unicode MS"/>
                <w:iCs/>
                <w:szCs w:val="24"/>
              </w:rPr>
              <w:t>морально</w:t>
            </w:r>
            <w:r w:rsidRPr="002540BA">
              <w:rPr>
                <w:rStyle w:val="Zag11"/>
                <w:rFonts w:eastAsia="@Arial Unicode MS"/>
                <w:iCs/>
                <w:szCs w:val="24"/>
              </w:rPr>
              <w:noBreakHyphen/>
              <w:t>этическая ориентация</w:t>
            </w:r>
            <w:r w:rsidRPr="002540BA">
              <w:rPr>
                <w:rStyle w:val="Zag11"/>
                <w:rFonts w:eastAsia="@Arial Unicode MS"/>
                <w:szCs w:val="24"/>
              </w:rPr>
              <w:t xml:space="preserve"> поведения</w:t>
            </w:r>
          </w:p>
        </w:tc>
        <w:tc>
          <w:tcPr>
            <w:tcW w:w="3159"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систематическое наблюдение за ходом психического развития ребёнка на основе представлений о нормативном содержании и возрастной периодизации развития</w:t>
            </w:r>
          </w:p>
        </w:tc>
        <w:tc>
          <w:tcPr>
            <w:tcW w:w="2098" w:type="dxa"/>
            <w:tcBorders>
              <w:top w:val="single" w:sz="4" w:space="0" w:color="000000"/>
              <w:left w:val="single" w:sz="4" w:space="0" w:color="000000"/>
              <w:bottom w:val="single" w:sz="4" w:space="0" w:color="000000"/>
              <w:right w:val="single" w:sz="4" w:space="0" w:color="000000"/>
            </w:tcBorders>
            <w:hideMark/>
          </w:tcPr>
          <w:p w:rsidR="00AD74B7"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Наблюдение, специальные методики</w:t>
            </w:r>
            <w:r>
              <w:rPr>
                <w:rStyle w:val="Zag11"/>
                <w:rFonts w:ascii="Times New Roman" w:eastAsia="@Arial Unicode MS" w:hAnsi="Times New Roman" w:cs="Times New Roman"/>
                <w:sz w:val="24"/>
                <w:szCs w:val="24"/>
                <w:lang w:val="ru-RU"/>
              </w:rPr>
              <w:t>,тесты</w:t>
            </w:r>
          </w:p>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творческие отчеты</w:t>
            </w:r>
          </w:p>
        </w:tc>
      </w:tr>
      <w:tr w:rsidR="00AD74B7" w:rsidRPr="002540BA" w:rsidTr="00D654B5">
        <w:tc>
          <w:tcPr>
            <w:tcW w:w="212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bCs/>
                <w:sz w:val="24"/>
                <w:szCs w:val="24"/>
                <w:lang w:val="ru-RU"/>
              </w:rPr>
              <w:t>Метапредметные результаты</w:t>
            </w:r>
          </w:p>
        </w:tc>
        <w:tc>
          <w:tcPr>
            <w:tcW w:w="293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tc>
        <w:tc>
          <w:tcPr>
            <w:tcW w:w="3159"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43220B">
            <w:pPr>
              <w:pStyle w:val="Osnova"/>
              <w:numPr>
                <w:ilvl w:val="0"/>
                <w:numId w:val="7"/>
              </w:numPr>
              <w:tabs>
                <w:tab w:val="left" w:leader="dot" w:pos="284"/>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итоговые проверочные работы по предметам.</w:t>
            </w:r>
          </w:p>
          <w:p w:rsidR="00AD74B7" w:rsidRPr="002540BA" w:rsidRDefault="00AD74B7" w:rsidP="0043220B">
            <w:pPr>
              <w:pStyle w:val="Osnova"/>
              <w:numPr>
                <w:ilvl w:val="0"/>
                <w:numId w:val="7"/>
              </w:numPr>
              <w:tabs>
                <w:tab w:val="left" w:leader="dot" w:pos="284"/>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комплексные работы на межпредметной основе, содержащие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AD74B7" w:rsidRPr="002540BA" w:rsidRDefault="00AD74B7" w:rsidP="0043220B">
            <w:pPr>
              <w:pStyle w:val="Osnova"/>
              <w:numPr>
                <w:ilvl w:val="0"/>
                <w:numId w:val="7"/>
              </w:numPr>
              <w:tabs>
                <w:tab w:val="left" w:leader="dot" w:pos="284"/>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в ходе текущей, тематической, промежуточной оценки оценивается достижение таких коммуникативных и регулятивных действий. </w:t>
            </w:r>
          </w:p>
        </w:tc>
        <w:tc>
          <w:tcPr>
            <w:tcW w:w="2098"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28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Выполнение  комплексных работ</w:t>
            </w:r>
            <w:r>
              <w:rPr>
                <w:rStyle w:val="Zag11"/>
                <w:rFonts w:ascii="Times New Roman" w:eastAsia="@Arial Unicode MS" w:hAnsi="Times New Roman" w:cs="Times New Roman"/>
                <w:sz w:val="24"/>
                <w:szCs w:val="24"/>
                <w:lang w:val="ru-RU"/>
              </w:rPr>
              <w:br/>
              <w:t>тесты, общественный смотр знаний</w:t>
            </w:r>
          </w:p>
        </w:tc>
      </w:tr>
      <w:tr w:rsidR="00AD74B7" w:rsidRPr="002540BA" w:rsidTr="00D654B5">
        <w:tc>
          <w:tcPr>
            <w:tcW w:w="2127" w:type="dxa"/>
            <w:vMerge w:val="restart"/>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Предметные результаты</w:t>
            </w:r>
          </w:p>
        </w:tc>
        <w:tc>
          <w:tcPr>
            <w:tcW w:w="293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действия, выполняемые обучающимися, с предметным содержанием</w:t>
            </w:r>
          </w:p>
        </w:tc>
        <w:tc>
          <w:tcPr>
            <w:tcW w:w="3159" w:type="dxa"/>
            <w:tcBorders>
              <w:top w:val="single" w:sz="4" w:space="0" w:color="000000"/>
              <w:left w:val="single" w:sz="4" w:space="0" w:color="000000"/>
              <w:bottom w:val="single" w:sz="4" w:space="0" w:color="000000"/>
              <w:right w:val="single" w:sz="4" w:space="0" w:color="000000"/>
            </w:tcBorders>
            <w:hideMark/>
          </w:tcPr>
          <w:p w:rsidR="00AD74B7"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В ходе текущего и промежуточного оценивания, так и в ходе выполнения итоговых проверочных работ</w:t>
            </w:r>
          </w:p>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tc>
        <w:tc>
          <w:tcPr>
            <w:tcW w:w="2098" w:type="dxa"/>
            <w:vMerge w:val="restart"/>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lastRenderedPageBreak/>
              <w:t>Промежуточные и итоговые контрольные работы</w:t>
            </w:r>
          </w:p>
        </w:tc>
      </w:tr>
      <w:tr w:rsidR="00AD74B7" w:rsidRPr="002540BA" w:rsidTr="00D654B5">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D74B7" w:rsidRPr="002540BA" w:rsidRDefault="00AD74B7" w:rsidP="00D654B5">
            <w:pPr>
              <w:rPr>
                <w:rStyle w:val="Zag11"/>
                <w:rFonts w:eastAsia="@Arial Unicode MS"/>
                <w:color w:val="000000"/>
                <w:szCs w:val="24"/>
              </w:rPr>
            </w:pPr>
          </w:p>
        </w:tc>
        <w:tc>
          <w:tcPr>
            <w:tcW w:w="2937"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tc>
        <w:tc>
          <w:tcPr>
            <w:tcW w:w="3159"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4B7" w:rsidRPr="002540BA" w:rsidRDefault="00AD74B7" w:rsidP="00D654B5">
            <w:pPr>
              <w:rPr>
                <w:rStyle w:val="Zag11"/>
                <w:rFonts w:eastAsia="@Arial Unicode MS"/>
                <w:color w:val="000000"/>
                <w:szCs w:val="24"/>
              </w:rPr>
            </w:pPr>
          </w:p>
        </w:tc>
      </w:tr>
    </w:tbl>
    <w:p w:rsidR="00AD74B7" w:rsidRPr="002540BA" w:rsidRDefault="00AD74B7" w:rsidP="00AD74B7">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Подход к системе оценки достижения планируемых результатов осуществляется не только для обеспечения контроля, но и качества образования. Этот подход включает внутреннюю и внешнюю оценку, которые выстраиваются на одной и той же содержательной и критериальной основе.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5"/>
        <w:gridCol w:w="1816"/>
        <w:gridCol w:w="3253"/>
        <w:gridCol w:w="3208"/>
      </w:tblGrid>
      <w:tr w:rsidR="00AD74B7" w:rsidRPr="002540BA" w:rsidTr="00D654B5">
        <w:tc>
          <w:tcPr>
            <w:tcW w:w="1902"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i/>
                <w:sz w:val="24"/>
                <w:szCs w:val="24"/>
                <w:lang w:val="ru-RU"/>
              </w:rPr>
            </w:pPr>
            <w:r w:rsidRPr="002540BA">
              <w:rPr>
                <w:rStyle w:val="Zag11"/>
                <w:rFonts w:ascii="Times New Roman" w:eastAsia="@Arial Unicode MS" w:hAnsi="Times New Roman" w:cs="Times New Roman"/>
                <w:i/>
                <w:sz w:val="24"/>
                <w:szCs w:val="24"/>
                <w:lang w:val="ru-RU"/>
              </w:rPr>
              <w:t xml:space="preserve">Оценка </w:t>
            </w:r>
          </w:p>
        </w:tc>
        <w:tc>
          <w:tcPr>
            <w:tcW w:w="1816"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i/>
                <w:sz w:val="24"/>
                <w:szCs w:val="24"/>
                <w:lang w:val="ru-RU"/>
              </w:rPr>
            </w:pPr>
            <w:r w:rsidRPr="002540BA">
              <w:rPr>
                <w:rStyle w:val="Zag11"/>
                <w:rFonts w:ascii="Times New Roman" w:eastAsia="@Arial Unicode MS" w:hAnsi="Times New Roman" w:cs="Times New Roman"/>
                <w:i/>
                <w:sz w:val="24"/>
                <w:szCs w:val="24"/>
                <w:lang w:val="ru-RU"/>
              </w:rPr>
              <w:t>Кто дает оценку</w:t>
            </w:r>
          </w:p>
        </w:tc>
        <w:tc>
          <w:tcPr>
            <w:tcW w:w="3266"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i/>
                <w:sz w:val="24"/>
                <w:szCs w:val="24"/>
                <w:lang w:val="ru-RU"/>
              </w:rPr>
            </w:pPr>
            <w:r w:rsidRPr="002540BA">
              <w:rPr>
                <w:rStyle w:val="Zag11"/>
                <w:rFonts w:ascii="Times New Roman" w:eastAsia="@Arial Unicode MS" w:hAnsi="Times New Roman" w:cs="Times New Roman"/>
                <w:i/>
                <w:sz w:val="24"/>
                <w:szCs w:val="24"/>
                <w:lang w:val="ru-RU"/>
              </w:rPr>
              <w:t>Формы выражения</w:t>
            </w:r>
          </w:p>
        </w:tc>
        <w:tc>
          <w:tcPr>
            <w:tcW w:w="3223"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jc w:val="center"/>
              <w:rPr>
                <w:rStyle w:val="Zag11"/>
                <w:rFonts w:ascii="Times New Roman" w:eastAsia="@Arial Unicode MS" w:hAnsi="Times New Roman" w:cs="Times New Roman"/>
                <w:i/>
                <w:sz w:val="24"/>
                <w:szCs w:val="24"/>
                <w:lang w:val="ru-RU"/>
              </w:rPr>
            </w:pPr>
            <w:r w:rsidRPr="002540BA">
              <w:rPr>
                <w:rStyle w:val="Zag11"/>
                <w:rFonts w:ascii="Times New Roman" w:eastAsia="@Arial Unicode MS" w:hAnsi="Times New Roman" w:cs="Times New Roman"/>
                <w:i/>
                <w:sz w:val="24"/>
                <w:szCs w:val="24"/>
                <w:lang w:val="ru-RU"/>
              </w:rPr>
              <w:t xml:space="preserve">Функции </w:t>
            </w:r>
          </w:p>
        </w:tc>
      </w:tr>
      <w:tr w:rsidR="00AD74B7" w:rsidRPr="002540BA" w:rsidTr="00D654B5">
        <w:tc>
          <w:tcPr>
            <w:tcW w:w="1902"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Внутренняя </w:t>
            </w:r>
          </w:p>
        </w:tc>
        <w:tc>
          <w:tcPr>
            <w:tcW w:w="1816"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Оценка школы (ребенка, учителя, психолога, администрации и др.).</w:t>
            </w:r>
          </w:p>
        </w:tc>
        <w:tc>
          <w:tcPr>
            <w:tcW w:w="3266" w:type="dxa"/>
            <w:tcBorders>
              <w:top w:val="single" w:sz="4" w:space="0" w:color="000000"/>
              <w:left w:val="single" w:sz="4" w:space="0" w:color="000000"/>
              <w:bottom w:val="single" w:sz="4" w:space="0" w:color="000000"/>
              <w:right w:val="single" w:sz="4" w:space="0" w:color="000000"/>
            </w:tcBorders>
          </w:tcPr>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Текущие отметки, которые ставятся учителями, в результатах самооценки обучающихся, в результатах наблюдений учителя и психолога.</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Промежуточные оценки обучающихся.</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Итоговые оценки обучающихся.</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Решения педсовета школы о переводе выпускника.</w:t>
            </w:r>
          </w:p>
          <w:p w:rsidR="00AD74B7" w:rsidRPr="002540BA" w:rsidRDefault="00AD74B7" w:rsidP="00D654B5">
            <w:pPr>
              <w:pStyle w:val="Osnova"/>
              <w:tabs>
                <w:tab w:val="left" w:leader="dot" w:pos="379"/>
              </w:tabs>
              <w:spacing w:line="240" w:lineRule="auto"/>
              <w:ind w:firstLine="0"/>
              <w:rPr>
                <w:rStyle w:val="Zag11"/>
                <w:rFonts w:ascii="Times New Roman" w:eastAsia="@Arial Unicode MS" w:hAnsi="Times New Roman" w:cs="Times New Roman"/>
                <w:sz w:val="24"/>
                <w:szCs w:val="24"/>
                <w:lang w:val="ru-RU"/>
              </w:rPr>
            </w:pPr>
          </w:p>
        </w:tc>
        <w:tc>
          <w:tcPr>
            <w:tcW w:w="3223"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Обеспечение обратной связи с учениками и учителями.</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Обеспечение положительной мотивации учения, стимулирование обучения школьников</w:t>
            </w:r>
          </w:p>
        </w:tc>
      </w:tr>
      <w:tr w:rsidR="00AD74B7" w:rsidRPr="002540BA" w:rsidTr="00D654B5">
        <w:tc>
          <w:tcPr>
            <w:tcW w:w="1902"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 xml:space="preserve">Внешняя </w:t>
            </w:r>
          </w:p>
        </w:tc>
        <w:tc>
          <w:tcPr>
            <w:tcW w:w="1816"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D654B5">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Оценка внешними по отношению к школе службами.</w:t>
            </w:r>
          </w:p>
        </w:tc>
        <w:tc>
          <w:tcPr>
            <w:tcW w:w="3266"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Государственная итоговая аттестация выпускников.</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Аттестация работников образования.</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Аккредитация образовательных учреждений.</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Мониторинговые исследования качества образования.</w:t>
            </w:r>
          </w:p>
        </w:tc>
        <w:tc>
          <w:tcPr>
            <w:tcW w:w="3223" w:type="dxa"/>
            <w:tcBorders>
              <w:top w:val="single" w:sz="4" w:space="0" w:color="000000"/>
              <w:left w:val="single" w:sz="4" w:space="0" w:color="000000"/>
              <w:bottom w:val="single" w:sz="4" w:space="0" w:color="000000"/>
              <w:right w:val="single" w:sz="4" w:space="0" w:color="000000"/>
            </w:tcBorders>
            <w:hideMark/>
          </w:tcPr>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Ориентация образовательного процесса на достижение планируемых результатов.</w:t>
            </w:r>
          </w:p>
          <w:p w:rsidR="00AD74B7" w:rsidRPr="002540BA" w:rsidRDefault="00AD74B7" w:rsidP="0043220B">
            <w:pPr>
              <w:pStyle w:val="Osnova"/>
              <w:numPr>
                <w:ilvl w:val="0"/>
                <w:numId w:val="8"/>
              </w:numPr>
              <w:tabs>
                <w:tab w:val="left" w:leader="dot" w:pos="379"/>
              </w:tabs>
              <w:spacing w:line="240" w:lineRule="auto"/>
              <w:ind w:left="0" w:firstLine="0"/>
              <w:rPr>
                <w:rStyle w:val="Zag11"/>
                <w:rFonts w:ascii="Times New Roman" w:eastAsia="@Arial Unicode MS" w:hAnsi="Times New Roman" w:cs="Times New Roman"/>
                <w:sz w:val="24"/>
                <w:szCs w:val="24"/>
                <w:lang w:val="ru-RU"/>
              </w:rPr>
            </w:pPr>
            <w:r w:rsidRPr="002540BA">
              <w:rPr>
                <w:rStyle w:val="Zag11"/>
                <w:rFonts w:ascii="Times New Roman" w:eastAsia="@Arial Unicode MS" w:hAnsi="Times New Roman" w:cs="Times New Roman"/>
                <w:sz w:val="24"/>
                <w:szCs w:val="24"/>
                <w:lang w:val="ru-RU"/>
              </w:rPr>
              <w:t>Осуществление обратной связи – получение объективных и сопоставимых данных в целях управления качеством образования.</w:t>
            </w:r>
          </w:p>
        </w:tc>
      </w:tr>
    </w:tbl>
    <w:p w:rsidR="006A5FE0" w:rsidRDefault="006A5FE0"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2369D6" w:rsidRPr="006A5FE0" w:rsidRDefault="002369D6" w:rsidP="006A5FE0">
      <w:pPr>
        <w:pStyle w:val="Osnova"/>
        <w:tabs>
          <w:tab w:val="left" w:leader="dot" w:pos="624"/>
        </w:tabs>
        <w:spacing w:line="240" w:lineRule="auto"/>
        <w:jc w:val="center"/>
        <w:rPr>
          <w:rStyle w:val="Zag11"/>
          <w:rFonts w:ascii="Times New Roman" w:eastAsia="@Arial Unicode MS" w:hAnsi="Times New Roman" w:cs="Times New Roman"/>
          <w:b/>
          <w:sz w:val="24"/>
          <w:szCs w:val="24"/>
          <w:lang w:val="ru-RU"/>
        </w:rPr>
      </w:pPr>
    </w:p>
    <w:p w:rsidR="00AD74B7" w:rsidRDefault="00AD74B7" w:rsidP="006A5FE0">
      <w:pPr>
        <w:rPr>
          <w:b/>
          <w:color w:val="000000"/>
          <w:szCs w:val="24"/>
        </w:rPr>
      </w:pPr>
    </w:p>
    <w:p w:rsidR="00AD74B7" w:rsidRDefault="00F46004" w:rsidP="00AD74B7">
      <w:pPr>
        <w:autoSpaceDE w:val="0"/>
        <w:autoSpaceDN w:val="0"/>
        <w:adjustRightInd w:val="0"/>
        <w:jc w:val="both"/>
        <w:rPr>
          <w:b/>
          <w:bCs/>
          <w:szCs w:val="24"/>
        </w:rPr>
      </w:pPr>
      <w:r>
        <w:rPr>
          <w:b/>
          <w:szCs w:val="24"/>
        </w:rPr>
        <w:lastRenderedPageBreak/>
        <w:t>1.3.3</w:t>
      </w:r>
      <w:r w:rsidR="00AD74B7" w:rsidRPr="00201C4A">
        <w:rPr>
          <w:b/>
          <w:szCs w:val="24"/>
        </w:rPr>
        <w:t xml:space="preserve">. </w:t>
      </w:r>
      <w:r w:rsidR="00AD74B7">
        <w:rPr>
          <w:b/>
          <w:szCs w:val="24"/>
        </w:rPr>
        <w:t xml:space="preserve">Портфолио достижений как инструмент динамики образовательных достижений </w:t>
      </w:r>
    </w:p>
    <w:p w:rsidR="00AD74B7" w:rsidRPr="00E25A76" w:rsidRDefault="00AD74B7" w:rsidP="00A81D4D">
      <w:pPr>
        <w:autoSpaceDE w:val="0"/>
        <w:autoSpaceDN w:val="0"/>
        <w:adjustRightInd w:val="0"/>
        <w:ind w:left="142"/>
        <w:jc w:val="both"/>
        <w:rPr>
          <w:b/>
          <w:bCs/>
          <w:szCs w:val="24"/>
        </w:rPr>
      </w:pPr>
      <w:r w:rsidRPr="00201C4A">
        <w:rPr>
          <w:szCs w:val="24"/>
        </w:rPr>
        <w:tab/>
        <w:t>Система внутришкольного мониторинга образовательных достижений (личностных, метапредметных и предметных) включает:</w:t>
      </w:r>
    </w:p>
    <w:p w:rsidR="00AD74B7" w:rsidRPr="00201C4A" w:rsidRDefault="00AD74B7" w:rsidP="00A81D4D">
      <w:pPr>
        <w:autoSpaceDE w:val="0"/>
        <w:autoSpaceDN w:val="0"/>
        <w:adjustRightInd w:val="0"/>
        <w:ind w:left="142"/>
        <w:jc w:val="both"/>
        <w:rPr>
          <w:szCs w:val="24"/>
        </w:rPr>
      </w:pPr>
      <w:r w:rsidRPr="00201C4A">
        <w:rPr>
          <w:szCs w:val="24"/>
        </w:rPr>
        <w:t>– материалы стартовой диагностики;</w:t>
      </w:r>
    </w:p>
    <w:p w:rsidR="00AD74B7" w:rsidRPr="00201C4A" w:rsidRDefault="00AD74B7" w:rsidP="00A81D4D">
      <w:pPr>
        <w:autoSpaceDE w:val="0"/>
        <w:autoSpaceDN w:val="0"/>
        <w:adjustRightInd w:val="0"/>
        <w:ind w:left="142"/>
        <w:jc w:val="both"/>
        <w:rPr>
          <w:szCs w:val="24"/>
        </w:rPr>
      </w:pPr>
      <w:r w:rsidRPr="00201C4A">
        <w:rPr>
          <w:szCs w:val="24"/>
        </w:rPr>
        <w:t>– материалы, фиксирующие текущие и промежуточные учебные и личностные достижения.</w:t>
      </w:r>
    </w:p>
    <w:p w:rsidR="00AD74B7" w:rsidRPr="00201C4A" w:rsidRDefault="00AD74B7" w:rsidP="00A81D4D">
      <w:pPr>
        <w:autoSpaceDE w:val="0"/>
        <w:autoSpaceDN w:val="0"/>
        <w:adjustRightInd w:val="0"/>
        <w:ind w:left="142"/>
        <w:jc w:val="both"/>
        <w:rPr>
          <w:szCs w:val="24"/>
        </w:rPr>
      </w:pPr>
      <w:r w:rsidRPr="00201C4A">
        <w:rPr>
          <w:szCs w:val="24"/>
        </w:rPr>
        <w:tab/>
        <w:t>Внутришкольный мониторинг образовательных достижений ведётся классным руководителем. Отдельные элементы из системы внутришкольного мониторинга могут быть включены в портфель достижений ученика. Основными целями такого включения служат:</w:t>
      </w:r>
    </w:p>
    <w:p w:rsidR="00AD74B7" w:rsidRPr="00201C4A" w:rsidRDefault="00AD74B7" w:rsidP="00A81D4D">
      <w:pPr>
        <w:autoSpaceDE w:val="0"/>
        <w:autoSpaceDN w:val="0"/>
        <w:adjustRightInd w:val="0"/>
        <w:ind w:left="142"/>
        <w:jc w:val="both"/>
        <w:rPr>
          <w:szCs w:val="24"/>
        </w:rPr>
      </w:pPr>
      <w:r w:rsidRPr="00201C4A">
        <w:rPr>
          <w:szCs w:val="24"/>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AD74B7" w:rsidRPr="00E25A76" w:rsidRDefault="00AD74B7" w:rsidP="00A81D4D">
      <w:pPr>
        <w:autoSpaceDE w:val="0"/>
        <w:autoSpaceDN w:val="0"/>
        <w:adjustRightInd w:val="0"/>
        <w:ind w:left="142"/>
        <w:jc w:val="both"/>
        <w:rPr>
          <w:szCs w:val="24"/>
        </w:rPr>
      </w:pPr>
      <w:r w:rsidRPr="00201C4A">
        <w:rPr>
          <w:szCs w:val="24"/>
        </w:rPr>
        <w:tab/>
        <w:t>Портфель достижений ученика нашей школы представляет собой специально организованную подборку работ, которые демонстрируют усилия, прогресс и достижения обучающегося</w:t>
      </w:r>
      <w:r>
        <w:rPr>
          <w:szCs w:val="24"/>
        </w:rPr>
        <w:t xml:space="preserve">.(на основу берется </w:t>
      </w:r>
      <w:r w:rsidRPr="00E25A76">
        <w:rPr>
          <w:szCs w:val="24"/>
        </w:rPr>
        <w:t>« Үрдүккэ дабайыым дневнигэ»</w:t>
      </w:r>
      <w:r>
        <w:rPr>
          <w:szCs w:val="24"/>
        </w:rPr>
        <w:t xml:space="preserve"> Николаевой М.И.)</w:t>
      </w:r>
    </w:p>
    <w:p w:rsidR="00AD74B7" w:rsidRPr="00201C4A" w:rsidRDefault="00AD74B7" w:rsidP="00A81D4D">
      <w:pPr>
        <w:ind w:left="142"/>
        <w:jc w:val="both"/>
        <w:rPr>
          <w:szCs w:val="24"/>
        </w:rPr>
      </w:pPr>
      <w:r w:rsidRPr="00201C4A">
        <w:rPr>
          <w:szCs w:val="24"/>
        </w:rPr>
        <w:tab/>
        <w:t>Портфолио  состоит  из 6  разделов :</w:t>
      </w:r>
    </w:p>
    <w:p w:rsidR="00AD74B7" w:rsidRDefault="00AD74B7" w:rsidP="00A81D4D">
      <w:pPr>
        <w:ind w:left="142"/>
        <w:jc w:val="both"/>
        <w:rPr>
          <w:szCs w:val="24"/>
        </w:rPr>
      </w:pPr>
      <w:r w:rsidRPr="00201C4A">
        <w:rPr>
          <w:szCs w:val="24"/>
        </w:rPr>
        <w:tab/>
        <w:t xml:space="preserve">Раздел 1 – «Визитная  карточка ученика» - «Бэйэни  билиһиннэрии» -рассказывает о самом ученике, его семье, его интересах и увлечениях. Поскольку первоклассник еще только находится в начале обучения, то этот файл создается совместными усилиями родителей, учеников и учителя. Родители  помогают рассказать  своему ребёнку  какой  он,  каков  его  характер,  что  надо  делать,  чтобы  стать  хорошим  сыном  и  другом.  </w:t>
      </w:r>
      <w:r w:rsidRPr="00201C4A">
        <w:rPr>
          <w:szCs w:val="24"/>
        </w:rPr>
        <w:tab/>
        <w:t xml:space="preserve">Здесь можно поместить любую информацию, которая интересна и важна для ребенка. </w:t>
      </w:r>
    </w:p>
    <w:p w:rsidR="00AD74B7" w:rsidRPr="00201C4A" w:rsidRDefault="00AD74B7" w:rsidP="00A81D4D">
      <w:pPr>
        <w:ind w:left="142"/>
        <w:jc w:val="both"/>
        <w:rPr>
          <w:szCs w:val="24"/>
        </w:rPr>
      </w:pPr>
      <w:r w:rsidRPr="00201C4A">
        <w:rPr>
          <w:szCs w:val="24"/>
        </w:rPr>
        <w:tab/>
        <w:t xml:space="preserve">Подраздел "Мое имя" - информация о том, что означает имя, можно написать о знаменитых людях, носивших и носящих такие имена. Если у ребенка редкая или интересная фамилия, можно найти информацию о том, что она означает. </w:t>
      </w:r>
    </w:p>
    <w:p w:rsidR="00AD74B7" w:rsidRPr="00201C4A" w:rsidRDefault="00AD74B7" w:rsidP="00A81D4D">
      <w:pPr>
        <w:ind w:left="142"/>
        <w:jc w:val="both"/>
        <w:rPr>
          <w:szCs w:val="24"/>
        </w:rPr>
      </w:pPr>
      <w:r w:rsidRPr="00201C4A">
        <w:rPr>
          <w:szCs w:val="24"/>
        </w:rPr>
        <w:tab/>
        <w:t>Подраздел "Моя семья" - здесь можно рассказать о каждом члене семьи или составить небольшой рассказ о своей семье.  Также  с  помощью  родителей  составить  родословное  древо  своей  семьи.</w:t>
      </w:r>
    </w:p>
    <w:p w:rsidR="00AD74B7" w:rsidRPr="00201C4A" w:rsidRDefault="00AD74B7" w:rsidP="00A81D4D">
      <w:pPr>
        <w:ind w:left="142"/>
        <w:jc w:val="both"/>
        <w:rPr>
          <w:szCs w:val="24"/>
        </w:rPr>
      </w:pPr>
      <w:r w:rsidRPr="00201C4A">
        <w:rPr>
          <w:szCs w:val="24"/>
        </w:rPr>
        <w:tab/>
        <w:t>Подраздел "Мои друзья" - фотографии друзей, информация об их интересах, увлечениях. Можно  нарисовать  лица  своих  друзей  и  написать  мини-сочинение  о  самом  близком  друге.</w:t>
      </w:r>
    </w:p>
    <w:p w:rsidR="00AD74B7" w:rsidRPr="00201C4A" w:rsidRDefault="00AD74B7" w:rsidP="00A81D4D">
      <w:pPr>
        <w:ind w:left="142"/>
        <w:jc w:val="both"/>
        <w:rPr>
          <w:szCs w:val="24"/>
        </w:rPr>
      </w:pPr>
      <w:r w:rsidRPr="00201C4A">
        <w:rPr>
          <w:szCs w:val="24"/>
        </w:rPr>
        <w:tab/>
        <w:t xml:space="preserve">"Моя школа" - рассказ о школе и о педагогах. </w:t>
      </w:r>
    </w:p>
    <w:p w:rsidR="00AD74B7" w:rsidRPr="00201C4A" w:rsidRDefault="00AD74B7" w:rsidP="00A81D4D">
      <w:pPr>
        <w:ind w:left="142"/>
        <w:jc w:val="both"/>
        <w:rPr>
          <w:szCs w:val="24"/>
        </w:rPr>
      </w:pPr>
      <w:r w:rsidRPr="00201C4A">
        <w:rPr>
          <w:szCs w:val="24"/>
        </w:rPr>
        <w:tab/>
        <w:t>«Безопасный  маршрут»  от  дома  до  школы  можно  заполнить  совместно  с  родителями,  заодно  выучить  некоторые правила  дорожного  движения.</w:t>
      </w:r>
    </w:p>
    <w:p w:rsidR="00AD74B7" w:rsidRPr="00201C4A" w:rsidRDefault="00AD74B7" w:rsidP="00A81D4D">
      <w:pPr>
        <w:ind w:left="142"/>
        <w:jc w:val="both"/>
        <w:rPr>
          <w:szCs w:val="24"/>
        </w:rPr>
      </w:pPr>
      <w:r w:rsidRPr="00201C4A">
        <w:rPr>
          <w:szCs w:val="24"/>
        </w:rPr>
        <w:tab/>
        <w:t>"Мои любимые школьные предметы" - небольшие заметки о любимых школьных предметах, построенные по принципу "мне нравится..., потому что...". Также неплох вариант с названием "Школьные предметы". При этом ребенок может высказаться о каждом предмете, найдя в нём что-то важное и нужное для себя.</w:t>
      </w:r>
    </w:p>
    <w:p w:rsidR="00AD74B7" w:rsidRPr="00201C4A" w:rsidRDefault="00AD74B7" w:rsidP="00A81D4D">
      <w:pPr>
        <w:ind w:left="142"/>
        <w:jc w:val="both"/>
        <w:rPr>
          <w:szCs w:val="24"/>
        </w:rPr>
      </w:pPr>
      <w:r w:rsidRPr="00201C4A">
        <w:rPr>
          <w:szCs w:val="24"/>
        </w:rPr>
        <w:tab/>
        <w:t xml:space="preserve">Раздел 2 -  "Мои увлечения" –включена  вся  информация, чем увлекается ребенок. Здесь же можно написать о занятиях в спортивной секции, учебе в музыкальной школе или других учебных заведениях дополнительного образования. </w:t>
      </w:r>
    </w:p>
    <w:p w:rsidR="00AD74B7" w:rsidRPr="00201C4A" w:rsidRDefault="00AD74B7" w:rsidP="00A81D4D">
      <w:pPr>
        <w:ind w:left="142"/>
        <w:jc w:val="both"/>
        <w:rPr>
          <w:szCs w:val="24"/>
        </w:rPr>
      </w:pPr>
      <w:r w:rsidRPr="00201C4A">
        <w:rPr>
          <w:szCs w:val="24"/>
        </w:rPr>
        <w:tab/>
        <w:t xml:space="preserve">В этот  раздел  может  включить  информацию, помогающую 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 </w:t>
      </w:r>
    </w:p>
    <w:p w:rsidR="00AD74B7" w:rsidRPr="00201C4A" w:rsidRDefault="00AD74B7" w:rsidP="00A81D4D">
      <w:pPr>
        <w:ind w:left="142"/>
        <w:jc w:val="both"/>
        <w:rPr>
          <w:szCs w:val="24"/>
        </w:rPr>
      </w:pPr>
      <w:r w:rsidRPr="00201C4A">
        <w:rPr>
          <w:szCs w:val="24"/>
        </w:rPr>
        <w:tab/>
        <w:t>Раздел 3 «Моя учёба» " – «Үөрэх  баар – бараммат  баай».</w:t>
      </w:r>
    </w:p>
    <w:p w:rsidR="00AD74B7" w:rsidRPr="00201C4A" w:rsidRDefault="00AD74B7" w:rsidP="00A81D4D">
      <w:pPr>
        <w:ind w:left="142"/>
        <w:jc w:val="both"/>
        <w:rPr>
          <w:szCs w:val="24"/>
        </w:rPr>
      </w:pPr>
      <w:r w:rsidRPr="00201C4A">
        <w:rPr>
          <w:szCs w:val="24"/>
        </w:rPr>
        <w:tab/>
        <w:t>В этом разделе заголовки листов посвящены конкретному школьному предмету.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  Фиксирует  выполненные,  изученные  им  темы  школьной  программы  по  тем  или  иным  предметам.</w:t>
      </w:r>
    </w:p>
    <w:p w:rsidR="00AD74B7" w:rsidRPr="00201C4A" w:rsidRDefault="00AD74B7" w:rsidP="00A81D4D">
      <w:pPr>
        <w:ind w:left="142"/>
        <w:jc w:val="both"/>
        <w:rPr>
          <w:szCs w:val="24"/>
        </w:rPr>
      </w:pPr>
      <w:r w:rsidRPr="00201C4A">
        <w:rPr>
          <w:szCs w:val="24"/>
        </w:rPr>
        <w:tab/>
        <w:t xml:space="preserve">Раздел 4. «Моя  внеучебная  деятельность"- «Үүнэбин, сайдабын, </w:t>
      </w:r>
      <w:r w:rsidRPr="00E25A76">
        <w:rPr>
          <w:szCs w:val="24"/>
        </w:rPr>
        <w:t>саңан</w:t>
      </w:r>
      <w:r w:rsidRPr="00201C4A">
        <w:rPr>
          <w:szCs w:val="24"/>
        </w:rPr>
        <w:t>ы  айабын»</w:t>
      </w:r>
    </w:p>
    <w:p w:rsidR="00AD74B7" w:rsidRPr="00201C4A" w:rsidRDefault="00AD74B7" w:rsidP="00A81D4D">
      <w:pPr>
        <w:ind w:left="142"/>
        <w:jc w:val="both"/>
        <w:rPr>
          <w:szCs w:val="24"/>
        </w:rPr>
      </w:pPr>
      <w:r w:rsidRPr="00201C4A">
        <w:rPr>
          <w:szCs w:val="24"/>
        </w:rPr>
        <w:lastRenderedPageBreak/>
        <w:t>Здесь  фиксируется  вне</w:t>
      </w:r>
      <w:r w:rsidR="00803985">
        <w:rPr>
          <w:szCs w:val="24"/>
        </w:rPr>
        <w:t>учебная  деятельность  обучающегося</w:t>
      </w:r>
      <w:r w:rsidRPr="00201C4A">
        <w:rPr>
          <w:szCs w:val="24"/>
        </w:rPr>
        <w:t xml:space="preserve"> – занятия  во  внеучебных  занятиях по ФГОС,  кружках,  секциях.  Его  участие  во  всевозможных  олимпиадах, научно-практических конференциях, конкурсах,  соревнованиях. Может быть, ребенок играл роль в школьном спектакле, или читал стихи на торжественной линейке, или оформил стенгазету к празднику или выступал на утреннике… Вариантов очень много. Оформлять этот раздел желательно с использованием фотографий и кратких сообщений на тему.</w:t>
      </w:r>
    </w:p>
    <w:p w:rsidR="00AD74B7" w:rsidRPr="00201C4A" w:rsidRDefault="00AD74B7" w:rsidP="00A81D4D">
      <w:pPr>
        <w:ind w:left="142"/>
        <w:jc w:val="both"/>
        <w:rPr>
          <w:szCs w:val="24"/>
        </w:rPr>
      </w:pPr>
      <w:r w:rsidRPr="00201C4A">
        <w:rPr>
          <w:szCs w:val="24"/>
        </w:rPr>
        <w:tab/>
      </w:r>
      <w:r>
        <w:rPr>
          <w:szCs w:val="24"/>
        </w:rPr>
        <w:t>Раздел 5.</w:t>
      </w:r>
      <w:r w:rsidRPr="00201C4A">
        <w:rPr>
          <w:szCs w:val="24"/>
        </w:rPr>
        <w:t>«Мои достижения»  («Кыайыым  үктэллэрэ») - портфель сертифицированных (документированных) индивидуальных образовательных достижений в результате участия ребёнка в образовательных событиях разного уровня:</w:t>
      </w:r>
    </w:p>
    <w:p w:rsidR="00AD74B7" w:rsidRPr="00201C4A" w:rsidRDefault="00AD74B7" w:rsidP="00A81D4D">
      <w:pPr>
        <w:ind w:left="142"/>
        <w:jc w:val="both"/>
        <w:rPr>
          <w:szCs w:val="24"/>
        </w:rPr>
      </w:pPr>
      <w:r w:rsidRPr="00201C4A">
        <w:rPr>
          <w:szCs w:val="24"/>
        </w:rPr>
        <w:t>-предметные олимпиады - школьные, муниципальные, областные, всероссийские и др.;</w:t>
      </w:r>
    </w:p>
    <w:p w:rsidR="00AD74B7" w:rsidRPr="00201C4A" w:rsidRDefault="00AD74B7" w:rsidP="00A81D4D">
      <w:pPr>
        <w:ind w:left="142"/>
        <w:jc w:val="both"/>
        <w:rPr>
          <w:szCs w:val="24"/>
        </w:rPr>
      </w:pPr>
      <w:r w:rsidRPr="00201C4A">
        <w:rPr>
          <w:szCs w:val="24"/>
        </w:rPr>
        <w:t>-мероприятия и конкурсы, проводимые учреждениями дополнительного образования;</w:t>
      </w:r>
    </w:p>
    <w:p w:rsidR="00AD74B7" w:rsidRPr="00201C4A" w:rsidRDefault="00AD74B7" w:rsidP="00A81D4D">
      <w:pPr>
        <w:ind w:left="142"/>
        <w:jc w:val="both"/>
        <w:rPr>
          <w:szCs w:val="24"/>
        </w:rPr>
      </w:pPr>
      <w:r w:rsidRPr="00201C4A">
        <w:rPr>
          <w:szCs w:val="24"/>
        </w:rPr>
        <w:t>-тестирования по предметам;</w:t>
      </w:r>
    </w:p>
    <w:p w:rsidR="00AD74B7" w:rsidRPr="00201C4A" w:rsidRDefault="00AD74B7" w:rsidP="00A81D4D">
      <w:pPr>
        <w:ind w:left="142"/>
        <w:jc w:val="both"/>
        <w:rPr>
          <w:szCs w:val="24"/>
        </w:rPr>
      </w:pPr>
      <w:r w:rsidRPr="00201C4A">
        <w:rPr>
          <w:szCs w:val="24"/>
        </w:rPr>
        <w:t>-конкурсы и мероприятия, организованные муниципальными органами управления</w:t>
      </w:r>
    </w:p>
    <w:p w:rsidR="00AD74B7" w:rsidRPr="00201C4A" w:rsidRDefault="0028031B" w:rsidP="00A81D4D">
      <w:pPr>
        <w:ind w:left="142"/>
        <w:jc w:val="both"/>
        <w:rPr>
          <w:szCs w:val="24"/>
        </w:rPr>
      </w:pPr>
      <w:r>
        <w:rPr>
          <w:szCs w:val="24"/>
        </w:rPr>
        <w:t>образования</w:t>
      </w:r>
      <w:r w:rsidR="00AD74B7" w:rsidRPr="00201C4A">
        <w:rPr>
          <w:szCs w:val="24"/>
        </w:rPr>
        <w:t>;</w:t>
      </w:r>
    </w:p>
    <w:p w:rsidR="00AD74B7" w:rsidRPr="00201C4A" w:rsidRDefault="00AD74B7" w:rsidP="00A81D4D">
      <w:pPr>
        <w:ind w:left="142"/>
        <w:jc w:val="both"/>
        <w:rPr>
          <w:szCs w:val="24"/>
        </w:rPr>
      </w:pPr>
      <w:r w:rsidRPr="00201C4A">
        <w:rPr>
          <w:szCs w:val="24"/>
        </w:rPr>
        <w:t>- спортивные соревнования;</w:t>
      </w:r>
    </w:p>
    <w:p w:rsidR="00AD74B7" w:rsidRPr="00201C4A" w:rsidRDefault="00AD74B7" w:rsidP="00A81D4D">
      <w:pPr>
        <w:ind w:left="142"/>
        <w:jc w:val="both"/>
        <w:rPr>
          <w:szCs w:val="24"/>
        </w:rPr>
      </w:pPr>
      <w:r w:rsidRPr="00201C4A">
        <w:rPr>
          <w:szCs w:val="24"/>
        </w:rPr>
        <w:t>также в этот раздел входят выборки детских работ по всем учебным предметам,</w:t>
      </w:r>
    </w:p>
    <w:p w:rsidR="00AD74B7" w:rsidRPr="00201C4A" w:rsidRDefault="00AD74B7" w:rsidP="00A81D4D">
      <w:pPr>
        <w:ind w:left="142"/>
        <w:jc w:val="both"/>
        <w:rPr>
          <w:szCs w:val="24"/>
        </w:rPr>
      </w:pPr>
      <w:r w:rsidRPr="00201C4A">
        <w:rPr>
          <w:szCs w:val="24"/>
        </w:rPr>
        <w:t>отражающие динамику формирования универсальных учебных действий и динамику</w:t>
      </w:r>
    </w:p>
    <w:p w:rsidR="00AD74B7" w:rsidRPr="00201C4A" w:rsidRDefault="00AD74B7" w:rsidP="00A81D4D">
      <w:pPr>
        <w:ind w:left="142"/>
        <w:jc w:val="both"/>
        <w:rPr>
          <w:szCs w:val="24"/>
        </w:rPr>
      </w:pPr>
      <w:r w:rsidRPr="00201C4A">
        <w:rPr>
          <w:szCs w:val="24"/>
        </w:rPr>
        <w:t>развития компетентностей обучающегося.</w:t>
      </w:r>
    </w:p>
    <w:p w:rsidR="00AD74B7" w:rsidRPr="00201C4A" w:rsidRDefault="00AD74B7" w:rsidP="00A81D4D">
      <w:pPr>
        <w:ind w:left="142"/>
        <w:jc w:val="both"/>
        <w:rPr>
          <w:szCs w:val="24"/>
        </w:rPr>
      </w:pPr>
      <w:r w:rsidRPr="00201C4A">
        <w:rPr>
          <w:szCs w:val="24"/>
        </w:rPr>
        <w:tab/>
        <w:t>Раздел 6.  «Мое творчество» («мин айымньыларым») -  Этот раздел включает в себя:</w:t>
      </w:r>
    </w:p>
    <w:p w:rsidR="00AD74B7" w:rsidRPr="00201C4A" w:rsidRDefault="00AD74B7" w:rsidP="00A81D4D">
      <w:pPr>
        <w:ind w:left="142"/>
        <w:jc w:val="both"/>
        <w:rPr>
          <w:szCs w:val="24"/>
        </w:rPr>
      </w:pPr>
      <w:r w:rsidRPr="00201C4A">
        <w:rPr>
          <w:szCs w:val="24"/>
        </w:rPr>
        <w:t>-исследовательские работы и  сообщения, 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AD74B7" w:rsidRPr="00201C4A" w:rsidRDefault="00AD74B7" w:rsidP="00A81D4D">
      <w:pPr>
        <w:ind w:left="142"/>
        <w:jc w:val="both"/>
        <w:rPr>
          <w:szCs w:val="24"/>
        </w:rPr>
      </w:pPr>
      <w:r w:rsidRPr="00201C4A">
        <w:rPr>
          <w:szCs w:val="24"/>
        </w:rPr>
        <w:t>-техническое творчество: модели, макеты, приборы (указывается конкретная работа,</w:t>
      </w:r>
    </w:p>
    <w:p w:rsidR="00AD74B7" w:rsidRPr="00201C4A" w:rsidRDefault="00AD74B7" w:rsidP="00A81D4D">
      <w:pPr>
        <w:ind w:left="142"/>
        <w:jc w:val="both"/>
        <w:rPr>
          <w:szCs w:val="24"/>
        </w:rPr>
      </w:pPr>
      <w:r w:rsidRPr="00201C4A">
        <w:rPr>
          <w:szCs w:val="24"/>
        </w:rPr>
        <w:t>дается ее краткое описание, фотографии);</w:t>
      </w:r>
    </w:p>
    <w:p w:rsidR="00AD74B7" w:rsidRPr="00201C4A" w:rsidRDefault="00AD74B7" w:rsidP="00A81D4D">
      <w:pPr>
        <w:ind w:left="142"/>
        <w:jc w:val="both"/>
        <w:rPr>
          <w:szCs w:val="24"/>
        </w:rPr>
      </w:pPr>
      <w:r w:rsidRPr="00201C4A">
        <w:rPr>
          <w:szCs w:val="24"/>
        </w:rPr>
        <w:t>-работы по искусству (дается перечень работ, фиксируется участие в выставках);</w:t>
      </w:r>
    </w:p>
    <w:p w:rsidR="00AD74B7" w:rsidRPr="00201C4A" w:rsidRDefault="00AD74B7" w:rsidP="00A81D4D">
      <w:pPr>
        <w:ind w:left="142"/>
        <w:jc w:val="both"/>
        <w:rPr>
          <w:szCs w:val="24"/>
        </w:rPr>
      </w:pPr>
      <w:r w:rsidRPr="00201C4A">
        <w:rPr>
          <w:szCs w:val="24"/>
        </w:rPr>
        <w:t>-другие формы творческой активности: участие в школьном театре, оркестре, хоре</w:t>
      </w:r>
    </w:p>
    <w:p w:rsidR="00AD74B7" w:rsidRPr="00201C4A" w:rsidRDefault="00AD74B7" w:rsidP="00A81D4D">
      <w:pPr>
        <w:ind w:left="142"/>
        <w:jc w:val="both"/>
        <w:rPr>
          <w:szCs w:val="24"/>
        </w:rPr>
      </w:pPr>
      <w:r w:rsidRPr="00201C4A">
        <w:rPr>
          <w:szCs w:val="24"/>
        </w:rPr>
        <w:t>(указывается продолжительность подобных занятий, участие в гастролях и концертах);</w:t>
      </w:r>
    </w:p>
    <w:p w:rsidR="00AD74B7" w:rsidRPr="00201C4A" w:rsidRDefault="00AD74B7" w:rsidP="00A81D4D">
      <w:pPr>
        <w:ind w:left="142"/>
        <w:jc w:val="both"/>
        <w:rPr>
          <w:szCs w:val="24"/>
        </w:rPr>
      </w:pPr>
      <w:r w:rsidRPr="00201C4A">
        <w:rPr>
          <w:szCs w:val="24"/>
        </w:rPr>
        <w:tab/>
        <w:t>Разделы «Мои творчество» и «Мои достижения» вызывают и у школьников, и у их родителей живой интерес и желание работать с портфолио. Совместная работа над портфолио укрепляет семейные взаимоотношения и помогает создать положительные семейные традиции. Накопленный материал служит стимулом к дальнейшему росту успешности учеников и будет характеризовать их при</w:t>
      </w:r>
      <w:r w:rsidR="0028031B">
        <w:rPr>
          <w:szCs w:val="24"/>
        </w:rPr>
        <w:t xml:space="preserve"> переходе в школу второго уровня</w:t>
      </w:r>
      <w:r w:rsidRPr="00201C4A">
        <w:rPr>
          <w:szCs w:val="24"/>
        </w:rPr>
        <w:t xml:space="preserve">.  </w:t>
      </w:r>
    </w:p>
    <w:p w:rsidR="00AD74B7" w:rsidRPr="00201C4A" w:rsidRDefault="00AD74B7" w:rsidP="00A81D4D">
      <w:pPr>
        <w:ind w:left="142"/>
        <w:jc w:val="both"/>
        <w:rPr>
          <w:szCs w:val="24"/>
        </w:rPr>
      </w:pPr>
      <w:r w:rsidRPr="00201C4A">
        <w:rPr>
          <w:szCs w:val="24"/>
        </w:rPr>
        <w:t>Рисование «генеалогического древа», анкетирование, самоанализ интересов, учебных склонностей, взаимоотношений ребёнка с коллективом класса также ориентируют автора портфолио на соотнесение Я с окружающим миром, в котором, кроме достижений, есть и проблемы, которые ему придётся и приходится решать.</w:t>
      </w:r>
    </w:p>
    <w:p w:rsidR="00AD74B7" w:rsidRPr="00201C4A" w:rsidRDefault="00AD74B7" w:rsidP="00A81D4D">
      <w:pPr>
        <w:ind w:left="142"/>
        <w:jc w:val="both"/>
        <w:rPr>
          <w:szCs w:val="24"/>
        </w:rPr>
      </w:pPr>
      <w:r w:rsidRPr="00201C4A">
        <w:rPr>
          <w:szCs w:val="24"/>
        </w:rPr>
        <w:tab/>
        <w:t>Большая часть материалов, содержащихся в портфолио, побуждает ребёнка именно к рефлексии, самооценке и самоконтролю, формируя, таким образом, важнейшие личностные качества: самостоятельность, активность, ответственность, креативность, кругозор, сбалансированную самооценку. В процессе работы неизбежно происходит процесс осмысления своих достижений, формирование личного отношения к полученным результатам и осознание своих возможностей.</w:t>
      </w:r>
    </w:p>
    <w:p w:rsidR="00AD74B7" w:rsidRPr="00201C4A" w:rsidRDefault="00AD74B7" w:rsidP="00A81D4D">
      <w:pPr>
        <w:autoSpaceDE w:val="0"/>
        <w:autoSpaceDN w:val="0"/>
        <w:adjustRightInd w:val="0"/>
        <w:ind w:left="142"/>
        <w:jc w:val="both"/>
        <w:rPr>
          <w:bCs/>
          <w:color w:val="000000"/>
          <w:szCs w:val="24"/>
        </w:rPr>
      </w:pPr>
      <w:r w:rsidRPr="00201C4A">
        <w:rPr>
          <w:bCs/>
          <w:color w:val="000000"/>
          <w:szCs w:val="24"/>
        </w:rPr>
        <w:tab/>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w:t>
      </w:r>
    </w:p>
    <w:p w:rsidR="00777BAA" w:rsidRDefault="00AD74B7" w:rsidP="00A81D4D">
      <w:pPr>
        <w:autoSpaceDE w:val="0"/>
        <w:autoSpaceDN w:val="0"/>
        <w:adjustRightInd w:val="0"/>
        <w:ind w:left="142"/>
        <w:jc w:val="both"/>
        <w:rPr>
          <w:szCs w:val="24"/>
        </w:rPr>
      </w:pPr>
      <w:r w:rsidRPr="00201C4A">
        <w:rPr>
          <w:bCs/>
          <w:color w:val="000000"/>
          <w:szCs w:val="24"/>
        </w:rPr>
        <w:t xml:space="preserve">Включение каких-либо материалов в портфель достижений без согласия обучающегося не допускается. </w:t>
      </w:r>
      <w:r w:rsidRPr="00201C4A">
        <w:rPr>
          <w:szCs w:val="24"/>
        </w:rPr>
        <w:tab/>
        <w:t>Также  в  портфолио  даются  реко</w:t>
      </w:r>
      <w:r w:rsidR="00F46004">
        <w:rPr>
          <w:szCs w:val="24"/>
        </w:rPr>
        <w:t>мендации  для  родителей  и  обучаю</w:t>
      </w:r>
      <w:r w:rsidRPr="00201C4A">
        <w:rPr>
          <w:szCs w:val="24"/>
        </w:rPr>
        <w:t>щихся,  памятки  по  изучению  школьных  предметов,  дополнительные сведения,  познавательные  материал,   инструктажи,  к</w:t>
      </w:r>
      <w:r w:rsidR="00F46004">
        <w:rPr>
          <w:szCs w:val="24"/>
        </w:rPr>
        <w:t>оторые  должны  знать  обучающиеся.</w:t>
      </w:r>
    </w:p>
    <w:p w:rsidR="00F46004" w:rsidRPr="00F46004" w:rsidRDefault="00F46004" w:rsidP="00A81D4D">
      <w:pPr>
        <w:autoSpaceDE w:val="0"/>
        <w:autoSpaceDN w:val="0"/>
        <w:adjustRightInd w:val="0"/>
        <w:ind w:left="142"/>
        <w:jc w:val="both"/>
        <w:rPr>
          <w:szCs w:val="24"/>
        </w:rPr>
      </w:pPr>
    </w:p>
    <w:p w:rsidR="00A81D4D" w:rsidRDefault="00A81D4D" w:rsidP="00A81D4D">
      <w:pPr>
        <w:ind w:left="142"/>
        <w:jc w:val="center"/>
        <w:rPr>
          <w:b/>
          <w:szCs w:val="24"/>
        </w:rPr>
      </w:pPr>
    </w:p>
    <w:p w:rsidR="00A81D4D" w:rsidRDefault="00A81D4D" w:rsidP="00A81D4D">
      <w:pPr>
        <w:ind w:left="142"/>
        <w:jc w:val="center"/>
        <w:rPr>
          <w:b/>
          <w:szCs w:val="24"/>
        </w:rPr>
      </w:pPr>
    </w:p>
    <w:p w:rsidR="002369D6" w:rsidRDefault="002369D6" w:rsidP="00A81D4D">
      <w:pPr>
        <w:ind w:left="142"/>
        <w:jc w:val="center"/>
        <w:rPr>
          <w:b/>
          <w:szCs w:val="24"/>
        </w:rPr>
      </w:pPr>
    </w:p>
    <w:p w:rsidR="00E25AC0" w:rsidRDefault="00E25AC0" w:rsidP="00A81D4D">
      <w:pPr>
        <w:ind w:left="142"/>
        <w:jc w:val="center"/>
        <w:rPr>
          <w:b/>
          <w:szCs w:val="24"/>
        </w:rPr>
      </w:pPr>
      <w:r w:rsidRPr="001C25B9">
        <w:rPr>
          <w:b/>
          <w:szCs w:val="24"/>
        </w:rPr>
        <w:lastRenderedPageBreak/>
        <w:t>Модель портфолио ученика</w:t>
      </w:r>
      <w:r>
        <w:rPr>
          <w:b/>
          <w:szCs w:val="24"/>
        </w:rPr>
        <w:t xml:space="preserve"> начальных классов </w:t>
      </w:r>
    </w:p>
    <w:p w:rsidR="00E25AC0" w:rsidRDefault="00E25AC0" w:rsidP="00E25AC0">
      <w:pPr>
        <w:ind w:left="567" w:hanging="567"/>
        <w:jc w:val="center"/>
        <w:rPr>
          <w:b/>
          <w:szCs w:val="24"/>
        </w:rPr>
      </w:pPr>
      <w:r>
        <w:rPr>
          <w:b/>
          <w:szCs w:val="24"/>
        </w:rPr>
        <w:t xml:space="preserve">МБОУ « Бердигестяхская средняя общеобразовательная школа </w:t>
      </w:r>
    </w:p>
    <w:p w:rsidR="00E25AC0" w:rsidRDefault="00E25AC0" w:rsidP="00E25AC0">
      <w:pPr>
        <w:ind w:left="567" w:hanging="567"/>
        <w:jc w:val="center"/>
        <w:rPr>
          <w:b/>
          <w:szCs w:val="24"/>
        </w:rPr>
      </w:pPr>
      <w:r>
        <w:rPr>
          <w:b/>
          <w:szCs w:val="24"/>
        </w:rPr>
        <w:t>с   УИОП  им. А.Н.Осипова»</w:t>
      </w:r>
      <w:r w:rsidRPr="001C25B9">
        <w:rPr>
          <w:b/>
          <w:szCs w:val="24"/>
        </w:rPr>
        <w:t xml:space="preserve"> </w:t>
      </w:r>
      <w:r>
        <w:rPr>
          <w:b/>
          <w:szCs w:val="24"/>
        </w:rPr>
        <w:t xml:space="preserve"> </w:t>
      </w:r>
      <w:r w:rsidRPr="001C25B9">
        <w:rPr>
          <w:b/>
          <w:szCs w:val="24"/>
        </w:rPr>
        <w:t>в условиях введения  ФГОС.</w:t>
      </w:r>
    </w:p>
    <w:p w:rsidR="00E25AC0" w:rsidRDefault="00E25AC0" w:rsidP="00E25AC0">
      <w:pPr>
        <w:ind w:left="567" w:hanging="567"/>
        <w:rPr>
          <w:b/>
          <w:szCs w:val="24"/>
        </w:rPr>
      </w:pPr>
    </w:p>
    <w:p w:rsidR="00E25AC0" w:rsidRPr="008518BF" w:rsidRDefault="00E25AC0" w:rsidP="00E25AC0">
      <w:pPr>
        <w:ind w:left="567" w:hanging="567"/>
        <w:jc w:val="center"/>
        <w:rPr>
          <w:b/>
          <w:szCs w:val="24"/>
        </w:rPr>
      </w:pPr>
      <w:r w:rsidRPr="008518BF">
        <w:rPr>
          <w:b/>
          <w:szCs w:val="24"/>
        </w:rPr>
        <w:t>1. Общие положения</w:t>
      </w:r>
    </w:p>
    <w:p w:rsidR="00E25AC0" w:rsidRPr="001C25B9" w:rsidRDefault="00E25AC0" w:rsidP="00E25AC0">
      <w:pPr>
        <w:ind w:left="567" w:hanging="567"/>
        <w:jc w:val="center"/>
        <w:rPr>
          <w:szCs w:val="24"/>
        </w:rPr>
      </w:pPr>
    </w:p>
    <w:p w:rsidR="00E25AC0" w:rsidRPr="001C25B9" w:rsidRDefault="00E25AC0" w:rsidP="00E25AC0">
      <w:pPr>
        <w:ind w:left="567" w:hanging="567"/>
        <w:rPr>
          <w:szCs w:val="24"/>
        </w:rPr>
      </w:pPr>
      <w:r w:rsidRPr="001C25B9">
        <w:rPr>
          <w:szCs w:val="24"/>
        </w:rPr>
        <w:t>Портфолио - это способ фиксирования, накопления и оценки индивидуальных образовательных достижений обучающихся в период его обучения с 1 по 4 классы.</w:t>
      </w:r>
    </w:p>
    <w:p w:rsidR="00E25AC0" w:rsidRPr="001C25B9" w:rsidRDefault="00E25AC0" w:rsidP="00E25AC0">
      <w:pPr>
        <w:ind w:left="567" w:hanging="567"/>
        <w:rPr>
          <w:szCs w:val="24"/>
        </w:rPr>
      </w:pPr>
      <w:r w:rsidRPr="001C25B9">
        <w:rPr>
          <w:szCs w:val="24"/>
        </w:rPr>
        <w:t>Портфолио  дополняет традиционные, контрольно-оценочные средства и</w:t>
      </w:r>
    </w:p>
    <w:p w:rsidR="00E25AC0" w:rsidRPr="001C25B9" w:rsidRDefault="00E25AC0" w:rsidP="00E25AC0">
      <w:pPr>
        <w:ind w:left="567" w:hanging="567"/>
        <w:rPr>
          <w:szCs w:val="24"/>
        </w:rPr>
      </w:pPr>
      <w:r w:rsidRPr="001C25B9">
        <w:rPr>
          <w:szCs w:val="24"/>
        </w:rPr>
        <w:t xml:space="preserve">позволяет учитывать результаты, достигнутые обучающимися в разнообразных видах деятельности: учебной, творческой, социальной, коммуникативной и других. </w:t>
      </w:r>
    </w:p>
    <w:p w:rsidR="00E25AC0" w:rsidRPr="001C25B9" w:rsidRDefault="00E25AC0" w:rsidP="00A81D4D">
      <w:pPr>
        <w:ind w:left="567" w:hanging="567"/>
        <w:rPr>
          <w:szCs w:val="24"/>
        </w:rPr>
      </w:pPr>
      <w:r w:rsidRPr="001C25B9">
        <w:rPr>
          <w:szCs w:val="24"/>
        </w:rPr>
        <w:t>Портфолио является основанием для составления рейтингов выпускников начальной школы, для подготовки карты представления ученика при переходе на вторую ступень обучения.</w:t>
      </w:r>
    </w:p>
    <w:p w:rsidR="00E25AC0" w:rsidRPr="008518BF" w:rsidRDefault="00E25AC0" w:rsidP="00E25AC0">
      <w:pPr>
        <w:ind w:left="567" w:hanging="567"/>
        <w:jc w:val="center"/>
        <w:rPr>
          <w:b/>
          <w:szCs w:val="24"/>
        </w:rPr>
      </w:pPr>
      <w:r w:rsidRPr="008518BF">
        <w:rPr>
          <w:b/>
          <w:szCs w:val="24"/>
        </w:rPr>
        <w:t>2. Цель и задачи «портфолио»</w:t>
      </w:r>
    </w:p>
    <w:p w:rsidR="00E25AC0" w:rsidRPr="001C25B9" w:rsidRDefault="00E25AC0" w:rsidP="00E25AC0">
      <w:pPr>
        <w:ind w:left="567" w:hanging="567"/>
        <w:rPr>
          <w:szCs w:val="24"/>
        </w:rPr>
      </w:pPr>
    </w:p>
    <w:p w:rsidR="00E25AC0" w:rsidRPr="00E25AC0" w:rsidRDefault="00E25AC0" w:rsidP="00E25AC0">
      <w:pPr>
        <w:ind w:left="567" w:hanging="567"/>
        <w:rPr>
          <w:b/>
          <w:szCs w:val="24"/>
        </w:rPr>
      </w:pPr>
      <w:r w:rsidRPr="00E25AC0">
        <w:rPr>
          <w:b/>
          <w:szCs w:val="24"/>
        </w:rPr>
        <w:t>Цель «портфолио»:</w:t>
      </w:r>
    </w:p>
    <w:p w:rsidR="00E25AC0" w:rsidRPr="001C25B9" w:rsidRDefault="00E25AC0" w:rsidP="008F0844">
      <w:pPr>
        <w:rPr>
          <w:szCs w:val="24"/>
        </w:rPr>
      </w:pPr>
      <w:r w:rsidRPr="001C25B9">
        <w:rPr>
          <w:szCs w:val="24"/>
        </w:rPr>
        <w:t>представить отчёт по процессу образования учащихся, увидеть  «картину»  значимых образовательных результатов  в  целом,</w:t>
      </w:r>
      <w:r>
        <w:rPr>
          <w:szCs w:val="24"/>
        </w:rPr>
        <w:t xml:space="preserve"> </w:t>
      </w:r>
      <w:r w:rsidRPr="001C25B9">
        <w:rPr>
          <w:szCs w:val="24"/>
        </w:rPr>
        <w:t>обеспечить отслежи</w:t>
      </w:r>
      <w:r>
        <w:rPr>
          <w:szCs w:val="24"/>
        </w:rPr>
        <w:t xml:space="preserve">вание индивидуального маршрута </w:t>
      </w:r>
      <w:r w:rsidRPr="001C25B9">
        <w:rPr>
          <w:szCs w:val="24"/>
        </w:rPr>
        <w:t>ученика в широком образовательном    контексте,   продемонстрировать    его    способности практически применять приобретенные знания и умения.</w:t>
      </w:r>
    </w:p>
    <w:p w:rsidR="00E25AC0" w:rsidRPr="00E25AC0" w:rsidRDefault="00E25AC0" w:rsidP="008F0844">
      <w:pPr>
        <w:rPr>
          <w:b/>
          <w:szCs w:val="24"/>
        </w:rPr>
      </w:pPr>
      <w:r w:rsidRPr="00E25AC0">
        <w:rPr>
          <w:b/>
          <w:szCs w:val="24"/>
        </w:rPr>
        <w:t>Задачи:</w:t>
      </w:r>
    </w:p>
    <w:p w:rsidR="00E25AC0" w:rsidRPr="001C25B9" w:rsidRDefault="00E25AC0" w:rsidP="008F0844">
      <w:pPr>
        <w:rPr>
          <w:szCs w:val="24"/>
        </w:rPr>
      </w:pPr>
      <w:r w:rsidRPr="001C25B9">
        <w:rPr>
          <w:szCs w:val="24"/>
        </w:rPr>
        <w:t>поддерживать высокую учебную мотивацию учащихся;</w:t>
      </w:r>
    </w:p>
    <w:p w:rsidR="00E25AC0" w:rsidRPr="001C25B9" w:rsidRDefault="00E25AC0" w:rsidP="008F0844">
      <w:pPr>
        <w:rPr>
          <w:szCs w:val="24"/>
        </w:rPr>
      </w:pPr>
      <w:r w:rsidRPr="001C25B9">
        <w:rPr>
          <w:szCs w:val="24"/>
        </w:rPr>
        <w:t>поощрять их активность и самостоятельность, расширять возможности обучения и самообучения;</w:t>
      </w:r>
    </w:p>
    <w:p w:rsidR="00E25AC0" w:rsidRPr="001C25B9" w:rsidRDefault="00E25AC0" w:rsidP="008F0844">
      <w:pPr>
        <w:rPr>
          <w:szCs w:val="24"/>
        </w:rPr>
      </w:pPr>
      <w:r w:rsidRPr="001C25B9">
        <w:rPr>
          <w:szCs w:val="24"/>
        </w:rPr>
        <w:t xml:space="preserve">развивать навыки рефлексивной и оценочной (самооценочной) деятельности учащихся; </w:t>
      </w:r>
    </w:p>
    <w:p w:rsidR="00E25AC0" w:rsidRPr="001C25B9" w:rsidRDefault="00E25AC0" w:rsidP="008F0844">
      <w:pPr>
        <w:rPr>
          <w:szCs w:val="24"/>
        </w:rPr>
      </w:pPr>
      <w:r w:rsidRPr="001C25B9">
        <w:rPr>
          <w:szCs w:val="24"/>
        </w:rPr>
        <w:t>формировать умение учиться - ставить цели, планировать и организовывать собственную учебную деятельность.</w:t>
      </w:r>
    </w:p>
    <w:p w:rsidR="00E25AC0" w:rsidRPr="001C25B9" w:rsidRDefault="00E25AC0" w:rsidP="008F0844">
      <w:pPr>
        <w:rPr>
          <w:szCs w:val="24"/>
        </w:rPr>
      </w:pPr>
      <w:r w:rsidRPr="001C25B9">
        <w:rPr>
          <w:szCs w:val="24"/>
        </w:rPr>
        <w:t>Оценка тех или иных достижений (результатов), входящих в портфолио. а также всего портфолио в целом, либо за определенный период его формирования может быть как качественной, так и количественной.</w:t>
      </w:r>
    </w:p>
    <w:p w:rsidR="00E25AC0" w:rsidRPr="001C25B9" w:rsidRDefault="00E25AC0" w:rsidP="008F0844">
      <w:pPr>
        <w:rPr>
          <w:szCs w:val="24"/>
        </w:rPr>
      </w:pPr>
      <w:r w:rsidRPr="001C25B9">
        <w:rPr>
          <w:szCs w:val="24"/>
        </w:rPr>
        <w:t>Девизом работы с портфолио ученика начальной школы должна стать фраза: "Каждодневный творческий процесс ученика должен быть зафиксирован".</w:t>
      </w:r>
    </w:p>
    <w:p w:rsidR="00E25AC0" w:rsidRDefault="00E25AC0" w:rsidP="008F0844">
      <w:pPr>
        <w:rPr>
          <w:szCs w:val="24"/>
        </w:rPr>
      </w:pPr>
      <w:r w:rsidRPr="001C25B9">
        <w:rPr>
          <w:szCs w:val="24"/>
        </w:rPr>
        <w:t>Безусловная ценность портфолио заключается в том, что  оно способствует повышению самооценки ученика, максимальному раскрытию индивидуальных возможностей каждого ребенка, развитию мотивации дальнейшего творческого роста. Поэтому крайне важно усвоить для себя и пояснить ребенку, что составление портфолио - это не гонка за дипломами и всевозможными грамотами! Важен сам процесс участия в учебной деятельности или творческой работе, а не его результат, ведь ведущей характеристикой творческой личности следует считать не "выдающиеся способности" (высокий интеллект, креативность и др.), а ее мотивацию (жизненные цели). Именно она рассматривается многими как решающий фактор реализации творческого потенциала личности.</w:t>
      </w:r>
    </w:p>
    <w:p w:rsidR="00E25AC0" w:rsidRPr="00E25AC0" w:rsidRDefault="00E25AC0" w:rsidP="00E25AC0">
      <w:pPr>
        <w:pStyle w:val="a6"/>
        <w:ind w:left="567" w:hanging="567"/>
        <w:rPr>
          <w:b/>
          <w:szCs w:val="24"/>
        </w:rPr>
      </w:pPr>
      <w:r w:rsidRPr="008518BF">
        <w:rPr>
          <w:b/>
          <w:szCs w:val="24"/>
        </w:rPr>
        <w:t>3. Оформление «портфолио».</w:t>
      </w:r>
    </w:p>
    <w:p w:rsidR="00E25AC0" w:rsidRPr="00AE49EB" w:rsidRDefault="00E25AC0" w:rsidP="008F0844">
      <w:pPr>
        <w:pStyle w:val="a6"/>
        <w:rPr>
          <w:szCs w:val="24"/>
        </w:rPr>
      </w:pPr>
      <w:r w:rsidRPr="00AE49EB">
        <w:rPr>
          <w:szCs w:val="24"/>
        </w:rPr>
        <w:t>Портфолио оформляет обучающийся под руково</w:t>
      </w:r>
      <w:r w:rsidR="008F0844">
        <w:rPr>
          <w:szCs w:val="24"/>
        </w:rPr>
        <w:t xml:space="preserve">дством классного руководителя </w:t>
      </w:r>
      <w:r w:rsidR="008F0844" w:rsidRPr="008F0844">
        <w:rPr>
          <w:szCs w:val="24"/>
        </w:rPr>
        <w:t xml:space="preserve"> </w:t>
      </w:r>
      <w:r w:rsidR="008F0844">
        <w:rPr>
          <w:szCs w:val="24"/>
        </w:rPr>
        <w:t>и</w:t>
      </w:r>
      <w:r w:rsidRPr="00AE49EB">
        <w:rPr>
          <w:szCs w:val="24"/>
        </w:rPr>
        <w:t>родителей в соответствии со структурой, принятой в ОУ.</w:t>
      </w:r>
    </w:p>
    <w:p w:rsidR="00E25AC0" w:rsidRPr="00AE49EB" w:rsidRDefault="00E25AC0" w:rsidP="008F0844">
      <w:pPr>
        <w:pStyle w:val="a6"/>
        <w:rPr>
          <w:szCs w:val="24"/>
        </w:rPr>
      </w:pPr>
      <w:r w:rsidRPr="00AE49EB">
        <w:rPr>
          <w:szCs w:val="24"/>
        </w:rPr>
        <w:t>При оформлении портфолио должны соблюдаться следующие требования:</w:t>
      </w:r>
    </w:p>
    <w:p w:rsidR="00E25AC0" w:rsidRDefault="00E25AC0" w:rsidP="008F0844">
      <w:pPr>
        <w:pStyle w:val="a6"/>
        <w:rPr>
          <w:szCs w:val="24"/>
        </w:rPr>
      </w:pPr>
      <w:r w:rsidRPr="00AE49EB">
        <w:rPr>
          <w:szCs w:val="24"/>
        </w:rPr>
        <w:t xml:space="preserve">-систематичность и регулярность ведения портфолио </w:t>
      </w:r>
    </w:p>
    <w:p w:rsidR="00E25AC0" w:rsidRPr="00AE49EB" w:rsidRDefault="00E25AC0" w:rsidP="008F0844">
      <w:pPr>
        <w:pStyle w:val="a6"/>
        <w:rPr>
          <w:szCs w:val="24"/>
        </w:rPr>
      </w:pPr>
      <w:r w:rsidRPr="00AE49EB">
        <w:rPr>
          <w:szCs w:val="24"/>
        </w:rPr>
        <w:t>-достоверность сведений, представленных в портфолио;</w:t>
      </w:r>
    </w:p>
    <w:p w:rsidR="00E25AC0" w:rsidRPr="00AE49EB" w:rsidRDefault="00E25AC0" w:rsidP="008F0844">
      <w:pPr>
        <w:pStyle w:val="a6"/>
        <w:rPr>
          <w:szCs w:val="24"/>
        </w:rPr>
      </w:pPr>
      <w:r w:rsidRPr="00AE49EB">
        <w:rPr>
          <w:szCs w:val="24"/>
        </w:rPr>
        <w:t>-аккуратность и эстетичность оформления;</w:t>
      </w:r>
    </w:p>
    <w:p w:rsidR="00E25AC0" w:rsidRPr="00AE49EB" w:rsidRDefault="00E25AC0" w:rsidP="008F0844">
      <w:pPr>
        <w:pStyle w:val="a6"/>
        <w:rPr>
          <w:szCs w:val="24"/>
        </w:rPr>
      </w:pPr>
      <w:r w:rsidRPr="00AE49EB">
        <w:rPr>
          <w:szCs w:val="24"/>
        </w:rPr>
        <w:t>-разборчивость при ведении записей;</w:t>
      </w:r>
    </w:p>
    <w:p w:rsidR="00E25AC0" w:rsidRPr="00AE49EB" w:rsidRDefault="00E25AC0" w:rsidP="008F0844">
      <w:pPr>
        <w:pStyle w:val="a6"/>
        <w:rPr>
          <w:szCs w:val="24"/>
        </w:rPr>
      </w:pPr>
      <w:r w:rsidRPr="00AE49EB">
        <w:rPr>
          <w:szCs w:val="24"/>
        </w:rPr>
        <w:t>-целостность и эстетическая завершенность представленных материалов;</w:t>
      </w:r>
    </w:p>
    <w:p w:rsidR="00E25AC0" w:rsidRPr="00AE49EB" w:rsidRDefault="00E25AC0" w:rsidP="008F0844">
      <w:pPr>
        <w:pStyle w:val="a6"/>
        <w:rPr>
          <w:szCs w:val="24"/>
        </w:rPr>
      </w:pPr>
      <w:r w:rsidRPr="00AE49EB">
        <w:rPr>
          <w:szCs w:val="24"/>
        </w:rPr>
        <w:t>-наглядность;</w:t>
      </w:r>
    </w:p>
    <w:p w:rsidR="00E25AC0" w:rsidRPr="001C25B9" w:rsidRDefault="00E25AC0" w:rsidP="008F0844">
      <w:pPr>
        <w:rPr>
          <w:szCs w:val="24"/>
        </w:rPr>
      </w:pPr>
      <w:r>
        <w:rPr>
          <w:szCs w:val="24"/>
        </w:rPr>
        <w:t xml:space="preserve">  </w:t>
      </w:r>
      <w:r w:rsidRPr="001C25B9">
        <w:rPr>
          <w:szCs w:val="24"/>
        </w:rPr>
        <w:t xml:space="preserve">-сохранность портфолио </w:t>
      </w:r>
      <w:r>
        <w:rPr>
          <w:szCs w:val="24"/>
        </w:rPr>
        <w:t>;</w:t>
      </w:r>
    </w:p>
    <w:p w:rsidR="00E25AC0" w:rsidRPr="001C25B9" w:rsidRDefault="00E25AC0" w:rsidP="008F0844">
      <w:pPr>
        <w:rPr>
          <w:szCs w:val="24"/>
        </w:rPr>
      </w:pPr>
      <w:r w:rsidRPr="001C25B9">
        <w:rPr>
          <w:szCs w:val="24"/>
        </w:rPr>
        <w:lastRenderedPageBreak/>
        <w:t>Образовательные достижения обучающегося и все необходимые сведения фиксируются в портфолио в течение года.</w:t>
      </w:r>
    </w:p>
    <w:p w:rsidR="00E25AC0" w:rsidRPr="001C25B9" w:rsidRDefault="00E25AC0" w:rsidP="008F0844">
      <w:pPr>
        <w:rPr>
          <w:szCs w:val="24"/>
        </w:rPr>
      </w:pPr>
      <w:r w:rsidRPr="001C25B9">
        <w:rPr>
          <w:szCs w:val="24"/>
        </w:rPr>
        <w:t>Обучающийся имеет право включать в портфолио дополнительные разделы, материалы, элементы оформления, отражающие его индивидуальность.</w:t>
      </w:r>
    </w:p>
    <w:p w:rsidR="00E25AC0" w:rsidRPr="008518BF" w:rsidRDefault="00E25AC0" w:rsidP="00E25AC0">
      <w:pPr>
        <w:ind w:left="567" w:hanging="567"/>
        <w:rPr>
          <w:b/>
          <w:szCs w:val="24"/>
        </w:rPr>
      </w:pPr>
      <w:r w:rsidRPr="008518BF">
        <w:rPr>
          <w:b/>
          <w:szCs w:val="24"/>
        </w:rPr>
        <w:t>4. Функциональные обязанности участников образовательного процесса при ведении «портфолио» обучающегося.</w:t>
      </w:r>
    </w:p>
    <w:p w:rsidR="00E25AC0" w:rsidRPr="001C25B9" w:rsidRDefault="00E25AC0" w:rsidP="008F0844">
      <w:pPr>
        <w:rPr>
          <w:szCs w:val="24"/>
        </w:rPr>
      </w:pPr>
      <w:r w:rsidRPr="001C25B9">
        <w:rPr>
          <w:szCs w:val="24"/>
        </w:rPr>
        <w:t>В формировании портфолио участвуют обучающиеся, родители обучающихся, классный руководитель, учителя-предметники, педагог-психолог, педагоги  дополнительного образования, заместители руководителя ОУ.</w:t>
      </w:r>
    </w:p>
    <w:p w:rsidR="00E25AC0" w:rsidRPr="001C25B9" w:rsidRDefault="00E25AC0" w:rsidP="008F0844">
      <w:pPr>
        <w:rPr>
          <w:szCs w:val="24"/>
        </w:rPr>
      </w:pPr>
      <w:r w:rsidRPr="001C25B9">
        <w:rPr>
          <w:szCs w:val="24"/>
        </w:rPr>
        <w:t>При формировании портфолио функциональные обязанности между участниками образовательного процесса распределяются следующим образом:</w:t>
      </w:r>
    </w:p>
    <w:p w:rsidR="00E25AC0" w:rsidRPr="001C25B9" w:rsidRDefault="00E25AC0" w:rsidP="008F0844">
      <w:pPr>
        <w:rPr>
          <w:szCs w:val="24"/>
        </w:rPr>
      </w:pPr>
      <w:r w:rsidRPr="001C25B9">
        <w:rPr>
          <w:szCs w:val="24"/>
        </w:rPr>
        <w:t>обучающийся ведет работу по формированию и заполнению портфолио;</w:t>
      </w:r>
    </w:p>
    <w:p w:rsidR="00E25AC0" w:rsidRPr="001C25B9" w:rsidRDefault="00E25AC0" w:rsidP="008F0844">
      <w:pPr>
        <w:rPr>
          <w:szCs w:val="24"/>
        </w:rPr>
      </w:pPr>
      <w:r w:rsidRPr="001C25B9">
        <w:rPr>
          <w:szCs w:val="24"/>
        </w:rPr>
        <w:t>заместитель директора ОУ по учебно-воспитательной работе организует работу по реализации в практике работы ОУ технологии портфолио как метода оценивания индивидуальных образовательных достижений обучающихся; осуществляет контроль за деятельностью педагогического коллектива по реализации технологии портфолио в ОУ;</w:t>
      </w:r>
    </w:p>
    <w:p w:rsidR="00E25AC0" w:rsidRPr="001C25B9" w:rsidRDefault="00E25AC0" w:rsidP="008F0844">
      <w:pPr>
        <w:rPr>
          <w:szCs w:val="24"/>
        </w:rPr>
      </w:pPr>
      <w:r w:rsidRPr="001C25B9">
        <w:rPr>
          <w:szCs w:val="24"/>
        </w:rPr>
        <w:t>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 осуществляет контроль за пополнением обучающимися портфолио; обеспечивает обучающихся необходимыми формами, бланками, рекомендациями; оформляет итоговые документы, табель успеваемости;</w:t>
      </w:r>
    </w:p>
    <w:p w:rsidR="00E25AC0" w:rsidRPr="001C25B9" w:rsidRDefault="00E25AC0" w:rsidP="008F0844">
      <w:pPr>
        <w:rPr>
          <w:szCs w:val="24"/>
        </w:rPr>
      </w:pPr>
      <w:r w:rsidRPr="001C25B9">
        <w:rPr>
          <w:szCs w:val="24"/>
        </w:rPr>
        <w:t>учитель-предметник, педагоги дополнительного образования проводят информационную работу с обучающимися и  их родителями по формированию портфолио; предоставляют обучающимся места деятельности для накопления материалов портфолио; организуют проведение олимпиад, конкурсов, конференций по предмету или образовательной области;</w:t>
      </w:r>
    </w:p>
    <w:p w:rsidR="00E25AC0" w:rsidRPr="00E25AC0" w:rsidRDefault="00E25AC0" w:rsidP="008F0844">
      <w:pPr>
        <w:rPr>
          <w:szCs w:val="24"/>
        </w:rPr>
      </w:pPr>
      <w:r>
        <w:rPr>
          <w:szCs w:val="24"/>
        </w:rPr>
        <w:t>педагог-психолог  проводи</w:t>
      </w:r>
      <w:r w:rsidRPr="001C25B9">
        <w:rPr>
          <w:szCs w:val="24"/>
        </w:rPr>
        <w:t>т индивидуальную психодиагностику; ведут коррекционно-развивающую и консультативную работу.</w:t>
      </w:r>
    </w:p>
    <w:p w:rsidR="00E25AC0" w:rsidRPr="008518BF" w:rsidRDefault="00E25AC0" w:rsidP="00E25AC0">
      <w:pPr>
        <w:ind w:left="567" w:hanging="567"/>
        <w:rPr>
          <w:b/>
          <w:szCs w:val="24"/>
        </w:rPr>
      </w:pPr>
      <w:r w:rsidRPr="008518BF">
        <w:rPr>
          <w:b/>
          <w:szCs w:val="24"/>
        </w:rPr>
        <w:t>5. Учёт результатов «портфолио» при аттестации обучающихся.</w:t>
      </w:r>
    </w:p>
    <w:p w:rsidR="00E25AC0" w:rsidRPr="001C25B9" w:rsidRDefault="00E25AC0" w:rsidP="008F0844">
      <w:pPr>
        <w:rPr>
          <w:szCs w:val="24"/>
        </w:rPr>
      </w:pPr>
      <w:r w:rsidRPr="001C25B9">
        <w:rPr>
          <w:szCs w:val="24"/>
        </w:rPr>
        <w:t>Учёт результатов позволяет сделать выводы:</w:t>
      </w:r>
    </w:p>
    <w:p w:rsidR="00E25AC0" w:rsidRPr="001C25B9" w:rsidRDefault="00E25AC0" w:rsidP="008F0844">
      <w:pPr>
        <w:rPr>
          <w:szCs w:val="24"/>
        </w:rPr>
      </w:pPr>
      <w:r w:rsidRPr="001C25B9">
        <w:rPr>
          <w:szCs w:val="24"/>
        </w:rPr>
        <w:t>о сформированности универсальных и предметных способов действий, обеспечивающих возможность продолжения образования в основной школе;</w:t>
      </w:r>
    </w:p>
    <w:p w:rsidR="00E25AC0" w:rsidRPr="001C25B9" w:rsidRDefault="00E25AC0" w:rsidP="008F0844">
      <w:pPr>
        <w:rPr>
          <w:szCs w:val="24"/>
        </w:rPr>
      </w:pPr>
      <w:r w:rsidRPr="001C25B9">
        <w:rPr>
          <w:szCs w:val="24"/>
        </w:rPr>
        <w:t>о сформированности основ умения учиться, т.е. способности к самоорганизации с целью постановки и решения учебно-познавательных и практических задач;</w:t>
      </w:r>
    </w:p>
    <w:p w:rsidR="00E25AC0" w:rsidRPr="001C25B9" w:rsidRDefault="00E25AC0" w:rsidP="008F0844">
      <w:pPr>
        <w:rPr>
          <w:szCs w:val="24"/>
        </w:rPr>
      </w:pPr>
      <w:r w:rsidRPr="001C25B9">
        <w:rPr>
          <w:szCs w:val="24"/>
        </w:rPr>
        <w:t>Портфолио учитывается:</w:t>
      </w:r>
    </w:p>
    <w:p w:rsidR="00E25AC0" w:rsidRPr="001C25B9" w:rsidRDefault="00E25AC0" w:rsidP="008F0844">
      <w:pPr>
        <w:rPr>
          <w:szCs w:val="24"/>
        </w:rPr>
      </w:pPr>
      <w:r w:rsidRPr="001C25B9">
        <w:rPr>
          <w:szCs w:val="24"/>
        </w:rPr>
        <w:t>при прохождении аттестации педагогических и руководящих работников;</w:t>
      </w:r>
    </w:p>
    <w:p w:rsidR="00E25AC0" w:rsidRPr="001C25B9" w:rsidRDefault="00E25AC0" w:rsidP="008F0844">
      <w:pPr>
        <w:rPr>
          <w:szCs w:val="24"/>
        </w:rPr>
      </w:pPr>
      <w:r w:rsidRPr="001C25B9">
        <w:rPr>
          <w:szCs w:val="24"/>
        </w:rPr>
        <w:t>при проведении внутришкольного контроля;</w:t>
      </w:r>
    </w:p>
    <w:p w:rsidR="00E25AC0" w:rsidRPr="001C25B9" w:rsidRDefault="00E25AC0" w:rsidP="008F0844">
      <w:pPr>
        <w:rPr>
          <w:szCs w:val="24"/>
        </w:rPr>
      </w:pPr>
      <w:r w:rsidRPr="001C25B9">
        <w:rPr>
          <w:szCs w:val="24"/>
        </w:rPr>
        <w:t>в ходе проведения процедур внешней оценки деятельности ОУ (аккредитация ОУ, контроль качества образования).</w:t>
      </w:r>
    </w:p>
    <w:p w:rsidR="00E25AC0" w:rsidRPr="008518BF" w:rsidRDefault="00E25AC0" w:rsidP="00E25AC0">
      <w:pPr>
        <w:ind w:left="567" w:hanging="567"/>
        <w:rPr>
          <w:b/>
          <w:szCs w:val="24"/>
        </w:rPr>
      </w:pPr>
      <w:r w:rsidRPr="008518BF">
        <w:rPr>
          <w:b/>
          <w:szCs w:val="24"/>
        </w:rPr>
        <w:t>6. Структура и содержание «портфолио».</w:t>
      </w:r>
    </w:p>
    <w:p w:rsidR="00E25AC0" w:rsidRPr="001C25B9" w:rsidRDefault="00E25AC0" w:rsidP="00E25AC0">
      <w:pPr>
        <w:ind w:left="567" w:hanging="567"/>
        <w:rPr>
          <w:szCs w:val="24"/>
        </w:rPr>
      </w:pPr>
    </w:p>
    <w:p w:rsidR="00E25AC0" w:rsidRPr="001C25B9" w:rsidRDefault="00E25AC0" w:rsidP="00E25AC0">
      <w:pPr>
        <w:ind w:left="567" w:hanging="567"/>
        <w:jc w:val="center"/>
        <w:rPr>
          <w:szCs w:val="24"/>
        </w:rPr>
      </w:pPr>
      <w:r w:rsidRPr="001C25B9">
        <w:rPr>
          <w:szCs w:val="24"/>
        </w:rPr>
        <w:t>«ТИТУЛЬНЫЙ ЛИСТ».</w:t>
      </w:r>
    </w:p>
    <w:p w:rsidR="00E25AC0" w:rsidRPr="001C25B9" w:rsidRDefault="00E25AC0" w:rsidP="00E25AC0">
      <w:pPr>
        <w:ind w:left="567" w:hanging="567"/>
        <w:rPr>
          <w:szCs w:val="24"/>
        </w:rPr>
      </w:pPr>
    </w:p>
    <w:p w:rsidR="00E25AC0" w:rsidRPr="001C25B9" w:rsidRDefault="00E25AC0" w:rsidP="00E25AC0">
      <w:pPr>
        <w:ind w:left="567" w:hanging="567"/>
        <w:rPr>
          <w:szCs w:val="24"/>
        </w:rPr>
      </w:pPr>
      <w:r w:rsidRPr="001C25B9">
        <w:rPr>
          <w:szCs w:val="24"/>
        </w:rPr>
        <w:t>Содержит основную информацию (фамилия имя и отчество; учебное заведение, класс), контактную информацию и фото ученика. Важно дать ребенку самому выбрать фотографию для титульного листа. Не стоит давить на него и склонять к выбору строгого портрета. Дайте ему возможность показать себя таким, каким он себя представляет и хочет представиться другим.</w:t>
      </w:r>
    </w:p>
    <w:p w:rsidR="00E25AC0" w:rsidRPr="001C25B9" w:rsidRDefault="00E25AC0" w:rsidP="00E25AC0">
      <w:pPr>
        <w:ind w:left="567" w:hanging="567"/>
        <w:rPr>
          <w:szCs w:val="24"/>
        </w:rPr>
      </w:pPr>
    </w:p>
    <w:p w:rsidR="00E25AC0" w:rsidRPr="001C25B9" w:rsidRDefault="00E25AC0" w:rsidP="00E25AC0">
      <w:pPr>
        <w:ind w:left="567" w:hanging="567"/>
        <w:rPr>
          <w:szCs w:val="24"/>
        </w:rPr>
      </w:pPr>
    </w:p>
    <w:p w:rsidR="008F0844" w:rsidRDefault="008F0844" w:rsidP="00E25AC0">
      <w:pPr>
        <w:ind w:left="567" w:hanging="567"/>
        <w:jc w:val="center"/>
        <w:rPr>
          <w:szCs w:val="24"/>
        </w:rPr>
      </w:pPr>
    </w:p>
    <w:p w:rsidR="008F0844" w:rsidRDefault="008F0844" w:rsidP="00E25AC0">
      <w:pPr>
        <w:ind w:left="567" w:hanging="567"/>
        <w:jc w:val="center"/>
        <w:rPr>
          <w:szCs w:val="24"/>
        </w:rPr>
      </w:pPr>
    </w:p>
    <w:p w:rsidR="008F0844" w:rsidRDefault="008F0844" w:rsidP="00E25AC0">
      <w:pPr>
        <w:ind w:left="567" w:hanging="567"/>
        <w:jc w:val="center"/>
        <w:rPr>
          <w:szCs w:val="24"/>
        </w:rPr>
      </w:pPr>
    </w:p>
    <w:p w:rsidR="00E25AC0" w:rsidRPr="001C25B9" w:rsidRDefault="00E25AC0" w:rsidP="00E25AC0">
      <w:pPr>
        <w:ind w:left="567" w:hanging="567"/>
        <w:jc w:val="center"/>
        <w:rPr>
          <w:szCs w:val="24"/>
        </w:rPr>
      </w:pPr>
      <w:r w:rsidRPr="001C25B9">
        <w:rPr>
          <w:szCs w:val="24"/>
        </w:rPr>
        <w:lastRenderedPageBreak/>
        <w:t>РАЗДЕЛ «МОЙ МИР».</w:t>
      </w:r>
    </w:p>
    <w:p w:rsidR="00E25AC0" w:rsidRPr="001C25B9" w:rsidRDefault="00E25AC0" w:rsidP="008F0844">
      <w:pPr>
        <w:rPr>
          <w:szCs w:val="24"/>
        </w:rPr>
      </w:pPr>
      <w:r w:rsidRPr="001C25B9">
        <w:rPr>
          <w:szCs w:val="24"/>
        </w:rPr>
        <w:t>"Мое имя" - информация о том, что означает имя, можно написать о знаменитых людях, носивших и носящих такое же имя. Если у ребенка редкая или интересная фамилия, можно найти информацию о том, что она означает.</w:t>
      </w:r>
    </w:p>
    <w:p w:rsidR="00E25AC0" w:rsidRPr="001C25B9" w:rsidRDefault="00E25AC0" w:rsidP="008F0844">
      <w:pPr>
        <w:rPr>
          <w:szCs w:val="24"/>
        </w:rPr>
      </w:pPr>
      <w:r w:rsidRPr="001C25B9">
        <w:rPr>
          <w:szCs w:val="24"/>
        </w:rPr>
        <w:t>"Моя семья" - здесь можно рассказать о каждом члене семьи или составить небольшой рассказ о своей семье.</w:t>
      </w:r>
    </w:p>
    <w:p w:rsidR="00E25AC0" w:rsidRPr="001C25B9" w:rsidRDefault="00E25AC0" w:rsidP="008F0844">
      <w:pPr>
        <w:rPr>
          <w:szCs w:val="24"/>
        </w:rPr>
      </w:pPr>
      <w:r>
        <w:rPr>
          <w:szCs w:val="24"/>
        </w:rPr>
        <w:t>"Мое село" - рассказ о родном селе, деревне</w:t>
      </w:r>
      <w:r w:rsidRPr="001C25B9">
        <w:rPr>
          <w:szCs w:val="24"/>
        </w:rPr>
        <w:t>, о его интересных местах, в которых ребенок побывал, сопроводить фотографиями. Здесь же можно разместить нарисованную вместе с ребенком схему маршрута от школы до дома. Важно чтобы на ней были отмечены опасные места (пересечения дорог, светофоры).</w:t>
      </w:r>
    </w:p>
    <w:p w:rsidR="00E25AC0" w:rsidRPr="001C25B9" w:rsidRDefault="00E25AC0" w:rsidP="008F0844">
      <w:pPr>
        <w:rPr>
          <w:szCs w:val="24"/>
        </w:rPr>
      </w:pPr>
      <w:r w:rsidRPr="001C25B9">
        <w:rPr>
          <w:szCs w:val="24"/>
        </w:rPr>
        <w:t>"Мои друзья" - фотографии друзей, информация об их интересах, увлечениях.</w:t>
      </w:r>
    </w:p>
    <w:p w:rsidR="00E25AC0" w:rsidRPr="001C25B9" w:rsidRDefault="00E25AC0" w:rsidP="008F0844">
      <w:pPr>
        <w:rPr>
          <w:szCs w:val="24"/>
        </w:rPr>
      </w:pPr>
      <w:r w:rsidRPr="001C25B9">
        <w:rPr>
          <w:szCs w:val="24"/>
        </w:rPr>
        <w:t>"Мои увлечения" - небольшой рассказ о том, чем увлекается ребенок. Здесь же можно написать о занятиях в спортивной секции, учебе в музыкальной школе или других учебных заведениях дополнительного образования.</w:t>
      </w:r>
    </w:p>
    <w:p w:rsidR="00E25AC0" w:rsidRPr="001C25B9" w:rsidRDefault="00E25AC0" w:rsidP="008F0844">
      <w:pPr>
        <w:rPr>
          <w:szCs w:val="24"/>
        </w:rPr>
      </w:pPr>
      <w:r w:rsidRPr="001C25B9">
        <w:rPr>
          <w:szCs w:val="24"/>
        </w:rPr>
        <w:t>"Моя школа" - рассказ о школе и о педагогах, небольшие заметки о любимых школьных предметах.</w:t>
      </w:r>
    </w:p>
    <w:p w:rsidR="00E25AC0" w:rsidRDefault="00E25AC0" w:rsidP="008F0844">
      <w:pPr>
        <w:rPr>
          <w:szCs w:val="24"/>
        </w:rPr>
      </w:pPr>
      <w:r w:rsidRPr="001C25B9">
        <w:rPr>
          <w:szCs w:val="24"/>
        </w:rPr>
        <w:t>"Мой характер" – рассказ о своих предпочтениях, привычках, особенностях.</w:t>
      </w:r>
    </w:p>
    <w:p w:rsidR="00E25AC0" w:rsidRPr="008518BF" w:rsidRDefault="00E25AC0" w:rsidP="008F0844">
      <w:pPr>
        <w:rPr>
          <w:szCs w:val="24"/>
        </w:rPr>
      </w:pPr>
      <w:r>
        <w:rPr>
          <w:szCs w:val="24"/>
        </w:rPr>
        <w:t>« Тропинка к своему я»- тесты психолога, диагностические работы;</w:t>
      </w:r>
    </w:p>
    <w:p w:rsidR="00E25AC0" w:rsidRPr="001C25B9" w:rsidRDefault="00E25AC0" w:rsidP="00E25AC0">
      <w:pPr>
        <w:ind w:left="567" w:hanging="567"/>
        <w:jc w:val="center"/>
        <w:rPr>
          <w:szCs w:val="24"/>
        </w:rPr>
      </w:pPr>
      <w:r>
        <w:rPr>
          <w:szCs w:val="24"/>
        </w:rPr>
        <w:t>РАЗДЕЛ «МОИ ЗНАНИЯ</w:t>
      </w:r>
      <w:r w:rsidRPr="001C25B9">
        <w:rPr>
          <w:szCs w:val="24"/>
        </w:rPr>
        <w:t>».</w:t>
      </w:r>
    </w:p>
    <w:p w:rsidR="00E25AC0" w:rsidRPr="001C25B9" w:rsidRDefault="00E25AC0" w:rsidP="008F0844">
      <w:pPr>
        <w:rPr>
          <w:szCs w:val="24"/>
        </w:rPr>
      </w:pPr>
      <w:r w:rsidRPr="001C25B9">
        <w:rPr>
          <w:szCs w:val="24"/>
        </w:rPr>
        <w:t>Раздел посвящён школьным предметам и заполняется  написанными контрольными и проверочными работами и тестами; работами, выполненными на отличную отметку; таблицами и  графиками, показывающими динамику обучения письму, скорости чтения и навыкам счета; названиями книг, которые он прочитал, автора и краткое описание прочитанного; ведомостью о</w:t>
      </w:r>
      <w:r>
        <w:rPr>
          <w:szCs w:val="24"/>
        </w:rPr>
        <w:t>тметок за четверти, результатами мониторинга метапредметных результатов УУД.</w:t>
      </w:r>
    </w:p>
    <w:p w:rsidR="00E25AC0" w:rsidRDefault="00E25AC0" w:rsidP="008F0844">
      <w:pPr>
        <w:rPr>
          <w:szCs w:val="24"/>
        </w:rPr>
      </w:pPr>
    </w:p>
    <w:p w:rsidR="00E25AC0" w:rsidRPr="001C25B9" w:rsidRDefault="00E25AC0" w:rsidP="008F0844">
      <w:pPr>
        <w:jc w:val="center"/>
        <w:rPr>
          <w:szCs w:val="24"/>
        </w:rPr>
      </w:pPr>
      <w:r w:rsidRPr="001C25B9">
        <w:rPr>
          <w:szCs w:val="24"/>
        </w:rPr>
        <w:t>РАЗДЕЛ «МОЁ ТВОРЧЕСТВО».</w:t>
      </w:r>
    </w:p>
    <w:p w:rsidR="00E25AC0" w:rsidRPr="001C25B9" w:rsidRDefault="00E25AC0" w:rsidP="008F0844">
      <w:pPr>
        <w:rPr>
          <w:szCs w:val="24"/>
        </w:rPr>
      </w:pPr>
      <w:r w:rsidRPr="001C25B9">
        <w:rPr>
          <w:szCs w:val="24"/>
        </w:rPr>
        <w:t>В начальной школе дети принимают активное участие в экскурсионно-познавательных программах, ходят в театр, на выставки, посещают музеи. Необходимо в завершение экскурсии или похода предложить ребенку творческое домашнее задание, выполняя которое, он не только вспомнит содержание экскурсии, но и получит возможность выразить свои впечатления. Сюда же можно включить рассказ ребёнка о своём хобби.</w:t>
      </w:r>
    </w:p>
    <w:p w:rsidR="00E25AC0" w:rsidRPr="001C25B9" w:rsidRDefault="00E25AC0" w:rsidP="008F0844">
      <w:pPr>
        <w:rPr>
          <w:szCs w:val="24"/>
        </w:rPr>
      </w:pPr>
      <w:r w:rsidRPr="001C25B9">
        <w:rPr>
          <w:szCs w:val="24"/>
        </w:rPr>
        <w:t>В этот раздел ребенок помещает свои творческие работы по разным предметам. Если выполнена объёмная работа (поделка), нужно поместить ее фотографию. Родителям и педагогу необходимо предоставить полную свободу ребенку при наполнении этого раздела!</w:t>
      </w:r>
    </w:p>
    <w:p w:rsidR="00E25AC0" w:rsidRPr="001C25B9" w:rsidRDefault="00E25AC0" w:rsidP="008F0844">
      <w:pPr>
        <w:rPr>
          <w:szCs w:val="24"/>
        </w:rPr>
      </w:pPr>
      <w:r w:rsidRPr="001C25B9">
        <w:rPr>
          <w:szCs w:val="24"/>
        </w:rPr>
        <w:t>Важно!!! Если работа принимала участие в выставке или участвовала в конкурсе, также необходимо дать информацию об этом мероприятии: название, когда, где и кем проводилось. Хорошо бы дополнить это сообщение фотографией. Если событие освещалось в СМИ или Интернете - надо найти эту информацию.</w:t>
      </w:r>
    </w:p>
    <w:p w:rsidR="00E25AC0" w:rsidRPr="001C25B9" w:rsidRDefault="00E25AC0" w:rsidP="008F0844">
      <w:pPr>
        <w:rPr>
          <w:szCs w:val="24"/>
        </w:rPr>
      </w:pPr>
      <w:r w:rsidRPr="001C25B9">
        <w:rPr>
          <w:szCs w:val="24"/>
        </w:rPr>
        <w:t>Так же этот раздел заполняется рисунками, фотографиями поделок, собственными стихами, рассказами.</w:t>
      </w:r>
    </w:p>
    <w:p w:rsidR="00E25AC0" w:rsidRPr="001C25B9" w:rsidRDefault="00E25AC0" w:rsidP="008F0844">
      <w:pPr>
        <w:rPr>
          <w:szCs w:val="24"/>
        </w:rPr>
      </w:pPr>
      <w:r w:rsidRPr="001C25B9">
        <w:rPr>
          <w:szCs w:val="24"/>
        </w:rPr>
        <w:t>Этот раздел включает в себя:</w:t>
      </w:r>
      <w:r>
        <w:rPr>
          <w:szCs w:val="24"/>
        </w:rPr>
        <w:t xml:space="preserve">  </w:t>
      </w:r>
      <w:r w:rsidRPr="001C25B9">
        <w:rPr>
          <w:szCs w:val="24"/>
        </w:rPr>
        <w:t>исследовательские работы и рефераты (указываются изученные материалы, название реферата, количество страниц, иллюстраций и т.п.);</w:t>
      </w:r>
    </w:p>
    <w:p w:rsidR="00E25AC0" w:rsidRPr="001C25B9" w:rsidRDefault="00E25AC0" w:rsidP="008F0844">
      <w:pPr>
        <w:rPr>
          <w:szCs w:val="24"/>
        </w:rPr>
      </w:pPr>
      <w:r w:rsidRPr="001C25B9">
        <w:rPr>
          <w:szCs w:val="24"/>
        </w:rPr>
        <w:t>*проектные работы (указывается тема проекта, дается описание работы. Возможно приложение: фотографии, тексты работы в печатном или электронном виде и другое);</w:t>
      </w:r>
    </w:p>
    <w:p w:rsidR="00E25AC0" w:rsidRPr="001C25B9" w:rsidRDefault="00E25AC0" w:rsidP="008F0844">
      <w:pPr>
        <w:rPr>
          <w:szCs w:val="24"/>
        </w:rPr>
      </w:pPr>
      <w:r w:rsidRPr="001C25B9">
        <w:rPr>
          <w:szCs w:val="24"/>
        </w:rPr>
        <w:t>*работы по искусству (дается перечень работ, фиксируется участие в выставках);</w:t>
      </w:r>
    </w:p>
    <w:p w:rsidR="00E25AC0" w:rsidRPr="001C25B9" w:rsidRDefault="00E25AC0" w:rsidP="008F0844">
      <w:pPr>
        <w:rPr>
          <w:szCs w:val="24"/>
        </w:rPr>
      </w:pPr>
      <w:r w:rsidRPr="001C25B9">
        <w:rPr>
          <w:szCs w:val="24"/>
        </w:rPr>
        <w:t>*другие формы творческой активности: участие в школьном театре, оркестре</w:t>
      </w:r>
      <w:r>
        <w:rPr>
          <w:szCs w:val="24"/>
        </w:rPr>
        <w:t>;</w:t>
      </w:r>
    </w:p>
    <w:p w:rsidR="00E25AC0" w:rsidRPr="001C25B9" w:rsidRDefault="00E25AC0" w:rsidP="008F0844">
      <w:pPr>
        <w:rPr>
          <w:szCs w:val="24"/>
        </w:rPr>
      </w:pPr>
      <w:r w:rsidRPr="001C25B9">
        <w:rPr>
          <w:szCs w:val="24"/>
        </w:rPr>
        <w:t>*занятия в учреждениях дополнительного образования (указывается название учреждения или организации, продолжительность занятий и их результаты);</w:t>
      </w:r>
    </w:p>
    <w:p w:rsidR="00E25AC0" w:rsidRPr="001C25B9" w:rsidRDefault="00E25AC0" w:rsidP="008F0844">
      <w:pPr>
        <w:rPr>
          <w:szCs w:val="24"/>
        </w:rPr>
      </w:pPr>
      <w:r w:rsidRPr="001C25B9">
        <w:rPr>
          <w:szCs w:val="24"/>
        </w:rPr>
        <w:t>*иная информация, раскрывающая творческие, проектные, исследовательские</w:t>
      </w:r>
    </w:p>
    <w:p w:rsidR="00E25AC0" w:rsidRPr="008518BF" w:rsidRDefault="00E25AC0" w:rsidP="008F0844">
      <w:pPr>
        <w:rPr>
          <w:szCs w:val="24"/>
        </w:rPr>
      </w:pPr>
      <w:r w:rsidRPr="001C25B9">
        <w:rPr>
          <w:szCs w:val="24"/>
        </w:rPr>
        <w:t>способности обучающихся.</w:t>
      </w:r>
    </w:p>
    <w:p w:rsidR="00E25AC0" w:rsidRDefault="00E25AC0" w:rsidP="008F0844">
      <w:pPr>
        <w:rPr>
          <w:szCs w:val="24"/>
        </w:rPr>
      </w:pPr>
    </w:p>
    <w:p w:rsidR="00E25AC0" w:rsidRPr="008518BF" w:rsidRDefault="00E25AC0" w:rsidP="008F0844">
      <w:pPr>
        <w:rPr>
          <w:szCs w:val="24"/>
        </w:rPr>
      </w:pPr>
    </w:p>
    <w:p w:rsidR="00E25AC0" w:rsidRPr="008518BF" w:rsidRDefault="00E25AC0" w:rsidP="00E25AC0">
      <w:pPr>
        <w:ind w:left="567" w:hanging="567"/>
        <w:rPr>
          <w:szCs w:val="24"/>
        </w:rPr>
      </w:pPr>
    </w:p>
    <w:p w:rsidR="00E25AC0" w:rsidRPr="001C25B9" w:rsidRDefault="00E25AC0" w:rsidP="00E25AC0">
      <w:pPr>
        <w:ind w:left="567" w:hanging="567"/>
        <w:jc w:val="center"/>
        <w:rPr>
          <w:szCs w:val="24"/>
        </w:rPr>
      </w:pPr>
      <w:r w:rsidRPr="001C25B9">
        <w:rPr>
          <w:szCs w:val="24"/>
        </w:rPr>
        <w:lastRenderedPageBreak/>
        <w:t>РАЗДЕЛ «МОИ ДОСТИЖЕНИЯ».</w:t>
      </w:r>
    </w:p>
    <w:p w:rsidR="00E25AC0" w:rsidRPr="001C25B9" w:rsidRDefault="00E25AC0" w:rsidP="00E25AC0">
      <w:pPr>
        <w:ind w:left="567" w:hanging="567"/>
        <w:rPr>
          <w:szCs w:val="24"/>
        </w:rPr>
      </w:pPr>
    </w:p>
    <w:p w:rsidR="00E25AC0" w:rsidRPr="001C25B9" w:rsidRDefault="00E25AC0" w:rsidP="008F0844">
      <w:pPr>
        <w:rPr>
          <w:szCs w:val="24"/>
        </w:rPr>
      </w:pPr>
      <w:r w:rsidRPr="001C25B9">
        <w:rPr>
          <w:szCs w:val="24"/>
        </w:rPr>
        <w:t>Портфель сертифицированных (документированных) индивидуальных образовательных достижений.</w:t>
      </w:r>
    </w:p>
    <w:p w:rsidR="00E25AC0" w:rsidRPr="001C25B9" w:rsidRDefault="00E25AC0" w:rsidP="008F0844">
      <w:pPr>
        <w:rPr>
          <w:szCs w:val="24"/>
        </w:rPr>
      </w:pPr>
      <w:r w:rsidRPr="001C25B9">
        <w:rPr>
          <w:szCs w:val="24"/>
        </w:rPr>
        <w:t>Этот раздел включает в себя:</w:t>
      </w:r>
    </w:p>
    <w:p w:rsidR="00E25AC0" w:rsidRPr="001C25B9" w:rsidRDefault="00E25AC0" w:rsidP="008F0844">
      <w:pPr>
        <w:rPr>
          <w:szCs w:val="24"/>
        </w:rPr>
      </w:pPr>
      <w:r w:rsidRPr="001C25B9">
        <w:rPr>
          <w:szCs w:val="24"/>
        </w:rPr>
        <w:t>*предметные олимпиады - школьные, муниципальные, областные, всероссийские и др.;</w:t>
      </w:r>
    </w:p>
    <w:p w:rsidR="00E25AC0" w:rsidRPr="001C25B9" w:rsidRDefault="00E25AC0" w:rsidP="008F0844">
      <w:pPr>
        <w:rPr>
          <w:szCs w:val="24"/>
        </w:rPr>
      </w:pPr>
      <w:r w:rsidRPr="001C25B9">
        <w:rPr>
          <w:szCs w:val="24"/>
        </w:rPr>
        <w:t>*мероприятия и конкурсы, проводимые учреждениями дополнительного образования;</w:t>
      </w:r>
    </w:p>
    <w:p w:rsidR="00E25AC0" w:rsidRPr="001C25B9" w:rsidRDefault="00E25AC0" w:rsidP="008F0844">
      <w:pPr>
        <w:rPr>
          <w:szCs w:val="24"/>
        </w:rPr>
      </w:pPr>
      <w:r w:rsidRPr="001C25B9">
        <w:rPr>
          <w:szCs w:val="24"/>
        </w:rPr>
        <w:t>*тестирования по предметам;</w:t>
      </w:r>
    </w:p>
    <w:p w:rsidR="00E25AC0" w:rsidRPr="001C25B9" w:rsidRDefault="00E25AC0" w:rsidP="008F0844">
      <w:pPr>
        <w:rPr>
          <w:szCs w:val="24"/>
        </w:rPr>
      </w:pPr>
      <w:r w:rsidRPr="001C25B9">
        <w:rPr>
          <w:szCs w:val="24"/>
        </w:rPr>
        <w:t>*конкурсы и мероприятия, организованные муниципальными органами управления образованием;</w:t>
      </w:r>
    </w:p>
    <w:p w:rsidR="00E25AC0" w:rsidRPr="001C25B9" w:rsidRDefault="00E25AC0" w:rsidP="008F0844">
      <w:pPr>
        <w:rPr>
          <w:szCs w:val="24"/>
        </w:rPr>
      </w:pPr>
      <w:r w:rsidRPr="001C25B9">
        <w:rPr>
          <w:szCs w:val="24"/>
        </w:rPr>
        <w:t>*документы или их копии могут быть помещены в приложении к портфолио.</w:t>
      </w:r>
    </w:p>
    <w:p w:rsidR="00E25AC0" w:rsidRPr="001C25B9" w:rsidRDefault="00E25AC0" w:rsidP="008F0844">
      <w:pPr>
        <w:rPr>
          <w:szCs w:val="24"/>
        </w:rPr>
      </w:pPr>
      <w:r w:rsidRPr="001C25B9">
        <w:rPr>
          <w:szCs w:val="24"/>
        </w:rPr>
        <w:t>Здесь размещаются грамоты, сертификаты, дипломы, благодарственные письма, а также итоговые аттестационные ведомости. Причем в начальной школе не следует разделять по важности успехи в учебе (похвальный лист) и успехи, например, в спорте (диплом). Лучше выбрать расположение не в порядке значимости, а, например, в хронологическом порядке.</w:t>
      </w:r>
    </w:p>
    <w:p w:rsidR="00E25AC0" w:rsidRPr="001C25B9" w:rsidRDefault="00E25AC0" w:rsidP="008F0844">
      <w:pPr>
        <w:jc w:val="center"/>
        <w:rPr>
          <w:szCs w:val="24"/>
        </w:rPr>
      </w:pPr>
      <w:r w:rsidRPr="001C25B9">
        <w:rPr>
          <w:szCs w:val="24"/>
        </w:rPr>
        <w:t>РАЗДЕЛ «ОТЗЫВЫ И ПОЖЕЛАНИЯ».</w:t>
      </w:r>
    </w:p>
    <w:p w:rsidR="00E25AC0" w:rsidRPr="001C25B9" w:rsidRDefault="00E25AC0" w:rsidP="008F0844">
      <w:pPr>
        <w:rPr>
          <w:szCs w:val="24"/>
        </w:rPr>
      </w:pPr>
    </w:p>
    <w:p w:rsidR="00E25AC0" w:rsidRPr="001C25B9" w:rsidRDefault="00E25AC0" w:rsidP="008F0844">
      <w:pPr>
        <w:rPr>
          <w:szCs w:val="24"/>
        </w:rPr>
      </w:pPr>
      <w:r w:rsidRPr="001C25B9">
        <w:rPr>
          <w:szCs w:val="24"/>
        </w:rPr>
        <w:t xml:space="preserve">В конце каждого учебного года учитель пишет ученику характеристику, которая вкладывается сюда. Сам ребенок </w:t>
      </w:r>
      <w:r>
        <w:rPr>
          <w:szCs w:val="24"/>
        </w:rPr>
        <w:t xml:space="preserve">и родитель могут </w:t>
      </w:r>
      <w:r w:rsidRPr="001C25B9">
        <w:rPr>
          <w:szCs w:val="24"/>
        </w:rPr>
        <w:t xml:space="preserve"> написать свои пожелания учителям и родной школе, какими бы он хотел их видеть и что бы изменил. Раздел включает в себя характеристики отношения обучающегося к различным видам  деятельности, представленные учителями, родителями, возможно, одноклассниками, работниками системы дополнительного образования и др., а также письменный анализ самого школьника своей конкретной деятельности и ее результатов; может быть представлен в виде текстов заключений, рецензий, отзывов, резюме и проч.</w:t>
      </w:r>
    </w:p>
    <w:p w:rsidR="00E25AC0" w:rsidRPr="003F3634" w:rsidRDefault="00E25AC0" w:rsidP="008F0844">
      <w:pPr>
        <w:rPr>
          <w:szCs w:val="24"/>
        </w:rPr>
      </w:pPr>
      <w:r w:rsidRPr="001C25B9">
        <w:rPr>
          <w:szCs w:val="24"/>
        </w:rPr>
        <w:t>Раздел включает в себя характеристики отношения учащихся к людям и различным видам деятельности. Отзыв преподавателя. Краткая характеристика ученика, которая описывает его участие в учебной деятельности. Заключения о качестве различных работ, в которых принимал личное участие данный школьник. Рецензия на статью, проект, исследовательскую работу.</w:t>
      </w:r>
    </w:p>
    <w:p w:rsidR="00E25AC0" w:rsidRPr="003F3634" w:rsidRDefault="00E25AC0" w:rsidP="008F0844">
      <w:pPr>
        <w:rPr>
          <w:szCs w:val="24"/>
        </w:rPr>
      </w:pPr>
      <w:r w:rsidRPr="001C25B9">
        <w:rPr>
          <w:szCs w:val="24"/>
        </w:rPr>
        <w:t>Благодарственные письма из различных органов и организаций.</w:t>
      </w:r>
    </w:p>
    <w:p w:rsidR="00E25AC0" w:rsidRPr="008518BF" w:rsidRDefault="00E25AC0" w:rsidP="008F0844">
      <w:pPr>
        <w:rPr>
          <w:b/>
          <w:szCs w:val="24"/>
        </w:rPr>
      </w:pPr>
      <w:r w:rsidRPr="008518BF">
        <w:rPr>
          <w:b/>
          <w:szCs w:val="24"/>
        </w:rPr>
        <w:t>7. Критерии оценки «Портфолио».</w:t>
      </w:r>
    </w:p>
    <w:p w:rsidR="00E25AC0" w:rsidRDefault="00E25AC0" w:rsidP="008F0844">
      <w:pPr>
        <w:rPr>
          <w:szCs w:val="24"/>
        </w:rPr>
      </w:pPr>
      <w:r w:rsidRPr="001C25B9">
        <w:rPr>
          <w:szCs w:val="24"/>
        </w:rPr>
        <w:t>Портфолио учащихся оценивается классным руководителем</w:t>
      </w:r>
      <w:r>
        <w:rPr>
          <w:szCs w:val="24"/>
        </w:rPr>
        <w:t xml:space="preserve"> и заместителем директора по учебно воспитательной работе </w:t>
      </w:r>
      <w:r w:rsidRPr="001C25B9">
        <w:rPr>
          <w:szCs w:val="24"/>
        </w:rPr>
        <w:t xml:space="preserve">  не реже 1 раза в полугодие по следующим критериям:</w:t>
      </w:r>
    </w:p>
    <w:tbl>
      <w:tblPr>
        <w:tblStyle w:val="aff0"/>
        <w:tblpPr w:leftFromText="180" w:rightFromText="180" w:vertAnchor="text" w:horzAnchor="margin" w:tblpY="449"/>
        <w:tblW w:w="0" w:type="auto"/>
        <w:tblLook w:val="04A0"/>
      </w:tblPr>
      <w:tblGrid>
        <w:gridCol w:w="2362"/>
        <w:gridCol w:w="2798"/>
        <w:gridCol w:w="2365"/>
        <w:gridCol w:w="2329"/>
      </w:tblGrid>
      <w:tr w:rsidR="008D056B" w:rsidTr="008F0844">
        <w:tc>
          <w:tcPr>
            <w:tcW w:w="2392" w:type="dxa"/>
          </w:tcPr>
          <w:p w:rsidR="008D056B" w:rsidRDefault="008D056B" w:rsidP="008F0844">
            <w:pPr>
              <w:ind w:left="567" w:hanging="567"/>
              <w:jc w:val="center"/>
              <w:rPr>
                <w:sz w:val="24"/>
                <w:szCs w:val="24"/>
              </w:rPr>
            </w:pPr>
            <w:r>
              <w:rPr>
                <w:sz w:val="24"/>
                <w:szCs w:val="24"/>
              </w:rPr>
              <w:t>Раздел</w:t>
            </w:r>
          </w:p>
        </w:tc>
        <w:tc>
          <w:tcPr>
            <w:tcW w:w="2393" w:type="dxa"/>
          </w:tcPr>
          <w:p w:rsidR="008D056B" w:rsidRDefault="008D056B" w:rsidP="008F0844">
            <w:pPr>
              <w:ind w:left="567" w:hanging="567"/>
              <w:jc w:val="center"/>
              <w:rPr>
                <w:sz w:val="24"/>
                <w:szCs w:val="24"/>
              </w:rPr>
            </w:pPr>
            <w:r>
              <w:rPr>
                <w:sz w:val="24"/>
                <w:szCs w:val="24"/>
              </w:rPr>
              <w:t>Индикатор</w:t>
            </w:r>
          </w:p>
        </w:tc>
        <w:tc>
          <w:tcPr>
            <w:tcW w:w="2393" w:type="dxa"/>
          </w:tcPr>
          <w:p w:rsidR="008D056B" w:rsidRDefault="008D056B" w:rsidP="008F0844">
            <w:pPr>
              <w:ind w:left="567" w:hanging="567"/>
              <w:jc w:val="center"/>
              <w:rPr>
                <w:sz w:val="24"/>
                <w:szCs w:val="24"/>
              </w:rPr>
            </w:pPr>
            <w:r>
              <w:rPr>
                <w:sz w:val="24"/>
                <w:szCs w:val="24"/>
              </w:rPr>
              <w:t>Баллы</w:t>
            </w:r>
          </w:p>
        </w:tc>
        <w:tc>
          <w:tcPr>
            <w:tcW w:w="2393" w:type="dxa"/>
          </w:tcPr>
          <w:p w:rsidR="008D056B" w:rsidRDefault="008D056B" w:rsidP="008F0844">
            <w:pPr>
              <w:ind w:left="567" w:hanging="567"/>
              <w:jc w:val="center"/>
              <w:rPr>
                <w:sz w:val="24"/>
                <w:szCs w:val="24"/>
              </w:rPr>
            </w:pPr>
            <w:r>
              <w:rPr>
                <w:sz w:val="24"/>
                <w:szCs w:val="24"/>
              </w:rPr>
              <w:t>Примечание</w:t>
            </w:r>
          </w:p>
        </w:tc>
      </w:tr>
      <w:tr w:rsidR="008D056B" w:rsidTr="008F0844">
        <w:tc>
          <w:tcPr>
            <w:tcW w:w="2392" w:type="dxa"/>
          </w:tcPr>
          <w:p w:rsidR="008D056B" w:rsidRDefault="008D056B" w:rsidP="008F0844">
            <w:pPr>
              <w:ind w:left="567" w:hanging="567"/>
              <w:rPr>
                <w:sz w:val="24"/>
                <w:szCs w:val="24"/>
              </w:rPr>
            </w:pPr>
            <w:r>
              <w:rPr>
                <w:sz w:val="24"/>
                <w:szCs w:val="24"/>
              </w:rPr>
              <w:t xml:space="preserve">Титульный лист </w:t>
            </w:r>
          </w:p>
          <w:p w:rsidR="008D056B" w:rsidRDefault="008D056B" w:rsidP="008F0844">
            <w:pPr>
              <w:ind w:left="567" w:hanging="567"/>
              <w:rPr>
                <w:sz w:val="24"/>
                <w:szCs w:val="24"/>
              </w:rPr>
            </w:pPr>
            <w:r>
              <w:rPr>
                <w:sz w:val="24"/>
                <w:szCs w:val="24"/>
              </w:rPr>
              <w:t>фото, данные о ребенке,  об учебном заведении, адрес местожительства</w:t>
            </w:r>
          </w:p>
        </w:tc>
        <w:tc>
          <w:tcPr>
            <w:tcW w:w="2393" w:type="dxa"/>
          </w:tcPr>
          <w:p w:rsidR="008D056B" w:rsidRDefault="008D056B" w:rsidP="008F0844">
            <w:pPr>
              <w:ind w:left="567" w:hanging="567"/>
              <w:rPr>
                <w:sz w:val="24"/>
                <w:szCs w:val="24"/>
              </w:rPr>
            </w:pPr>
            <w:r>
              <w:rPr>
                <w:sz w:val="24"/>
                <w:szCs w:val="24"/>
              </w:rPr>
              <w:t>красочность оформления , правильность заполнения данных</w:t>
            </w:r>
          </w:p>
        </w:tc>
        <w:tc>
          <w:tcPr>
            <w:tcW w:w="2393" w:type="dxa"/>
          </w:tcPr>
          <w:p w:rsidR="008D056B" w:rsidRDefault="008D056B" w:rsidP="008F0844">
            <w:pPr>
              <w:ind w:left="567" w:hanging="567"/>
              <w:rPr>
                <w:sz w:val="24"/>
                <w:szCs w:val="24"/>
              </w:rPr>
            </w:pPr>
            <w:r>
              <w:rPr>
                <w:sz w:val="24"/>
                <w:szCs w:val="24"/>
              </w:rPr>
              <w:t>5 – индикатор полностью соответствует требованиям;</w:t>
            </w:r>
          </w:p>
          <w:p w:rsidR="008D056B" w:rsidRDefault="008D056B" w:rsidP="008F0844">
            <w:pPr>
              <w:ind w:left="567" w:hanging="567"/>
              <w:rPr>
                <w:sz w:val="24"/>
                <w:szCs w:val="24"/>
              </w:rPr>
            </w:pPr>
            <w:r>
              <w:rPr>
                <w:sz w:val="24"/>
                <w:szCs w:val="24"/>
              </w:rPr>
              <w:t xml:space="preserve">3- незначительные </w:t>
            </w:r>
          </w:p>
          <w:p w:rsidR="008D056B" w:rsidRDefault="008D056B" w:rsidP="008F0844">
            <w:pPr>
              <w:ind w:left="567" w:hanging="567"/>
              <w:rPr>
                <w:sz w:val="24"/>
                <w:szCs w:val="24"/>
              </w:rPr>
            </w:pPr>
            <w:r>
              <w:rPr>
                <w:sz w:val="24"/>
                <w:szCs w:val="24"/>
              </w:rPr>
              <w:t>замечания;</w:t>
            </w:r>
          </w:p>
          <w:p w:rsidR="008D056B" w:rsidRDefault="008D056B" w:rsidP="008F0844">
            <w:pPr>
              <w:ind w:left="567" w:hanging="567"/>
              <w:rPr>
                <w:sz w:val="24"/>
                <w:szCs w:val="24"/>
              </w:rPr>
            </w:pPr>
            <w:r>
              <w:rPr>
                <w:sz w:val="24"/>
                <w:szCs w:val="24"/>
              </w:rPr>
              <w:t>1 – отсутствуют данные ;</w:t>
            </w:r>
          </w:p>
        </w:tc>
        <w:tc>
          <w:tcPr>
            <w:tcW w:w="2393" w:type="dxa"/>
          </w:tcPr>
          <w:p w:rsidR="008D056B" w:rsidRDefault="008D056B" w:rsidP="008F0844">
            <w:pPr>
              <w:ind w:left="567" w:hanging="567"/>
              <w:rPr>
                <w:sz w:val="24"/>
                <w:szCs w:val="24"/>
              </w:rPr>
            </w:pPr>
          </w:p>
        </w:tc>
      </w:tr>
      <w:tr w:rsidR="008D056B" w:rsidTr="008F0844">
        <w:tc>
          <w:tcPr>
            <w:tcW w:w="2392" w:type="dxa"/>
          </w:tcPr>
          <w:p w:rsidR="008D056B" w:rsidRDefault="008D056B" w:rsidP="008F0844">
            <w:pPr>
              <w:ind w:left="567" w:hanging="567"/>
              <w:rPr>
                <w:sz w:val="24"/>
                <w:szCs w:val="24"/>
              </w:rPr>
            </w:pPr>
            <w:r>
              <w:rPr>
                <w:sz w:val="24"/>
                <w:szCs w:val="24"/>
              </w:rPr>
              <w:t>«Мой мир»</w:t>
            </w:r>
            <w:r w:rsidRPr="001C25B9">
              <w:rPr>
                <w:sz w:val="24"/>
                <w:szCs w:val="24"/>
              </w:rPr>
              <w:t xml:space="preserve">   </w:t>
            </w:r>
          </w:p>
        </w:tc>
        <w:tc>
          <w:tcPr>
            <w:tcW w:w="2393" w:type="dxa"/>
          </w:tcPr>
          <w:p w:rsidR="008D056B" w:rsidRDefault="008D056B" w:rsidP="008F0844">
            <w:pPr>
              <w:ind w:left="567" w:hanging="567"/>
              <w:rPr>
                <w:sz w:val="24"/>
                <w:szCs w:val="24"/>
              </w:rPr>
            </w:pPr>
            <w:r>
              <w:rPr>
                <w:sz w:val="24"/>
                <w:szCs w:val="24"/>
              </w:rPr>
              <w:t xml:space="preserve">красочность оформления , правильность заполнения данных, </w:t>
            </w:r>
          </w:p>
          <w:p w:rsidR="008D056B" w:rsidRDefault="00DA09DE" w:rsidP="008F0844">
            <w:pPr>
              <w:ind w:left="567" w:hanging="567"/>
              <w:rPr>
                <w:sz w:val="24"/>
                <w:szCs w:val="24"/>
              </w:rPr>
            </w:pPr>
            <w:r>
              <w:rPr>
                <w:sz w:val="24"/>
                <w:szCs w:val="24"/>
              </w:rPr>
              <w:t>наличие</w:t>
            </w:r>
            <w:r w:rsidR="008D056B">
              <w:rPr>
                <w:sz w:val="24"/>
                <w:szCs w:val="24"/>
              </w:rPr>
              <w:t xml:space="preserve">диагностических тестирований психолога </w:t>
            </w:r>
          </w:p>
        </w:tc>
        <w:tc>
          <w:tcPr>
            <w:tcW w:w="2393" w:type="dxa"/>
          </w:tcPr>
          <w:p w:rsidR="008D056B" w:rsidRDefault="008D056B" w:rsidP="008F0844">
            <w:pPr>
              <w:ind w:left="567" w:hanging="567"/>
              <w:rPr>
                <w:sz w:val="24"/>
                <w:szCs w:val="24"/>
              </w:rPr>
            </w:pPr>
            <w:r>
              <w:rPr>
                <w:sz w:val="24"/>
                <w:szCs w:val="24"/>
              </w:rPr>
              <w:t>5 – индикатор полностью соответствует требованиям;</w:t>
            </w:r>
          </w:p>
          <w:p w:rsidR="008D056B" w:rsidRDefault="008D056B" w:rsidP="008F0844">
            <w:pPr>
              <w:ind w:left="567" w:hanging="567"/>
              <w:rPr>
                <w:sz w:val="24"/>
                <w:szCs w:val="24"/>
              </w:rPr>
            </w:pPr>
            <w:r>
              <w:rPr>
                <w:sz w:val="24"/>
                <w:szCs w:val="24"/>
              </w:rPr>
              <w:t xml:space="preserve">3- незначительные </w:t>
            </w:r>
          </w:p>
          <w:p w:rsidR="008D056B" w:rsidRDefault="008D056B" w:rsidP="008F0844">
            <w:pPr>
              <w:ind w:left="567" w:hanging="567"/>
              <w:rPr>
                <w:sz w:val="24"/>
                <w:szCs w:val="24"/>
              </w:rPr>
            </w:pPr>
            <w:r>
              <w:rPr>
                <w:sz w:val="24"/>
                <w:szCs w:val="24"/>
              </w:rPr>
              <w:t>замечания;</w:t>
            </w:r>
          </w:p>
          <w:p w:rsidR="008D056B" w:rsidRDefault="008D056B" w:rsidP="008F0844">
            <w:pPr>
              <w:ind w:left="567" w:hanging="567"/>
              <w:rPr>
                <w:sz w:val="24"/>
                <w:szCs w:val="24"/>
              </w:rPr>
            </w:pPr>
            <w:r>
              <w:rPr>
                <w:sz w:val="24"/>
                <w:szCs w:val="24"/>
              </w:rPr>
              <w:t>1 –недостаточно информации о ребенке;</w:t>
            </w:r>
          </w:p>
        </w:tc>
        <w:tc>
          <w:tcPr>
            <w:tcW w:w="2393" w:type="dxa"/>
          </w:tcPr>
          <w:p w:rsidR="008D056B" w:rsidRDefault="008D056B" w:rsidP="008F0844">
            <w:pPr>
              <w:ind w:left="567" w:hanging="567"/>
              <w:rPr>
                <w:sz w:val="24"/>
                <w:szCs w:val="24"/>
              </w:rPr>
            </w:pPr>
          </w:p>
        </w:tc>
      </w:tr>
      <w:tr w:rsidR="008D056B" w:rsidTr="008F0844">
        <w:tc>
          <w:tcPr>
            <w:tcW w:w="2392" w:type="dxa"/>
          </w:tcPr>
          <w:p w:rsidR="008D056B" w:rsidRDefault="008D056B" w:rsidP="008F0844">
            <w:pPr>
              <w:ind w:left="567" w:hanging="567"/>
              <w:rPr>
                <w:sz w:val="24"/>
                <w:szCs w:val="24"/>
              </w:rPr>
            </w:pPr>
            <w:r>
              <w:rPr>
                <w:sz w:val="24"/>
                <w:szCs w:val="24"/>
              </w:rPr>
              <w:lastRenderedPageBreak/>
              <w:t>« Мои знания»</w:t>
            </w:r>
          </w:p>
        </w:tc>
        <w:tc>
          <w:tcPr>
            <w:tcW w:w="2393" w:type="dxa"/>
          </w:tcPr>
          <w:p w:rsidR="008D056B" w:rsidRDefault="008D056B" w:rsidP="008F0844">
            <w:pPr>
              <w:ind w:left="567" w:hanging="567"/>
              <w:rPr>
                <w:sz w:val="24"/>
                <w:szCs w:val="24"/>
              </w:rPr>
            </w:pPr>
            <w:r>
              <w:rPr>
                <w:sz w:val="24"/>
                <w:szCs w:val="24"/>
              </w:rPr>
              <w:t xml:space="preserve">аккуратность, эстетичность выполнения работ, </w:t>
            </w:r>
          </w:p>
          <w:p w:rsidR="008D056B" w:rsidRDefault="008D056B" w:rsidP="008F0844">
            <w:pPr>
              <w:ind w:left="567" w:hanging="567"/>
              <w:rPr>
                <w:sz w:val="24"/>
                <w:szCs w:val="24"/>
              </w:rPr>
            </w:pPr>
            <w:r>
              <w:rPr>
                <w:sz w:val="24"/>
                <w:szCs w:val="24"/>
              </w:rPr>
              <w:t xml:space="preserve">правильность выполнения работ, </w:t>
            </w:r>
          </w:p>
          <w:p w:rsidR="008D056B" w:rsidRDefault="008D056B" w:rsidP="008F0844">
            <w:pPr>
              <w:ind w:left="567" w:hanging="567"/>
              <w:rPr>
                <w:sz w:val="24"/>
                <w:szCs w:val="24"/>
              </w:rPr>
            </w:pPr>
            <w:r>
              <w:rPr>
                <w:sz w:val="24"/>
                <w:szCs w:val="24"/>
              </w:rPr>
              <w:t xml:space="preserve">наличие мониторинга УУД и метапредметных </w:t>
            </w:r>
          </w:p>
          <w:p w:rsidR="008D056B" w:rsidRDefault="008D056B" w:rsidP="008F0844">
            <w:pPr>
              <w:ind w:left="567" w:hanging="567"/>
              <w:rPr>
                <w:sz w:val="24"/>
                <w:szCs w:val="24"/>
              </w:rPr>
            </w:pPr>
          </w:p>
        </w:tc>
        <w:tc>
          <w:tcPr>
            <w:tcW w:w="2393" w:type="dxa"/>
          </w:tcPr>
          <w:p w:rsidR="008D056B" w:rsidRDefault="008D056B" w:rsidP="008F0844">
            <w:pPr>
              <w:ind w:left="567" w:hanging="567"/>
              <w:rPr>
                <w:sz w:val="24"/>
                <w:szCs w:val="24"/>
              </w:rPr>
            </w:pPr>
            <w:r>
              <w:rPr>
                <w:sz w:val="24"/>
                <w:szCs w:val="24"/>
              </w:rPr>
              <w:t>5 баллов - от 5 и больше работ;</w:t>
            </w:r>
          </w:p>
          <w:p w:rsidR="008D056B" w:rsidRDefault="008D056B" w:rsidP="008F0844">
            <w:pPr>
              <w:ind w:left="567" w:hanging="567"/>
              <w:rPr>
                <w:sz w:val="24"/>
                <w:szCs w:val="24"/>
              </w:rPr>
            </w:pPr>
            <w:r>
              <w:rPr>
                <w:sz w:val="24"/>
                <w:szCs w:val="24"/>
              </w:rPr>
              <w:t>3 балла  -  3-4 работы ;</w:t>
            </w:r>
          </w:p>
          <w:p w:rsidR="008D056B" w:rsidRDefault="008D056B" w:rsidP="008F0844">
            <w:pPr>
              <w:ind w:left="567" w:hanging="567"/>
              <w:rPr>
                <w:sz w:val="24"/>
                <w:szCs w:val="24"/>
              </w:rPr>
            </w:pPr>
            <w:r>
              <w:rPr>
                <w:sz w:val="24"/>
                <w:szCs w:val="24"/>
              </w:rPr>
              <w:t>1балл-  менее 3 работ;</w:t>
            </w:r>
          </w:p>
        </w:tc>
        <w:tc>
          <w:tcPr>
            <w:tcW w:w="2393" w:type="dxa"/>
          </w:tcPr>
          <w:p w:rsidR="008D056B" w:rsidRDefault="008D056B" w:rsidP="008F0844">
            <w:pPr>
              <w:ind w:left="567" w:hanging="567"/>
              <w:rPr>
                <w:sz w:val="24"/>
                <w:szCs w:val="24"/>
              </w:rPr>
            </w:pPr>
          </w:p>
        </w:tc>
      </w:tr>
      <w:tr w:rsidR="008D056B" w:rsidTr="008F0844">
        <w:tc>
          <w:tcPr>
            <w:tcW w:w="2392" w:type="dxa"/>
          </w:tcPr>
          <w:p w:rsidR="008D056B" w:rsidRDefault="008D056B" w:rsidP="008F0844">
            <w:pPr>
              <w:ind w:left="567" w:hanging="567"/>
              <w:rPr>
                <w:sz w:val="24"/>
                <w:szCs w:val="24"/>
              </w:rPr>
            </w:pPr>
            <w:r>
              <w:rPr>
                <w:sz w:val="24"/>
                <w:szCs w:val="24"/>
              </w:rPr>
              <w:t>« Мое творчество»</w:t>
            </w:r>
          </w:p>
        </w:tc>
        <w:tc>
          <w:tcPr>
            <w:tcW w:w="2393" w:type="dxa"/>
          </w:tcPr>
          <w:p w:rsidR="008D056B" w:rsidRDefault="008D056B" w:rsidP="008F0844">
            <w:pPr>
              <w:ind w:left="567" w:hanging="567"/>
              <w:rPr>
                <w:sz w:val="24"/>
                <w:szCs w:val="24"/>
              </w:rPr>
            </w:pPr>
            <w:r>
              <w:rPr>
                <w:sz w:val="24"/>
                <w:szCs w:val="24"/>
              </w:rPr>
              <w:t>Красочность , эстетичность выполнения работ;</w:t>
            </w:r>
          </w:p>
          <w:p w:rsidR="008D056B" w:rsidRDefault="008D056B" w:rsidP="008F0844">
            <w:pPr>
              <w:ind w:left="567" w:hanging="567"/>
              <w:rPr>
                <w:sz w:val="24"/>
                <w:szCs w:val="24"/>
              </w:rPr>
            </w:pPr>
            <w:r>
              <w:rPr>
                <w:sz w:val="24"/>
                <w:szCs w:val="24"/>
              </w:rPr>
              <w:t xml:space="preserve">наличие рисунков, творческих работ, проектов, рефератов, </w:t>
            </w:r>
          </w:p>
          <w:p w:rsidR="008D056B" w:rsidRDefault="008D056B" w:rsidP="008F0844">
            <w:pPr>
              <w:ind w:left="567" w:hanging="567"/>
              <w:rPr>
                <w:sz w:val="24"/>
                <w:szCs w:val="24"/>
              </w:rPr>
            </w:pPr>
            <w:r>
              <w:rPr>
                <w:sz w:val="24"/>
                <w:szCs w:val="24"/>
              </w:rPr>
              <w:t>докладов</w:t>
            </w:r>
          </w:p>
        </w:tc>
        <w:tc>
          <w:tcPr>
            <w:tcW w:w="2393" w:type="dxa"/>
          </w:tcPr>
          <w:p w:rsidR="008D056B" w:rsidRDefault="008D056B" w:rsidP="008F0844">
            <w:pPr>
              <w:ind w:left="567" w:hanging="567"/>
              <w:rPr>
                <w:sz w:val="24"/>
                <w:szCs w:val="24"/>
              </w:rPr>
            </w:pPr>
            <w:r>
              <w:rPr>
                <w:sz w:val="24"/>
                <w:szCs w:val="24"/>
              </w:rPr>
              <w:t>5 баллов - от 5 и больше работ;</w:t>
            </w:r>
          </w:p>
          <w:p w:rsidR="008D056B" w:rsidRDefault="008D056B" w:rsidP="008F0844">
            <w:pPr>
              <w:ind w:left="567" w:hanging="567"/>
              <w:rPr>
                <w:sz w:val="24"/>
                <w:szCs w:val="24"/>
              </w:rPr>
            </w:pPr>
            <w:r>
              <w:rPr>
                <w:sz w:val="24"/>
                <w:szCs w:val="24"/>
              </w:rPr>
              <w:t>3 балла  -  3-4 работы ;</w:t>
            </w:r>
          </w:p>
          <w:p w:rsidR="008D056B" w:rsidRDefault="008D056B" w:rsidP="008F0844">
            <w:pPr>
              <w:ind w:left="567" w:hanging="567"/>
              <w:rPr>
                <w:sz w:val="24"/>
                <w:szCs w:val="24"/>
              </w:rPr>
            </w:pPr>
            <w:r>
              <w:rPr>
                <w:sz w:val="24"/>
                <w:szCs w:val="24"/>
              </w:rPr>
              <w:t>1балл-  недостаточная информация о творчестве учащихся;</w:t>
            </w:r>
          </w:p>
        </w:tc>
        <w:tc>
          <w:tcPr>
            <w:tcW w:w="2393" w:type="dxa"/>
          </w:tcPr>
          <w:p w:rsidR="008D056B" w:rsidRDefault="008D056B" w:rsidP="008F0844">
            <w:pPr>
              <w:ind w:left="567" w:hanging="567"/>
              <w:rPr>
                <w:sz w:val="24"/>
                <w:szCs w:val="24"/>
              </w:rPr>
            </w:pPr>
          </w:p>
        </w:tc>
      </w:tr>
      <w:tr w:rsidR="008D056B" w:rsidTr="008F0844">
        <w:tc>
          <w:tcPr>
            <w:tcW w:w="2392" w:type="dxa"/>
          </w:tcPr>
          <w:p w:rsidR="008D056B" w:rsidRDefault="008D056B" w:rsidP="008F0844">
            <w:pPr>
              <w:ind w:left="567" w:hanging="567"/>
              <w:rPr>
                <w:sz w:val="24"/>
                <w:szCs w:val="24"/>
              </w:rPr>
            </w:pPr>
            <w:r>
              <w:rPr>
                <w:sz w:val="24"/>
                <w:szCs w:val="24"/>
              </w:rPr>
              <w:t>« Мои достижения»</w:t>
            </w:r>
          </w:p>
        </w:tc>
        <w:tc>
          <w:tcPr>
            <w:tcW w:w="2393" w:type="dxa"/>
          </w:tcPr>
          <w:p w:rsidR="008D056B" w:rsidRDefault="008D056B" w:rsidP="008F0844">
            <w:pPr>
              <w:ind w:left="567" w:hanging="567"/>
              <w:rPr>
                <w:sz w:val="24"/>
                <w:szCs w:val="24"/>
              </w:rPr>
            </w:pPr>
            <w:r>
              <w:rPr>
                <w:sz w:val="24"/>
                <w:szCs w:val="24"/>
              </w:rPr>
              <w:t>Дипломы, грамоты</w:t>
            </w:r>
            <w:r>
              <w:rPr>
                <w:sz w:val="24"/>
                <w:szCs w:val="24"/>
              </w:rPr>
              <w:br/>
              <w:t xml:space="preserve"> благодарственные письма, сертификаты </w:t>
            </w:r>
          </w:p>
          <w:p w:rsidR="008D056B" w:rsidRDefault="008D056B" w:rsidP="008F0844">
            <w:pPr>
              <w:ind w:left="567" w:hanging="567"/>
              <w:rPr>
                <w:sz w:val="24"/>
                <w:szCs w:val="24"/>
              </w:rPr>
            </w:pPr>
            <w:r>
              <w:rPr>
                <w:sz w:val="24"/>
                <w:szCs w:val="24"/>
              </w:rPr>
              <w:t>принял участие в конкурсах, выставках, концертах, соревнованиях;</w:t>
            </w:r>
          </w:p>
        </w:tc>
        <w:tc>
          <w:tcPr>
            <w:tcW w:w="2393" w:type="dxa"/>
          </w:tcPr>
          <w:p w:rsidR="008D056B" w:rsidRDefault="008D056B" w:rsidP="008F0844">
            <w:pPr>
              <w:ind w:left="567" w:hanging="567"/>
              <w:rPr>
                <w:sz w:val="24"/>
                <w:szCs w:val="24"/>
              </w:rPr>
            </w:pPr>
            <w:r>
              <w:rPr>
                <w:sz w:val="24"/>
                <w:szCs w:val="24"/>
              </w:rPr>
              <w:t>5 –победитель  и призер в республиканских  конкурсах;</w:t>
            </w:r>
          </w:p>
          <w:p w:rsidR="008D056B" w:rsidRDefault="008D056B" w:rsidP="008F0844">
            <w:pPr>
              <w:ind w:left="567" w:hanging="567"/>
              <w:rPr>
                <w:sz w:val="24"/>
                <w:szCs w:val="24"/>
              </w:rPr>
            </w:pPr>
            <w:r>
              <w:rPr>
                <w:sz w:val="24"/>
                <w:szCs w:val="24"/>
              </w:rPr>
              <w:t>3 – победитель и призер в улусных  конкурсах;</w:t>
            </w:r>
          </w:p>
          <w:p w:rsidR="008D056B" w:rsidRDefault="008D056B" w:rsidP="008F0844">
            <w:pPr>
              <w:ind w:left="567" w:hanging="567"/>
              <w:rPr>
                <w:sz w:val="24"/>
                <w:szCs w:val="24"/>
              </w:rPr>
            </w:pPr>
            <w:r>
              <w:rPr>
                <w:sz w:val="24"/>
                <w:szCs w:val="24"/>
              </w:rPr>
              <w:t>1 – победитель и призер в школьных конкурсах</w:t>
            </w:r>
          </w:p>
          <w:p w:rsidR="008D056B" w:rsidRDefault="008D056B" w:rsidP="008F0844">
            <w:pPr>
              <w:ind w:left="567" w:hanging="567"/>
              <w:rPr>
                <w:sz w:val="24"/>
                <w:szCs w:val="24"/>
              </w:rPr>
            </w:pPr>
          </w:p>
          <w:p w:rsidR="008D056B" w:rsidRDefault="008D056B" w:rsidP="008F0844">
            <w:pPr>
              <w:ind w:left="567" w:hanging="567"/>
              <w:rPr>
                <w:sz w:val="24"/>
                <w:szCs w:val="24"/>
              </w:rPr>
            </w:pPr>
          </w:p>
        </w:tc>
        <w:tc>
          <w:tcPr>
            <w:tcW w:w="2393" w:type="dxa"/>
          </w:tcPr>
          <w:p w:rsidR="008D056B" w:rsidRDefault="008D056B" w:rsidP="008F0844">
            <w:pPr>
              <w:ind w:left="567" w:hanging="567"/>
              <w:rPr>
                <w:sz w:val="24"/>
                <w:szCs w:val="24"/>
              </w:rPr>
            </w:pPr>
          </w:p>
        </w:tc>
      </w:tr>
      <w:tr w:rsidR="008D056B" w:rsidTr="008F0844">
        <w:tc>
          <w:tcPr>
            <w:tcW w:w="2392" w:type="dxa"/>
          </w:tcPr>
          <w:p w:rsidR="008D056B" w:rsidRDefault="008D056B" w:rsidP="008F0844">
            <w:pPr>
              <w:ind w:left="567" w:hanging="567"/>
              <w:rPr>
                <w:sz w:val="24"/>
                <w:szCs w:val="24"/>
              </w:rPr>
            </w:pPr>
            <w:r>
              <w:rPr>
                <w:sz w:val="24"/>
                <w:szCs w:val="24"/>
              </w:rPr>
              <w:t>« Отзывы и пожелания»</w:t>
            </w:r>
          </w:p>
        </w:tc>
        <w:tc>
          <w:tcPr>
            <w:tcW w:w="2393" w:type="dxa"/>
          </w:tcPr>
          <w:p w:rsidR="008D056B" w:rsidRDefault="008D056B" w:rsidP="008F0844">
            <w:pPr>
              <w:ind w:left="567" w:hanging="567"/>
              <w:rPr>
                <w:sz w:val="24"/>
                <w:szCs w:val="24"/>
              </w:rPr>
            </w:pPr>
            <w:r>
              <w:rPr>
                <w:sz w:val="24"/>
                <w:szCs w:val="24"/>
              </w:rPr>
              <w:t>наличие отзыва, самооценки, пожелания и рецензий со стороны  ребенка, родителя и учителя</w:t>
            </w:r>
          </w:p>
        </w:tc>
        <w:tc>
          <w:tcPr>
            <w:tcW w:w="2393" w:type="dxa"/>
          </w:tcPr>
          <w:p w:rsidR="008D056B" w:rsidRDefault="008D056B" w:rsidP="008F0844">
            <w:pPr>
              <w:ind w:left="567" w:hanging="567"/>
              <w:rPr>
                <w:sz w:val="24"/>
                <w:szCs w:val="24"/>
              </w:rPr>
            </w:pPr>
            <w:r>
              <w:rPr>
                <w:sz w:val="24"/>
                <w:szCs w:val="24"/>
              </w:rPr>
              <w:t>5 баллов - от 3и больше работ;</w:t>
            </w:r>
          </w:p>
          <w:p w:rsidR="008D056B" w:rsidRDefault="008D056B" w:rsidP="008F0844">
            <w:pPr>
              <w:ind w:left="567" w:hanging="567"/>
              <w:rPr>
                <w:sz w:val="24"/>
                <w:szCs w:val="24"/>
              </w:rPr>
            </w:pPr>
            <w:r>
              <w:rPr>
                <w:sz w:val="24"/>
                <w:szCs w:val="24"/>
              </w:rPr>
              <w:t>3 балла  -  2 работы ;</w:t>
            </w:r>
          </w:p>
          <w:p w:rsidR="008D056B" w:rsidRDefault="008D056B" w:rsidP="008F0844">
            <w:pPr>
              <w:ind w:left="567" w:hanging="567"/>
              <w:rPr>
                <w:sz w:val="24"/>
                <w:szCs w:val="24"/>
              </w:rPr>
            </w:pPr>
            <w:r>
              <w:rPr>
                <w:sz w:val="24"/>
                <w:szCs w:val="24"/>
              </w:rPr>
              <w:t>1балл-  1 работа</w:t>
            </w:r>
          </w:p>
        </w:tc>
        <w:tc>
          <w:tcPr>
            <w:tcW w:w="2393" w:type="dxa"/>
          </w:tcPr>
          <w:p w:rsidR="008D056B" w:rsidRDefault="008D056B" w:rsidP="008F0844">
            <w:pPr>
              <w:ind w:left="567" w:hanging="567"/>
              <w:rPr>
                <w:sz w:val="24"/>
                <w:szCs w:val="24"/>
              </w:rPr>
            </w:pPr>
          </w:p>
        </w:tc>
      </w:tr>
    </w:tbl>
    <w:p w:rsidR="00E25AC0" w:rsidRDefault="00E25AC0" w:rsidP="008F0844">
      <w:pPr>
        <w:rPr>
          <w:szCs w:val="24"/>
        </w:rPr>
      </w:pPr>
    </w:p>
    <w:tbl>
      <w:tblPr>
        <w:tblStyle w:val="aff0"/>
        <w:tblW w:w="9889" w:type="dxa"/>
        <w:tblLook w:val="04A0"/>
      </w:tblPr>
      <w:tblGrid>
        <w:gridCol w:w="3190"/>
        <w:gridCol w:w="3190"/>
        <w:gridCol w:w="3509"/>
      </w:tblGrid>
      <w:tr w:rsidR="00E25AC0" w:rsidTr="002369D6">
        <w:tc>
          <w:tcPr>
            <w:tcW w:w="3190" w:type="dxa"/>
          </w:tcPr>
          <w:p w:rsidR="00E25AC0" w:rsidRDefault="00E25AC0" w:rsidP="00E25AC0">
            <w:pPr>
              <w:ind w:left="567" w:hanging="567"/>
              <w:jc w:val="center"/>
              <w:rPr>
                <w:sz w:val="24"/>
                <w:szCs w:val="24"/>
              </w:rPr>
            </w:pPr>
            <w:r>
              <w:rPr>
                <w:sz w:val="24"/>
                <w:szCs w:val="24"/>
              </w:rPr>
              <w:t>Форма оценивания</w:t>
            </w:r>
          </w:p>
          <w:p w:rsidR="00E25AC0" w:rsidRDefault="00E25AC0" w:rsidP="00E25AC0">
            <w:pPr>
              <w:ind w:left="567" w:hanging="567"/>
              <w:rPr>
                <w:sz w:val="24"/>
                <w:szCs w:val="24"/>
              </w:rPr>
            </w:pPr>
          </w:p>
        </w:tc>
        <w:tc>
          <w:tcPr>
            <w:tcW w:w="3190" w:type="dxa"/>
          </w:tcPr>
          <w:p w:rsidR="00E25AC0" w:rsidRDefault="00E25AC0" w:rsidP="00E25AC0">
            <w:pPr>
              <w:ind w:left="567" w:hanging="567"/>
              <w:rPr>
                <w:sz w:val="24"/>
                <w:szCs w:val="24"/>
              </w:rPr>
            </w:pPr>
            <w:r>
              <w:rPr>
                <w:sz w:val="24"/>
                <w:szCs w:val="24"/>
              </w:rPr>
              <w:t>баллы</w:t>
            </w:r>
          </w:p>
        </w:tc>
        <w:tc>
          <w:tcPr>
            <w:tcW w:w="3509" w:type="dxa"/>
          </w:tcPr>
          <w:p w:rsidR="00E25AC0" w:rsidRDefault="00E25AC0" w:rsidP="00E25AC0">
            <w:pPr>
              <w:ind w:left="567" w:hanging="567"/>
              <w:rPr>
                <w:sz w:val="24"/>
                <w:szCs w:val="24"/>
              </w:rPr>
            </w:pPr>
            <w:r>
              <w:rPr>
                <w:sz w:val="24"/>
                <w:szCs w:val="24"/>
              </w:rPr>
              <w:t>оценка</w:t>
            </w:r>
          </w:p>
        </w:tc>
      </w:tr>
      <w:tr w:rsidR="00E25AC0" w:rsidTr="002369D6">
        <w:tc>
          <w:tcPr>
            <w:tcW w:w="3190" w:type="dxa"/>
          </w:tcPr>
          <w:p w:rsidR="00E25AC0" w:rsidRDefault="00E25AC0" w:rsidP="00E25AC0">
            <w:pPr>
              <w:ind w:left="567" w:hanging="567"/>
              <w:rPr>
                <w:sz w:val="24"/>
                <w:szCs w:val="24"/>
              </w:rPr>
            </w:pPr>
            <w:r>
              <w:rPr>
                <w:sz w:val="24"/>
                <w:szCs w:val="24"/>
              </w:rPr>
              <w:t>баллы</w:t>
            </w:r>
          </w:p>
        </w:tc>
        <w:tc>
          <w:tcPr>
            <w:tcW w:w="3190" w:type="dxa"/>
          </w:tcPr>
          <w:p w:rsidR="00E25AC0" w:rsidRDefault="00E25AC0" w:rsidP="00E25AC0">
            <w:pPr>
              <w:ind w:left="567" w:hanging="567"/>
              <w:rPr>
                <w:sz w:val="24"/>
                <w:szCs w:val="24"/>
              </w:rPr>
            </w:pPr>
            <w:r>
              <w:rPr>
                <w:sz w:val="24"/>
                <w:szCs w:val="24"/>
              </w:rPr>
              <w:t>25- 30</w:t>
            </w:r>
            <w:r w:rsidRPr="001C25B9">
              <w:rPr>
                <w:sz w:val="24"/>
                <w:szCs w:val="24"/>
              </w:rPr>
              <w:t xml:space="preserve">  </w:t>
            </w:r>
          </w:p>
        </w:tc>
        <w:tc>
          <w:tcPr>
            <w:tcW w:w="3509" w:type="dxa"/>
          </w:tcPr>
          <w:p w:rsidR="00E25AC0" w:rsidRDefault="00E25AC0" w:rsidP="00E25AC0">
            <w:pPr>
              <w:ind w:left="567" w:hanging="567"/>
              <w:rPr>
                <w:sz w:val="24"/>
                <w:szCs w:val="24"/>
              </w:rPr>
            </w:pPr>
            <w:r>
              <w:rPr>
                <w:sz w:val="24"/>
                <w:szCs w:val="24"/>
              </w:rPr>
              <w:t>отлично</w:t>
            </w:r>
          </w:p>
        </w:tc>
      </w:tr>
      <w:tr w:rsidR="00E25AC0" w:rsidTr="002369D6">
        <w:tc>
          <w:tcPr>
            <w:tcW w:w="3190" w:type="dxa"/>
          </w:tcPr>
          <w:p w:rsidR="00E25AC0" w:rsidRDefault="00E25AC0" w:rsidP="00E25AC0">
            <w:pPr>
              <w:ind w:left="567" w:hanging="567"/>
              <w:rPr>
                <w:sz w:val="24"/>
                <w:szCs w:val="24"/>
              </w:rPr>
            </w:pPr>
            <w:r>
              <w:rPr>
                <w:sz w:val="24"/>
                <w:szCs w:val="24"/>
              </w:rPr>
              <w:t>баллы</w:t>
            </w:r>
          </w:p>
        </w:tc>
        <w:tc>
          <w:tcPr>
            <w:tcW w:w="3190" w:type="dxa"/>
          </w:tcPr>
          <w:p w:rsidR="00E25AC0" w:rsidRDefault="00E25AC0" w:rsidP="00E25AC0">
            <w:pPr>
              <w:ind w:left="567" w:hanging="567"/>
              <w:rPr>
                <w:sz w:val="24"/>
                <w:szCs w:val="24"/>
              </w:rPr>
            </w:pPr>
            <w:r>
              <w:rPr>
                <w:sz w:val="24"/>
                <w:szCs w:val="24"/>
              </w:rPr>
              <w:t>19 -24</w:t>
            </w:r>
          </w:p>
        </w:tc>
        <w:tc>
          <w:tcPr>
            <w:tcW w:w="3509" w:type="dxa"/>
          </w:tcPr>
          <w:p w:rsidR="00E25AC0" w:rsidRDefault="00E25AC0" w:rsidP="00E25AC0">
            <w:pPr>
              <w:ind w:left="567" w:hanging="567"/>
              <w:rPr>
                <w:sz w:val="24"/>
                <w:szCs w:val="24"/>
              </w:rPr>
            </w:pPr>
            <w:r>
              <w:rPr>
                <w:sz w:val="24"/>
                <w:szCs w:val="24"/>
              </w:rPr>
              <w:t>хорошо</w:t>
            </w:r>
          </w:p>
        </w:tc>
      </w:tr>
      <w:tr w:rsidR="00E25AC0" w:rsidTr="002369D6">
        <w:tc>
          <w:tcPr>
            <w:tcW w:w="3190" w:type="dxa"/>
          </w:tcPr>
          <w:p w:rsidR="00E25AC0" w:rsidRDefault="00E25AC0" w:rsidP="00E25AC0">
            <w:pPr>
              <w:ind w:left="567" w:hanging="567"/>
              <w:rPr>
                <w:sz w:val="24"/>
                <w:szCs w:val="24"/>
              </w:rPr>
            </w:pPr>
            <w:r>
              <w:rPr>
                <w:sz w:val="24"/>
                <w:szCs w:val="24"/>
              </w:rPr>
              <w:t>баллы</w:t>
            </w:r>
          </w:p>
        </w:tc>
        <w:tc>
          <w:tcPr>
            <w:tcW w:w="3190" w:type="dxa"/>
          </w:tcPr>
          <w:p w:rsidR="00E25AC0" w:rsidRDefault="00E25AC0" w:rsidP="00E25AC0">
            <w:pPr>
              <w:ind w:left="567" w:hanging="567"/>
              <w:rPr>
                <w:sz w:val="24"/>
                <w:szCs w:val="24"/>
              </w:rPr>
            </w:pPr>
            <w:r>
              <w:rPr>
                <w:sz w:val="24"/>
                <w:szCs w:val="24"/>
              </w:rPr>
              <w:t>13-18</w:t>
            </w:r>
          </w:p>
        </w:tc>
        <w:tc>
          <w:tcPr>
            <w:tcW w:w="3509" w:type="dxa"/>
          </w:tcPr>
          <w:p w:rsidR="00E25AC0" w:rsidRDefault="00E25AC0" w:rsidP="00E25AC0">
            <w:pPr>
              <w:ind w:left="567" w:hanging="567"/>
              <w:rPr>
                <w:sz w:val="24"/>
                <w:szCs w:val="24"/>
              </w:rPr>
            </w:pPr>
            <w:r>
              <w:rPr>
                <w:sz w:val="24"/>
                <w:szCs w:val="24"/>
              </w:rPr>
              <w:t>удовлетворительно</w:t>
            </w:r>
          </w:p>
        </w:tc>
      </w:tr>
      <w:tr w:rsidR="00E25AC0" w:rsidTr="002369D6">
        <w:tc>
          <w:tcPr>
            <w:tcW w:w="3190" w:type="dxa"/>
          </w:tcPr>
          <w:p w:rsidR="00E25AC0" w:rsidRDefault="00E25AC0" w:rsidP="00E25AC0">
            <w:pPr>
              <w:ind w:left="567" w:hanging="567"/>
              <w:rPr>
                <w:sz w:val="24"/>
                <w:szCs w:val="24"/>
              </w:rPr>
            </w:pPr>
            <w:r>
              <w:rPr>
                <w:sz w:val="24"/>
                <w:szCs w:val="24"/>
              </w:rPr>
              <w:t>баллы</w:t>
            </w:r>
          </w:p>
        </w:tc>
        <w:tc>
          <w:tcPr>
            <w:tcW w:w="3190" w:type="dxa"/>
          </w:tcPr>
          <w:p w:rsidR="00E25AC0" w:rsidRDefault="00E25AC0" w:rsidP="00E25AC0">
            <w:pPr>
              <w:ind w:left="567" w:hanging="567"/>
              <w:rPr>
                <w:sz w:val="24"/>
                <w:szCs w:val="24"/>
              </w:rPr>
            </w:pPr>
            <w:r>
              <w:rPr>
                <w:sz w:val="24"/>
                <w:szCs w:val="24"/>
              </w:rPr>
              <w:t xml:space="preserve">менее 10 баллов </w:t>
            </w:r>
          </w:p>
        </w:tc>
        <w:tc>
          <w:tcPr>
            <w:tcW w:w="3509" w:type="dxa"/>
          </w:tcPr>
          <w:p w:rsidR="00E25AC0" w:rsidRDefault="00E25AC0" w:rsidP="00E25AC0">
            <w:pPr>
              <w:ind w:left="567" w:hanging="567"/>
              <w:rPr>
                <w:sz w:val="24"/>
                <w:szCs w:val="24"/>
              </w:rPr>
            </w:pPr>
            <w:r>
              <w:rPr>
                <w:sz w:val="24"/>
                <w:szCs w:val="24"/>
              </w:rPr>
              <w:t>требует доработки</w:t>
            </w:r>
          </w:p>
        </w:tc>
      </w:tr>
    </w:tbl>
    <w:p w:rsidR="00E25AC0" w:rsidRPr="001C25B9" w:rsidRDefault="00E25AC0" w:rsidP="00E25AC0">
      <w:pPr>
        <w:ind w:left="567" w:hanging="567"/>
        <w:rPr>
          <w:szCs w:val="24"/>
        </w:rPr>
      </w:pPr>
    </w:p>
    <w:p w:rsidR="00E25AC0" w:rsidRPr="004A2623" w:rsidRDefault="00E25AC0" w:rsidP="008F0844">
      <w:pPr>
        <w:rPr>
          <w:b/>
          <w:szCs w:val="24"/>
        </w:rPr>
      </w:pPr>
      <w:r w:rsidRPr="004A2623">
        <w:rPr>
          <w:b/>
          <w:szCs w:val="24"/>
        </w:rPr>
        <w:t>8. Памятка для педагогов по ведению портфолио</w:t>
      </w:r>
    </w:p>
    <w:p w:rsidR="00E25AC0" w:rsidRPr="001C25B9" w:rsidRDefault="00E25AC0" w:rsidP="008F0844">
      <w:pPr>
        <w:rPr>
          <w:szCs w:val="24"/>
        </w:rPr>
      </w:pPr>
      <w:r w:rsidRPr="001C25B9">
        <w:rPr>
          <w:szCs w:val="24"/>
        </w:rPr>
        <w:t>1.Привлечение родителей к помощи при заполнении разделов портфолио (особенно в 1 классе).</w:t>
      </w:r>
    </w:p>
    <w:p w:rsidR="00E25AC0" w:rsidRPr="001C25B9" w:rsidRDefault="00E25AC0" w:rsidP="008F0844">
      <w:pPr>
        <w:rPr>
          <w:szCs w:val="24"/>
        </w:rPr>
      </w:pPr>
      <w:r w:rsidRPr="001C25B9">
        <w:rPr>
          <w:szCs w:val="24"/>
        </w:rPr>
        <w:t>2.Разделы портфолио не нумеровать, а располагать в произвольном порядке (по желанию).</w:t>
      </w:r>
    </w:p>
    <w:p w:rsidR="00E25AC0" w:rsidRPr="001C25B9" w:rsidRDefault="00E25AC0" w:rsidP="008F0844">
      <w:pPr>
        <w:rPr>
          <w:szCs w:val="24"/>
        </w:rPr>
      </w:pPr>
      <w:r w:rsidRPr="001C25B9">
        <w:rPr>
          <w:szCs w:val="24"/>
        </w:rPr>
        <w:t>3.Результат работ датируется, чтобы можно было отследить динамику, соответствующая оценка всегда сравнивает текущую работу ребёнка с более ранней.</w:t>
      </w:r>
    </w:p>
    <w:p w:rsidR="00E25AC0" w:rsidRPr="001C25B9" w:rsidRDefault="00E25AC0" w:rsidP="008F0844">
      <w:pPr>
        <w:rPr>
          <w:szCs w:val="24"/>
        </w:rPr>
      </w:pPr>
      <w:r w:rsidRPr="001C25B9">
        <w:rPr>
          <w:szCs w:val="24"/>
        </w:rPr>
        <w:t>4.Портфолио не использовать для сравнения детей между собой!!!</w:t>
      </w:r>
    </w:p>
    <w:p w:rsidR="00E25AC0" w:rsidRPr="001C25B9" w:rsidRDefault="00E25AC0" w:rsidP="008F0844">
      <w:pPr>
        <w:rPr>
          <w:szCs w:val="24"/>
        </w:rPr>
      </w:pPr>
      <w:r w:rsidRPr="001C25B9">
        <w:rPr>
          <w:szCs w:val="24"/>
        </w:rPr>
        <w:lastRenderedPageBreak/>
        <w:t>5.Рекомендуется объяснять детям принципы достоверности самооценки (чтобы она не была завышена или занижена).</w:t>
      </w:r>
    </w:p>
    <w:p w:rsidR="00E25AC0" w:rsidRPr="001C25B9" w:rsidRDefault="00E25AC0" w:rsidP="008F0844">
      <w:pPr>
        <w:rPr>
          <w:szCs w:val="24"/>
        </w:rPr>
      </w:pPr>
      <w:r w:rsidRPr="001C25B9">
        <w:rPr>
          <w:szCs w:val="24"/>
        </w:rPr>
        <w:t>6.Просмотр портфолио педагогом, родителями и другими учениками разрешается только с ведома и согласия ученика, которому принадлежит портфолио.</w:t>
      </w:r>
    </w:p>
    <w:p w:rsidR="00E25AC0" w:rsidRPr="001C25B9" w:rsidRDefault="00E25AC0" w:rsidP="008F0844">
      <w:pPr>
        <w:rPr>
          <w:szCs w:val="24"/>
        </w:rPr>
      </w:pPr>
      <w:r w:rsidRPr="001C25B9">
        <w:rPr>
          <w:szCs w:val="24"/>
        </w:rPr>
        <w:t>7.Страницы портфолио должны быть красиво оформлены, ребёнок должен понимать важность внешнего вида документа.</w:t>
      </w:r>
    </w:p>
    <w:p w:rsidR="00E25AC0" w:rsidRPr="001C25B9" w:rsidRDefault="00E25AC0" w:rsidP="008F0844">
      <w:pPr>
        <w:rPr>
          <w:szCs w:val="24"/>
        </w:rPr>
      </w:pPr>
      <w:r w:rsidRPr="001C25B9">
        <w:rPr>
          <w:szCs w:val="24"/>
        </w:rPr>
        <w:t>8.Важно, чтобы на каждом этапе в процессе продвижения к намеченной цели был зафиксирован успех ученика, т.к. именно успех – наилучший стимул для дальнейшего развития.</w:t>
      </w:r>
    </w:p>
    <w:p w:rsidR="00E25AC0" w:rsidRPr="001C25B9" w:rsidRDefault="00E25AC0" w:rsidP="008F0844">
      <w:pPr>
        <w:rPr>
          <w:szCs w:val="24"/>
        </w:rPr>
      </w:pPr>
      <w:r w:rsidRPr="001C25B9">
        <w:rPr>
          <w:szCs w:val="24"/>
        </w:rPr>
        <w:t>9.В конце учебного года можно провести презентацию и определить победителя в номинациях «Самый оригинальный портфолио», «За самое лучшее оформление работ», «За многогранность и талант», «За трудолюбие».</w:t>
      </w:r>
    </w:p>
    <w:p w:rsidR="00E25AC0" w:rsidRPr="004A2623" w:rsidRDefault="00E25AC0" w:rsidP="008F0844">
      <w:pPr>
        <w:rPr>
          <w:b/>
          <w:szCs w:val="24"/>
        </w:rPr>
      </w:pPr>
      <w:r w:rsidRPr="004A2623">
        <w:rPr>
          <w:b/>
          <w:szCs w:val="24"/>
        </w:rPr>
        <w:t>9.Памятка для ученика по ведению портфолио</w:t>
      </w:r>
    </w:p>
    <w:p w:rsidR="00E25AC0" w:rsidRPr="001C25B9" w:rsidRDefault="00E25AC0" w:rsidP="008F0844">
      <w:pPr>
        <w:rPr>
          <w:szCs w:val="24"/>
        </w:rPr>
      </w:pPr>
      <w:r w:rsidRPr="001C25B9">
        <w:rPr>
          <w:szCs w:val="24"/>
        </w:rPr>
        <w:t>1. Начни свою работу с портфолио с рассказа о себе, своей семье, своих увлечениях.</w:t>
      </w:r>
    </w:p>
    <w:p w:rsidR="00E25AC0" w:rsidRPr="001C25B9" w:rsidRDefault="00E25AC0" w:rsidP="008F0844">
      <w:pPr>
        <w:rPr>
          <w:szCs w:val="24"/>
        </w:rPr>
      </w:pPr>
      <w:r w:rsidRPr="001C25B9">
        <w:rPr>
          <w:szCs w:val="24"/>
        </w:rPr>
        <w:t>2. Составление портфолио – это не гонка за всевозможными грамотами. Важен сам процесс участия, хотя высокий результат, конечно, радует.</w:t>
      </w:r>
    </w:p>
    <w:p w:rsidR="00E25AC0" w:rsidRPr="001C25B9" w:rsidRDefault="00E25AC0" w:rsidP="008F0844">
      <w:pPr>
        <w:rPr>
          <w:szCs w:val="24"/>
        </w:rPr>
      </w:pPr>
      <w:r w:rsidRPr="001C25B9">
        <w:rPr>
          <w:szCs w:val="24"/>
        </w:rPr>
        <w:t>3. Заполняй страницы портфолио аккуратно, прояви, где надо, фантазию и творческую выдумку, ведь твой портфолио должен отличаться от других.</w:t>
      </w:r>
    </w:p>
    <w:p w:rsidR="00E25AC0" w:rsidRPr="001C25B9" w:rsidRDefault="00E25AC0" w:rsidP="008F0844">
      <w:pPr>
        <w:rPr>
          <w:szCs w:val="24"/>
        </w:rPr>
      </w:pPr>
      <w:r w:rsidRPr="001C25B9">
        <w:rPr>
          <w:szCs w:val="24"/>
        </w:rPr>
        <w:t>4. Умей замечать свои даже маленькие успехи, радуйся им!</w:t>
      </w:r>
    </w:p>
    <w:p w:rsidR="00E25AC0" w:rsidRPr="001C25B9" w:rsidRDefault="00E25AC0" w:rsidP="008F0844">
      <w:pPr>
        <w:rPr>
          <w:szCs w:val="24"/>
        </w:rPr>
      </w:pPr>
      <w:r w:rsidRPr="001C25B9">
        <w:rPr>
          <w:szCs w:val="24"/>
        </w:rPr>
        <w:t>5. Обращайся к заполнению портфолио в хорошем настроении!</w:t>
      </w: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2369D6" w:rsidRDefault="002369D6"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DA09DE" w:rsidRDefault="00DA09DE" w:rsidP="00E25AC0">
      <w:pPr>
        <w:tabs>
          <w:tab w:val="left" w:pos="851"/>
        </w:tabs>
        <w:autoSpaceDE w:val="0"/>
        <w:autoSpaceDN w:val="0"/>
        <w:adjustRightInd w:val="0"/>
        <w:ind w:right="-2"/>
        <w:rPr>
          <w:rFonts w:eastAsiaTheme="minorHAnsi"/>
          <w:b/>
          <w:bCs/>
          <w:szCs w:val="24"/>
        </w:rPr>
      </w:pPr>
    </w:p>
    <w:p w:rsidR="00E25AC0" w:rsidRDefault="002F740B" w:rsidP="00E25AC0">
      <w:pPr>
        <w:tabs>
          <w:tab w:val="left" w:pos="851"/>
        </w:tabs>
        <w:autoSpaceDE w:val="0"/>
        <w:autoSpaceDN w:val="0"/>
        <w:adjustRightInd w:val="0"/>
        <w:ind w:right="-2"/>
        <w:rPr>
          <w:rFonts w:eastAsiaTheme="minorHAnsi"/>
          <w:b/>
          <w:bCs/>
          <w:szCs w:val="24"/>
        </w:rPr>
      </w:pPr>
      <w:r>
        <w:rPr>
          <w:rFonts w:eastAsiaTheme="minorHAnsi"/>
          <w:b/>
          <w:bCs/>
          <w:szCs w:val="24"/>
        </w:rPr>
        <w:lastRenderedPageBreak/>
        <w:t>1.3.4.</w:t>
      </w:r>
      <w:r w:rsidR="00B131E7">
        <w:rPr>
          <w:rFonts w:eastAsiaTheme="minorHAnsi"/>
          <w:b/>
          <w:bCs/>
          <w:szCs w:val="24"/>
        </w:rPr>
        <w:t xml:space="preserve">    </w:t>
      </w:r>
      <w:r w:rsidR="00AD74B7" w:rsidRPr="002F740B">
        <w:rPr>
          <w:rFonts w:eastAsiaTheme="minorHAnsi"/>
          <w:b/>
          <w:bCs/>
          <w:szCs w:val="24"/>
        </w:rPr>
        <w:t>Итоговая оценка выпускника и её использование при переходе</w:t>
      </w:r>
      <w:r w:rsidR="00E25AC0">
        <w:rPr>
          <w:rFonts w:eastAsiaTheme="minorHAnsi"/>
          <w:b/>
          <w:bCs/>
          <w:szCs w:val="24"/>
        </w:rPr>
        <w:t xml:space="preserve"> </w:t>
      </w:r>
      <w:r w:rsidR="00AD74B7" w:rsidRPr="00E25AC0">
        <w:rPr>
          <w:rFonts w:eastAsiaTheme="minorHAnsi"/>
          <w:b/>
          <w:bCs/>
          <w:szCs w:val="24"/>
        </w:rPr>
        <w:t xml:space="preserve">от начального </w:t>
      </w:r>
    </w:p>
    <w:p w:rsidR="00AD74B7" w:rsidRPr="00E25AC0" w:rsidRDefault="00AD74B7" w:rsidP="00E25AC0">
      <w:pPr>
        <w:tabs>
          <w:tab w:val="left" w:pos="851"/>
        </w:tabs>
        <w:autoSpaceDE w:val="0"/>
        <w:autoSpaceDN w:val="0"/>
        <w:adjustRightInd w:val="0"/>
        <w:ind w:right="-2"/>
        <w:jc w:val="center"/>
        <w:rPr>
          <w:rFonts w:eastAsiaTheme="minorHAnsi"/>
          <w:b/>
          <w:bCs/>
          <w:szCs w:val="24"/>
        </w:rPr>
      </w:pPr>
      <w:r w:rsidRPr="00E25AC0">
        <w:rPr>
          <w:rFonts w:eastAsiaTheme="minorHAnsi"/>
          <w:b/>
          <w:bCs/>
          <w:szCs w:val="24"/>
        </w:rPr>
        <w:t>к основному общему образованию</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201C4A">
        <w:rPr>
          <w:rFonts w:eastAsiaTheme="minorHAnsi"/>
          <w:i/>
          <w:iCs/>
          <w:szCs w:val="24"/>
        </w:rPr>
        <w:t>только предметные и метапредметные результаты</w:t>
      </w:r>
      <w:r w:rsidRPr="00201C4A">
        <w:rPr>
          <w:rFonts w:eastAsiaTheme="minorHAnsi"/>
          <w:szCs w:val="24"/>
        </w:rPr>
        <w:t>, описанные в разделе «Выпускник научится» планируемых результатов начального образования.</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Предметом итоговой оценки является </w:t>
      </w:r>
      <w:r w:rsidRPr="00201C4A">
        <w:rPr>
          <w:rFonts w:eastAsiaTheme="minorHAnsi"/>
          <w:i/>
          <w:iCs/>
          <w:szCs w:val="24"/>
        </w:rPr>
        <w:t>способность обучающихся решать учебно_познавательные и учебно_практические задачи, построенные на материале опорной системы знаний с использованием средств, релевантных содержанию учебных предметов</w:t>
      </w:r>
      <w:r w:rsidRPr="00201C4A">
        <w:rPr>
          <w:rFonts w:eastAsiaTheme="minorHAnsi"/>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На ступени начального общего образования особое значение для продолжения образования имеет усвоение учащимися </w:t>
      </w:r>
      <w:r w:rsidRPr="00201C4A">
        <w:rPr>
          <w:rFonts w:eastAsiaTheme="minorHAnsi"/>
          <w:i/>
          <w:iCs/>
          <w:szCs w:val="24"/>
        </w:rPr>
        <w:t xml:space="preserve">опорной системы знаний по русскому языку, родному языку и математике </w:t>
      </w:r>
      <w:r w:rsidRPr="00201C4A">
        <w:rPr>
          <w:rFonts w:eastAsiaTheme="minorHAnsi"/>
          <w:szCs w:val="24"/>
        </w:rPr>
        <w:t>и овладение следующими метапредметными действиями:</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 </w:t>
      </w:r>
      <w:r w:rsidRPr="00201C4A">
        <w:rPr>
          <w:rFonts w:eastAsiaTheme="minorHAnsi"/>
          <w:i/>
          <w:iCs/>
          <w:szCs w:val="24"/>
        </w:rPr>
        <w:t>речевыми</w:t>
      </w:r>
      <w:r w:rsidRPr="00201C4A">
        <w:rPr>
          <w:rFonts w:eastAsiaTheme="minorHAnsi"/>
          <w:szCs w:val="24"/>
        </w:rPr>
        <w:t xml:space="preserve">, среди которых следует выделить </w:t>
      </w:r>
      <w:r w:rsidRPr="00201C4A">
        <w:rPr>
          <w:rFonts w:eastAsiaTheme="minorHAnsi"/>
          <w:i/>
          <w:iCs/>
          <w:szCs w:val="24"/>
        </w:rPr>
        <w:t>навыки осознанного чтения и работы с информацией</w:t>
      </w:r>
      <w:r w:rsidRPr="00201C4A">
        <w:rPr>
          <w:rFonts w:eastAsiaTheme="minorHAnsi"/>
          <w:szCs w:val="24"/>
        </w:rPr>
        <w:t>;</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 </w:t>
      </w:r>
      <w:r w:rsidRPr="00201C4A">
        <w:rPr>
          <w:rFonts w:eastAsiaTheme="minorHAnsi"/>
          <w:i/>
          <w:iCs/>
          <w:szCs w:val="24"/>
        </w:rPr>
        <w:t>коммуникативными</w:t>
      </w:r>
      <w:r w:rsidRPr="00201C4A">
        <w:rPr>
          <w:rFonts w:eastAsiaTheme="minorHAnsi"/>
          <w:szCs w:val="24"/>
        </w:rPr>
        <w:t>, необходимыми для учебного сотрудничества с учителем и сверстниками.</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3) Выпускник не овладел опорной системой знаний и учебными действиями, необходимыми для продолжения образования на следующей ступени. 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предмета.а результаты выполнения итоговых работ свидетельствуют о правильном выполнении менее 50% заданий базового уровня.</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lastRenderedPageBreak/>
        <w:t xml:space="preserve">Педагогический совет образовательного учреждения на основе выводов, сделанных по каждому обучающемуся, рассматривает вопрос об </w:t>
      </w:r>
      <w:r w:rsidRPr="00201C4A">
        <w:rPr>
          <w:rFonts w:eastAsiaTheme="minorHAnsi"/>
          <w:bCs/>
          <w:szCs w:val="24"/>
        </w:rPr>
        <w:t>успешном освоении данным обучающимся основной образовательной программы начального общего образования и пе</w:t>
      </w:r>
      <w:r w:rsidR="002A58F9">
        <w:rPr>
          <w:rFonts w:eastAsiaTheme="minorHAnsi"/>
          <w:bCs/>
          <w:szCs w:val="24"/>
        </w:rPr>
        <w:t>реводе его на следующий уровень</w:t>
      </w:r>
      <w:r w:rsidR="008F0844">
        <w:rPr>
          <w:rFonts w:eastAsiaTheme="minorHAnsi"/>
          <w:bCs/>
          <w:szCs w:val="24"/>
        </w:rPr>
        <w:t xml:space="preserve"> </w:t>
      </w:r>
      <w:r w:rsidRPr="00201C4A">
        <w:rPr>
          <w:rFonts w:eastAsiaTheme="minorHAnsi"/>
          <w:bCs/>
          <w:szCs w:val="24"/>
        </w:rPr>
        <w:t>общего образования</w:t>
      </w:r>
      <w:r w:rsidRPr="00201C4A">
        <w:rPr>
          <w:rFonts w:eastAsiaTheme="minorHAnsi"/>
          <w:szCs w:val="24"/>
        </w:rPr>
        <w:t>.</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Решение </w:t>
      </w:r>
      <w:r w:rsidRPr="00201C4A">
        <w:rPr>
          <w:rFonts w:eastAsiaTheme="minorHAnsi"/>
          <w:b/>
          <w:bCs/>
          <w:szCs w:val="24"/>
        </w:rPr>
        <w:t xml:space="preserve">о переводе </w:t>
      </w:r>
      <w:r w:rsidR="002A58F9">
        <w:rPr>
          <w:rFonts w:eastAsiaTheme="minorHAnsi"/>
          <w:szCs w:val="24"/>
        </w:rPr>
        <w:t>обучающегося на следующий уровень</w:t>
      </w:r>
      <w:r w:rsidRPr="00201C4A">
        <w:rPr>
          <w:rFonts w:eastAsiaTheme="minorHAnsi"/>
          <w:szCs w:val="24"/>
        </w:rPr>
        <w:t xml:space="preserve"> общего образования принимается одновременно с рассмотрением и утверждением </w:t>
      </w:r>
      <w:r w:rsidRPr="00201C4A">
        <w:rPr>
          <w:rFonts w:eastAsiaTheme="minorHAnsi"/>
          <w:b/>
          <w:bCs/>
          <w:szCs w:val="24"/>
        </w:rPr>
        <w:t>характеристики обучающегося</w:t>
      </w:r>
      <w:r w:rsidRPr="00201C4A">
        <w:rPr>
          <w:rFonts w:eastAsiaTheme="minorHAnsi"/>
          <w:szCs w:val="24"/>
        </w:rPr>
        <w:t>, в которой:</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отмечаются образовательные достижения и положительные качества обучающегося;</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даются психолого_педагогические рекомендации, призванные обеспечить успешную реализаци</w:t>
      </w:r>
      <w:r w:rsidR="002A58F9">
        <w:rPr>
          <w:rFonts w:eastAsiaTheme="minorHAnsi"/>
          <w:szCs w:val="24"/>
        </w:rPr>
        <w:t>ю намеченных задач на следующем уровне</w:t>
      </w:r>
      <w:r w:rsidRPr="00201C4A">
        <w:rPr>
          <w:rFonts w:eastAsiaTheme="minorHAnsi"/>
          <w:szCs w:val="24"/>
        </w:rPr>
        <w:t xml:space="preserve"> обучения.</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AD74B7" w:rsidRPr="00201C4A" w:rsidRDefault="00AD74B7" w:rsidP="00AD74B7">
      <w:pPr>
        <w:tabs>
          <w:tab w:val="left" w:pos="851"/>
        </w:tabs>
        <w:autoSpaceDE w:val="0"/>
        <w:autoSpaceDN w:val="0"/>
        <w:adjustRightInd w:val="0"/>
        <w:ind w:right="-2" w:firstLine="567"/>
        <w:jc w:val="both"/>
        <w:rPr>
          <w:rFonts w:eastAsiaTheme="minorHAnsi"/>
          <w:szCs w:val="24"/>
        </w:rPr>
      </w:pPr>
      <w:r w:rsidRPr="00201C4A">
        <w:rPr>
          <w:rFonts w:eastAsiaTheme="minorHAnsi"/>
          <w:szCs w:val="24"/>
        </w:rPr>
        <w:t xml:space="preserve">Предметом оценки в ходе данных процедур является также </w:t>
      </w:r>
      <w:r w:rsidRPr="00201C4A">
        <w:rPr>
          <w:rFonts w:eastAsiaTheme="minorHAnsi"/>
          <w:i/>
          <w:iCs/>
          <w:szCs w:val="24"/>
        </w:rPr>
        <w:t xml:space="preserve">текущая оценочная деятельность </w:t>
      </w:r>
      <w:r w:rsidRPr="00201C4A">
        <w:rPr>
          <w:rFonts w:eastAsiaTheme="minorHAnsi"/>
          <w:szCs w:val="24"/>
        </w:rPr>
        <w:t>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AD74B7" w:rsidRPr="00201C4A" w:rsidRDefault="00AD74B7" w:rsidP="00AD74B7">
      <w:pPr>
        <w:autoSpaceDE w:val="0"/>
        <w:autoSpaceDN w:val="0"/>
        <w:adjustRightInd w:val="0"/>
        <w:jc w:val="both"/>
        <w:rPr>
          <w:bCs/>
          <w:szCs w:val="24"/>
          <w:highlight w:val="red"/>
        </w:rPr>
      </w:pPr>
    </w:p>
    <w:p w:rsidR="00AD74B7" w:rsidRPr="00201C4A" w:rsidRDefault="00AD74B7" w:rsidP="00AD74B7">
      <w:pPr>
        <w:autoSpaceDE w:val="0"/>
        <w:autoSpaceDN w:val="0"/>
        <w:adjustRightInd w:val="0"/>
        <w:jc w:val="both"/>
        <w:rPr>
          <w:bCs/>
          <w:szCs w:val="24"/>
          <w:highlight w:val="red"/>
        </w:rPr>
      </w:pPr>
    </w:p>
    <w:p w:rsidR="00AD74B7" w:rsidRPr="00201C4A" w:rsidRDefault="00AD74B7" w:rsidP="00AD74B7">
      <w:pPr>
        <w:autoSpaceDE w:val="0"/>
        <w:autoSpaceDN w:val="0"/>
        <w:adjustRightInd w:val="0"/>
        <w:jc w:val="both"/>
        <w:rPr>
          <w:bCs/>
          <w:szCs w:val="24"/>
          <w:highlight w:val="red"/>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DA09DE" w:rsidRDefault="00DA09DE" w:rsidP="00525084">
      <w:pPr>
        <w:spacing w:after="200" w:line="276" w:lineRule="auto"/>
        <w:contextualSpacing w:val="0"/>
        <w:jc w:val="center"/>
        <w:rPr>
          <w:b/>
          <w:szCs w:val="24"/>
        </w:rPr>
      </w:pPr>
    </w:p>
    <w:p w:rsidR="005977EC" w:rsidRDefault="005977EC" w:rsidP="00525084">
      <w:pPr>
        <w:spacing w:after="200" w:line="276" w:lineRule="auto"/>
        <w:contextualSpacing w:val="0"/>
        <w:jc w:val="center"/>
        <w:rPr>
          <w:b/>
          <w:szCs w:val="24"/>
        </w:rPr>
      </w:pPr>
      <w:r w:rsidRPr="000B5AE5">
        <w:rPr>
          <w:b/>
          <w:szCs w:val="24"/>
        </w:rPr>
        <w:lastRenderedPageBreak/>
        <w:t>II. СОДЕРЖАТЕЛЬНЫЙ РАЗДЕЛ</w:t>
      </w:r>
    </w:p>
    <w:p w:rsidR="005977EC" w:rsidRPr="00C906E8" w:rsidRDefault="005977EC" w:rsidP="00C906E8">
      <w:pPr>
        <w:autoSpaceDE w:val="0"/>
        <w:autoSpaceDN w:val="0"/>
        <w:adjustRightInd w:val="0"/>
        <w:ind w:right="-2"/>
        <w:jc w:val="both"/>
        <w:rPr>
          <w:b/>
          <w:bCs/>
          <w:color w:val="000000"/>
        </w:rPr>
      </w:pPr>
      <w:r w:rsidRPr="007F18F0">
        <w:rPr>
          <w:b/>
          <w:bCs/>
          <w:color w:val="000000"/>
        </w:rPr>
        <w:t xml:space="preserve">2.1. </w:t>
      </w:r>
      <w:r>
        <w:rPr>
          <w:b/>
          <w:szCs w:val="24"/>
        </w:rPr>
        <w:t xml:space="preserve">Программа формирования универсальных учебных действий </w:t>
      </w:r>
    </w:p>
    <w:p w:rsidR="005977EC" w:rsidRPr="00D879AC" w:rsidRDefault="005977EC" w:rsidP="005977EC">
      <w:pPr>
        <w:jc w:val="both"/>
        <w:rPr>
          <w:szCs w:val="24"/>
        </w:rPr>
      </w:pPr>
      <w:r w:rsidRPr="00D879AC">
        <w:rPr>
          <w:szCs w:val="24"/>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рабочих учебных программ.</w:t>
      </w:r>
    </w:p>
    <w:p w:rsidR="005977EC" w:rsidRPr="00D879AC" w:rsidRDefault="005977EC" w:rsidP="005977EC">
      <w:pPr>
        <w:jc w:val="both"/>
        <w:rPr>
          <w:szCs w:val="24"/>
        </w:rPr>
      </w:pPr>
      <w:r w:rsidRPr="00D879AC">
        <w:rPr>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5977EC" w:rsidRPr="00D879AC" w:rsidRDefault="005977EC" w:rsidP="005977EC">
      <w:pPr>
        <w:jc w:val="both"/>
        <w:rPr>
          <w:szCs w:val="24"/>
        </w:rPr>
      </w:pPr>
      <w:r w:rsidRPr="00120E18">
        <w:rPr>
          <w:b/>
          <w:szCs w:val="24"/>
        </w:rPr>
        <w:t>Цель программы</w:t>
      </w:r>
      <w:r w:rsidRPr="00D879AC">
        <w:rPr>
          <w:szCs w:val="24"/>
        </w:rPr>
        <w:t>: формирование у учащихся начальной школы  “умения учиться”, т.е. формирование общеучебных навыков и способности самоорганизации своей деятельности, позволяющих решать различные учебные задачи.</w:t>
      </w:r>
    </w:p>
    <w:p w:rsidR="005977EC" w:rsidRPr="00120E18" w:rsidRDefault="005977EC" w:rsidP="005977EC">
      <w:pPr>
        <w:jc w:val="both"/>
        <w:rPr>
          <w:b/>
          <w:szCs w:val="24"/>
        </w:rPr>
      </w:pPr>
      <w:r w:rsidRPr="00120E18">
        <w:rPr>
          <w:b/>
          <w:szCs w:val="24"/>
        </w:rPr>
        <w:t>Для реализации  цели поставлены следующие задачи:</w:t>
      </w:r>
    </w:p>
    <w:p w:rsidR="005977EC" w:rsidRPr="00D879AC" w:rsidRDefault="005977EC" w:rsidP="005977EC">
      <w:pPr>
        <w:jc w:val="both"/>
        <w:rPr>
          <w:szCs w:val="24"/>
        </w:rPr>
      </w:pPr>
      <w:r>
        <w:rPr>
          <w:szCs w:val="24"/>
        </w:rPr>
        <w:t>-</w:t>
      </w:r>
      <w:r w:rsidRPr="00D879AC">
        <w:rPr>
          <w:szCs w:val="24"/>
        </w:rPr>
        <w:t>развивать личность младших школьников через освоение универсальных способов деятельности;</w:t>
      </w:r>
    </w:p>
    <w:p w:rsidR="005977EC" w:rsidRPr="00D879AC" w:rsidRDefault="005977EC" w:rsidP="005977EC">
      <w:pPr>
        <w:jc w:val="both"/>
        <w:rPr>
          <w:szCs w:val="24"/>
        </w:rPr>
      </w:pPr>
      <w:r>
        <w:rPr>
          <w:szCs w:val="24"/>
        </w:rPr>
        <w:t>-</w:t>
      </w:r>
      <w:r w:rsidRPr="00D879AC">
        <w:rPr>
          <w:szCs w:val="24"/>
        </w:rPr>
        <w:t>развивать  учебно-управленческие (формулирование и достижение учебной задачи; организация работы в парах) и учебно-логические умения (анализ, сравнение, классификация);</w:t>
      </w:r>
    </w:p>
    <w:p w:rsidR="005977EC" w:rsidRPr="00D879AC" w:rsidRDefault="005977EC" w:rsidP="005977EC">
      <w:pPr>
        <w:jc w:val="both"/>
        <w:rPr>
          <w:szCs w:val="24"/>
        </w:rPr>
      </w:pPr>
      <w:r>
        <w:rPr>
          <w:szCs w:val="24"/>
        </w:rPr>
        <w:t>-</w:t>
      </w:r>
      <w:r w:rsidRPr="00D879AC">
        <w:rPr>
          <w:szCs w:val="24"/>
        </w:rPr>
        <w:t>формировать коммуникативные (умение работать с информацией, работа в парах) и деятельностные компетенции (постановка и решение учебной задачи, рефлексия деятельности).</w:t>
      </w:r>
    </w:p>
    <w:p w:rsidR="005977EC" w:rsidRDefault="005977EC" w:rsidP="005977EC">
      <w:pPr>
        <w:jc w:val="both"/>
        <w:rPr>
          <w:szCs w:val="24"/>
        </w:rPr>
      </w:pPr>
      <w:r>
        <w:rPr>
          <w:szCs w:val="24"/>
        </w:rPr>
        <w:t>-</w:t>
      </w:r>
      <w:r w:rsidRPr="00D879AC">
        <w:rPr>
          <w:szCs w:val="24"/>
        </w:rPr>
        <w:t>развивать  умение мыслить</w:t>
      </w:r>
      <w:r>
        <w:rPr>
          <w:szCs w:val="24"/>
        </w:rPr>
        <w:t>, отстаивать свою точку зрения;</w:t>
      </w:r>
    </w:p>
    <w:p w:rsidR="005977EC" w:rsidRPr="00D879AC" w:rsidRDefault="005977EC" w:rsidP="005977EC">
      <w:pPr>
        <w:jc w:val="both"/>
        <w:rPr>
          <w:szCs w:val="24"/>
        </w:rPr>
      </w:pPr>
      <w:r>
        <w:rPr>
          <w:szCs w:val="24"/>
        </w:rPr>
        <w:t>-</w:t>
      </w:r>
      <w:r w:rsidRPr="00D879AC">
        <w:rPr>
          <w:szCs w:val="24"/>
        </w:rPr>
        <w:t>воспитывать культуру общения на уроке.</w:t>
      </w:r>
    </w:p>
    <w:p w:rsidR="005977EC" w:rsidRPr="00D879AC" w:rsidRDefault="005977EC" w:rsidP="005977EC">
      <w:pPr>
        <w:jc w:val="both"/>
        <w:rPr>
          <w:szCs w:val="24"/>
        </w:rPr>
      </w:pPr>
      <w:r w:rsidRPr="00D879AC">
        <w:rPr>
          <w:szCs w:val="24"/>
        </w:rPr>
        <w:t xml:space="preserve">Программа формирования универсальных учебных действий для начального общего образования </w:t>
      </w:r>
      <w:r w:rsidR="002369D6">
        <w:rPr>
          <w:szCs w:val="24"/>
        </w:rPr>
        <w:t>МБОУ «Б</w:t>
      </w:r>
      <w:r>
        <w:rPr>
          <w:szCs w:val="24"/>
        </w:rPr>
        <w:t>СОШ»</w:t>
      </w:r>
      <w:r w:rsidRPr="00D879AC">
        <w:rPr>
          <w:szCs w:val="24"/>
        </w:rPr>
        <w:t xml:space="preserve"> устанавливает ценностные ориентиры начального общего образования; определяет понятие, функции, состав и характеристики универсальных учебных действий в младшем школьном возрасте; выявляет связь универсальных учебных действий с содержанием учебных предметов;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r w:rsidR="00C906E8">
        <w:rPr>
          <w:szCs w:val="24"/>
        </w:rPr>
        <w:t>.</w:t>
      </w:r>
    </w:p>
    <w:p w:rsidR="005977EC" w:rsidRPr="00120E18" w:rsidRDefault="005977EC" w:rsidP="005977EC">
      <w:pPr>
        <w:jc w:val="center"/>
        <w:rPr>
          <w:b/>
          <w:szCs w:val="24"/>
        </w:rPr>
      </w:pPr>
      <w:r w:rsidRPr="00120E18">
        <w:rPr>
          <w:b/>
          <w:szCs w:val="24"/>
        </w:rPr>
        <w:t>Ценностные ориентиры начального образования</w:t>
      </w:r>
    </w:p>
    <w:p w:rsidR="005977EC" w:rsidRPr="00D879AC" w:rsidRDefault="005977EC" w:rsidP="005977EC">
      <w:pPr>
        <w:jc w:val="both"/>
        <w:rPr>
          <w:szCs w:val="24"/>
        </w:rPr>
      </w:pPr>
      <w:r w:rsidRPr="00D879AC">
        <w:rPr>
          <w:szCs w:val="24"/>
        </w:rPr>
        <w:t>Введение ФГОС второго поколения  привело к изменению приоритетов в образовании, воспитании и развитии личности младшего школьника.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Происходит переход от освоения отдельных учебных предметов к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5977EC" w:rsidRPr="00D879AC" w:rsidRDefault="005977EC" w:rsidP="005977EC">
      <w:pPr>
        <w:jc w:val="both"/>
        <w:rPr>
          <w:szCs w:val="24"/>
        </w:rPr>
      </w:pPr>
      <w:r w:rsidRPr="00D879AC">
        <w:rPr>
          <w:szCs w:val="24"/>
        </w:rPr>
        <w:t>Актуальными являются проблемы формирования основ гражданской идентичности личности, психологических условий развития общения, сотрудничества, развития ценностно-смысловой сферы личности, умения учиться, самостоятельности, инициативы и ответственности личности</w:t>
      </w:r>
    </w:p>
    <w:p w:rsidR="005977EC" w:rsidRPr="00D879AC" w:rsidRDefault="005977EC" w:rsidP="005977EC">
      <w:pPr>
        <w:jc w:val="both"/>
        <w:rPr>
          <w:szCs w:val="24"/>
        </w:rPr>
      </w:pPr>
      <w:r w:rsidRPr="00D879AC">
        <w:rPr>
          <w:szCs w:val="24"/>
        </w:rPr>
        <w:lastRenderedPageBreak/>
        <w:t>Мы считаем, что высокий уровень саморазвития личности, может быть достигнут при условии эффективной работы по формированию общих учебных умений у младших школьников.</w:t>
      </w:r>
    </w:p>
    <w:p w:rsidR="005977EC" w:rsidRPr="00D879AC" w:rsidRDefault="005977EC" w:rsidP="005977EC">
      <w:pPr>
        <w:jc w:val="both"/>
        <w:rPr>
          <w:szCs w:val="24"/>
        </w:rPr>
      </w:pPr>
      <w:r w:rsidRPr="00D879AC">
        <w:rPr>
          <w:szCs w:val="24"/>
        </w:rPr>
        <w:t>Понятие, функции, состав и характеристики универсальных учебных действий на ступени начального общего образования</w:t>
      </w:r>
    </w:p>
    <w:p w:rsidR="005977EC" w:rsidRPr="00D879AC" w:rsidRDefault="005977EC" w:rsidP="005977EC">
      <w:pPr>
        <w:jc w:val="both"/>
        <w:rPr>
          <w:szCs w:val="24"/>
        </w:rPr>
      </w:pPr>
      <w:r w:rsidRPr="00D879AC">
        <w:rPr>
          <w:szCs w:val="24"/>
        </w:rPr>
        <w:t>Повышение роли общих учебных умений в развитии учащихся приводит к необходимости изменения технологий обучения. Наиболее эффективными для решения задач ф</w:t>
      </w:r>
      <w:r w:rsidR="002A58F9">
        <w:rPr>
          <w:szCs w:val="24"/>
        </w:rPr>
        <w:t>ормирования общих учебных умений</w:t>
      </w:r>
      <w:r w:rsidRPr="00D879AC">
        <w:rPr>
          <w:szCs w:val="24"/>
        </w:rPr>
        <w:t xml:space="preserve"> являются технологии, в основу которых положен деятельностный подход.</w:t>
      </w:r>
    </w:p>
    <w:p w:rsidR="005977EC" w:rsidRPr="00D879AC" w:rsidRDefault="005977EC" w:rsidP="005977EC">
      <w:pPr>
        <w:jc w:val="both"/>
        <w:rPr>
          <w:szCs w:val="24"/>
        </w:rPr>
      </w:pPr>
      <w:r w:rsidRPr="00D879AC">
        <w:rPr>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5977EC" w:rsidRPr="00D879AC" w:rsidRDefault="005977EC" w:rsidP="005977EC">
      <w:pPr>
        <w:jc w:val="both"/>
        <w:rPr>
          <w:szCs w:val="24"/>
        </w:rPr>
      </w:pPr>
      <w:r w:rsidRPr="00D879AC">
        <w:rPr>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5977EC" w:rsidRPr="00D879AC" w:rsidRDefault="005977EC" w:rsidP="005977EC">
      <w:pPr>
        <w:jc w:val="both"/>
        <w:rPr>
          <w:szCs w:val="24"/>
        </w:rPr>
      </w:pPr>
      <w:r w:rsidRPr="00D879AC">
        <w:rPr>
          <w:szCs w:val="24"/>
        </w:rPr>
        <w:t>При оценке сформированности учебной деятельности учитывается возрастная специфика, которая заключается в постепенном от совместной деятельности учителя и обучающегося к совместно-разделенной и к самостоятельной с элементами самообразования и самовоспитания деятельности в младшем  школьном возрасте.</w:t>
      </w:r>
    </w:p>
    <w:p w:rsidR="005977EC" w:rsidRPr="00D879AC" w:rsidRDefault="005977EC" w:rsidP="005977EC">
      <w:pPr>
        <w:jc w:val="both"/>
        <w:rPr>
          <w:szCs w:val="24"/>
        </w:rPr>
      </w:pPr>
      <w:r w:rsidRPr="00D879AC">
        <w:rPr>
          <w:szCs w:val="24"/>
        </w:rPr>
        <w:t>Понятие «универсальные учебные действия»</w:t>
      </w:r>
    </w:p>
    <w:p w:rsidR="005977EC" w:rsidRPr="00D879AC" w:rsidRDefault="005977EC" w:rsidP="005977EC">
      <w:pPr>
        <w:jc w:val="both"/>
        <w:rPr>
          <w:szCs w:val="24"/>
        </w:rPr>
      </w:pPr>
      <w:r w:rsidRPr="00D879AC">
        <w:rPr>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5977EC" w:rsidRPr="00D879AC" w:rsidRDefault="005977EC" w:rsidP="005977EC">
      <w:pPr>
        <w:jc w:val="both"/>
        <w:rPr>
          <w:szCs w:val="24"/>
        </w:rPr>
      </w:pPr>
      <w:r w:rsidRPr="00D879AC">
        <w:rPr>
          <w:szCs w:val="24"/>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5977EC" w:rsidRPr="00120E18" w:rsidRDefault="005977EC" w:rsidP="002369D6">
      <w:pPr>
        <w:jc w:val="center"/>
        <w:rPr>
          <w:b/>
          <w:szCs w:val="24"/>
        </w:rPr>
      </w:pPr>
      <w:r w:rsidRPr="00120E18">
        <w:rPr>
          <w:b/>
          <w:szCs w:val="24"/>
        </w:rPr>
        <w:t>Функции универсальных учебных действий:</w:t>
      </w:r>
    </w:p>
    <w:p w:rsidR="005977EC" w:rsidRPr="00D879AC" w:rsidRDefault="005977EC" w:rsidP="005977EC">
      <w:pPr>
        <w:jc w:val="both"/>
        <w:rPr>
          <w:szCs w:val="24"/>
        </w:rPr>
      </w:pPr>
      <w:r w:rsidRPr="00D879AC">
        <w:rPr>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977EC" w:rsidRPr="00D879AC" w:rsidRDefault="005977EC" w:rsidP="005977EC">
      <w:pPr>
        <w:jc w:val="both"/>
        <w:rPr>
          <w:szCs w:val="24"/>
        </w:rPr>
      </w:pPr>
      <w:r w:rsidRPr="00D879AC">
        <w:rPr>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977EC" w:rsidRPr="00D879AC" w:rsidRDefault="005977EC" w:rsidP="005977EC">
      <w:pPr>
        <w:jc w:val="both"/>
        <w:rPr>
          <w:szCs w:val="24"/>
        </w:rPr>
      </w:pPr>
      <w:r w:rsidRPr="00D879AC">
        <w:rPr>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5977EC" w:rsidRPr="00D879AC" w:rsidRDefault="005977EC" w:rsidP="005977EC">
      <w:pPr>
        <w:jc w:val="both"/>
        <w:rPr>
          <w:szCs w:val="24"/>
        </w:rPr>
      </w:pPr>
      <w:r w:rsidRPr="00D879AC">
        <w:rPr>
          <w:szCs w:val="24"/>
        </w:rPr>
        <w:t>Виды универсальных учебных действий.</w:t>
      </w:r>
    </w:p>
    <w:p w:rsidR="005977EC" w:rsidRPr="00D879AC" w:rsidRDefault="005977EC" w:rsidP="005977EC">
      <w:pPr>
        <w:jc w:val="both"/>
        <w:rPr>
          <w:szCs w:val="24"/>
        </w:rPr>
      </w:pPr>
      <w:r w:rsidRPr="00D879AC">
        <w:rPr>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5977EC" w:rsidRPr="00D879AC" w:rsidRDefault="005977EC" w:rsidP="005977EC">
      <w:pPr>
        <w:jc w:val="both"/>
        <w:rPr>
          <w:szCs w:val="24"/>
        </w:rPr>
      </w:pPr>
      <w:r w:rsidRPr="00D879AC">
        <w:rPr>
          <w:szCs w:val="24"/>
        </w:rPr>
        <w:t xml:space="preserve">Личностные универсальные учебные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w:t>
      </w:r>
      <w:r w:rsidRPr="00D879AC">
        <w:rPr>
          <w:szCs w:val="24"/>
        </w:rPr>
        <w:lastRenderedPageBreak/>
        <w:t>ориентацию в социальных ролях и межличностных отношениях. Применительно к учебной деятельности следует выделить три вида действий:</w:t>
      </w:r>
    </w:p>
    <w:p w:rsidR="005977EC" w:rsidRPr="00D879AC" w:rsidRDefault="005977EC" w:rsidP="005977EC">
      <w:pPr>
        <w:jc w:val="both"/>
        <w:rPr>
          <w:szCs w:val="24"/>
        </w:rPr>
      </w:pPr>
      <w:r>
        <w:rPr>
          <w:szCs w:val="24"/>
        </w:rPr>
        <w:t>-</w:t>
      </w:r>
      <w:r w:rsidRPr="00D879AC">
        <w:rPr>
          <w:szCs w:val="24"/>
        </w:rPr>
        <w:t>личностное, жизненное самоопределение;</w:t>
      </w:r>
    </w:p>
    <w:p w:rsidR="005977EC" w:rsidRPr="00D879AC" w:rsidRDefault="005977EC" w:rsidP="005977EC">
      <w:pPr>
        <w:jc w:val="both"/>
        <w:rPr>
          <w:szCs w:val="24"/>
        </w:rPr>
      </w:pPr>
      <w:r>
        <w:rPr>
          <w:szCs w:val="24"/>
        </w:rPr>
        <w:t>-</w:t>
      </w:r>
      <w:r w:rsidRPr="00D879AC">
        <w:rPr>
          <w:szCs w:val="24"/>
        </w:rPr>
        <w:t>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5977EC" w:rsidRPr="00D879AC" w:rsidRDefault="005977EC" w:rsidP="005977EC">
      <w:pPr>
        <w:jc w:val="both"/>
        <w:rPr>
          <w:szCs w:val="24"/>
        </w:rPr>
      </w:pPr>
      <w:r>
        <w:rPr>
          <w:szCs w:val="24"/>
        </w:rPr>
        <w:t>-</w:t>
      </w:r>
      <w:r w:rsidRPr="00D879AC">
        <w:rPr>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Ребенок начинает понимать и осознавать «Что такое хорошо и что такое плохо»; эмоционально оценивает события.</w:t>
      </w:r>
    </w:p>
    <w:p w:rsidR="005977EC" w:rsidRPr="00120E18" w:rsidRDefault="005977EC" w:rsidP="002C46E8">
      <w:pPr>
        <w:rPr>
          <w:b/>
          <w:szCs w:val="24"/>
        </w:rPr>
      </w:pPr>
      <w:r w:rsidRPr="00120E18">
        <w:rPr>
          <w:b/>
          <w:szCs w:val="24"/>
        </w:rPr>
        <w:t>Критериями сформированности личностных УУД следует считать:</w:t>
      </w:r>
    </w:p>
    <w:p w:rsidR="005977EC" w:rsidRPr="00D879AC" w:rsidRDefault="005977EC" w:rsidP="005977EC">
      <w:pPr>
        <w:jc w:val="both"/>
        <w:rPr>
          <w:szCs w:val="24"/>
        </w:rPr>
      </w:pPr>
      <w:r w:rsidRPr="00D879AC">
        <w:rPr>
          <w:szCs w:val="24"/>
        </w:rPr>
        <w:t>1) структуру ценностного сознания;</w:t>
      </w:r>
    </w:p>
    <w:p w:rsidR="005977EC" w:rsidRPr="00D879AC" w:rsidRDefault="005977EC" w:rsidP="005977EC">
      <w:pPr>
        <w:jc w:val="both"/>
        <w:rPr>
          <w:szCs w:val="24"/>
        </w:rPr>
      </w:pPr>
      <w:r w:rsidRPr="00D879AC">
        <w:rPr>
          <w:szCs w:val="24"/>
        </w:rPr>
        <w:t>2) уровень развития морального сознания;</w:t>
      </w:r>
    </w:p>
    <w:p w:rsidR="005977EC" w:rsidRPr="00D879AC" w:rsidRDefault="005977EC" w:rsidP="005977EC">
      <w:pPr>
        <w:jc w:val="both"/>
        <w:rPr>
          <w:szCs w:val="24"/>
        </w:rPr>
      </w:pPr>
      <w:r w:rsidRPr="00D879AC">
        <w:rPr>
          <w:szCs w:val="24"/>
        </w:rPr>
        <w:t>3) присвоение моральных норм, выступающих регуляторами морального поведения;</w:t>
      </w:r>
    </w:p>
    <w:p w:rsidR="005977EC" w:rsidRPr="00D879AC" w:rsidRDefault="005977EC" w:rsidP="005977EC">
      <w:pPr>
        <w:jc w:val="both"/>
        <w:rPr>
          <w:szCs w:val="24"/>
        </w:rPr>
      </w:pPr>
      <w:r w:rsidRPr="00D879AC">
        <w:rPr>
          <w:szCs w:val="24"/>
        </w:rPr>
        <w:t>4) полноту ориентации учащихся на моральное содержание ситуации, действия, моральной дилеммы, требующей осуществления морального выбора.</w:t>
      </w:r>
    </w:p>
    <w:p w:rsidR="005977EC" w:rsidRPr="00D879AC" w:rsidRDefault="005977EC" w:rsidP="005977EC">
      <w:pPr>
        <w:jc w:val="both"/>
        <w:rPr>
          <w:szCs w:val="24"/>
        </w:rPr>
      </w:pPr>
      <w:r w:rsidRPr="00D879AC">
        <w:rPr>
          <w:szCs w:val="24"/>
        </w:rPr>
        <w:t>Регулятивные универсальные учебные действия обеспечивают организацию учащимися своей учебной деятельности. К ним относятся:</w:t>
      </w:r>
    </w:p>
    <w:p w:rsidR="005977EC" w:rsidRPr="00D879AC" w:rsidRDefault="005977EC" w:rsidP="005977EC">
      <w:pPr>
        <w:jc w:val="both"/>
        <w:rPr>
          <w:szCs w:val="24"/>
        </w:rPr>
      </w:pPr>
      <w:r>
        <w:rPr>
          <w:szCs w:val="24"/>
        </w:rPr>
        <w:t>-</w:t>
      </w:r>
      <w:r w:rsidRPr="00D879AC">
        <w:rPr>
          <w:szCs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5977EC" w:rsidRPr="00D879AC" w:rsidRDefault="005977EC" w:rsidP="005977EC">
      <w:pPr>
        <w:jc w:val="both"/>
        <w:rPr>
          <w:szCs w:val="24"/>
        </w:rPr>
      </w:pPr>
      <w:r>
        <w:rPr>
          <w:szCs w:val="24"/>
        </w:rPr>
        <w:t>-</w:t>
      </w:r>
      <w:r w:rsidRPr="00D879AC">
        <w:rPr>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5977EC" w:rsidRPr="00D879AC" w:rsidRDefault="005977EC" w:rsidP="005977EC">
      <w:pPr>
        <w:jc w:val="both"/>
        <w:rPr>
          <w:szCs w:val="24"/>
        </w:rPr>
      </w:pPr>
      <w:r>
        <w:rPr>
          <w:szCs w:val="24"/>
        </w:rPr>
        <w:t>-</w:t>
      </w:r>
      <w:r w:rsidRPr="00D879AC">
        <w:rPr>
          <w:szCs w:val="24"/>
        </w:rPr>
        <w:t>прогнозирование – предвосхищение результата и уровня усвоения, его временных характеристик;</w:t>
      </w:r>
    </w:p>
    <w:p w:rsidR="005977EC" w:rsidRPr="00D879AC" w:rsidRDefault="005977EC" w:rsidP="005977EC">
      <w:pPr>
        <w:jc w:val="both"/>
        <w:rPr>
          <w:szCs w:val="24"/>
        </w:rPr>
      </w:pPr>
      <w:r>
        <w:rPr>
          <w:szCs w:val="24"/>
        </w:rPr>
        <w:t>-</w:t>
      </w:r>
      <w:r w:rsidRPr="00D879AC">
        <w:rPr>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5977EC" w:rsidRPr="00D879AC" w:rsidRDefault="005977EC" w:rsidP="005977EC">
      <w:pPr>
        <w:jc w:val="both"/>
        <w:rPr>
          <w:szCs w:val="24"/>
        </w:rPr>
      </w:pPr>
      <w:r>
        <w:rPr>
          <w:szCs w:val="24"/>
        </w:rPr>
        <w:t>-</w:t>
      </w:r>
      <w:r w:rsidRPr="00D879AC">
        <w:rPr>
          <w:szCs w:val="24"/>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5977EC" w:rsidRPr="00D879AC" w:rsidRDefault="005977EC" w:rsidP="005977EC">
      <w:pPr>
        <w:jc w:val="both"/>
        <w:rPr>
          <w:szCs w:val="24"/>
        </w:rPr>
      </w:pPr>
      <w:r>
        <w:rPr>
          <w:szCs w:val="24"/>
        </w:rPr>
        <w:t>-</w:t>
      </w:r>
      <w:r w:rsidRPr="00D879AC">
        <w:rPr>
          <w:szCs w:val="24"/>
        </w:rPr>
        <w:t>оценка –  выделение и осознание учащимся того, что уже усвоено и что еще подлежит усвоению, осознание качества и уровня усвоения;</w:t>
      </w:r>
    </w:p>
    <w:p w:rsidR="005977EC" w:rsidRPr="00D879AC" w:rsidRDefault="005977EC" w:rsidP="005977EC">
      <w:pPr>
        <w:jc w:val="both"/>
        <w:rPr>
          <w:szCs w:val="24"/>
        </w:rPr>
      </w:pPr>
      <w:r>
        <w:rPr>
          <w:szCs w:val="24"/>
        </w:rPr>
        <w:t>-</w:t>
      </w:r>
      <w:r w:rsidRPr="00D879AC">
        <w:rPr>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977EC" w:rsidRPr="00120E18" w:rsidRDefault="005977EC" w:rsidP="005977EC">
      <w:pPr>
        <w:jc w:val="both"/>
        <w:rPr>
          <w:b/>
          <w:szCs w:val="24"/>
        </w:rPr>
      </w:pPr>
      <w:r w:rsidRPr="00120E18">
        <w:rPr>
          <w:b/>
          <w:szCs w:val="24"/>
        </w:rPr>
        <w:t>Критериями сформированности у учащегося регуляции своей деятельности может стать способность:</w:t>
      </w:r>
    </w:p>
    <w:p w:rsidR="005977EC" w:rsidRPr="00D879AC" w:rsidRDefault="005977EC" w:rsidP="005977EC">
      <w:pPr>
        <w:rPr>
          <w:szCs w:val="24"/>
        </w:rPr>
      </w:pPr>
      <w:r>
        <w:rPr>
          <w:szCs w:val="24"/>
        </w:rPr>
        <w:t>-</w:t>
      </w:r>
      <w:r w:rsidRPr="00D879AC">
        <w:rPr>
          <w:szCs w:val="24"/>
        </w:rPr>
        <w:t>выбирать средства для организации своего поведения;</w:t>
      </w:r>
    </w:p>
    <w:p w:rsidR="005977EC" w:rsidRPr="00D879AC" w:rsidRDefault="005977EC" w:rsidP="005977EC">
      <w:pPr>
        <w:rPr>
          <w:szCs w:val="24"/>
        </w:rPr>
      </w:pPr>
      <w:r>
        <w:rPr>
          <w:szCs w:val="24"/>
        </w:rPr>
        <w:t>-</w:t>
      </w:r>
      <w:r w:rsidRPr="00D879AC">
        <w:rPr>
          <w:szCs w:val="24"/>
        </w:rPr>
        <w:t>запоминать и удерживать правило, инструкцию во времени;</w:t>
      </w:r>
    </w:p>
    <w:p w:rsidR="005977EC" w:rsidRPr="00D879AC" w:rsidRDefault="005977EC" w:rsidP="005977EC">
      <w:pPr>
        <w:rPr>
          <w:szCs w:val="24"/>
        </w:rPr>
      </w:pPr>
      <w:r>
        <w:rPr>
          <w:szCs w:val="24"/>
        </w:rPr>
        <w:t>-</w:t>
      </w:r>
      <w:r w:rsidRPr="00D879AC">
        <w:rPr>
          <w:szCs w:val="24"/>
        </w:rPr>
        <w:t>планировать, контролировать и выполнять действие по заданному образцу, правилу, с использованием норм;</w:t>
      </w:r>
    </w:p>
    <w:p w:rsidR="005977EC" w:rsidRPr="00D879AC" w:rsidRDefault="005977EC" w:rsidP="005977EC">
      <w:pPr>
        <w:rPr>
          <w:szCs w:val="24"/>
        </w:rPr>
      </w:pPr>
      <w:r>
        <w:rPr>
          <w:szCs w:val="24"/>
        </w:rPr>
        <w:t>-</w:t>
      </w:r>
      <w:r w:rsidRPr="00D879AC">
        <w:rPr>
          <w:szCs w:val="24"/>
        </w:rPr>
        <w:t>предвосхищать промежуточные и конечные результаты своих действий, а также возможные ошибки;</w:t>
      </w:r>
    </w:p>
    <w:p w:rsidR="005977EC" w:rsidRPr="00D879AC" w:rsidRDefault="005977EC" w:rsidP="005977EC">
      <w:pPr>
        <w:rPr>
          <w:szCs w:val="24"/>
        </w:rPr>
      </w:pPr>
      <w:r>
        <w:rPr>
          <w:szCs w:val="24"/>
        </w:rPr>
        <w:t>-</w:t>
      </w:r>
      <w:r w:rsidRPr="00D879AC">
        <w:rPr>
          <w:szCs w:val="24"/>
        </w:rPr>
        <w:t>начинать и заканчивать действие в нужный момент;</w:t>
      </w:r>
    </w:p>
    <w:p w:rsidR="005977EC" w:rsidRPr="00D879AC" w:rsidRDefault="005977EC" w:rsidP="005977EC">
      <w:pPr>
        <w:rPr>
          <w:szCs w:val="24"/>
        </w:rPr>
      </w:pPr>
      <w:r>
        <w:rPr>
          <w:szCs w:val="24"/>
        </w:rPr>
        <w:t>-</w:t>
      </w:r>
      <w:r w:rsidRPr="00D879AC">
        <w:rPr>
          <w:szCs w:val="24"/>
        </w:rPr>
        <w:t>тормозить ненужные реакции.</w:t>
      </w:r>
    </w:p>
    <w:p w:rsidR="005977EC" w:rsidRPr="00D879AC" w:rsidRDefault="005977EC" w:rsidP="005977EC">
      <w:pPr>
        <w:rPr>
          <w:szCs w:val="24"/>
        </w:rPr>
      </w:pPr>
      <w:r w:rsidRPr="00D879AC">
        <w:rPr>
          <w:szCs w:val="24"/>
        </w:rPr>
        <w:t>Познавательные универсальные учебные действия включают: общеучебные, логические учебные действия, а также постановку и решение проблемы.</w:t>
      </w:r>
    </w:p>
    <w:p w:rsidR="005977EC" w:rsidRPr="00120E18" w:rsidRDefault="005977EC" w:rsidP="005977EC">
      <w:pPr>
        <w:rPr>
          <w:b/>
          <w:szCs w:val="24"/>
        </w:rPr>
      </w:pPr>
      <w:r w:rsidRPr="00120E18">
        <w:rPr>
          <w:b/>
          <w:szCs w:val="24"/>
        </w:rPr>
        <w:t>К общеучебным универсальным действиям относятся:</w:t>
      </w:r>
    </w:p>
    <w:p w:rsidR="005977EC" w:rsidRPr="00D879AC" w:rsidRDefault="005977EC" w:rsidP="005977EC">
      <w:pPr>
        <w:jc w:val="both"/>
        <w:rPr>
          <w:szCs w:val="24"/>
        </w:rPr>
      </w:pPr>
      <w:r>
        <w:rPr>
          <w:szCs w:val="24"/>
        </w:rPr>
        <w:t>-</w:t>
      </w:r>
      <w:r w:rsidRPr="00D879AC">
        <w:rPr>
          <w:szCs w:val="24"/>
        </w:rPr>
        <w:t>самостоятельное выделение и формулирование познавательной цели;</w:t>
      </w:r>
    </w:p>
    <w:p w:rsidR="005977EC" w:rsidRPr="00D879AC" w:rsidRDefault="005977EC" w:rsidP="005977EC">
      <w:pPr>
        <w:jc w:val="both"/>
        <w:rPr>
          <w:szCs w:val="24"/>
        </w:rPr>
      </w:pPr>
      <w:r>
        <w:rPr>
          <w:szCs w:val="24"/>
        </w:rPr>
        <w:t>-</w:t>
      </w:r>
      <w:r w:rsidRPr="00D879AC">
        <w:rPr>
          <w:szCs w:val="24"/>
        </w:rPr>
        <w:t xml:space="preserve">поиск и выделение необходимой информации; применение методов информационного </w:t>
      </w:r>
      <w:r>
        <w:rPr>
          <w:szCs w:val="24"/>
        </w:rPr>
        <w:t>-</w:t>
      </w:r>
      <w:r w:rsidRPr="00D879AC">
        <w:rPr>
          <w:szCs w:val="24"/>
        </w:rPr>
        <w:t>поиска, в том числе с помощью компьютерных средств;</w:t>
      </w:r>
    </w:p>
    <w:p w:rsidR="005977EC" w:rsidRPr="00D879AC" w:rsidRDefault="005977EC" w:rsidP="005977EC">
      <w:pPr>
        <w:jc w:val="both"/>
        <w:rPr>
          <w:szCs w:val="24"/>
        </w:rPr>
      </w:pPr>
      <w:r>
        <w:rPr>
          <w:szCs w:val="24"/>
        </w:rPr>
        <w:t>-</w:t>
      </w:r>
      <w:r w:rsidRPr="00D879AC">
        <w:rPr>
          <w:szCs w:val="24"/>
        </w:rPr>
        <w:t>структурирование знаний;</w:t>
      </w:r>
    </w:p>
    <w:p w:rsidR="005977EC" w:rsidRPr="00D879AC" w:rsidRDefault="005977EC" w:rsidP="005977EC">
      <w:pPr>
        <w:jc w:val="both"/>
        <w:rPr>
          <w:szCs w:val="24"/>
        </w:rPr>
      </w:pPr>
      <w:r>
        <w:rPr>
          <w:szCs w:val="24"/>
        </w:rPr>
        <w:t>-</w:t>
      </w:r>
      <w:r w:rsidRPr="00D879AC">
        <w:rPr>
          <w:szCs w:val="24"/>
        </w:rPr>
        <w:t>осознанное и произвольное построение речевого высказывания в устной, письменной форме;</w:t>
      </w:r>
    </w:p>
    <w:p w:rsidR="005977EC" w:rsidRPr="00D879AC" w:rsidRDefault="005977EC" w:rsidP="005977EC">
      <w:pPr>
        <w:jc w:val="both"/>
        <w:rPr>
          <w:szCs w:val="24"/>
        </w:rPr>
      </w:pPr>
      <w:r>
        <w:rPr>
          <w:szCs w:val="24"/>
        </w:rPr>
        <w:t>-</w:t>
      </w:r>
      <w:r w:rsidRPr="00D879AC">
        <w:rPr>
          <w:szCs w:val="24"/>
        </w:rPr>
        <w:t>выбор эффективных способов решения задач в зависимости от конкретных условий;</w:t>
      </w:r>
    </w:p>
    <w:p w:rsidR="005977EC" w:rsidRPr="00D879AC" w:rsidRDefault="005977EC" w:rsidP="005977EC">
      <w:pPr>
        <w:jc w:val="both"/>
        <w:rPr>
          <w:szCs w:val="24"/>
        </w:rPr>
      </w:pPr>
      <w:r>
        <w:rPr>
          <w:szCs w:val="24"/>
        </w:rPr>
        <w:lastRenderedPageBreak/>
        <w:t>-</w:t>
      </w:r>
      <w:r w:rsidRPr="00D879AC">
        <w:rPr>
          <w:szCs w:val="24"/>
        </w:rPr>
        <w:t>рефлексия способов и условий действия, контроль и оценка процесса и результатов деятельности;</w:t>
      </w:r>
    </w:p>
    <w:p w:rsidR="005977EC" w:rsidRPr="00D879AC" w:rsidRDefault="005977EC" w:rsidP="005977EC">
      <w:pPr>
        <w:jc w:val="both"/>
        <w:rPr>
          <w:szCs w:val="24"/>
        </w:rPr>
      </w:pPr>
      <w:r>
        <w:rPr>
          <w:szCs w:val="24"/>
        </w:rPr>
        <w:t>-</w:t>
      </w:r>
      <w:r w:rsidRPr="00D879AC">
        <w:rPr>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w:t>
      </w:r>
    </w:p>
    <w:p w:rsidR="005977EC" w:rsidRPr="00D879AC" w:rsidRDefault="005977EC" w:rsidP="005977EC">
      <w:pPr>
        <w:jc w:val="both"/>
        <w:rPr>
          <w:szCs w:val="24"/>
        </w:rPr>
      </w:pPr>
      <w:r>
        <w:rPr>
          <w:szCs w:val="24"/>
        </w:rPr>
        <w:t>-</w:t>
      </w:r>
      <w:r w:rsidRPr="00D879AC">
        <w:rPr>
          <w:szCs w:val="24"/>
        </w:rPr>
        <w:t>понимание и адекватная оценка языка средств массовой информации;</w:t>
      </w:r>
    </w:p>
    <w:p w:rsidR="005977EC" w:rsidRPr="00D879AC" w:rsidRDefault="005977EC" w:rsidP="005977EC">
      <w:pPr>
        <w:jc w:val="both"/>
        <w:rPr>
          <w:szCs w:val="24"/>
        </w:rPr>
      </w:pPr>
      <w:r>
        <w:rPr>
          <w:szCs w:val="24"/>
        </w:rPr>
        <w:t>-</w:t>
      </w:r>
      <w:r w:rsidRPr="00D879AC">
        <w:rPr>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977EC" w:rsidRPr="00D879AC" w:rsidRDefault="005977EC" w:rsidP="005977EC">
      <w:pPr>
        <w:jc w:val="both"/>
        <w:rPr>
          <w:szCs w:val="24"/>
        </w:rPr>
      </w:pPr>
      <w:r w:rsidRPr="00D879AC">
        <w:rPr>
          <w:szCs w:val="24"/>
        </w:rPr>
        <w:t>Важно отметить такое общеучебное универсальное учебное действие как рефлексия. Рефлексия учащимися своих действий предполагает осознание ими всех компонентов учебной деятельности.</w:t>
      </w:r>
    </w:p>
    <w:p w:rsidR="005977EC" w:rsidRPr="00D879AC" w:rsidRDefault="005977EC" w:rsidP="005977EC">
      <w:pPr>
        <w:jc w:val="both"/>
        <w:rPr>
          <w:szCs w:val="24"/>
        </w:rPr>
      </w:pPr>
      <w:r w:rsidRPr="00D879AC">
        <w:rPr>
          <w:szCs w:val="24"/>
        </w:rPr>
        <w:t>Особую группу общеучебных универсальных действий составляют знаково-символические действия:</w:t>
      </w:r>
    </w:p>
    <w:p w:rsidR="005977EC" w:rsidRPr="00D879AC" w:rsidRDefault="005977EC" w:rsidP="005977EC">
      <w:pPr>
        <w:jc w:val="both"/>
        <w:rPr>
          <w:szCs w:val="24"/>
        </w:rPr>
      </w:pPr>
      <w:r>
        <w:rPr>
          <w:szCs w:val="24"/>
        </w:rPr>
        <w:t>-</w:t>
      </w:r>
      <w:r w:rsidRPr="00D879AC">
        <w:rPr>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977EC" w:rsidRPr="00D879AC" w:rsidRDefault="005977EC" w:rsidP="005977EC">
      <w:pPr>
        <w:jc w:val="both"/>
        <w:rPr>
          <w:szCs w:val="24"/>
        </w:rPr>
      </w:pPr>
      <w:r>
        <w:rPr>
          <w:szCs w:val="24"/>
        </w:rPr>
        <w:t>-</w:t>
      </w:r>
      <w:r w:rsidRPr="00D879AC">
        <w:rPr>
          <w:szCs w:val="24"/>
        </w:rPr>
        <w:t>преобразование модели с целью выявления общих законов, определяющих данную предметную область.</w:t>
      </w:r>
    </w:p>
    <w:p w:rsidR="005977EC" w:rsidRPr="00D879AC" w:rsidRDefault="005977EC" w:rsidP="005977EC">
      <w:pPr>
        <w:jc w:val="both"/>
        <w:rPr>
          <w:szCs w:val="24"/>
        </w:rPr>
      </w:pPr>
      <w:r w:rsidRPr="00D879AC">
        <w:rPr>
          <w:szCs w:val="24"/>
        </w:rPr>
        <w:t>Логическими универсальными действиями являются:</w:t>
      </w:r>
    </w:p>
    <w:p w:rsidR="005977EC" w:rsidRPr="00D879AC" w:rsidRDefault="005977EC" w:rsidP="005977EC">
      <w:pPr>
        <w:jc w:val="both"/>
        <w:rPr>
          <w:szCs w:val="24"/>
        </w:rPr>
      </w:pPr>
      <w:r>
        <w:rPr>
          <w:szCs w:val="24"/>
        </w:rPr>
        <w:t>-</w:t>
      </w:r>
      <w:r w:rsidRPr="00D879AC">
        <w:rPr>
          <w:szCs w:val="24"/>
        </w:rPr>
        <w:t>анализ объектов с целью выделения признаков (существенных, несущественных);</w:t>
      </w:r>
    </w:p>
    <w:p w:rsidR="005977EC" w:rsidRPr="00D879AC" w:rsidRDefault="005977EC" w:rsidP="005977EC">
      <w:pPr>
        <w:jc w:val="both"/>
        <w:rPr>
          <w:szCs w:val="24"/>
        </w:rPr>
      </w:pPr>
      <w:r>
        <w:rPr>
          <w:szCs w:val="24"/>
        </w:rPr>
        <w:t>-</w:t>
      </w:r>
      <w:r w:rsidRPr="00D879AC">
        <w:rPr>
          <w:szCs w:val="24"/>
        </w:rPr>
        <w:t>синтез –  составление целого из частей, в том числе самостоятельное достраивание с восполнением недостающих компонентов;</w:t>
      </w:r>
    </w:p>
    <w:p w:rsidR="005977EC" w:rsidRPr="00D879AC" w:rsidRDefault="005977EC" w:rsidP="005977EC">
      <w:pPr>
        <w:jc w:val="both"/>
        <w:rPr>
          <w:szCs w:val="24"/>
        </w:rPr>
      </w:pPr>
      <w:r>
        <w:rPr>
          <w:szCs w:val="24"/>
        </w:rPr>
        <w:t>-</w:t>
      </w:r>
      <w:r w:rsidRPr="00D879AC">
        <w:rPr>
          <w:szCs w:val="24"/>
        </w:rPr>
        <w:t>выбор оснований и критериев для сравнения, сериации, классификации объектов;</w:t>
      </w:r>
    </w:p>
    <w:p w:rsidR="005977EC" w:rsidRPr="00D879AC" w:rsidRDefault="005977EC" w:rsidP="005977EC">
      <w:pPr>
        <w:jc w:val="both"/>
        <w:rPr>
          <w:szCs w:val="24"/>
        </w:rPr>
      </w:pPr>
      <w:r>
        <w:rPr>
          <w:szCs w:val="24"/>
        </w:rPr>
        <w:t>-</w:t>
      </w:r>
      <w:r w:rsidRPr="00D879AC">
        <w:rPr>
          <w:szCs w:val="24"/>
        </w:rPr>
        <w:t>подведение под понятие, выведение следствий;</w:t>
      </w:r>
    </w:p>
    <w:p w:rsidR="005977EC" w:rsidRPr="00D879AC" w:rsidRDefault="005977EC" w:rsidP="005977EC">
      <w:pPr>
        <w:jc w:val="both"/>
        <w:rPr>
          <w:szCs w:val="24"/>
        </w:rPr>
      </w:pPr>
      <w:r>
        <w:rPr>
          <w:szCs w:val="24"/>
        </w:rPr>
        <w:t>-</w:t>
      </w:r>
      <w:r w:rsidRPr="00D879AC">
        <w:rPr>
          <w:szCs w:val="24"/>
        </w:rPr>
        <w:t>установление причинно-следственных связей, представление цепочек объектов и явлений;</w:t>
      </w:r>
    </w:p>
    <w:p w:rsidR="005977EC" w:rsidRPr="00D879AC" w:rsidRDefault="005977EC" w:rsidP="005977EC">
      <w:pPr>
        <w:jc w:val="both"/>
        <w:rPr>
          <w:szCs w:val="24"/>
        </w:rPr>
      </w:pPr>
      <w:r>
        <w:rPr>
          <w:szCs w:val="24"/>
        </w:rPr>
        <w:t>-</w:t>
      </w:r>
      <w:r w:rsidRPr="00D879AC">
        <w:rPr>
          <w:szCs w:val="24"/>
        </w:rPr>
        <w:t>построение логической цепочки рассуждений, анализ истинности утверждений;</w:t>
      </w:r>
    </w:p>
    <w:p w:rsidR="005977EC" w:rsidRPr="00D879AC" w:rsidRDefault="005977EC" w:rsidP="005977EC">
      <w:pPr>
        <w:jc w:val="both"/>
        <w:rPr>
          <w:szCs w:val="24"/>
        </w:rPr>
      </w:pPr>
      <w:r w:rsidRPr="00D879AC">
        <w:rPr>
          <w:szCs w:val="24"/>
        </w:rPr>
        <w:t>доказательство;</w:t>
      </w:r>
    </w:p>
    <w:p w:rsidR="005977EC" w:rsidRPr="00D879AC" w:rsidRDefault="005977EC" w:rsidP="005977EC">
      <w:pPr>
        <w:jc w:val="both"/>
        <w:rPr>
          <w:szCs w:val="24"/>
        </w:rPr>
      </w:pPr>
      <w:r>
        <w:rPr>
          <w:szCs w:val="24"/>
        </w:rPr>
        <w:t>-</w:t>
      </w:r>
      <w:r w:rsidRPr="00D879AC">
        <w:rPr>
          <w:szCs w:val="24"/>
        </w:rPr>
        <w:t>выдвижение гипотез и их обоснование.</w:t>
      </w:r>
    </w:p>
    <w:p w:rsidR="005977EC" w:rsidRPr="00D879AC" w:rsidRDefault="005977EC" w:rsidP="005977EC">
      <w:pPr>
        <w:jc w:val="both"/>
        <w:rPr>
          <w:szCs w:val="24"/>
        </w:rPr>
      </w:pPr>
      <w:r w:rsidRPr="00D879AC">
        <w:rPr>
          <w:szCs w:val="24"/>
        </w:rPr>
        <w:t>Постановка и решение проблемы:</w:t>
      </w:r>
    </w:p>
    <w:p w:rsidR="005977EC" w:rsidRPr="00D879AC" w:rsidRDefault="005977EC" w:rsidP="005977EC">
      <w:pPr>
        <w:jc w:val="both"/>
        <w:rPr>
          <w:szCs w:val="24"/>
        </w:rPr>
      </w:pPr>
      <w:r>
        <w:rPr>
          <w:szCs w:val="24"/>
        </w:rPr>
        <w:t>-</w:t>
      </w:r>
      <w:r w:rsidRPr="00D879AC">
        <w:rPr>
          <w:szCs w:val="24"/>
        </w:rPr>
        <w:t>формулирование проблемы;</w:t>
      </w:r>
    </w:p>
    <w:p w:rsidR="005977EC" w:rsidRPr="00D879AC" w:rsidRDefault="005977EC" w:rsidP="005977EC">
      <w:pPr>
        <w:jc w:val="both"/>
        <w:rPr>
          <w:szCs w:val="24"/>
        </w:rPr>
      </w:pPr>
      <w:r>
        <w:rPr>
          <w:szCs w:val="24"/>
        </w:rPr>
        <w:t>-</w:t>
      </w:r>
      <w:r w:rsidRPr="00D879AC">
        <w:rPr>
          <w:szCs w:val="24"/>
        </w:rPr>
        <w:t>самостоятельное создание способов решения проблем творческого и поискового характера.</w:t>
      </w:r>
    </w:p>
    <w:p w:rsidR="005977EC" w:rsidRPr="00D879AC" w:rsidRDefault="005977EC" w:rsidP="005977EC">
      <w:pPr>
        <w:jc w:val="both"/>
        <w:rPr>
          <w:szCs w:val="24"/>
        </w:rPr>
      </w:pPr>
      <w:r w:rsidRPr="00D879AC">
        <w:rPr>
          <w:szCs w:val="24"/>
        </w:rPr>
        <w:t>Следует помнить, что при формировании познавательных УУД необходимо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материал.</w:t>
      </w:r>
    </w:p>
    <w:p w:rsidR="005977EC" w:rsidRPr="00D879AC" w:rsidRDefault="005977EC" w:rsidP="005977EC">
      <w:pPr>
        <w:jc w:val="both"/>
        <w:rPr>
          <w:szCs w:val="24"/>
        </w:rPr>
      </w:pPr>
      <w:r w:rsidRPr="00D879AC">
        <w:rPr>
          <w:szCs w:val="24"/>
        </w:rPr>
        <w:t>Результатом формирования познавательных универсальных учебных действий будут являться умения:</w:t>
      </w:r>
    </w:p>
    <w:p w:rsidR="005977EC" w:rsidRPr="00D879AC" w:rsidRDefault="005977EC" w:rsidP="005977EC">
      <w:pPr>
        <w:jc w:val="both"/>
        <w:rPr>
          <w:szCs w:val="24"/>
        </w:rPr>
      </w:pPr>
      <w:r w:rsidRPr="00D879AC">
        <w:rPr>
          <w:szCs w:val="24"/>
        </w:rPr>
        <w:t>произвольно и осознанно владеть общим приемом решения задач;</w:t>
      </w:r>
    </w:p>
    <w:p w:rsidR="005977EC" w:rsidRPr="00D879AC" w:rsidRDefault="005977EC" w:rsidP="005977EC">
      <w:pPr>
        <w:jc w:val="both"/>
        <w:rPr>
          <w:szCs w:val="24"/>
        </w:rPr>
      </w:pPr>
      <w:r>
        <w:rPr>
          <w:szCs w:val="24"/>
        </w:rPr>
        <w:t>-</w:t>
      </w:r>
      <w:r w:rsidRPr="00D879AC">
        <w:rPr>
          <w:szCs w:val="24"/>
        </w:rPr>
        <w:t>осуществлять поиск необходимой информации для выполнения учебных заданий;</w:t>
      </w:r>
    </w:p>
    <w:p w:rsidR="005977EC" w:rsidRPr="00D879AC" w:rsidRDefault="005977EC" w:rsidP="005977EC">
      <w:pPr>
        <w:jc w:val="both"/>
        <w:rPr>
          <w:szCs w:val="24"/>
        </w:rPr>
      </w:pPr>
      <w:r w:rsidRPr="00D879AC">
        <w:rPr>
          <w:szCs w:val="24"/>
        </w:rPr>
        <w:t>использовать знаково-символические средства, в том числе модели и схемы для решения учебных задач;</w:t>
      </w:r>
    </w:p>
    <w:p w:rsidR="005977EC" w:rsidRPr="00D879AC" w:rsidRDefault="005977EC" w:rsidP="005977EC">
      <w:pPr>
        <w:jc w:val="both"/>
        <w:rPr>
          <w:szCs w:val="24"/>
        </w:rPr>
      </w:pPr>
      <w:r>
        <w:rPr>
          <w:szCs w:val="24"/>
        </w:rPr>
        <w:t>-</w:t>
      </w:r>
      <w:r w:rsidRPr="00D879AC">
        <w:rPr>
          <w:szCs w:val="24"/>
        </w:rPr>
        <w:t>ориентироваться на разнообразие способов решения задач;</w:t>
      </w:r>
    </w:p>
    <w:p w:rsidR="005977EC" w:rsidRPr="00D879AC" w:rsidRDefault="005977EC" w:rsidP="005977EC">
      <w:pPr>
        <w:jc w:val="both"/>
        <w:rPr>
          <w:szCs w:val="24"/>
        </w:rPr>
      </w:pPr>
      <w:r>
        <w:rPr>
          <w:szCs w:val="24"/>
        </w:rPr>
        <w:t>-</w:t>
      </w:r>
      <w:r w:rsidRPr="00D879AC">
        <w:rPr>
          <w:szCs w:val="24"/>
        </w:rPr>
        <w:t xml:space="preserve">учиться основам смыслового чтения художественных и познавательных текстов; уметь </w:t>
      </w:r>
      <w:r>
        <w:rPr>
          <w:szCs w:val="24"/>
        </w:rPr>
        <w:t>-</w:t>
      </w:r>
      <w:r w:rsidRPr="00D879AC">
        <w:rPr>
          <w:szCs w:val="24"/>
        </w:rPr>
        <w:t>выделять существенную информацию из текстов разных видов;</w:t>
      </w:r>
    </w:p>
    <w:p w:rsidR="005977EC" w:rsidRPr="00D879AC" w:rsidRDefault="005977EC" w:rsidP="005977EC">
      <w:pPr>
        <w:jc w:val="both"/>
        <w:rPr>
          <w:szCs w:val="24"/>
        </w:rPr>
      </w:pPr>
      <w:r>
        <w:rPr>
          <w:szCs w:val="24"/>
        </w:rPr>
        <w:t>-</w:t>
      </w:r>
      <w:r w:rsidRPr="00D879AC">
        <w:rPr>
          <w:szCs w:val="24"/>
        </w:rPr>
        <w:t>уметь осуществлять анализ объектов с выделением существенных, несуществ-ных признаков</w:t>
      </w:r>
    </w:p>
    <w:p w:rsidR="005977EC" w:rsidRPr="00D879AC" w:rsidRDefault="005977EC" w:rsidP="005977EC">
      <w:pPr>
        <w:jc w:val="both"/>
        <w:rPr>
          <w:szCs w:val="24"/>
        </w:rPr>
      </w:pPr>
      <w:r>
        <w:rPr>
          <w:szCs w:val="24"/>
        </w:rPr>
        <w:t>-</w:t>
      </w:r>
      <w:r w:rsidRPr="00D879AC">
        <w:rPr>
          <w:szCs w:val="24"/>
        </w:rPr>
        <w:t>уметь осуществлять синтез как составление целого из частей;</w:t>
      </w:r>
    </w:p>
    <w:p w:rsidR="005977EC" w:rsidRPr="00D879AC" w:rsidRDefault="005977EC" w:rsidP="005977EC">
      <w:pPr>
        <w:jc w:val="both"/>
        <w:rPr>
          <w:szCs w:val="24"/>
        </w:rPr>
      </w:pPr>
      <w:r>
        <w:rPr>
          <w:szCs w:val="24"/>
        </w:rPr>
        <w:t>-</w:t>
      </w:r>
      <w:r w:rsidRPr="00D879AC">
        <w:rPr>
          <w:szCs w:val="24"/>
        </w:rPr>
        <w:t>уметь осуществлять сравнение, сериацию и классификацию по заданным критериям;</w:t>
      </w:r>
    </w:p>
    <w:p w:rsidR="005977EC" w:rsidRPr="00D879AC" w:rsidRDefault="005977EC" w:rsidP="005977EC">
      <w:pPr>
        <w:jc w:val="both"/>
        <w:rPr>
          <w:szCs w:val="24"/>
        </w:rPr>
      </w:pPr>
      <w:r>
        <w:rPr>
          <w:szCs w:val="24"/>
        </w:rPr>
        <w:t>-</w:t>
      </w:r>
      <w:r w:rsidRPr="00D879AC">
        <w:rPr>
          <w:szCs w:val="24"/>
        </w:rPr>
        <w:t>уметь устанавливать причинно-следственные связи;</w:t>
      </w:r>
    </w:p>
    <w:p w:rsidR="005977EC" w:rsidRPr="00D879AC" w:rsidRDefault="005977EC" w:rsidP="005977EC">
      <w:pPr>
        <w:jc w:val="both"/>
        <w:rPr>
          <w:szCs w:val="24"/>
        </w:rPr>
      </w:pPr>
      <w:r>
        <w:rPr>
          <w:szCs w:val="24"/>
        </w:rPr>
        <w:t>-</w:t>
      </w:r>
      <w:r w:rsidRPr="00D879AC">
        <w:rPr>
          <w:szCs w:val="24"/>
        </w:rPr>
        <w:t>уметь строить рассуждения в форме связи простых суждений об объекте, его строении, свойствах и связях;</w:t>
      </w:r>
    </w:p>
    <w:p w:rsidR="005977EC" w:rsidRPr="00D879AC" w:rsidRDefault="005977EC" w:rsidP="005977EC">
      <w:pPr>
        <w:jc w:val="both"/>
        <w:rPr>
          <w:szCs w:val="24"/>
        </w:rPr>
      </w:pPr>
      <w:r>
        <w:rPr>
          <w:szCs w:val="24"/>
        </w:rPr>
        <w:t>-</w:t>
      </w:r>
      <w:r w:rsidRPr="00D879AC">
        <w:rPr>
          <w:szCs w:val="24"/>
        </w:rPr>
        <w:t>уметь устанавливать аналогии;</w:t>
      </w:r>
    </w:p>
    <w:p w:rsidR="005977EC" w:rsidRPr="00D879AC" w:rsidRDefault="005977EC" w:rsidP="005977EC">
      <w:pPr>
        <w:jc w:val="both"/>
        <w:rPr>
          <w:szCs w:val="24"/>
        </w:rPr>
      </w:pPr>
      <w:r>
        <w:rPr>
          <w:szCs w:val="24"/>
        </w:rPr>
        <w:t>-</w:t>
      </w:r>
      <w:r w:rsidRPr="00D879AC">
        <w:rPr>
          <w:szCs w:val="24"/>
        </w:rPr>
        <w:t>владеть общим приемом решения учебных задач;</w:t>
      </w:r>
    </w:p>
    <w:p w:rsidR="005977EC" w:rsidRPr="00D879AC" w:rsidRDefault="005977EC" w:rsidP="005977EC">
      <w:pPr>
        <w:jc w:val="both"/>
        <w:rPr>
          <w:szCs w:val="24"/>
        </w:rPr>
      </w:pPr>
      <w:r>
        <w:rPr>
          <w:szCs w:val="24"/>
        </w:rPr>
        <w:t>-</w:t>
      </w:r>
      <w:r w:rsidRPr="00D879AC">
        <w:rPr>
          <w:szCs w:val="24"/>
        </w:rPr>
        <w:t>осуществлять расширенный поиск информации с использованием ресурсов библиотеки, образовательного пространства родного края (малой родины);</w:t>
      </w:r>
    </w:p>
    <w:p w:rsidR="005977EC" w:rsidRPr="00D879AC" w:rsidRDefault="005977EC" w:rsidP="005977EC">
      <w:pPr>
        <w:jc w:val="both"/>
        <w:rPr>
          <w:szCs w:val="24"/>
        </w:rPr>
      </w:pPr>
      <w:r>
        <w:rPr>
          <w:szCs w:val="24"/>
        </w:rPr>
        <w:lastRenderedPageBreak/>
        <w:t>-</w:t>
      </w:r>
      <w:r w:rsidRPr="00D879AC">
        <w:rPr>
          <w:szCs w:val="24"/>
        </w:rPr>
        <w:t>создавать и преобразовывать модели и схемы для решения задач;</w:t>
      </w:r>
    </w:p>
    <w:p w:rsidR="005977EC" w:rsidRPr="00D879AC" w:rsidRDefault="005977EC" w:rsidP="005977EC">
      <w:pPr>
        <w:jc w:val="both"/>
        <w:rPr>
          <w:szCs w:val="24"/>
        </w:rPr>
      </w:pPr>
      <w:r>
        <w:rPr>
          <w:szCs w:val="24"/>
        </w:rPr>
        <w:t>-</w:t>
      </w:r>
      <w:r w:rsidRPr="00D879AC">
        <w:rPr>
          <w:szCs w:val="24"/>
        </w:rPr>
        <w:t>уметь осуществлять выбор наиболее эффективных способов решения образовательных задач в зависимости от конкретных условий.</w:t>
      </w:r>
    </w:p>
    <w:p w:rsidR="005977EC" w:rsidRPr="00D879AC" w:rsidRDefault="005977EC" w:rsidP="005977EC">
      <w:pPr>
        <w:jc w:val="both"/>
        <w:rPr>
          <w:szCs w:val="24"/>
        </w:rPr>
      </w:pPr>
      <w:r w:rsidRPr="00D879AC">
        <w:rPr>
          <w:szCs w:val="24"/>
        </w:rPr>
        <w:t xml:space="preserve">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w:t>
      </w:r>
      <w:r>
        <w:rPr>
          <w:szCs w:val="24"/>
        </w:rPr>
        <w:t>-</w:t>
      </w:r>
      <w:r w:rsidRPr="00D879AC">
        <w:rPr>
          <w:szCs w:val="24"/>
        </w:rPr>
        <w:t xml:space="preserve">умение слушать и вступать в диалог; участвовать в коллективном обсуждении проблем; </w:t>
      </w:r>
      <w:r>
        <w:rPr>
          <w:szCs w:val="24"/>
        </w:rPr>
        <w:t>-</w:t>
      </w:r>
      <w:r w:rsidRPr="00D879AC">
        <w:rPr>
          <w:szCs w:val="24"/>
        </w:rPr>
        <w:t>интегрироваться в группу сверстников и строить продуктивное взаимодействие и сотрудничество со сверстниками и взрослыми.</w:t>
      </w:r>
    </w:p>
    <w:p w:rsidR="005977EC" w:rsidRPr="00D879AC" w:rsidRDefault="005977EC" w:rsidP="005977EC">
      <w:pPr>
        <w:jc w:val="both"/>
        <w:rPr>
          <w:szCs w:val="24"/>
        </w:rPr>
      </w:pPr>
      <w:r w:rsidRPr="00D879AC">
        <w:rPr>
          <w:szCs w:val="24"/>
        </w:rPr>
        <w:t>К коммуникативным действиям относятся:</w:t>
      </w:r>
    </w:p>
    <w:p w:rsidR="005977EC" w:rsidRPr="00D879AC" w:rsidRDefault="005977EC" w:rsidP="005977EC">
      <w:pPr>
        <w:jc w:val="both"/>
        <w:rPr>
          <w:szCs w:val="24"/>
        </w:rPr>
      </w:pPr>
      <w:r>
        <w:rPr>
          <w:szCs w:val="24"/>
        </w:rPr>
        <w:t>-</w:t>
      </w:r>
      <w:r w:rsidRPr="00D879AC">
        <w:rPr>
          <w:szCs w:val="24"/>
        </w:rPr>
        <w:t>планирование учебного сотрудничества с учителем и сверстниками –  определение цели, функций участников, способов взаимодействия;</w:t>
      </w:r>
    </w:p>
    <w:p w:rsidR="005977EC" w:rsidRPr="00D879AC" w:rsidRDefault="005977EC" w:rsidP="005977EC">
      <w:pPr>
        <w:jc w:val="both"/>
        <w:rPr>
          <w:szCs w:val="24"/>
        </w:rPr>
      </w:pPr>
      <w:r>
        <w:rPr>
          <w:szCs w:val="24"/>
        </w:rPr>
        <w:t>-</w:t>
      </w:r>
      <w:r w:rsidRPr="00D879AC">
        <w:rPr>
          <w:szCs w:val="24"/>
        </w:rPr>
        <w:t>постановка вопросов –  инициативное сотрудничество в поиске и сборе информации;</w:t>
      </w:r>
    </w:p>
    <w:p w:rsidR="005977EC" w:rsidRPr="00D879AC" w:rsidRDefault="005977EC" w:rsidP="005977EC">
      <w:pPr>
        <w:jc w:val="both"/>
        <w:rPr>
          <w:szCs w:val="24"/>
        </w:rPr>
      </w:pPr>
      <w:r>
        <w:rPr>
          <w:szCs w:val="24"/>
        </w:rPr>
        <w:t>-</w:t>
      </w:r>
      <w:r w:rsidRPr="00D879AC">
        <w:rPr>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977EC" w:rsidRPr="00D879AC" w:rsidRDefault="005977EC" w:rsidP="005977EC">
      <w:pPr>
        <w:jc w:val="both"/>
        <w:rPr>
          <w:szCs w:val="24"/>
        </w:rPr>
      </w:pPr>
      <w:r>
        <w:rPr>
          <w:szCs w:val="24"/>
        </w:rPr>
        <w:t>-</w:t>
      </w:r>
      <w:r w:rsidRPr="00D879AC">
        <w:rPr>
          <w:szCs w:val="24"/>
        </w:rPr>
        <w:t>управление поведением партнёра –  контроль, коррекция, оценка его действий;</w:t>
      </w:r>
    </w:p>
    <w:p w:rsidR="005977EC" w:rsidRPr="00D879AC" w:rsidRDefault="005977EC" w:rsidP="005977EC">
      <w:pPr>
        <w:jc w:val="both"/>
        <w:rPr>
          <w:szCs w:val="24"/>
        </w:rPr>
      </w:pPr>
      <w:r>
        <w:rPr>
          <w:szCs w:val="24"/>
        </w:rPr>
        <w:t>-</w:t>
      </w:r>
      <w:r w:rsidRPr="00D879AC">
        <w:rPr>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977EC" w:rsidRPr="00D879AC" w:rsidRDefault="005977EC" w:rsidP="005977EC">
      <w:pPr>
        <w:jc w:val="both"/>
        <w:rPr>
          <w:szCs w:val="24"/>
        </w:rPr>
      </w:pPr>
      <w:r w:rsidRPr="00D879AC">
        <w:rPr>
          <w:szCs w:val="24"/>
        </w:rPr>
        <w:t>Существенное значение для формирования коммуникативных универсальных действий, как и для формирования личности ребенка в целом, имеет организация совместной работы учащихся в группе.</w:t>
      </w:r>
    </w:p>
    <w:p w:rsidR="005977EC" w:rsidRPr="00D879AC" w:rsidRDefault="005977EC" w:rsidP="005977EC">
      <w:pPr>
        <w:jc w:val="both"/>
        <w:rPr>
          <w:szCs w:val="24"/>
        </w:rPr>
      </w:pPr>
      <w:r w:rsidRPr="00D879AC">
        <w:rPr>
          <w:szCs w:val="24"/>
        </w:rPr>
        <w:t>Можно выделить следующие преимущества совместной работы:</w:t>
      </w:r>
    </w:p>
    <w:p w:rsidR="005977EC" w:rsidRPr="00D879AC" w:rsidRDefault="005977EC" w:rsidP="005977EC">
      <w:pPr>
        <w:jc w:val="both"/>
        <w:rPr>
          <w:szCs w:val="24"/>
        </w:rPr>
      </w:pPr>
      <w:r>
        <w:rPr>
          <w:szCs w:val="24"/>
        </w:rPr>
        <w:t>-</w:t>
      </w:r>
      <w:r w:rsidRPr="00D879AC">
        <w:rPr>
          <w:szCs w:val="24"/>
        </w:rPr>
        <w:t>возрастает объем и глубина понимания усваиваемого материала;</w:t>
      </w:r>
    </w:p>
    <w:p w:rsidR="005977EC" w:rsidRPr="00D879AC" w:rsidRDefault="005977EC" w:rsidP="005977EC">
      <w:pPr>
        <w:jc w:val="both"/>
        <w:rPr>
          <w:szCs w:val="24"/>
        </w:rPr>
      </w:pPr>
      <w:r>
        <w:rPr>
          <w:szCs w:val="24"/>
        </w:rPr>
        <w:t>-</w:t>
      </w:r>
      <w:r w:rsidRPr="00D879AC">
        <w:rPr>
          <w:szCs w:val="24"/>
        </w:rPr>
        <w:t>на формирование знаний, умений, навыков тратится меньше времени, чем при фронтальном обучении;</w:t>
      </w:r>
    </w:p>
    <w:p w:rsidR="005977EC" w:rsidRPr="00D879AC" w:rsidRDefault="005977EC" w:rsidP="005977EC">
      <w:pPr>
        <w:jc w:val="both"/>
        <w:rPr>
          <w:szCs w:val="24"/>
        </w:rPr>
      </w:pPr>
      <w:r>
        <w:rPr>
          <w:szCs w:val="24"/>
        </w:rPr>
        <w:t>-</w:t>
      </w:r>
      <w:r w:rsidRPr="00D879AC">
        <w:rPr>
          <w:szCs w:val="24"/>
        </w:rPr>
        <w:t>уменьшаются некоторые дисциплинарные трудности (сокращается число учеников, не работающих на уроке, не выполняющих домашние задания);</w:t>
      </w:r>
    </w:p>
    <w:p w:rsidR="005977EC" w:rsidRPr="00D879AC" w:rsidRDefault="005977EC" w:rsidP="005977EC">
      <w:pPr>
        <w:jc w:val="both"/>
        <w:rPr>
          <w:szCs w:val="24"/>
        </w:rPr>
      </w:pPr>
      <w:r>
        <w:rPr>
          <w:szCs w:val="24"/>
        </w:rPr>
        <w:t>-</w:t>
      </w:r>
      <w:r w:rsidRPr="00D879AC">
        <w:rPr>
          <w:szCs w:val="24"/>
        </w:rPr>
        <w:t>снижается школьная тревожность;</w:t>
      </w:r>
    </w:p>
    <w:p w:rsidR="005977EC" w:rsidRPr="00D879AC" w:rsidRDefault="005977EC" w:rsidP="005977EC">
      <w:pPr>
        <w:jc w:val="both"/>
        <w:rPr>
          <w:szCs w:val="24"/>
        </w:rPr>
      </w:pPr>
      <w:r>
        <w:rPr>
          <w:szCs w:val="24"/>
        </w:rPr>
        <w:t>-</w:t>
      </w:r>
      <w:r w:rsidRPr="00D879AC">
        <w:rPr>
          <w:szCs w:val="24"/>
        </w:rPr>
        <w:t>возрастает познавательная активность и творческая самостоятельность учащихся;</w:t>
      </w:r>
    </w:p>
    <w:p w:rsidR="005977EC" w:rsidRPr="00D879AC" w:rsidRDefault="005977EC" w:rsidP="005977EC">
      <w:pPr>
        <w:jc w:val="both"/>
        <w:rPr>
          <w:szCs w:val="24"/>
        </w:rPr>
      </w:pPr>
      <w:r>
        <w:rPr>
          <w:szCs w:val="24"/>
        </w:rPr>
        <w:t>-</w:t>
      </w:r>
      <w:r w:rsidRPr="00D879AC">
        <w:rPr>
          <w:szCs w:val="24"/>
        </w:rPr>
        <w:t>возрастает сплоченность класса;</w:t>
      </w:r>
    </w:p>
    <w:p w:rsidR="005977EC" w:rsidRPr="00D879AC" w:rsidRDefault="005977EC" w:rsidP="005977EC">
      <w:pPr>
        <w:jc w:val="both"/>
        <w:rPr>
          <w:szCs w:val="24"/>
        </w:rPr>
      </w:pPr>
      <w:r>
        <w:rPr>
          <w:szCs w:val="24"/>
        </w:rPr>
        <w:t>-</w:t>
      </w:r>
      <w:r w:rsidRPr="00D879AC">
        <w:rPr>
          <w:szCs w:val="24"/>
        </w:rPr>
        <w:t>меняется характер взаимоотношений между детьми, они начинают лучше понимать друг друга и самих себя;</w:t>
      </w:r>
    </w:p>
    <w:p w:rsidR="005977EC" w:rsidRPr="00D879AC" w:rsidRDefault="005977EC" w:rsidP="005977EC">
      <w:pPr>
        <w:jc w:val="both"/>
        <w:rPr>
          <w:szCs w:val="24"/>
        </w:rPr>
      </w:pPr>
      <w:r>
        <w:rPr>
          <w:szCs w:val="24"/>
        </w:rPr>
        <w:t>-</w:t>
      </w:r>
      <w:r w:rsidRPr="00D879AC">
        <w:rPr>
          <w:szCs w:val="24"/>
        </w:rPr>
        <w:t>растет самокритичность; ребенок, имеющий опыт совместной работы со сверстниками, более точно оценивает свои возможности, лучше себя контролирует;</w:t>
      </w:r>
    </w:p>
    <w:p w:rsidR="005977EC" w:rsidRPr="00D879AC" w:rsidRDefault="005977EC" w:rsidP="005977EC">
      <w:pPr>
        <w:jc w:val="both"/>
        <w:rPr>
          <w:szCs w:val="24"/>
        </w:rPr>
      </w:pPr>
      <w:r>
        <w:rPr>
          <w:szCs w:val="24"/>
        </w:rPr>
        <w:t>-</w:t>
      </w:r>
      <w:r w:rsidRPr="00D879AC">
        <w:rPr>
          <w:szCs w:val="24"/>
        </w:rPr>
        <w:t>дети, помогающие своим товарищам, с большим уважением относятся к труду учителя;</w:t>
      </w:r>
    </w:p>
    <w:p w:rsidR="005977EC" w:rsidRPr="00D879AC" w:rsidRDefault="005977EC" w:rsidP="005977EC">
      <w:pPr>
        <w:jc w:val="both"/>
        <w:rPr>
          <w:szCs w:val="24"/>
        </w:rPr>
      </w:pPr>
      <w:r>
        <w:rPr>
          <w:szCs w:val="24"/>
        </w:rPr>
        <w:t>-</w:t>
      </w:r>
      <w:r w:rsidRPr="00D879AC">
        <w:rPr>
          <w:szCs w:val="24"/>
        </w:rPr>
        <w:t>дети приобретают навыки, необходимые для жизни в обществе: ответственность, такт, умение строить свое поведение с учетом позиции других людей;</w:t>
      </w:r>
    </w:p>
    <w:p w:rsidR="005977EC" w:rsidRPr="00D879AC" w:rsidRDefault="005977EC" w:rsidP="005977EC">
      <w:pPr>
        <w:jc w:val="both"/>
        <w:rPr>
          <w:szCs w:val="24"/>
        </w:rPr>
      </w:pPr>
      <w:r>
        <w:rPr>
          <w:szCs w:val="24"/>
        </w:rPr>
        <w:t>-</w:t>
      </w:r>
      <w:r w:rsidRPr="00D879AC">
        <w:rPr>
          <w:szCs w:val="24"/>
        </w:rPr>
        <w:t>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w:t>
      </w:r>
    </w:p>
    <w:p w:rsidR="005977EC" w:rsidRPr="00D879AC" w:rsidRDefault="005977EC" w:rsidP="005977EC">
      <w:pPr>
        <w:jc w:val="both"/>
        <w:rPr>
          <w:szCs w:val="24"/>
        </w:rPr>
      </w:pPr>
      <w:r w:rsidRPr="00D879AC">
        <w:rPr>
          <w:szCs w:val="24"/>
        </w:rPr>
        <w:t>Основным критерием сформированности коммуникативных действий можно считать коммуникативные способности ребёнка, включающие в себя:</w:t>
      </w:r>
    </w:p>
    <w:p w:rsidR="005977EC" w:rsidRPr="00D879AC" w:rsidRDefault="005977EC" w:rsidP="005977EC">
      <w:pPr>
        <w:jc w:val="both"/>
        <w:rPr>
          <w:szCs w:val="24"/>
        </w:rPr>
      </w:pPr>
      <w:r w:rsidRPr="00D879AC">
        <w:rPr>
          <w:szCs w:val="24"/>
        </w:rPr>
        <w:t>желание вступать в контакт с окружающими (мотивация общения «Я хочу!»);</w:t>
      </w:r>
    </w:p>
    <w:p w:rsidR="005977EC" w:rsidRPr="00D879AC" w:rsidRDefault="005977EC" w:rsidP="005977EC">
      <w:pPr>
        <w:jc w:val="both"/>
        <w:rPr>
          <w:szCs w:val="24"/>
        </w:rPr>
      </w:pPr>
      <w:r w:rsidRPr="00D879AC">
        <w:rPr>
          <w:szCs w:val="24"/>
        </w:rPr>
        <w:t>знание норм и правил, которым необходимо следовать при общении с окружающими (знакомство с коммуникативными навыками «Я знаю!»);</w:t>
      </w:r>
    </w:p>
    <w:p w:rsidR="005977EC" w:rsidRPr="00D879AC" w:rsidRDefault="005977EC" w:rsidP="005977EC">
      <w:pPr>
        <w:jc w:val="both"/>
        <w:rPr>
          <w:szCs w:val="24"/>
        </w:rPr>
      </w:pPr>
      <w:r w:rsidRPr="00D879AC">
        <w:rPr>
          <w:szCs w:val="24"/>
        </w:rPr>
        <w:t>умение организовать общение (уровень овладения коммуникативными навыками «Я умею!»), включающее умение слушать собеседника, умение эмоционально сопереживать, умение решать конфликтные ситуации, умение работать в группе.</w:t>
      </w:r>
    </w:p>
    <w:p w:rsidR="005977EC" w:rsidRPr="00D879AC" w:rsidRDefault="005977EC" w:rsidP="005977EC">
      <w:pPr>
        <w:jc w:val="both"/>
        <w:rPr>
          <w:szCs w:val="24"/>
        </w:rPr>
      </w:pPr>
      <w:r w:rsidRPr="00D879AC">
        <w:rPr>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w:t>
      </w:r>
      <w:r w:rsidRPr="00D879AC">
        <w:rPr>
          <w:szCs w:val="24"/>
        </w:rPr>
        <w:lastRenderedPageBreak/>
        <w:t>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5977EC" w:rsidRPr="00D879AC" w:rsidRDefault="005977EC" w:rsidP="005977EC">
      <w:pPr>
        <w:jc w:val="both"/>
        <w:rPr>
          <w:szCs w:val="24"/>
        </w:rPr>
      </w:pPr>
      <w:r w:rsidRPr="00D879AC">
        <w:rPr>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5977EC" w:rsidRPr="00D879AC" w:rsidRDefault="005977EC" w:rsidP="005977EC">
      <w:pPr>
        <w:jc w:val="both"/>
        <w:rPr>
          <w:szCs w:val="24"/>
        </w:rPr>
      </w:pPr>
      <w:r>
        <w:rPr>
          <w:szCs w:val="24"/>
        </w:rPr>
        <w:t>-</w:t>
      </w:r>
      <w:r w:rsidRPr="00D879AC">
        <w:rPr>
          <w:szCs w:val="24"/>
        </w:rPr>
        <w:t>из общения и сорегуляции развивается способность ребенка регулировать свою деятельность;</w:t>
      </w:r>
    </w:p>
    <w:p w:rsidR="005977EC" w:rsidRPr="00D879AC" w:rsidRDefault="005977EC" w:rsidP="005977EC">
      <w:pPr>
        <w:jc w:val="both"/>
        <w:rPr>
          <w:szCs w:val="24"/>
        </w:rPr>
      </w:pPr>
      <w:r>
        <w:rPr>
          <w:szCs w:val="24"/>
        </w:rPr>
        <w:t>-</w:t>
      </w:r>
      <w:r w:rsidRPr="00D879AC">
        <w:rPr>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5977EC" w:rsidRPr="00D879AC" w:rsidRDefault="005977EC" w:rsidP="005977EC">
      <w:pPr>
        <w:jc w:val="both"/>
        <w:rPr>
          <w:szCs w:val="24"/>
        </w:rPr>
      </w:pPr>
      <w:r>
        <w:rPr>
          <w:szCs w:val="24"/>
        </w:rPr>
        <w:t>-</w:t>
      </w:r>
      <w:r w:rsidRPr="00D879AC">
        <w:rPr>
          <w:szCs w:val="24"/>
        </w:rPr>
        <w:t>из ситуативно-познавательного и внеситуативно-познавательного общения формируются  познавательные действия ребенка.</w:t>
      </w:r>
    </w:p>
    <w:p w:rsidR="005977EC" w:rsidRPr="00D879AC" w:rsidRDefault="005977EC" w:rsidP="005977EC">
      <w:pPr>
        <w:jc w:val="both"/>
        <w:rPr>
          <w:szCs w:val="24"/>
        </w:rPr>
      </w:pPr>
      <w:r w:rsidRPr="00D879AC">
        <w:rPr>
          <w:szCs w:val="24"/>
        </w:rP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5977EC" w:rsidRPr="00D879AC" w:rsidRDefault="005977EC" w:rsidP="005977EC">
      <w:pPr>
        <w:jc w:val="both"/>
        <w:rPr>
          <w:szCs w:val="24"/>
        </w:rPr>
      </w:pPr>
      <w:r w:rsidRPr="00D879AC">
        <w:rPr>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5977EC" w:rsidRPr="00D879AC" w:rsidRDefault="005977EC" w:rsidP="005977EC">
      <w:pPr>
        <w:jc w:val="both"/>
        <w:rPr>
          <w:szCs w:val="24"/>
        </w:rPr>
      </w:pPr>
      <w:r w:rsidRPr="00D879AC">
        <w:rPr>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  Высокий уровень  универсальных учебных действий эффективно влияет на формирование базовых компетенций, поэтому  мы  классифицировали УУД  по базовым компетенциям, ядром которых являются личностные, регулятивные, познавательные, коммуникативные универсальные действия.</w:t>
      </w:r>
    </w:p>
    <w:p w:rsidR="005977EC" w:rsidRPr="00D879AC" w:rsidRDefault="005977EC" w:rsidP="005977EC">
      <w:pPr>
        <w:jc w:val="both"/>
        <w:rPr>
          <w:szCs w:val="24"/>
        </w:rPr>
      </w:pPr>
      <w:r w:rsidRPr="00D879AC">
        <w:rPr>
          <w:szCs w:val="24"/>
        </w:rPr>
        <w:t>В настоящее время школа пока ещё продолжает ориентироваться на обучение, выпуская в жизнь человека обученного –квалифицированного исполнителя, тогда как сегодняшнее, информационное общество запрашивает человека обучаемого, способного самостоятельно учиться и многократно переучиваться в течение постоянно удлиняющейся жизни, готового к самостоятельным действиям и принятию решений. Для жизни, деятельности человека важно не наличие у него накоплений впрок, запаса какого – то внутреннего багажа всего усвоенного, а проявление и возможность использовать то, что есть, то есть не структурные, а функциональные, деятельностные качества.</w:t>
      </w:r>
    </w:p>
    <w:p w:rsidR="005977EC" w:rsidRPr="004A31C8" w:rsidRDefault="005977EC" w:rsidP="005977EC">
      <w:pPr>
        <w:jc w:val="both"/>
        <w:rPr>
          <w:b/>
          <w:szCs w:val="24"/>
        </w:rPr>
      </w:pPr>
      <w:r w:rsidRPr="004A31C8">
        <w:rPr>
          <w:b/>
          <w:szCs w:val="24"/>
        </w:rPr>
        <w:t>Развитие ключевых компетенций через формирование универсальных учебных действий.</w:t>
      </w:r>
    </w:p>
    <w:p w:rsidR="005977EC" w:rsidRPr="00D879AC" w:rsidRDefault="005977EC" w:rsidP="005977EC">
      <w:pPr>
        <w:jc w:val="both"/>
        <w:rPr>
          <w:szCs w:val="24"/>
        </w:rPr>
      </w:pPr>
      <w:r w:rsidRPr="00D879AC">
        <w:rPr>
          <w:szCs w:val="24"/>
        </w:rPr>
        <w:t>Мерой способности человека включаться в деятельность выступает совокупность компетенций. Для школьной образовательной практики можно выделить следующие ключевые компетенции:</w:t>
      </w:r>
    </w:p>
    <w:p w:rsidR="005977EC" w:rsidRPr="00D879AC" w:rsidRDefault="005977EC" w:rsidP="005977EC">
      <w:pPr>
        <w:jc w:val="both"/>
        <w:rPr>
          <w:szCs w:val="24"/>
        </w:rPr>
      </w:pPr>
    </w:p>
    <w:tbl>
      <w:tblPr>
        <w:tblStyle w:val="151"/>
        <w:tblW w:w="0" w:type="auto"/>
        <w:tblLook w:val="04A0"/>
      </w:tblPr>
      <w:tblGrid>
        <w:gridCol w:w="2313"/>
        <w:gridCol w:w="7371"/>
      </w:tblGrid>
      <w:tr w:rsidR="005977EC" w:rsidRPr="00D879AC" w:rsidTr="00525084">
        <w:tc>
          <w:tcPr>
            <w:tcW w:w="2313" w:type="dxa"/>
            <w:hideMark/>
          </w:tcPr>
          <w:p w:rsidR="005977EC" w:rsidRPr="00D879AC" w:rsidRDefault="005977EC" w:rsidP="00D654B5">
            <w:pPr>
              <w:jc w:val="both"/>
              <w:rPr>
                <w:szCs w:val="24"/>
              </w:rPr>
            </w:pPr>
            <w:r w:rsidRPr="00D879AC">
              <w:rPr>
                <w:szCs w:val="24"/>
              </w:rPr>
              <w:t>УУД</w:t>
            </w:r>
          </w:p>
        </w:tc>
        <w:tc>
          <w:tcPr>
            <w:tcW w:w="7371" w:type="dxa"/>
            <w:hideMark/>
          </w:tcPr>
          <w:p w:rsidR="005977EC" w:rsidRPr="00D879AC" w:rsidRDefault="005977EC" w:rsidP="00D654B5">
            <w:pPr>
              <w:jc w:val="both"/>
              <w:rPr>
                <w:szCs w:val="24"/>
              </w:rPr>
            </w:pPr>
            <w:r w:rsidRPr="00D879AC">
              <w:rPr>
                <w:szCs w:val="24"/>
              </w:rPr>
              <w:t>Ключевые компетенции</w:t>
            </w:r>
          </w:p>
        </w:tc>
      </w:tr>
      <w:tr w:rsidR="005977EC" w:rsidRPr="00D879AC" w:rsidTr="00525084">
        <w:tc>
          <w:tcPr>
            <w:tcW w:w="2313" w:type="dxa"/>
            <w:hideMark/>
          </w:tcPr>
          <w:p w:rsidR="005977EC" w:rsidRPr="00D879AC" w:rsidRDefault="005977EC" w:rsidP="00D654B5">
            <w:pPr>
              <w:jc w:val="both"/>
              <w:rPr>
                <w:szCs w:val="24"/>
              </w:rPr>
            </w:pPr>
            <w:r w:rsidRPr="00D879AC">
              <w:rPr>
                <w:szCs w:val="24"/>
              </w:rPr>
              <w:t>Личностные УУД</w:t>
            </w:r>
          </w:p>
        </w:tc>
        <w:tc>
          <w:tcPr>
            <w:tcW w:w="7371" w:type="dxa"/>
            <w:hideMark/>
          </w:tcPr>
          <w:p w:rsidR="005977EC" w:rsidRPr="00D879AC" w:rsidRDefault="005977EC" w:rsidP="00D654B5">
            <w:pPr>
              <w:jc w:val="both"/>
              <w:rPr>
                <w:szCs w:val="24"/>
              </w:rPr>
            </w:pPr>
            <w:r w:rsidRPr="00D879AC">
              <w:rPr>
                <w:szCs w:val="24"/>
              </w:rPr>
              <w:t>Социальная:</w:t>
            </w:r>
          </w:p>
          <w:p w:rsidR="005977EC" w:rsidRPr="00D879AC" w:rsidRDefault="005977EC" w:rsidP="00D654B5">
            <w:pPr>
              <w:jc w:val="both"/>
              <w:rPr>
                <w:szCs w:val="24"/>
              </w:rPr>
            </w:pPr>
            <w:r w:rsidRPr="00D879AC">
              <w:rPr>
                <w:szCs w:val="24"/>
              </w:rPr>
              <w:t>умение жить и работать вместе с другими людьми, близкими в коллективе, команде;</w:t>
            </w:r>
          </w:p>
          <w:p w:rsidR="005977EC" w:rsidRPr="00D879AC" w:rsidRDefault="005977EC" w:rsidP="00D654B5">
            <w:pPr>
              <w:jc w:val="both"/>
              <w:rPr>
                <w:szCs w:val="24"/>
              </w:rPr>
            </w:pPr>
            <w:r w:rsidRPr="00D879AC">
              <w:rPr>
                <w:szCs w:val="24"/>
              </w:rPr>
              <w:t>Продуктивная:</w:t>
            </w:r>
          </w:p>
          <w:p w:rsidR="005977EC" w:rsidRPr="00D879AC" w:rsidRDefault="005977EC" w:rsidP="00D654B5">
            <w:pPr>
              <w:jc w:val="both"/>
              <w:rPr>
                <w:szCs w:val="24"/>
              </w:rPr>
            </w:pPr>
            <w:r w:rsidRPr="00D879AC">
              <w:rPr>
                <w:szCs w:val="24"/>
              </w:rPr>
              <w:t>умение работать и зарабатывать;</w:t>
            </w:r>
          </w:p>
          <w:p w:rsidR="005977EC" w:rsidRPr="00D879AC" w:rsidRDefault="005977EC" w:rsidP="00D654B5">
            <w:pPr>
              <w:jc w:val="both"/>
              <w:rPr>
                <w:szCs w:val="24"/>
              </w:rPr>
            </w:pPr>
            <w:r w:rsidRPr="00D879AC">
              <w:rPr>
                <w:szCs w:val="24"/>
              </w:rPr>
              <w:t>способность к созданию собственного продукта;</w:t>
            </w:r>
          </w:p>
          <w:p w:rsidR="005977EC" w:rsidRPr="00D879AC" w:rsidRDefault="005977EC" w:rsidP="00D654B5">
            <w:pPr>
              <w:jc w:val="both"/>
              <w:rPr>
                <w:szCs w:val="24"/>
              </w:rPr>
            </w:pPr>
            <w:r w:rsidRPr="00D879AC">
              <w:rPr>
                <w:szCs w:val="24"/>
              </w:rPr>
              <w:t>умение принимать решения и отвечать за них;</w:t>
            </w:r>
          </w:p>
          <w:p w:rsidR="005977EC" w:rsidRPr="00D879AC" w:rsidRDefault="005977EC" w:rsidP="00D654B5">
            <w:pPr>
              <w:jc w:val="both"/>
              <w:rPr>
                <w:szCs w:val="24"/>
              </w:rPr>
            </w:pPr>
            <w:r w:rsidRPr="00D879AC">
              <w:rPr>
                <w:szCs w:val="24"/>
              </w:rPr>
              <w:t>Нравственная:</w:t>
            </w:r>
          </w:p>
          <w:p w:rsidR="005977EC" w:rsidRPr="00D879AC" w:rsidRDefault="005977EC" w:rsidP="00D654B5">
            <w:pPr>
              <w:jc w:val="both"/>
              <w:rPr>
                <w:szCs w:val="24"/>
              </w:rPr>
            </w:pPr>
            <w:r w:rsidRPr="00D879AC">
              <w:rPr>
                <w:szCs w:val="24"/>
              </w:rPr>
              <w:lastRenderedPageBreak/>
              <w:t>готовность, способность и потребность жить по общечеловеческим нравственным законам; </w:t>
            </w:r>
          </w:p>
        </w:tc>
      </w:tr>
      <w:tr w:rsidR="005977EC" w:rsidRPr="00D879AC" w:rsidTr="00525084">
        <w:tc>
          <w:tcPr>
            <w:tcW w:w="2313" w:type="dxa"/>
            <w:hideMark/>
          </w:tcPr>
          <w:p w:rsidR="005977EC" w:rsidRPr="00D879AC" w:rsidRDefault="005977EC" w:rsidP="00D654B5">
            <w:pPr>
              <w:rPr>
                <w:szCs w:val="24"/>
              </w:rPr>
            </w:pPr>
            <w:r w:rsidRPr="00D879AC">
              <w:rPr>
                <w:szCs w:val="24"/>
              </w:rPr>
              <w:lastRenderedPageBreak/>
              <w:t>Познавательные УУД</w:t>
            </w:r>
          </w:p>
        </w:tc>
        <w:tc>
          <w:tcPr>
            <w:tcW w:w="7371" w:type="dxa"/>
            <w:hideMark/>
          </w:tcPr>
          <w:p w:rsidR="005977EC" w:rsidRPr="00D879AC" w:rsidRDefault="005977EC" w:rsidP="00D654B5">
            <w:pPr>
              <w:rPr>
                <w:szCs w:val="24"/>
              </w:rPr>
            </w:pPr>
            <w:r w:rsidRPr="00D879AC">
              <w:rPr>
                <w:szCs w:val="24"/>
              </w:rPr>
              <w:t>Информационная:</w:t>
            </w:r>
          </w:p>
          <w:p w:rsidR="005977EC" w:rsidRPr="00D879AC" w:rsidRDefault="005977EC" w:rsidP="00D654B5">
            <w:pPr>
              <w:rPr>
                <w:szCs w:val="24"/>
              </w:rPr>
            </w:pPr>
            <w:r w:rsidRPr="00D879AC">
              <w:rPr>
                <w:szCs w:val="24"/>
              </w:rPr>
              <w:t>владении информационными технологиями;</w:t>
            </w:r>
          </w:p>
          <w:p w:rsidR="005977EC" w:rsidRPr="00D879AC" w:rsidRDefault="005977EC" w:rsidP="00D654B5">
            <w:pPr>
              <w:rPr>
                <w:szCs w:val="24"/>
              </w:rPr>
            </w:pPr>
            <w:r w:rsidRPr="00D879AC">
              <w:rPr>
                <w:szCs w:val="24"/>
              </w:rPr>
              <w:t>умение работать со всеми видами информации;</w:t>
            </w:r>
          </w:p>
          <w:p w:rsidR="005977EC" w:rsidRPr="00D879AC" w:rsidRDefault="005977EC" w:rsidP="00D654B5">
            <w:pPr>
              <w:rPr>
                <w:szCs w:val="24"/>
              </w:rPr>
            </w:pPr>
            <w:r w:rsidRPr="00D879AC">
              <w:rPr>
                <w:szCs w:val="24"/>
              </w:rPr>
              <w:t>Математическая:</w:t>
            </w:r>
          </w:p>
          <w:p w:rsidR="005977EC" w:rsidRPr="00D879AC" w:rsidRDefault="005977EC" w:rsidP="00D654B5">
            <w:pPr>
              <w:rPr>
                <w:szCs w:val="24"/>
              </w:rPr>
            </w:pPr>
            <w:r w:rsidRPr="00D879AC">
              <w:rPr>
                <w:szCs w:val="24"/>
              </w:rPr>
              <w:t>умение работать с числом, числовой информацией - владение математическими умениями.</w:t>
            </w:r>
          </w:p>
        </w:tc>
      </w:tr>
      <w:tr w:rsidR="005977EC" w:rsidRPr="00D879AC" w:rsidTr="00525084">
        <w:tc>
          <w:tcPr>
            <w:tcW w:w="2313" w:type="dxa"/>
            <w:hideMark/>
          </w:tcPr>
          <w:p w:rsidR="005977EC" w:rsidRPr="00D879AC" w:rsidRDefault="005977EC" w:rsidP="00D654B5">
            <w:pPr>
              <w:rPr>
                <w:szCs w:val="24"/>
              </w:rPr>
            </w:pPr>
            <w:r w:rsidRPr="00D879AC">
              <w:rPr>
                <w:szCs w:val="24"/>
              </w:rPr>
              <w:t>Коммуникативные УУД</w:t>
            </w:r>
          </w:p>
        </w:tc>
        <w:tc>
          <w:tcPr>
            <w:tcW w:w="7371" w:type="dxa"/>
            <w:hideMark/>
          </w:tcPr>
          <w:p w:rsidR="005977EC" w:rsidRPr="00D879AC" w:rsidRDefault="005977EC" w:rsidP="00D654B5">
            <w:pPr>
              <w:rPr>
                <w:szCs w:val="24"/>
              </w:rPr>
            </w:pPr>
            <w:r w:rsidRPr="00D879AC">
              <w:rPr>
                <w:szCs w:val="24"/>
              </w:rPr>
              <w:t>Коммуникативная:</w:t>
            </w:r>
          </w:p>
          <w:p w:rsidR="005977EC" w:rsidRPr="00D879AC" w:rsidRDefault="005977EC" w:rsidP="00D654B5">
            <w:pPr>
              <w:rPr>
                <w:szCs w:val="24"/>
              </w:rPr>
            </w:pPr>
            <w:r w:rsidRPr="00D879AC">
              <w:rPr>
                <w:szCs w:val="24"/>
              </w:rPr>
              <w:t>умение вступать в коммуникацию с целью быть понятым;</w:t>
            </w:r>
          </w:p>
          <w:p w:rsidR="005977EC" w:rsidRPr="00D879AC" w:rsidRDefault="005977EC" w:rsidP="00D654B5">
            <w:pPr>
              <w:rPr>
                <w:szCs w:val="24"/>
              </w:rPr>
            </w:pPr>
            <w:r w:rsidRPr="00D879AC">
              <w:rPr>
                <w:szCs w:val="24"/>
              </w:rPr>
              <w:t>владение умениями общения;</w:t>
            </w:r>
          </w:p>
        </w:tc>
      </w:tr>
      <w:tr w:rsidR="005977EC" w:rsidRPr="00D879AC" w:rsidTr="00525084">
        <w:tc>
          <w:tcPr>
            <w:tcW w:w="2313" w:type="dxa"/>
            <w:hideMark/>
          </w:tcPr>
          <w:p w:rsidR="005977EC" w:rsidRPr="00D879AC" w:rsidRDefault="005977EC" w:rsidP="00D654B5">
            <w:pPr>
              <w:rPr>
                <w:szCs w:val="24"/>
              </w:rPr>
            </w:pPr>
            <w:r w:rsidRPr="00D879AC">
              <w:rPr>
                <w:szCs w:val="24"/>
              </w:rPr>
              <w:t>Регулятивные УУД</w:t>
            </w:r>
          </w:p>
        </w:tc>
        <w:tc>
          <w:tcPr>
            <w:tcW w:w="7371" w:type="dxa"/>
            <w:hideMark/>
          </w:tcPr>
          <w:p w:rsidR="005977EC" w:rsidRPr="00D879AC" w:rsidRDefault="005977EC" w:rsidP="00D654B5">
            <w:pPr>
              <w:rPr>
                <w:szCs w:val="24"/>
              </w:rPr>
            </w:pPr>
            <w:r w:rsidRPr="00D879AC">
              <w:rPr>
                <w:szCs w:val="24"/>
              </w:rPr>
              <w:t>Автономизационная:</w:t>
            </w:r>
          </w:p>
          <w:p w:rsidR="005977EC" w:rsidRPr="00D879AC" w:rsidRDefault="005977EC" w:rsidP="00D654B5">
            <w:pPr>
              <w:rPr>
                <w:szCs w:val="24"/>
              </w:rPr>
            </w:pPr>
            <w:r w:rsidRPr="00D879AC">
              <w:rPr>
                <w:szCs w:val="24"/>
              </w:rPr>
              <w:t>умение саморазвития;</w:t>
            </w:r>
          </w:p>
          <w:p w:rsidR="005977EC" w:rsidRPr="00D879AC" w:rsidRDefault="005977EC" w:rsidP="00D654B5">
            <w:pPr>
              <w:rPr>
                <w:szCs w:val="24"/>
              </w:rPr>
            </w:pPr>
            <w:r w:rsidRPr="00D879AC">
              <w:rPr>
                <w:szCs w:val="24"/>
              </w:rPr>
              <w:t>способность к самоопределению, самообразованию, конкурентноспособность.</w:t>
            </w:r>
          </w:p>
        </w:tc>
      </w:tr>
    </w:tbl>
    <w:p w:rsidR="005977EC" w:rsidRPr="004A31C8" w:rsidRDefault="005977EC" w:rsidP="002C46E8">
      <w:pPr>
        <w:jc w:val="center"/>
        <w:rPr>
          <w:b/>
          <w:szCs w:val="24"/>
        </w:rPr>
      </w:pPr>
      <w:r w:rsidRPr="004A31C8">
        <w:rPr>
          <w:b/>
          <w:szCs w:val="24"/>
        </w:rPr>
        <w:t>Связь универсальных учебных действий с содержанием учебных предметов</w:t>
      </w:r>
    </w:p>
    <w:p w:rsidR="005977EC" w:rsidRPr="00D879AC" w:rsidRDefault="005977EC" w:rsidP="005977EC">
      <w:pPr>
        <w:jc w:val="both"/>
        <w:rPr>
          <w:szCs w:val="24"/>
        </w:rPr>
      </w:pPr>
      <w:r w:rsidRPr="00D879AC">
        <w:rPr>
          <w:szCs w:val="24"/>
        </w:rPr>
        <w:t>Овладение учащимися универсальными учебными действиями происходит в контексте разных учебных предметов. Совершенно очевидно, что жёсткой градации по формированию определённого вида УУД в процессе изучения конкретного предмета нет и не может быть. Однако, перенос акцентов возможен. В одних темах может уделяться большое внимание формированию одних видов УУД, в других – на формирование других УУД. Но в целом, содержание учебного курса должно быть выстроено так, чтобы одним из планируемых результатов изучения различных тем стало бы формирование всех четырех видов универсальных учебных действий.</w:t>
      </w:r>
    </w:p>
    <w:p w:rsidR="005977EC" w:rsidRPr="00D879AC" w:rsidRDefault="005977EC" w:rsidP="005977EC">
      <w:pPr>
        <w:jc w:val="both"/>
        <w:rPr>
          <w:szCs w:val="24"/>
        </w:rPr>
      </w:pPr>
      <w:r w:rsidRPr="00D879AC">
        <w:rPr>
          <w:szCs w:val="24"/>
        </w:rPr>
        <w:t>Формирование универсальных логических действий, т.е. логической грамотности учащихся, происходит во всех учебных предметах. Однако если языковая грамотность в первую очередь формируется на уроках русского языка, то логическая грамотность – в процессе изучения математики. Предметы естественнонаучного цикла, позволяют целенаправленно формировать логические универсальные действия и открывают возможности их систематического использования в различных предметных дисциплинах; учебные предметы гуманитарного цикла и в первую очередь литература наиболее адекватны для формирования универсального действия нравственно-этического оценивания.</w:t>
      </w:r>
    </w:p>
    <w:p w:rsidR="005977EC" w:rsidRPr="00D879AC" w:rsidRDefault="005977EC" w:rsidP="005977EC">
      <w:pPr>
        <w:jc w:val="both"/>
        <w:rPr>
          <w:szCs w:val="24"/>
        </w:rPr>
      </w:pPr>
      <w:r w:rsidRPr="00D879AC">
        <w:rPr>
          <w:szCs w:val="24"/>
        </w:rPr>
        <w:t>Каждый учебный предмет раскрывает определенные возможности для формирования универсальных учебных действий.</w:t>
      </w:r>
    </w:p>
    <w:p w:rsidR="005977EC" w:rsidRPr="00D879AC" w:rsidRDefault="005977EC" w:rsidP="005977EC">
      <w:pPr>
        <w:rPr>
          <w:szCs w:val="24"/>
        </w:rPr>
      </w:pPr>
    </w:p>
    <w:tbl>
      <w:tblPr>
        <w:tblStyle w:val="151"/>
        <w:tblW w:w="0" w:type="auto"/>
        <w:tblInd w:w="-176" w:type="dxa"/>
        <w:tblLayout w:type="fixed"/>
        <w:tblLook w:val="04A0"/>
      </w:tblPr>
      <w:tblGrid>
        <w:gridCol w:w="1214"/>
        <w:gridCol w:w="2133"/>
        <w:gridCol w:w="2133"/>
        <w:gridCol w:w="2133"/>
        <w:gridCol w:w="2133"/>
      </w:tblGrid>
      <w:tr w:rsidR="005977EC" w:rsidRPr="00D879AC" w:rsidTr="00AD19D2">
        <w:tc>
          <w:tcPr>
            <w:tcW w:w="1214" w:type="dxa"/>
            <w:hideMark/>
          </w:tcPr>
          <w:p w:rsidR="005977EC" w:rsidRPr="00D879AC" w:rsidRDefault="005977EC" w:rsidP="00D654B5">
            <w:pPr>
              <w:rPr>
                <w:szCs w:val="24"/>
              </w:rPr>
            </w:pPr>
            <w:r w:rsidRPr="00D879AC">
              <w:rPr>
                <w:szCs w:val="24"/>
              </w:rPr>
              <w:t>Предмет</w:t>
            </w:r>
          </w:p>
        </w:tc>
        <w:tc>
          <w:tcPr>
            <w:tcW w:w="8532" w:type="dxa"/>
            <w:gridSpan w:val="4"/>
            <w:hideMark/>
          </w:tcPr>
          <w:p w:rsidR="005977EC" w:rsidRPr="00D879AC" w:rsidRDefault="005977EC" w:rsidP="00D654B5">
            <w:pPr>
              <w:rPr>
                <w:szCs w:val="24"/>
              </w:rPr>
            </w:pPr>
            <w:r w:rsidRPr="00D879AC">
              <w:rPr>
                <w:szCs w:val="24"/>
              </w:rPr>
              <w:t>Содержание универсальных учебных действий</w:t>
            </w:r>
          </w:p>
        </w:tc>
      </w:tr>
      <w:tr w:rsidR="005977EC" w:rsidRPr="00D879AC" w:rsidTr="00AD19D2">
        <w:tc>
          <w:tcPr>
            <w:tcW w:w="1214" w:type="dxa"/>
            <w:hideMark/>
          </w:tcPr>
          <w:p w:rsidR="005977EC" w:rsidRPr="00D879AC" w:rsidRDefault="005977EC" w:rsidP="00D654B5">
            <w:pPr>
              <w:rPr>
                <w:szCs w:val="24"/>
              </w:rPr>
            </w:pPr>
          </w:p>
        </w:tc>
        <w:tc>
          <w:tcPr>
            <w:tcW w:w="2133" w:type="dxa"/>
            <w:hideMark/>
          </w:tcPr>
          <w:p w:rsidR="005977EC" w:rsidRPr="00D879AC" w:rsidRDefault="005977EC" w:rsidP="00D654B5">
            <w:pPr>
              <w:rPr>
                <w:szCs w:val="24"/>
              </w:rPr>
            </w:pPr>
            <w:r w:rsidRPr="00D879AC">
              <w:rPr>
                <w:szCs w:val="24"/>
              </w:rPr>
              <w:t>1 класс</w:t>
            </w:r>
          </w:p>
        </w:tc>
        <w:tc>
          <w:tcPr>
            <w:tcW w:w="2133" w:type="dxa"/>
            <w:hideMark/>
          </w:tcPr>
          <w:p w:rsidR="005977EC" w:rsidRPr="00D879AC" w:rsidRDefault="005977EC" w:rsidP="00D654B5">
            <w:pPr>
              <w:rPr>
                <w:szCs w:val="24"/>
              </w:rPr>
            </w:pPr>
            <w:r w:rsidRPr="00D879AC">
              <w:rPr>
                <w:szCs w:val="24"/>
              </w:rPr>
              <w:t>2 класс</w:t>
            </w:r>
          </w:p>
        </w:tc>
        <w:tc>
          <w:tcPr>
            <w:tcW w:w="2133" w:type="dxa"/>
            <w:hideMark/>
          </w:tcPr>
          <w:p w:rsidR="005977EC" w:rsidRPr="00D879AC" w:rsidRDefault="005977EC" w:rsidP="00D654B5">
            <w:pPr>
              <w:rPr>
                <w:szCs w:val="24"/>
              </w:rPr>
            </w:pPr>
            <w:r w:rsidRPr="00D879AC">
              <w:rPr>
                <w:szCs w:val="24"/>
              </w:rPr>
              <w:t>3 класс</w:t>
            </w:r>
          </w:p>
        </w:tc>
        <w:tc>
          <w:tcPr>
            <w:tcW w:w="2133" w:type="dxa"/>
            <w:hideMark/>
          </w:tcPr>
          <w:p w:rsidR="005977EC" w:rsidRPr="00D879AC" w:rsidRDefault="005977EC" w:rsidP="00D654B5">
            <w:pPr>
              <w:rPr>
                <w:szCs w:val="24"/>
              </w:rPr>
            </w:pPr>
            <w:r w:rsidRPr="00D879AC">
              <w:rPr>
                <w:szCs w:val="24"/>
              </w:rPr>
              <w:t>4 класс</w:t>
            </w:r>
          </w:p>
        </w:tc>
      </w:tr>
      <w:tr w:rsidR="005977EC" w:rsidRPr="00D879AC" w:rsidTr="00AD19D2">
        <w:tc>
          <w:tcPr>
            <w:tcW w:w="1214" w:type="dxa"/>
            <w:hideMark/>
          </w:tcPr>
          <w:p w:rsidR="005977EC" w:rsidRPr="00D879AC" w:rsidRDefault="005977EC" w:rsidP="00D654B5">
            <w:pPr>
              <w:rPr>
                <w:szCs w:val="24"/>
              </w:rPr>
            </w:pPr>
            <w:r w:rsidRPr="00D879AC">
              <w:rPr>
                <w:szCs w:val="24"/>
              </w:rPr>
              <w:t>Русский язык</w:t>
            </w:r>
          </w:p>
        </w:tc>
        <w:tc>
          <w:tcPr>
            <w:tcW w:w="2133" w:type="dxa"/>
            <w:hideMark/>
          </w:tcPr>
          <w:p w:rsidR="005977EC" w:rsidRPr="00D879AC" w:rsidRDefault="005977EC" w:rsidP="00D654B5">
            <w:pPr>
              <w:rPr>
                <w:szCs w:val="24"/>
              </w:rPr>
            </w:pPr>
            <w:r w:rsidRPr="00D879AC">
              <w:rPr>
                <w:szCs w:val="24"/>
              </w:rPr>
              <w:t>формирование познавательных действий, формирование логических действий анализа, сравнения, умение писать и читать, слушать и говорить, пользоваться русским языком в различных ситуациях общении</w:t>
            </w:r>
          </w:p>
        </w:tc>
        <w:tc>
          <w:tcPr>
            <w:tcW w:w="2133" w:type="dxa"/>
            <w:hideMark/>
          </w:tcPr>
          <w:p w:rsidR="005977EC" w:rsidRPr="00D879AC" w:rsidRDefault="005977EC" w:rsidP="00D654B5">
            <w:pPr>
              <w:rPr>
                <w:szCs w:val="24"/>
              </w:rPr>
            </w:pPr>
            <w:r w:rsidRPr="00D879AC">
              <w:rPr>
                <w:szCs w:val="24"/>
              </w:rPr>
              <w:t xml:space="preserve">формирование коммуникативных и регулятивных действий формирование логических действий анализа, сравнения, формирование «языкового чутья», использовать схемы, карты и модели, задающие полную ориентировочную основу </w:t>
            </w:r>
            <w:r w:rsidRPr="00D879AC">
              <w:rPr>
                <w:szCs w:val="24"/>
              </w:rPr>
              <w:lastRenderedPageBreak/>
              <w:t>выполнения предложенных заданий и позволяющие  выделять необходимую систему ориентиров);</w:t>
            </w:r>
          </w:p>
          <w:p w:rsidR="005977EC" w:rsidRPr="00D879AC" w:rsidRDefault="005977EC" w:rsidP="00D654B5">
            <w:pPr>
              <w:rPr>
                <w:szCs w:val="24"/>
              </w:rPr>
            </w:pPr>
            <w:r w:rsidRPr="00D879AC">
              <w:rPr>
                <w:szCs w:val="24"/>
              </w:rPr>
              <w:t>умением организовать  процесс планомерно-поэтапной отработки  предметно-преобразовательной деятельности, осуществлять анализ, действовать во внутреннем умственном плане; рефлексии как осознании содержания и оснований выполняемой деятельности;</w:t>
            </w:r>
          </w:p>
        </w:tc>
        <w:tc>
          <w:tcPr>
            <w:tcW w:w="2133" w:type="dxa"/>
            <w:hideMark/>
          </w:tcPr>
          <w:p w:rsidR="005977EC" w:rsidRPr="00D879AC" w:rsidRDefault="005977EC" w:rsidP="00D654B5">
            <w:pPr>
              <w:rPr>
                <w:szCs w:val="24"/>
              </w:rPr>
            </w:pPr>
            <w:r w:rsidRPr="00D879AC">
              <w:rPr>
                <w:szCs w:val="24"/>
              </w:rPr>
              <w:lastRenderedPageBreak/>
              <w:t xml:space="preserve">формирование коммуникативных и регулятивных действий формирование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w:t>
            </w:r>
            <w:r w:rsidRPr="00D879AC">
              <w:rPr>
                <w:szCs w:val="24"/>
              </w:rPr>
              <w:lastRenderedPageBreak/>
              <w:t>строения слова и предложения, графической формы букв обеспечивает развитие знаково-символических действий</w:t>
            </w:r>
          </w:p>
        </w:tc>
        <w:tc>
          <w:tcPr>
            <w:tcW w:w="2133" w:type="dxa"/>
            <w:hideMark/>
          </w:tcPr>
          <w:p w:rsidR="005977EC" w:rsidRPr="00D879AC" w:rsidRDefault="005977EC" w:rsidP="00D654B5">
            <w:pPr>
              <w:rPr>
                <w:szCs w:val="24"/>
              </w:rPr>
            </w:pPr>
            <w:r w:rsidRPr="00D879AC">
              <w:rPr>
                <w:szCs w:val="24"/>
              </w:rPr>
              <w:lastRenderedPageBreak/>
              <w:t xml:space="preserve">Формирование и регулятивных действий, формирование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w:t>
            </w:r>
            <w:r w:rsidRPr="00D879AC">
              <w:rPr>
                <w:szCs w:val="24"/>
              </w:rPr>
              <w:lastRenderedPageBreak/>
              <w:t>предложения, графической формы букв обеспечивает развитие знаково-символических действий</w:t>
            </w:r>
          </w:p>
        </w:tc>
      </w:tr>
      <w:tr w:rsidR="005977EC" w:rsidRPr="00D879AC" w:rsidTr="00AD19D2">
        <w:tc>
          <w:tcPr>
            <w:tcW w:w="1214" w:type="dxa"/>
            <w:hideMark/>
          </w:tcPr>
          <w:p w:rsidR="005977EC" w:rsidRPr="00D879AC" w:rsidRDefault="005977EC" w:rsidP="00D654B5">
            <w:pPr>
              <w:rPr>
                <w:szCs w:val="24"/>
              </w:rPr>
            </w:pPr>
            <w:r w:rsidRPr="00D879AC">
              <w:rPr>
                <w:szCs w:val="24"/>
              </w:rPr>
              <w:lastRenderedPageBreak/>
              <w:t>Литературное чтение</w:t>
            </w:r>
          </w:p>
        </w:tc>
        <w:tc>
          <w:tcPr>
            <w:tcW w:w="2133" w:type="dxa"/>
            <w:hideMark/>
          </w:tcPr>
          <w:p w:rsidR="005977EC" w:rsidRPr="00D879AC" w:rsidRDefault="005977EC" w:rsidP="00D654B5">
            <w:pPr>
              <w:rPr>
                <w:szCs w:val="24"/>
              </w:rPr>
            </w:pPr>
            <w:r w:rsidRPr="00D879AC">
              <w:rPr>
                <w:szCs w:val="24"/>
              </w:rPr>
              <w:t>эмоционально-личностной децентрации на основе отождествления себя с героями произведения,</w:t>
            </w:r>
          </w:p>
          <w:p w:rsidR="005977EC" w:rsidRPr="00D879AC" w:rsidRDefault="005977EC" w:rsidP="00D654B5">
            <w:pPr>
              <w:rPr>
                <w:szCs w:val="24"/>
              </w:rPr>
            </w:pPr>
            <w:r w:rsidRPr="00D879AC">
              <w:rPr>
                <w:szCs w:val="24"/>
              </w:rPr>
              <w:t>умения строить план с выделением существенной и дополнительной информации.</w:t>
            </w:r>
          </w:p>
          <w:p w:rsidR="005977EC" w:rsidRPr="00D879AC" w:rsidRDefault="005977EC" w:rsidP="00D654B5">
            <w:pPr>
              <w:rPr>
                <w:szCs w:val="24"/>
              </w:rPr>
            </w:pPr>
            <w:r w:rsidRPr="00D879AC">
              <w:rPr>
                <w:szCs w:val="24"/>
              </w:rPr>
              <w:t> </w:t>
            </w:r>
          </w:p>
          <w:p w:rsidR="005977EC" w:rsidRPr="00D879AC" w:rsidRDefault="005977EC" w:rsidP="00D654B5">
            <w:pPr>
              <w:rPr>
                <w:szCs w:val="24"/>
              </w:rPr>
            </w:pPr>
            <w:r w:rsidRPr="00D879AC">
              <w:rPr>
                <w:szCs w:val="24"/>
              </w:rPr>
              <w:t> </w:t>
            </w:r>
          </w:p>
        </w:tc>
        <w:tc>
          <w:tcPr>
            <w:tcW w:w="2133" w:type="dxa"/>
            <w:hideMark/>
          </w:tcPr>
          <w:p w:rsidR="005977EC" w:rsidRPr="00D879AC" w:rsidRDefault="005977EC" w:rsidP="00D654B5">
            <w:pPr>
              <w:rPr>
                <w:szCs w:val="24"/>
              </w:rPr>
            </w:pPr>
            <w:r w:rsidRPr="00D879AC">
              <w:rPr>
                <w:szCs w:val="24"/>
              </w:rPr>
              <w:t>ориентацию учащегося в системе личностных смыслов; выявление морального содержания и нравственного значения действий персонажей;</w:t>
            </w:r>
          </w:p>
          <w:p w:rsidR="005977EC" w:rsidRPr="00D879AC" w:rsidRDefault="005977EC" w:rsidP="00D654B5">
            <w:pPr>
              <w:rPr>
                <w:szCs w:val="24"/>
              </w:rPr>
            </w:pPr>
            <w:r w:rsidRPr="00D879AC">
              <w:rPr>
                <w:szCs w:val="24"/>
              </w:rPr>
              <w:t xml:space="preserve">умения понимать контекстную речь на основе воссоздания картины событий и поступков, умения устанавливать логическую причинно-следственную последовательность событий и действий героев </w:t>
            </w:r>
            <w:r w:rsidRPr="00D879AC">
              <w:rPr>
                <w:szCs w:val="24"/>
              </w:rPr>
              <w:lastRenderedPageBreak/>
              <w:t>произведения</w:t>
            </w:r>
          </w:p>
        </w:tc>
        <w:tc>
          <w:tcPr>
            <w:tcW w:w="2133" w:type="dxa"/>
            <w:hideMark/>
          </w:tcPr>
          <w:p w:rsidR="005977EC" w:rsidRPr="00D879AC" w:rsidRDefault="005977EC" w:rsidP="00D654B5">
            <w:pPr>
              <w:rPr>
                <w:szCs w:val="24"/>
              </w:rPr>
            </w:pPr>
            <w:r w:rsidRPr="00D879AC">
              <w:rPr>
                <w:szCs w:val="24"/>
              </w:rPr>
              <w:lastRenderedPageBreak/>
              <w:t>смыслообразования через прослеживание «судьбы героя»,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умения строить план с выделением существенной и дополнительной информации.</w:t>
            </w:r>
          </w:p>
        </w:tc>
        <w:tc>
          <w:tcPr>
            <w:tcW w:w="2133" w:type="dxa"/>
            <w:hideMark/>
          </w:tcPr>
          <w:p w:rsidR="005977EC" w:rsidRPr="00D879AC" w:rsidRDefault="005977EC" w:rsidP="00D654B5">
            <w:pPr>
              <w:rPr>
                <w:szCs w:val="24"/>
              </w:rPr>
            </w:pPr>
            <w:r w:rsidRPr="00D879AC">
              <w:rPr>
                <w:szCs w:val="24"/>
              </w:rPr>
              <w:t>самоопределения и самопознания на основе сравнения «Я» с героями литературных произведений посредством эмоционально-действенной идентификации, соотнесения и сопоставления  позиций, умения произвольно и выразительно строить контекстную речь с учетом целей коммуникации, особенностей слушателя; </w:t>
            </w:r>
          </w:p>
        </w:tc>
      </w:tr>
      <w:tr w:rsidR="005977EC" w:rsidRPr="00D879AC" w:rsidTr="00AD19D2">
        <w:tc>
          <w:tcPr>
            <w:tcW w:w="1214" w:type="dxa"/>
            <w:hideMark/>
          </w:tcPr>
          <w:p w:rsidR="005977EC" w:rsidRPr="00D879AC" w:rsidRDefault="00525084" w:rsidP="00D654B5">
            <w:pPr>
              <w:rPr>
                <w:szCs w:val="24"/>
              </w:rPr>
            </w:pPr>
            <w:r>
              <w:rPr>
                <w:szCs w:val="24"/>
              </w:rPr>
              <w:lastRenderedPageBreak/>
              <w:t>Иностранн</w:t>
            </w:r>
            <w:r w:rsidR="005977EC" w:rsidRPr="00D879AC">
              <w:rPr>
                <w:szCs w:val="24"/>
              </w:rPr>
              <w:t>ный язык</w:t>
            </w:r>
          </w:p>
        </w:tc>
        <w:tc>
          <w:tcPr>
            <w:tcW w:w="2133" w:type="dxa"/>
            <w:hideMark/>
          </w:tcPr>
          <w:p w:rsidR="005977EC" w:rsidRPr="00D879AC" w:rsidRDefault="005977EC" w:rsidP="00D654B5">
            <w:pPr>
              <w:rPr>
                <w:szCs w:val="24"/>
              </w:rPr>
            </w:pPr>
            <w:r w:rsidRPr="00D879AC">
              <w:rPr>
                <w:szCs w:val="24"/>
              </w:rPr>
              <w:t> </w:t>
            </w:r>
          </w:p>
        </w:tc>
        <w:tc>
          <w:tcPr>
            <w:tcW w:w="2133" w:type="dxa"/>
            <w:hideMark/>
          </w:tcPr>
          <w:p w:rsidR="005977EC" w:rsidRPr="00D879AC" w:rsidRDefault="005977EC" w:rsidP="00D654B5">
            <w:pPr>
              <w:rPr>
                <w:szCs w:val="24"/>
              </w:rPr>
            </w:pPr>
            <w:r w:rsidRPr="00D879AC">
              <w:rPr>
                <w:szCs w:val="24"/>
              </w:rPr>
              <w:t>коммуникативные действия,</w:t>
            </w:r>
          </w:p>
          <w:p w:rsidR="005977EC" w:rsidRPr="00D879AC" w:rsidRDefault="005977EC" w:rsidP="00D654B5">
            <w:pPr>
              <w:rPr>
                <w:szCs w:val="24"/>
              </w:rPr>
            </w:pPr>
            <w:r w:rsidRPr="00D879AC">
              <w:rPr>
                <w:szCs w:val="24"/>
              </w:rPr>
              <w:t>развитие произвольности и осознанности монологической и диалогической речи;</w:t>
            </w:r>
          </w:p>
          <w:p w:rsidR="005977EC" w:rsidRPr="00D879AC" w:rsidRDefault="005977EC" w:rsidP="00D654B5">
            <w:pPr>
              <w:rPr>
                <w:szCs w:val="24"/>
              </w:rPr>
            </w:pPr>
            <w:r w:rsidRPr="00D879AC">
              <w:rPr>
                <w:szCs w:val="24"/>
              </w:rPr>
              <w:t>развитие письменной речи;</w:t>
            </w:r>
          </w:p>
          <w:p w:rsidR="005977EC" w:rsidRPr="00D879AC" w:rsidRDefault="005977EC" w:rsidP="00D654B5">
            <w:pPr>
              <w:rPr>
                <w:szCs w:val="24"/>
              </w:rPr>
            </w:pPr>
            <w:r w:rsidRPr="00D879AC">
              <w:rPr>
                <w:szCs w:val="24"/>
              </w:rPr>
              <w:t>формирование ориентации на партнера, его высказывания, поведение, эмоциональные состояние и переживания; уважение интересов партнера;</w:t>
            </w:r>
          </w:p>
          <w:p w:rsidR="005977EC" w:rsidRPr="00D879AC" w:rsidRDefault="005977EC" w:rsidP="00D654B5">
            <w:pPr>
              <w:rPr>
                <w:szCs w:val="24"/>
              </w:rPr>
            </w:pPr>
            <w:r w:rsidRPr="00D879AC">
              <w:rPr>
                <w:szCs w:val="24"/>
              </w:rPr>
              <w:t>формирование гражданской идентичности личности, преимущественно в ее общекультурном компоненте,  доброжелательные отношения,</w:t>
            </w:r>
          </w:p>
        </w:tc>
        <w:tc>
          <w:tcPr>
            <w:tcW w:w="2133" w:type="dxa"/>
            <w:hideMark/>
          </w:tcPr>
          <w:p w:rsidR="005977EC" w:rsidRPr="00D879AC" w:rsidRDefault="005977EC" w:rsidP="00D654B5">
            <w:pPr>
              <w:rPr>
                <w:szCs w:val="24"/>
              </w:rPr>
            </w:pPr>
            <w:r w:rsidRPr="00D879AC">
              <w:rPr>
                <w:szCs w:val="24"/>
              </w:rPr>
              <w:t>коммуникативные действия, коммуникатив-ную культуру, речевое развитие на основе формирования обобщенных лингвистических структур грамматики и синтаксиса;</w:t>
            </w:r>
          </w:p>
          <w:p w:rsidR="005977EC" w:rsidRPr="00D879AC" w:rsidRDefault="005977EC" w:rsidP="00D654B5">
            <w:pPr>
              <w:rPr>
                <w:szCs w:val="24"/>
              </w:rPr>
            </w:pPr>
            <w:r w:rsidRPr="00D879AC">
              <w:rPr>
                <w:szCs w:val="24"/>
              </w:rPr>
              <w:t>умение слушать и слышать собеседника; вести диалог, излагать и обосновывать свое мнение в понятной для собеседника форме, уважение интересов партнера, формирование гражданской идентичности личности, преимущественно в ее общекультурном компоненте и доброжелательные отношения,</w:t>
            </w:r>
          </w:p>
        </w:tc>
        <w:tc>
          <w:tcPr>
            <w:tcW w:w="2133" w:type="dxa"/>
            <w:hideMark/>
          </w:tcPr>
          <w:p w:rsidR="005977EC" w:rsidRPr="00D879AC" w:rsidRDefault="005977EC" w:rsidP="00D654B5">
            <w:pPr>
              <w:rPr>
                <w:szCs w:val="24"/>
              </w:rPr>
            </w:pPr>
            <w:r w:rsidRPr="00D879AC">
              <w:rPr>
                <w:szCs w:val="24"/>
              </w:rPr>
              <w:t>коммуникативные действия, коммуникативную культуру, речевое развитие на основе формирования обобщенных лингвистических структур грамматики и синтаксиса;</w:t>
            </w:r>
          </w:p>
          <w:p w:rsidR="005977EC" w:rsidRPr="00D879AC" w:rsidRDefault="005977EC" w:rsidP="00D654B5">
            <w:pPr>
              <w:rPr>
                <w:szCs w:val="24"/>
              </w:rPr>
            </w:pPr>
            <w:r w:rsidRPr="00D879AC">
              <w:rPr>
                <w:szCs w:val="24"/>
              </w:rPr>
              <w:t>умение слушать и слышать собеседника; вести диалог, излагать и обосновывать свое мнение в понятной для собеседника форме, уважение  и толерантность к другим странам и народам, компетентности в межкультурном диалоге.</w:t>
            </w:r>
          </w:p>
        </w:tc>
      </w:tr>
      <w:tr w:rsidR="005977EC" w:rsidRPr="00D879AC" w:rsidTr="00AD19D2">
        <w:tc>
          <w:tcPr>
            <w:tcW w:w="1214" w:type="dxa"/>
            <w:hideMark/>
          </w:tcPr>
          <w:p w:rsidR="005977EC" w:rsidRPr="00D879AC" w:rsidRDefault="005977EC" w:rsidP="00D654B5">
            <w:pPr>
              <w:rPr>
                <w:szCs w:val="24"/>
              </w:rPr>
            </w:pPr>
            <w:r w:rsidRPr="00D879AC">
              <w:rPr>
                <w:szCs w:val="24"/>
              </w:rPr>
              <w:t>Математика и информатика</w:t>
            </w:r>
          </w:p>
        </w:tc>
        <w:tc>
          <w:tcPr>
            <w:tcW w:w="2133" w:type="dxa"/>
            <w:hideMark/>
          </w:tcPr>
          <w:p w:rsidR="005977EC" w:rsidRPr="00D879AC" w:rsidRDefault="005977EC" w:rsidP="00D654B5">
            <w:pPr>
              <w:rPr>
                <w:szCs w:val="24"/>
              </w:rPr>
            </w:pPr>
            <w:r w:rsidRPr="00D879AC">
              <w:rPr>
                <w:szCs w:val="24"/>
              </w:rPr>
              <w:t>Последователь-ность действий по решению задач, анализ текста задачи, составления плана решения проблемы, осуществление плана,</w:t>
            </w:r>
          </w:p>
        </w:tc>
        <w:tc>
          <w:tcPr>
            <w:tcW w:w="2133" w:type="dxa"/>
            <w:hideMark/>
          </w:tcPr>
          <w:p w:rsidR="005977EC" w:rsidRPr="00D879AC" w:rsidRDefault="005977EC" w:rsidP="00D654B5">
            <w:pPr>
              <w:rPr>
                <w:szCs w:val="24"/>
              </w:rPr>
            </w:pPr>
            <w:r w:rsidRPr="00D879AC">
              <w:rPr>
                <w:szCs w:val="24"/>
              </w:rPr>
              <w:t>Моделирование, дифференциацию существенных и несущественных условий, аксиоматику, формирование элементов системного мышления, установление отношений между данными и проблемой,</w:t>
            </w:r>
          </w:p>
          <w:p w:rsidR="005977EC" w:rsidRPr="00D879AC" w:rsidRDefault="005977EC" w:rsidP="00D654B5">
            <w:pPr>
              <w:rPr>
                <w:szCs w:val="24"/>
              </w:rPr>
            </w:pPr>
            <w:r w:rsidRPr="00D879AC">
              <w:rPr>
                <w:szCs w:val="24"/>
              </w:rPr>
              <w:t>составления плана решения проблемы</w:t>
            </w:r>
          </w:p>
        </w:tc>
        <w:tc>
          <w:tcPr>
            <w:tcW w:w="2133" w:type="dxa"/>
            <w:hideMark/>
          </w:tcPr>
          <w:p w:rsidR="005977EC" w:rsidRPr="00D879AC" w:rsidRDefault="005977EC" w:rsidP="00D654B5">
            <w:pPr>
              <w:rPr>
                <w:szCs w:val="24"/>
              </w:rPr>
            </w:pPr>
            <w:r w:rsidRPr="00D879AC">
              <w:rPr>
                <w:szCs w:val="24"/>
              </w:rPr>
              <w:t>Систематизация  и структурирова-ние знаний, замещение, кодирование, декодирование, перевод текста на язык математики с помощью вербальных и невербальных средств, установление отношений между данными и проблемой,</w:t>
            </w:r>
          </w:p>
        </w:tc>
        <w:tc>
          <w:tcPr>
            <w:tcW w:w="2133" w:type="dxa"/>
            <w:hideMark/>
          </w:tcPr>
          <w:p w:rsidR="005977EC" w:rsidRPr="00D879AC" w:rsidRDefault="005977EC" w:rsidP="00D654B5">
            <w:pPr>
              <w:rPr>
                <w:szCs w:val="24"/>
              </w:rPr>
            </w:pPr>
            <w:r w:rsidRPr="00D879AC">
              <w:rPr>
                <w:szCs w:val="24"/>
              </w:rPr>
              <w:t>Моделирование, дифференциация существенных и несущественных условий, аксиоматика, формирование элементов системного мышления, проверка и оценка результата, рефлексия собственной деятельности</w:t>
            </w:r>
          </w:p>
        </w:tc>
      </w:tr>
      <w:tr w:rsidR="005977EC" w:rsidRPr="00D879AC" w:rsidTr="00AD19D2">
        <w:tc>
          <w:tcPr>
            <w:tcW w:w="1214" w:type="dxa"/>
            <w:hideMark/>
          </w:tcPr>
          <w:p w:rsidR="005977EC" w:rsidRPr="00D879AC" w:rsidRDefault="005977EC" w:rsidP="00D654B5">
            <w:pPr>
              <w:rPr>
                <w:szCs w:val="24"/>
              </w:rPr>
            </w:pPr>
            <w:r w:rsidRPr="00D879AC">
              <w:rPr>
                <w:szCs w:val="24"/>
              </w:rPr>
              <w:t>Окружающий мир</w:t>
            </w:r>
          </w:p>
        </w:tc>
        <w:tc>
          <w:tcPr>
            <w:tcW w:w="2133" w:type="dxa"/>
            <w:hideMark/>
          </w:tcPr>
          <w:p w:rsidR="005977EC" w:rsidRPr="00D879AC" w:rsidRDefault="005977EC" w:rsidP="00D654B5">
            <w:pPr>
              <w:rPr>
                <w:szCs w:val="24"/>
              </w:rPr>
            </w:pPr>
            <w:r w:rsidRPr="00D879AC">
              <w:rPr>
                <w:szCs w:val="24"/>
              </w:rPr>
              <w:t xml:space="preserve">формирование основ </w:t>
            </w:r>
            <w:r w:rsidRPr="00D879AC">
              <w:rPr>
                <w:szCs w:val="24"/>
              </w:rPr>
              <w:lastRenderedPageBreak/>
              <w:t>исторической памяти,</w:t>
            </w:r>
          </w:p>
          <w:p w:rsidR="005977EC" w:rsidRPr="00D879AC" w:rsidRDefault="005977EC" w:rsidP="00D654B5">
            <w:pPr>
              <w:rPr>
                <w:szCs w:val="24"/>
              </w:rPr>
            </w:pPr>
            <w:r w:rsidRPr="00D879AC">
              <w:rPr>
                <w:szCs w:val="24"/>
              </w:rPr>
              <w:t>формирование действий замещения и моделирования (использования готовых моделей для объяснения явлений или выявления свойств объектов  и создания моделей);</w:t>
            </w:r>
          </w:p>
        </w:tc>
        <w:tc>
          <w:tcPr>
            <w:tcW w:w="2133" w:type="dxa"/>
            <w:hideMark/>
          </w:tcPr>
          <w:p w:rsidR="005977EC" w:rsidRPr="00D879AC" w:rsidRDefault="005977EC" w:rsidP="00D654B5">
            <w:pPr>
              <w:rPr>
                <w:szCs w:val="24"/>
              </w:rPr>
            </w:pPr>
            <w:r w:rsidRPr="00D879AC">
              <w:rPr>
                <w:szCs w:val="24"/>
              </w:rPr>
              <w:lastRenderedPageBreak/>
              <w:t xml:space="preserve">формирование российской </w:t>
            </w:r>
            <w:r w:rsidRPr="00D879AC">
              <w:rPr>
                <w:szCs w:val="24"/>
              </w:rPr>
              <w:lastRenderedPageBreak/>
              <w:t>гражданской идентичности личности,</w:t>
            </w:r>
          </w:p>
          <w:p w:rsidR="005977EC" w:rsidRPr="00D879AC" w:rsidRDefault="005977EC" w:rsidP="00D654B5">
            <w:pPr>
              <w:rPr>
                <w:szCs w:val="24"/>
              </w:rPr>
            </w:pPr>
            <w:r w:rsidRPr="00D879AC">
              <w:rPr>
                <w:szCs w:val="24"/>
              </w:rPr>
              <w:t>формирование действий замещения и моделирования (использования готовых моделей для объяснения явлений, свойств объектов  и создания моделей); формирование действий замещения и моделирования (использования готовых моделей для объяснения явлений или выявления свойств объектов  и создания моделей</w:t>
            </w:r>
          </w:p>
        </w:tc>
        <w:tc>
          <w:tcPr>
            <w:tcW w:w="2133" w:type="dxa"/>
            <w:hideMark/>
          </w:tcPr>
          <w:p w:rsidR="005977EC" w:rsidRPr="00D879AC" w:rsidRDefault="005977EC" w:rsidP="00D654B5">
            <w:pPr>
              <w:rPr>
                <w:szCs w:val="24"/>
              </w:rPr>
            </w:pPr>
            <w:r w:rsidRPr="00D879AC">
              <w:rPr>
                <w:szCs w:val="24"/>
              </w:rPr>
              <w:lastRenderedPageBreak/>
              <w:t xml:space="preserve">формирование целостной </w:t>
            </w:r>
            <w:r w:rsidRPr="00D879AC">
              <w:rPr>
                <w:szCs w:val="24"/>
              </w:rPr>
              <w:lastRenderedPageBreak/>
              <w:t>научной картины природного и социокультурного мира, отношений человека с природой, обществом, овладение  начальными формами исследовательской деятельности, включая умения поиска и работы с информацией; формирование действий замещения и моделирования ;</w:t>
            </w:r>
          </w:p>
          <w:p w:rsidR="005977EC" w:rsidRPr="00D879AC" w:rsidRDefault="005977EC" w:rsidP="00D654B5">
            <w:pPr>
              <w:rPr>
                <w:szCs w:val="24"/>
              </w:rPr>
            </w:pPr>
            <w:r w:rsidRPr="00D879AC">
              <w:rPr>
                <w:szCs w:val="24"/>
              </w:rPr>
              <w:t>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c>
          <w:tcPr>
            <w:tcW w:w="2133" w:type="dxa"/>
            <w:hideMark/>
          </w:tcPr>
          <w:p w:rsidR="005977EC" w:rsidRPr="00D879AC" w:rsidRDefault="005977EC" w:rsidP="00D654B5">
            <w:pPr>
              <w:rPr>
                <w:szCs w:val="24"/>
              </w:rPr>
            </w:pPr>
            <w:r w:rsidRPr="00D879AC">
              <w:rPr>
                <w:szCs w:val="24"/>
              </w:rPr>
              <w:lastRenderedPageBreak/>
              <w:t xml:space="preserve">формирование российской </w:t>
            </w:r>
            <w:r w:rsidRPr="00D879AC">
              <w:rPr>
                <w:szCs w:val="24"/>
              </w:rPr>
              <w:lastRenderedPageBreak/>
              <w:t>гражданской идентичности личности,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народов России формирование основ экологического сознания, грамотности и культуры учащихся, установления причинно-следственных связей в окружающем мире, в том числе на многообразном материале природы и культуры родного края.</w:t>
            </w:r>
          </w:p>
        </w:tc>
      </w:tr>
    </w:tbl>
    <w:p w:rsidR="005977EC" w:rsidRPr="004A31C8" w:rsidRDefault="005977EC" w:rsidP="002C46E8">
      <w:pPr>
        <w:jc w:val="center"/>
        <w:rPr>
          <w:b/>
          <w:szCs w:val="24"/>
        </w:rPr>
      </w:pPr>
      <w:r w:rsidRPr="004A31C8">
        <w:rPr>
          <w:b/>
          <w:szCs w:val="24"/>
        </w:rPr>
        <w:lastRenderedPageBreak/>
        <w:t>Подходы по формированию УУД</w:t>
      </w:r>
    </w:p>
    <w:p w:rsidR="005977EC" w:rsidRPr="00D879AC" w:rsidRDefault="005977EC" w:rsidP="005977EC">
      <w:pPr>
        <w:jc w:val="both"/>
        <w:rPr>
          <w:szCs w:val="24"/>
        </w:rPr>
      </w:pPr>
      <w:r>
        <w:rPr>
          <w:szCs w:val="24"/>
        </w:rPr>
        <w:t xml:space="preserve">           Л</w:t>
      </w:r>
      <w:r w:rsidRPr="00D879AC">
        <w:rPr>
          <w:szCs w:val="24"/>
        </w:rPr>
        <w:t>ичностные  действия в первом классе обеспечивают ценностно-смысловую ориентацию учащихся и ориентацию в социальных ролях и межличностных отношениях; поэтому они  связаны прежде всего с жизненным самоопределением и смыслообразованием.</w:t>
      </w:r>
    </w:p>
    <w:p w:rsidR="005977EC" w:rsidRPr="00D879AC" w:rsidRDefault="005977EC" w:rsidP="005977EC">
      <w:pPr>
        <w:jc w:val="both"/>
        <w:rPr>
          <w:szCs w:val="24"/>
        </w:rPr>
      </w:pPr>
      <w:r w:rsidRPr="00D879AC">
        <w:rPr>
          <w:szCs w:val="24"/>
        </w:rPr>
        <w:t xml:space="preserve">Жизненное самоопределение ученика первого класса достигается за счет постепенного формирования практического, а затем и учебного сотрудничества учителя и совместно работающего класса. Введение норм и правил совместной (групповой, парной, коллективной, самостоятельной) работы, совместного проведения досуга и внеурочной </w:t>
      </w:r>
      <w:r w:rsidRPr="00D879AC">
        <w:rPr>
          <w:szCs w:val="24"/>
        </w:rPr>
        <w:lastRenderedPageBreak/>
        <w:t>работы приводит к осознанию учеником своей позиции в учебной группе (классе) как активной, с одной стороны, и находящей поддержку других детей и учителя, с другой.  Это достигается: а) практической реализацией вводных курсов; б) систематическим использованием  в учебных  предметах 1 класса практико-ориентированных исследовательских и творческих заданий, предполагающих совместную работу учеников.</w:t>
      </w:r>
    </w:p>
    <w:p w:rsidR="005977EC" w:rsidRPr="00D879AC" w:rsidRDefault="005977EC" w:rsidP="005977EC">
      <w:pPr>
        <w:jc w:val="both"/>
        <w:rPr>
          <w:szCs w:val="24"/>
        </w:rPr>
      </w:pPr>
      <w:r w:rsidRPr="00D879AC">
        <w:rPr>
          <w:szCs w:val="24"/>
        </w:rPr>
        <w:t>Смыслообразование (т.е. установление связи между целью и результатом совместного учения) происходит, благодаря систематическому сопоставлению поставленных классом задач (вопросов) и достигнутых в ходе практического исследования результатов, что лежит в основе методики проектирования уроков практически по всем учебным предметам в первом классе.</w:t>
      </w:r>
    </w:p>
    <w:p w:rsidR="005977EC" w:rsidRPr="00D879AC" w:rsidRDefault="005977EC" w:rsidP="005977EC">
      <w:pPr>
        <w:jc w:val="both"/>
        <w:rPr>
          <w:szCs w:val="24"/>
        </w:rPr>
      </w:pPr>
      <w:r w:rsidRPr="00D879AC">
        <w:rPr>
          <w:szCs w:val="24"/>
        </w:rPr>
        <w:t>Регулятивные действия обеспечивают учащимся  организацию их учебной  деятельности. Эти действия проявляются  в таких действиях, как:</w:t>
      </w:r>
    </w:p>
    <w:p w:rsidR="005977EC" w:rsidRPr="00D879AC" w:rsidRDefault="005977EC" w:rsidP="005977EC">
      <w:pPr>
        <w:jc w:val="both"/>
        <w:rPr>
          <w:szCs w:val="24"/>
        </w:rPr>
      </w:pPr>
      <w:r>
        <w:rPr>
          <w:szCs w:val="24"/>
        </w:rPr>
        <w:t>-</w:t>
      </w:r>
      <w:r w:rsidRPr="00D879AC">
        <w:rPr>
          <w:szCs w:val="24"/>
        </w:rPr>
        <w:t>целеполагание как постановка учебной цели на основе соотнесения того, что уже известно и усвоено учащимся, и того, что еще неизвестно. Осуществляется это благодаря использованию оценочных «линеечек» и «лесенок». Учитель помогает первоклассникам выделить критерии оценки своих достижений,  осуществить анализ результатов и сформулировать новые цели. Так, например, в Окружающем мире обнаружив, что «не все ученики хорошо умеют описывать объект (собаку), поскольку по описанию не удается правильно собрать портрет собаки из деталей  конструктора», класс с помощью учителя формулирует  цель «научиться составлять хорошее описание», которое конкретизируется в задачу составления описания по плану-заготовке;</w:t>
      </w:r>
    </w:p>
    <w:p w:rsidR="005977EC" w:rsidRPr="00D879AC" w:rsidRDefault="005977EC" w:rsidP="005977EC">
      <w:pPr>
        <w:jc w:val="both"/>
        <w:rPr>
          <w:szCs w:val="24"/>
        </w:rPr>
      </w:pPr>
      <w:r>
        <w:rPr>
          <w:szCs w:val="24"/>
        </w:rPr>
        <w:t>-</w:t>
      </w:r>
      <w:r w:rsidRPr="00D879AC">
        <w:rPr>
          <w:szCs w:val="24"/>
        </w:rPr>
        <w:t>планирование – составление плана и последовательности действий, – осуществляется в пе</w:t>
      </w:r>
      <w:r>
        <w:rPr>
          <w:szCs w:val="24"/>
        </w:rPr>
        <w:t>рвом классе многократно.  В</w:t>
      </w:r>
      <w:r w:rsidRPr="00D879AC">
        <w:rPr>
          <w:szCs w:val="24"/>
        </w:rPr>
        <w:t>сем классом по</w:t>
      </w:r>
      <w:r>
        <w:rPr>
          <w:szCs w:val="24"/>
        </w:rPr>
        <w:t xml:space="preserve">д руководством учителя, </w:t>
      </w:r>
      <w:r w:rsidRPr="00D879AC">
        <w:rPr>
          <w:szCs w:val="24"/>
        </w:rPr>
        <w:t xml:space="preserve">в группе совместно </w:t>
      </w:r>
      <w:r>
        <w:rPr>
          <w:szCs w:val="24"/>
        </w:rPr>
        <w:t xml:space="preserve">работающих детей,  в парах, и </w:t>
      </w:r>
      <w:r w:rsidRPr="00D879AC">
        <w:rPr>
          <w:szCs w:val="24"/>
        </w:rPr>
        <w:t xml:space="preserve"> индивидуально.  Например,  в курсе «Окружающий мир», дети совершают переход от наблюдений и коллективного планирования хода решения проектной задачи в малой группе до индивидуального планирования выполнения домашней самостоятельной работы</w:t>
      </w:r>
      <w:r>
        <w:rPr>
          <w:szCs w:val="24"/>
        </w:rPr>
        <w:t>;</w:t>
      </w:r>
    </w:p>
    <w:p w:rsidR="005977EC" w:rsidRPr="00D879AC" w:rsidRDefault="005977EC" w:rsidP="005977EC">
      <w:pPr>
        <w:jc w:val="both"/>
        <w:rPr>
          <w:szCs w:val="24"/>
        </w:rPr>
      </w:pPr>
      <w:r>
        <w:rPr>
          <w:szCs w:val="24"/>
        </w:rPr>
        <w:t>-</w:t>
      </w:r>
      <w:r w:rsidRPr="00D879AC">
        <w:rPr>
          <w:szCs w:val="24"/>
        </w:rPr>
        <w:t>контроль в первом классе организуется в форме сличения результата действия с заданным эталоном и результатами других учеников и групп с целью обнаружения отличий (постраничная самопроверка выполнения заданий,  сравнение и анализ групповых проектов);</w:t>
      </w:r>
    </w:p>
    <w:p w:rsidR="005977EC" w:rsidRPr="00D879AC" w:rsidRDefault="005977EC" w:rsidP="005977EC">
      <w:pPr>
        <w:jc w:val="both"/>
        <w:rPr>
          <w:szCs w:val="24"/>
        </w:rPr>
      </w:pPr>
      <w:r>
        <w:rPr>
          <w:szCs w:val="24"/>
        </w:rPr>
        <w:t>-</w:t>
      </w:r>
      <w:r w:rsidRPr="00D879AC">
        <w:rPr>
          <w:szCs w:val="24"/>
        </w:rPr>
        <w:t>оценка - выделение и осознание учащимся того, что уже усвоено и что еще подлежит усвоению, в первом классе осуществляется  благодаря системе заданий, в которых ученикам предложены высказывания других детей и нужно определить, могут ли они судить об этом или им это пока неизвестно; если могут, то,  каким способом они получили это знание, и, наконец, согласны ли они с высказыванием – истинно оно или ложно.</w:t>
      </w:r>
    </w:p>
    <w:p w:rsidR="005977EC" w:rsidRPr="00D879AC" w:rsidRDefault="005977EC" w:rsidP="005977EC">
      <w:pPr>
        <w:jc w:val="both"/>
        <w:rPr>
          <w:szCs w:val="24"/>
        </w:rPr>
      </w:pPr>
      <w:r w:rsidRPr="00D879AC">
        <w:rPr>
          <w:szCs w:val="24"/>
        </w:rPr>
        <w:t>Познавательные действия включают в себя общеучебные, логические действия, а     также постановку и решение  проблемы.</w:t>
      </w:r>
    </w:p>
    <w:p w:rsidR="005977EC" w:rsidRDefault="005977EC" w:rsidP="005977EC">
      <w:pPr>
        <w:jc w:val="both"/>
        <w:rPr>
          <w:szCs w:val="24"/>
        </w:rPr>
      </w:pPr>
      <w:r w:rsidRPr="00D879AC">
        <w:rPr>
          <w:szCs w:val="24"/>
        </w:rPr>
        <w:t xml:space="preserve">общеучебные универсальные действия, такие как самостоятельное выделение и формулирование познавательной цели в первом классе только начинают формироваться. </w:t>
      </w:r>
    </w:p>
    <w:p w:rsidR="005977EC" w:rsidRDefault="005977EC" w:rsidP="005977EC">
      <w:pPr>
        <w:jc w:val="both"/>
        <w:rPr>
          <w:szCs w:val="24"/>
        </w:rPr>
      </w:pPr>
      <w:r w:rsidRPr="00D879AC">
        <w:rPr>
          <w:szCs w:val="24"/>
        </w:rPr>
        <w:t>Кроме совместной постановки учебно-познавательных целей, на развитие этого умения направлены задания на выявление непонятного (поста</w:t>
      </w:r>
      <w:r>
        <w:rPr>
          <w:szCs w:val="24"/>
        </w:rPr>
        <w:t>новку познавательного вопроса)</w:t>
      </w:r>
    </w:p>
    <w:p w:rsidR="005977EC" w:rsidRPr="00D879AC" w:rsidRDefault="005977EC" w:rsidP="005977EC">
      <w:pPr>
        <w:jc w:val="both"/>
        <w:rPr>
          <w:szCs w:val="24"/>
        </w:rPr>
      </w:pPr>
      <w:r>
        <w:rPr>
          <w:szCs w:val="24"/>
        </w:rPr>
        <w:t>-</w:t>
      </w:r>
      <w:r w:rsidRPr="00D879AC">
        <w:rPr>
          <w:szCs w:val="24"/>
        </w:rPr>
        <w:t>использование символа «знак вопроса» для обозначения сомнения (например, на уроках обучения грамоте при записи слова с необъяснимой орфограммой может использоваться специальная форма записи со знаком вопроса – ш?л (шёл), ш?в (шов) – дети в данном случае учатся только находить проблемные написания, для которых пока у них нет правила);</w:t>
      </w:r>
    </w:p>
    <w:p w:rsidR="005977EC" w:rsidRDefault="005977EC" w:rsidP="005977EC">
      <w:pPr>
        <w:jc w:val="both"/>
        <w:rPr>
          <w:szCs w:val="24"/>
        </w:rPr>
      </w:pPr>
      <w:r>
        <w:rPr>
          <w:szCs w:val="24"/>
        </w:rPr>
        <w:t>-</w:t>
      </w:r>
      <w:r w:rsidRPr="00D879AC">
        <w:rPr>
          <w:szCs w:val="24"/>
        </w:rPr>
        <w:t xml:space="preserve">поиск и выделение необходимой информации; применение методов информационного поиска осуществляется благодаря различению для учеников на первых же занятиях» таких способов получения информации как чтение (поиск информации в справочниках), спрашивание (у взрослых – учителей, специалистов, родителей) и наблюдение. Например, в течение всего первого года обучения по курсу «Окружающий мир» ученики пользуются этими способами, а учитель организует рефлексию применения их  в зависимости от конкретных задач. В учебно-методический комплекс для таких задач введено специальное обозначение. Во втором классе дети учатся работать со справочной литературой разного </w:t>
      </w:r>
      <w:r w:rsidRPr="00D879AC">
        <w:rPr>
          <w:szCs w:val="24"/>
        </w:rPr>
        <w:lastRenderedPageBreak/>
        <w:t>рода (языковые словари, справочники, энциклопедии), в третьем и четвертом  пробуют самостоятельно составить орфографический и математический справочники.</w:t>
      </w:r>
    </w:p>
    <w:p w:rsidR="005977EC" w:rsidRPr="00D879AC" w:rsidRDefault="005977EC" w:rsidP="005977EC">
      <w:pPr>
        <w:jc w:val="both"/>
        <w:rPr>
          <w:szCs w:val="24"/>
        </w:rPr>
      </w:pPr>
      <w:r w:rsidRPr="00D879AC">
        <w:rPr>
          <w:szCs w:val="24"/>
        </w:rPr>
        <w:t>Компьютерный поиск включается на третьем-четвертом году обученияорганизация моделирования работа по поиску способов действий всегда сопровождается моделированием, то есть фиксацией открытого способа действий в некоторой схеме (модели). Схема способа действий позволяет детям строить свою работу при столкновении с новым материалом, выделять единое общее отношение в разных условиях, служит планом действий. Поэтому учитель должен поддерживать работу детей так, чтобы схема способа действий становилась действительным психологическим орудием детей, помогала им на всех этапах их работы с предметом. Например, использование  специальных звуко-буквенных моделей в период обучения грамоте, отражающих не только последовательности звуков и букв, но и их неоднозначные отношения (с помощью «стрелочек», показывающих «работу», т.е. функции, букв), позволяет детям глубже осознать позиционный характер общего способа письма, которым овладевают первоклассники.</w:t>
      </w:r>
    </w:p>
    <w:p w:rsidR="005977EC" w:rsidRPr="00D879AC" w:rsidRDefault="005977EC" w:rsidP="005977EC">
      <w:pPr>
        <w:jc w:val="both"/>
        <w:rPr>
          <w:szCs w:val="24"/>
        </w:rPr>
      </w:pPr>
    </w:p>
    <w:p w:rsidR="005977EC" w:rsidRPr="00D879AC" w:rsidRDefault="005977EC" w:rsidP="005977EC">
      <w:pPr>
        <w:jc w:val="both"/>
        <w:rPr>
          <w:szCs w:val="24"/>
        </w:rPr>
      </w:pPr>
      <w:r>
        <w:rPr>
          <w:szCs w:val="24"/>
        </w:rPr>
        <w:t xml:space="preserve">          Цель </w:t>
      </w:r>
      <w:r w:rsidRPr="00D879AC">
        <w:rPr>
          <w:szCs w:val="24"/>
        </w:rPr>
        <w:t xml:space="preserve"> открываемых детьми способов действий –  фиксация этих способов и последующее закрепление их сразу как общих для решения большого класса задач. Работа детей, решающих задачу через моделирование, направляет восприятие иначе, позволяет увидеть и выделить в объекте то, что очерчено моделью или, наоборот, противоречит ей. Появляется пристальный взгляд, попытки найти слова, чтобы описать происходящее. По сути дела, схема, чертеж или модельная конструкция становятся «очками», через которые ребенок начинает видеть мир. Работа со схемами  должна проводиться на каждом уроке по мере их появления, но недолго по времени. Учитель может предлагать детям: рассказать, что показывает схема или тот или иной знак; составить схему нужного способа («Что ты собираешься делать?») из нарисованных на карточках символов. Ближе к концу года детям предлагается ввести свои обозначения для чего-либо; найти ошибку в нарисованной учителем или другим ребенком схеме; дополнить или изменить схему в соответствии с задачей; объединить схемы, нарисованные по-разному, но означающие одно и то же; выполнить действия в порядке, показанном на схеме, и пр.;</w:t>
      </w:r>
    </w:p>
    <w:p w:rsidR="005977EC" w:rsidRPr="00D879AC" w:rsidRDefault="005977EC" w:rsidP="005977EC">
      <w:pPr>
        <w:jc w:val="both"/>
        <w:rPr>
          <w:szCs w:val="24"/>
        </w:rPr>
      </w:pPr>
      <w:r w:rsidRPr="00D879AC">
        <w:rPr>
          <w:szCs w:val="24"/>
        </w:rPr>
        <w:t>логические действия, такие как: анализ объектов  с целью выделения признаков (существенных, несущественных);  синтез как составление целого из частей; выбор оснований и критериев для сравнения, сериации, классификации объектов; установление причинно-следственных связей,  –   являются непосредственным предметом формирования в 1 классе.  В  учебных предметах учебно-методического комплекса это направление представлено блоками заданий на описание объектов (как искусственных, так и естественных), конструирование, построение и анализ рядов (на материале разных искусственных и естественных объектов), построение и анализ классификаций, заданиями по наблюдению и схематизации процессов (физических процессов, сезонных изменений, физиологических процессов, доступных наблюдению и пр.); решение задач на части и целого и пр.;</w:t>
      </w:r>
    </w:p>
    <w:p w:rsidR="005977EC" w:rsidRPr="00D879AC" w:rsidRDefault="005977EC" w:rsidP="005977EC">
      <w:pPr>
        <w:jc w:val="both"/>
        <w:rPr>
          <w:szCs w:val="24"/>
        </w:rPr>
      </w:pPr>
      <w:r w:rsidRPr="00D879AC">
        <w:rPr>
          <w:szCs w:val="24"/>
        </w:rPr>
        <w:t>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интенсивно формируются на первом году обучения благодаря многообразным формам практического и  учебного сотрудничества. В учебно-методическом комплексе для работы, требующей разделения действий, введено специальное обозначение.</w:t>
      </w:r>
    </w:p>
    <w:p w:rsidR="005977EC" w:rsidRPr="00D879AC" w:rsidRDefault="005977EC" w:rsidP="005977EC">
      <w:pPr>
        <w:jc w:val="both"/>
        <w:rPr>
          <w:szCs w:val="24"/>
        </w:rPr>
      </w:pPr>
      <w:r w:rsidRPr="00D879AC">
        <w:rPr>
          <w:szCs w:val="24"/>
        </w:rPr>
        <w:t>Задания, которые предлагаются детям, часто удобнее решать не индивидуально, а в группах. Это действительно необходимо на тех этапах движения, когда основное открытие классом уже сделано, но первые шаги по его освоению каждому отдельному ребенку еще трудны. Или тогда, когда для выполнения задания требуется проделать несколько действий и можно сделать это быстрее и эффективнее, разделив работу между участниками группы. Или тогда, когда выполнение задания требует одновременного удерживания нескольких позиций (ролей), например исполнителя и контролера, а это затруднительно еще для первоклассника.</w:t>
      </w:r>
    </w:p>
    <w:p w:rsidR="005977EC" w:rsidRPr="00D879AC" w:rsidRDefault="005977EC" w:rsidP="005977EC">
      <w:pPr>
        <w:jc w:val="both"/>
        <w:rPr>
          <w:szCs w:val="24"/>
        </w:rPr>
      </w:pPr>
      <w:r w:rsidRPr="00D879AC">
        <w:rPr>
          <w:szCs w:val="24"/>
        </w:rPr>
        <w:lastRenderedPageBreak/>
        <w:t>При решении групповых задач и в общеклассной дискуссии важно, чтобы дети слушали друг друга так же внимательно, как и учителя. Поэтому учитель никогда не должен повторять сказанное ребенком, что бы тот ни сказал. Если кто-то его не услышал, можно попросить повторить сказанное. Если ребенок возражает или поддерживает мнение другого, необходимо следить за тем, чтобы он обращался непосредственно к тому, кому он отвечает, поворачиваясь лицом к нему, например: «Ира, я с тобой не согласен!»</w:t>
      </w:r>
    </w:p>
    <w:p w:rsidR="005977EC" w:rsidRPr="00D879AC" w:rsidRDefault="005977EC" w:rsidP="005977EC">
      <w:pPr>
        <w:jc w:val="both"/>
        <w:rPr>
          <w:szCs w:val="24"/>
        </w:rPr>
      </w:pPr>
      <w:r w:rsidRPr="00D879AC">
        <w:rPr>
          <w:szCs w:val="24"/>
        </w:rPr>
        <w:t>Иногда дети смеются над ребенком, сказавшим, по их мнению, глупость. Необходимо демонстрировать детям равноценность всех мнений и по возможности обращать их внимание на те моменты, когда чье-нибудь ошибочное предположение натолкнуло весь класс на поиск правильного ответа.</w:t>
      </w:r>
    </w:p>
    <w:p w:rsidR="005977EC" w:rsidRPr="00D879AC" w:rsidRDefault="005977EC" w:rsidP="005977EC">
      <w:pPr>
        <w:jc w:val="both"/>
        <w:rPr>
          <w:szCs w:val="24"/>
        </w:rPr>
      </w:pPr>
      <w:r w:rsidRPr="00D879AC">
        <w:rPr>
          <w:szCs w:val="24"/>
        </w:rPr>
        <w:t>Нужно помнить, что решение творческих задач всегда связано с большой эмоциональной напряженностью и риском. Дети должны преодолевать боязнь ответить неправильно, научиться смело высказывать свою точку зрения и аргументировать ее. В этом им могут помочь как учитель, так и другие дети. Вполне допустимо вызывать к доске не одного ученика, а сразу нескольких (2-3),  создавая таким образом группу поддержки для каждого из них.</w:t>
      </w:r>
    </w:p>
    <w:p w:rsidR="005977EC" w:rsidRPr="00D879AC" w:rsidRDefault="005977EC" w:rsidP="005977EC">
      <w:pPr>
        <w:jc w:val="both"/>
        <w:rPr>
          <w:szCs w:val="24"/>
        </w:rPr>
      </w:pPr>
      <w:r w:rsidRPr="00D879AC">
        <w:rPr>
          <w:szCs w:val="24"/>
        </w:rPr>
        <w:t>Работа детей в группах необходима как промежуточный этап между открытием нового способа действий, происходящим в рамках общеклассной дискуссии, и индивидуальной работой детей по освоению нового способа. Работая в группе, дети окончательно уясняют новый способ действий, активно участвуют в выполнении задания, контролируют работу друг друга. Вместе с тем ответственность за правильность выполнения задания не лежит на ком-то одном, а распределяется между всеми участниками групповой работы. Это позволяет детям в комфортных для себя условиях освоить новое и перейти к индивидуальной работе с пониманием и некоторым накопленным опытом действий.</w:t>
      </w:r>
    </w:p>
    <w:p w:rsidR="005977EC" w:rsidRPr="00D879AC" w:rsidRDefault="005977EC" w:rsidP="005977EC">
      <w:pPr>
        <w:rPr>
          <w:szCs w:val="24"/>
        </w:rPr>
      </w:pPr>
      <w:r w:rsidRPr="00D879AC">
        <w:rPr>
          <w:szCs w:val="24"/>
        </w:rPr>
        <w:t>Организация групповой работы требует от учителя:</w:t>
      </w:r>
    </w:p>
    <w:p w:rsidR="005977EC" w:rsidRPr="00D879AC" w:rsidRDefault="005977EC" w:rsidP="005977EC">
      <w:pPr>
        <w:jc w:val="both"/>
        <w:rPr>
          <w:szCs w:val="24"/>
        </w:rPr>
      </w:pPr>
      <w:r w:rsidRPr="00D879AC">
        <w:rPr>
          <w:szCs w:val="24"/>
        </w:rPr>
        <w:t>а)  четкого предварительного продумывания ее задач;</w:t>
      </w:r>
    </w:p>
    <w:p w:rsidR="005977EC" w:rsidRPr="00D879AC" w:rsidRDefault="005977EC" w:rsidP="005977EC">
      <w:pPr>
        <w:jc w:val="both"/>
        <w:rPr>
          <w:szCs w:val="24"/>
        </w:rPr>
      </w:pPr>
      <w:r w:rsidRPr="00D879AC">
        <w:rPr>
          <w:szCs w:val="24"/>
        </w:rPr>
        <w:t>б)  четкого инструктирования детей о задачах и способе работы, о характере результата, к которому должны прийти дети (например, выработать единое решение,</w:t>
      </w:r>
    </w:p>
    <w:p w:rsidR="005977EC" w:rsidRPr="00D879AC" w:rsidRDefault="005977EC" w:rsidP="005977EC">
      <w:pPr>
        <w:jc w:val="both"/>
        <w:rPr>
          <w:szCs w:val="24"/>
        </w:rPr>
      </w:pPr>
      <w:r w:rsidRPr="00D879AC">
        <w:rPr>
          <w:szCs w:val="24"/>
        </w:rPr>
        <w:t>договориться, кто будет отвечать от группы, и знаками показать готовность группы);</w:t>
      </w:r>
    </w:p>
    <w:p w:rsidR="005977EC" w:rsidRPr="00D879AC" w:rsidRDefault="005977EC" w:rsidP="005977EC">
      <w:pPr>
        <w:jc w:val="both"/>
        <w:rPr>
          <w:szCs w:val="24"/>
        </w:rPr>
      </w:pPr>
      <w:r w:rsidRPr="00D879AC">
        <w:rPr>
          <w:szCs w:val="24"/>
        </w:rPr>
        <w:t>в)  продумывания, в какой момент и чем закончить групповую работу (например, когда все группы покажут свою готовность или первая группа будет готова и т.д.);</w:t>
      </w:r>
    </w:p>
    <w:p w:rsidR="005977EC" w:rsidRPr="00D879AC" w:rsidRDefault="005977EC" w:rsidP="005977EC">
      <w:pPr>
        <w:jc w:val="both"/>
        <w:rPr>
          <w:szCs w:val="24"/>
        </w:rPr>
      </w:pPr>
      <w:r w:rsidRPr="00D879AC">
        <w:rPr>
          <w:szCs w:val="24"/>
        </w:rPr>
        <w:t>г) продумывания, в какой форме провести обсуждение результатов групповой работы, как сделать это обсуждение максимально интересным для детей и продуктивным (в частности, чтобы все группы не повторяли одного и того же ответа).</w:t>
      </w:r>
    </w:p>
    <w:p w:rsidR="005977EC" w:rsidRPr="00D879AC" w:rsidRDefault="005977EC" w:rsidP="005977EC">
      <w:pPr>
        <w:jc w:val="both"/>
        <w:rPr>
          <w:szCs w:val="24"/>
        </w:rPr>
      </w:pPr>
      <w:r w:rsidRPr="00D879AC">
        <w:rPr>
          <w:szCs w:val="24"/>
        </w:rPr>
        <w:t>Задачи групповой работы могут быть различны. Это может быть задача поиска нетривиального решения, и тогда работа детей строится по принципу «мозгового штурма». Это может быть задача, требующая от детей распределения функций или действий внутри группы (задача со сложной последовательностью действий), –  и тогда учитель должен продумать, как распределить эти действия внутри группы. Это может быть задача прояснения какого-либо понятия, и тогда учитель предлагает детям разбиться на две подгруппы внутри каждой группы, которые отстаивали бы противоположные позиции.</w:t>
      </w:r>
    </w:p>
    <w:p w:rsidR="005977EC" w:rsidRPr="00D879AC" w:rsidRDefault="005977EC" w:rsidP="005977EC">
      <w:pPr>
        <w:jc w:val="both"/>
        <w:rPr>
          <w:szCs w:val="24"/>
        </w:rPr>
      </w:pPr>
      <w:r w:rsidRPr="00D879AC">
        <w:rPr>
          <w:szCs w:val="24"/>
        </w:rPr>
        <w:t>В случаях, когда какой-либо способ действия не может быть (в связи с недостатком времени) отработан на индивидуальном уровне, контрольную работу следует провести учителем в групповой форме (например, в парах).</w:t>
      </w:r>
    </w:p>
    <w:p w:rsidR="005977EC" w:rsidRPr="00D879AC" w:rsidRDefault="005977EC" w:rsidP="005977EC">
      <w:pPr>
        <w:rPr>
          <w:szCs w:val="24"/>
        </w:rPr>
      </w:pPr>
    </w:p>
    <w:p w:rsidR="002C46E8" w:rsidRDefault="005977EC" w:rsidP="005977EC">
      <w:pPr>
        <w:jc w:val="center"/>
        <w:rPr>
          <w:b/>
          <w:szCs w:val="24"/>
        </w:rPr>
      </w:pPr>
      <w:r w:rsidRPr="004A31C8">
        <w:rPr>
          <w:b/>
          <w:szCs w:val="24"/>
        </w:rPr>
        <w:t xml:space="preserve">Информационно-коммуникационные технологии – инструментарий </w:t>
      </w:r>
    </w:p>
    <w:p w:rsidR="005977EC" w:rsidRDefault="005977EC" w:rsidP="005977EC">
      <w:pPr>
        <w:jc w:val="center"/>
        <w:rPr>
          <w:szCs w:val="24"/>
        </w:rPr>
      </w:pPr>
      <w:r w:rsidRPr="004A31C8">
        <w:rPr>
          <w:b/>
          <w:szCs w:val="24"/>
        </w:rPr>
        <w:t>универсальных учебных действий</w:t>
      </w:r>
      <w:r w:rsidRPr="00D879AC">
        <w:rPr>
          <w:szCs w:val="24"/>
        </w:rPr>
        <w:t>.</w:t>
      </w:r>
    </w:p>
    <w:p w:rsidR="005977EC" w:rsidRPr="00D879AC" w:rsidRDefault="005977EC" w:rsidP="005977EC">
      <w:pPr>
        <w:jc w:val="center"/>
        <w:rPr>
          <w:szCs w:val="24"/>
        </w:rPr>
      </w:pPr>
    </w:p>
    <w:p w:rsidR="005977EC" w:rsidRPr="004A31C8" w:rsidRDefault="005977EC" w:rsidP="005977EC">
      <w:pPr>
        <w:rPr>
          <w:szCs w:val="24"/>
        </w:rPr>
      </w:pPr>
      <w:r w:rsidRPr="004A31C8">
        <w:rPr>
          <w:szCs w:val="24"/>
        </w:rPr>
        <w:t>Подпрограмма формирования ИКТ-компетентности  обучающихся</w:t>
      </w:r>
    </w:p>
    <w:tbl>
      <w:tblPr>
        <w:tblStyle w:val="151"/>
        <w:tblW w:w="9923" w:type="dxa"/>
        <w:tblLook w:val="04A0"/>
      </w:tblPr>
      <w:tblGrid>
        <w:gridCol w:w="5954"/>
        <w:gridCol w:w="151"/>
        <w:gridCol w:w="3818"/>
      </w:tblGrid>
      <w:tr w:rsidR="005977EC" w:rsidRPr="00D879AC" w:rsidTr="00AA0758">
        <w:tc>
          <w:tcPr>
            <w:tcW w:w="3076" w:type="pct"/>
            <w:gridSpan w:val="2"/>
            <w:hideMark/>
          </w:tcPr>
          <w:p w:rsidR="005977EC" w:rsidRPr="00D879AC" w:rsidRDefault="005977EC" w:rsidP="00D654B5">
            <w:pPr>
              <w:rPr>
                <w:szCs w:val="24"/>
              </w:rPr>
            </w:pPr>
            <w:r w:rsidRPr="00D879AC">
              <w:rPr>
                <w:szCs w:val="24"/>
              </w:rPr>
              <w:t>Планируемые результаты</w:t>
            </w:r>
          </w:p>
        </w:tc>
        <w:tc>
          <w:tcPr>
            <w:tcW w:w="1924" w:type="pct"/>
            <w:hideMark/>
          </w:tcPr>
          <w:p w:rsidR="005977EC" w:rsidRPr="00D879AC" w:rsidRDefault="005977EC" w:rsidP="00D654B5">
            <w:pPr>
              <w:rPr>
                <w:szCs w:val="24"/>
              </w:rPr>
            </w:pPr>
            <w:r w:rsidRPr="00D879AC">
              <w:rPr>
                <w:szCs w:val="24"/>
              </w:rPr>
              <w:t>Способы достижения результатов</w:t>
            </w:r>
          </w:p>
        </w:tc>
      </w:tr>
      <w:tr w:rsidR="005977EC" w:rsidRPr="00D879AC" w:rsidTr="00AA0758">
        <w:tc>
          <w:tcPr>
            <w:tcW w:w="5000" w:type="pct"/>
            <w:gridSpan w:val="3"/>
            <w:hideMark/>
          </w:tcPr>
          <w:p w:rsidR="005977EC" w:rsidRPr="00D879AC" w:rsidRDefault="005977EC" w:rsidP="00D654B5">
            <w:pPr>
              <w:rPr>
                <w:szCs w:val="24"/>
              </w:rPr>
            </w:pPr>
            <w:r w:rsidRPr="00D879AC">
              <w:rPr>
                <w:szCs w:val="24"/>
              </w:rPr>
              <w:t>Личностные УУД</w:t>
            </w:r>
          </w:p>
        </w:tc>
      </w:tr>
      <w:tr w:rsidR="005977EC" w:rsidRPr="00D879AC" w:rsidTr="00AA0758">
        <w:tc>
          <w:tcPr>
            <w:tcW w:w="3076" w:type="pct"/>
            <w:gridSpan w:val="2"/>
            <w:hideMark/>
          </w:tcPr>
          <w:p w:rsidR="005977EC" w:rsidRPr="00D879AC" w:rsidRDefault="005977EC" w:rsidP="00D654B5">
            <w:pPr>
              <w:rPr>
                <w:szCs w:val="24"/>
              </w:rPr>
            </w:pPr>
            <w:r w:rsidRPr="00D879AC">
              <w:rPr>
                <w:szCs w:val="24"/>
              </w:rPr>
              <w:t>У выпускника будут сформированы:</w:t>
            </w:r>
          </w:p>
          <w:p w:rsidR="005977EC" w:rsidRPr="00D879AC" w:rsidRDefault="005977EC" w:rsidP="00D654B5">
            <w:pPr>
              <w:rPr>
                <w:szCs w:val="24"/>
              </w:rPr>
            </w:pPr>
            <w:r w:rsidRPr="00D879AC">
              <w:rPr>
                <w:szCs w:val="24"/>
              </w:rPr>
              <w:t xml:space="preserve">- Внутренняя позиция школьника на уровне положительного отношения к школе, понимание </w:t>
            </w:r>
            <w:r w:rsidRPr="00D879AC">
              <w:rPr>
                <w:szCs w:val="24"/>
              </w:rPr>
              <w:lastRenderedPageBreak/>
              <w:t>необходимости учения, принятие образца «хорошего ученика».</w:t>
            </w:r>
          </w:p>
          <w:p w:rsidR="005977EC" w:rsidRPr="00D879AC" w:rsidRDefault="005977EC" w:rsidP="00D654B5">
            <w:pPr>
              <w:rPr>
                <w:szCs w:val="24"/>
              </w:rPr>
            </w:pPr>
            <w:r w:rsidRPr="00D879AC">
              <w:rPr>
                <w:szCs w:val="24"/>
              </w:rPr>
              <w:t>- Широкая мотивационная основа учебной деятельности, включающая социальные, учебно-познавательные и внешние мотивы.</w:t>
            </w:r>
          </w:p>
          <w:p w:rsidR="005977EC" w:rsidRPr="00D879AC" w:rsidRDefault="005977EC" w:rsidP="00D654B5">
            <w:pPr>
              <w:rPr>
                <w:szCs w:val="24"/>
              </w:rPr>
            </w:pPr>
            <w:r w:rsidRPr="00D879AC">
              <w:rPr>
                <w:szCs w:val="24"/>
              </w:rPr>
              <w:t>- Ориентация на успех в учебной деятельности и понимание его причин.</w:t>
            </w:r>
          </w:p>
          <w:p w:rsidR="005977EC" w:rsidRPr="00D879AC" w:rsidRDefault="005977EC" w:rsidP="00D654B5">
            <w:pPr>
              <w:rPr>
                <w:szCs w:val="24"/>
              </w:rPr>
            </w:pPr>
            <w:r w:rsidRPr="00D879AC">
              <w:rPr>
                <w:szCs w:val="24"/>
              </w:rPr>
              <w:t>- Способность к самооценке на основе критерия успешности учебной деятельности.</w:t>
            </w:r>
          </w:p>
          <w:p w:rsidR="005977EC" w:rsidRPr="00D879AC" w:rsidRDefault="005977EC" w:rsidP="00D654B5">
            <w:pPr>
              <w:rPr>
                <w:szCs w:val="24"/>
              </w:rPr>
            </w:pPr>
            <w:r w:rsidRPr="00D879AC">
              <w:rPr>
                <w:szCs w:val="24"/>
              </w:rPr>
              <w:t>- Основы гражданской идентичности личности, осознание ответственности человека за общее благополучие, осознание своей этнической принадлежности.</w:t>
            </w:r>
          </w:p>
          <w:p w:rsidR="005977EC" w:rsidRPr="00D879AC" w:rsidRDefault="005977EC" w:rsidP="00D654B5">
            <w:pPr>
              <w:rPr>
                <w:szCs w:val="24"/>
              </w:rPr>
            </w:pPr>
            <w:r w:rsidRPr="00D879AC">
              <w:rPr>
                <w:szCs w:val="24"/>
              </w:rPr>
              <w:t>- Ориентация в нравственном содержании и смысле поступков как собственных, так и окружающих людей.</w:t>
            </w:r>
          </w:p>
          <w:p w:rsidR="005977EC" w:rsidRPr="00D879AC" w:rsidRDefault="005977EC" w:rsidP="00D654B5">
            <w:pPr>
              <w:rPr>
                <w:szCs w:val="24"/>
              </w:rPr>
            </w:pPr>
            <w:r w:rsidRPr="00D879AC">
              <w:rPr>
                <w:szCs w:val="24"/>
              </w:rPr>
              <w:t>- Развитие этических чувств как регуляторов морального поведения.</w:t>
            </w:r>
          </w:p>
          <w:p w:rsidR="005977EC" w:rsidRPr="00D879AC" w:rsidRDefault="005977EC" w:rsidP="00D654B5">
            <w:pPr>
              <w:rPr>
                <w:szCs w:val="24"/>
              </w:rPr>
            </w:pPr>
            <w:r w:rsidRPr="00D879AC">
              <w:rPr>
                <w:szCs w:val="24"/>
              </w:rPr>
              <w:t>- Знание моральных, персональных и конвенциональных норм, развитие морального сознания и нравственно-правовой культуры.</w:t>
            </w:r>
          </w:p>
          <w:p w:rsidR="005977EC" w:rsidRPr="00D879AC" w:rsidRDefault="005977EC" w:rsidP="00D654B5">
            <w:pPr>
              <w:rPr>
                <w:szCs w:val="24"/>
              </w:rPr>
            </w:pPr>
            <w:r w:rsidRPr="00D879AC">
              <w:rPr>
                <w:szCs w:val="24"/>
              </w:rPr>
              <w:t>-Установка на здоровый образ жизни.</w:t>
            </w:r>
          </w:p>
          <w:p w:rsidR="005977EC" w:rsidRPr="00D879AC" w:rsidRDefault="005977EC" w:rsidP="00D654B5">
            <w:pPr>
              <w:rPr>
                <w:szCs w:val="24"/>
              </w:rPr>
            </w:pPr>
            <w:r w:rsidRPr="00D879AC">
              <w:rPr>
                <w:szCs w:val="24"/>
              </w:rPr>
              <w:t>- Художественная культура.</w:t>
            </w:r>
          </w:p>
          <w:p w:rsidR="005977EC" w:rsidRPr="00D879AC" w:rsidRDefault="005977EC" w:rsidP="00D654B5">
            <w:pPr>
              <w:rPr>
                <w:szCs w:val="24"/>
              </w:rPr>
            </w:pPr>
            <w:r w:rsidRPr="00D879AC">
              <w:rPr>
                <w:szCs w:val="24"/>
              </w:rPr>
              <w:t>- Эмпатия как понимание чувств других людей и сопереживание им.</w:t>
            </w:r>
          </w:p>
        </w:tc>
        <w:tc>
          <w:tcPr>
            <w:tcW w:w="1924" w:type="pct"/>
            <w:hideMark/>
          </w:tcPr>
          <w:p w:rsidR="005977EC" w:rsidRPr="00D879AC" w:rsidRDefault="005977EC" w:rsidP="00D654B5">
            <w:pPr>
              <w:rPr>
                <w:szCs w:val="24"/>
              </w:rPr>
            </w:pPr>
            <w:r w:rsidRPr="00D879AC">
              <w:rPr>
                <w:szCs w:val="24"/>
              </w:rPr>
              <w:lastRenderedPageBreak/>
              <w:t>Применение соответствующих программ и технологий обучения.</w:t>
            </w:r>
          </w:p>
          <w:p w:rsidR="00C906E8" w:rsidRDefault="00C906E8" w:rsidP="00D654B5">
            <w:pPr>
              <w:rPr>
                <w:szCs w:val="24"/>
              </w:rPr>
            </w:pPr>
            <w:r>
              <w:rPr>
                <w:szCs w:val="24"/>
              </w:rPr>
              <w:t>УМК  «Школа России»</w:t>
            </w:r>
          </w:p>
          <w:p w:rsidR="005977EC" w:rsidRPr="00D879AC" w:rsidRDefault="005977EC" w:rsidP="00D654B5">
            <w:pPr>
              <w:rPr>
                <w:szCs w:val="24"/>
              </w:rPr>
            </w:pPr>
            <w:r w:rsidRPr="00D879AC">
              <w:rPr>
                <w:szCs w:val="24"/>
              </w:rPr>
              <w:lastRenderedPageBreak/>
              <w:t>Программы духовно – нравственного развития</w:t>
            </w:r>
          </w:p>
          <w:p w:rsidR="005977EC" w:rsidRPr="00D879AC" w:rsidRDefault="005977EC" w:rsidP="00D654B5">
            <w:pPr>
              <w:rPr>
                <w:szCs w:val="24"/>
              </w:rPr>
            </w:pPr>
            <w:r w:rsidRPr="00D879AC">
              <w:rPr>
                <w:szCs w:val="24"/>
              </w:rPr>
              <w:t>Программа формирования здорового образа жизни</w:t>
            </w:r>
          </w:p>
          <w:p w:rsidR="005977EC" w:rsidRPr="00D879AC" w:rsidRDefault="005977EC" w:rsidP="00D654B5">
            <w:pPr>
              <w:rPr>
                <w:szCs w:val="24"/>
              </w:rPr>
            </w:pPr>
            <w:r w:rsidRPr="00D879AC">
              <w:rPr>
                <w:szCs w:val="24"/>
              </w:rPr>
              <w:t>Программы внеурочной деятельности.</w:t>
            </w:r>
          </w:p>
          <w:p w:rsidR="005977EC" w:rsidRPr="00D879AC" w:rsidRDefault="005977EC" w:rsidP="00D654B5">
            <w:pPr>
              <w:rPr>
                <w:szCs w:val="24"/>
              </w:rPr>
            </w:pPr>
            <w:r w:rsidRPr="00D879AC">
              <w:rPr>
                <w:szCs w:val="24"/>
              </w:rPr>
              <w:t> </w:t>
            </w:r>
          </w:p>
          <w:p w:rsidR="005977EC" w:rsidRPr="00D879AC" w:rsidRDefault="005977EC" w:rsidP="00D654B5">
            <w:pPr>
              <w:rPr>
                <w:szCs w:val="24"/>
              </w:rPr>
            </w:pPr>
            <w:r w:rsidRPr="00D879AC">
              <w:rPr>
                <w:szCs w:val="24"/>
              </w:rPr>
              <w:t> </w:t>
            </w:r>
          </w:p>
        </w:tc>
      </w:tr>
      <w:tr w:rsidR="005977EC" w:rsidRPr="00D879AC" w:rsidTr="00AA0758">
        <w:tc>
          <w:tcPr>
            <w:tcW w:w="5000" w:type="pct"/>
            <w:gridSpan w:val="3"/>
            <w:hideMark/>
          </w:tcPr>
          <w:p w:rsidR="005977EC" w:rsidRPr="00D879AC" w:rsidRDefault="005977EC" w:rsidP="00D654B5">
            <w:pPr>
              <w:rPr>
                <w:szCs w:val="24"/>
              </w:rPr>
            </w:pPr>
            <w:r w:rsidRPr="00D879AC">
              <w:rPr>
                <w:szCs w:val="24"/>
              </w:rPr>
              <w:lastRenderedPageBreak/>
              <w:t>Познавательные УУД</w:t>
            </w:r>
          </w:p>
        </w:tc>
      </w:tr>
      <w:tr w:rsidR="005977EC" w:rsidRPr="00D879AC" w:rsidTr="002C46E8">
        <w:tc>
          <w:tcPr>
            <w:tcW w:w="3076" w:type="pct"/>
            <w:gridSpan w:val="2"/>
            <w:hideMark/>
          </w:tcPr>
          <w:p w:rsidR="005977EC" w:rsidRPr="00D879AC" w:rsidRDefault="005977EC" w:rsidP="00D654B5">
            <w:pPr>
              <w:rPr>
                <w:szCs w:val="24"/>
              </w:rPr>
            </w:pPr>
            <w:r w:rsidRPr="00D879AC">
              <w:rPr>
                <w:szCs w:val="24"/>
              </w:rPr>
              <w:t>Выпускник научится:</w:t>
            </w:r>
          </w:p>
          <w:p w:rsidR="005977EC" w:rsidRPr="00D879AC" w:rsidRDefault="005977EC" w:rsidP="00D654B5">
            <w:pPr>
              <w:rPr>
                <w:szCs w:val="24"/>
              </w:rPr>
            </w:pPr>
            <w:r w:rsidRPr="00D879AC">
              <w:rPr>
                <w:szCs w:val="24"/>
              </w:rPr>
              <w:t>- Принимать и сохранять учебную задачу.</w:t>
            </w:r>
          </w:p>
          <w:p w:rsidR="005977EC" w:rsidRPr="00D879AC" w:rsidRDefault="005977EC" w:rsidP="00D654B5">
            <w:pPr>
              <w:rPr>
                <w:szCs w:val="24"/>
              </w:rPr>
            </w:pPr>
            <w:r w:rsidRPr="00D879AC">
              <w:rPr>
                <w:szCs w:val="24"/>
              </w:rPr>
              <w:t>- Планировать свое действие в соответствии с поставленной задачей и условиями ее реализации.</w:t>
            </w:r>
          </w:p>
          <w:p w:rsidR="005977EC" w:rsidRPr="00D879AC" w:rsidRDefault="005977EC" w:rsidP="00D654B5">
            <w:pPr>
              <w:rPr>
                <w:szCs w:val="24"/>
              </w:rPr>
            </w:pPr>
            <w:r w:rsidRPr="00D879AC">
              <w:rPr>
                <w:szCs w:val="24"/>
              </w:rPr>
              <w:t>- Осуществлять итоговый и пошаговый контроль по результату.</w:t>
            </w:r>
          </w:p>
          <w:p w:rsidR="005977EC" w:rsidRPr="00D879AC" w:rsidRDefault="005977EC" w:rsidP="00D654B5">
            <w:pPr>
              <w:rPr>
                <w:szCs w:val="24"/>
              </w:rPr>
            </w:pPr>
            <w:r w:rsidRPr="00D879AC">
              <w:rPr>
                <w:szCs w:val="24"/>
              </w:rPr>
              <w:t>- Адекватно воспринимать оценку учителя.</w:t>
            </w:r>
          </w:p>
          <w:p w:rsidR="005977EC" w:rsidRPr="00D879AC" w:rsidRDefault="005977EC" w:rsidP="00D654B5">
            <w:pPr>
              <w:rPr>
                <w:szCs w:val="24"/>
              </w:rPr>
            </w:pPr>
            <w:r w:rsidRPr="00D879AC">
              <w:rPr>
                <w:szCs w:val="24"/>
              </w:rPr>
              <w:t>- Различать способ и результат действия.</w:t>
            </w:r>
          </w:p>
          <w:p w:rsidR="005977EC" w:rsidRPr="00D879AC" w:rsidRDefault="005977EC" w:rsidP="00D654B5">
            <w:pPr>
              <w:rPr>
                <w:szCs w:val="24"/>
              </w:rPr>
            </w:pPr>
            <w:r w:rsidRPr="00D879AC">
              <w:rPr>
                <w:szCs w:val="24"/>
              </w:rPr>
              <w:t>Оценивать правильность выполнения действий и вносить необходимые коррективы.</w:t>
            </w:r>
          </w:p>
          <w:p w:rsidR="005977EC" w:rsidRPr="00D879AC" w:rsidRDefault="005977EC" w:rsidP="00D654B5">
            <w:pPr>
              <w:rPr>
                <w:szCs w:val="24"/>
              </w:rPr>
            </w:pPr>
            <w:r w:rsidRPr="00D879AC">
              <w:rPr>
                <w:szCs w:val="24"/>
              </w:rPr>
              <w:t>Выполнять учебные действия в материализованной, громкоречевой и умственной форме. </w:t>
            </w:r>
          </w:p>
        </w:tc>
        <w:tc>
          <w:tcPr>
            <w:tcW w:w="1924" w:type="pct"/>
            <w:hideMark/>
          </w:tcPr>
          <w:p w:rsidR="005977EC" w:rsidRPr="00D879AC" w:rsidRDefault="00C906E8" w:rsidP="00D654B5">
            <w:pPr>
              <w:rPr>
                <w:szCs w:val="24"/>
              </w:rPr>
            </w:pPr>
            <w:r>
              <w:rPr>
                <w:szCs w:val="24"/>
              </w:rPr>
              <w:t>УМК  «Школа России»</w:t>
            </w:r>
          </w:p>
          <w:p w:rsidR="005977EC" w:rsidRPr="00D879AC" w:rsidRDefault="005977EC" w:rsidP="00D654B5">
            <w:pPr>
              <w:rPr>
                <w:szCs w:val="24"/>
              </w:rPr>
            </w:pPr>
            <w:r w:rsidRPr="00D879AC">
              <w:rPr>
                <w:szCs w:val="24"/>
              </w:rPr>
              <w:t>Программы духовно – нравственного развития</w:t>
            </w:r>
          </w:p>
          <w:p w:rsidR="005977EC" w:rsidRPr="00D879AC" w:rsidRDefault="005977EC" w:rsidP="00D654B5">
            <w:pPr>
              <w:rPr>
                <w:szCs w:val="24"/>
              </w:rPr>
            </w:pPr>
            <w:r w:rsidRPr="00D879AC">
              <w:rPr>
                <w:szCs w:val="24"/>
              </w:rPr>
              <w:t>Программа формирования здорового образа жизни</w:t>
            </w:r>
          </w:p>
          <w:p w:rsidR="005977EC" w:rsidRPr="00D879AC" w:rsidRDefault="005977EC" w:rsidP="00D654B5">
            <w:pPr>
              <w:rPr>
                <w:szCs w:val="24"/>
              </w:rPr>
            </w:pPr>
            <w:r w:rsidRPr="00D879AC">
              <w:rPr>
                <w:szCs w:val="24"/>
              </w:rPr>
              <w:t>Программы внеурочной деятельности</w:t>
            </w:r>
          </w:p>
          <w:p w:rsidR="005977EC" w:rsidRPr="00D879AC" w:rsidRDefault="005977EC" w:rsidP="00D654B5">
            <w:pPr>
              <w:rPr>
                <w:szCs w:val="24"/>
              </w:rPr>
            </w:pPr>
            <w:r w:rsidRPr="00D879AC">
              <w:rPr>
                <w:szCs w:val="24"/>
              </w:rPr>
              <w:t> </w:t>
            </w:r>
          </w:p>
        </w:tc>
      </w:tr>
      <w:tr w:rsidR="005977EC" w:rsidRPr="00D879AC" w:rsidTr="00AA0758">
        <w:tc>
          <w:tcPr>
            <w:tcW w:w="5000" w:type="pct"/>
            <w:gridSpan w:val="3"/>
            <w:hideMark/>
          </w:tcPr>
          <w:p w:rsidR="005977EC" w:rsidRPr="00D879AC" w:rsidRDefault="005977EC" w:rsidP="00D654B5">
            <w:pPr>
              <w:rPr>
                <w:szCs w:val="24"/>
              </w:rPr>
            </w:pPr>
            <w:r w:rsidRPr="00D879AC">
              <w:rPr>
                <w:szCs w:val="24"/>
              </w:rPr>
              <w:t>Регулятивные УУД</w:t>
            </w:r>
          </w:p>
        </w:tc>
      </w:tr>
      <w:tr w:rsidR="005977EC" w:rsidRPr="00D879AC" w:rsidTr="002C46E8">
        <w:tc>
          <w:tcPr>
            <w:tcW w:w="3076" w:type="pct"/>
            <w:gridSpan w:val="2"/>
            <w:hideMark/>
          </w:tcPr>
          <w:p w:rsidR="005977EC" w:rsidRPr="00D879AC" w:rsidRDefault="00357698" w:rsidP="00D654B5">
            <w:pPr>
              <w:rPr>
                <w:szCs w:val="24"/>
              </w:rPr>
            </w:pPr>
            <w:r>
              <w:rPr>
                <w:szCs w:val="24"/>
              </w:rPr>
              <w:t>Выпускник научи</w:t>
            </w:r>
            <w:r w:rsidR="005977EC" w:rsidRPr="00D879AC">
              <w:rPr>
                <w:szCs w:val="24"/>
              </w:rPr>
              <w:t>тся:</w:t>
            </w:r>
          </w:p>
          <w:p w:rsidR="005977EC" w:rsidRPr="00D879AC" w:rsidRDefault="005977EC" w:rsidP="00D654B5">
            <w:pPr>
              <w:rPr>
                <w:szCs w:val="24"/>
              </w:rPr>
            </w:pPr>
            <w:r w:rsidRPr="00D879AC">
              <w:rPr>
                <w:szCs w:val="24"/>
              </w:rPr>
              <w:t>Осуществлять поиск необходимой информации.</w:t>
            </w:r>
          </w:p>
          <w:p w:rsidR="005977EC" w:rsidRPr="00D879AC" w:rsidRDefault="005977EC" w:rsidP="00D654B5">
            <w:pPr>
              <w:rPr>
                <w:szCs w:val="24"/>
              </w:rPr>
            </w:pPr>
            <w:r w:rsidRPr="00D879AC">
              <w:rPr>
                <w:szCs w:val="24"/>
              </w:rPr>
              <w:t>Использовать знаково-символические средства.</w:t>
            </w:r>
          </w:p>
          <w:p w:rsidR="005977EC" w:rsidRPr="00D879AC" w:rsidRDefault="005977EC" w:rsidP="00D654B5">
            <w:pPr>
              <w:rPr>
                <w:szCs w:val="24"/>
              </w:rPr>
            </w:pPr>
            <w:r w:rsidRPr="00D879AC">
              <w:rPr>
                <w:szCs w:val="24"/>
              </w:rPr>
              <w:t>Строить речевое высказывание в устной и письменной форме.</w:t>
            </w:r>
          </w:p>
          <w:p w:rsidR="005977EC" w:rsidRPr="00D879AC" w:rsidRDefault="005977EC" w:rsidP="00D654B5">
            <w:pPr>
              <w:rPr>
                <w:szCs w:val="24"/>
              </w:rPr>
            </w:pPr>
            <w:r w:rsidRPr="00D879AC">
              <w:rPr>
                <w:szCs w:val="24"/>
              </w:rPr>
              <w:t>Выделять необходимую (существенную) информацию из текстов разных видов.</w:t>
            </w:r>
          </w:p>
          <w:p w:rsidR="005977EC" w:rsidRPr="00D879AC" w:rsidRDefault="005977EC" w:rsidP="00D654B5">
            <w:pPr>
              <w:rPr>
                <w:szCs w:val="24"/>
              </w:rPr>
            </w:pPr>
            <w:r w:rsidRPr="00D879AC">
              <w:rPr>
                <w:szCs w:val="24"/>
              </w:rPr>
              <w:t>Осуществлять анализ объектов с выделением существенных и несущественных признаков.</w:t>
            </w:r>
          </w:p>
          <w:p w:rsidR="005977EC" w:rsidRPr="00D879AC" w:rsidRDefault="005977EC" w:rsidP="00D654B5">
            <w:pPr>
              <w:rPr>
                <w:szCs w:val="24"/>
              </w:rPr>
            </w:pPr>
            <w:r w:rsidRPr="00D879AC">
              <w:rPr>
                <w:szCs w:val="24"/>
              </w:rPr>
              <w:t>Осуществлять синтез.</w:t>
            </w:r>
          </w:p>
          <w:p w:rsidR="005977EC" w:rsidRPr="00D879AC" w:rsidRDefault="005977EC" w:rsidP="00D654B5">
            <w:pPr>
              <w:rPr>
                <w:szCs w:val="24"/>
              </w:rPr>
            </w:pPr>
            <w:r w:rsidRPr="00D879AC">
              <w:rPr>
                <w:szCs w:val="24"/>
              </w:rPr>
              <w:t>Проводить сравнение, сериацию и классификацию по заданным критериям.</w:t>
            </w:r>
          </w:p>
          <w:p w:rsidR="005977EC" w:rsidRPr="00D879AC" w:rsidRDefault="005977EC" w:rsidP="00D654B5">
            <w:pPr>
              <w:rPr>
                <w:szCs w:val="24"/>
              </w:rPr>
            </w:pPr>
            <w:r w:rsidRPr="00D879AC">
              <w:rPr>
                <w:szCs w:val="24"/>
              </w:rPr>
              <w:t>Устанавливать причинно-следственные связи.</w:t>
            </w:r>
          </w:p>
          <w:p w:rsidR="005977EC" w:rsidRPr="00D879AC" w:rsidRDefault="005977EC" w:rsidP="00D654B5">
            <w:pPr>
              <w:rPr>
                <w:szCs w:val="24"/>
              </w:rPr>
            </w:pPr>
            <w:r w:rsidRPr="00D879AC">
              <w:rPr>
                <w:szCs w:val="24"/>
              </w:rPr>
              <w:t>Обобщать.</w:t>
            </w:r>
          </w:p>
          <w:p w:rsidR="005977EC" w:rsidRPr="00D879AC" w:rsidRDefault="005977EC" w:rsidP="00D654B5">
            <w:pPr>
              <w:rPr>
                <w:szCs w:val="24"/>
              </w:rPr>
            </w:pPr>
            <w:r w:rsidRPr="00D879AC">
              <w:rPr>
                <w:szCs w:val="24"/>
              </w:rPr>
              <w:t xml:space="preserve">Осуществлять подведение под понятие на основе распознания объектов, выделения существенных </w:t>
            </w:r>
            <w:r w:rsidRPr="00D879AC">
              <w:rPr>
                <w:szCs w:val="24"/>
              </w:rPr>
              <w:lastRenderedPageBreak/>
              <w:t>признаков и их синтеза.</w:t>
            </w:r>
          </w:p>
          <w:p w:rsidR="005977EC" w:rsidRPr="00D879AC" w:rsidRDefault="005977EC" w:rsidP="00D654B5">
            <w:pPr>
              <w:rPr>
                <w:szCs w:val="24"/>
              </w:rPr>
            </w:pPr>
            <w:r w:rsidRPr="00D879AC">
              <w:rPr>
                <w:szCs w:val="24"/>
              </w:rPr>
              <w:t>Устанавливать аналогии.</w:t>
            </w:r>
          </w:p>
          <w:p w:rsidR="005977EC" w:rsidRPr="00D879AC" w:rsidRDefault="005977EC" w:rsidP="00D654B5">
            <w:pPr>
              <w:rPr>
                <w:szCs w:val="24"/>
              </w:rPr>
            </w:pPr>
            <w:r w:rsidRPr="00D879AC">
              <w:rPr>
                <w:szCs w:val="24"/>
              </w:rPr>
              <w:t>Владеть общими приемами решения задач.</w:t>
            </w:r>
          </w:p>
        </w:tc>
        <w:tc>
          <w:tcPr>
            <w:tcW w:w="1924" w:type="pct"/>
            <w:hideMark/>
          </w:tcPr>
          <w:p w:rsidR="00C906E8" w:rsidRDefault="00C906E8" w:rsidP="00C906E8">
            <w:pPr>
              <w:rPr>
                <w:szCs w:val="24"/>
              </w:rPr>
            </w:pPr>
            <w:r>
              <w:rPr>
                <w:szCs w:val="24"/>
              </w:rPr>
              <w:lastRenderedPageBreak/>
              <w:t>УМК  «Школа России»</w:t>
            </w:r>
          </w:p>
          <w:p w:rsidR="005977EC" w:rsidRPr="00D879AC" w:rsidRDefault="005977EC" w:rsidP="00D654B5">
            <w:pPr>
              <w:rPr>
                <w:szCs w:val="24"/>
              </w:rPr>
            </w:pPr>
            <w:r w:rsidRPr="00D879AC">
              <w:rPr>
                <w:szCs w:val="24"/>
              </w:rPr>
              <w:t>Программы духовно – нравственного развития</w:t>
            </w:r>
          </w:p>
          <w:p w:rsidR="005977EC" w:rsidRPr="00D879AC" w:rsidRDefault="005977EC" w:rsidP="00D654B5">
            <w:pPr>
              <w:rPr>
                <w:szCs w:val="24"/>
              </w:rPr>
            </w:pPr>
            <w:r w:rsidRPr="00D879AC">
              <w:rPr>
                <w:szCs w:val="24"/>
              </w:rPr>
              <w:t>Программа формирования здорового образа жизни.</w:t>
            </w:r>
          </w:p>
          <w:p w:rsidR="005977EC" w:rsidRPr="00D879AC" w:rsidRDefault="005977EC" w:rsidP="00D654B5">
            <w:pPr>
              <w:rPr>
                <w:szCs w:val="24"/>
              </w:rPr>
            </w:pPr>
            <w:r w:rsidRPr="00D879AC">
              <w:rPr>
                <w:szCs w:val="24"/>
              </w:rPr>
              <w:t>Программы внеурочной деятельности</w:t>
            </w:r>
          </w:p>
          <w:p w:rsidR="005977EC" w:rsidRPr="00D879AC" w:rsidRDefault="005977EC" w:rsidP="00D654B5">
            <w:pPr>
              <w:rPr>
                <w:szCs w:val="24"/>
              </w:rPr>
            </w:pPr>
            <w:r w:rsidRPr="00D879AC">
              <w:rPr>
                <w:szCs w:val="24"/>
              </w:rPr>
              <w:t xml:space="preserve">Технологии: развития познавательных способностей на основе интеграции образовательного содержания, развития информационно-интеллектуальной компетентности, развивающего обучения, КСО, музыкального воспитания детей средствами </w:t>
            </w:r>
            <w:r w:rsidRPr="00D879AC">
              <w:rPr>
                <w:szCs w:val="24"/>
              </w:rPr>
              <w:lastRenderedPageBreak/>
              <w:t>народных инструментов, обучения декоративной росписи, русских народных промыслов. </w:t>
            </w:r>
          </w:p>
        </w:tc>
      </w:tr>
      <w:tr w:rsidR="005977EC" w:rsidRPr="00D879AC" w:rsidTr="00AA0758">
        <w:tc>
          <w:tcPr>
            <w:tcW w:w="5000" w:type="pct"/>
            <w:gridSpan w:val="3"/>
            <w:hideMark/>
          </w:tcPr>
          <w:p w:rsidR="005977EC" w:rsidRPr="00D879AC" w:rsidRDefault="005977EC" w:rsidP="00D654B5">
            <w:pPr>
              <w:rPr>
                <w:szCs w:val="24"/>
              </w:rPr>
            </w:pPr>
            <w:r w:rsidRPr="00D879AC">
              <w:rPr>
                <w:szCs w:val="24"/>
              </w:rPr>
              <w:lastRenderedPageBreak/>
              <w:t>Коммуникативные УУД</w:t>
            </w:r>
          </w:p>
        </w:tc>
      </w:tr>
      <w:tr w:rsidR="005977EC" w:rsidRPr="00D879AC" w:rsidTr="00AA0758">
        <w:tc>
          <w:tcPr>
            <w:tcW w:w="3000" w:type="pct"/>
            <w:hideMark/>
          </w:tcPr>
          <w:p w:rsidR="005977EC" w:rsidRPr="00D879AC" w:rsidRDefault="00357698" w:rsidP="00D654B5">
            <w:pPr>
              <w:rPr>
                <w:szCs w:val="24"/>
              </w:rPr>
            </w:pPr>
            <w:r>
              <w:rPr>
                <w:szCs w:val="24"/>
              </w:rPr>
              <w:t>Выпускник научит</w:t>
            </w:r>
            <w:r w:rsidR="005977EC" w:rsidRPr="00D879AC">
              <w:rPr>
                <w:szCs w:val="24"/>
              </w:rPr>
              <w:t>ся:</w:t>
            </w:r>
          </w:p>
          <w:p w:rsidR="005977EC" w:rsidRPr="00D879AC" w:rsidRDefault="005977EC" w:rsidP="00D654B5">
            <w:pPr>
              <w:rPr>
                <w:szCs w:val="24"/>
              </w:rPr>
            </w:pPr>
            <w:r w:rsidRPr="00D879AC">
              <w:rPr>
                <w:szCs w:val="24"/>
              </w:rPr>
              <w:t>Ориентироваться на позицию партнера  в общении и взаимодействии.</w:t>
            </w:r>
          </w:p>
          <w:p w:rsidR="005977EC" w:rsidRPr="00D879AC" w:rsidRDefault="005977EC" w:rsidP="00D654B5">
            <w:pPr>
              <w:rPr>
                <w:szCs w:val="24"/>
              </w:rPr>
            </w:pPr>
            <w:r w:rsidRPr="00D879AC">
              <w:rPr>
                <w:szCs w:val="24"/>
              </w:rPr>
              <w:t>Учитывать и уважать разные мнения.</w:t>
            </w:r>
          </w:p>
          <w:p w:rsidR="005977EC" w:rsidRPr="00D879AC" w:rsidRDefault="005977EC" w:rsidP="00D654B5">
            <w:pPr>
              <w:rPr>
                <w:szCs w:val="24"/>
              </w:rPr>
            </w:pPr>
            <w:r w:rsidRPr="00D879AC">
              <w:rPr>
                <w:szCs w:val="24"/>
              </w:rPr>
              <w:t>Формулировать собственное мнение и позицию.</w:t>
            </w:r>
          </w:p>
          <w:p w:rsidR="005977EC" w:rsidRPr="00D879AC" w:rsidRDefault="005977EC" w:rsidP="00D654B5">
            <w:pPr>
              <w:rPr>
                <w:szCs w:val="24"/>
              </w:rPr>
            </w:pPr>
            <w:r w:rsidRPr="00D879AC">
              <w:rPr>
                <w:szCs w:val="24"/>
              </w:rPr>
              <w:t>Договариваться и приходить к общему решению.</w:t>
            </w:r>
          </w:p>
          <w:p w:rsidR="005977EC" w:rsidRPr="00D879AC" w:rsidRDefault="005977EC" w:rsidP="00D654B5">
            <w:pPr>
              <w:rPr>
                <w:szCs w:val="24"/>
              </w:rPr>
            </w:pPr>
            <w:r w:rsidRPr="00D879AC">
              <w:rPr>
                <w:szCs w:val="24"/>
              </w:rPr>
              <w:t>Грамотно задавать вопросы.</w:t>
            </w:r>
          </w:p>
          <w:p w:rsidR="005977EC" w:rsidRPr="00D879AC" w:rsidRDefault="005977EC" w:rsidP="00D654B5">
            <w:pPr>
              <w:rPr>
                <w:szCs w:val="24"/>
              </w:rPr>
            </w:pPr>
            <w:r w:rsidRPr="00D879AC">
              <w:rPr>
                <w:szCs w:val="24"/>
              </w:rPr>
              <w:t>Строить монологические высказывания, владеть диалогической формой речи.</w:t>
            </w:r>
          </w:p>
        </w:tc>
        <w:tc>
          <w:tcPr>
            <w:tcW w:w="2000" w:type="pct"/>
            <w:gridSpan w:val="2"/>
            <w:hideMark/>
          </w:tcPr>
          <w:p w:rsidR="00C906E8" w:rsidRPr="00D879AC" w:rsidRDefault="00C906E8" w:rsidP="00D654B5">
            <w:pPr>
              <w:rPr>
                <w:szCs w:val="24"/>
              </w:rPr>
            </w:pPr>
            <w:r>
              <w:rPr>
                <w:szCs w:val="24"/>
              </w:rPr>
              <w:t>УМК  «Школа России»</w:t>
            </w:r>
          </w:p>
          <w:p w:rsidR="005977EC" w:rsidRPr="00D879AC" w:rsidRDefault="005977EC" w:rsidP="00D654B5">
            <w:pPr>
              <w:rPr>
                <w:szCs w:val="24"/>
              </w:rPr>
            </w:pPr>
            <w:r w:rsidRPr="00D879AC">
              <w:rPr>
                <w:szCs w:val="24"/>
              </w:rPr>
              <w:t>Программы духовно – нравственного развития</w:t>
            </w:r>
          </w:p>
          <w:p w:rsidR="005977EC" w:rsidRPr="00D879AC" w:rsidRDefault="005977EC" w:rsidP="00D654B5">
            <w:pPr>
              <w:rPr>
                <w:szCs w:val="24"/>
              </w:rPr>
            </w:pPr>
            <w:r w:rsidRPr="00D879AC">
              <w:rPr>
                <w:szCs w:val="24"/>
              </w:rPr>
              <w:t>Программа формирования здорового образа жизни</w:t>
            </w:r>
          </w:p>
          <w:p w:rsidR="005977EC" w:rsidRPr="00D879AC" w:rsidRDefault="005977EC" w:rsidP="00D654B5">
            <w:pPr>
              <w:rPr>
                <w:szCs w:val="24"/>
              </w:rPr>
            </w:pPr>
            <w:r w:rsidRPr="00D879AC">
              <w:rPr>
                <w:szCs w:val="24"/>
              </w:rPr>
              <w:t>Программы внеурочной деятельности</w:t>
            </w:r>
          </w:p>
          <w:p w:rsidR="005977EC" w:rsidRPr="00D879AC" w:rsidRDefault="005977EC" w:rsidP="00D654B5">
            <w:pPr>
              <w:rPr>
                <w:szCs w:val="24"/>
              </w:rPr>
            </w:pPr>
            <w:r w:rsidRPr="00D879AC">
              <w:rPr>
                <w:szCs w:val="24"/>
              </w:rPr>
              <w:t>Технологии: предупреждения деформации взаимоотношений, развития воображения и связной речи, мнемотехники, развивающего чтения, информационно-коммуникативные технологии.</w:t>
            </w:r>
          </w:p>
        </w:tc>
      </w:tr>
    </w:tbl>
    <w:p w:rsidR="005977EC" w:rsidRPr="00D879AC" w:rsidRDefault="005977EC" w:rsidP="005977EC">
      <w:pPr>
        <w:rPr>
          <w:szCs w:val="24"/>
        </w:rPr>
      </w:pPr>
    </w:p>
    <w:p w:rsidR="005977EC" w:rsidRPr="00AA0758" w:rsidRDefault="005977EC" w:rsidP="00C906E8">
      <w:pPr>
        <w:jc w:val="center"/>
        <w:rPr>
          <w:b/>
          <w:szCs w:val="24"/>
        </w:rPr>
      </w:pPr>
      <w:r w:rsidRPr="00AA0758">
        <w:rPr>
          <w:b/>
          <w:szCs w:val="24"/>
        </w:rPr>
        <w:t>Характеристика результатов формирования универсальных учебных действий</w:t>
      </w:r>
    </w:p>
    <w:p w:rsidR="005977EC" w:rsidRPr="00AA0758" w:rsidRDefault="005977EC" w:rsidP="00C906E8">
      <w:pPr>
        <w:jc w:val="center"/>
        <w:rPr>
          <w:b/>
          <w:szCs w:val="24"/>
        </w:rPr>
      </w:pPr>
      <w:r w:rsidRPr="00AA0758">
        <w:rPr>
          <w:b/>
          <w:szCs w:val="24"/>
        </w:rPr>
        <w:t>на разных этапах обучения в начальной школе</w:t>
      </w:r>
    </w:p>
    <w:tbl>
      <w:tblPr>
        <w:tblStyle w:val="151"/>
        <w:tblW w:w="9923" w:type="dxa"/>
        <w:tblLook w:val="04A0"/>
      </w:tblPr>
      <w:tblGrid>
        <w:gridCol w:w="816"/>
        <w:gridCol w:w="3019"/>
        <w:gridCol w:w="2832"/>
        <w:gridCol w:w="3256"/>
      </w:tblGrid>
      <w:tr w:rsidR="005977EC" w:rsidRPr="001C73AA" w:rsidTr="00AA0758">
        <w:tc>
          <w:tcPr>
            <w:tcW w:w="806" w:type="dxa"/>
            <w:hideMark/>
          </w:tcPr>
          <w:p w:rsidR="005977EC" w:rsidRPr="001C73AA" w:rsidRDefault="005977EC" w:rsidP="00D654B5">
            <w:pPr>
              <w:rPr>
                <w:szCs w:val="24"/>
              </w:rPr>
            </w:pPr>
            <w:r w:rsidRPr="001C73AA">
              <w:rPr>
                <w:szCs w:val="24"/>
              </w:rPr>
              <w:t>Класс</w:t>
            </w:r>
          </w:p>
        </w:tc>
        <w:tc>
          <w:tcPr>
            <w:tcW w:w="3022" w:type="dxa"/>
            <w:hideMark/>
          </w:tcPr>
          <w:p w:rsidR="005977EC" w:rsidRPr="001C73AA" w:rsidRDefault="005977EC" w:rsidP="00D654B5">
            <w:pPr>
              <w:rPr>
                <w:szCs w:val="24"/>
              </w:rPr>
            </w:pPr>
            <w:r w:rsidRPr="001C73AA">
              <w:rPr>
                <w:szCs w:val="24"/>
              </w:rPr>
              <w:t>Личностные УУД</w:t>
            </w:r>
          </w:p>
        </w:tc>
        <w:tc>
          <w:tcPr>
            <w:tcW w:w="2835" w:type="dxa"/>
            <w:hideMark/>
          </w:tcPr>
          <w:p w:rsidR="005977EC" w:rsidRPr="001C73AA" w:rsidRDefault="005977EC" w:rsidP="00D654B5">
            <w:pPr>
              <w:rPr>
                <w:szCs w:val="24"/>
              </w:rPr>
            </w:pPr>
            <w:r w:rsidRPr="001C73AA">
              <w:rPr>
                <w:szCs w:val="24"/>
              </w:rPr>
              <w:t>Регулятивные УУД</w:t>
            </w:r>
          </w:p>
        </w:tc>
        <w:tc>
          <w:tcPr>
            <w:tcW w:w="3260" w:type="dxa"/>
            <w:hideMark/>
          </w:tcPr>
          <w:p w:rsidR="005977EC" w:rsidRPr="001C73AA" w:rsidRDefault="005977EC" w:rsidP="00D654B5">
            <w:pPr>
              <w:rPr>
                <w:szCs w:val="24"/>
              </w:rPr>
            </w:pPr>
            <w:r w:rsidRPr="001C73AA">
              <w:rPr>
                <w:szCs w:val="24"/>
              </w:rPr>
              <w:t>Познавательные УУД</w:t>
            </w:r>
          </w:p>
        </w:tc>
      </w:tr>
      <w:tr w:rsidR="005977EC" w:rsidRPr="001C73AA" w:rsidTr="00AA0758">
        <w:tc>
          <w:tcPr>
            <w:tcW w:w="806" w:type="dxa"/>
            <w:hideMark/>
          </w:tcPr>
          <w:p w:rsidR="005977EC" w:rsidRPr="001C73AA" w:rsidRDefault="005977EC" w:rsidP="00D654B5">
            <w:pPr>
              <w:rPr>
                <w:szCs w:val="24"/>
              </w:rPr>
            </w:pPr>
            <w:r w:rsidRPr="001C73AA">
              <w:rPr>
                <w:szCs w:val="24"/>
              </w:rPr>
              <w:t>1 класс</w:t>
            </w:r>
          </w:p>
        </w:tc>
        <w:tc>
          <w:tcPr>
            <w:tcW w:w="3022" w:type="dxa"/>
            <w:hideMark/>
          </w:tcPr>
          <w:p w:rsidR="005977EC" w:rsidRPr="001C73AA" w:rsidRDefault="005977EC" w:rsidP="00D654B5">
            <w:pPr>
              <w:rPr>
                <w:szCs w:val="24"/>
              </w:rPr>
            </w:pPr>
            <w:r w:rsidRPr="001C73AA">
              <w:rPr>
                <w:szCs w:val="24"/>
              </w:rPr>
              <w:t>Ценить и принимать следующие базовые ценности:  «добро», «терпение», «родина», «природа», «семья».</w:t>
            </w:r>
          </w:p>
          <w:p w:rsidR="005977EC" w:rsidRPr="001C73AA" w:rsidRDefault="005977EC" w:rsidP="00D654B5">
            <w:pPr>
              <w:rPr>
                <w:szCs w:val="24"/>
              </w:rPr>
            </w:pPr>
            <w:r w:rsidRPr="001C73AA">
              <w:rPr>
                <w:szCs w:val="24"/>
              </w:rPr>
              <w:t>Уважать к своей семье, к своим родственникам, любовь к родителям.</w:t>
            </w:r>
          </w:p>
          <w:p w:rsidR="005977EC" w:rsidRPr="001C73AA" w:rsidRDefault="005977EC" w:rsidP="00D654B5">
            <w:pPr>
              <w:rPr>
                <w:szCs w:val="24"/>
              </w:rPr>
            </w:pPr>
            <w:r w:rsidRPr="001C73AA">
              <w:rPr>
                <w:szCs w:val="24"/>
              </w:rPr>
              <w:t>Освоить  роли  ученика; формирование интереса (мотивации) к учению.</w:t>
            </w:r>
          </w:p>
          <w:p w:rsidR="005977EC" w:rsidRPr="001C73AA" w:rsidRDefault="005977EC" w:rsidP="00D654B5">
            <w:pPr>
              <w:rPr>
                <w:szCs w:val="24"/>
              </w:rPr>
            </w:pPr>
            <w:r w:rsidRPr="001C73AA">
              <w:rPr>
                <w:szCs w:val="24"/>
              </w:rPr>
              <w:t>Оценивать  жизненные ситуаций  и поступки героев художественных текстов с точки зрения общечеловеческих норм.</w:t>
            </w:r>
          </w:p>
        </w:tc>
        <w:tc>
          <w:tcPr>
            <w:tcW w:w="2835" w:type="dxa"/>
            <w:hideMark/>
          </w:tcPr>
          <w:p w:rsidR="005977EC" w:rsidRPr="001C73AA" w:rsidRDefault="005977EC" w:rsidP="00D654B5">
            <w:pPr>
              <w:rPr>
                <w:szCs w:val="24"/>
              </w:rPr>
            </w:pPr>
            <w:r w:rsidRPr="001C73AA">
              <w:rPr>
                <w:szCs w:val="24"/>
              </w:rPr>
              <w:t>Организовывать свое рабочее место под руководством учителя.</w:t>
            </w:r>
          </w:p>
          <w:p w:rsidR="005977EC" w:rsidRPr="001C73AA" w:rsidRDefault="005977EC" w:rsidP="00D654B5">
            <w:pPr>
              <w:rPr>
                <w:szCs w:val="24"/>
              </w:rPr>
            </w:pPr>
            <w:r w:rsidRPr="001C73AA">
              <w:rPr>
                <w:szCs w:val="24"/>
              </w:rPr>
              <w:t>Определять цель выполнения заданий на уроке, во внеурочной деятельности, в жизненных ситуациях под руководством учителя.</w:t>
            </w:r>
          </w:p>
          <w:p w:rsidR="005977EC" w:rsidRPr="001C73AA" w:rsidRDefault="005977EC" w:rsidP="00D654B5">
            <w:pPr>
              <w:rPr>
                <w:szCs w:val="24"/>
              </w:rPr>
            </w:pPr>
            <w:r w:rsidRPr="001C73AA">
              <w:rPr>
                <w:szCs w:val="24"/>
              </w:rPr>
              <w:t>Определять план выполнения заданий на уроках, внеурочной деятельности, жизненных ситуациях под руководством учителя.</w:t>
            </w:r>
          </w:p>
          <w:p w:rsidR="005977EC" w:rsidRPr="001C73AA" w:rsidRDefault="005977EC" w:rsidP="00D654B5">
            <w:pPr>
              <w:rPr>
                <w:szCs w:val="24"/>
              </w:rPr>
            </w:pPr>
            <w:r w:rsidRPr="001C73AA">
              <w:rPr>
                <w:szCs w:val="24"/>
              </w:rPr>
              <w:t>Использовать в своей деятельности простейшие приборы: линейку, треугольник и т.д.</w:t>
            </w:r>
          </w:p>
        </w:tc>
        <w:tc>
          <w:tcPr>
            <w:tcW w:w="3260" w:type="dxa"/>
            <w:hideMark/>
          </w:tcPr>
          <w:p w:rsidR="005977EC" w:rsidRPr="001C73AA" w:rsidRDefault="005977EC" w:rsidP="00D654B5">
            <w:pPr>
              <w:rPr>
                <w:szCs w:val="24"/>
              </w:rPr>
            </w:pPr>
            <w:r w:rsidRPr="001C73AA">
              <w:rPr>
                <w:szCs w:val="24"/>
              </w:rPr>
              <w:t>Ориентироваться в учебнике: определять умения, которые будут сформированы на основе изучения данного раздела.</w:t>
            </w:r>
          </w:p>
          <w:p w:rsidR="005977EC" w:rsidRPr="001C73AA" w:rsidRDefault="005977EC" w:rsidP="00D654B5">
            <w:pPr>
              <w:rPr>
                <w:szCs w:val="24"/>
              </w:rPr>
            </w:pPr>
            <w:r w:rsidRPr="001C73AA">
              <w:rPr>
                <w:szCs w:val="24"/>
              </w:rPr>
              <w:t>Отвечать на простые вопросы учителя, находить нужную информацию в учебнике.</w:t>
            </w:r>
          </w:p>
          <w:p w:rsidR="005977EC" w:rsidRPr="001C73AA" w:rsidRDefault="005977EC" w:rsidP="00D654B5">
            <w:pPr>
              <w:rPr>
                <w:szCs w:val="24"/>
              </w:rPr>
            </w:pPr>
            <w:r w:rsidRPr="001C73AA">
              <w:rPr>
                <w:szCs w:val="24"/>
              </w:rPr>
              <w:t>Сравнивать предметы, объекты: находить общее и различие.</w:t>
            </w:r>
          </w:p>
          <w:p w:rsidR="005977EC" w:rsidRPr="001C73AA" w:rsidRDefault="005977EC" w:rsidP="00D654B5">
            <w:pPr>
              <w:rPr>
                <w:szCs w:val="24"/>
              </w:rPr>
            </w:pPr>
            <w:r w:rsidRPr="001C73AA">
              <w:rPr>
                <w:szCs w:val="24"/>
              </w:rPr>
              <w:t>Группировать предметы, объекты на основе существенных признаков.</w:t>
            </w:r>
          </w:p>
          <w:p w:rsidR="005977EC" w:rsidRPr="001C73AA" w:rsidRDefault="005977EC" w:rsidP="00D654B5">
            <w:pPr>
              <w:rPr>
                <w:szCs w:val="24"/>
              </w:rPr>
            </w:pPr>
            <w:r w:rsidRPr="001C73AA">
              <w:rPr>
                <w:szCs w:val="24"/>
              </w:rPr>
              <w:t>Подробно пересказывать прочитанное или прослушанное; определять тему.</w:t>
            </w:r>
          </w:p>
        </w:tc>
      </w:tr>
      <w:tr w:rsidR="005977EC" w:rsidRPr="00D879AC" w:rsidTr="00AA0758">
        <w:trPr>
          <w:trHeight w:val="2067"/>
        </w:trPr>
        <w:tc>
          <w:tcPr>
            <w:tcW w:w="806" w:type="dxa"/>
            <w:hideMark/>
          </w:tcPr>
          <w:p w:rsidR="005977EC" w:rsidRPr="00D879AC" w:rsidRDefault="005977EC" w:rsidP="00D654B5">
            <w:pPr>
              <w:rPr>
                <w:szCs w:val="24"/>
              </w:rPr>
            </w:pPr>
            <w:r w:rsidRPr="00D879AC">
              <w:rPr>
                <w:szCs w:val="24"/>
              </w:rPr>
              <w:t>2 класс</w:t>
            </w:r>
          </w:p>
        </w:tc>
        <w:tc>
          <w:tcPr>
            <w:tcW w:w="3022" w:type="dxa"/>
            <w:hideMark/>
          </w:tcPr>
          <w:p w:rsidR="005977EC" w:rsidRPr="00D879AC" w:rsidRDefault="005977EC" w:rsidP="00D654B5">
            <w:pPr>
              <w:rPr>
                <w:szCs w:val="24"/>
              </w:rPr>
            </w:pPr>
            <w:r w:rsidRPr="00D879AC">
              <w:rPr>
                <w:szCs w:val="24"/>
              </w:rPr>
              <w:t>Ценить и принимать следующие базовые ценности:  «добро», «терпение», «родина», «природа», «семья», «мир», «настоящий друг».</w:t>
            </w:r>
          </w:p>
          <w:p w:rsidR="005977EC" w:rsidRPr="00D879AC" w:rsidRDefault="005977EC" w:rsidP="00D654B5">
            <w:pPr>
              <w:rPr>
                <w:szCs w:val="24"/>
              </w:rPr>
            </w:pPr>
            <w:r w:rsidRPr="00D879AC">
              <w:rPr>
                <w:szCs w:val="24"/>
              </w:rPr>
              <w:t>Уважение к своему народу, к своей родине.</w:t>
            </w:r>
          </w:p>
          <w:p w:rsidR="005977EC" w:rsidRPr="00D879AC" w:rsidRDefault="005977EC" w:rsidP="00D654B5">
            <w:pPr>
              <w:rPr>
                <w:szCs w:val="24"/>
              </w:rPr>
            </w:pPr>
            <w:r w:rsidRPr="00D879AC">
              <w:rPr>
                <w:szCs w:val="24"/>
              </w:rPr>
              <w:t>Освоение личностного смысла учения, желания учиться.</w:t>
            </w:r>
          </w:p>
          <w:p w:rsidR="005977EC" w:rsidRPr="00D879AC" w:rsidRDefault="005977EC" w:rsidP="00D654B5">
            <w:pPr>
              <w:rPr>
                <w:szCs w:val="24"/>
              </w:rPr>
            </w:pPr>
            <w:r w:rsidRPr="00D879AC">
              <w:rPr>
                <w:szCs w:val="24"/>
              </w:rPr>
              <w:lastRenderedPageBreak/>
              <w:t>Оценка жизненных ситуаций  и поступков героев художественных текстов с точки зрения общечеловеческих норм.</w:t>
            </w:r>
          </w:p>
        </w:tc>
        <w:tc>
          <w:tcPr>
            <w:tcW w:w="2835" w:type="dxa"/>
            <w:hideMark/>
          </w:tcPr>
          <w:p w:rsidR="005977EC" w:rsidRPr="00D879AC" w:rsidRDefault="005977EC" w:rsidP="00D654B5">
            <w:pPr>
              <w:rPr>
                <w:szCs w:val="24"/>
              </w:rPr>
            </w:pPr>
            <w:r w:rsidRPr="00D879AC">
              <w:rPr>
                <w:szCs w:val="24"/>
              </w:rPr>
              <w:lastRenderedPageBreak/>
              <w:t>Самостоятельно организовывать свое рабочее место.</w:t>
            </w:r>
          </w:p>
          <w:p w:rsidR="005977EC" w:rsidRPr="00D879AC" w:rsidRDefault="005977EC" w:rsidP="00D654B5">
            <w:pPr>
              <w:rPr>
                <w:szCs w:val="24"/>
              </w:rPr>
            </w:pPr>
            <w:r w:rsidRPr="00D879AC">
              <w:rPr>
                <w:szCs w:val="24"/>
              </w:rPr>
              <w:t>Следовать режиму организации учебной и внеучебной деятельности.</w:t>
            </w:r>
          </w:p>
          <w:p w:rsidR="005977EC" w:rsidRPr="00D879AC" w:rsidRDefault="005977EC" w:rsidP="00D654B5">
            <w:pPr>
              <w:rPr>
                <w:szCs w:val="24"/>
              </w:rPr>
            </w:pPr>
            <w:r w:rsidRPr="00D879AC">
              <w:rPr>
                <w:szCs w:val="24"/>
              </w:rPr>
              <w:t>Определять цель учебной деятельности с помощью учителя и самостоятельно.</w:t>
            </w:r>
          </w:p>
          <w:p w:rsidR="005977EC" w:rsidRPr="00D879AC" w:rsidRDefault="005977EC" w:rsidP="00D654B5">
            <w:pPr>
              <w:rPr>
                <w:szCs w:val="24"/>
              </w:rPr>
            </w:pPr>
            <w:r w:rsidRPr="00D879AC">
              <w:rPr>
                <w:szCs w:val="24"/>
              </w:rPr>
              <w:lastRenderedPageBreak/>
              <w:t>Определять план выполнения заданий на уроках, внеурочной деятельности, жизненных ситуациях под руководством учителя.</w:t>
            </w:r>
          </w:p>
          <w:p w:rsidR="005977EC" w:rsidRPr="00D879AC" w:rsidRDefault="005977EC" w:rsidP="00D654B5">
            <w:pPr>
              <w:rPr>
                <w:szCs w:val="24"/>
              </w:rPr>
            </w:pPr>
            <w:r w:rsidRPr="00D879AC">
              <w:rPr>
                <w:szCs w:val="24"/>
              </w:rPr>
              <w:t>Соотносить выполненное задание  с образцом, предложенным учителем.</w:t>
            </w:r>
          </w:p>
          <w:p w:rsidR="005977EC" w:rsidRPr="00D879AC" w:rsidRDefault="005977EC" w:rsidP="00D654B5">
            <w:pPr>
              <w:rPr>
                <w:szCs w:val="24"/>
              </w:rPr>
            </w:pPr>
            <w:r w:rsidRPr="00D879AC">
              <w:rPr>
                <w:szCs w:val="24"/>
              </w:rPr>
              <w:t>Использовать в работе простейшие  инструменты и более сложные приборы.</w:t>
            </w:r>
          </w:p>
          <w:p w:rsidR="005977EC" w:rsidRPr="00D879AC" w:rsidRDefault="005977EC" w:rsidP="00D654B5">
            <w:pPr>
              <w:rPr>
                <w:szCs w:val="24"/>
              </w:rPr>
            </w:pPr>
            <w:r w:rsidRPr="00D879AC">
              <w:rPr>
                <w:szCs w:val="24"/>
              </w:rPr>
              <w:t>Корректировать выполнение задания в дальнейшем.</w:t>
            </w:r>
          </w:p>
          <w:p w:rsidR="005977EC" w:rsidRPr="00D879AC" w:rsidRDefault="005977EC" w:rsidP="00D654B5">
            <w:pPr>
              <w:rPr>
                <w:szCs w:val="24"/>
              </w:rPr>
            </w:pPr>
            <w:r w:rsidRPr="00D879AC">
              <w:rPr>
                <w:szCs w:val="24"/>
              </w:rPr>
              <w:t>Оценка своего задания по следующим параметрам: легко выполнять, возникли сложности при выполнении.</w:t>
            </w:r>
          </w:p>
        </w:tc>
        <w:tc>
          <w:tcPr>
            <w:tcW w:w="3260" w:type="dxa"/>
            <w:hideMark/>
          </w:tcPr>
          <w:p w:rsidR="005977EC" w:rsidRPr="00D879AC" w:rsidRDefault="005977EC" w:rsidP="00D654B5">
            <w:pPr>
              <w:rPr>
                <w:szCs w:val="24"/>
              </w:rPr>
            </w:pPr>
            <w:r w:rsidRPr="00D879AC">
              <w:rPr>
                <w:szCs w:val="24"/>
              </w:rP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5977EC" w:rsidRPr="00D879AC" w:rsidRDefault="005977EC" w:rsidP="00D654B5">
            <w:pPr>
              <w:rPr>
                <w:szCs w:val="24"/>
              </w:rPr>
            </w:pPr>
            <w:r w:rsidRPr="00D879AC">
              <w:rPr>
                <w:szCs w:val="24"/>
              </w:rPr>
              <w:t>Отвечать на простые  и сложные вопросы учителя, самим задавать вопросы, находить нужную информацию в учебнике.</w:t>
            </w:r>
          </w:p>
          <w:p w:rsidR="005977EC" w:rsidRPr="00D879AC" w:rsidRDefault="005977EC" w:rsidP="00D654B5">
            <w:pPr>
              <w:rPr>
                <w:szCs w:val="24"/>
              </w:rPr>
            </w:pPr>
            <w:r w:rsidRPr="00D879AC">
              <w:rPr>
                <w:szCs w:val="24"/>
              </w:rPr>
              <w:lastRenderedPageBreak/>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5977EC" w:rsidRPr="00D879AC" w:rsidRDefault="005977EC" w:rsidP="00D654B5">
            <w:pPr>
              <w:rPr>
                <w:szCs w:val="24"/>
              </w:rPr>
            </w:pPr>
            <w:r w:rsidRPr="00D879AC">
              <w:rPr>
                <w:szCs w:val="24"/>
              </w:rPr>
              <w:t>Подробно пересказывать прочитанное или прослушанное;  составлять простой план .</w:t>
            </w:r>
          </w:p>
          <w:p w:rsidR="005977EC" w:rsidRPr="00D879AC" w:rsidRDefault="005977EC" w:rsidP="00D654B5">
            <w:pPr>
              <w:rPr>
                <w:szCs w:val="24"/>
              </w:rPr>
            </w:pPr>
            <w:r w:rsidRPr="00D879AC">
              <w:rPr>
                <w:szCs w:val="24"/>
              </w:rPr>
              <w:t>Определять,  в каких источниках  можно  найти  информацию для  выполнения задания.</w:t>
            </w:r>
          </w:p>
          <w:p w:rsidR="005977EC" w:rsidRPr="00D879AC" w:rsidRDefault="005977EC" w:rsidP="00D654B5">
            <w:pPr>
              <w:rPr>
                <w:szCs w:val="24"/>
              </w:rPr>
            </w:pPr>
            <w:r w:rsidRPr="00D879AC">
              <w:rPr>
                <w:szCs w:val="24"/>
              </w:rPr>
              <w:t>Находить необходимую информацию в учебнике в  словарях.</w:t>
            </w:r>
          </w:p>
          <w:p w:rsidR="005977EC" w:rsidRPr="00D879AC" w:rsidRDefault="005977EC" w:rsidP="00D654B5">
            <w:pPr>
              <w:rPr>
                <w:szCs w:val="24"/>
              </w:rPr>
            </w:pPr>
            <w:r w:rsidRPr="00D879AC">
              <w:rPr>
                <w:szCs w:val="24"/>
              </w:rPr>
              <w:t xml:space="preserve">Наблюдать и делать самостоятельные   простые выводы </w:t>
            </w:r>
          </w:p>
        </w:tc>
      </w:tr>
      <w:tr w:rsidR="005977EC" w:rsidRPr="00D879AC" w:rsidTr="00AA0758">
        <w:tc>
          <w:tcPr>
            <w:tcW w:w="806" w:type="dxa"/>
            <w:hideMark/>
          </w:tcPr>
          <w:p w:rsidR="005977EC" w:rsidRPr="00D879AC" w:rsidRDefault="005977EC" w:rsidP="00D654B5">
            <w:pPr>
              <w:rPr>
                <w:szCs w:val="24"/>
              </w:rPr>
            </w:pPr>
            <w:r w:rsidRPr="00D879AC">
              <w:rPr>
                <w:szCs w:val="24"/>
              </w:rPr>
              <w:lastRenderedPageBreak/>
              <w:t>3 класс</w:t>
            </w:r>
          </w:p>
        </w:tc>
        <w:tc>
          <w:tcPr>
            <w:tcW w:w="3022" w:type="dxa"/>
            <w:hideMark/>
          </w:tcPr>
          <w:p w:rsidR="005977EC" w:rsidRPr="00D879AC" w:rsidRDefault="005977EC" w:rsidP="00D654B5">
            <w:pPr>
              <w:rPr>
                <w:szCs w:val="24"/>
              </w:rPr>
            </w:pPr>
            <w:r w:rsidRPr="00D879AC">
              <w:rPr>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977EC" w:rsidRPr="00D879AC" w:rsidRDefault="005977EC" w:rsidP="00D654B5">
            <w:pPr>
              <w:rPr>
                <w:szCs w:val="24"/>
              </w:rPr>
            </w:pPr>
            <w:r w:rsidRPr="00D879AC">
              <w:rPr>
                <w:szCs w:val="24"/>
              </w:rPr>
              <w:t>Уважение к своему народу, к другим народам, терпимость к обычаям и традициям других народов.</w:t>
            </w:r>
          </w:p>
          <w:p w:rsidR="005977EC" w:rsidRPr="00D879AC" w:rsidRDefault="005977EC" w:rsidP="00D654B5">
            <w:pPr>
              <w:rPr>
                <w:szCs w:val="24"/>
              </w:rPr>
            </w:pPr>
            <w:r w:rsidRPr="00D879AC">
              <w:rPr>
                <w:szCs w:val="24"/>
              </w:rPr>
              <w:t>Освоение личностного смысла учения; желания продолжать свою учебу.</w:t>
            </w:r>
          </w:p>
          <w:p w:rsidR="005977EC" w:rsidRPr="00D879AC" w:rsidRDefault="005977EC" w:rsidP="00D654B5">
            <w:pPr>
              <w:rPr>
                <w:szCs w:val="24"/>
              </w:rPr>
            </w:pPr>
            <w:r w:rsidRPr="00D879AC">
              <w:rPr>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835" w:type="dxa"/>
            <w:hideMark/>
          </w:tcPr>
          <w:p w:rsidR="005977EC" w:rsidRPr="00D879AC" w:rsidRDefault="005977EC" w:rsidP="00D654B5">
            <w:pPr>
              <w:rPr>
                <w:szCs w:val="24"/>
              </w:rPr>
            </w:pPr>
            <w:r w:rsidRPr="00D879AC">
              <w:rPr>
                <w:szCs w:val="24"/>
              </w:rPr>
              <w:t>Самостоятельно организовывать свое рабочее место в соответствии с целью выполнения заданий.</w:t>
            </w:r>
          </w:p>
          <w:p w:rsidR="005977EC" w:rsidRPr="00D879AC" w:rsidRDefault="005977EC" w:rsidP="00D654B5">
            <w:pPr>
              <w:rPr>
                <w:szCs w:val="24"/>
              </w:rPr>
            </w:pPr>
            <w:r w:rsidRPr="00D879AC">
              <w:rPr>
                <w:szCs w:val="24"/>
              </w:rPr>
              <w:t>Самостоятельно определять важность или  необходимость выполнения различных задания в учебном  процессе и жизненных ситуациях.</w:t>
            </w:r>
          </w:p>
          <w:p w:rsidR="005977EC" w:rsidRPr="00D879AC" w:rsidRDefault="005977EC" w:rsidP="00D654B5">
            <w:pPr>
              <w:rPr>
                <w:szCs w:val="24"/>
              </w:rPr>
            </w:pPr>
            <w:r w:rsidRPr="00D879AC">
              <w:rPr>
                <w:szCs w:val="24"/>
              </w:rPr>
              <w:t>Определять цель учебной деятельности с помощью самостоятельно.</w:t>
            </w:r>
          </w:p>
          <w:p w:rsidR="005977EC" w:rsidRPr="00D879AC" w:rsidRDefault="005977EC" w:rsidP="00D654B5">
            <w:pPr>
              <w:rPr>
                <w:szCs w:val="24"/>
              </w:rPr>
            </w:pPr>
            <w:r w:rsidRPr="00D879AC">
              <w:rPr>
                <w:szCs w:val="24"/>
              </w:rPr>
              <w:t>Определять план выполнения заданий на уроках, внеурочной деятельности, жизненных ситуациях под руководством учителя.</w:t>
            </w:r>
          </w:p>
          <w:p w:rsidR="005977EC" w:rsidRPr="00D879AC" w:rsidRDefault="005977EC" w:rsidP="00D654B5">
            <w:pPr>
              <w:rPr>
                <w:szCs w:val="24"/>
              </w:rPr>
            </w:pPr>
            <w:r w:rsidRPr="00D879AC">
              <w:rPr>
                <w:szCs w:val="24"/>
              </w:rPr>
              <w:t xml:space="preserve">Определять правильность выполненного задания  на основе сравнения с предыдущими заданиями, или на </w:t>
            </w:r>
            <w:r w:rsidRPr="00D879AC">
              <w:rPr>
                <w:szCs w:val="24"/>
              </w:rPr>
              <w:lastRenderedPageBreak/>
              <w:t>основе различных образцов.</w:t>
            </w:r>
          </w:p>
          <w:p w:rsidR="005977EC" w:rsidRPr="00D879AC" w:rsidRDefault="005977EC" w:rsidP="00D654B5">
            <w:pPr>
              <w:rPr>
                <w:szCs w:val="24"/>
              </w:rPr>
            </w:pPr>
            <w:r w:rsidRPr="00D879AC">
              <w:rPr>
                <w:szCs w:val="24"/>
              </w:rPr>
              <w:t>Корректировать выполнение задания в соответствии с планом, условиями выполнения, результатом действий на определенном этапе.</w:t>
            </w:r>
          </w:p>
          <w:p w:rsidR="005977EC" w:rsidRPr="00D879AC" w:rsidRDefault="005977EC" w:rsidP="00D654B5">
            <w:pPr>
              <w:rPr>
                <w:szCs w:val="24"/>
              </w:rPr>
            </w:pPr>
            <w:r w:rsidRPr="00D879AC">
              <w:rPr>
                <w:szCs w:val="24"/>
              </w:rPr>
              <w:t>Использовать в работе литературу, инструменты, приборы.</w:t>
            </w:r>
          </w:p>
          <w:p w:rsidR="005977EC" w:rsidRPr="00D879AC" w:rsidRDefault="005977EC" w:rsidP="00D654B5">
            <w:pPr>
              <w:rPr>
                <w:szCs w:val="24"/>
              </w:rPr>
            </w:pPr>
            <w:r w:rsidRPr="00D879AC">
              <w:rPr>
                <w:szCs w:val="24"/>
              </w:rPr>
              <w:t>Оценка своего задания по  параметрам, заранее представленным.</w:t>
            </w:r>
          </w:p>
        </w:tc>
        <w:tc>
          <w:tcPr>
            <w:tcW w:w="3260" w:type="dxa"/>
            <w:hideMark/>
          </w:tcPr>
          <w:p w:rsidR="005977EC" w:rsidRPr="00D879AC" w:rsidRDefault="005977EC" w:rsidP="00D654B5">
            <w:pPr>
              <w:rPr>
                <w:szCs w:val="24"/>
              </w:rPr>
            </w:pPr>
            <w:r w:rsidRPr="00D879AC">
              <w:rPr>
                <w:szCs w:val="24"/>
              </w:rP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5977EC" w:rsidRPr="00D879AC" w:rsidRDefault="005977EC" w:rsidP="00D654B5">
            <w:pPr>
              <w:rPr>
                <w:szCs w:val="24"/>
              </w:rPr>
            </w:pPr>
            <w:r w:rsidRPr="00D879AC">
              <w:rPr>
                <w:szCs w:val="24"/>
              </w:rPr>
              <w:t>Самостоятельно предполагать, какая  дополнительная информация буде нужна для изучения незнакомого материала;</w:t>
            </w:r>
          </w:p>
          <w:p w:rsidR="005977EC" w:rsidRPr="00D879AC" w:rsidRDefault="005977EC" w:rsidP="00D654B5">
            <w:pPr>
              <w:rPr>
                <w:szCs w:val="24"/>
              </w:rPr>
            </w:pPr>
            <w:r w:rsidRPr="00D879AC">
              <w:rPr>
                <w:szCs w:val="24"/>
              </w:rPr>
              <w:t>отбирать необходимые  источники информации среди предложенных учителем словарей, энциклопедий, справочников.</w:t>
            </w:r>
          </w:p>
          <w:p w:rsidR="005977EC" w:rsidRPr="00D879AC" w:rsidRDefault="005977EC" w:rsidP="00D654B5">
            <w:pPr>
              <w:rPr>
                <w:szCs w:val="24"/>
              </w:rPr>
            </w:pPr>
            <w:r w:rsidRPr="00D879AC">
              <w:rPr>
                <w:szCs w:val="24"/>
              </w:rPr>
              <w:t>Извлекать информацию, представленную в разных формах (текст, таблица, схема, экспонат, модель,  иллюстрация и др.)</w:t>
            </w:r>
          </w:p>
          <w:p w:rsidR="005977EC" w:rsidRPr="00D879AC" w:rsidRDefault="005977EC" w:rsidP="00D654B5">
            <w:pPr>
              <w:rPr>
                <w:szCs w:val="24"/>
              </w:rPr>
            </w:pPr>
            <w:r w:rsidRPr="00D879AC">
              <w:rPr>
                <w:szCs w:val="24"/>
              </w:rPr>
              <w:t>Представлять информацию в виде текста, таблицы, схемы, в том числе с помощью ИКТ.</w:t>
            </w:r>
          </w:p>
          <w:p w:rsidR="005977EC" w:rsidRPr="00D879AC" w:rsidRDefault="005977EC" w:rsidP="00D654B5">
            <w:pPr>
              <w:rPr>
                <w:szCs w:val="24"/>
              </w:rPr>
            </w:pPr>
            <w:r w:rsidRPr="00D879AC">
              <w:rPr>
                <w:szCs w:val="24"/>
              </w:rPr>
              <w:t xml:space="preserve">Анализировать, сравнивать, </w:t>
            </w:r>
            <w:r w:rsidRPr="00D879AC">
              <w:rPr>
                <w:szCs w:val="24"/>
              </w:rPr>
              <w:lastRenderedPageBreak/>
              <w:t>группировать различные объекты, явления, факты.</w:t>
            </w:r>
          </w:p>
        </w:tc>
      </w:tr>
      <w:tr w:rsidR="005977EC" w:rsidRPr="00D879AC" w:rsidTr="00AA0758">
        <w:trPr>
          <w:trHeight w:val="1782"/>
        </w:trPr>
        <w:tc>
          <w:tcPr>
            <w:tcW w:w="806" w:type="dxa"/>
            <w:hideMark/>
          </w:tcPr>
          <w:p w:rsidR="005977EC" w:rsidRPr="00D879AC" w:rsidRDefault="005977EC" w:rsidP="00D654B5">
            <w:pPr>
              <w:rPr>
                <w:szCs w:val="24"/>
              </w:rPr>
            </w:pPr>
            <w:r w:rsidRPr="00D879AC">
              <w:rPr>
                <w:szCs w:val="24"/>
              </w:rPr>
              <w:lastRenderedPageBreak/>
              <w:t>4 класс</w:t>
            </w:r>
          </w:p>
        </w:tc>
        <w:tc>
          <w:tcPr>
            <w:tcW w:w="3022" w:type="dxa"/>
            <w:hideMark/>
          </w:tcPr>
          <w:p w:rsidR="005977EC" w:rsidRPr="00D879AC" w:rsidRDefault="005977EC" w:rsidP="00D654B5">
            <w:pPr>
              <w:rPr>
                <w:szCs w:val="24"/>
              </w:rPr>
            </w:pPr>
            <w:r w:rsidRPr="00D879AC">
              <w:rPr>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977EC" w:rsidRPr="00D879AC" w:rsidRDefault="005977EC" w:rsidP="00D654B5">
            <w:pPr>
              <w:rPr>
                <w:szCs w:val="24"/>
              </w:rPr>
            </w:pPr>
            <w:r w:rsidRPr="00D879AC">
              <w:rPr>
                <w:szCs w:val="24"/>
              </w:rPr>
              <w:t>Уважение  к своему народу, к другим народам, принятие ценностей других народов.</w:t>
            </w:r>
          </w:p>
          <w:p w:rsidR="005977EC" w:rsidRPr="00D879AC" w:rsidRDefault="005977EC" w:rsidP="00D654B5">
            <w:pPr>
              <w:rPr>
                <w:szCs w:val="24"/>
              </w:rPr>
            </w:pPr>
            <w:r w:rsidRPr="00D879AC">
              <w:rPr>
                <w:szCs w:val="24"/>
              </w:rPr>
              <w:t>Освоение личностного смысла учения;  выбор дальнейшего образовательного маршрута.</w:t>
            </w:r>
          </w:p>
          <w:p w:rsidR="005977EC" w:rsidRPr="00D879AC" w:rsidRDefault="005977EC" w:rsidP="00D654B5">
            <w:pPr>
              <w:rPr>
                <w:szCs w:val="24"/>
              </w:rPr>
            </w:pPr>
            <w:r w:rsidRPr="00D879AC">
              <w:rPr>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835" w:type="dxa"/>
            <w:hideMark/>
          </w:tcPr>
          <w:p w:rsidR="005977EC" w:rsidRPr="00D879AC" w:rsidRDefault="005977EC" w:rsidP="00D654B5">
            <w:pPr>
              <w:rPr>
                <w:szCs w:val="24"/>
              </w:rPr>
            </w:pPr>
            <w:r w:rsidRPr="00D879AC">
              <w:rPr>
                <w:szCs w:val="24"/>
              </w:rPr>
              <w:t>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977EC" w:rsidRPr="00D879AC" w:rsidRDefault="005977EC" w:rsidP="00D654B5">
            <w:pPr>
              <w:rPr>
                <w:szCs w:val="24"/>
              </w:rPr>
            </w:pPr>
            <w:r w:rsidRPr="00D879AC">
              <w:rPr>
                <w:szCs w:val="24"/>
              </w:rPr>
              <w:t>Использовать  при выполнения задания различные средства: справочную литературу, ИКТ, инструменты и приборы.</w:t>
            </w:r>
          </w:p>
          <w:p w:rsidR="005977EC" w:rsidRPr="00D879AC" w:rsidRDefault="005977EC" w:rsidP="00D654B5">
            <w:pPr>
              <w:rPr>
                <w:szCs w:val="24"/>
              </w:rPr>
            </w:pPr>
            <w:r w:rsidRPr="00D879AC">
              <w:rPr>
                <w:szCs w:val="24"/>
              </w:rPr>
              <w:t>Определять самостоятельно критерии оценивания, давать самооценку.</w:t>
            </w:r>
          </w:p>
        </w:tc>
        <w:tc>
          <w:tcPr>
            <w:tcW w:w="3260" w:type="dxa"/>
            <w:hideMark/>
          </w:tcPr>
          <w:p w:rsidR="005977EC" w:rsidRPr="00D879AC" w:rsidRDefault="005977EC" w:rsidP="00D654B5">
            <w:pPr>
              <w:rPr>
                <w:szCs w:val="24"/>
              </w:rPr>
            </w:pPr>
            <w:r w:rsidRPr="00D879AC">
              <w:rPr>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5977EC" w:rsidRPr="00D879AC" w:rsidRDefault="005977EC" w:rsidP="00D654B5">
            <w:pPr>
              <w:rPr>
                <w:szCs w:val="24"/>
              </w:rPr>
            </w:pPr>
            <w:r w:rsidRPr="00D879AC">
              <w:rPr>
                <w:szCs w:val="24"/>
              </w:rPr>
              <w:t>Самостоятельно предполагать, какая  дополнительная информация буде нужна для изучения незнакомого материала;</w:t>
            </w:r>
          </w:p>
          <w:p w:rsidR="005977EC" w:rsidRPr="00D879AC" w:rsidRDefault="005977EC" w:rsidP="00D654B5">
            <w:pPr>
              <w:rPr>
                <w:szCs w:val="24"/>
              </w:rPr>
            </w:pPr>
            <w:r w:rsidRPr="00D879AC">
              <w:rPr>
                <w:szCs w:val="24"/>
              </w:rPr>
              <w:t>Отбирать необходимые  источники информации среди предложенных учителем словарей, энциклопедий, справочников, электронные диски.</w:t>
            </w:r>
          </w:p>
          <w:p w:rsidR="005977EC" w:rsidRPr="00D879AC" w:rsidRDefault="005977EC" w:rsidP="00D654B5">
            <w:pPr>
              <w:rPr>
                <w:szCs w:val="24"/>
              </w:rPr>
            </w:pPr>
            <w:r w:rsidRPr="00D879AC">
              <w:rPr>
                <w:szCs w:val="24"/>
              </w:rPr>
              <w:t>Сопоставлять  и отбирать информацию, полученную из  различных источников.</w:t>
            </w:r>
          </w:p>
          <w:p w:rsidR="005977EC" w:rsidRPr="00D879AC" w:rsidRDefault="005977EC" w:rsidP="00D654B5">
            <w:pPr>
              <w:rPr>
                <w:szCs w:val="24"/>
              </w:rPr>
            </w:pPr>
            <w:r w:rsidRPr="00D879AC">
              <w:rPr>
                <w:szCs w:val="24"/>
              </w:rPr>
              <w:t>Анализировать, сравнивать, группировать различные объекты, явления, факты.</w:t>
            </w:r>
          </w:p>
          <w:p w:rsidR="005977EC" w:rsidRPr="00D879AC" w:rsidRDefault="005977EC" w:rsidP="00D654B5">
            <w:pPr>
              <w:rPr>
                <w:szCs w:val="24"/>
              </w:rPr>
            </w:pPr>
            <w:r w:rsidRPr="00D879AC">
              <w:rPr>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5977EC" w:rsidRPr="00D879AC" w:rsidRDefault="005977EC" w:rsidP="00D654B5">
            <w:pPr>
              <w:rPr>
                <w:szCs w:val="24"/>
              </w:rPr>
            </w:pPr>
            <w:r w:rsidRPr="00D879AC">
              <w:rPr>
                <w:szCs w:val="24"/>
              </w:rPr>
              <w:t>Составлять сложный план текста.</w:t>
            </w:r>
          </w:p>
          <w:p w:rsidR="005977EC" w:rsidRPr="00D879AC" w:rsidRDefault="005977EC" w:rsidP="00D654B5">
            <w:pPr>
              <w:rPr>
                <w:szCs w:val="24"/>
              </w:rPr>
            </w:pPr>
            <w:r w:rsidRPr="00D879AC">
              <w:rPr>
                <w:szCs w:val="24"/>
              </w:rPr>
              <w:t>Уметь передавать содержание в сжатом, выборочном или развёрнутом виде</w:t>
            </w:r>
          </w:p>
        </w:tc>
      </w:tr>
    </w:tbl>
    <w:p w:rsidR="00DC3442" w:rsidRDefault="00DC3442" w:rsidP="00533BD2">
      <w:pPr>
        <w:tabs>
          <w:tab w:val="left" w:pos="0"/>
        </w:tabs>
        <w:jc w:val="both"/>
        <w:rPr>
          <w:szCs w:val="24"/>
        </w:rPr>
      </w:pPr>
    </w:p>
    <w:p w:rsidR="005977EC" w:rsidRPr="00AA0758" w:rsidRDefault="005977EC" w:rsidP="00DC3442">
      <w:pPr>
        <w:tabs>
          <w:tab w:val="left" w:pos="0"/>
        </w:tabs>
        <w:jc w:val="center"/>
        <w:rPr>
          <w:b/>
          <w:szCs w:val="24"/>
        </w:rPr>
      </w:pPr>
      <w:r w:rsidRPr="00AA0758">
        <w:rPr>
          <w:b/>
          <w:szCs w:val="24"/>
        </w:rPr>
        <w:t>Связь универсальных учебных действий с содержанием учебных предметов</w:t>
      </w:r>
    </w:p>
    <w:p w:rsidR="005977EC" w:rsidRPr="00A04684" w:rsidRDefault="00AA0758" w:rsidP="00533BD2">
      <w:pPr>
        <w:pStyle w:val="a6"/>
        <w:tabs>
          <w:tab w:val="left" w:pos="0"/>
        </w:tabs>
        <w:jc w:val="both"/>
        <w:rPr>
          <w:szCs w:val="24"/>
        </w:rPr>
      </w:pPr>
      <w:r>
        <w:rPr>
          <w:szCs w:val="24"/>
        </w:rPr>
        <w:t xml:space="preserve">     УМК «</w:t>
      </w:r>
      <w:r w:rsidR="006D7A76">
        <w:rPr>
          <w:szCs w:val="24"/>
        </w:rPr>
        <w:t>Школа России» способствуе</w:t>
      </w:r>
      <w:r w:rsidR="005977EC" w:rsidRPr="00A04684">
        <w:rPr>
          <w:szCs w:val="24"/>
        </w:rPr>
        <w:t>т решению стратегических задач школьного образования, обозначенных в инициативе президента РФ «Наша новая школа».</w:t>
      </w:r>
    </w:p>
    <w:p w:rsidR="00DC3442" w:rsidRDefault="006D7A76" w:rsidP="00DC3442">
      <w:pPr>
        <w:pStyle w:val="a6"/>
        <w:tabs>
          <w:tab w:val="left" w:pos="0"/>
        </w:tabs>
        <w:jc w:val="both"/>
        <w:rPr>
          <w:szCs w:val="24"/>
        </w:rPr>
      </w:pPr>
      <w:r>
        <w:rPr>
          <w:szCs w:val="24"/>
        </w:rPr>
        <w:t>Это</w:t>
      </w:r>
      <w:r w:rsidR="005977EC" w:rsidRPr="00A04684">
        <w:rPr>
          <w:szCs w:val="24"/>
        </w:rPr>
        <w:t xml:space="preserve"> комплект</w:t>
      </w:r>
      <w:r w:rsidR="004407BD">
        <w:rPr>
          <w:szCs w:val="24"/>
        </w:rPr>
        <w:t>ы</w:t>
      </w:r>
      <w:r w:rsidR="005977EC" w:rsidRPr="00A04684">
        <w:rPr>
          <w:szCs w:val="24"/>
        </w:rPr>
        <w:t xml:space="preserve"> учебников, в которых полностью реализован Федеральный государственный образовательный стандарт начального общего образования и воплощены идеи модернизации российского образования (все учебники включены в Федеральный перечень учебников в раздел рекомендованных к использованию в образовательном процессе образовательных учреждений</w:t>
      </w:r>
      <w:r w:rsidR="00DC3442">
        <w:rPr>
          <w:szCs w:val="24"/>
        </w:rPr>
        <w:t>.</w:t>
      </w:r>
    </w:p>
    <w:p w:rsidR="00EA48F4" w:rsidRPr="00DC3442" w:rsidRDefault="00DC3442" w:rsidP="00DC3442">
      <w:pPr>
        <w:pStyle w:val="a6"/>
        <w:tabs>
          <w:tab w:val="left" w:pos="0"/>
        </w:tabs>
        <w:jc w:val="both"/>
        <w:rPr>
          <w:szCs w:val="24"/>
        </w:rPr>
      </w:pPr>
      <w:r>
        <w:rPr>
          <w:szCs w:val="24"/>
        </w:rPr>
        <w:t xml:space="preserve">             </w:t>
      </w:r>
      <w:r w:rsidR="00EA48F4" w:rsidRPr="00B131E7">
        <w:rPr>
          <w:b/>
          <w:bCs/>
          <w:iCs/>
          <w:szCs w:val="24"/>
        </w:rPr>
        <w:t>Основное содержание учебных предметов начального общего образования</w:t>
      </w:r>
    </w:p>
    <w:p w:rsidR="00EA48F4" w:rsidRPr="00B131E7" w:rsidRDefault="00EA48F4" w:rsidP="00EA48F4">
      <w:pPr>
        <w:autoSpaceDE w:val="0"/>
        <w:spacing w:after="100" w:afterAutospacing="1"/>
        <w:jc w:val="center"/>
        <w:rPr>
          <w:b/>
          <w:bCs/>
          <w:szCs w:val="24"/>
        </w:rPr>
      </w:pPr>
      <w:r w:rsidRPr="00B131E7">
        <w:rPr>
          <w:b/>
          <w:bCs/>
          <w:szCs w:val="24"/>
        </w:rPr>
        <w:t>Приложение 2 Основное содержание учебных программ</w:t>
      </w:r>
    </w:p>
    <w:p w:rsidR="00DC3442" w:rsidRDefault="00DC3442" w:rsidP="00EA48F4">
      <w:pPr>
        <w:jc w:val="center"/>
        <w:rPr>
          <w:b/>
          <w:szCs w:val="24"/>
        </w:rPr>
      </w:pPr>
    </w:p>
    <w:p w:rsidR="00EA48F4" w:rsidRPr="00DC3442" w:rsidRDefault="00EA48F4" w:rsidP="00EA48F4">
      <w:pPr>
        <w:jc w:val="center"/>
        <w:rPr>
          <w:b/>
          <w:szCs w:val="24"/>
        </w:rPr>
      </w:pPr>
      <w:r w:rsidRPr="00DC3442">
        <w:rPr>
          <w:b/>
          <w:szCs w:val="24"/>
        </w:rPr>
        <w:t xml:space="preserve">Рабочие программы по отдельным предметам и учителям </w:t>
      </w:r>
    </w:p>
    <w:tbl>
      <w:tblPr>
        <w:tblStyle w:val="aff0"/>
        <w:tblW w:w="0" w:type="auto"/>
        <w:tblInd w:w="-176" w:type="dxa"/>
        <w:tblLook w:val="04A0"/>
      </w:tblPr>
      <w:tblGrid>
        <w:gridCol w:w="465"/>
        <w:gridCol w:w="1912"/>
        <w:gridCol w:w="1972"/>
        <w:gridCol w:w="1038"/>
        <w:gridCol w:w="1296"/>
        <w:gridCol w:w="3347"/>
      </w:tblGrid>
      <w:tr w:rsidR="006D02FF" w:rsidRPr="00FE774B" w:rsidTr="002C46E8">
        <w:tc>
          <w:tcPr>
            <w:tcW w:w="628" w:type="dxa"/>
          </w:tcPr>
          <w:p w:rsidR="006D02FF" w:rsidRPr="00FE774B" w:rsidRDefault="006D02FF" w:rsidP="006D02FF">
            <w:pPr>
              <w:rPr>
                <w:sz w:val="24"/>
                <w:szCs w:val="24"/>
              </w:rPr>
            </w:pPr>
            <w:r w:rsidRPr="00FE774B">
              <w:rPr>
                <w:sz w:val="24"/>
                <w:szCs w:val="24"/>
              </w:rPr>
              <w:t>№</w:t>
            </w:r>
          </w:p>
        </w:tc>
        <w:tc>
          <w:tcPr>
            <w:tcW w:w="1880" w:type="dxa"/>
          </w:tcPr>
          <w:p w:rsidR="006D02FF" w:rsidRPr="00FE774B" w:rsidRDefault="006D02FF" w:rsidP="006D02FF">
            <w:pPr>
              <w:rPr>
                <w:b/>
                <w:sz w:val="24"/>
                <w:szCs w:val="24"/>
              </w:rPr>
            </w:pPr>
            <w:r w:rsidRPr="00FE774B">
              <w:rPr>
                <w:b/>
                <w:sz w:val="24"/>
                <w:szCs w:val="24"/>
              </w:rPr>
              <w:t>ФИО</w:t>
            </w:r>
          </w:p>
        </w:tc>
        <w:tc>
          <w:tcPr>
            <w:tcW w:w="1938" w:type="dxa"/>
          </w:tcPr>
          <w:p w:rsidR="006D02FF" w:rsidRPr="00FE774B" w:rsidRDefault="006D02FF" w:rsidP="006D02FF">
            <w:pPr>
              <w:rPr>
                <w:b/>
                <w:sz w:val="24"/>
                <w:szCs w:val="24"/>
              </w:rPr>
            </w:pPr>
            <w:r w:rsidRPr="00FE774B">
              <w:rPr>
                <w:b/>
                <w:sz w:val="24"/>
                <w:szCs w:val="24"/>
              </w:rPr>
              <w:t xml:space="preserve">Предмет </w:t>
            </w:r>
          </w:p>
        </w:tc>
        <w:tc>
          <w:tcPr>
            <w:tcW w:w="1022" w:type="dxa"/>
          </w:tcPr>
          <w:p w:rsidR="006D02FF" w:rsidRPr="00FE774B" w:rsidRDefault="006D02FF" w:rsidP="006D02FF">
            <w:pPr>
              <w:rPr>
                <w:b/>
                <w:sz w:val="24"/>
                <w:szCs w:val="24"/>
              </w:rPr>
            </w:pPr>
            <w:r w:rsidRPr="00FE774B">
              <w:rPr>
                <w:b/>
                <w:sz w:val="24"/>
                <w:szCs w:val="24"/>
              </w:rPr>
              <w:t xml:space="preserve">Класс </w:t>
            </w:r>
          </w:p>
        </w:tc>
        <w:tc>
          <w:tcPr>
            <w:tcW w:w="4562" w:type="dxa"/>
            <w:gridSpan w:val="2"/>
          </w:tcPr>
          <w:p w:rsidR="006D02FF" w:rsidRPr="00FE774B" w:rsidRDefault="006D02FF" w:rsidP="006D02FF">
            <w:pPr>
              <w:jc w:val="center"/>
              <w:rPr>
                <w:b/>
                <w:sz w:val="24"/>
                <w:szCs w:val="24"/>
              </w:rPr>
            </w:pPr>
            <w:r w:rsidRPr="00FE774B">
              <w:rPr>
                <w:b/>
                <w:sz w:val="24"/>
                <w:szCs w:val="24"/>
              </w:rPr>
              <w:t>УМК</w:t>
            </w:r>
          </w:p>
        </w:tc>
      </w:tr>
      <w:tr w:rsidR="006D02FF" w:rsidRPr="00FE774B" w:rsidTr="002C46E8">
        <w:tc>
          <w:tcPr>
            <w:tcW w:w="628" w:type="dxa"/>
          </w:tcPr>
          <w:p w:rsidR="006D02FF" w:rsidRPr="00FE774B" w:rsidRDefault="002C46E8" w:rsidP="006D02FF">
            <w:pPr>
              <w:rPr>
                <w:sz w:val="24"/>
                <w:szCs w:val="24"/>
              </w:rPr>
            </w:pPr>
            <w:r>
              <w:rPr>
                <w:sz w:val="24"/>
                <w:szCs w:val="24"/>
              </w:rPr>
              <w:t>1</w:t>
            </w:r>
          </w:p>
        </w:tc>
        <w:tc>
          <w:tcPr>
            <w:tcW w:w="1880" w:type="dxa"/>
          </w:tcPr>
          <w:p w:rsidR="006D02FF" w:rsidRPr="00FE774B" w:rsidRDefault="006D02FF" w:rsidP="006D02FF">
            <w:pPr>
              <w:rPr>
                <w:b/>
                <w:sz w:val="24"/>
                <w:szCs w:val="24"/>
              </w:rPr>
            </w:pPr>
            <w:r w:rsidRPr="00FE774B">
              <w:rPr>
                <w:b/>
                <w:sz w:val="24"/>
                <w:szCs w:val="24"/>
              </w:rPr>
              <w:t>Васильева Аграфена Егоровна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1.1.1.1.1.1</w:t>
            </w:r>
          </w:p>
        </w:tc>
        <w:tc>
          <w:tcPr>
            <w:tcW w:w="3287" w:type="dxa"/>
          </w:tcPr>
          <w:p w:rsidR="006D02FF" w:rsidRPr="00FE774B" w:rsidRDefault="006D02FF" w:rsidP="006D02FF">
            <w:pPr>
              <w:rPr>
                <w:sz w:val="24"/>
                <w:szCs w:val="24"/>
              </w:rPr>
            </w:pPr>
            <w:r w:rsidRPr="00FE774B">
              <w:rPr>
                <w:sz w:val="24"/>
                <w:szCs w:val="24"/>
              </w:rPr>
              <w:t>Горецкий В.Г.,Кирюшкин В.А. и др. Азбука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b/>
                <w:sz w:val="24"/>
                <w:szCs w:val="24"/>
              </w:rPr>
            </w:pPr>
            <w:r w:rsidRPr="00FE774B">
              <w:rPr>
                <w:sz w:val="24"/>
                <w:szCs w:val="24"/>
              </w:rPr>
              <w:t>1.1.1.1.1.2.</w:t>
            </w:r>
          </w:p>
        </w:tc>
        <w:tc>
          <w:tcPr>
            <w:tcW w:w="3287" w:type="dxa"/>
          </w:tcPr>
          <w:p w:rsidR="006D02FF" w:rsidRPr="00FE774B" w:rsidRDefault="006D02FF" w:rsidP="006D02FF">
            <w:pPr>
              <w:rPr>
                <w:sz w:val="24"/>
                <w:szCs w:val="24"/>
              </w:rPr>
            </w:pPr>
            <w:r w:rsidRPr="00FE774B">
              <w:rPr>
                <w:sz w:val="24"/>
                <w:szCs w:val="24"/>
              </w:rPr>
              <w:t>Канакина В.П. , Горецкий В.Г. Русский язык 1 класс.-М.:Просвещение,2015,18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1.1.3.1.8.1</w:t>
            </w:r>
          </w:p>
        </w:tc>
        <w:tc>
          <w:tcPr>
            <w:tcW w:w="3287" w:type="dxa"/>
          </w:tcPr>
          <w:p w:rsidR="006D02FF" w:rsidRPr="00FE774B" w:rsidRDefault="006D02FF" w:rsidP="006D02FF">
            <w:pPr>
              <w:rPr>
                <w:b/>
                <w:sz w:val="24"/>
                <w:szCs w:val="24"/>
              </w:rPr>
            </w:pPr>
            <w:r w:rsidRPr="00FE774B">
              <w:rPr>
                <w:sz w:val="24"/>
                <w:szCs w:val="24"/>
              </w:rPr>
              <w:t>Моро М.И. Волкова С.И . и др. Математика 1 класс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1.1.4.1.3.1</w:t>
            </w:r>
          </w:p>
        </w:tc>
        <w:tc>
          <w:tcPr>
            <w:tcW w:w="3287" w:type="dxa"/>
          </w:tcPr>
          <w:p w:rsidR="006D02FF" w:rsidRPr="00FE774B" w:rsidRDefault="006D02FF" w:rsidP="006D02FF">
            <w:pPr>
              <w:rPr>
                <w:b/>
                <w:sz w:val="24"/>
                <w:szCs w:val="24"/>
              </w:rPr>
            </w:pPr>
            <w:r w:rsidRPr="00FE774B">
              <w:rPr>
                <w:sz w:val="24"/>
                <w:szCs w:val="24"/>
              </w:rPr>
              <w:t>Плешаков А.А. Окружающий мир. 1 класс, В 2х ч.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Кронникова М.Ф. Букубаар.-Я.:Бичик,2015,19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 Саха тыла 1 класс.-Я.:Бичик,2017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Музыка </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1.1.6.2.2.1</w:t>
            </w:r>
          </w:p>
        </w:tc>
        <w:tc>
          <w:tcPr>
            <w:tcW w:w="3287" w:type="dxa"/>
          </w:tcPr>
          <w:p w:rsidR="006D02FF" w:rsidRPr="00FE774B" w:rsidRDefault="006D02FF" w:rsidP="006D02FF">
            <w:pPr>
              <w:rPr>
                <w:b/>
                <w:sz w:val="24"/>
                <w:szCs w:val="24"/>
              </w:rPr>
            </w:pPr>
            <w:r w:rsidRPr="00FE774B">
              <w:rPr>
                <w:sz w:val="24"/>
                <w:szCs w:val="24"/>
              </w:rPr>
              <w:t>Критская Е.Д., Сергеева Г.П., и др. Музыка1 класс.-М.:Просвещение,2015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2</w:t>
            </w:r>
          </w:p>
        </w:tc>
        <w:tc>
          <w:tcPr>
            <w:tcW w:w="1880" w:type="dxa"/>
          </w:tcPr>
          <w:p w:rsidR="006D02FF" w:rsidRPr="00FE774B" w:rsidRDefault="006D02FF" w:rsidP="006D02FF">
            <w:pPr>
              <w:rPr>
                <w:b/>
                <w:sz w:val="24"/>
                <w:szCs w:val="24"/>
              </w:rPr>
            </w:pPr>
            <w:r w:rsidRPr="00FE774B">
              <w:rPr>
                <w:b/>
                <w:sz w:val="24"/>
                <w:szCs w:val="24"/>
              </w:rPr>
              <w:t>Васильева Екатерина Васильевна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b/>
                <w:sz w:val="24"/>
                <w:szCs w:val="24"/>
              </w:rPr>
            </w:pPr>
            <w:r w:rsidRPr="00FE774B">
              <w:rPr>
                <w:sz w:val="24"/>
                <w:szCs w:val="24"/>
              </w:rPr>
              <w:t>1.1.1.1.1.1</w:t>
            </w:r>
          </w:p>
        </w:tc>
        <w:tc>
          <w:tcPr>
            <w:tcW w:w="3287" w:type="dxa"/>
          </w:tcPr>
          <w:p w:rsidR="006D02FF" w:rsidRPr="00FE774B" w:rsidRDefault="006D02FF" w:rsidP="006D02FF">
            <w:pPr>
              <w:rPr>
                <w:sz w:val="24"/>
                <w:szCs w:val="24"/>
              </w:rPr>
            </w:pPr>
            <w:r w:rsidRPr="00FE774B">
              <w:rPr>
                <w:sz w:val="24"/>
                <w:szCs w:val="24"/>
              </w:rPr>
              <w:t>Горецкий В.Г.,Кирюшкин В.А. и др. Азбука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b/>
                <w:sz w:val="24"/>
                <w:szCs w:val="24"/>
              </w:rPr>
            </w:pPr>
            <w:r w:rsidRPr="00FE774B">
              <w:rPr>
                <w:sz w:val="24"/>
                <w:szCs w:val="24"/>
              </w:rPr>
              <w:t>1.1.1.1.1.2.</w:t>
            </w:r>
          </w:p>
        </w:tc>
        <w:tc>
          <w:tcPr>
            <w:tcW w:w="3287" w:type="dxa"/>
          </w:tcPr>
          <w:p w:rsidR="006D02FF" w:rsidRPr="00FE774B" w:rsidRDefault="006D02FF" w:rsidP="006D02FF">
            <w:pPr>
              <w:rPr>
                <w:sz w:val="24"/>
                <w:szCs w:val="24"/>
              </w:rPr>
            </w:pPr>
            <w:r w:rsidRPr="00FE774B">
              <w:rPr>
                <w:sz w:val="24"/>
                <w:szCs w:val="24"/>
              </w:rPr>
              <w:t>Канакина В.П. , Горецкий В.Г. Русский язык 1 класс.-М.:Просвещение,2015,18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b/>
                <w:sz w:val="24"/>
                <w:szCs w:val="24"/>
              </w:rPr>
            </w:pPr>
            <w:r w:rsidRPr="00FE774B">
              <w:rPr>
                <w:sz w:val="24"/>
                <w:szCs w:val="24"/>
              </w:rPr>
              <w:t>1.1.3.1.8.1</w:t>
            </w:r>
          </w:p>
        </w:tc>
        <w:tc>
          <w:tcPr>
            <w:tcW w:w="3287" w:type="dxa"/>
          </w:tcPr>
          <w:p w:rsidR="006D02FF" w:rsidRPr="00FE774B" w:rsidRDefault="006D02FF" w:rsidP="006D02FF">
            <w:pPr>
              <w:rPr>
                <w:b/>
                <w:sz w:val="24"/>
                <w:szCs w:val="24"/>
              </w:rPr>
            </w:pPr>
            <w:r w:rsidRPr="00FE774B">
              <w:rPr>
                <w:sz w:val="24"/>
                <w:szCs w:val="24"/>
              </w:rPr>
              <w:t>Моро М.И. Волкова С.И . и др. Математика 1 класс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b/>
                <w:sz w:val="24"/>
                <w:szCs w:val="24"/>
              </w:rPr>
            </w:pPr>
            <w:r w:rsidRPr="00FE774B">
              <w:rPr>
                <w:sz w:val="24"/>
                <w:szCs w:val="24"/>
              </w:rPr>
              <w:t>1.1.4.1.3.1</w:t>
            </w:r>
          </w:p>
        </w:tc>
        <w:tc>
          <w:tcPr>
            <w:tcW w:w="3287" w:type="dxa"/>
          </w:tcPr>
          <w:p w:rsidR="006D02FF" w:rsidRPr="00FE774B" w:rsidRDefault="006D02FF" w:rsidP="006D02FF">
            <w:pPr>
              <w:rPr>
                <w:b/>
                <w:sz w:val="24"/>
                <w:szCs w:val="24"/>
              </w:rPr>
            </w:pPr>
            <w:r w:rsidRPr="00FE774B">
              <w:rPr>
                <w:sz w:val="24"/>
                <w:szCs w:val="24"/>
              </w:rPr>
              <w:t>Плешаков А.А. Окружающий мир. 1 класс, В 2х ч.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Кронникова М.Ф. Букубаар.-Я.:Бичик,2015,19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Семенова С.С., Васильева Н.Н. Тереебут тыл 1 класс.-Я.:Бичик,2015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Изо </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b/>
                <w:sz w:val="24"/>
                <w:szCs w:val="24"/>
              </w:rPr>
            </w:pPr>
            <w:r w:rsidRPr="00FE774B">
              <w:rPr>
                <w:sz w:val="24"/>
                <w:szCs w:val="24"/>
              </w:rPr>
              <w:t>1. 1.6.1.1.1</w:t>
            </w:r>
          </w:p>
        </w:tc>
        <w:tc>
          <w:tcPr>
            <w:tcW w:w="3287" w:type="dxa"/>
          </w:tcPr>
          <w:p w:rsidR="006D02FF" w:rsidRPr="00FE774B" w:rsidRDefault="006D02FF" w:rsidP="006D02FF">
            <w:pPr>
              <w:rPr>
                <w:b/>
                <w:sz w:val="24"/>
                <w:szCs w:val="24"/>
              </w:rPr>
            </w:pPr>
            <w:r w:rsidRPr="00FE774B">
              <w:rPr>
                <w:sz w:val="24"/>
                <w:szCs w:val="24"/>
              </w:rPr>
              <w:t>Неменская Б.М. Изобразительное искусство1 класс.-М.:Просвещение,2014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Музыка </w:t>
            </w:r>
          </w:p>
        </w:tc>
        <w:tc>
          <w:tcPr>
            <w:tcW w:w="1022" w:type="dxa"/>
          </w:tcPr>
          <w:p w:rsidR="006D02FF" w:rsidRPr="00FE774B" w:rsidRDefault="006D02FF" w:rsidP="006D02FF">
            <w:pPr>
              <w:rPr>
                <w:sz w:val="24"/>
                <w:szCs w:val="24"/>
              </w:rPr>
            </w:pPr>
            <w:r w:rsidRPr="00FE774B">
              <w:rPr>
                <w:sz w:val="24"/>
                <w:szCs w:val="24"/>
              </w:rPr>
              <w:t>1б</w:t>
            </w:r>
          </w:p>
        </w:tc>
        <w:tc>
          <w:tcPr>
            <w:tcW w:w="1275" w:type="dxa"/>
          </w:tcPr>
          <w:p w:rsidR="006D02FF" w:rsidRPr="00FE774B" w:rsidRDefault="006D02FF" w:rsidP="006D02FF">
            <w:pPr>
              <w:jc w:val="center"/>
              <w:rPr>
                <w:b/>
                <w:sz w:val="24"/>
                <w:szCs w:val="24"/>
              </w:rPr>
            </w:pPr>
            <w:r w:rsidRPr="00FE774B">
              <w:rPr>
                <w:sz w:val="24"/>
                <w:szCs w:val="24"/>
              </w:rPr>
              <w:t>1.1.6.2.2.1</w:t>
            </w:r>
          </w:p>
        </w:tc>
        <w:tc>
          <w:tcPr>
            <w:tcW w:w="3287" w:type="dxa"/>
          </w:tcPr>
          <w:p w:rsidR="006D02FF" w:rsidRPr="00FE774B" w:rsidRDefault="006D02FF" w:rsidP="006D02FF">
            <w:pPr>
              <w:rPr>
                <w:b/>
                <w:sz w:val="24"/>
                <w:szCs w:val="24"/>
              </w:rPr>
            </w:pPr>
            <w:r w:rsidRPr="00FE774B">
              <w:rPr>
                <w:sz w:val="24"/>
                <w:szCs w:val="24"/>
              </w:rPr>
              <w:t>Критская Е.Д., Сергеева Г.П., и др. Музыка1 класс.-М.:Просвещение,2015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3</w:t>
            </w:r>
          </w:p>
        </w:tc>
        <w:tc>
          <w:tcPr>
            <w:tcW w:w="1880" w:type="dxa"/>
          </w:tcPr>
          <w:p w:rsidR="006D02FF" w:rsidRPr="00FE774B" w:rsidRDefault="006D02FF" w:rsidP="006D02FF">
            <w:pPr>
              <w:rPr>
                <w:b/>
                <w:sz w:val="24"/>
                <w:szCs w:val="24"/>
              </w:rPr>
            </w:pPr>
            <w:r w:rsidRPr="00FE774B">
              <w:rPr>
                <w:b/>
                <w:sz w:val="24"/>
                <w:szCs w:val="24"/>
              </w:rPr>
              <w:t>Макарова Екатерина Ивановна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1.1.1.1.1.1</w:t>
            </w:r>
          </w:p>
        </w:tc>
        <w:tc>
          <w:tcPr>
            <w:tcW w:w="3287" w:type="dxa"/>
          </w:tcPr>
          <w:p w:rsidR="006D02FF" w:rsidRPr="00FE774B" w:rsidRDefault="006D02FF" w:rsidP="006D02FF">
            <w:pPr>
              <w:rPr>
                <w:sz w:val="24"/>
                <w:szCs w:val="24"/>
              </w:rPr>
            </w:pPr>
            <w:r w:rsidRPr="00FE774B">
              <w:rPr>
                <w:sz w:val="24"/>
                <w:szCs w:val="24"/>
              </w:rPr>
              <w:t>Горецкий В.Г.,Кирюшкин В.А. и др. Азбука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1.1.1.1.1.2.</w:t>
            </w:r>
          </w:p>
        </w:tc>
        <w:tc>
          <w:tcPr>
            <w:tcW w:w="3287" w:type="dxa"/>
          </w:tcPr>
          <w:p w:rsidR="006D02FF" w:rsidRPr="00FE774B" w:rsidRDefault="006D02FF" w:rsidP="006D02FF">
            <w:pPr>
              <w:rPr>
                <w:sz w:val="24"/>
                <w:szCs w:val="24"/>
              </w:rPr>
            </w:pPr>
            <w:r w:rsidRPr="00FE774B">
              <w:rPr>
                <w:sz w:val="24"/>
                <w:szCs w:val="24"/>
              </w:rPr>
              <w:t>Канакина В.П. , Горецкий В.Г. Русский язык 1 класс.-М.:Просвещение,2015,18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Математика</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1.1.3.1.8.1</w:t>
            </w:r>
          </w:p>
        </w:tc>
        <w:tc>
          <w:tcPr>
            <w:tcW w:w="3287" w:type="dxa"/>
          </w:tcPr>
          <w:p w:rsidR="006D02FF" w:rsidRPr="00FE774B" w:rsidRDefault="006D02FF" w:rsidP="006D02FF">
            <w:pPr>
              <w:rPr>
                <w:b/>
                <w:sz w:val="24"/>
                <w:szCs w:val="24"/>
              </w:rPr>
            </w:pPr>
            <w:r w:rsidRPr="00FE774B">
              <w:rPr>
                <w:sz w:val="24"/>
                <w:szCs w:val="24"/>
              </w:rPr>
              <w:t>Моро М.И. Волкова С.И . и др. Математика 1 класс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1.1.4.1.3.1</w:t>
            </w:r>
          </w:p>
        </w:tc>
        <w:tc>
          <w:tcPr>
            <w:tcW w:w="3287" w:type="dxa"/>
          </w:tcPr>
          <w:p w:rsidR="006D02FF" w:rsidRPr="00FE774B" w:rsidRDefault="006D02FF" w:rsidP="006D02FF">
            <w:pPr>
              <w:rPr>
                <w:b/>
                <w:sz w:val="24"/>
                <w:szCs w:val="24"/>
              </w:rPr>
            </w:pPr>
            <w:r w:rsidRPr="00FE774B">
              <w:rPr>
                <w:sz w:val="24"/>
                <w:szCs w:val="24"/>
              </w:rPr>
              <w:t>Плешаков А.А. Окружающий мир. 1 класс, В 2х ч.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Кронникова М.Ф. Букубаар.-Я.:Бичик,2015,19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Семенова С.С., Васильева Н.Н. Тереебут тыл 1 класс.-Я.:Бичик,2015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sz w:val="24"/>
                <w:szCs w:val="24"/>
              </w:rPr>
            </w:pPr>
            <w:r w:rsidRPr="00FE774B">
              <w:rPr>
                <w:sz w:val="24"/>
                <w:szCs w:val="24"/>
              </w:rPr>
              <w:t>3.1.1.2.7.1</w:t>
            </w:r>
          </w:p>
          <w:p w:rsidR="006D02FF" w:rsidRPr="00FE774B" w:rsidRDefault="006D02FF" w:rsidP="006D02FF">
            <w:pPr>
              <w:jc w:val="center"/>
              <w:rPr>
                <w:sz w:val="24"/>
                <w:szCs w:val="24"/>
              </w:rPr>
            </w:pP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1 класс.-Я.:Бичик,2014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Изо </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1. 1.6.1.1.1</w:t>
            </w:r>
          </w:p>
        </w:tc>
        <w:tc>
          <w:tcPr>
            <w:tcW w:w="3287" w:type="dxa"/>
          </w:tcPr>
          <w:p w:rsidR="006D02FF" w:rsidRPr="00FE774B" w:rsidRDefault="006D02FF" w:rsidP="006D02FF">
            <w:pPr>
              <w:rPr>
                <w:b/>
                <w:sz w:val="24"/>
                <w:szCs w:val="24"/>
              </w:rPr>
            </w:pPr>
            <w:r w:rsidRPr="00FE774B">
              <w:rPr>
                <w:sz w:val="24"/>
                <w:szCs w:val="24"/>
              </w:rPr>
              <w:t>Неменская Б.М. Изобразительное искусство1 класс.-М.:Просвещение,2014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Музыка </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1.1.6.2.2.1</w:t>
            </w:r>
          </w:p>
        </w:tc>
        <w:tc>
          <w:tcPr>
            <w:tcW w:w="3287" w:type="dxa"/>
          </w:tcPr>
          <w:p w:rsidR="006D02FF" w:rsidRPr="00FE774B" w:rsidRDefault="006D02FF" w:rsidP="006D02FF">
            <w:pPr>
              <w:rPr>
                <w:b/>
                <w:sz w:val="24"/>
                <w:szCs w:val="24"/>
              </w:rPr>
            </w:pPr>
            <w:r w:rsidRPr="00FE774B">
              <w:rPr>
                <w:sz w:val="24"/>
                <w:szCs w:val="24"/>
              </w:rPr>
              <w:t>Критская Е.Д., Сергеева Г.П., и др. Музыка1 класс.-М.:Просвещение,2015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Технология </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1.1.7.1.3.1</w:t>
            </w:r>
          </w:p>
        </w:tc>
        <w:tc>
          <w:tcPr>
            <w:tcW w:w="3287" w:type="dxa"/>
          </w:tcPr>
          <w:p w:rsidR="006D02FF" w:rsidRPr="00FE774B" w:rsidRDefault="006D02FF" w:rsidP="006D02FF">
            <w:pPr>
              <w:rPr>
                <w:b/>
                <w:sz w:val="24"/>
                <w:szCs w:val="24"/>
              </w:rPr>
            </w:pPr>
            <w:r w:rsidRPr="00FE774B">
              <w:rPr>
                <w:sz w:val="24"/>
                <w:szCs w:val="24"/>
              </w:rPr>
              <w:t>Лутцева Е.А., Зуев Т.Н. Технология.-М.:Просвещение</w:t>
            </w:r>
          </w:p>
        </w:tc>
      </w:tr>
      <w:tr w:rsidR="006D02FF" w:rsidRPr="00FE774B" w:rsidTr="002C46E8">
        <w:tc>
          <w:tcPr>
            <w:tcW w:w="628" w:type="dxa"/>
          </w:tcPr>
          <w:p w:rsidR="006D02FF" w:rsidRPr="00FE774B" w:rsidRDefault="002C46E8" w:rsidP="006D02FF">
            <w:pPr>
              <w:rPr>
                <w:sz w:val="24"/>
                <w:szCs w:val="24"/>
              </w:rPr>
            </w:pPr>
            <w:r>
              <w:rPr>
                <w:sz w:val="24"/>
                <w:szCs w:val="24"/>
              </w:rPr>
              <w:t>4</w:t>
            </w:r>
          </w:p>
        </w:tc>
        <w:tc>
          <w:tcPr>
            <w:tcW w:w="1880" w:type="dxa"/>
          </w:tcPr>
          <w:p w:rsidR="006D02FF" w:rsidRPr="00FE774B" w:rsidRDefault="006D02FF" w:rsidP="006D02FF">
            <w:pPr>
              <w:rPr>
                <w:b/>
                <w:sz w:val="24"/>
                <w:szCs w:val="24"/>
              </w:rPr>
            </w:pPr>
            <w:r w:rsidRPr="00FE774B">
              <w:rPr>
                <w:b/>
                <w:sz w:val="24"/>
                <w:szCs w:val="24"/>
              </w:rPr>
              <w:t>Антонова Варвара Романовна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1.1.1.1.1.3</w:t>
            </w:r>
          </w:p>
        </w:tc>
        <w:tc>
          <w:tcPr>
            <w:tcW w:w="3287" w:type="dxa"/>
          </w:tcPr>
          <w:p w:rsidR="006D02FF" w:rsidRPr="00FE774B" w:rsidRDefault="006D02FF" w:rsidP="006D02FF">
            <w:pPr>
              <w:rPr>
                <w:color w:val="FF0000"/>
                <w:sz w:val="24"/>
                <w:szCs w:val="24"/>
              </w:rPr>
            </w:pPr>
            <w:r w:rsidRPr="00FE774B">
              <w:rPr>
                <w:sz w:val="24"/>
                <w:szCs w:val="24"/>
              </w:rPr>
              <w:t>Канакина В.П. , Горецкий В.Г. Русский язык 2 класс.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1.1.1.2.2.2</w:t>
            </w:r>
          </w:p>
        </w:tc>
        <w:tc>
          <w:tcPr>
            <w:tcW w:w="3287" w:type="dxa"/>
          </w:tcPr>
          <w:p w:rsidR="006D02FF" w:rsidRPr="00FE774B" w:rsidRDefault="006D02FF" w:rsidP="006D02FF">
            <w:pPr>
              <w:rPr>
                <w:b/>
                <w:color w:val="FF0000"/>
                <w:sz w:val="24"/>
                <w:szCs w:val="24"/>
              </w:rPr>
            </w:pPr>
            <w:r w:rsidRPr="00FE774B">
              <w:rPr>
                <w:sz w:val="24"/>
                <w:szCs w:val="24"/>
              </w:rPr>
              <w:t>Климанова Л.Ф. , Горецкий В.Г. и др. Литературное чтение 2 класс. 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1.1.3.1.8.2</w:t>
            </w:r>
          </w:p>
        </w:tc>
        <w:tc>
          <w:tcPr>
            <w:tcW w:w="3287" w:type="dxa"/>
          </w:tcPr>
          <w:p w:rsidR="006D02FF" w:rsidRPr="00FE774B" w:rsidRDefault="006D02FF" w:rsidP="006D02FF">
            <w:pPr>
              <w:rPr>
                <w:b/>
                <w:sz w:val="24"/>
                <w:szCs w:val="24"/>
              </w:rPr>
            </w:pPr>
            <w:r w:rsidRPr="00FE774B">
              <w:rPr>
                <w:sz w:val="24"/>
                <w:szCs w:val="24"/>
              </w:rPr>
              <w:t>Моро М.И. БантоваМ.А..и др. Математика, 2 классВ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1.1.4.1.3.2</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 2 класс, В 2х ч. – М.:Просвещение,2016,18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color w:val="FF0000"/>
                <w:sz w:val="24"/>
                <w:szCs w:val="24"/>
              </w:rPr>
            </w:pPr>
            <w:r w:rsidRPr="00FE774B">
              <w:rPr>
                <w:sz w:val="24"/>
                <w:szCs w:val="24"/>
              </w:rPr>
              <w:t>Семенова С.С., Васильева Н.Н. и др. Тереебут тыл. 2 класс. -Я.:Бичик,2015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3.1.1.2.7.2</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2 класс.-Я.:Бичик,2014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b/>
                <w:sz w:val="24"/>
                <w:szCs w:val="24"/>
              </w:rPr>
            </w:pPr>
            <w:r w:rsidRPr="00FE774B">
              <w:rPr>
                <w:sz w:val="24"/>
                <w:szCs w:val="24"/>
              </w:rPr>
              <w:t xml:space="preserve">Рег. </w:t>
            </w:r>
            <w:r w:rsidRPr="00FE774B">
              <w:rPr>
                <w:sz w:val="24"/>
                <w:szCs w:val="24"/>
              </w:rPr>
              <w:lastRenderedPageBreak/>
              <w:t>перечень</w:t>
            </w:r>
          </w:p>
        </w:tc>
        <w:tc>
          <w:tcPr>
            <w:tcW w:w="3287" w:type="dxa"/>
          </w:tcPr>
          <w:p w:rsidR="006D02FF" w:rsidRPr="00FE774B" w:rsidRDefault="006D02FF" w:rsidP="006D02FF">
            <w:pPr>
              <w:rPr>
                <w:sz w:val="24"/>
                <w:szCs w:val="24"/>
              </w:rPr>
            </w:pPr>
            <w:r w:rsidRPr="00FE774B">
              <w:rPr>
                <w:sz w:val="24"/>
                <w:szCs w:val="24"/>
              </w:rPr>
              <w:lastRenderedPageBreak/>
              <w:t xml:space="preserve">Винокурова Е.И., Чехордуна </w:t>
            </w:r>
            <w:r w:rsidRPr="00FE774B">
              <w:rPr>
                <w:sz w:val="24"/>
                <w:szCs w:val="24"/>
              </w:rPr>
              <w:lastRenderedPageBreak/>
              <w:t>Е.П. Саха сирин норуоттарынкултуурата2 класс.-Я.:Бичик,2014,19</w:t>
            </w:r>
          </w:p>
        </w:tc>
      </w:tr>
      <w:tr w:rsidR="006D02FF" w:rsidRPr="00FE774B" w:rsidTr="002C46E8">
        <w:tc>
          <w:tcPr>
            <w:tcW w:w="628" w:type="dxa"/>
          </w:tcPr>
          <w:p w:rsidR="006D02FF" w:rsidRPr="00FE774B" w:rsidRDefault="002C46E8" w:rsidP="006D02FF">
            <w:pPr>
              <w:rPr>
                <w:sz w:val="24"/>
                <w:szCs w:val="24"/>
              </w:rPr>
            </w:pPr>
            <w:r>
              <w:rPr>
                <w:sz w:val="24"/>
                <w:szCs w:val="24"/>
              </w:rPr>
              <w:lastRenderedPageBreak/>
              <w:t>5</w:t>
            </w:r>
          </w:p>
        </w:tc>
        <w:tc>
          <w:tcPr>
            <w:tcW w:w="1880" w:type="dxa"/>
          </w:tcPr>
          <w:p w:rsidR="006D02FF" w:rsidRPr="00FE774B" w:rsidRDefault="006D02FF" w:rsidP="006D02FF">
            <w:pPr>
              <w:rPr>
                <w:b/>
                <w:sz w:val="24"/>
                <w:szCs w:val="24"/>
              </w:rPr>
            </w:pPr>
            <w:r w:rsidRPr="00FE774B">
              <w:rPr>
                <w:b/>
                <w:sz w:val="24"/>
                <w:szCs w:val="24"/>
              </w:rPr>
              <w:t>Дьяконова Лена Ильинична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1.1.1.1.1.3</w:t>
            </w:r>
          </w:p>
        </w:tc>
        <w:tc>
          <w:tcPr>
            <w:tcW w:w="3287" w:type="dxa"/>
          </w:tcPr>
          <w:p w:rsidR="006D02FF" w:rsidRPr="00FE774B" w:rsidRDefault="006D02FF" w:rsidP="006D02FF">
            <w:pPr>
              <w:rPr>
                <w:color w:val="FF0000"/>
                <w:sz w:val="24"/>
                <w:szCs w:val="24"/>
              </w:rPr>
            </w:pPr>
            <w:r w:rsidRPr="00FE774B">
              <w:rPr>
                <w:sz w:val="24"/>
                <w:szCs w:val="24"/>
              </w:rPr>
              <w:t>Канакина В.П. , Горецкий В.Г. Русский язык 2 класс.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1.1.1.2.2.2</w:t>
            </w:r>
          </w:p>
        </w:tc>
        <w:tc>
          <w:tcPr>
            <w:tcW w:w="3287" w:type="dxa"/>
          </w:tcPr>
          <w:p w:rsidR="006D02FF" w:rsidRPr="00FE774B" w:rsidRDefault="006D02FF" w:rsidP="006D02FF">
            <w:pPr>
              <w:rPr>
                <w:b/>
                <w:color w:val="FF0000"/>
                <w:sz w:val="24"/>
                <w:szCs w:val="24"/>
              </w:rPr>
            </w:pPr>
            <w:r w:rsidRPr="00FE774B">
              <w:rPr>
                <w:sz w:val="24"/>
                <w:szCs w:val="24"/>
              </w:rPr>
              <w:t>Климанова Л.Ф. , Горецкий В.Г. и др. Литературное чтение 2 класс. 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1.1.3.1.8.2</w:t>
            </w:r>
          </w:p>
        </w:tc>
        <w:tc>
          <w:tcPr>
            <w:tcW w:w="3287" w:type="dxa"/>
          </w:tcPr>
          <w:p w:rsidR="006D02FF" w:rsidRPr="00FE774B" w:rsidRDefault="006D02FF" w:rsidP="006D02FF">
            <w:pPr>
              <w:rPr>
                <w:b/>
                <w:sz w:val="24"/>
                <w:szCs w:val="24"/>
              </w:rPr>
            </w:pPr>
            <w:r w:rsidRPr="00FE774B">
              <w:rPr>
                <w:sz w:val="24"/>
                <w:szCs w:val="24"/>
              </w:rPr>
              <w:t>Моро М.И. БантоваМ.А..и др. Математика, 2 классВ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1.1.4.1.3.2</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 2 класс, В 2х ч. – М.:Просвещение,2016,18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color w:val="FF0000"/>
                <w:sz w:val="24"/>
                <w:szCs w:val="24"/>
              </w:rPr>
            </w:pPr>
            <w:r w:rsidRPr="00FE774B">
              <w:rPr>
                <w:sz w:val="24"/>
                <w:szCs w:val="24"/>
              </w:rPr>
              <w:t>Семенова С.С., Васильева Н.Н. и др. Тереебут тыл. 2 класс. -Я.:Бичик,2015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3.1.1.2.7.2</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2 класс.-Я.:Бичик,2014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Винокурова Е.И., Чехордуна Е.П. Саха сирин норуоттарынкултуурата2 класс.-Я.:Бичик,2014,19</w:t>
            </w:r>
          </w:p>
        </w:tc>
      </w:tr>
      <w:tr w:rsidR="006D02FF" w:rsidRPr="00FE774B" w:rsidTr="002C46E8">
        <w:tc>
          <w:tcPr>
            <w:tcW w:w="628" w:type="dxa"/>
          </w:tcPr>
          <w:p w:rsidR="006D02FF" w:rsidRPr="00FE774B" w:rsidRDefault="002C46E8" w:rsidP="006D02FF">
            <w:pPr>
              <w:rPr>
                <w:sz w:val="24"/>
                <w:szCs w:val="24"/>
              </w:rPr>
            </w:pPr>
            <w:r>
              <w:rPr>
                <w:sz w:val="24"/>
                <w:szCs w:val="24"/>
              </w:rPr>
              <w:t>6</w:t>
            </w:r>
          </w:p>
        </w:tc>
        <w:tc>
          <w:tcPr>
            <w:tcW w:w="1880" w:type="dxa"/>
          </w:tcPr>
          <w:p w:rsidR="006D02FF" w:rsidRPr="00FE774B" w:rsidRDefault="006D02FF" w:rsidP="006D02FF">
            <w:pPr>
              <w:rPr>
                <w:b/>
                <w:sz w:val="24"/>
                <w:szCs w:val="24"/>
              </w:rPr>
            </w:pPr>
            <w:r w:rsidRPr="00FE774B">
              <w:rPr>
                <w:b/>
                <w:sz w:val="24"/>
                <w:szCs w:val="24"/>
              </w:rPr>
              <w:t>Колесова Ульяна Николаевна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1.1.1.1.1.3</w:t>
            </w:r>
          </w:p>
        </w:tc>
        <w:tc>
          <w:tcPr>
            <w:tcW w:w="3287" w:type="dxa"/>
          </w:tcPr>
          <w:p w:rsidR="006D02FF" w:rsidRPr="00FE774B" w:rsidRDefault="006D02FF" w:rsidP="006D02FF">
            <w:pPr>
              <w:rPr>
                <w:color w:val="FF0000"/>
                <w:sz w:val="24"/>
                <w:szCs w:val="24"/>
              </w:rPr>
            </w:pPr>
            <w:r w:rsidRPr="00FE774B">
              <w:rPr>
                <w:sz w:val="24"/>
                <w:szCs w:val="24"/>
              </w:rPr>
              <w:t>Канакина В.П. , Горецкий В.Г. Русский язык 2 класс.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1.1.1.2.2.2</w:t>
            </w:r>
          </w:p>
        </w:tc>
        <w:tc>
          <w:tcPr>
            <w:tcW w:w="3287" w:type="dxa"/>
          </w:tcPr>
          <w:p w:rsidR="006D02FF" w:rsidRPr="00FE774B" w:rsidRDefault="006D02FF" w:rsidP="006D02FF">
            <w:pPr>
              <w:rPr>
                <w:b/>
                <w:color w:val="FF0000"/>
                <w:sz w:val="24"/>
                <w:szCs w:val="24"/>
              </w:rPr>
            </w:pPr>
            <w:r w:rsidRPr="00FE774B">
              <w:rPr>
                <w:sz w:val="24"/>
                <w:szCs w:val="24"/>
              </w:rPr>
              <w:t>Климанова Л.Ф. , Горецкий В.Г. и др. Литературное чтение 2 класс. 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1.1.3.1.8.2</w:t>
            </w:r>
          </w:p>
        </w:tc>
        <w:tc>
          <w:tcPr>
            <w:tcW w:w="3287" w:type="dxa"/>
          </w:tcPr>
          <w:p w:rsidR="006D02FF" w:rsidRPr="00FE774B" w:rsidRDefault="006D02FF" w:rsidP="006D02FF">
            <w:pPr>
              <w:rPr>
                <w:b/>
                <w:sz w:val="24"/>
                <w:szCs w:val="24"/>
              </w:rPr>
            </w:pPr>
            <w:r w:rsidRPr="00FE774B">
              <w:rPr>
                <w:sz w:val="24"/>
                <w:szCs w:val="24"/>
              </w:rPr>
              <w:t>Моро М.И. БантоваМ.А..и др. Математика, 2 классВ 2х ч.–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1.1.4.1.3.2</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 2 класс, В 2х ч. – М.:Просвещение,2016,18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color w:val="FF0000"/>
                <w:sz w:val="24"/>
                <w:szCs w:val="24"/>
              </w:rPr>
            </w:pPr>
            <w:r w:rsidRPr="00FE774B">
              <w:rPr>
                <w:sz w:val="24"/>
                <w:szCs w:val="24"/>
              </w:rPr>
              <w:t>Семенова С.С., Васильева Н.Н. и др. Тереебут тыл. 2 класс. -Я.:Бичик,2015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Винокурова Е.И., Чехордуна Е.П. Саха сирин норуоттарынкултуурата2 класс.-Я.:Бичик,2014,19</w:t>
            </w:r>
          </w:p>
        </w:tc>
      </w:tr>
      <w:tr w:rsidR="006D02FF" w:rsidRPr="00FE774B" w:rsidTr="002C46E8">
        <w:tc>
          <w:tcPr>
            <w:tcW w:w="628" w:type="dxa"/>
          </w:tcPr>
          <w:p w:rsidR="006D02FF" w:rsidRPr="00FE774B" w:rsidRDefault="002C46E8" w:rsidP="006D02FF">
            <w:pPr>
              <w:rPr>
                <w:sz w:val="24"/>
                <w:szCs w:val="24"/>
              </w:rPr>
            </w:pPr>
            <w:r>
              <w:rPr>
                <w:sz w:val="24"/>
                <w:szCs w:val="24"/>
              </w:rPr>
              <w:t>7</w:t>
            </w:r>
          </w:p>
        </w:tc>
        <w:tc>
          <w:tcPr>
            <w:tcW w:w="1880" w:type="dxa"/>
          </w:tcPr>
          <w:p w:rsidR="006D02FF" w:rsidRPr="00FE774B" w:rsidRDefault="006D02FF" w:rsidP="006D02FF">
            <w:pPr>
              <w:rPr>
                <w:b/>
                <w:sz w:val="24"/>
                <w:szCs w:val="24"/>
              </w:rPr>
            </w:pPr>
            <w:r w:rsidRPr="00FE774B">
              <w:rPr>
                <w:b/>
                <w:sz w:val="24"/>
                <w:szCs w:val="24"/>
              </w:rPr>
              <w:t>Винокурова Мария Николаевна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1.1.1.1.1.4.</w:t>
            </w:r>
          </w:p>
        </w:tc>
        <w:tc>
          <w:tcPr>
            <w:tcW w:w="3287" w:type="dxa"/>
          </w:tcPr>
          <w:p w:rsidR="006D02FF" w:rsidRPr="00FE774B" w:rsidRDefault="006D02FF" w:rsidP="006D02FF">
            <w:pPr>
              <w:rPr>
                <w:b/>
                <w:sz w:val="24"/>
                <w:szCs w:val="24"/>
              </w:rPr>
            </w:pPr>
            <w:r w:rsidRPr="00FE774B">
              <w:rPr>
                <w:sz w:val="24"/>
                <w:szCs w:val="24"/>
              </w:rPr>
              <w:t>Канакина В.П. , Горецкий В.Г. Русский язык3 класс.</w:t>
            </w:r>
          </w:p>
          <w:p w:rsidR="006D02FF" w:rsidRPr="00FE774B" w:rsidRDefault="006D02FF" w:rsidP="006D02FF">
            <w:pPr>
              <w:rPr>
                <w:color w:val="FF0000"/>
                <w:sz w:val="24"/>
                <w:szCs w:val="24"/>
              </w:rPr>
            </w:pPr>
            <w:r w:rsidRPr="00FE774B">
              <w:rPr>
                <w:sz w:val="24"/>
                <w:szCs w:val="24"/>
              </w:rPr>
              <w:t>-М.:Просвещение,2017,18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1.1.1.2.1.3</w:t>
            </w:r>
          </w:p>
        </w:tc>
        <w:tc>
          <w:tcPr>
            <w:tcW w:w="3287" w:type="dxa"/>
          </w:tcPr>
          <w:p w:rsidR="006D02FF" w:rsidRPr="00FE774B" w:rsidRDefault="006D02FF" w:rsidP="006D02FF">
            <w:pPr>
              <w:rPr>
                <w:b/>
                <w:sz w:val="24"/>
                <w:szCs w:val="24"/>
              </w:rPr>
            </w:pPr>
            <w:r w:rsidRPr="00FE774B">
              <w:rPr>
                <w:sz w:val="24"/>
                <w:szCs w:val="24"/>
              </w:rPr>
              <w:t xml:space="preserve">Климанова Л.Ф. , Виноградская Л.А. и др. Литературное чтение. 3 класс </w:t>
            </w:r>
            <w:r w:rsidRPr="00FE774B">
              <w:rPr>
                <w:sz w:val="24"/>
                <w:szCs w:val="24"/>
              </w:rPr>
              <w:lastRenderedPageBreak/>
              <w:t>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1.1.3.1.8.3</w:t>
            </w:r>
          </w:p>
        </w:tc>
        <w:tc>
          <w:tcPr>
            <w:tcW w:w="3287" w:type="dxa"/>
          </w:tcPr>
          <w:p w:rsidR="006D02FF" w:rsidRPr="00FE774B" w:rsidRDefault="006D02FF" w:rsidP="006D02FF">
            <w:pPr>
              <w:rPr>
                <w:b/>
                <w:color w:val="FF0000"/>
                <w:sz w:val="24"/>
                <w:szCs w:val="24"/>
              </w:rPr>
            </w:pPr>
            <w:r w:rsidRPr="00FE774B">
              <w:rPr>
                <w:sz w:val="24"/>
                <w:szCs w:val="24"/>
              </w:rPr>
              <w:t>Моро М.И. БантоваМ.А..и др. Математика, 3 класс 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1.1.4.1.4.3</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мир,3 класс, В 2х ч. –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Л.В.,Баснаева  С.А Саха тыла3 класс.-Я.:Бичик,2017,19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sz w:val="24"/>
                <w:szCs w:val="24"/>
              </w:rPr>
            </w:pPr>
            <w:r w:rsidRPr="00FE774B">
              <w:rPr>
                <w:sz w:val="24"/>
                <w:szCs w:val="24"/>
              </w:rPr>
              <w:t>3.1.1.2.7.3</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3класс.-Я.:Бичик,2015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Винокурова Е.И., Чехордуна Е.П. Саха сирин норуоттарынкултуурата3 класс.-Я.:Бичик,2014,19</w:t>
            </w:r>
          </w:p>
        </w:tc>
      </w:tr>
      <w:tr w:rsidR="006D02FF" w:rsidRPr="00FE774B" w:rsidTr="002C46E8">
        <w:tc>
          <w:tcPr>
            <w:tcW w:w="628" w:type="dxa"/>
          </w:tcPr>
          <w:p w:rsidR="006D02FF" w:rsidRPr="00FE774B" w:rsidRDefault="002C46E8" w:rsidP="006D02FF">
            <w:pPr>
              <w:rPr>
                <w:sz w:val="24"/>
                <w:szCs w:val="24"/>
              </w:rPr>
            </w:pPr>
            <w:r>
              <w:rPr>
                <w:sz w:val="24"/>
                <w:szCs w:val="24"/>
              </w:rPr>
              <w:t>8</w:t>
            </w:r>
          </w:p>
        </w:tc>
        <w:tc>
          <w:tcPr>
            <w:tcW w:w="1880" w:type="dxa"/>
          </w:tcPr>
          <w:p w:rsidR="006D02FF" w:rsidRPr="00FE774B" w:rsidRDefault="006D02FF" w:rsidP="006D02FF">
            <w:pPr>
              <w:rPr>
                <w:b/>
                <w:sz w:val="24"/>
                <w:szCs w:val="24"/>
              </w:rPr>
            </w:pPr>
            <w:r w:rsidRPr="00FE774B">
              <w:rPr>
                <w:b/>
                <w:sz w:val="24"/>
                <w:szCs w:val="24"/>
              </w:rPr>
              <w:t>Габышева Ангелина Яковлевна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1.1.1.1.1.4.</w:t>
            </w:r>
          </w:p>
        </w:tc>
        <w:tc>
          <w:tcPr>
            <w:tcW w:w="3287" w:type="dxa"/>
          </w:tcPr>
          <w:p w:rsidR="006D02FF" w:rsidRPr="00FE774B" w:rsidRDefault="006D02FF" w:rsidP="006D02FF">
            <w:pPr>
              <w:rPr>
                <w:b/>
                <w:sz w:val="24"/>
                <w:szCs w:val="24"/>
              </w:rPr>
            </w:pPr>
            <w:r w:rsidRPr="00FE774B">
              <w:rPr>
                <w:sz w:val="24"/>
                <w:szCs w:val="24"/>
              </w:rPr>
              <w:t>Канакина В.П. , Горецкий В.Г. Русский язык3 класс.</w:t>
            </w:r>
          </w:p>
          <w:p w:rsidR="006D02FF" w:rsidRPr="00FE774B" w:rsidRDefault="006D02FF" w:rsidP="006D02FF">
            <w:pPr>
              <w:rPr>
                <w:color w:val="FF0000"/>
                <w:sz w:val="24"/>
                <w:szCs w:val="24"/>
              </w:rPr>
            </w:pPr>
            <w:r w:rsidRPr="00FE774B">
              <w:rPr>
                <w:sz w:val="24"/>
                <w:szCs w:val="24"/>
              </w:rPr>
              <w:t>-М.:Просвещение,2017,18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1.1.1.2.1.3</w:t>
            </w:r>
          </w:p>
        </w:tc>
        <w:tc>
          <w:tcPr>
            <w:tcW w:w="3287" w:type="dxa"/>
          </w:tcPr>
          <w:p w:rsidR="006D02FF" w:rsidRPr="00FE774B" w:rsidRDefault="006D02FF" w:rsidP="006D02FF">
            <w:pPr>
              <w:rPr>
                <w:b/>
                <w:sz w:val="24"/>
                <w:szCs w:val="24"/>
              </w:rPr>
            </w:pPr>
            <w:r w:rsidRPr="00FE774B">
              <w:rPr>
                <w:sz w:val="24"/>
                <w:szCs w:val="24"/>
              </w:rPr>
              <w:t>Климанова Л.Ф. , Виноградская Л.А. и др. Литературное чтение. 3 класс 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1.1.3.1.8.3</w:t>
            </w:r>
          </w:p>
        </w:tc>
        <w:tc>
          <w:tcPr>
            <w:tcW w:w="3287" w:type="dxa"/>
          </w:tcPr>
          <w:p w:rsidR="006D02FF" w:rsidRPr="00FE774B" w:rsidRDefault="006D02FF" w:rsidP="006D02FF">
            <w:pPr>
              <w:rPr>
                <w:b/>
                <w:color w:val="FF0000"/>
                <w:sz w:val="24"/>
                <w:szCs w:val="24"/>
              </w:rPr>
            </w:pPr>
            <w:r w:rsidRPr="00FE774B">
              <w:rPr>
                <w:sz w:val="24"/>
                <w:szCs w:val="24"/>
              </w:rPr>
              <w:t>Моро М.И. БантоваМ.А..и др. Математика, 3 класс 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1.1.4.1.4.3</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мир,3 класс, В 2х ч. –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Л.В.,Баснаева  С.А Саха тыла3 класс.-Я.:Бичик,2017,19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3.1.1.2.7.3</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3класс.-Я.:Бичик,2015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Винокурова Е.И., Чехордуна Е.П. Саха сирин норуоттарынкултуурата3 класс.-Я.:Бичик,2014,19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1.1.1.1.1.1</w:t>
            </w:r>
          </w:p>
        </w:tc>
        <w:tc>
          <w:tcPr>
            <w:tcW w:w="3287" w:type="dxa"/>
          </w:tcPr>
          <w:p w:rsidR="006D02FF" w:rsidRPr="00FE774B" w:rsidRDefault="006D02FF" w:rsidP="006D02FF">
            <w:pPr>
              <w:rPr>
                <w:sz w:val="24"/>
                <w:szCs w:val="24"/>
              </w:rPr>
            </w:pPr>
            <w:r w:rsidRPr="00FE774B">
              <w:rPr>
                <w:sz w:val="24"/>
                <w:szCs w:val="24"/>
              </w:rPr>
              <w:t>Горецкий В.Г.,Кирюшкин В.А. и др. Азбука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b/>
                <w:sz w:val="24"/>
                <w:szCs w:val="24"/>
              </w:rPr>
            </w:pPr>
            <w:r w:rsidRPr="00FE774B">
              <w:rPr>
                <w:sz w:val="24"/>
                <w:szCs w:val="24"/>
              </w:rPr>
              <w:t>1.1.1.1.1.2.</w:t>
            </w:r>
          </w:p>
        </w:tc>
        <w:tc>
          <w:tcPr>
            <w:tcW w:w="3287" w:type="dxa"/>
          </w:tcPr>
          <w:p w:rsidR="006D02FF" w:rsidRPr="00FE774B" w:rsidRDefault="006D02FF" w:rsidP="006D02FF">
            <w:pPr>
              <w:rPr>
                <w:sz w:val="24"/>
                <w:szCs w:val="24"/>
              </w:rPr>
            </w:pPr>
            <w:r w:rsidRPr="00FE774B">
              <w:rPr>
                <w:sz w:val="24"/>
                <w:szCs w:val="24"/>
              </w:rPr>
              <w:t>Канакина В.П. , Горецкий В.Г. Русский язык 1 класс.-М.:Просвещение,2015,18</w:t>
            </w:r>
          </w:p>
        </w:tc>
      </w:tr>
      <w:tr w:rsidR="006D02FF" w:rsidRPr="00FE774B" w:rsidTr="002C46E8">
        <w:tc>
          <w:tcPr>
            <w:tcW w:w="628" w:type="dxa"/>
          </w:tcPr>
          <w:p w:rsidR="006D02FF" w:rsidRPr="00FE774B" w:rsidRDefault="002C46E8" w:rsidP="006D02FF">
            <w:pPr>
              <w:rPr>
                <w:sz w:val="24"/>
                <w:szCs w:val="24"/>
              </w:rPr>
            </w:pPr>
            <w:r>
              <w:rPr>
                <w:sz w:val="24"/>
                <w:szCs w:val="24"/>
              </w:rPr>
              <w:t>9</w:t>
            </w:r>
          </w:p>
        </w:tc>
        <w:tc>
          <w:tcPr>
            <w:tcW w:w="1880" w:type="dxa"/>
          </w:tcPr>
          <w:p w:rsidR="006D02FF" w:rsidRPr="00FE774B" w:rsidRDefault="006D02FF" w:rsidP="006D02FF">
            <w:pPr>
              <w:rPr>
                <w:b/>
                <w:sz w:val="24"/>
                <w:szCs w:val="24"/>
              </w:rPr>
            </w:pPr>
            <w:r w:rsidRPr="00FE774B">
              <w:rPr>
                <w:b/>
                <w:sz w:val="24"/>
                <w:szCs w:val="24"/>
              </w:rPr>
              <w:t>Хурда Оксана Платоновна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1.1.1.1.1.4.</w:t>
            </w:r>
          </w:p>
        </w:tc>
        <w:tc>
          <w:tcPr>
            <w:tcW w:w="3287" w:type="dxa"/>
          </w:tcPr>
          <w:p w:rsidR="006D02FF" w:rsidRPr="00FE774B" w:rsidRDefault="006D02FF" w:rsidP="006D02FF">
            <w:pPr>
              <w:rPr>
                <w:b/>
                <w:sz w:val="24"/>
                <w:szCs w:val="24"/>
              </w:rPr>
            </w:pPr>
            <w:r w:rsidRPr="00FE774B">
              <w:rPr>
                <w:sz w:val="24"/>
                <w:szCs w:val="24"/>
              </w:rPr>
              <w:t>Канакина В.П. , Горецкий В.Г. Русский язык3 класс.</w:t>
            </w:r>
          </w:p>
          <w:p w:rsidR="006D02FF" w:rsidRPr="00FE774B" w:rsidRDefault="006D02FF" w:rsidP="006D02FF">
            <w:pPr>
              <w:rPr>
                <w:color w:val="FF0000"/>
                <w:sz w:val="24"/>
                <w:szCs w:val="24"/>
              </w:rPr>
            </w:pPr>
            <w:r w:rsidRPr="00FE774B">
              <w:rPr>
                <w:sz w:val="24"/>
                <w:szCs w:val="24"/>
              </w:rPr>
              <w:t>-М.:Просвещение,2017,18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1.1.1.2.1.3</w:t>
            </w:r>
          </w:p>
        </w:tc>
        <w:tc>
          <w:tcPr>
            <w:tcW w:w="3287" w:type="dxa"/>
          </w:tcPr>
          <w:p w:rsidR="006D02FF" w:rsidRPr="00FE774B" w:rsidRDefault="006D02FF" w:rsidP="006D02FF">
            <w:pPr>
              <w:rPr>
                <w:b/>
                <w:sz w:val="24"/>
                <w:szCs w:val="24"/>
              </w:rPr>
            </w:pPr>
            <w:r w:rsidRPr="00FE774B">
              <w:rPr>
                <w:sz w:val="24"/>
                <w:szCs w:val="24"/>
              </w:rPr>
              <w:t>Климанова Л.Ф. , Виноградская Л.А. и др. Литературное чтение. 3 класс 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1.1.3.1.8.3</w:t>
            </w:r>
          </w:p>
        </w:tc>
        <w:tc>
          <w:tcPr>
            <w:tcW w:w="3287" w:type="dxa"/>
          </w:tcPr>
          <w:p w:rsidR="006D02FF" w:rsidRPr="00FE774B" w:rsidRDefault="006D02FF" w:rsidP="006D02FF">
            <w:pPr>
              <w:rPr>
                <w:b/>
                <w:color w:val="FF0000"/>
                <w:sz w:val="24"/>
                <w:szCs w:val="24"/>
              </w:rPr>
            </w:pPr>
            <w:r w:rsidRPr="00FE774B">
              <w:rPr>
                <w:sz w:val="24"/>
                <w:szCs w:val="24"/>
              </w:rPr>
              <w:t>Моро М.И. БантоваМ.А..и др. Математика, 3 класс В 2х ч.–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1.1.4.1.4.3</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мир,3 класс, В 2х ч. –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Л.В.,Баснаева  С.А Саха тыла3 класс.-Я.:Бичик,2017,19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3.1.1.2.7.3</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3класс.-Я.:Бичик,2015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КНРСЯ</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color w:val="FF0000"/>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Винокурова Е.И., Чехордуна Е.П. Саха сирин норуоттарынкултуурата3 класс.-Я.:Бичик,2014,19</w:t>
            </w:r>
          </w:p>
        </w:tc>
      </w:tr>
      <w:tr w:rsidR="006D02FF" w:rsidRPr="00FE774B" w:rsidTr="002C46E8">
        <w:tc>
          <w:tcPr>
            <w:tcW w:w="628" w:type="dxa"/>
          </w:tcPr>
          <w:p w:rsidR="006D02FF" w:rsidRPr="00FE774B" w:rsidRDefault="002C46E8" w:rsidP="006D02FF">
            <w:pPr>
              <w:rPr>
                <w:sz w:val="24"/>
                <w:szCs w:val="24"/>
              </w:rPr>
            </w:pPr>
            <w:r>
              <w:rPr>
                <w:sz w:val="24"/>
                <w:szCs w:val="24"/>
              </w:rPr>
              <w:t>10</w:t>
            </w:r>
          </w:p>
        </w:tc>
        <w:tc>
          <w:tcPr>
            <w:tcW w:w="1880" w:type="dxa"/>
          </w:tcPr>
          <w:p w:rsidR="006D02FF" w:rsidRPr="00FE774B" w:rsidRDefault="006D02FF" w:rsidP="006D02FF">
            <w:pPr>
              <w:rPr>
                <w:b/>
                <w:sz w:val="24"/>
                <w:szCs w:val="24"/>
              </w:rPr>
            </w:pPr>
            <w:r w:rsidRPr="00FE774B">
              <w:rPr>
                <w:b/>
                <w:sz w:val="24"/>
                <w:szCs w:val="24"/>
              </w:rPr>
              <w:t>Абрамова Оксана Егоровна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1.1.1.1.1.5</w:t>
            </w:r>
          </w:p>
        </w:tc>
        <w:tc>
          <w:tcPr>
            <w:tcW w:w="3287" w:type="dxa"/>
          </w:tcPr>
          <w:p w:rsidR="006D02FF" w:rsidRPr="00FE774B" w:rsidRDefault="006D02FF" w:rsidP="006D02FF">
            <w:pPr>
              <w:jc w:val="both"/>
              <w:rPr>
                <w:color w:val="FF0000"/>
                <w:sz w:val="24"/>
                <w:szCs w:val="24"/>
              </w:rPr>
            </w:pPr>
            <w:r w:rsidRPr="00FE774B">
              <w:rPr>
                <w:sz w:val="24"/>
                <w:szCs w:val="24"/>
              </w:rPr>
              <w:t>Канакина В.П. , Горецкий В.Г. Русский язык4 класс В 2х ч.1,2 ч-М.:Просвещение,2018,19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1.1.1.2.1.4</w:t>
            </w:r>
          </w:p>
        </w:tc>
        <w:tc>
          <w:tcPr>
            <w:tcW w:w="3287" w:type="dxa"/>
          </w:tcPr>
          <w:p w:rsidR="006D02FF" w:rsidRPr="00FE774B" w:rsidRDefault="006D02FF" w:rsidP="006D02FF">
            <w:pPr>
              <w:rPr>
                <w:sz w:val="24"/>
                <w:szCs w:val="24"/>
              </w:rPr>
            </w:pPr>
            <w:r w:rsidRPr="00FE774B">
              <w:rPr>
                <w:sz w:val="24"/>
                <w:szCs w:val="24"/>
              </w:rPr>
              <w:t>Климанова Л.Ф., Виноградская Л.А. Литературное чтение 4 класс В 2х ч.-М.:Просвещение,2018,19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1.1.3.1.8.4</w:t>
            </w:r>
          </w:p>
        </w:tc>
        <w:tc>
          <w:tcPr>
            <w:tcW w:w="3287" w:type="dxa"/>
          </w:tcPr>
          <w:p w:rsidR="006D02FF" w:rsidRPr="00FE774B" w:rsidRDefault="006D02FF" w:rsidP="006D02FF">
            <w:pPr>
              <w:rPr>
                <w:b/>
                <w:color w:val="FF0000"/>
                <w:sz w:val="24"/>
                <w:szCs w:val="24"/>
              </w:rPr>
            </w:pPr>
            <w:r w:rsidRPr="00FE774B">
              <w:rPr>
                <w:sz w:val="24"/>
                <w:szCs w:val="24"/>
              </w:rPr>
              <w:t>Моро М.И. БантоваМ.А..и др. Математика, 4 классВ 2х ч.– 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 Баснаева  С.А.  Саха тыла4 класс.-Я.:Бичик,2017,19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sz w:val="24"/>
                <w:szCs w:val="24"/>
              </w:rPr>
            </w:pPr>
            <w:r w:rsidRPr="00FE774B">
              <w:rPr>
                <w:sz w:val="24"/>
                <w:szCs w:val="24"/>
              </w:rPr>
              <w:t>3.1.1.2.7.4</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4 класс.-Я.:Бичик,2016,17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Музыка </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1.1.6.2.2.4</w:t>
            </w:r>
          </w:p>
        </w:tc>
        <w:tc>
          <w:tcPr>
            <w:tcW w:w="3287" w:type="dxa"/>
          </w:tcPr>
          <w:p w:rsidR="006D02FF" w:rsidRPr="00FE774B" w:rsidRDefault="006D02FF" w:rsidP="006D02FF">
            <w:pPr>
              <w:rPr>
                <w:sz w:val="24"/>
                <w:szCs w:val="24"/>
              </w:rPr>
            </w:pPr>
            <w:r w:rsidRPr="00FE774B">
              <w:rPr>
                <w:sz w:val="24"/>
                <w:szCs w:val="24"/>
              </w:rPr>
              <w:t>Критская Е.Д. Сергеева Г.П. Музыка 4 класс, М.:Просвещение,2014,18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ОРКСЭ</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1.1.5.1.1.2</w:t>
            </w:r>
          </w:p>
        </w:tc>
        <w:tc>
          <w:tcPr>
            <w:tcW w:w="3287" w:type="dxa"/>
          </w:tcPr>
          <w:p w:rsidR="006D02FF" w:rsidRPr="00FE774B" w:rsidRDefault="006D02FF" w:rsidP="006D02FF">
            <w:pPr>
              <w:rPr>
                <w:sz w:val="24"/>
                <w:szCs w:val="24"/>
              </w:rPr>
            </w:pPr>
            <w:r w:rsidRPr="00FE774B">
              <w:rPr>
                <w:sz w:val="24"/>
                <w:szCs w:val="24"/>
              </w:rPr>
              <w:t>Шемшурина А.А. и др. Основы духовно-нравственной культуры народов России. Основы светской этики 4 класс (4-5 классы).-М.:Дрофа,2019</w:t>
            </w:r>
          </w:p>
        </w:tc>
      </w:tr>
      <w:tr w:rsidR="006D02FF" w:rsidRPr="00FE774B" w:rsidTr="002C46E8">
        <w:tc>
          <w:tcPr>
            <w:tcW w:w="628" w:type="dxa"/>
          </w:tcPr>
          <w:p w:rsidR="006D02FF" w:rsidRPr="00FE774B" w:rsidRDefault="002C46E8" w:rsidP="006D02FF">
            <w:pPr>
              <w:rPr>
                <w:sz w:val="24"/>
                <w:szCs w:val="24"/>
              </w:rPr>
            </w:pPr>
            <w:r>
              <w:rPr>
                <w:sz w:val="24"/>
                <w:szCs w:val="24"/>
              </w:rPr>
              <w:t>11</w:t>
            </w:r>
          </w:p>
        </w:tc>
        <w:tc>
          <w:tcPr>
            <w:tcW w:w="1880" w:type="dxa"/>
          </w:tcPr>
          <w:p w:rsidR="006D02FF" w:rsidRPr="00FE774B" w:rsidRDefault="006D02FF" w:rsidP="006D02FF">
            <w:pPr>
              <w:rPr>
                <w:b/>
                <w:sz w:val="24"/>
                <w:szCs w:val="24"/>
              </w:rPr>
            </w:pPr>
            <w:r w:rsidRPr="00FE774B">
              <w:rPr>
                <w:b/>
                <w:sz w:val="24"/>
                <w:szCs w:val="24"/>
              </w:rPr>
              <w:t>Гаврилова Александра Петровна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1.1.1.1.1.5</w:t>
            </w:r>
          </w:p>
        </w:tc>
        <w:tc>
          <w:tcPr>
            <w:tcW w:w="3287" w:type="dxa"/>
          </w:tcPr>
          <w:p w:rsidR="006D02FF" w:rsidRPr="00FE774B" w:rsidRDefault="006D02FF" w:rsidP="006D02FF">
            <w:pPr>
              <w:jc w:val="both"/>
              <w:rPr>
                <w:color w:val="FF0000"/>
                <w:sz w:val="24"/>
                <w:szCs w:val="24"/>
              </w:rPr>
            </w:pPr>
            <w:r w:rsidRPr="00FE774B">
              <w:rPr>
                <w:sz w:val="24"/>
                <w:szCs w:val="24"/>
              </w:rPr>
              <w:t>Канакина В.П. , Горецкий В.Г. Русский язык4 класс В 2х ч.1,2 ч-</w:t>
            </w:r>
            <w:r w:rsidRPr="00FE774B">
              <w:rPr>
                <w:sz w:val="24"/>
                <w:szCs w:val="24"/>
              </w:rPr>
              <w:lastRenderedPageBreak/>
              <w:t>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1.1.1.2.1.4</w:t>
            </w:r>
          </w:p>
        </w:tc>
        <w:tc>
          <w:tcPr>
            <w:tcW w:w="3287" w:type="dxa"/>
          </w:tcPr>
          <w:p w:rsidR="006D02FF" w:rsidRPr="00FE774B" w:rsidRDefault="006D02FF" w:rsidP="006D02FF">
            <w:pPr>
              <w:rPr>
                <w:sz w:val="24"/>
                <w:szCs w:val="24"/>
              </w:rPr>
            </w:pPr>
            <w:r w:rsidRPr="00FE774B">
              <w:rPr>
                <w:sz w:val="24"/>
                <w:szCs w:val="24"/>
              </w:rPr>
              <w:t>Климанова Л.Ф., Виноградская Л.А. Литературное чтение 4 класс В 2х ч.-М.:Просвещение,2018,19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Математика </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1.1.3.1.8.4</w:t>
            </w:r>
          </w:p>
        </w:tc>
        <w:tc>
          <w:tcPr>
            <w:tcW w:w="3287" w:type="dxa"/>
          </w:tcPr>
          <w:p w:rsidR="006D02FF" w:rsidRPr="00FE774B" w:rsidRDefault="006D02FF" w:rsidP="006D02FF">
            <w:pPr>
              <w:rPr>
                <w:b/>
                <w:color w:val="FF0000"/>
                <w:sz w:val="24"/>
                <w:szCs w:val="24"/>
              </w:rPr>
            </w:pPr>
            <w:r w:rsidRPr="00FE774B">
              <w:rPr>
                <w:sz w:val="24"/>
                <w:szCs w:val="24"/>
              </w:rPr>
              <w:t>Моро М.И. БантоваМ.А..и др. Математика, 4 классВ 2х ч.– 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1.1.4.1.3.4</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 4 классВ 2х ч.– М.:Просвещение</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Родной язык</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Рег. перечень</w:t>
            </w:r>
          </w:p>
        </w:tc>
        <w:tc>
          <w:tcPr>
            <w:tcW w:w="3287" w:type="dxa"/>
          </w:tcPr>
          <w:p w:rsidR="006D02FF" w:rsidRPr="00FE774B" w:rsidRDefault="006D02FF" w:rsidP="006D02FF">
            <w:pPr>
              <w:rPr>
                <w:sz w:val="24"/>
                <w:szCs w:val="24"/>
              </w:rPr>
            </w:pPr>
            <w:r w:rsidRPr="00FE774B">
              <w:rPr>
                <w:sz w:val="24"/>
                <w:szCs w:val="24"/>
              </w:rPr>
              <w:t>Захарова Л.В., Баснаева  С.А.  Саха тыла4 класс.-Я.:Бичик,2017,19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Литературное чтение на родном языке</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sz w:val="24"/>
                <w:szCs w:val="24"/>
              </w:rPr>
            </w:pPr>
            <w:r w:rsidRPr="00FE774B">
              <w:rPr>
                <w:sz w:val="24"/>
                <w:szCs w:val="24"/>
              </w:rPr>
              <w:t>3.1.1.2.7.4</w:t>
            </w:r>
          </w:p>
        </w:tc>
        <w:tc>
          <w:tcPr>
            <w:tcW w:w="3287" w:type="dxa"/>
          </w:tcPr>
          <w:p w:rsidR="006D02FF" w:rsidRPr="00FE774B" w:rsidRDefault="006D02FF" w:rsidP="006D02FF">
            <w:pPr>
              <w:rPr>
                <w:sz w:val="24"/>
                <w:szCs w:val="24"/>
              </w:rPr>
            </w:pPr>
            <w:r w:rsidRPr="00FE774B">
              <w:rPr>
                <w:sz w:val="24"/>
                <w:szCs w:val="24"/>
              </w:rPr>
              <w:t>Захарова Л.В., Флегонтова У.М. Литературное чтение (на якутском языке) 4 класс.-Я.:Бичик,2016,17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ОРКСЭ</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b/>
                <w:sz w:val="24"/>
                <w:szCs w:val="24"/>
              </w:rPr>
            </w:pPr>
            <w:r w:rsidRPr="00FE774B">
              <w:rPr>
                <w:sz w:val="24"/>
                <w:szCs w:val="24"/>
              </w:rPr>
              <w:t>1.1.5.1.1.2</w:t>
            </w:r>
          </w:p>
        </w:tc>
        <w:tc>
          <w:tcPr>
            <w:tcW w:w="3287" w:type="dxa"/>
          </w:tcPr>
          <w:p w:rsidR="006D02FF" w:rsidRPr="00FE774B" w:rsidRDefault="006D02FF" w:rsidP="006D02FF">
            <w:pPr>
              <w:rPr>
                <w:sz w:val="24"/>
                <w:szCs w:val="24"/>
              </w:rPr>
            </w:pPr>
            <w:r w:rsidRPr="00FE774B">
              <w:rPr>
                <w:sz w:val="24"/>
                <w:szCs w:val="24"/>
              </w:rPr>
              <w:t>Шемшурина А.А. и др. Основы духовно-нравственной культуры народов России. Основы светской этики 4 класс (4-5 классы).-М.:Дрофа,2019</w:t>
            </w:r>
          </w:p>
        </w:tc>
      </w:tr>
      <w:tr w:rsidR="006D02FF" w:rsidRPr="00FE774B" w:rsidTr="002C46E8">
        <w:tc>
          <w:tcPr>
            <w:tcW w:w="628" w:type="dxa"/>
          </w:tcPr>
          <w:p w:rsidR="006D02FF" w:rsidRPr="00FE774B" w:rsidRDefault="002C46E8" w:rsidP="006D02FF">
            <w:pPr>
              <w:rPr>
                <w:sz w:val="24"/>
                <w:szCs w:val="24"/>
              </w:rPr>
            </w:pPr>
            <w:r>
              <w:rPr>
                <w:sz w:val="24"/>
                <w:szCs w:val="24"/>
              </w:rPr>
              <w:t>12</w:t>
            </w:r>
          </w:p>
        </w:tc>
        <w:tc>
          <w:tcPr>
            <w:tcW w:w="1880" w:type="dxa"/>
          </w:tcPr>
          <w:p w:rsidR="006D02FF" w:rsidRPr="00FE774B" w:rsidRDefault="006D02FF" w:rsidP="006D02FF">
            <w:pPr>
              <w:rPr>
                <w:b/>
                <w:sz w:val="24"/>
                <w:szCs w:val="24"/>
              </w:rPr>
            </w:pPr>
            <w:r w:rsidRPr="00FE774B">
              <w:rPr>
                <w:b/>
                <w:sz w:val="24"/>
                <w:szCs w:val="24"/>
              </w:rPr>
              <w:t>Капитонова Ирина Николаевна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b/>
                <w:sz w:val="24"/>
                <w:szCs w:val="24"/>
              </w:rPr>
            </w:pPr>
            <w:r w:rsidRPr="00FE774B">
              <w:rPr>
                <w:sz w:val="24"/>
                <w:szCs w:val="24"/>
              </w:rPr>
              <w:t>1.1.1.1.1.4.</w:t>
            </w:r>
          </w:p>
        </w:tc>
        <w:tc>
          <w:tcPr>
            <w:tcW w:w="3287" w:type="dxa"/>
          </w:tcPr>
          <w:p w:rsidR="006D02FF" w:rsidRPr="00FE774B" w:rsidRDefault="006D02FF" w:rsidP="006D02FF">
            <w:pPr>
              <w:rPr>
                <w:b/>
                <w:sz w:val="24"/>
                <w:szCs w:val="24"/>
              </w:rPr>
            </w:pPr>
            <w:r w:rsidRPr="00FE774B">
              <w:rPr>
                <w:sz w:val="24"/>
                <w:szCs w:val="24"/>
              </w:rPr>
              <w:t>Канакина В.П. , Горецкий В.Г. Русский язык3 класс.</w:t>
            </w:r>
          </w:p>
          <w:p w:rsidR="006D02FF" w:rsidRPr="00FE774B" w:rsidRDefault="006D02FF" w:rsidP="006D02FF">
            <w:pPr>
              <w:rPr>
                <w:color w:val="FF0000"/>
                <w:sz w:val="24"/>
                <w:szCs w:val="24"/>
              </w:rPr>
            </w:pPr>
            <w:r w:rsidRPr="00FE774B">
              <w:rPr>
                <w:sz w:val="24"/>
                <w:szCs w:val="24"/>
              </w:rPr>
              <w:t>-М.:Просвещение,2017,18</w:t>
            </w:r>
          </w:p>
        </w:tc>
      </w:tr>
      <w:tr w:rsidR="006D02FF" w:rsidRPr="00FE774B" w:rsidTr="002C46E8">
        <w:tc>
          <w:tcPr>
            <w:tcW w:w="628" w:type="dxa"/>
          </w:tcPr>
          <w:p w:rsidR="006D02FF" w:rsidRPr="00FE774B" w:rsidRDefault="002C46E8" w:rsidP="006D02FF">
            <w:pPr>
              <w:rPr>
                <w:sz w:val="24"/>
                <w:szCs w:val="24"/>
              </w:rPr>
            </w:pPr>
            <w:r>
              <w:rPr>
                <w:sz w:val="24"/>
                <w:szCs w:val="24"/>
              </w:rPr>
              <w:t>13</w:t>
            </w:r>
          </w:p>
        </w:tc>
        <w:tc>
          <w:tcPr>
            <w:tcW w:w="1880" w:type="dxa"/>
          </w:tcPr>
          <w:p w:rsidR="006D02FF" w:rsidRPr="00FE774B" w:rsidRDefault="006D02FF" w:rsidP="006D02FF">
            <w:pPr>
              <w:rPr>
                <w:b/>
                <w:sz w:val="24"/>
                <w:szCs w:val="24"/>
              </w:rPr>
            </w:pPr>
            <w:r w:rsidRPr="00FE774B">
              <w:rPr>
                <w:b/>
                <w:sz w:val="24"/>
                <w:szCs w:val="24"/>
              </w:rPr>
              <w:t>Охлопкова Аграфена Павловна</w:t>
            </w: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1в</w:t>
            </w:r>
          </w:p>
        </w:tc>
        <w:tc>
          <w:tcPr>
            <w:tcW w:w="1275" w:type="dxa"/>
          </w:tcPr>
          <w:p w:rsidR="006D02FF" w:rsidRPr="00FE774B" w:rsidRDefault="006D02FF" w:rsidP="006D02FF">
            <w:pPr>
              <w:jc w:val="center"/>
              <w:rPr>
                <w:b/>
                <w:sz w:val="24"/>
                <w:szCs w:val="24"/>
              </w:rPr>
            </w:pPr>
            <w:r w:rsidRPr="00FE774B">
              <w:rPr>
                <w:sz w:val="24"/>
                <w:szCs w:val="24"/>
              </w:rPr>
              <w:t>1.1.1.1.1.1</w:t>
            </w:r>
          </w:p>
        </w:tc>
        <w:tc>
          <w:tcPr>
            <w:tcW w:w="3287" w:type="dxa"/>
          </w:tcPr>
          <w:p w:rsidR="006D02FF" w:rsidRPr="00FE774B" w:rsidRDefault="006D02FF" w:rsidP="006D02FF">
            <w:pPr>
              <w:rPr>
                <w:sz w:val="24"/>
                <w:szCs w:val="24"/>
              </w:rPr>
            </w:pPr>
            <w:r w:rsidRPr="00FE774B">
              <w:rPr>
                <w:sz w:val="24"/>
                <w:szCs w:val="24"/>
              </w:rPr>
              <w:t>Горецкий В.Г.,Кирюшкин В.А. и др. Азбука В 2х ч. – М.:Просвещение, 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p>
        </w:tc>
        <w:tc>
          <w:tcPr>
            <w:tcW w:w="1022" w:type="dxa"/>
          </w:tcPr>
          <w:p w:rsidR="006D02FF" w:rsidRPr="00FE774B" w:rsidRDefault="006D02FF" w:rsidP="006D02FF">
            <w:pPr>
              <w:rPr>
                <w:sz w:val="24"/>
                <w:szCs w:val="24"/>
              </w:rPr>
            </w:pPr>
          </w:p>
        </w:tc>
        <w:tc>
          <w:tcPr>
            <w:tcW w:w="1275" w:type="dxa"/>
          </w:tcPr>
          <w:p w:rsidR="006D02FF" w:rsidRPr="00FE774B" w:rsidRDefault="006D02FF" w:rsidP="006D02FF">
            <w:pPr>
              <w:jc w:val="center"/>
              <w:rPr>
                <w:b/>
                <w:sz w:val="24"/>
                <w:szCs w:val="24"/>
              </w:rPr>
            </w:pPr>
            <w:r w:rsidRPr="00FE774B">
              <w:rPr>
                <w:sz w:val="24"/>
                <w:szCs w:val="24"/>
              </w:rPr>
              <w:t>1.1.1.1.1.2.</w:t>
            </w:r>
          </w:p>
        </w:tc>
        <w:tc>
          <w:tcPr>
            <w:tcW w:w="3287" w:type="dxa"/>
          </w:tcPr>
          <w:p w:rsidR="006D02FF" w:rsidRPr="00FE774B" w:rsidRDefault="006D02FF" w:rsidP="006D02FF">
            <w:pPr>
              <w:rPr>
                <w:sz w:val="24"/>
                <w:szCs w:val="24"/>
              </w:rPr>
            </w:pPr>
            <w:r w:rsidRPr="00FE774B">
              <w:rPr>
                <w:sz w:val="24"/>
                <w:szCs w:val="24"/>
              </w:rPr>
              <w:t>Канакина В.П. , Горецкий В.Г. Русский язык 1 класс.-М.:Просвещение,2015,18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b/>
                <w:sz w:val="24"/>
                <w:szCs w:val="24"/>
              </w:rPr>
            </w:pPr>
            <w:r w:rsidRPr="00FE774B">
              <w:rPr>
                <w:sz w:val="24"/>
                <w:szCs w:val="24"/>
              </w:rPr>
              <w:t>1.1.1.1.1.3</w:t>
            </w:r>
          </w:p>
        </w:tc>
        <w:tc>
          <w:tcPr>
            <w:tcW w:w="3287" w:type="dxa"/>
          </w:tcPr>
          <w:p w:rsidR="006D02FF" w:rsidRPr="00FE774B" w:rsidRDefault="006D02FF" w:rsidP="006D02FF">
            <w:pPr>
              <w:rPr>
                <w:color w:val="FF0000"/>
                <w:sz w:val="24"/>
                <w:szCs w:val="24"/>
              </w:rPr>
            </w:pPr>
            <w:r w:rsidRPr="00FE774B">
              <w:rPr>
                <w:sz w:val="24"/>
                <w:szCs w:val="24"/>
              </w:rPr>
              <w:t>Канакина В.П. , Горецкий В.Г. Русский язык 2 класс. -М.:Просвещение,2016,17</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1.1.1.1.1.4.</w:t>
            </w:r>
          </w:p>
        </w:tc>
        <w:tc>
          <w:tcPr>
            <w:tcW w:w="3287" w:type="dxa"/>
          </w:tcPr>
          <w:p w:rsidR="006D02FF" w:rsidRPr="00FE774B" w:rsidRDefault="006D02FF" w:rsidP="006D02FF">
            <w:pPr>
              <w:rPr>
                <w:b/>
                <w:sz w:val="24"/>
                <w:szCs w:val="24"/>
              </w:rPr>
            </w:pPr>
            <w:r w:rsidRPr="00FE774B">
              <w:rPr>
                <w:sz w:val="24"/>
                <w:szCs w:val="24"/>
              </w:rPr>
              <w:t>Канакина В.П. , Горецкий В.Г. Русский язык3 класс.</w:t>
            </w:r>
          </w:p>
          <w:p w:rsidR="006D02FF" w:rsidRPr="00FE774B" w:rsidRDefault="006D02FF" w:rsidP="006D02FF">
            <w:pPr>
              <w:rPr>
                <w:color w:val="FF0000"/>
                <w:sz w:val="24"/>
                <w:szCs w:val="24"/>
              </w:rPr>
            </w:pPr>
            <w:r w:rsidRPr="00FE774B">
              <w:rPr>
                <w:sz w:val="24"/>
                <w:szCs w:val="24"/>
              </w:rPr>
              <w:t>-М.:Просвещение,2017,18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Русский язык</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1.1.1.1.1.5</w:t>
            </w:r>
          </w:p>
        </w:tc>
        <w:tc>
          <w:tcPr>
            <w:tcW w:w="3287" w:type="dxa"/>
          </w:tcPr>
          <w:p w:rsidR="006D02FF" w:rsidRPr="00FE774B" w:rsidRDefault="006D02FF" w:rsidP="006D02FF">
            <w:pPr>
              <w:jc w:val="both"/>
              <w:rPr>
                <w:color w:val="FF0000"/>
                <w:sz w:val="24"/>
                <w:szCs w:val="24"/>
              </w:rPr>
            </w:pPr>
            <w:r w:rsidRPr="00FE774B">
              <w:rPr>
                <w:sz w:val="24"/>
                <w:szCs w:val="24"/>
              </w:rPr>
              <w:t>Канакина В.П. , Горецкий В.Г. Русский язык4 класс В 2х ч.1,2 ч-М.:Просвещение,2018,19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Окружающий мир</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b/>
                <w:sz w:val="24"/>
                <w:szCs w:val="24"/>
              </w:rPr>
            </w:pPr>
            <w:r w:rsidRPr="00FE774B">
              <w:rPr>
                <w:sz w:val="24"/>
                <w:szCs w:val="24"/>
              </w:rPr>
              <w:t>1.1.4.1.3.4</w:t>
            </w:r>
          </w:p>
        </w:tc>
        <w:tc>
          <w:tcPr>
            <w:tcW w:w="3287" w:type="dxa"/>
          </w:tcPr>
          <w:p w:rsidR="006D02FF" w:rsidRPr="00FE774B" w:rsidRDefault="006D02FF" w:rsidP="006D02FF">
            <w:pPr>
              <w:rPr>
                <w:b/>
                <w:color w:val="FF0000"/>
                <w:sz w:val="24"/>
                <w:szCs w:val="24"/>
              </w:rPr>
            </w:pPr>
            <w:r w:rsidRPr="00FE774B">
              <w:rPr>
                <w:sz w:val="24"/>
                <w:szCs w:val="24"/>
              </w:rPr>
              <w:t>Плешаков А.А. Окружающий мир, 4 классВ 2х ч.– М.:Просвещение</w:t>
            </w:r>
          </w:p>
        </w:tc>
      </w:tr>
      <w:tr w:rsidR="006D02FF" w:rsidRPr="00FE774B" w:rsidTr="002C46E8">
        <w:tc>
          <w:tcPr>
            <w:tcW w:w="628" w:type="dxa"/>
          </w:tcPr>
          <w:p w:rsidR="006D02FF" w:rsidRPr="00FE774B" w:rsidRDefault="002C46E8" w:rsidP="006D02FF">
            <w:pPr>
              <w:rPr>
                <w:sz w:val="24"/>
                <w:szCs w:val="24"/>
              </w:rPr>
            </w:pPr>
            <w:r>
              <w:rPr>
                <w:sz w:val="24"/>
                <w:szCs w:val="24"/>
              </w:rPr>
              <w:t>14</w:t>
            </w:r>
          </w:p>
        </w:tc>
        <w:tc>
          <w:tcPr>
            <w:tcW w:w="1880" w:type="dxa"/>
          </w:tcPr>
          <w:p w:rsidR="006D02FF" w:rsidRPr="00FE774B" w:rsidRDefault="006D02FF" w:rsidP="006D02FF">
            <w:pPr>
              <w:rPr>
                <w:b/>
                <w:sz w:val="24"/>
                <w:szCs w:val="24"/>
              </w:rPr>
            </w:pPr>
            <w:r w:rsidRPr="00FE774B">
              <w:rPr>
                <w:b/>
                <w:sz w:val="24"/>
                <w:szCs w:val="24"/>
              </w:rPr>
              <w:t>Антонова Екатерина Егоровна</w:t>
            </w: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2а</w:t>
            </w:r>
          </w:p>
        </w:tc>
        <w:tc>
          <w:tcPr>
            <w:tcW w:w="1275" w:type="dxa"/>
          </w:tcPr>
          <w:p w:rsidR="006D02FF" w:rsidRPr="00FE774B" w:rsidRDefault="006D02FF" w:rsidP="006D02FF">
            <w:pPr>
              <w:jc w:val="center"/>
              <w:rPr>
                <w:sz w:val="24"/>
                <w:szCs w:val="24"/>
              </w:rPr>
            </w:pPr>
            <w:r w:rsidRPr="00FE774B">
              <w:rPr>
                <w:sz w:val="24"/>
                <w:szCs w:val="24"/>
              </w:rPr>
              <w:t xml:space="preserve">1.1.1.3.3.1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2 класс.- М.:Просвещение,2015,16</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2б</w:t>
            </w:r>
          </w:p>
        </w:tc>
        <w:tc>
          <w:tcPr>
            <w:tcW w:w="1275" w:type="dxa"/>
          </w:tcPr>
          <w:p w:rsidR="006D02FF" w:rsidRPr="00FE774B" w:rsidRDefault="006D02FF" w:rsidP="006D02FF">
            <w:pPr>
              <w:jc w:val="center"/>
              <w:rPr>
                <w:sz w:val="24"/>
                <w:szCs w:val="24"/>
              </w:rPr>
            </w:pPr>
            <w:r w:rsidRPr="00FE774B">
              <w:rPr>
                <w:sz w:val="24"/>
                <w:szCs w:val="24"/>
              </w:rPr>
              <w:t xml:space="preserve">1.1.1.3.3.1 </w:t>
            </w:r>
          </w:p>
          <w:p w:rsidR="006D02FF" w:rsidRPr="00FE774B" w:rsidRDefault="006D02FF" w:rsidP="006D02FF">
            <w:pPr>
              <w:jc w:val="center"/>
              <w:rPr>
                <w:b/>
                <w:sz w:val="24"/>
                <w:szCs w:val="24"/>
              </w:rPr>
            </w:pPr>
            <w:r w:rsidRPr="00FE774B">
              <w:rPr>
                <w:sz w:val="24"/>
                <w:szCs w:val="24"/>
              </w:rPr>
              <w:t xml:space="preserve">Приказ № </w:t>
            </w:r>
            <w:r w:rsidRPr="00FE774B">
              <w:rPr>
                <w:sz w:val="24"/>
                <w:szCs w:val="24"/>
              </w:rPr>
              <w:lastRenderedPageBreak/>
              <w:t>253 от 31.03.2014</w:t>
            </w:r>
          </w:p>
        </w:tc>
        <w:tc>
          <w:tcPr>
            <w:tcW w:w="3287" w:type="dxa"/>
          </w:tcPr>
          <w:p w:rsidR="006D02FF" w:rsidRPr="00FE774B" w:rsidRDefault="006D02FF" w:rsidP="006D02FF">
            <w:pPr>
              <w:rPr>
                <w:sz w:val="24"/>
                <w:szCs w:val="24"/>
              </w:rPr>
            </w:pPr>
            <w:r w:rsidRPr="00FE774B">
              <w:rPr>
                <w:sz w:val="24"/>
                <w:szCs w:val="24"/>
              </w:rPr>
              <w:lastRenderedPageBreak/>
              <w:t xml:space="preserve">Быкова Н.И., Дули Д. и др. Английский язык 2 класс.- </w:t>
            </w:r>
            <w:r w:rsidRPr="00FE774B">
              <w:rPr>
                <w:sz w:val="24"/>
                <w:szCs w:val="24"/>
              </w:rPr>
              <w:lastRenderedPageBreak/>
              <w:t>М.:Просвещение,2015,16</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sz w:val="24"/>
                <w:szCs w:val="24"/>
              </w:rPr>
            </w:pPr>
            <w:r w:rsidRPr="00FE774B">
              <w:rPr>
                <w:sz w:val="24"/>
                <w:szCs w:val="24"/>
              </w:rPr>
              <w:t xml:space="preserve">1.1.1.3.3.1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2 класс.- М.:Просвещение,2015,16</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sz w:val="24"/>
                <w:szCs w:val="24"/>
              </w:rPr>
            </w:pPr>
            <w:r w:rsidRPr="00FE774B">
              <w:rPr>
                <w:sz w:val="24"/>
                <w:szCs w:val="24"/>
              </w:rPr>
              <w:t>1.1.1.3.3.2</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3 класс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sz w:val="24"/>
                <w:szCs w:val="24"/>
              </w:rPr>
            </w:pPr>
            <w:r w:rsidRPr="00FE774B">
              <w:rPr>
                <w:sz w:val="24"/>
                <w:szCs w:val="24"/>
              </w:rPr>
              <w:t>1.1.1.3.3.2</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3 класс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sz w:val="24"/>
                <w:szCs w:val="24"/>
              </w:rPr>
            </w:pPr>
            <w:r w:rsidRPr="00FE774B">
              <w:rPr>
                <w:sz w:val="24"/>
                <w:szCs w:val="24"/>
              </w:rPr>
              <w:t xml:space="preserve">1.1.1.3.3.3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4 класс.-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sz w:val="24"/>
                <w:szCs w:val="24"/>
              </w:rPr>
            </w:pPr>
            <w:r w:rsidRPr="00FE774B">
              <w:rPr>
                <w:sz w:val="24"/>
                <w:szCs w:val="24"/>
              </w:rPr>
              <w:t xml:space="preserve">1.1.1.3.3.3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4 класс.- 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15</w:t>
            </w:r>
          </w:p>
        </w:tc>
        <w:tc>
          <w:tcPr>
            <w:tcW w:w="1880" w:type="dxa"/>
          </w:tcPr>
          <w:p w:rsidR="006D02FF" w:rsidRPr="00FE774B" w:rsidRDefault="006D02FF" w:rsidP="006D02FF">
            <w:pPr>
              <w:rPr>
                <w:b/>
                <w:sz w:val="24"/>
                <w:szCs w:val="24"/>
              </w:rPr>
            </w:pPr>
            <w:r w:rsidRPr="00FE774B">
              <w:rPr>
                <w:b/>
                <w:sz w:val="24"/>
                <w:szCs w:val="24"/>
              </w:rPr>
              <w:t>Аярова Василиса Николаевна</w:t>
            </w: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2в</w:t>
            </w:r>
          </w:p>
        </w:tc>
        <w:tc>
          <w:tcPr>
            <w:tcW w:w="1275" w:type="dxa"/>
          </w:tcPr>
          <w:p w:rsidR="006D02FF" w:rsidRPr="00FE774B" w:rsidRDefault="006D02FF" w:rsidP="006D02FF">
            <w:pPr>
              <w:jc w:val="center"/>
              <w:rPr>
                <w:b/>
                <w:sz w:val="24"/>
                <w:szCs w:val="24"/>
              </w:rPr>
            </w:pPr>
            <w:r w:rsidRPr="00FE774B">
              <w:rPr>
                <w:sz w:val="24"/>
                <w:szCs w:val="24"/>
              </w:rPr>
              <w:t>1.1.1.3.3.1 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2 класс.- М.:Просвещение,2015,16</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3б</w:t>
            </w:r>
          </w:p>
        </w:tc>
        <w:tc>
          <w:tcPr>
            <w:tcW w:w="1275" w:type="dxa"/>
          </w:tcPr>
          <w:p w:rsidR="006D02FF" w:rsidRPr="00FE774B" w:rsidRDefault="006D02FF" w:rsidP="006D02FF">
            <w:pPr>
              <w:jc w:val="center"/>
              <w:rPr>
                <w:sz w:val="24"/>
                <w:szCs w:val="24"/>
              </w:rPr>
            </w:pPr>
            <w:r w:rsidRPr="00FE774B">
              <w:rPr>
                <w:sz w:val="24"/>
                <w:szCs w:val="24"/>
              </w:rPr>
              <w:t>1.1.1.3.3.2</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3 класс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sz w:val="24"/>
                <w:szCs w:val="24"/>
              </w:rPr>
            </w:pPr>
            <w:r w:rsidRPr="00FE774B">
              <w:rPr>
                <w:sz w:val="24"/>
                <w:szCs w:val="24"/>
              </w:rPr>
              <w:t>1.1.1.3.3.2</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3 класс .- 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4б</w:t>
            </w:r>
          </w:p>
        </w:tc>
        <w:tc>
          <w:tcPr>
            <w:tcW w:w="1275" w:type="dxa"/>
          </w:tcPr>
          <w:p w:rsidR="006D02FF" w:rsidRPr="00FE774B" w:rsidRDefault="006D02FF" w:rsidP="006D02FF">
            <w:pPr>
              <w:jc w:val="center"/>
              <w:rPr>
                <w:sz w:val="24"/>
                <w:szCs w:val="24"/>
              </w:rPr>
            </w:pPr>
            <w:r w:rsidRPr="00FE774B">
              <w:rPr>
                <w:sz w:val="24"/>
                <w:szCs w:val="24"/>
              </w:rPr>
              <w:t xml:space="preserve">1.1.1.3.3.3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4 класс.- 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16</w:t>
            </w:r>
          </w:p>
        </w:tc>
        <w:tc>
          <w:tcPr>
            <w:tcW w:w="1880" w:type="dxa"/>
          </w:tcPr>
          <w:p w:rsidR="006D02FF" w:rsidRPr="00FE774B" w:rsidRDefault="006D02FF" w:rsidP="006D02FF">
            <w:pPr>
              <w:rPr>
                <w:b/>
                <w:sz w:val="24"/>
                <w:szCs w:val="24"/>
              </w:rPr>
            </w:pPr>
            <w:r w:rsidRPr="00FE774B">
              <w:rPr>
                <w:b/>
                <w:sz w:val="24"/>
                <w:szCs w:val="24"/>
              </w:rPr>
              <w:t>Максимова Туйара Егоровна</w:t>
            </w: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4а</w:t>
            </w:r>
          </w:p>
        </w:tc>
        <w:tc>
          <w:tcPr>
            <w:tcW w:w="1275" w:type="dxa"/>
          </w:tcPr>
          <w:p w:rsidR="006D02FF" w:rsidRPr="00FE774B" w:rsidRDefault="006D02FF" w:rsidP="006D02FF">
            <w:pPr>
              <w:jc w:val="center"/>
              <w:rPr>
                <w:sz w:val="24"/>
                <w:szCs w:val="24"/>
              </w:rPr>
            </w:pPr>
            <w:r w:rsidRPr="00FE774B">
              <w:rPr>
                <w:sz w:val="24"/>
                <w:szCs w:val="24"/>
              </w:rPr>
              <w:t xml:space="preserve">1.1.1.3.3.3 </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4 класс.- 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17</w:t>
            </w:r>
          </w:p>
        </w:tc>
        <w:tc>
          <w:tcPr>
            <w:tcW w:w="1880" w:type="dxa"/>
          </w:tcPr>
          <w:p w:rsidR="006D02FF" w:rsidRPr="00FE774B" w:rsidRDefault="006D02FF" w:rsidP="006D02FF">
            <w:pPr>
              <w:rPr>
                <w:b/>
                <w:sz w:val="24"/>
                <w:szCs w:val="24"/>
              </w:rPr>
            </w:pPr>
            <w:r w:rsidRPr="00FE774B">
              <w:rPr>
                <w:b/>
                <w:sz w:val="24"/>
                <w:szCs w:val="24"/>
              </w:rPr>
              <w:t>Андреева Мотрена Николаевна</w:t>
            </w:r>
          </w:p>
        </w:tc>
        <w:tc>
          <w:tcPr>
            <w:tcW w:w="1938" w:type="dxa"/>
          </w:tcPr>
          <w:p w:rsidR="006D02FF" w:rsidRPr="00FE774B" w:rsidRDefault="006D02FF" w:rsidP="006D02FF">
            <w:pPr>
              <w:rPr>
                <w:sz w:val="24"/>
                <w:szCs w:val="24"/>
              </w:rPr>
            </w:pPr>
            <w:r w:rsidRPr="00FE774B">
              <w:rPr>
                <w:sz w:val="24"/>
                <w:szCs w:val="24"/>
              </w:rPr>
              <w:t>Английский язык</w:t>
            </w:r>
          </w:p>
        </w:tc>
        <w:tc>
          <w:tcPr>
            <w:tcW w:w="1022" w:type="dxa"/>
          </w:tcPr>
          <w:p w:rsidR="006D02FF" w:rsidRPr="00FE774B" w:rsidRDefault="006D02FF" w:rsidP="006D02FF">
            <w:pPr>
              <w:rPr>
                <w:sz w:val="24"/>
                <w:szCs w:val="24"/>
              </w:rPr>
            </w:pPr>
            <w:r w:rsidRPr="00FE774B">
              <w:rPr>
                <w:sz w:val="24"/>
                <w:szCs w:val="24"/>
              </w:rPr>
              <w:t>3а</w:t>
            </w:r>
          </w:p>
        </w:tc>
        <w:tc>
          <w:tcPr>
            <w:tcW w:w="1275" w:type="dxa"/>
          </w:tcPr>
          <w:p w:rsidR="006D02FF" w:rsidRPr="00FE774B" w:rsidRDefault="006D02FF" w:rsidP="006D02FF">
            <w:pPr>
              <w:jc w:val="center"/>
              <w:rPr>
                <w:sz w:val="24"/>
                <w:szCs w:val="24"/>
              </w:rPr>
            </w:pPr>
            <w:r w:rsidRPr="00FE774B">
              <w:rPr>
                <w:sz w:val="24"/>
                <w:szCs w:val="24"/>
              </w:rPr>
              <w:t>1.1.1.3.3.2</w:t>
            </w:r>
          </w:p>
          <w:p w:rsidR="006D02FF" w:rsidRPr="00FE774B" w:rsidRDefault="006D02FF" w:rsidP="006D02FF">
            <w:pPr>
              <w:jc w:val="center"/>
              <w:rPr>
                <w:b/>
                <w:sz w:val="24"/>
                <w:szCs w:val="24"/>
              </w:rPr>
            </w:pPr>
            <w:r w:rsidRPr="00FE774B">
              <w:rPr>
                <w:sz w:val="24"/>
                <w:szCs w:val="24"/>
              </w:rPr>
              <w:t>Приказ № 253 от 31.03.2014</w:t>
            </w:r>
          </w:p>
        </w:tc>
        <w:tc>
          <w:tcPr>
            <w:tcW w:w="3287" w:type="dxa"/>
          </w:tcPr>
          <w:p w:rsidR="006D02FF" w:rsidRPr="00FE774B" w:rsidRDefault="006D02FF" w:rsidP="006D02FF">
            <w:pPr>
              <w:rPr>
                <w:sz w:val="24"/>
                <w:szCs w:val="24"/>
              </w:rPr>
            </w:pPr>
            <w:r w:rsidRPr="00FE774B">
              <w:rPr>
                <w:sz w:val="24"/>
                <w:szCs w:val="24"/>
              </w:rPr>
              <w:t>Быкова Н.И., Дули Д. и др. Английский язык 3 класс .- 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18</w:t>
            </w:r>
          </w:p>
        </w:tc>
        <w:tc>
          <w:tcPr>
            <w:tcW w:w="1880" w:type="dxa"/>
          </w:tcPr>
          <w:p w:rsidR="006D02FF" w:rsidRPr="00FE774B" w:rsidRDefault="006D02FF" w:rsidP="006D02FF">
            <w:pPr>
              <w:rPr>
                <w:b/>
                <w:sz w:val="24"/>
                <w:szCs w:val="24"/>
              </w:rPr>
            </w:pPr>
            <w:r w:rsidRPr="00FE774B">
              <w:rPr>
                <w:b/>
                <w:sz w:val="24"/>
                <w:szCs w:val="24"/>
              </w:rPr>
              <w:t>Михайлова Агафья Андриановна</w:t>
            </w:r>
          </w:p>
        </w:tc>
        <w:tc>
          <w:tcPr>
            <w:tcW w:w="1938" w:type="dxa"/>
          </w:tcPr>
          <w:p w:rsidR="006D02FF" w:rsidRPr="00FE774B" w:rsidRDefault="006D02FF" w:rsidP="006D02FF">
            <w:pPr>
              <w:rPr>
                <w:sz w:val="24"/>
                <w:szCs w:val="24"/>
              </w:rPr>
            </w:pPr>
            <w:r w:rsidRPr="00FE774B">
              <w:rPr>
                <w:sz w:val="24"/>
                <w:szCs w:val="24"/>
              </w:rPr>
              <w:t>Изобразительное искусства</w:t>
            </w:r>
          </w:p>
        </w:tc>
        <w:tc>
          <w:tcPr>
            <w:tcW w:w="1022" w:type="dxa"/>
          </w:tcPr>
          <w:p w:rsidR="006D02FF" w:rsidRPr="00FE774B" w:rsidRDefault="006D02FF" w:rsidP="006D02FF">
            <w:pPr>
              <w:rPr>
                <w:sz w:val="24"/>
                <w:szCs w:val="24"/>
              </w:rPr>
            </w:pPr>
            <w:r w:rsidRPr="00FE774B">
              <w:rPr>
                <w:sz w:val="24"/>
                <w:szCs w:val="24"/>
              </w:rPr>
              <w:t>1а,1б</w:t>
            </w:r>
          </w:p>
        </w:tc>
        <w:tc>
          <w:tcPr>
            <w:tcW w:w="1275" w:type="dxa"/>
          </w:tcPr>
          <w:p w:rsidR="006D02FF" w:rsidRPr="00FE774B" w:rsidRDefault="006D02FF" w:rsidP="006D02FF">
            <w:pPr>
              <w:jc w:val="center"/>
              <w:rPr>
                <w:b/>
                <w:sz w:val="24"/>
                <w:szCs w:val="24"/>
              </w:rPr>
            </w:pPr>
            <w:r w:rsidRPr="00FE774B">
              <w:rPr>
                <w:sz w:val="24"/>
                <w:szCs w:val="24"/>
              </w:rPr>
              <w:t>1. 1.6.1.1.1</w:t>
            </w:r>
          </w:p>
        </w:tc>
        <w:tc>
          <w:tcPr>
            <w:tcW w:w="3287" w:type="dxa"/>
          </w:tcPr>
          <w:p w:rsidR="006D02FF" w:rsidRPr="00FE774B" w:rsidRDefault="006D02FF" w:rsidP="006D02FF">
            <w:pPr>
              <w:rPr>
                <w:b/>
                <w:sz w:val="24"/>
                <w:szCs w:val="24"/>
              </w:rPr>
            </w:pPr>
            <w:r w:rsidRPr="00FE774B">
              <w:rPr>
                <w:sz w:val="24"/>
                <w:szCs w:val="24"/>
              </w:rPr>
              <w:t>Неменская Б.М. Изобразительное искусство1 класс.-М.:Просвещение,2014</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Изобразительное искусства</w:t>
            </w:r>
          </w:p>
        </w:tc>
        <w:tc>
          <w:tcPr>
            <w:tcW w:w="1022" w:type="dxa"/>
          </w:tcPr>
          <w:p w:rsidR="006D02FF" w:rsidRPr="00FE774B" w:rsidRDefault="006D02FF" w:rsidP="006D02FF">
            <w:pPr>
              <w:rPr>
                <w:sz w:val="24"/>
                <w:szCs w:val="24"/>
              </w:rPr>
            </w:pPr>
            <w:r w:rsidRPr="00FE774B">
              <w:rPr>
                <w:sz w:val="24"/>
                <w:szCs w:val="24"/>
              </w:rPr>
              <w:t>2а,2б,2в</w:t>
            </w:r>
          </w:p>
        </w:tc>
        <w:tc>
          <w:tcPr>
            <w:tcW w:w="1275" w:type="dxa"/>
          </w:tcPr>
          <w:p w:rsidR="006D02FF" w:rsidRPr="00FE774B" w:rsidRDefault="006D02FF" w:rsidP="006D02FF">
            <w:pPr>
              <w:jc w:val="center"/>
              <w:rPr>
                <w:b/>
                <w:sz w:val="24"/>
                <w:szCs w:val="24"/>
              </w:rPr>
            </w:pPr>
            <w:r w:rsidRPr="00FE774B">
              <w:rPr>
                <w:sz w:val="24"/>
                <w:szCs w:val="24"/>
              </w:rPr>
              <w:t>1.1.6.1.1.2</w:t>
            </w:r>
          </w:p>
        </w:tc>
        <w:tc>
          <w:tcPr>
            <w:tcW w:w="3287" w:type="dxa"/>
          </w:tcPr>
          <w:p w:rsidR="006D02FF" w:rsidRPr="00FE774B" w:rsidRDefault="006D02FF" w:rsidP="006D02FF">
            <w:pPr>
              <w:rPr>
                <w:sz w:val="24"/>
                <w:szCs w:val="24"/>
              </w:rPr>
            </w:pPr>
            <w:r w:rsidRPr="00FE774B">
              <w:rPr>
                <w:sz w:val="24"/>
                <w:szCs w:val="24"/>
              </w:rPr>
              <w:t>Коротеева Е.И. Изобразительное искусство 2 класс /под ред.НеменскойБ.М -М.:Просвещение,2014,15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Изобразительное искусства</w:t>
            </w:r>
          </w:p>
        </w:tc>
        <w:tc>
          <w:tcPr>
            <w:tcW w:w="1022" w:type="dxa"/>
          </w:tcPr>
          <w:p w:rsidR="006D02FF" w:rsidRPr="00FE774B" w:rsidRDefault="006D02FF" w:rsidP="006D02FF">
            <w:pPr>
              <w:rPr>
                <w:sz w:val="24"/>
                <w:szCs w:val="24"/>
              </w:rPr>
            </w:pPr>
            <w:r w:rsidRPr="00FE774B">
              <w:rPr>
                <w:sz w:val="24"/>
                <w:szCs w:val="24"/>
              </w:rPr>
              <w:t>3а,3б,3в</w:t>
            </w:r>
          </w:p>
        </w:tc>
        <w:tc>
          <w:tcPr>
            <w:tcW w:w="1275" w:type="dxa"/>
          </w:tcPr>
          <w:p w:rsidR="006D02FF" w:rsidRPr="00FE774B" w:rsidRDefault="006D02FF" w:rsidP="006D02FF">
            <w:pPr>
              <w:jc w:val="center"/>
              <w:rPr>
                <w:b/>
                <w:sz w:val="24"/>
                <w:szCs w:val="24"/>
              </w:rPr>
            </w:pPr>
            <w:r w:rsidRPr="00FE774B">
              <w:rPr>
                <w:sz w:val="24"/>
                <w:szCs w:val="24"/>
              </w:rPr>
              <w:t>1.1.6.1.1.3</w:t>
            </w:r>
          </w:p>
        </w:tc>
        <w:tc>
          <w:tcPr>
            <w:tcW w:w="3287" w:type="dxa"/>
          </w:tcPr>
          <w:p w:rsidR="006D02FF" w:rsidRPr="00FE774B" w:rsidRDefault="006D02FF" w:rsidP="006D02FF">
            <w:pPr>
              <w:rPr>
                <w:b/>
                <w:color w:val="FF0000"/>
                <w:sz w:val="24"/>
                <w:szCs w:val="24"/>
              </w:rPr>
            </w:pPr>
            <w:r w:rsidRPr="00FE774B">
              <w:rPr>
                <w:sz w:val="24"/>
                <w:szCs w:val="24"/>
              </w:rPr>
              <w:t>Горяева Н.А., Неменская Б.М. Изобразительное искусство 3 классМ.:Просвещение,2014-18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Изобразительное искусства</w:t>
            </w:r>
          </w:p>
        </w:tc>
        <w:tc>
          <w:tcPr>
            <w:tcW w:w="1022" w:type="dxa"/>
          </w:tcPr>
          <w:p w:rsidR="006D02FF" w:rsidRPr="00FE774B" w:rsidRDefault="006D02FF" w:rsidP="006D02FF">
            <w:pPr>
              <w:rPr>
                <w:sz w:val="24"/>
                <w:szCs w:val="24"/>
              </w:rPr>
            </w:pPr>
            <w:r w:rsidRPr="00FE774B">
              <w:rPr>
                <w:sz w:val="24"/>
                <w:szCs w:val="24"/>
              </w:rPr>
              <w:t>4а,4б</w:t>
            </w:r>
          </w:p>
        </w:tc>
        <w:tc>
          <w:tcPr>
            <w:tcW w:w="1275" w:type="dxa"/>
          </w:tcPr>
          <w:p w:rsidR="006D02FF" w:rsidRPr="00FE774B" w:rsidRDefault="006D02FF" w:rsidP="006D02FF">
            <w:pPr>
              <w:jc w:val="center"/>
              <w:rPr>
                <w:b/>
                <w:sz w:val="24"/>
                <w:szCs w:val="24"/>
              </w:rPr>
            </w:pPr>
            <w:r w:rsidRPr="00FE774B">
              <w:rPr>
                <w:sz w:val="24"/>
                <w:szCs w:val="24"/>
              </w:rPr>
              <w:t>1.1.6.1.1.4</w:t>
            </w:r>
          </w:p>
        </w:tc>
        <w:tc>
          <w:tcPr>
            <w:tcW w:w="3287" w:type="dxa"/>
          </w:tcPr>
          <w:p w:rsidR="006D02FF" w:rsidRPr="00FE774B" w:rsidRDefault="006D02FF" w:rsidP="006D02FF">
            <w:pPr>
              <w:rPr>
                <w:b/>
                <w:color w:val="FF0000"/>
                <w:sz w:val="24"/>
                <w:szCs w:val="24"/>
              </w:rPr>
            </w:pPr>
            <w:r w:rsidRPr="00FE774B">
              <w:rPr>
                <w:sz w:val="24"/>
                <w:szCs w:val="24"/>
              </w:rPr>
              <w:t>Горяева Н.А., Неменская Б.М. Изобразительное искусство 4 классМ.:Просвещение,2018,19</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Технология </w:t>
            </w:r>
          </w:p>
        </w:tc>
        <w:tc>
          <w:tcPr>
            <w:tcW w:w="1022" w:type="dxa"/>
          </w:tcPr>
          <w:p w:rsidR="006D02FF" w:rsidRPr="00FE774B" w:rsidRDefault="006D02FF" w:rsidP="006D02FF">
            <w:pPr>
              <w:rPr>
                <w:sz w:val="24"/>
                <w:szCs w:val="24"/>
              </w:rPr>
            </w:pPr>
            <w:r w:rsidRPr="00FE774B">
              <w:rPr>
                <w:sz w:val="24"/>
                <w:szCs w:val="24"/>
              </w:rPr>
              <w:t>1а</w:t>
            </w:r>
          </w:p>
        </w:tc>
        <w:tc>
          <w:tcPr>
            <w:tcW w:w="1275" w:type="dxa"/>
          </w:tcPr>
          <w:p w:rsidR="006D02FF" w:rsidRPr="00FE774B" w:rsidRDefault="006D02FF" w:rsidP="006D02FF">
            <w:pPr>
              <w:jc w:val="center"/>
              <w:rPr>
                <w:b/>
                <w:sz w:val="24"/>
                <w:szCs w:val="24"/>
              </w:rPr>
            </w:pPr>
            <w:r w:rsidRPr="00FE774B">
              <w:rPr>
                <w:sz w:val="24"/>
                <w:szCs w:val="24"/>
              </w:rPr>
              <w:t>1.1.7.1.3.1</w:t>
            </w:r>
          </w:p>
        </w:tc>
        <w:tc>
          <w:tcPr>
            <w:tcW w:w="3287" w:type="dxa"/>
          </w:tcPr>
          <w:p w:rsidR="006D02FF" w:rsidRPr="00FE774B" w:rsidRDefault="006D02FF" w:rsidP="006D02FF">
            <w:pPr>
              <w:rPr>
                <w:b/>
                <w:sz w:val="24"/>
                <w:szCs w:val="24"/>
              </w:rPr>
            </w:pPr>
            <w:r w:rsidRPr="00FE774B">
              <w:rPr>
                <w:sz w:val="24"/>
                <w:szCs w:val="24"/>
              </w:rPr>
              <w:t>Лутцева Е.А., Зуев Т.Н. Технология.-М.:Просвещение,2015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19</w:t>
            </w:r>
          </w:p>
        </w:tc>
        <w:tc>
          <w:tcPr>
            <w:tcW w:w="1880" w:type="dxa"/>
          </w:tcPr>
          <w:p w:rsidR="006D02FF" w:rsidRPr="00FE774B" w:rsidRDefault="006D02FF" w:rsidP="006D02FF">
            <w:pPr>
              <w:rPr>
                <w:b/>
                <w:sz w:val="24"/>
                <w:szCs w:val="24"/>
              </w:rPr>
            </w:pPr>
            <w:r w:rsidRPr="00FE774B">
              <w:rPr>
                <w:b/>
                <w:sz w:val="24"/>
                <w:szCs w:val="24"/>
              </w:rPr>
              <w:t>Михайлова Альбина Афанасьевна</w:t>
            </w:r>
          </w:p>
        </w:tc>
        <w:tc>
          <w:tcPr>
            <w:tcW w:w="1938" w:type="dxa"/>
          </w:tcPr>
          <w:p w:rsidR="006D02FF" w:rsidRPr="00FE774B" w:rsidRDefault="006D02FF" w:rsidP="006D02FF">
            <w:pPr>
              <w:rPr>
                <w:sz w:val="24"/>
                <w:szCs w:val="24"/>
              </w:rPr>
            </w:pPr>
            <w:r w:rsidRPr="00FE774B">
              <w:rPr>
                <w:sz w:val="24"/>
                <w:szCs w:val="24"/>
              </w:rPr>
              <w:t>Технология</w:t>
            </w:r>
          </w:p>
        </w:tc>
        <w:tc>
          <w:tcPr>
            <w:tcW w:w="1022" w:type="dxa"/>
          </w:tcPr>
          <w:p w:rsidR="006D02FF" w:rsidRPr="00FE774B" w:rsidRDefault="006D02FF" w:rsidP="006D02FF">
            <w:pPr>
              <w:rPr>
                <w:sz w:val="24"/>
                <w:szCs w:val="24"/>
              </w:rPr>
            </w:pPr>
            <w:r w:rsidRPr="00FE774B">
              <w:rPr>
                <w:sz w:val="24"/>
                <w:szCs w:val="24"/>
              </w:rPr>
              <w:t>2а,2б,2в</w:t>
            </w:r>
          </w:p>
        </w:tc>
        <w:tc>
          <w:tcPr>
            <w:tcW w:w="1275" w:type="dxa"/>
          </w:tcPr>
          <w:p w:rsidR="006D02FF" w:rsidRPr="00FE774B" w:rsidRDefault="006D02FF" w:rsidP="006D02FF">
            <w:pPr>
              <w:jc w:val="center"/>
              <w:rPr>
                <w:b/>
                <w:sz w:val="24"/>
                <w:szCs w:val="24"/>
              </w:rPr>
            </w:pPr>
            <w:r w:rsidRPr="00FE774B">
              <w:rPr>
                <w:sz w:val="24"/>
                <w:szCs w:val="24"/>
              </w:rPr>
              <w:t>1.1.7.1.4.2</w:t>
            </w:r>
          </w:p>
        </w:tc>
        <w:tc>
          <w:tcPr>
            <w:tcW w:w="3287" w:type="dxa"/>
          </w:tcPr>
          <w:p w:rsidR="006D02FF" w:rsidRPr="00FE774B" w:rsidRDefault="006D02FF" w:rsidP="006D02FF">
            <w:pPr>
              <w:rPr>
                <w:b/>
                <w:sz w:val="24"/>
                <w:szCs w:val="24"/>
              </w:rPr>
            </w:pPr>
            <w:r w:rsidRPr="00FE774B">
              <w:rPr>
                <w:sz w:val="24"/>
                <w:szCs w:val="24"/>
              </w:rPr>
              <w:t>Лутцева Е.А., Зуев Т.Н. Технология 2 класс.-М.:Просвещение,2015</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 xml:space="preserve">Технология </w:t>
            </w:r>
          </w:p>
        </w:tc>
        <w:tc>
          <w:tcPr>
            <w:tcW w:w="1022" w:type="dxa"/>
          </w:tcPr>
          <w:p w:rsidR="006D02FF" w:rsidRPr="00FE774B" w:rsidRDefault="006D02FF" w:rsidP="006D02FF">
            <w:pPr>
              <w:rPr>
                <w:sz w:val="24"/>
                <w:szCs w:val="24"/>
              </w:rPr>
            </w:pPr>
            <w:r w:rsidRPr="00FE774B">
              <w:rPr>
                <w:sz w:val="24"/>
                <w:szCs w:val="24"/>
              </w:rPr>
              <w:t>3а,3б,3в</w:t>
            </w:r>
          </w:p>
        </w:tc>
        <w:tc>
          <w:tcPr>
            <w:tcW w:w="1275" w:type="dxa"/>
          </w:tcPr>
          <w:p w:rsidR="006D02FF" w:rsidRPr="00FE774B" w:rsidRDefault="006D02FF" w:rsidP="006D02FF">
            <w:pPr>
              <w:jc w:val="center"/>
              <w:rPr>
                <w:b/>
                <w:sz w:val="24"/>
                <w:szCs w:val="24"/>
              </w:rPr>
            </w:pPr>
            <w:r w:rsidRPr="00FE774B">
              <w:rPr>
                <w:sz w:val="24"/>
                <w:szCs w:val="24"/>
              </w:rPr>
              <w:t>1.1.7.1.4.3</w:t>
            </w:r>
          </w:p>
        </w:tc>
        <w:tc>
          <w:tcPr>
            <w:tcW w:w="3287" w:type="dxa"/>
          </w:tcPr>
          <w:p w:rsidR="006D02FF" w:rsidRPr="00FE774B" w:rsidRDefault="006D02FF" w:rsidP="006D02FF">
            <w:pPr>
              <w:rPr>
                <w:b/>
                <w:color w:val="FF0000"/>
                <w:sz w:val="24"/>
                <w:szCs w:val="24"/>
              </w:rPr>
            </w:pPr>
            <w:r w:rsidRPr="00FE774B">
              <w:rPr>
                <w:sz w:val="24"/>
                <w:szCs w:val="24"/>
              </w:rPr>
              <w:t>Лутцева Е.А., Зуев Т.Н. Технология3 класс .-М.:Просвещение,2017,18</w:t>
            </w:r>
          </w:p>
        </w:tc>
      </w:tr>
      <w:tr w:rsidR="006D02FF" w:rsidRPr="00FE774B" w:rsidTr="002C46E8">
        <w:tc>
          <w:tcPr>
            <w:tcW w:w="628" w:type="dxa"/>
          </w:tcPr>
          <w:p w:rsidR="006D02FF" w:rsidRPr="00FE774B" w:rsidRDefault="006D02FF" w:rsidP="006D02FF">
            <w:pPr>
              <w:rPr>
                <w:sz w:val="24"/>
                <w:szCs w:val="24"/>
              </w:rPr>
            </w:pPr>
          </w:p>
        </w:tc>
        <w:tc>
          <w:tcPr>
            <w:tcW w:w="1880" w:type="dxa"/>
          </w:tcPr>
          <w:p w:rsidR="006D02FF" w:rsidRPr="00FE774B" w:rsidRDefault="006D02FF" w:rsidP="006D02FF">
            <w:pPr>
              <w:rPr>
                <w:b/>
                <w:sz w:val="24"/>
                <w:szCs w:val="24"/>
              </w:rPr>
            </w:pPr>
          </w:p>
        </w:tc>
        <w:tc>
          <w:tcPr>
            <w:tcW w:w="1938" w:type="dxa"/>
          </w:tcPr>
          <w:p w:rsidR="006D02FF" w:rsidRPr="00FE774B" w:rsidRDefault="006D02FF" w:rsidP="006D02FF">
            <w:pPr>
              <w:rPr>
                <w:sz w:val="24"/>
                <w:szCs w:val="24"/>
              </w:rPr>
            </w:pPr>
            <w:r w:rsidRPr="00FE774B">
              <w:rPr>
                <w:sz w:val="24"/>
                <w:szCs w:val="24"/>
              </w:rPr>
              <w:t>Технология</w:t>
            </w:r>
          </w:p>
        </w:tc>
        <w:tc>
          <w:tcPr>
            <w:tcW w:w="1022" w:type="dxa"/>
          </w:tcPr>
          <w:p w:rsidR="006D02FF" w:rsidRPr="00FE774B" w:rsidRDefault="006D02FF" w:rsidP="006D02FF">
            <w:pPr>
              <w:rPr>
                <w:sz w:val="24"/>
                <w:szCs w:val="24"/>
              </w:rPr>
            </w:pPr>
            <w:r w:rsidRPr="00FE774B">
              <w:rPr>
                <w:sz w:val="24"/>
                <w:szCs w:val="24"/>
              </w:rPr>
              <w:t>4а,4б</w:t>
            </w:r>
          </w:p>
        </w:tc>
        <w:tc>
          <w:tcPr>
            <w:tcW w:w="1275" w:type="dxa"/>
          </w:tcPr>
          <w:p w:rsidR="006D02FF" w:rsidRPr="00FE774B" w:rsidRDefault="006D02FF" w:rsidP="006D02FF">
            <w:pPr>
              <w:jc w:val="center"/>
              <w:rPr>
                <w:b/>
                <w:sz w:val="24"/>
                <w:szCs w:val="24"/>
              </w:rPr>
            </w:pPr>
            <w:r w:rsidRPr="00FE774B">
              <w:rPr>
                <w:sz w:val="24"/>
                <w:szCs w:val="24"/>
              </w:rPr>
              <w:t>1.1.7.1.4.4</w:t>
            </w:r>
          </w:p>
        </w:tc>
        <w:tc>
          <w:tcPr>
            <w:tcW w:w="3287" w:type="dxa"/>
          </w:tcPr>
          <w:p w:rsidR="006D02FF" w:rsidRPr="00FE774B" w:rsidRDefault="006D02FF" w:rsidP="006D02FF">
            <w:pPr>
              <w:rPr>
                <w:b/>
                <w:color w:val="FF0000"/>
                <w:sz w:val="24"/>
                <w:szCs w:val="24"/>
              </w:rPr>
            </w:pPr>
            <w:r w:rsidRPr="00FE774B">
              <w:rPr>
                <w:sz w:val="24"/>
                <w:szCs w:val="24"/>
              </w:rPr>
              <w:t>Лутцева Е.А., Зуев Т.Н. Технология4 класс .-М.:Просвещение,2014-19</w:t>
            </w:r>
          </w:p>
        </w:tc>
      </w:tr>
      <w:tr w:rsidR="006D02FF" w:rsidRPr="00FE774B" w:rsidTr="002C46E8">
        <w:tc>
          <w:tcPr>
            <w:tcW w:w="628" w:type="dxa"/>
          </w:tcPr>
          <w:p w:rsidR="006D02FF" w:rsidRPr="00FE774B" w:rsidRDefault="002C46E8" w:rsidP="006D02FF">
            <w:pPr>
              <w:rPr>
                <w:sz w:val="24"/>
                <w:szCs w:val="24"/>
              </w:rPr>
            </w:pPr>
            <w:r>
              <w:rPr>
                <w:sz w:val="24"/>
                <w:szCs w:val="24"/>
              </w:rPr>
              <w:t>20</w:t>
            </w:r>
          </w:p>
        </w:tc>
        <w:tc>
          <w:tcPr>
            <w:tcW w:w="1880" w:type="dxa"/>
          </w:tcPr>
          <w:p w:rsidR="006D02FF" w:rsidRPr="00FE774B" w:rsidRDefault="006D02FF" w:rsidP="006D02FF">
            <w:pPr>
              <w:rPr>
                <w:b/>
                <w:sz w:val="24"/>
                <w:szCs w:val="24"/>
              </w:rPr>
            </w:pPr>
            <w:r w:rsidRPr="00FE774B">
              <w:rPr>
                <w:b/>
                <w:sz w:val="24"/>
                <w:szCs w:val="24"/>
              </w:rPr>
              <w:t>Алексеев Геннадий Анатольевич</w:t>
            </w:r>
          </w:p>
        </w:tc>
        <w:tc>
          <w:tcPr>
            <w:tcW w:w="1938" w:type="dxa"/>
          </w:tcPr>
          <w:p w:rsidR="006D02FF" w:rsidRPr="00FE774B" w:rsidRDefault="006D02FF" w:rsidP="006D02FF">
            <w:pPr>
              <w:rPr>
                <w:sz w:val="24"/>
                <w:szCs w:val="24"/>
              </w:rPr>
            </w:pPr>
            <w:r w:rsidRPr="00FE774B">
              <w:rPr>
                <w:sz w:val="24"/>
                <w:szCs w:val="24"/>
              </w:rPr>
              <w:t>Физическая культура</w:t>
            </w:r>
          </w:p>
        </w:tc>
        <w:tc>
          <w:tcPr>
            <w:tcW w:w="1022" w:type="dxa"/>
          </w:tcPr>
          <w:p w:rsidR="006D02FF" w:rsidRPr="00FE774B" w:rsidRDefault="006D02FF" w:rsidP="006D02FF">
            <w:pPr>
              <w:rPr>
                <w:sz w:val="24"/>
                <w:szCs w:val="24"/>
              </w:rPr>
            </w:pPr>
            <w:r w:rsidRPr="00FE774B">
              <w:rPr>
                <w:sz w:val="24"/>
                <w:szCs w:val="24"/>
              </w:rPr>
              <w:t>3а,3б</w:t>
            </w:r>
          </w:p>
        </w:tc>
        <w:tc>
          <w:tcPr>
            <w:tcW w:w="1275" w:type="dxa"/>
          </w:tcPr>
          <w:p w:rsidR="006D02FF" w:rsidRPr="00FE774B" w:rsidRDefault="006D02FF" w:rsidP="006D02FF">
            <w:pPr>
              <w:jc w:val="center"/>
              <w:rPr>
                <w:b/>
                <w:sz w:val="24"/>
                <w:szCs w:val="24"/>
              </w:rPr>
            </w:pPr>
            <w:r w:rsidRPr="00FE774B">
              <w:rPr>
                <w:sz w:val="24"/>
                <w:szCs w:val="24"/>
              </w:rPr>
              <w:t>1.1.8.1.3.1</w:t>
            </w:r>
          </w:p>
        </w:tc>
        <w:tc>
          <w:tcPr>
            <w:tcW w:w="3287" w:type="dxa"/>
          </w:tcPr>
          <w:p w:rsidR="006D02FF" w:rsidRPr="00FE774B" w:rsidRDefault="006D02FF" w:rsidP="006D02FF">
            <w:pPr>
              <w:rPr>
                <w:sz w:val="24"/>
                <w:szCs w:val="24"/>
              </w:rPr>
            </w:pPr>
            <w:r w:rsidRPr="00FE774B">
              <w:rPr>
                <w:sz w:val="24"/>
                <w:szCs w:val="24"/>
              </w:rPr>
              <w:t>Лях В.И. Физическая культура 1-4 кл.-М.:Просвещение,2015</w:t>
            </w:r>
          </w:p>
        </w:tc>
      </w:tr>
      <w:tr w:rsidR="006D02FF" w:rsidRPr="00FE774B" w:rsidTr="002C46E8">
        <w:tc>
          <w:tcPr>
            <w:tcW w:w="628" w:type="dxa"/>
          </w:tcPr>
          <w:p w:rsidR="006D02FF" w:rsidRPr="00FE774B" w:rsidRDefault="002C46E8" w:rsidP="006D02FF">
            <w:pPr>
              <w:rPr>
                <w:sz w:val="24"/>
                <w:szCs w:val="24"/>
              </w:rPr>
            </w:pPr>
            <w:r>
              <w:rPr>
                <w:sz w:val="24"/>
                <w:szCs w:val="24"/>
              </w:rPr>
              <w:t>21</w:t>
            </w:r>
          </w:p>
        </w:tc>
        <w:tc>
          <w:tcPr>
            <w:tcW w:w="1880" w:type="dxa"/>
          </w:tcPr>
          <w:p w:rsidR="006D02FF" w:rsidRPr="00FE774B" w:rsidRDefault="006D02FF" w:rsidP="006D02FF">
            <w:pPr>
              <w:rPr>
                <w:b/>
                <w:sz w:val="24"/>
                <w:szCs w:val="24"/>
              </w:rPr>
            </w:pPr>
            <w:r w:rsidRPr="00FE774B">
              <w:rPr>
                <w:b/>
                <w:sz w:val="24"/>
                <w:szCs w:val="24"/>
              </w:rPr>
              <w:t>Антонов Александр Александрови</w:t>
            </w:r>
            <w:r>
              <w:rPr>
                <w:b/>
                <w:sz w:val="24"/>
                <w:szCs w:val="24"/>
              </w:rPr>
              <w:t>ч</w:t>
            </w:r>
          </w:p>
        </w:tc>
        <w:tc>
          <w:tcPr>
            <w:tcW w:w="1938" w:type="dxa"/>
          </w:tcPr>
          <w:p w:rsidR="006D02FF" w:rsidRPr="00FE774B" w:rsidRDefault="006D02FF" w:rsidP="006D02FF">
            <w:pPr>
              <w:rPr>
                <w:sz w:val="24"/>
                <w:szCs w:val="24"/>
              </w:rPr>
            </w:pPr>
            <w:r w:rsidRPr="00FE774B">
              <w:rPr>
                <w:sz w:val="24"/>
                <w:szCs w:val="24"/>
              </w:rPr>
              <w:t>Физическая культура</w:t>
            </w:r>
          </w:p>
        </w:tc>
        <w:tc>
          <w:tcPr>
            <w:tcW w:w="1022" w:type="dxa"/>
          </w:tcPr>
          <w:p w:rsidR="006D02FF" w:rsidRPr="00FE774B" w:rsidRDefault="006D02FF" w:rsidP="006D02FF">
            <w:pPr>
              <w:rPr>
                <w:sz w:val="24"/>
                <w:szCs w:val="24"/>
              </w:rPr>
            </w:pPr>
            <w:r w:rsidRPr="00FE774B">
              <w:rPr>
                <w:sz w:val="24"/>
                <w:szCs w:val="24"/>
              </w:rPr>
              <w:t>3в</w:t>
            </w:r>
          </w:p>
        </w:tc>
        <w:tc>
          <w:tcPr>
            <w:tcW w:w="1275" w:type="dxa"/>
          </w:tcPr>
          <w:p w:rsidR="006D02FF" w:rsidRPr="00FE774B" w:rsidRDefault="006D02FF" w:rsidP="006D02FF">
            <w:pPr>
              <w:jc w:val="center"/>
              <w:rPr>
                <w:b/>
                <w:sz w:val="24"/>
                <w:szCs w:val="24"/>
              </w:rPr>
            </w:pPr>
            <w:r w:rsidRPr="00FE774B">
              <w:rPr>
                <w:sz w:val="24"/>
                <w:szCs w:val="24"/>
              </w:rPr>
              <w:t>1.1.8.1.3.1</w:t>
            </w:r>
          </w:p>
        </w:tc>
        <w:tc>
          <w:tcPr>
            <w:tcW w:w="3287" w:type="dxa"/>
          </w:tcPr>
          <w:p w:rsidR="006D02FF" w:rsidRPr="00FE774B" w:rsidRDefault="006D02FF" w:rsidP="006D02FF">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2C46E8" w:rsidP="00D13843">
            <w:pPr>
              <w:rPr>
                <w:sz w:val="24"/>
                <w:szCs w:val="24"/>
              </w:rPr>
            </w:pPr>
            <w:r>
              <w:rPr>
                <w:sz w:val="24"/>
                <w:szCs w:val="24"/>
              </w:rPr>
              <w:t>22</w:t>
            </w:r>
          </w:p>
        </w:tc>
        <w:tc>
          <w:tcPr>
            <w:tcW w:w="1880" w:type="dxa"/>
          </w:tcPr>
          <w:p w:rsidR="005826F2" w:rsidRPr="00FE774B" w:rsidRDefault="005826F2" w:rsidP="00D13843">
            <w:pPr>
              <w:rPr>
                <w:b/>
                <w:sz w:val="24"/>
                <w:szCs w:val="24"/>
              </w:rPr>
            </w:pPr>
            <w:r>
              <w:rPr>
                <w:b/>
                <w:sz w:val="24"/>
                <w:szCs w:val="24"/>
              </w:rPr>
              <w:t>Пахомов Дьулус Романович</w:t>
            </w: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Pr>
                <w:sz w:val="24"/>
                <w:szCs w:val="24"/>
              </w:rPr>
              <w:t>1а,1б</w:t>
            </w:r>
          </w:p>
        </w:tc>
        <w:tc>
          <w:tcPr>
            <w:tcW w:w="1275" w:type="dxa"/>
          </w:tcPr>
          <w:p w:rsidR="005826F2" w:rsidRPr="00FE774B" w:rsidRDefault="005826F2" w:rsidP="00D13843">
            <w:pPr>
              <w:jc w:val="center"/>
              <w:rPr>
                <w:b/>
                <w:sz w:val="24"/>
                <w:szCs w:val="24"/>
              </w:rPr>
            </w:pPr>
            <w:r w:rsidRPr="00FE774B">
              <w:rPr>
                <w:sz w:val="24"/>
                <w:szCs w:val="24"/>
              </w:rPr>
              <w:t>1.1.8.1.3.1</w:t>
            </w: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5826F2" w:rsidP="00D13843">
            <w:pPr>
              <w:rPr>
                <w:sz w:val="24"/>
                <w:szCs w:val="24"/>
              </w:rPr>
            </w:pPr>
          </w:p>
        </w:tc>
        <w:tc>
          <w:tcPr>
            <w:tcW w:w="1880" w:type="dxa"/>
          </w:tcPr>
          <w:p w:rsidR="005826F2" w:rsidRDefault="005826F2" w:rsidP="00D13843">
            <w:pPr>
              <w:rPr>
                <w:b/>
                <w:sz w:val="24"/>
                <w:szCs w:val="24"/>
              </w:rPr>
            </w:pP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Pr>
                <w:sz w:val="24"/>
                <w:szCs w:val="24"/>
              </w:rPr>
              <w:t>4б</w:t>
            </w:r>
          </w:p>
        </w:tc>
        <w:tc>
          <w:tcPr>
            <w:tcW w:w="1275" w:type="dxa"/>
          </w:tcPr>
          <w:p w:rsidR="005826F2" w:rsidRPr="00FE774B" w:rsidRDefault="005826F2" w:rsidP="00D13843">
            <w:pPr>
              <w:jc w:val="center"/>
              <w:rPr>
                <w:b/>
                <w:sz w:val="24"/>
                <w:szCs w:val="24"/>
              </w:rPr>
            </w:pPr>
            <w:r w:rsidRPr="00FE774B">
              <w:rPr>
                <w:sz w:val="24"/>
                <w:szCs w:val="24"/>
              </w:rPr>
              <w:t>1.1.8.1.3.1</w:t>
            </w: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2C46E8" w:rsidP="00D13843">
            <w:pPr>
              <w:rPr>
                <w:sz w:val="24"/>
                <w:szCs w:val="24"/>
              </w:rPr>
            </w:pPr>
            <w:r>
              <w:rPr>
                <w:sz w:val="24"/>
                <w:szCs w:val="24"/>
              </w:rPr>
              <w:t>23</w:t>
            </w:r>
          </w:p>
        </w:tc>
        <w:tc>
          <w:tcPr>
            <w:tcW w:w="1880" w:type="dxa"/>
          </w:tcPr>
          <w:p w:rsidR="005826F2" w:rsidRPr="00FE774B" w:rsidRDefault="005826F2" w:rsidP="00D13843">
            <w:pPr>
              <w:rPr>
                <w:b/>
                <w:sz w:val="24"/>
                <w:szCs w:val="24"/>
              </w:rPr>
            </w:pPr>
            <w:r w:rsidRPr="00FE774B">
              <w:rPr>
                <w:b/>
                <w:sz w:val="24"/>
                <w:szCs w:val="24"/>
              </w:rPr>
              <w:t>Терютина Анна Николаевна</w:t>
            </w: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sidRPr="00FE774B">
              <w:rPr>
                <w:sz w:val="24"/>
                <w:szCs w:val="24"/>
              </w:rPr>
              <w:t>1в</w:t>
            </w:r>
          </w:p>
        </w:tc>
        <w:tc>
          <w:tcPr>
            <w:tcW w:w="1275" w:type="dxa"/>
          </w:tcPr>
          <w:p w:rsidR="005826F2" w:rsidRPr="00FE774B" w:rsidRDefault="005826F2" w:rsidP="00D13843">
            <w:pPr>
              <w:jc w:val="center"/>
              <w:rPr>
                <w:b/>
                <w:sz w:val="24"/>
                <w:szCs w:val="24"/>
              </w:rPr>
            </w:pPr>
            <w:r w:rsidRPr="00FE774B">
              <w:rPr>
                <w:sz w:val="24"/>
                <w:szCs w:val="24"/>
              </w:rPr>
              <w:t>1.1.8.1.3.1</w:t>
            </w: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5826F2" w:rsidP="00D13843">
            <w:pPr>
              <w:rPr>
                <w:sz w:val="24"/>
                <w:szCs w:val="24"/>
              </w:rPr>
            </w:pPr>
          </w:p>
        </w:tc>
        <w:tc>
          <w:tcPr>
            <w:tcW w:w="1880" w:type="dxa"/>
          </w:tcPr>
          <w:p w:rsidR="005826F2" w:rsidRPr="00FE774B" w:rsidRDefault="005826F2" w:rsidP="00D13843">
            <w:pPr>
              <w:rPr>
                <w:b/>
                <w:sz w:val="24"/>
                <w:szCs w:val="24"/>
              </w:rPr>
            </w:pP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sidRPr="00FE774B">
              <w:rPr>
                <w:sz w:val="24"/>
                <w:szCs w:val="24"/>
              </w:rPr>
              <w:t>2а,2б</w:t>
            </w:r>
          </w:p>
        </w:tc>
        <w:tc>
          <w:tcPr>
            <w:tcW w:w="1275" w:type="dxa"/>
          </w:tcPr>
          <w:p w:rsidR="005826F2" w:rsidRPr="00FE774B" w:rsidRDefault="005826F2" w:rsidP="00D13843">
            <w:pPr>
              <w:jc w:val="center"/>
              <w:rPr>
                <w:b/>
                <w:sz w:val="24"/>
                <w:szCs w:val="24"/>
              </w:rPr>
            </w:pPr>
            <w:r w:rsidRPr="00FE774B">
              <w:rPr>
                <w:sz w:val="24"/>
                <w:szCs w:val="24"/>
              </w:rPr>
              <w:t>1.1.8.1.3.1</w:t>
            </w: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2C46E8" w:rsidP="00D13843">
            <w:pPr>
              <w:rPr>
                <w:sz w:val="24"/>
                <w:szCs w:val="24"/>
              </w:rPr>
            </w:pPr>
            <w:r>
              <w:rPr>
                <w:sz w:val="24"/>
                <w:szCs w:val="24"/>
              </w:rPr>
              <w:t>24</w:t>
            </w:r>
          </w:p>
        </w:tc>
        <w:tc>
          <w:tcPr>
            <w:tcW w:w="1880" w:type="dxa"/>
          </w:tcPr>
          <w:p w:rsidR="005826F2" w:rsidRPr="00FE774B" w:rsidRDefault="005826F2" w:rsidP="00D13843">
            <w:pPr>
              <w:rPr>
                <w:b/>
                <w:sz w:val="24"/>
                <w:szCs w:val="24"/>
              </w:rPr>
            </w:pPr>
            <w:r w:rsidRPr="00FE774B">
              <w:rPr>
                <w:b/>
                <w:sz w:val="24"/>
                <w:szCs w:val="24"/>
              </w:rPr>
              <w:t>Федорова Анна Афанасьевна</w:t>
            </w: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sidRPr="00FE774B">
              <w:rPr>
                <w:sz w:val="24"/>
                <w:szCs w:val="24"/>
              </w:rPr>
              <w:t>2в</w:t>
            </w:r>
          </w:p>
        </w:tc>
        <w:tc>
          <w:tcPr>
            <w:tcW w:w="1275" w:type="dxa"/>
          </w:tcPr>
          <w:p w:rsidR="005826F2" w:rsidRPr="00FE774B" w:rsidRDefault="005826F2" w:rsidP="00D13843">
            <w:pPr>
              <w:jc w:val="center"/>
              <w:rPr>
                <w:b/>
                <w:sz w:val="24"/>
                <w:szCs w:val="24"/>
              </w:rPr>
            </w:pPr>
            <w:r w:rsidRPr="00FE774B">
              <w:rPr>
                <w:sz w:val="24"/>
                <w:szCs w:val="24"/>
              </w:rPr>
              <w:t>1.1.8.1.3.1</w:t>
            </w: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5826F2" w:rsidP="00D13843">
            <w:pPr>
              <w:rPr>
                <w:sz w:val="24"/>
                <w:szCs w:val="24"/>
              </w:rPr>
            </w:pPr>
          </w:p>
        </w:tc>
        <w:tc>
          <w:tcPr>
            <w:tcW w:w="1880" w:type="dxa"/>
          </w:tcPr>
          <w:p w:rsidR="005826F2" w:rsidRPr="00FE774B" w:rsidRDefault="005826F2" w:rsidP="00D13843">
            <w:pPr>
              <w:rPr>
                <w:b/>
                <w:sz w:val="24"/>
                <w:szCs w:val="24"/>
              </w:rPr>
            </w:pPr>
          </w:p>
        </w:tc>
        <w:tc>
          <w:tcPr>
            <w:tcW w:w="1938" w:type="dxa"/>
          </w:tcPr>
          <w:p w:rsidR="005826F2" w:rsidRPr="00FE774B" w:rsidRDefault="005826F2" w:rsidP="00D13843">
            <w:pPr>
              <w:rPr>
                <w:sz w:val="24"/>
                <w:szCs w:val="24"/>
              </w:rPr>
            </w:pPr>
            <w:r w:rsidRPr="00FE774B">
              <w:rPr>
                <w:sz w:val="24"/>
                <w:szCs w:val="24"/>
              </w:rPr>
              <w:t>Физическая культура</w:t>
            </w:r>
          </w:p>
        </w:tc>
        <w:tc>
          <w:tcPr>
            <w:tcW w:w="1022" w:type="dxa"/>
          </w:tcPr>
          <w:p w:rsidR="005826F2" w:rsidRPr="00FE774B" w:rsidRDefault="005826F2" w:rsidP="00D13843">
            <w:pPr>
              <w:rPr>
                <w:sz w:val="24"/>
                <w:szCs w:val="24"/>
              </w:rPr>
            </w:pPr>
            <w:r w:rsidRPr="00FE774B">
              <w:rPr>
                <w:sz w:val="24"/>
                <w:szCs w:val="24"/>
              </w:rPr>
              <w:t>4а</w:t>
            </w:r>
          </w:p>
        </w:tc>
        <w:tc>
          <w:tcPr>
            <w:tcW w:w="1275" w:type="dxa"/>
          </w:tcPr>
          <w:p w:rsidR="005826F2" w:rsidRDefault="005826F2" w:rsidP="00D13843">
            <w:pPr>
              <w:jc w:val="center"/>
              <w:rPr>
                <w:sz w:val="24"/>
                <w:szCs w:val="24"/>
              </w:rPr>
            </w:pPr>
            <w:r w:rsidRPr="00FE774B">
              <w:rPr>
                <w:sz w:val="24"/>
                <w:szCs w:val="24"/>
              </w:rPr>
              <w:t>1.1.8.1.3.1</w:t>
            </w:r>
          </w:p>
          <w:p w:rsidR="005826F2" w:rsidRDefault="005826F2" w:rsidP="00D13843">
            <w:pPr>
              <w:jc w:val="center"/>
              <w:rPr>
                <w:sz w:val="24"/>
                <w:szCs w:val="24"/>
              </w:rPr>
            </w:pPr>
          </w:p>
          <w:p w:rsidR="005826F2" w:rsidRDefault="005826F2" w:rsidP="00D13843">
            <w:pPr>
              <w:jc w:val="center"/>
              <w:rPr>
                <w:sz w:val="24"/>
                <w:szCs w:val="24"/>
              </w:rPr>
            </w:pPr>
          </w:p>
          <w:p w:rsidR="005826F2" w:rsidRPr="00FE774B" w:rsidRDefault="005826F2" w:rsidP="00D13843">
            <w:pPr>
              <w:jc w:val="center"/>
              <w:rPr>
                <w:b/>
                <w:sz w:val="24"/>
                <w:szCs w:val="24"/>
              </w:rPr>
            </w:pPr>
          </w:p>
        </w:tc>
        <w:tc>
          <w:tcPr>
            <w:tcW w:w="3287" w:type="dxa"/>
          </w:tcPr>
          <w:p w:rsidR="005826F2" w:rsidRPr="00FE774B" w:rsidRDefault="005826F2" w:rsidP="00D13843">
            <w:pPr>
              <w:rPr>
                <w:sz w:val="24"/>
                <w:szCs w:val="24"/>
              </w:rPr>
            </w:pPr>
            <w:r w:rsidRPr="00FE774B">
              <w:rPr>
                <w:sz w:val="24"/>
                <w:szCs w:val="24"/>
              </w:rPr>
              <w:t>Лях В.И. Физическая культура 1-4 кл.-М.:Просвещение,2015</w:t>
            </w:r>
          </w:p>
        </w:tc>
      </w:tr>
      <w:tr w:rsidR="005826F2" w:rsidRPr="00FE774B" w:rsidTr="002C46E8">
        <w:tc>
          <w:tcPr>
            <w:tcW w:w="628" w:type="dxa"/>
          </w:tcPr>
          <w:p w:rsidR="005826F2" w:rsidRPr="00FE774B" w:rsidRDefault="002C46E8" w:rsidP="00D13843">
            <w:pPr>
              <w:rPr>
                <w:sz w:val="24"/>
                <w:szCs w:val="24"/>
              </w:rPr>
            </w:pPr>
            <w:r>
              <w:rPr>
                <w:sz w:val="24"/>
                <w:szCs w:val="24"/>
              </w:rPr>
              <w:t>25</w:t>
            </w:r>
          </w:p>
        </w:tc>
        <w:tc>
          <w:tcPr>
            <w:tcW w:w="1880" w:type="dxa"/>
          </w:tcPr>
          <w:p w:rsidR="005826F2" w:rsidRPr="00FE774B" w:rsidRDefault="005826F2" w:rsidP="00D13843">
            <w:pPr>
              <w:rPr>
                <w:b/>
                <w:sz w:val="24"/>
                <w:szCs w:val="24"/>
              </w:rPr>
            </w:pPr>
            <w:r w:rsidRPr="00FE774B">
              <w:rPr>
                <w:b/>
                <w:sz w:val="24"/>
                <w:szCs w:val="24"/>
              </w:rPr>
              <w:t>Пахомова Пелагея Алексеевна</w:t>
            </w:r>
          </w:p>
        </w:tc>
        <w:tc>
          <w:tcPr>
            <w:tcW w:w="1938" w:type="dxa"/>
          </w:tcPr>
          <w:p w:rsidR="005826F2" w:rsidRPr="00FE774B" w:rsidRDefault="005826F2" w:rsidP="00D13843">
            <w:pPr>
              <w:rPr>
                <w:sz w:val="24"/>
                <w:szCs w:val="24"/>
              </w:rPr>
            </w:pPr>
            <w:r w:rsidRPr="00FE774B">
              <w:rPr>
                <w:sz w:val="24"/>
                <w:szCs w:val="24"/>
              </w:rPr>
              <w:t>Музыка</w:t>
            </w:r>
          </w:p>
        </w:tc>
        <w:tc>
          <w:tcPr>
            <w:tcW w:w="1022" w:type="dxa"/>
          </w:tcPr>
          <w:p w:rsidR="005826F2" w:rsidRPr="00FE774B" w:rsidRDefault="005826F2" w:rsidP="00D13843">
            <w:pPr>
              <w:rPr>
                <w:sz w:val="24"/>
                <w:szCs w:val="24"/>
              </w:rPr>
            </w:pPr>
            <w:r w:rsidRPr="00FE774B">
              <w:rPr>
                <w:sz w:val="24"/>
                <w:szCs w:val="24"/>
              </w:rPr>
              <w:t>2а,2б,2в</w:t>
            </w:r>
          </w:p>
        </w:tc>
        <w:tc>
          <w:tcPr>
            <w:tcW w:w="1275" w:type="dxa"/>
          </w:tcPr>
          <w:p w:rsidR="005826F2" w:rsidRPr="00FE774B" w:rsidRDefault="005826F2" w:rsidP="00D13843">
            <w:pPr>
              <w:jc w:val="center"/>
              <w:rPr>
                <w:b/>
                <w:sz w:val="24"/>
                <w:szCs w:val="24"/>
              </w:rPr>
            </w:pPr>
            <w:r w:rsidRPr="00FE774B">
              <w:rPr>
                <w:sz w:val="24"/>
                <w:szCs w:val="24"/>
              </w:rPr>
              <w:t>1.1.6.2.2.2</w:t>
            </w:r>
          </w:p>
        </w:tc>
        <w:tc>
          <w:tcPr>
            <w:tcW w:w="3287" w:type="dxa"/>
          </w:tcPr>
          <w:p w:rsidR="005826F2" w:rsidRPr="00FE774B" w:rsidRDefault="005826F2" w:rsidP="00D13843">
            <w:pPr>
              <w:rPr>
                <w:b/>
                <w:sz w:val="24"/>
                <w:szCs w:val="24"/>
              </w:rPr>
            </w:pPr>
            <w:r w:rsidRPr="00FE774B">
              <w:rPr>
                <w:sz w:val="24"/>
                <w:szCs w:val="24"/>
              </w:rPr>
              <w:t>Критская Е.Д., Сергеева Г.П., и др. Музыка 2 класс.-М.:Просвещение,2016</w:t>
            </w:r>
          </w:p>
        </w:tc>
      </w:tr>
      <w:tr w:rsidR="005826F2" w:rsidRPr="00FE774B" w:rsidTr="002C46E8">
        <w:tc>
          <w:tcPr>
            <w:tcW w:w="628" w:type="dxa"/>
          </w:tcPr>
          <w:p w:rsidR="005826F2" w:rsidRPr="00FE774B" w:rsidRDefault="005826F2" w:rsidP="00D13843">
            <w:pPr>
              <w:rPr>
                <w:sz w:val="24"/>
                <w:szCs w:val="24"/>
              </w:rPr>
            </w:pPr>
          </w:p>
        </w:tc>
        <w:tc>
          <w:tcPr>
            <w:tcW w:w="1880" w:type="dxa"/>
          </w:tcPr>
          <w:p w:rsidR="005826F2" w:rsidRPr="00FE774B" w:rsidRDefault="005826F2" w:rsidP="00D13843">
            <w:pPr>
              <w:rPr>
                <w:b/>
                <w:sz w:val="24"/>
                <w:szCs w:val="24"/>
              </w:rPr>
            </w:pPr>
          </w:p>
        </w:tc>
        <w:tc>
          <w:tcPr>
            <w:tcW w:w="1938" w:type="dxa"/>
          </w:tcPr>
          <w:p w:rsidR="005826F2" w:rsidRPr="00FE774B" w:rsidRDefault="005826F2" w:rsidP="00D13843">
            <w:pPr>
              <w:rPr>
                <w:sz w:val="24"/>
                <w:szCs w:val="24"/>
              </w:rPr>
            </w:pPr>
            <w:r w:rsidRPr="00FE774B">
              <w:rPr>
                <w:sz w:val="24"/>
                <w:szCs w:val="24"/>
              </w:rPr>
              <w:t>Музыка</w:t>
            </w:r>
          </w:p>
        </w:tc>
        <w:tc>
          <w:tcPr>
            <w:tcW w:w="1022" w:type="dxa"/>
          </w:tcPr>
          <w:p w:rsidR="005826F2" w:rsidRPr="00FE774B" w:rsidRDefault="005826F2" w:rsidP="00D13843">
            <w:pPr>
              <w:rPr>
                <w:sz w:val="24"/>
                <w:szCs w:val="24"/>
              </w:rPr>
            </w:pPr>
            <w:r w:rsidRPr="00FE774B">
              <w:rPr>
                <w:sz w:val="24"/>
                <w:szCs w:val="24"/>
              </w:rPr>
              <w:t>3а,3б,3в</w:t>
            </w:r>
          </w:p>
        </w:tc>
        <w:tc>
          <w:tcPr>
            <w:tcW w:w="1275" w:type="dxa"/>
          </w:tcPr>
          <w:p w:rsidR="005826F2" w:rsidRPr="00FE774B" w:rsidRDefault="005826F2" w:rsidP="00D13843">
            <w:pPr>
              <w:jc w:val="center"/>
              <w:rPr>
                <w:b/>
                <w:sz w:val="24"/>
                <w:szCs w:val="24"/>
              </w:rPr>
            </w:pPr>
            <w:r w:rsidRPr="00FE774B">
              <w:rPr>
                <w:sz w:val="24"/>
                <w:szCs w:val="24"/>
              </w:rPr>
              <w:t>1.1.6.2.2.3</w:t>
            </w:r>
          </w:p>
        </w:tc>
        <w:tc>
          <w:tcPr>
            <w:tcW w:w="3287" w:type="dxa"/>
          </w:tcPr>
          <w:p w:rsidR="005826F2" w:rsidRPr="00FE774B" w:rsidRDefault="005826F2" w:rsidP="00D13843">
            <w:pPr>
              <w:rPr>
                <w:b/>
                <w:color w:val="FF0000"/>
                <w:sz w:val="24"/>
                <w:szCs w:val="24"/>
              </w:rPr>
            </w:pPr>
            <w:r w:rsidRPr="00FE774B">
              <w:rPr>
                <w:sz w:val="24"/>
                <w:szCs w:val="24"/>
              </w:rPr>
              <w:t>1Критская Е.Д., Сергеева Г.П., и др. Музыка3 классМ.:Просвещение,2017,18</w:t>
            </w:r>
          </w:p>
        </w:tc>
      </w:tr>
      <w:tr w:rsidR="005826F2" w:rsidRPr="00FE774B" w:rsidTr="002C46E8">
        <w:tc>
          <w:tcPr>
            <w:tcW w:w="628" w:type="dxa"/>
          </w:tcPr>
          <w:p w:rsidR="005826F2" w:rsidRPr="00FE774B" w:rsidRDefault="005826F2" w:rsidP="00D13843">
            <w:pPr>
              <w:rPr>
                <w:sz w:val="24"/>
                <w:szCs w:val="24"/>
              </w:rPr>
            </w:pPr>
          </w:p>
        </w:tc>
        <w:tc>
          <w:tcPr>
            <w:tcW w:w="1880" w:type="dxa"/>
          </w:tcPr>
          <w:p w:rsidR="005826F2" w:rsidRPr="00FE774B" w:rsidRDefault="005826F2" w:rsidP="00D13843">
            <w:pPr>
              <w:rPr>
                <w:b/>
                <w:sz w:val="24"/>
                <w:szCs w:val="24"/>
              </w:rPr>
            </w:pPr>
          </w:p>
        </w:tc>
        <w:tc>
          <w:tcPr>
            <w:tcW w:w="1938" w:type="dxa"/>
          </w:tcPr>
          <w:p w:rsidR="005826F2" w:rsidRPr="00FE774B" w:rsidRDefault="005826F2" w:rsidP="00D13843">
            <w:pPr>
              <w:rPr>
                <w:sz w:val="24"/>
                <w:szCs w:val="24"/>
              </w:rPr>
            </w:pPr>
            <w:r w:rsidRPr="00FE774B">
              <w:rPr>
                <w:sz w:val="24"/>
                <w:szCs w:val="24"/>
              </w:rPr>
              <w:t>Музыка</w:t>
            </w:r>
          </w:p>
        </w:tc>
        <w:tc>
          <w:tcPr>
            <w:tcW w:w="1022" w:type="dxa"/>
          </w:tcPr>
          <w:p w:rsidR="005826F2" w:rsidRPr="00FE774B" w:rsidRDefault="005826F2" w:rsidP="00D13843">
            <w:pPr>
              <w:rPr>
                <w:sz w:val="24"/>
                <w:szCs w:val="24"/>
              </w:rPr>
            </w:pPr>
            <w:r w:rsidRPr="00FE774B">
              <w:rPr>
                <w:sz w:val="24"/>
                <w:szCs w:val="24"/>
              </w:rPr>
              <w:t>4б</w:t>
            </w:r>
          </w:p>
        </w:tc>
        <w:tc>
          <w:tcPr>
            <w:tcW w:w="1275" w:type="dxa"/>
          </w:tcPr>
          <w:p w:rsidR="005826F2" w:rsidRPr="00FE774B" w:rsidRDefault="005826F2" w:rsidP="00D13843">
            <w:pPr>
              <w:jc w:val="center"/>
              <w:rPr>
                <w:b/>
                <w:sz w:val="24"/>
                <w:szCs w:val="24"/>
              </w:rPr>
            </w:pPr>
            <w:r w:rsidRPr="00FE774B">
              <w:rPr>
                <w:sz w:val="24"/>
                <w:szCs w:val="24"/>
              </w:rPr>
              <w:t>1.1.6.2.2.4</w:t>
            </w:r>
          </w:p>
        </w:tc>
        <w:tc>
          <w:tcPr>
            <w:tcW w:w="3287" w:type="dxa"/>
          </w:tcPr>
          <w:p w:rsidR="005826F2" w:rsidRPr="00FE774B" w:rsidRDefault="005826F2" w:rsidP="00D13843">
            <w:pPr>
              <w:rPr>
                <w:sz w:val="24"/>
                <w:szCs w:val="24"/>
              </w:rPr>
            </w:pPr>
            <w:r w:rsidRPr="00FE774B">
              <w:rPr>
                <w:sz w:val="24"/>
                <w:szCs w:val="24"/>
              </w:rPr>
              <w:t>Критская Е.Д. Сергеева Г.П. Музыка 4 класс, М.:Просвещение,2014,18</w:t>
            </w:r>
          </w:p>
        </w:tc>
      </w:tr>
    </w:tbl>
    <w:p w:rsidR="00A67790" w:rsidRDefault="002C46E8" w:rsidP="002C46E8">
      <w:pPr>
        <w:tabs>
          <w:tab w:val="left" w:pos="4468"/>
        </w:tabs>
        <w:rPr>
          <w:b/>
          <w:szCs w:val="24"/>
        </w:rPr>
      </w:pPr>
      <w:r>
        <w:rPr>
          <w:b/>
          <w:szCs w:val="24"/>
        </w:rPr>
        <w:lastRenderedPageBreak/>
        <w:t>2.2.Программы отдельных учебныхпредметов</w:t>
      </w:r>
    </w:p>
    <w:p w:rsidR="00A67790" w:rsidRDefault="00A67790" w:rsidP="00A67790">
      <w:pPr>
        <w:tabs>
          <w:tab w:val="left" w:pos="4468"/>
        </w:tabs>
        <w:jc w:val="center"/>
        <w:rPr>
          <w:b/>
          <w:szCs w:val="24"/>
        </w:rPr>
      </w:pPr>
      <w:r w:rsidRPr="00A67790">
        <w:rPr>
          <w:b/>
          <w:szCs w:val="24"/>
        </w:rPr>
        <w:t>Обязательные предметные области и основные задачи реализации</w:t>
      </w:r>
    </w:p>
    <w:p w:rsidR="00EA48F4" w:rsidRDefault="00A67790" w:rsidP="00A67790">
      <w:pPr>
        <w:tabs>
          <w:tab w:val="left" w:pos="4468"/>
        </w:tabs>
        <w:jc w:val="center"/>
        <w:rPr>
          <w:b/>
          <w:szCs w:val="24"/>
        </w:rPr>
      </w:pPr>
      <w:r w:rsidRPr="00A67790">
        <w:rPr>
          <w:b/>
          <w:szCs w:val="24"/>
        </w:rPr>
        <w:t xml:space="preserve"> содержания предметных областей</w:t>
      </w:r>
    </w:p>
    <w:tbl>
      <w:tblPr>
        <w:tblStyle w:val="aff0"/>
        <w:tblW w:w="9889" w:type="dxa"/>
        <w:tblLook w:val="04A0"/>
      </w:tblPr>
      <w:tblGrid>
        <w:gridCol w:w="686"/>
        <w:gridCol w:w="3282"/>
        <w:gridCol w:w="5921"/>
      </w:tblGrid>
      <w:tr w:rsidR="00A67790" w:rsidTr="00A67790">
        <w:tc>
          <w:tcPr>
            <w:tcW w:w="686" w:type="dxa"/>
          </w:tcPr>
          <w:p w:rsidR="00A67790" w:rsidRPr="004478FB" w:rsidRDefault="00A67790" w:rsidP="00F94304">
            <w:pPr>
              <w:spacing w:after="300"/>
              <w:rPr>
                <w:sz w:val="24"/>
                <w:szCs w:val="24"/>
              </w:rPr>
            </w:pPr>
            <w:r w:rsidRPr="004478FB">
              <w:rPr>
                <w:sz w:val="24"/>
                <w:szCs w:val="24"/>
              </w:rPr>
              <w:t>N п/п</w:t>
            </w:r>
          </w:p>
        </w:tc>
        <w:tc>
          <w:tcPr>
            <w:tcW w:w="3282" w:type="dxa"/>
          </w:tcPr>
          <w:p w:rsidR="00A67790" w:rsidRPr="004478FB" w:rsidRDefault="00A67790" w:rsidP="00F94304">
            <w:pPr>
              <w:spacing w:after="300"/>
              <w:rPr>
                <w:sz w:val="24"/>
                <w:szCs w:val="24"/>
              </w:rPr>
            </w:pPr>
            <w:r w:rsidRPr="004478FB">
              <w:rPr>
                <w:sz w:val="24"/>
                <w:szCs w:val="24"/>
              </w:rPr>
              <w:t>Предметные области</w:t>
            </w:r>
          </w:p>
        </w:tc>
        <w:tc>
          <w:tcPr>
            <w:tcW w:w="5921" w:type="dxa"/>
          </w:tcPr>
          <w:p w:rsidR="00A67790" w:rsidRPr="004478FB" w:rsidRDefault="00A67790" w:rsidP="00F94304">
            <w:pPr>
              <w:spacing w:after="300"/>
              <w:rPr>
                <w:sz w:val="24"/>
                <w:szCs w:val="24"/>
              </w:rPr>
            </w:pPr>
            <w:r w:rsidRPr="004478FB">
              <w:rPr>
                <w:sz w:val="24"/>
                <w:szCs w:val="24"/>
              </w:rPr>
              <w:t>Основные задачи реализации содержания</w:t>
            </w:r>
          </w:p>
        </w:tc>
      </w:tr>
      <w:tr w:rsidR="00A67790" w:rsidTr="00A67790">
        <w:tc>
          <w:tcPr>
            <w:tcW w:w="686" w:type="dxa"/>
          </w:tcPr>
          <w:p w:rsidR="00A67790" w:rsidRPr="004478FB" w:rsidRDefault="00A67790" w:rsidP="00F94304">
            <w:pPr>
              <w:spacing w:after="300"/>
              <w:rPr>
                <w:sz w:val="24"/>
                <w:szCs w:val="24"/>
              </w:rPr>
            </w:pPr>
            <w:r w:rsidRPr="004478FB">
              <w:rPr>
                <w:sz w:val="24"/>
                <w:szCs w:val="24"/>
              </w:rPr>
              <w:t>1</w:t>
            </w:r>
          </w:p>
        </w:tc>
        <w:tc>
          <w:tcPr>
            <w:tcW w:w="3282" w:type="dxa"/>
          </w:tcPr>
          <w:p w:rsidR="00A67790" w:rsidRPr="004478FB" w:rsidRDefault="00A67790" w:rsidP="00F94304">
            <w:pPr>
              <w:spacing w:after="300"/>
              <w:rPr>
                <w:sz w:val="24"/>
                <w:szCs w:val="24"/>
              </w:rPr>
            </w:pPr>
            <w:r w:rsidRPr="004478FB">
              <w:rPr>
                <w:sz w:val="24"/>
                <w:szCs w:val="24"/>
              </w:rPr>
              <w:t>Русский язык и литературное чтение</w:t>
            </w:r>
          </w:p>
        </w:tc>
        <w:tc>
          <w:tcPr>
            <w:tcW w:w="5921" w:type="dxa"/>
          </w:tcPr>
          <w:p w:rsidR="00A67790" w:rsidRPr="004478FB" w:rsidRDefault="00A67790" w:rsidP="00F94304">
            <w:pPr>
              <w:spacing w:after="300"/>
              <w:rPr>
                <w:sz w:val="24"/>
                <w:szCs w:val="24"/>
              </w:rPr>
            </w:pPr>
            <w:r w:rsidRPr="004478FB">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A67790" w:rsidTr="00A67790">
        <w:tc>
          <w:tcPr>
            <w:tcW w:w="686" w:type="dxa"/>
          </w:tcPr>
          <w:p w:rsidR="00A67790" w:rsidRPr="004478FB" w:rsidRDefault="00A67790" w:rsidP="00F94304">
            <w:pPr>
              <w:spacing w:after="300"/>
              <w:rPr>
                <w:sz w:val="24"/>
                <w:szCs w:val="24"/>
              </w:rPr>
            </w:pPr>
            <w:r w:rsidRPr="004478FB">
              <w:rPr>
                <w:sz w:val="24"/>
                <w:szCs w:val="24"/>
              </w:rPr>
              <w:t>2</w:t>
            </w:r>
          </w:p>
        </w:tc>
        <w:tc>
          <w:tcPr>
            <w:tcW w:w="3282" w:type="dxa"/>
          </w:tcPr>
          <w:p w:rsidR="00A67790" w:rsidRPr="004478FB" w:rsidRDefault="00A67790" w:rsidP="00F94304">
            <w:pPr>
              <w:spacing w:after="300"/>
              <w:rPr>
                <w:sz w:val="24"/>
                <w:szCs w:val="24"/>
              </w:rPr>
            </w:pPr>
            <w:r w:rsidRPr="004478FB">
              <w:rPr>
                <w:sz w:val="24"/>
                <w:szCs w:val="24"/>
              </w:rPr>
              <w:t>Родной язык и литературное чтение на родном языке</w:t>
            </w:r>
          </w:p>
        </w:tc>
        <w:tc>
          <w:tcPr>
            <w:tcW w:w="5921" w:type="dxa"/>
          </w:tcPr>
          <w:p w:rsidR="00A67790" w:rsidRPr="004478FB" w:rsidRDefault="00A67790" w:rsidP="00F94304">
            <w:pPr>
              <w:spacing w:after="300"/>
              <w:rPr>
                <w:sz w:val="24"/>
                <w:szCs w:val="24"/>
              </w:rPr>
            </w:pPr>
            <w:r w:rsidRPr="004478FB">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A67790" w:rsidTr="00A67790">
        <w:tc>
          <w:tcPr>
            <w:tcW w:w="686" w:type="dxa"/>
          </w:tcPr>
          <w:p w:rsidR="00A67790" w:rsidRPr="004478FB" w:rsidRDefault="00A67790" w:rsidP="00F94304">
            <w:pPr>
              <w:spacing w:after="300"/>
              <w:rPr>
                <w:sz w:val="24"/>
                <w:szCs w:val="24"/>
              </w:rPr>
            </w:pPr>
            <w:r w:rsidRPr="004478FB">
              <w:rPr>
                <w:sz w:val="24"/>
                <w:szCs w:val="24"/>
              </w:rPr>
              <w:t>3</w:t>
            </w:r>
          </w:p>
        </w:tc>
        <w:tc>
          <w:tcPr>
            <w:tcW w:w="3282" w:type="dxa"/>
          </w:tcPr>
          <w:p w:rsidR="00A67790" w:rsidRPr="004478FB" w:rsidRDefault="00A67790" w:rsidP="00F94304">
            <w:pPr>
              <w:spacing w:after="300"/>
              <w:rPr>
                <w:sz w:val="24"/>
                <w:szCs w:val="24"/>
              </w:rPr>
            </w:pPr>
            <w:r w:rsidRPr="004478FB">
              <w:rPr>
                <w:sz w:val="24"/>
                <w:szCs w:val="24"/>
              </w:rPr>
              <w:t>Иностранный язык</w:t>
            </w:r>
          </w:p>
        </w:tc>
        <w:tc>
          <w:tcPr>
            <w:tcW w:w="5921" w:type="dxa"/>
          </w:tcPr>
          <w:p w:rsidR="00A67790" w:rsidRPr="004478FB" w:rsidRDefault="00A67790" w:rsidP="00F94304">
            <w:pPr>
              <w:spacing w:after="300"/>
              <w:rPr>
                <w:sz w:val="24"/>
                <w:szCs w:val="24"/>
              </w:rPr>
            </w:pPr>
            <w:r w:rsidRPr="004478FB">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A67790" w:rsidTr="00A67790">
        <w:tc>
          <w:tcPr>
            <w:tcW w:w="686" w:type="dxa"/>
          </w:tcPr>
          <w:p w:rsidR="00A67790" w:rsidRPr="004478FB" w:rsidRDefault="00A67790" w:rsidP="00F94304">
            <w:pPr>
              <w:spacing w:after="300"/>
              <w:rPr>
                <w:sz w:val="24"/>
                <w:szCs w:val="24"/>
              </w:rPr>
            </w:pPr>
            <w:r w:rsidRPr="004478FB">
              <w:rPr>
                <w:sz w:val="24"/>
                <w:szCs w:val="24"/>
              </w:rPr>
              <w:t>4</w:t>
            </w:r>
          </w:p>
        </w:tc>
        <w:tc>
          <w:tcPr>
            <w:tcW w:w="3282" w:type="dxa"/>
          </w:tcPr>
          <w:p w:rsidR="00A67790" w:rsidRPr="004478FB" w:rsidRDefault="00A67790" w:rsidP="00F94304">
            <w:pPr>
              <w:spacing w:after="300"/>
              <w:rPr>
                <w:sz w:val="24"/>
                <w:szCs w:val="24"/>
              </w:rPr>
            </w:pPr>
            <w:r w:rsidRPr="004478FB">
              <w:rPr>
                <w:sz w:val="24"/>
                <w:szCs w:val="24"/>
              </w:rPr>
              <w:t>Математика и информатика</w:t>
            </w:r>
          </w:p>
        </w:tc>
        <w:tc>
          <w:tcPr>
            <w:tcW w:w="5921" w:type="dxa"/>
          </w:tcPr>
          <w:p w:rsidR="00A67790" w:rsidRPr="004478FB" w:rsidRDefault="00A67790" w:rsidP="00F94304">
            <w:pPr>
              <w:spacing w:after="300"/>
              <w:rPr>
                <w:sz w:val="24"/>
                <w:szCs w:val="24"/>
              </w:rPr>
            </w:pPr>
            <w:r w:rsidRPr="004478FB">
              <w:rP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A67790" w:rsidTr="00A67790">
        <w:tc>
          <w:tcPr>
            <w:tcW w:w="686" w:type="dxa"/>
          </w:tcPr>
          <w:p w:rsidR="00A67790" w:rsidRPr="004478FB" w:rsidRDefault="00A67790" w:rsidP="00F94304">
            <w:pPr>
              <w:spacing w:after="300"/>
              <w:rPr>
                <w:sz w:val="24"/>
                <w:szCs w:val="24"/>
              </w:rPr>
            </w:pPr>
            <w:r w:rsidRPr="004478FB">
              <w:rPr>
                <w:sz w:val="24"/>
                <w:szCs w:val="24"/>
              </w:rPr>
              <w:t>5</w:t>
            </w:r>
          </w:p>
        </w:tc>
        <w:tc>
          <w:tcPr>
            <w:tcW w:w="3282" w:type="dxa"/>
          </w:tcPr>
          <w:p w:rsidR="00A67790" w:rsidRPr="004478FB" w:rsidRDefault="00A67790" w:rsidP="00F94304">
            <w:pPr>
              <w:spacing w:after="300"/>
              <w:rPr>
                <w:sz w:val="24"/>
                <w:szCs w:val="24"/>
              </w:rPr>
            </w:pPr>
            <w:r w:rsidRPr="004478FB">
              <w:rPr>
                <w:sz w:val="24"/>
                <w:szCs w:val="24"/>
              </w:rPr>
              <w:t>Обществознание и естествознание(Окружающий мир)</w:t>
            </w:r>
          </w:p>
        </w:tc>
        <w:tc>
          <w:tcPr>
            <w:tcW w:w="5921" w:type="dxa"/>
          </w:tcPr>
          <w:p w:rsidR="00A67790" w:rsidRPr="004478FB" w:rsidRDefault="00A67790" w:rsidP="00F94304">
            <w:pPr>
              <w:spacing w:after="300"/>
              <w:rPr>
                <w:sz w:val="24"/>
                <w:szCs w:val="24"/>
              </w:rPr>
            </w:pPr>
            <w:r w:rsidRPr="004478FB">
              <w:rPr>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A67790" w:rsidTr="00A67790">
        <w:tc>
          <w:tcPr>
            <w:tcW w:w="686" w:type="dxa"/>
          </w:tcPr>
          <w:p w:rsidR="00A67790" w:rsidRPr="004478FB" w:rsidRDefault="00A67790" w:rsidP="00F94304">
            <w:pPr>
              <w:spacing w:after="300"/>
              <w:rPr>
                <w:sz w:val="24"/>
                <w:szCs w:val="24"/>
              </w:rPr>
            </w:pPr>
            <w:r w:rsidRPr="004478FB">
              <w:rPr>
                <w:sz w:val="24"/>
                <w:szCs w:val="24"/>
              </w:rPr>
              <w:t>6</w:t>
            </w:r>
          </w:p>
        </w:tc>
        <w:tc>
          <w:tcPr>
            <w:tcW w:w="3282" w:type="dxa"/>
          </w:tcPr>
          <w:p w:rsidR="00A67790" w:rsidRPr="004478FB" w:rsidRDefault="00A67790" w:rsidP="00F94304">
            <w:pPr>
              <w:spacing w:after="300"/>
              <w:rPr>
                <w:sz w:val="24"/>
                <w:szCs w:val="24"/>
              </w:rPr>
            </w:pPr>
            <w:r w:rsidRPr="004478FB">
              <w:rPr>
                <w:sz w:val="24"/>
                <w:szCs w:val="24"/>
              </w:rPr>
              <w:t>Основы религиозных культур и светской этики</w:t>
            </w:r>
          </w:p>
        </w:tc>
        <w:tc>
          <w:tcPr>
            <w:tcW w:w="5921" w:type="dxa"/>
          </w:tcPr>
          <w:p w:rsidR="00A67790" w:rsidRDefault="00A67790" w:rsidP="00F94304">
            <w:pPr>
              <w:spacing w:after="300"/>
              <w:rPr>
                <w:sz w:val="24"/>
                <w:szCs w:val="24"/>
              </w:rPr>
            </w:pPr>
            <w:r w:rsidRPr="004478FB">
              <w:rP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2C46E8" w:rsidRDefault="002C46E8" w:rsidP="00F94304">
            <w:pPr>
              <w:spacing w:after="300"/>
              <w:rPr>
                <w:sz w:val="24"/>
                <w:szCs w:val="24"/>
              </w:rPr>
            </w:pPr>
          </w:p>
          <w:p w:rsidR="002C46E8" w:rsidRPr="004478FB" w:rsidRDefault="002C46E8" w:rsidP="00F94304">
            <w:pPr>
              <w:spacing w:after="300"/>
              <w:rPr>
                <w:sz w:val="24"/>
                <w:szCs w:val="24"/>
              </w:rPr>
            </w:pPr>
          </w:p>
        </w:tc>
      </w:tr>
      <w:tr w:rsidR="00A67790" w:rsidTr="00A67790">
        <w:tc>
          <w:tcPr>
            <w:tcW w:w="686" w:type="dxa"/>
          </w:tcPr>
          <w:p w:rsidR="00A67790" w:rsidRPr="004478FB" w:rsidRDefault="00A67790" w:rsidP="00F94304">
            <w:pPr>
              <w:spacing w:after="300"/>
              <w:rPr>
                <w:sz w:val="24"/>
                <w:szCs w:val="24"/>
              </w:rPr>
            </w:pPr>
            <w:r w:rsidRPr="004478FB">
              <w:rPr>
                <w:sz w:val="24"/>
                <w:szCs w:val="24"/>
              </w:rPr>
              <w:lastRenderedPageBreak/>
              <w:t>7</w:t>
            </w:r>
          </w:p>
        </w:tc>
        <w:tc>
          <w:tcPr>
            <w:tcW w:w="3282" w:type="dxa"/>
          </w:tcPr>
          <w:p w:rsidR="00A67790" w:rsidRPr="004478FB" w:rsidRDefault="00A67790" w:rsidP="00F94304">
            <w:pPr>
              <w:spacing w:after="300"/>
              <w:rPr>
                <w:sz w:val="24"/>
                <w:szCs w:val="24"/>
              </w:rPr>
            </w:pPr>
            <w:r w:rsidRPr="004478FB">
              <w:rPr>
                <w:sz w:val="24"/>
                <w:szCs w:val="24"/>
              </w:rPr>
              <w:t>Искусство</w:t>
            </w:r>
          </w:p>
        </w:tc>
        <w:tc>
          <w:tcPr>
            <w:tcW w:w="5921" w:type="dxa"/>
          </w:tcPr>
          <w:p w:rsidR="00A67790" w:rsidRPr="004478FB" w:rsidRDefault="00A67790" w:rsidP="00F94304">
            <w:pPr>
              <w:spacing w:after="300"/>
              <w:rPr>
                <w:sz w:val="24"/>
                <w:szCs w:val="24"/>
              </w:rPr>
            </w:pPr>
            <w:r w:rsidRPr="004478FB">
              <w:rPr>
                <w:sz w:val="24"/>
                <w:szCs w:val="24"/>
              </w:rPr>
              <w:t>Развитие способностей к художественно</w:t>
            </w:r>
            <w:r w:rsidRPr="004478FB">
              <w:rPr>
                <w:sz w:val="24"/>
                <w:szCs w:val="24"/>
              </w:rPr>
              <w:softHyphen/>
              <w:t>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A67790" w:rsidTr="00A67790">
        <w:tc>
          <w:tcPr>
            <w:tcW w:w="686" w:type="dxa"/>
          </w:tcPr>
          <w:p w:rsidR="00A67790" w:rsidRPr="004478FB" w:rsidRDefault="00A67790" w:rsidP="00F94304">
            <w:pPr>
              <w:spacing w:after="300"/>
              <w:rPr>
                <w:sz w:val="24"/>
                <w:szCs w:val="24"/>
              </w:rPr>
            </w:pPr>
            <w:r w:rsidRPr="004478FB">
              <w:rPr>
                <w:sz w:val="24"/>
                <w:szCs w:val="24"/>
              </w:rPr>
              <w:t>8</w:t>
            </w:r>
          </w:p>
        </w:tc>
        <w:tc>
          <w:tcPr>
            <w:tcW w:w="3282" w:type="dxa"/>
          </w:tcPr>
          <w:p w:rsidR="00A67790" w:rsidRPr="004478FB" w:rsidRDefault="00A67790" w:rsidP="00F94304">
            <w:pPr>
              <w:spacing w:after="300"/>
              <w:rPr>
                <w:sz w:val="24"/>
                <w:szCs w:val="24"/>
              </w:rPr>
            </w:pPr>
            <w:r w:rsidRPr="004478FB">
              <w:rPr>
                <w:sz w:val="24"/>
                <w:szCs w:val="24"/>
              </w:rPr>
              <w:t>Технология</w:t>
            </w:r>
          </w:p>
        </w:tc>
        <w:tc>
          <w:tcPr>
            <w:tcW w:w="5921" w:type="dxa"/>
          </w:tcPr>
          <w:p w:rsidR="00A67790" w:rsidRPr="004478FB" w:rsidRDefault="00A67790" w:rsidP="00F94304">
            <w:pPr>
              <w:spacing w:after="300"/>
              <w:rPr>
                <w:sz w:val="24"/>
                <w:szCs w:val="24"/>
              </w:rPr>
            </w:pPr>
            <w:r w:rsidRPr="004478FB">
              <w:rPr>
                <w:sz w:val="24"/>
                <w:szCs w:val="24"/>
              </w:rPr>
              <w:t>Формирование опыта как основы обучения и познания, осуществлениепоисково-аналитической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A67790" w:rsidTr="00A67790">
        <w:tc>
          <w:tcPr>
            <w:tcW w:w="686" w:type="dxa"/>
          </w:tcPr>
          <w:p w:rsidR="00A67790" w:rsidRPr="004478FB" w:rsidRDefault="00A67790" w:rsidP="00F94304">
            <w:pPr>
              <w:spacing w:after="300"/>
              <w:rPr>
                <w:sz w:val="24"/>
                <w:szCs w:val="24"/>
              </w:rPr>
            </w:pPr>
            <w:r w:rsidRPr="004478FB">
              <w:rPr>
                <w:sz w:val="24"/>
                <w:szCs w:val="24"/>
              </w:rPr>
              <w:t>9</w:t>
            </w:r>
          </w:p>
        </w:tc>
        <w:tc>
          <w:tcPr>
            <w:tcW w:w="3282" w:type="dxa"/>
          </w:tcPr>
          <w:p w:rsidR="00A67790" w:rsidRPr="004478FB" w:rsidRDefault="00A67790" w:rsidP="00F94304">
            <w:pPr>
              <w:spacing w:after="300"/>
              <w:rPr>
                <w:sz w:val="24"/>
                <w:szCs w:val="24"/>
              </w:rPr>
            </w:pPr>
            <w:r w:rsidRPr="004478FB">
              <w:rPr>
                <w:sz w:val="24"/>
                <w:szCs w:val="24"/>
              </w:rPr>
              <w:t>Физическая культура</w:t>
            </w:r>
          </w:p>
        </w:tc>
        <w:tc>
          <w:tcPr>
            <w:tcW w:w="5921" w:type="dxa"/>
          </w:tcPr>
          <w:p w:rsidR="00A67790" w:rsidRPr="004478FB" w:rsidRDefault="00A67790" w:rsidP="00F94304">
            <w:pPr>
              <w:spacing w:after="300"/>
              <w:rPr>
                <w:sz w:val="24"/>
                <w:szCs w:val="24"/>
              </w:rPr>
            </w:pPr>
            <w:r w:rsidRPr="004478FB">
              <w:rPr>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A67790" w:rsidRPr="00A67790" w:rsidRDefault="00A67790" w:rsidP="00A67790">
      <w:pPr>
        <w:tabs>
          <w:tab w:val="left" w:pos="4468"/>
        </w:tabs>
        <w:jc w:val="center"/>
        <w:rPr>
          <w:b/>
        </w:rPr>
      </w:pPr>
    </w:p>
    <w:p w:rsidR="006D02FF" w:rsidRPr="005826F2" w:rsidRDefault="006D02FF" w:rsidP="006D02FF">
      <w:pPr>
        <w:pStyle w:val="aff4"/>
        <w:ind w:left="568"/>
        <w:rPr>
          <w:rFonts w:ascii="Times New Roman" w:hAnsi="Times New Roman"/>
          <w:b/>
        </w:rPr>
      </w:pPr>
      <w:r w:rsidRPr="005826F2">
        <w:rPr>
          <w:rFonts w:ascii="Times New Roman" w:hAnsi="Times New Roman"/>
          <w:b/>
        </w:rPr>
        <w:t xml:space="preserve">Русский язык </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Виды речевой деятельности</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Слушание. </w:t>
      </w:r>
      <w:r w:rsidRPr="0090202A">
        <w:rPr>
          <w:rStyle w:val="Zag11"/>
          <w:rFonts w:eastAsia="@Arial Unicode MS"/>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Говорение. </w:t>
      </w:r>
      <w:r w:rsidRPr="0090202A">
        <w:rPr>
          <w:rStyle w:val="Zag11"/>
          <w:rFonts w:eastAsia="@Arial Unicode MS"/>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Чтение. </w:t>
      </w:r>
      <w:r w:rsidRPr="0090202A">
        <w:rPr>
          <w:rStyle w:val="Zag11"/>
          <w:rFonts w:eastAsia="@Arial Unicode MS"/>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0202A">
        <w:rPr>
          <w:rStyle w:val="Zag11"/>
          <w:rFonts w:eastAsia="@Arial Unicode MS"/>
          <w:i/>
          <w:iCs/>
          <w:szCs w:val="24"/>
        </w:rPr>
        <w:t>Анализ и оценка содержания, языковых особенностей и структуры текста</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Письмо. </w:t>
      </w:r>
      <w:r w:rsidRPr="0090202A">
        <w:rPr>
          <w:rStyle w:val="Zag11"/>
          <w:rFonts w:eastAsia="@Arial Unicode MS"/>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Обучение грамоте</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Фонетика. </w:t>
      </w:r>
      <w:r w:rsidRPr="0090202A">
        <w:rPr>
          <w:rStyle w:val="Zag11"/>
          <w:rFonts w:eastAsia="@Arial Unicode MS"/>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Графика. </w:t>
      </w:r>
      <w:r w:rsidRPr="0090202A">
        <w:rPr>
          <w:rStyle w:val="Zag11"/>
          <w:rFonts w:eastAsia="@Arial Unicode MS"/>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w:t>
      </w:r>
      <w:r w:rsidRPr="0090202A">
        <w:rPr>
          <w:rStyle w:val="Zag11"/>
          <w:rFonts w:eastAsia="@Arial Unicode MS"/>
          <w:szCs w:val="24"/>
        </w:rPr>
        <w:lastRenderedPageBreak/>
        <w:t xml:space="preserve">звуков. Функция букв </w:t>
      </w:r>
      <w:r w:rsidRPr="0090202A">
        <w:rPr>
          <w:rStyle w:val="Zag11"/>
          <w:rFonts w:eastAsia="@Arial Unicode MS"/>
          <w:bCs/>
          <w:iCs/>
          <w:szCs w:val="24"/>
        </w:rPr>
        <w:t xml:space="preserve">е, е, ю, я. </w:t>
      </w:r>
      <w:r w:rsidRPr="0090202A">
        <w:rPr>
          <w:rStyle w:val="Zag11"/>
          <w:rFonts w:eastAsia="@Arial Unicode MS"/>
          <w:szCs w:val="24"/>
        </w:rPr>
        <w:t>Мягкий знак как показатель мягкости предшествующего согласного звука.</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Знакомство с русским алфавитом как последовательностью букв.</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Чтение. </w:t>
      </w:r>
      <w:r w:rsidRPr="0090202A">
        <w:rPr>
          <w:rStyle w:val="Zag11"/>
          <w:rFonts w:eastAsia="@Arial Unicode MS"/>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Письмо. </w:t>
      </w:r>
      <w:r w:rsidRPr="0090202A">
        <w:rPr>
          <w:rStyle w:val="Zag11"/>
          <w:rFonts w:eastAsia="@Arial Unicode MS"/>
          <w:iCs/>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90202A">
        <w:rPr>
          <w:rStyle w:val="Zag11"/>
          <w:rFonts w:eastAsia="@Arial Unicode MS"/>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Понимание функции небуквенных графических средств: пробела между словами, знака переноса.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Слово и предложение. </w:t>
      </w:r>
      <w:r w:rsidRPr="0090202A">
        <w:rPr>
          <w:rStyle w:val="Zag11"/>
          <w:rFonts w:eastAsia="@Arial Unicode MS"/>
          <w:szCs w:val="24"/>
        </w:rPr>
        <w:t>Восприятие слова как объекта изучения, материала для анализа. Наблюдение над значением слова.</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Различение слова и предложения. Работа с предложением: выделение слов, изменение их порядка.</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Орфография. </w:t>
      </w:r>
      <w:r w:rsidRPr="0090202A">
        <w:rPr>
          <w:rStyle w:val="Zag11"/>
          <w:rFonts w:eastAsia="@Arial Unicode MS"/>
          <w:szCs w:val="24"/>
        </w:rPr>
        <w:t>Знакомство с правилами правописания и их применение: раздельное написание слов; обозначение гласных после шипящих (</w:t>
      </w:r>
      <w:r w:rsidRPr="0090202A">
        <w:rPr>
          <w:rStyle w:val="Zag11"/>
          <w:rFonts w:eastAsia="@Arial Unicode MS"/>
          <w:bCs/>
          <w:iCs/>
          <w:szCs w:val="24"/>
        </w:rPr>
        <w:t xml:space="preserve">ча </w:t>
      </w:r>
      <w:r w:rsidRPr="0090202A">
        <w:rPr>
          <w:rStyle w:val="Zag11"/>
          <w:rFonts w:eastAsia="@Arial Unicode MS"/>
          <w:bCs/>
          <w:szCs w:val="24"/>
        </w:rPr>
        <w:t xml:space="preserve">– </w:t>
      </w:r>
      <w:r w:rsidRPr="0090202A">
        <w:rPr>
          <w:rStyle w:val="Zag11"/>
          <w:rFonts w:eastAsia="@Arial Unicode MS"/>
          <w:bCs/>
          <w:iCs/>
          <w:szCs w:val="24"/>
        </w:rPr>
        <w:t>ща</w:t>
      </w:r>
      <w:r w:rsidRPr="0090202A">
        <w:rPr>
          <w:rStyle w:val="Zag11"/>
          <w:rFonts w:eastAsia="@Arial Unicode MS"/>
          <w:bCs/>
          <w:szCs w:val="24"/>
        </w:rPr>
        <w:t xml:space="preserve">, </w:t>
      </w:r>
      <w:r w:rsidRPr="0090202A">
        <w:rPr>
          <w:rStyle w:val="Zag11"/>
          <w:rFonts w:eastAsia="@Arial Unicode MS"/>
          <w:bCs/>
          <w:iCs/>
          <w:szCs w:val="24"/>
        </w:rPr>
        <w:t xml:space="preserve">чу </w:t>
      </w:r>
      <w:r w:rsidRPr="0090202A">
        <w:rPr>
          <w:rStyle w:val="Zag11"/>
          <w:rFonts w:eastAsia="@Arial Unicode MS"/>
          <w:bCs/>
          <w:szCs w:val="24"/>
        </w:rPr>
        <w:t xml:space="preserve">– </w:t>
      </w:r>
      <w:r w:rsidRPr="0090202A">
        <w:rPr>
          <w:rStyle w:val="Zag11"/>
          <w:rFonts w:eastAsia="@Arial Unicode MS"/>
          <w:bCs/>
          <w:iCs/>
          <w:szCs w:val="24"/>
        </w:rPr>
        <w:t>щу</w:t>
      </w:r>
      <w:r w:rsidRPr="0090202A">
        <w:rPr>
          <w:rStyle w:val="Zag11"/>
          <w:rFonts w:eastAsia="@Arial Unicode MS"/>
          <w:bCs/>
          <w:szCs w:val="24"/>
        </w:rPr>
        <w:t xml:space="preserve">, </w:t>
      </w:r>
      <w:r w:rsidRPr="0090202A">
        <w:rPr>
          <w:rStyle w:val="Zag11"/>
          <w:rFonts w:eastAsia="@Arial Unicode MS"/>
          <w:bCs/>
          <w:iCs/>
          <w:szCs w:val="24"/>
        </w:rPr>
        <w:t xml:space="preserve">жи </w:t>
      </w:r>
      <w:r w:rsidRPr="0090202A">
        <w:rPr>
          <w:rStyle w:val="Zag11"/>
          <w:rFonts w:eastAsia="@Arial Unicode MS"/>
          <w:bCs/>
          <w:szCs w:val="24"/>
        </w:rPr>
        <w:t xml:space="preserve">– </w:t>
      </w:r>
      <w:r w:rsidRPr="0090202A">
        <w:rPr>
          <w:rStyle w:val="Zag11"/>
          <w:rFonts w:eastAsia="@Arial Unicode MS"/>
          <w:bCs/>
          <w:iCs/>
          <w:szCs w:val="24"/>
        </w:rPr>
        <w:t>ши</w:t>
      </w:r>
      <w:r w:rsidRPr="0090202A">
        <w:rPr>
          <w:rStyle w:val="Zag11"/>
          <w:rFonts w:eastAsia="@Arial Unicode MS"/>
          <w:szCs w:val="24"/>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Развитие речи. </w:t>
      </w:r>
      <w:r w:rsidRPr="0090202A">
        <w:rPr>
          <w:rStyle w:val="Zag11"/>
          <w:rFonts w:eastAsia="@Arial Unicode MS"/>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Систематический курс</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Фонетика и орфоэпия. </w:t>
      </w:r>
      <w:r w:rsidRPr="0090202A">
        <w:rPr>
          <w:rStyle w:val="Zag11"/>
          <w:rFonts w:eastAsia="@Arial Unicode MS"/>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0202A">
        <w:rPr>
          <w:rStyle w:val="Zag11"/>
          <w:rFonts w:eastAsia="@Arial Unicode MS"/>
          <w:iCs/>
          <w:szCs w:val="24"/>
        </w:rPr>
        <w:t>Фонетический разбор слова</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Графика. </w:t>
      </w:r>
      <w:r w:rsidRPr="0090202A">
        <w:rPr>
          <w:rStyle w:val="Zag11"/>
          <w:rFonts w:eastAsia="@Arial Unicode MS"/>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90202A">
        <w:rPr>
          <w:rStyle w:val="Zag11"/>
          <w:rFonts w:eastAsia="@Arial Unicode MS"/>
          <w:bCs/>
          <w:i/>
          <w:iCs/>
          <w:szCs w:val="24"/>
        </w:rPr>
        <w:t xml:space="preserve">ъ </w:t>
      </w:r>
      <w:r w:rsidRPr="0090202A">
        <w:rPr>
          <w:rStyle w:val="Zag11"/>
          <w:rFonts w:eastAsia="@Arial Unicode MS"/>
          <w:szCs w:val="24"/>
        </w:rPr>
        <w:t xml:space="preserve">и </w:t>
      </w:r>
      <w:r w:rsidRPr="0090202A">
        <w:rPr>
          <w:rStyle w:val="Zag11"/>
          <w:rFonts w:eastAsia="@Arial Unicode MS"/>
          <w:bCs/>
          <w:i/>
          <w:iCs/>
          <w:szCs w:val="24"/>
        </w:rPr>
        <w:t>ь</w:t>
      </w:r>
      <w:r w:rsidRPr="0090202A">
        <w:rPr>
          <w:rStyle w:val="Zag11"/>
          <w:rFonts w:eastAsia="@Arial Unicode MS"/>
          <w:bC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Установление соотношения звукового и буквенного состава слова в словах типа </w:t>
      </w:r>
      <w:r w:rsidRPr="0090202A">
        <w:rPr>
          <w:rStyle w:val="Zag11"/>
          <w:rFonts w:eastAsia="@Arial Unicode MS"/>
          <w:i/>
          <w:iCs/>
          <w:szCs w:val="24"/>
        </w:rPr>
        <w:t>стол</w:t>
      </w:r>
      <w:r w:rsidRPr="0090202A">
        <w:rPr>
          <w:rStyle w:val="Zag11"/>
          <w:rFonts w:eastAsia="@Arial Unicode MS"/>
          <w:iCs/>
          <w:szCs w:val="24"/>
        </w:rPr>
        <w:t>,</w:t>
      </w:r>
      <w:r w:rsidRPr="0090202A">
        <w:rPr>
          <w:rStyle w:val="Zag11"/>
          <w:rFonts w:eastAsia="@Arial Unicode MS"/>
          <w:i/>
          <w:iCs/>
          <w:szCs w:val="24"/>
        </w:rPr>
        <w:t xml:space="preserve"> конь</w:t>
      </w:r>
      <w:r w:rsidRPr="0090202A">
        <w:rPr>
          <w:rStyle w:val="Zag11"/>
          <w:rFonts w:eastAsia="@Arial Unicode MS"/>
          <w:szCs w:val="24"/>
        </w:rPr>
        <w:t xml:space="preserve">; в словах с йотированными гласными </w:t>
      </w:r>
      <w:r w:rsidRPr="0090202A">
        <w:rPr>
          <w:rStyle w:val="Zag11"/>
          <w:rFonts w:eastAsia="@Arial Unicode MS"/>
          <w:bCs/>
          <w:i/>
          <w:iCs/>
          <w:szCs w:val="24"/>
        </w:rPr>
        <w:t>е</w:t>
      </w:r>
      <w:r w:rsidRPr="0090202A">
        <w:rPr>
          <w:rStyle w:val="Zag11"/>
          <w:rFonts w:eastAsia="@Arial Unicode MS"/>
          <w:bCs/>
          <w:szCs w:val="24"/>
        </w:rPr>
        <w:t xml:space="preserve">, </w:t>
      </w:r>
      <w:r w:rsidRPr="0090202A">
        <w:rPr>
          <w:rStyle w:val="Zag11"/>
          <w:rFonts w:eastAsia="@Arial Unicode MS"/>
          <w:bCs/>
          <w:i/>
          <w:iCs/>
          <w:szCs w:val="24"/>
        </w:rPr>
        <w:t>е</w:t>
      </w:r>
      <w:r w:rsidRPr="0090202A">
        <w:rPr>
          <w:rStyle w:val="Zag11"/>
          <w:rFonts w:eastAsia="@Arial Unicode MS"/>
          <w:bCs/>
          <w:szCs w:val="24"/>
        </w:rPr>
        <w:t xml:space="preserve">, </w:t>
      </w:r>
      <w:r w:rsidRPr="0090202A">
        <w:rPr>
          <w:rStyle w:val="Zag11"/>
          <w:rFonts w:eastAsia="@Arial Unicode MS"/>
          <w:bCs/>
          <w:i/>
          <w:iCs/>
          <w:szCs w:val="24"/>
        </w:rPr>
        <w:t>ю</w:t>
      </w:r>
      <w:r w:rsidRPr="0090202A">
        <w:rPr>
          <w:rStyle w:val="Zag11"/>
          <w:rFonts w:eastAsia="@Arial Unicode MS"/>
          <w:bCs/>
          <w:szCs w:val="24"/>
        </w:rPr>
        <w:t xml:space="preserve">, </w:t>
      </w:r>
      <w:r w:rsidRPr="0090202A">
        <w:rPr>
          <w:rStyle w:val="Zag11"/>
          <w:rFonts w:eastAsia="@Arial Unicode MS"/>
          <w:bCs/>
          <w:i/>
          <w:iCs/>
          <w:szCs w:val="24"/>
        </w:rPr>
        <w:t>я</w:t>
      </w:r>
      <w:r w:rsidRPr="0090202A">
        <w:rPr>
          <w:rStyle w:val="Zag11"/>
          <w:rFonts w:eastAsia="@Arial Unicode MS"/>
          <w:szCs w:val="24"/>
        </w:rPr>
        <w:t>; в словах с непроизносимыми согласными. Использование небуквенных графических средств: пробела между словами, знака переноса, абзаца.</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Лексика</w:t>
      </w:r>
      <w:r w:rsidRPr="0090202A">
        <w:rPr>
          <w:rStyle w:val="aff3"/>
          <w:rFonts w:eastAsia="@Arial Unicode MS"/>
          <w:bCs/>
          <w:szCs w:val="24"/>
        </w:rPr>
        <w:footnoteReference w:id="1"/>
      </w:r>
      <w:r w:rsidRPr="0090202A">
        <w:rPr>
          <w:rStyle w:val="Zag11"/>
          <w:rFonts w:eastAsia="@Arial Unicode MS"/>
          <w:bCs/>
          <w:szCs w:val="24"/>
        </w:rPr>
        <w:t xml:space="preserve">. </w:t>
      </w:r>
      <w:r w:rsidRPr="0090202A">
        <w:rPr>
          <w:rStyle w:val="Zag11"/>
          <w:rFonts w:eastAsia="@Arial Unicode MS"/>
          <w:szCs w:val="24"/>
        </w:rPr>
        <w:t xml:space="preserve">Понимание слова как единства звучания и значения. Выявление слов, значение которых требует уточнения. </w:t>
      </w:r>
      <w:r w:rsidRPr="0090202A">
        <w:rPr>
          <w:rStyle w:val="Zag11"/>
          <w:rFonts w:eastAsia="@Arial Unicode MS"/>
          <w:iCs/>
          <w:szCs w:val="24"/>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w:t>
      </w:r>
      <w:r w:rsidRPr="0090202A">
        <w:rPr>
          <w:rStyle w:val="Zag11"/>
          <w:rFonts w:eastAsia="@Arial Unicode MS"/>
          <w:iCs/>
          <w:szCs w:val="24"/>
        </w:rPr>
        <w:lastRenderedPageBreak/>
        <w:t>прямом и переносном значении слова. Наблюдение за использованием в речи синонимов и антонимов.</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 xml:space="preserve">Состав слова (морфемика). </w:t>
      </w:r>
      <w:r w:rsidRPr="0090202A">
        <w:rPr>
          <w:rStyle w:val="Zag11"/>
          <w:rFonts w:eastAsia="@Arial Unicode MS"/>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0202A">
        <w:rPr>
          <w:rStyle w:val="Zag11"/>
          <w:rFonts w:eastAsia="@Arial Unicode MS"/>
          <w:iCs/>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Морфология. </w:t>
      </w:r>
      <w:r w:rsidRPr="0090202A">
        <w:rPr>
          <w:rStyle w:val="Zag11"/>
          <w:rFonts w:eastAsia="@Arial Unicode MS"/>
          <w:szCs w:val="24"/>
        </w:rPr>
        <w:t xml:space="preserve">Части речи; </w:t>
      </w:r>
      <w:r w:rsidRPr="0090202A">
        <w:rPr>
          <w:rStyle w:val="Zag11"/>
          <w:rFonts w:eastAsia="@Arial Unicode MS"/>
          <w:iCs/>
          <w:szCs w:val="24"/>
        </w:rPr>
        <w:t>деление частей речи на самостоятельные и служебные.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0202A">
        <w:rPr>
          <w:rStyle w:val="Zag11"/>
          <w:rFonts w:eastAsia="@Arial Unicode MS"/>
          <w:iCs/>
          <w:szCs w:val="24"/>
        </w:rPr>
        <w:t xml:space="preserve">Различение падежных и смысловых (синтаксических) вопросов. </w:t>
      </w:r>
      <w:r w:rsidRPr="0090202A">
        <w:rPr>
          <w:rStyle w:val="Zag11"/>
          <w:rFonts w:eastAsia="@Arial Unicode MS"/>
          <w:szCs w:val="24"/>
        </w:rPr>
        <w:t xml:space="preserve">Определение принадлежности имен существительных к 1, 2, 3-му склонению. </w:t>
      </w:r>
      <w:r w:rsidRPr="0090202A">
        <w:rPr>
          <w:rStyle w:val="Zag11"/>
          <w:rFonts w:eastAsia="@Arial Unicode MS"/>
          <w:iCs/>
          <w:szCs w:val="24"/>
        </w:rPr>
        <w:t>Морфологический разбор имен существительных</w:t>
      </w:r>
      <w:r w:rsidRPr="0090202A">
        <w:rPr>
          <w:rStyle w:val="Zag11"/>
          <w:rFonts w:eastAsia="@Arial Unicode MS"/>
          <w:szCs w:val="24"/>
        </w:rPr>
        <w:t>.</w:t>
      </w:r>
    </w:p>
    <w:p w:rsidR="006D02FF" w:rsidRPr="0090202A" w:rsidRDefault="006D02FF" w:rsidP="006D02FF">
      <w:pPr>
        <w:widowControl w:val="0"/>
        <w:tabs>
          <w:tab w:val="left" w:leader="dot" w:pos="624"/>
        </w:tabs>
        <w:jc w:val="both"/>
        <w:rPr>
          <w:rStyle w:val="Zag11"/>
          <w:rFonts w:eastAsia="@Arial Unicode MS"/>
          <w:szCs w:val="24"/>
        </w:rPr>
      </w:pPr>
      <w:r w:rsidRPr="0090202A">
        <w:rPr>
          <w:rStyle w:val="Zag11"/>
          <w:rFonts w:eastAsia="@Arial Unicode MS"/>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90202A">
        <w:rPr>
          <w:rStyle w:val="Zag11"/>
          <w:rFonts w:eastAsia="@Arial Unicode MS"/>
          <w:szCs w:val="24"/>
        </w:rPr>
        <w:noBreakHyphen/>
      </w:r>
      <w:r w:rsidRPr="0090202A">
        <w:rPr>
          <w:rStyle w:val="Zag11"/>
          <w:rFonts w:eastAsia="@Arial Unicode MS"/>
          <w:bCs/>
          <w:iCs/>
          <w:szCs w:val="24"/>
        </w:rPr>
        <w:t>ий</w:t>
      </w:r>
      <w:r w:rsidRPr="0090202A">
        <w:rPr>
          <w:rStyle w:val="Zag11"/>
          <w:rFonts w:eastAsia="@Arial Unicode MS"/>
          <w:szCs w:val="24"/>
        </w:rPr>
        <w:t xml:space="preserve">, </w:t>
      </w:r>
      <w:r w:rsidRPr="0090202A">
        <w:rPr>
          <w:rStyle w:val="Zag11"/>
          <w:rFonts w:eastAsia="@Arial Unicode MS"/>
          <w:bCs/>
          <w:szCs w:val="24"/>
        </w:rPr>
        <w:noBreakHyphen/>
      </w:r>
      <w:r w:rsidRPr="0090202A">
        <w:rPr>
          <w:rStyle w:val="Zag11"/>
          <w:rFonts w:eastAsia="@Arial Unicode MS"/>
          <w:bCs/>
          <w:iCs/>
          <w:szCs w:val="24"/>
        </w:rPr>
        <w:t>ья</w:t>
      </w:r>
      <w:r w:rsidRPr="0090202A">
        <w:rPr>
          <w:rStyle w:val="Zag11"/>
          <w:rFonts w:eastAsia="@Arial Unicode MS"/>
          <w:szCs w:val="24"/>
        </w:rPr>
        <w:t xml:space="preserve">, </w:t>
      </w:r>
      <w:r w:rsidRPr="0090202A">
        <w:rPr>
          <w:rStyle w:val="Zag11"/>
          <w:rFonts w:eastAsia="@Arial Unicode MS"/>
          <w:bCs/>
          <w:szCs w:val="24"/>
        </w:rPr>
        <w:noBreakHyphen/>
      </w:r>
      <w:r w:rsidRPr="0090202A">
        <w:rPr>
          <w:rStyle w:val="Zag11"/>
          <w:rFonts w:eastAsia="@Arial Unicode MS"/>
          <w:bCs/>
          <w:iCs/>
          <w:szCs w:val="24"/>
        </w:rPr>
        <w:t>ов</w:t>
      </w:r>
      <w:r w:rsidRPr="0090202A">
        <w:rPr>
          <w:rStyle w:val="Zag11"/>
          <w:rFonts w:eastAsia="@Arial Unicode MS"/>
          <w:szCs w:val="24"/>
        </w:rPr>
        <w:t xml:space="preserve">, </w:t>
      </w:r>
      <w:r w:rsidRPr="0090202A">
        <w:rPr>
          <w:rStyle w:val="Zag11"/>
          <w:rFonts w:eastAsia="@Arial Unicode MS"/>
          <w:bCs/>
          <w:szCs w:val="24"/>
        </w:rPr>
        <w:noBreakHyphen/>
      </w:r>
      <w:r w:rsidRPr="0090202A">
        <w:rPr>
          <w:rStyle w:val="Zag11"/>
          <w:rFonts w:eastAsia="@Arial Unicode MS"/>
          <w:bCs/>
          <w:iCs/>
          <w:szCs w:val="24"/>
        </w:rPr>
        <w:t>ин</w:t>
      </w:r>
      <w:r w:rsidRPr="0090202A">
        <w:rPr>
          <w:rStyle w:val="Zag11"/>
          <w:rFonts w:eastAsia="@Arial Unicode MS"/>
          <w:szCs w:val="24"/>
        </w:rPr>
        <w:t xml:space="preserve">. </w:t>
      </w:r>
      <w:r w:rsidRPr="0090202A">
        <w:rPr>
          <w:rStyle w:val="Zag11"/>
          <w:rFonts w:eastAsia="@Arial Unicode MS"/>
          <w:iCs/>
          <w:szCs w:val="24"/>
        </w:rPr>
        <w:t>Морфологический разбор имен прилагательных.</w:t>
      </w:r>
    </w:p>
    <w:p w:rsidR="006D02FF" w:rsidRPr="0090202A" w:rsidRDefault="006D02FF" w:rsidP="006D02FF">
      <w:pPr>
        <w:widowControl w:val="0"/>
        <w:tabs>
          <w:tab w:val="left" w:leader="dot" w:pos="624"/>
        </w:tabs>
        <w:jc w:val="both"/>
        <w:rPr>
          <w:rStyle w:val="Zag11"/>
          <w:rFonts w:eastAsia="@Arial Unicode MS"/>
          <w:szCs w:val="24"/>
        </w:rPr>
      </w:pPr>
      <w:r w:rsidRPr="0090202A">
        <w:rPr>
          <w:rStyle w:val="Zag11"/>
          <w:rFonts w:eastAsia="@Arial Unicode MS"/>
          <w:szCs w:val="24"/>
        </w:rPr>
        <w:t xml:space="preserve">Местоимение. Общее представление о местоимении. </w:t>
      </w:r>
      <w:r w:rsidRPr="0090202A">
        <w:rPr>
          <w:rStyle w:val="Zag11"/>
          <w:rFonts w:eastAsia="@Arial Unicode MS"/>
          <w:iCs/>
          <w:szCs w:val="24"/>
        </w:rPr>
        <w:t>Личные местоимения, значение и употребление в речи. Личные местоимения 1</w:t>
      </w:r>
      <w:r w:rsidRPr="0090202A">
        <w:rPr>
          <w:rStyle w:val="Zag11"/>
          <w:rFonts w:eastAsia="@Arial Unicode MS"/>
          <w:szCs w:val="24"/>
        </w:rPr>
        <w:t xml:space="preserve">, </w:t>
      </w:r>
      <w:r w:rsidRPr="0090202A">
        <w:rPr>
          <w:rStyle w:val="Zag11"/>
          <w:rFonts w:eastAsia="@Arial Unicode MS"/>
          <w:iCs/>
          <w:szCs w:val="24"/>
        </w:rPr>
        <w:t>2</w:t>
      </w:r>
      <w:r w:rsidRPr="0090202A">
        <w:rPr>
          <w:rStyle w:val="Zag11"/>
          <w:rFonts w:eastAsia="@Arial Unicode MS"/>
          <w:szCs w:val="24"/>
        </w:rPr>
        <w:t xml:space="preserve">, </w:t>
      </w:r>
      <w:r w:rsidRPr="0090202A">
        <w:rPr>
          <w:rStyle w:val="Zag11"/>
          <w:rFonts w:eastAsia="@Arial Unicode MS"/>
          <w:iCs/>
          <w:szCs w:val="24"/>
        </w:rPr>
        <w:t>3</w:t>
      </w:r>
      <w:r w:rsidRPr="0090202A">
        <w:rPr>
          <w:rStyle w:val="Zag11"/>
          <w:rFonts w:eastAsia="@Arial Unicode MS"/>
          <w:iCs/>
          <w:szCs w:val="24"/>
        </w:rPr>
        <w:noBreakHyphen/>
        <w:t>го лица единственного и множественного числа. Склонение личных местоимений</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iCs/>
          <w:szCs w:val="24"/>
        </w:rPr>
      </w:pPr>
      <w:r w:rsidRPr="0090202A">
        <w:rPr>
          <w:rStyle w:val="Zag11"/>
          <w:rFonts w:eastAsia="@Arial Unicode MS"/>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0202A">
        <w:rPr>
          <w:rStyle w:val="Zag11"/>
          <w:rFonts w:eastAsia="@Arial Unicode MS"/>
          <w:iCs/>
          <w:szCs w:val="24"/>
        </w:rPr>
        <w:t>Морфологический разбор глаголов.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iCs/>
          <w:szCs w:val="24"/>
        </w:rPr>
        <w:t>Наречие. Значение и употребление в речи.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Предлог. </w:t>
      </w:r>
      <w:r w:rsidRPr="0090202A">
        <w:rPr>
          <w:rStyle w:val="Zag11"/>
          <w:rFonts w:eastAsia="@Arial Unicode MS"/>
          <w:iCs/>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0202A">
        <w:rPr>
          <w:rStyle w:val="Zag11"/>
          <w:rFonts w:eastAsia="@Arial Unicode MS"/>
          <w:szCs w:val="24"/>
        </w:rPr>
        <w:t>Отличие предлогов от приставок.</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 xml:space="preserve">Союзы </w:t>
      </w:r>
      <w:r w:rsidRPr="0090202A">
        <w:rPr>
          <w:rStyle w:val="Zag11"/>
          <w:rFonts w:eastAsia="@Arial Unicode MS"/>
          <w:bCs/>
          <w:iCs/>
          <w:szCs w:val="24"/>
        </w:rPr>
        <w:t>и</w:t>
      </w:r>
      <w:r w:rsidRPr="0090202A">
        <w:rPr>
          <w:rStyle w:val="Zag11"/>
          <w:rFonts w:eastAsia="@Arial Unicode MS"/>
          <w:szCs w:val="24"/>
        </w:rPr>
        <w:t xml:space="preserve">, </w:t>
      </w:r>
      <w:r w:rsidRPr="0090202A">
        <w:rPr>
          <w:rStyle w:val="Zag11"/>
          <w:rFonts w:eastAsia="@Arial Unicode MS"/>
          <w:bCs/>
          <w:iCs/>
          <w:szCs w:val="24"/>
        </w:rPr>
        <w:t>а</w:t>
      </w:r>
      <w:r w:rsidRPr="0090202A">
        <w:rPr>
          <w:rStyle w:val="Zag11"/>
          <w:rFonts w:eastAsia="@Arial Unicode MS"/>
          <w:szCs w:val="24"/>
        </w:rPr>
        <w:t xml:space="preserve">, </w:t>
      </w:r>
      <w:r w:rsidRPr="0090202A">
        <w:rPr>
          <w:rStyle w:val="Zag11"/>
          <w:rFonts w:eastAsia="@Arial Unicode MS"/>
          <w:bCs/>
          <w:iCs/>
          <w:szCs w:val="24"/>
        </w:rPr>
        <w:t>но</w:t>
      </w:r>
      <w:r w:rsidRPr="0090202A">
        <w:rPr>
          <w:rStyle w:val="Zag11"/>
          <w:rFonts w:eastAsia="@Arial Unicode MS"/>
          <w:szCs w:val="24"/>
        </w:rPr>
        <w:t xml:space="preserve">, их роль в речи. Частица </w:t>
      </w:r>
      <w:r w:rsidRPr="0090202A">
        <w:rPr>
          <w:rStyle w:val="Zag11"/>
          <w:rFonts w:eastAsia="@Arial Unicode MS"/>
          <w:bCs/>
          <w:iCs/>
          <w:szCs w:val="24"/>
        </w:rPr>
        <w:t>не</w:t>
      </w:r>
      <w:r w:rsidRPr="0090202A">
        <w:rPr>
          <w:rStyle w:val="Zag11"/>
          <w:rFonts w:eastAsia="@Arial Unicode MS"/>
          <w:szCs w:val="24"/>
        </w:rPr>
        <w:t>, ее значение.</w:t>
      </w:r>
    </w:p>
    <w:p w:rsidR="00A67790"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Синтаксис. </w:t>
      </w:r>
      <w:r w:rsidRPr="0090202A">
        <w:rPr>
          <w:rStyle w:val="Zag11"/>
          <w:rFonts w:eastAsia="@Arial Unicode MS"/>
          <w:szCs w:val="24"/>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90202A">
        <w:rPr>
          <w:rStyle w:val="Zag11"/>
          <w:rFonts w:eastAsia="@Arial Unicode MS"/>
          <w:bCs/>
          <w:iCs/>
          <w:szCs w:val="24"/>
        </w:rPr>
        <w:t>и</w:t>
      </w:r>
      <w:r w:rsidRPr="0090202A">
        <w:rPr>
          <w:rStyle w:val="Zag11"/>
          <w:rFonts w:eastAsia="@Arial Unicode MS"/>
          <w:szCs w:val="24"/>
        </w:rPr>
        <w:t xml:space="preserve">, </w:t>
      </w:r>
      <w:r w:rsidRPr="0090202A">
        <w:rPr>
          <w:rStyle w:val="Zag11"/>
          <w:rFonts w:eastAsia="@Arial Unicode MS"/>
          <w:bCs/>
          <w:iCs/>
          <w:szCs w:val="24"/>
        </w:rPr>
        <w:t>а</w:t>
      </w:r>
      <w:r w:rsidRPr="0090202A">
        <w:rPr>
          <w:rStyle w:val="Zag11"/>
          <w:rFonts w:eastAsia="@Arial Unicode MS"/>
          <w:szCs w:val="24"/>
        </w:rPr>
        <w:t xml:space="preserve">, </w:t>
      </w:r>
      <w:r w:rsidRPr="0090202A">
        <w:rPr>
          <w:rStyle w:val="Zag11"/>
          <w:rFonts w:eastAsia="@Arial Unicode MS"/>
          <w:bCs/>
          <w:iCs/>
          <w:szCs w:val="24"/>
        </w:rPr>
        <w:t>но</w:t>
      </w:r>
      <w:r w:rsidRPr="0090202A">
        <w:rPr>
          <w:rStyle w:val="Zag11"/>
          <w:rFonts w:eastAsia="@Arial Unicode MS"/>
          <w:szCs w:val="24"/>
        </w:rPr>
        <w:t xml:space="preserve">. Использование интонации перечисления в предложениях с однородными членами. </w:t>
      </w:r>
      <w:r w:rsidR="00A67790">
        <w:rPr>
          <w:rStyle w:val="Zag11"/>
          <w:rFonts w:eastAsia="@Arial Unicode MS"/>
          <w:iCs/>
          <w:szCs w:val="24"/>
        </w:rPr>
        <w:t>Разл</w:t>
      </w:r>
      <w:r w:rsidRPr="0090202A">
        <w:rPr>
          <w:rStyle w:val="Zag11"/>
          <w:rFonts w:eastAsia="@Arial Unicode MS"/>
          <w:iCs/>
          <w:szCs w:val="24"/>
        </w:rPr>
        <w:t>ичение простых и сложных предложений</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Орфография и пунктуация.</w:t>
      </w:r>
      <w:r w:rsidRPr="0090202A">
        <w:rPr>
          <w:rStyle w:val="Zag11"/>
          <w:rFonts w:eastAsia="@Arial Unicode MS"/>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Применение правил правописания: сочетания жи – ши, ча – ща, чу – щу в положении под ударением; сочетания чк – чн, чт, щн; перенос слов;</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имен существительных (ночь, нож, рожь, мышь);</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lastRenderedPageBreak/>
        <w:t>безударные падежные окончания имен существительных (кроме существительных на  мя,  ий,  ья,  ье,  ия,  ов,  ин); безударные окончания имен прилагательных; раздельное написание предлогов с личными местоимениями; не с глаголами; мягкий знак после шипящих на конце глаголов в форме 2 го лица единственного числа (пишешь, учишь);мягкий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 Развитие речи.</w:t>
      </w:r>
      <w:r w:rsidRPr="0090202A">
        <w:rPr>
          <w:rStyle w:val="Zag11"/>
          <w:rFonts w:eastAsia="@Arial Unicode MS"/>
          <w:szCs w:val="24"/>
        </w:rPr>
        <w:t xml:space="preserve"> Осознание ситуации общения: с какой целью, с кем и где происходит общение.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90202A">
        <w:rPr>
          <w:rStyle w:val="Zag11"/>
          <w:rFonts w:eastAsia="@Arial Unicode MS"/>
          <w:iCs/>
          <w:szCs w:val="24"/>
        </w:rPr>
        <w:t>абзацев</w:t>
      </w:r>
      <w:r w:rsidRPr="0090202A">
        <w:rPr>
          <w:rStyle w:val="Zag11"/>
          <w:rFonts w:eastAsia="@Arial Unicode MS"/>
          <w:szCs w:val="24"/>
        </w:rPr>
        <w:t>).Комплексная работа над структурой текста: озаглавливание, корректирование порядка предложений и частей текста (</w:t>
      </w:r>
      <w:r w:rsidRPr="0090202A">
        <w:rPr>
          <w:rStyle w:val="Zag11"/>
          <w:rFonts w:eastAsia="@Arial Unicode MS"/>
          <w:iCs/>
          <w:szCs w:val="24"/>
        </w:rPr>
        <w:t>абзацев</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План текста. Составление планов к данным текстам. </w:t>
      </w:r>
      <w:r w:rsidRPr="0090202A">
        <w:rPr>
          <w:rStyle w:val="Zag11"/>
          <w:rFonts w:eastAsia="@Arial Unicode MS"/>
          <w:iCs/>
          <w:szCs w:val="24"/>
        </w:rPr>
        <w:t>Создание собственных текстов по предложенным планам</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Типы текстов: описание, повествование, рассуждение, их особенности. Знакомство с жанрами письма и поздравления.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0202A">
        <w:rPr>
          <w:rStyle w:val="Zag11"/>
          <w:rFonts w:eastAsia="@Arial Unicode MS"/>
          <w:iCs/>
          <w:szCs w:val="24"/>
        </w:rPr>
        <w:t>использование в текстах синонимов и антонимов</w:t>
      </w:r>
      <w:r w:rsidRPr="0090202A">
        <w:rPr>
          <w:rStyle w:val="Zag11"/>
          <w:rFonts w:eastAsia="@Arial Unicode MS"/>
          <w:szCs w:val="24"/>
        </w:rPr>
        <w:t>.</w:t>
      </w:r>
    </w:p>
    <w:p w:rsidR="006D02FF" w:rsidRDefault="006D02FF" w:rsidP="006D02FF">
      <w:pPr>
        <w:pStyle w:val="Zag3"/>
        <w:tabs>
          <w:tab w:val="left" w:leader="dot" w:pos="624"/>
        </w:tabs>
        <w:spacing w:after="0" w:line="240" w:lineRule="auto"/>
        <w:jc w:val="both"/>
        <w:rPr>
          <w:rStyle w:val="Zag11"/>
          <w:rFonts w:eastAsia="@Arial Unicode MS"/>
          <w:i w:val="0"/>
          <w:iCs w:val="0"/>
          <w:color w:val="auto"/>
          <w:lang w:val="ru-RU"/>
        </w:rPr>
      </w:pPr>
      <w:r w:rsidRPr="0090202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0202A">
        <w:rPr>
          <w:rStyle w:val="Zag11"/>
          <w:rFonts w:eastAsia="@Arial Unicode MS"/>
          <w:i w:val="0"/>
          <w:color w:val="auto"/>
          <w:lang w:val="ru-RU"/>
        </w:rPr>
        <w:t>изложения подробные и выборочные, изложения с элементами сочинения</w:t>
      </w:r>
      <w:r w:rsidRPr="0090202A">
        <w:rPr>
          <w:rStyle w:val="Zag11"/>
          <w:rFonts w:eastAsia="@Arial Unicode MS"/>
          <w:i w:val="0"/>
          <w:iCs w:val="0"/>
          <w:color w:val="auto"/>
          <w:lang w:val="ru-RU"/>
        </w:rPr>
        <w:t xml:space="preserve">; </w:t>
      </w:r>
      <w:r w:rsidRPr="0090202A">
        <w:rPr>
          <w:rStyle w:val="Zag11"/>
          <w:rFonts w:eastAsia="@Arial Unicode MS"/>
          <w:i w:val="0"/>
          <w:color w:val="auto"/>
          <w:lang w:val="ru-RU"/>
        </w:rPr>
        <w:t>сочинения</w:t>
      </w:r>
      <w:r w:rsidRPr="0090202A">
        <w:rPr>
          <w:rStyle w:val="Zag11"/>
          <w:rFonts w:eastAsia="@Arial Unicode MS"/>
          <w:i w:val="0"/>
          <w:color w:val="auto"/>
          <w:lang w:val="ru-RU"/>
        </w:rPr>
        <w:noBreakHyphen/>
        <w:t>повествования</w:t>
      </w:r>
      <w:r w:rsidRPr="0090202A">
        <w:rPr>
          <w:rStyle w:val="Zag11"/>
          <w:rFonts w:eastAsia="@Arial Unicode MS"/>
          <w:i w:val="0"/>
          <w:iCs w:val="0"/>
          <w:color w:val="auto"/>
          <w:lang w:val="ru-RU"/>
        </w:rPr>
        <w:t xml:space="preserve">, </w:t>
      </w:r>
      <w:r w:rsidRPr="0090202A">
        <w:rPr>
          <w:rStyle w:val="Zag11"/>
          <w:rFonts w:eastAsia="@Arial Unicode MS"/>
          <w:i w:val="0"/>
          <w:color w:val="auto"/>
          <w:lang w:val="ru-RU"/>
        </w:rPr>
        <w:t>сочинения</w:t>
      </w:r>
      <w:r w:rsidRPr="0090202A">
        <w:rPr>
          <w:rStyle w:val="Zag11"/>
          <w:rFonts w:eastAsia="@Arial Unicode MS"/>
          <w:i w:val="0"/>
          <w:color w:val="auto"/>
          <w:lang w:val="ru-RU"/>
        </w:rPr>
        <w:noBreakHyphen/>
        <w:t>описания</w:t>
      </w:r>
      <w:r w:rsidRPr="0090202A">
        <w:rPr>
          <w:rStyle w:val="Zag11"/>
          <w:rFonts w:eastAsia="@Arial Unicode MS"/>
          <w:i w:val="0"/>
          <w:iCs w:val="0"/>
          <w:color w:val="auto"/>
          <w:lang w:val="ru-RU"/>
        </w:rPr>
        <w:t xml:space="preserve">, </w:t>
      </w:r>
      <w:r w:rsidRPr="0090202A">
        <w:rPr>
          <w:rStyle w:val="Zag11"/>
          <w:rFonts w:eastAsia="@Arial Unicode MS"/>
          <w:i w:val="0"/>
          <w:color w:val="auto"/>
          <w:lang w:val="ru-RU"/>
        </w:rPr>
        <w:t>сочинения</w:t>
      </w:r>
      <w:r w:rsidRPr="0090202A">
        <w:rPr>
          <w:rStyle w:val="Zag11"/>
          <w:rFonts w:eastAsia="@Arial Unicode MS"/>
          <w:i w:val="0"/>
          <w:color w:val="auto"/>
          <w:lang w:val="ru-RU"/>
        </w:rPr>
        <w:noBreakHyphen/>
        <w:t>рассуждения</w:t>
      </w:r>
      <w:r w:rsidRPr="0090202A">
        <w:rPr>
          <w:rStyle w:val="Zag11"/>
          <w:rFonts w:eastAsia="@Arial Unicode MS"/>
          <w:i w:val="0"/>
          <w:iCs w:val="0"/>
          <w:color w:val="auto"/>
          <w:lang w:val="ru-RU"/>
        </w:rPr>
        <w:t>.</w:t>
      </w:r>
    </w:p>
    <w:p w:rsidR="005826F2" w:rsidRPr="0090202A" w:rsidRDefault="005826F2" w:rsidP="006D02FF">
      <w:pPr>
        <w:pStyle w:val="Zag3"/>
        <w:tabs>
          <w:tab w:val="left" w:leader="dot" w:pos="624"/>
        </w:tabs>
        <w:spacing w:after="0" w:line="240" w:lineRule="auto"/>
        <w:jc w:val="both"/>
        <w:rPr>
          <w:rStyle w:val="Zag11"/>
          <w:rFonts w:eastAsia="@Arial Unicode MS"/>
          <w:i w:val="0"/>
          <w:iCs w:val="0"/>
          <w:color w:val="auto"/>
          <w:lang w:val="ru-RU"/>
        </w:rPr>
      </w:pPr>
    </w:p>
    <w:p w:rsidR="006D02FF" w:rsidRPr="005826F2" w:rsidRDefault="006D02FF" w:rsidP="006D02FF">
      <w:pPr>
        <w:pStyle w:val="aff4"/>
        <w:ind w:left="568"/>
        <w:rPr>
          <w:rFonts w:ascii="Times New Roman" w:hAnsi="Times New Roman"/>
          <w:b/>
        </w:rPr>
      </w:pPr>
      <w:bookmarkStart w:id="20" w:name="_Toc288394086"/>
      <w:bookmarkStart w:id="21" w:name="_Toc288410553"/>
      <w:bookmarkStart w:id="22" w:name="_Toc288410682"/>
      <w:bookmarkStart w:id="23" w:name="_Toc424564330"/>
      <w:r w:rsidRPr="005826F2">
        <w:rPr>
          <w:rFonts w:ascii="Times New Roman" w:hAnsi="Times New Roman"/>
          <w:b/>
        </w:rPr>
        <w:t>Родной язык (якутский )</w:t>
      </w:r>
    </w:p>
    <w:p w:rsidR="006D02FF" w:rsidRPr="0090202A" w:rsidRDefault="006D02FF" w:rsidP="006D02FF">
      <w:pPr>
        <w:pStyle w:val="111"/>
        <w:tabs>
          <w:tab w:val="left" w:pos="844"/>
        </w:tabs>
        <w:ind w:left="0"/>
        <w:jc w:val="both"/>
        <w:rPr>
          <w:b w:val="0"/>
          <w:sz w:val="24"/>
          <w:szCs w:val="24"/>
        </w:rPr>
      </w:pPr>
      <w:r w:rsidRPr="0090202A">
        <w:rPr>
          <w:b w:val="0"/>
          <w:sz w:val="24"/>
          <w:szCs w:val="24"/>
        </w:rPr>
        <w:t>Виды речевой</w:t>
      </w:r>
      <w:r w:rsidRPr="0090202A">
        <w:rPr>
          <w:b w:val="0"/>
          <w:spacing w:val="-2"/>
          <w:sz w:val="24"/>
          <w:szCs w:val="24"/>
        </w:rPr>
        <w:t xml:space="preserve"> </w:t>
      </w:r>
      <w:r w:rsidRPr="0090202A">
        <w:rPr>
          <w:b w:val="0"/>
          <w:sz w:val="24"/>
          <w:szCs w:val="24"/>
        </w:rPr>
        <w:t>деятельности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w:t>
      </w:r>
      <w:r w:rsidRPr="0090202A">
        <w:rPr>
          <w:rFonts w:ascii="Times New Roman" w:hAnsi="Times New Roman"/>
          <w:sz w:val="24"/>
          <w:szCs w:val="24"/>
        </w:rPr>
        <w:lastRenderedPageBreak/>
        <w:t>картин, серий картин, репродукций картин художников</w:t>
      </w:r>
      <w:r w:rsidRPr="0090202A">
        <w:rPr>
          <w:rFonts w:ascii="Times New Roman" w:hAnsi="Times New Roman"/>
          <w:i/>
          <w:sz w:val="24"/>
          <w:szCs w:val="24"/>
        </w:rPr>
        <w:t xml:space="preserve">, </w:t>
      </w:r>
      <w:r w:rsidRPr="0090202A">
        <w:rPr>
          <w:rFonts w:ascii="Times New Roman" w:hAnsi="Times New Roman"/>
          <w:sz w:val="24"/>
          <w:szCs w:val="24"/>
        </w:rPr>
        <w:t>просмотра фрагмента видеозаписи и т. п.).</w:t>
      </w:r>
    </w:p>
    <w:p w:rsidR="006D02FF" w:rsidRPr="0090202A" w:rsidRDefault="006D02FF" w:rsidP="006D02FF">
      <w:pPr>
        <w:pStyle w:val="111"/>
        <w:ind w:left="0"/>
        <w:jc w:val="both"/>
        <w:rPr>
          <w:b w:val="0"/>
          <w:sz w:val="24"/>
          <w:szCs w:val="24"/>
        </w:rPr>
      </w:pPr>
      <w:r w:rsidRPr="0090202A">
        <w:rPr>
          <w:b w:val="0"/>
          <w:sz w:val="24"/>
          <w:szCs w:val="24"/>
        </w:rPr>
        <w:t>Обучение грамоте</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Знакомство с русским алфавитом как последовательностью букв.</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Овладение первичными навыками клавиатурного письма.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Понимание функции небуквенных графических средств: пробела между словами, знака переноса.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Слово и предложение. Восприятие слова как объекта изучения, материала для анализа. Наблюдение над значением слова.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Орфография. Знакомство с правилами правописания и их применение:</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раздельное написание</w:t>
      </w:r>
      <w:r w:rsidRPr="0090202A">
        <w:rPr>
          <w:spacing w:val="-1"/>
          <w:szCs w:val="24"/>
        </w:rPr>
        <w:t xml:space="preserve"> </w:t>
      </w:r>
      <w:r w:rsidRPr="0090202A">
        <w:rPr>
          <w:szCs w:val="24"/>
        </w:rPr>
        <w:t>слов;</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обозначение гласных после шипящих (ча—ща, чу—щу,</w:t>
      </w:r>
      <w:r w:rsidRPr="0090202A">
        <w:rPr>
          <w:spacing w:val="-8"/>
          <w:szCs w:val="24"/>
        </w:rPr>
        <w:t xml:space="preserve"> </w:t>
      </w:r>
      <w:r w:rsidRPr="0090202A">
        <w:rPr>
          <w:szCs w:val="24"/>
        </w:rPr>
        <w:t>жи—ши);</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прописная (заглавная) буква в начале предложения, в именах</w:t>
      </w:r>
      <w:r w:rsidRPr="0090202A">
        <w:rPr>
          <w:spacing w:val="-21"/>
          <w:szCs w:val="24"/>
        </w:rPr>
        <w:t xml:space="preserve"> </w:t>
      </w:r>
      <w:r w:rsidRPr="0090202A">
        <w:rPr>
          <w:szCs w:val="24"/>
        </w:rPr>
        <w:t>собственных;</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перенос слов по слогам без стечения</w:t>
      </w:r>
      <w:r w:rsidRPr="0090202A">
        <w:rPr>
          <w:spacing w:val="-3"/>
          <w:szCs w:val="24"/>
        </w:rPr>
        <w:t xml:space="preserve"> </w:t>
      </w:r>
      <w:r w:rsidRPr="0090202A">
        <w:rPr>
          <w:szCs w:val="24"/>
        </w:rPr>
        <w:t>согласных;</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знаки препинания в конце</w:t>
      </w:r>
      <w:r w:rsidRPr="0090202A">
        <w:rPr>
          <w:spacing w:val="-2"/>
          <w:szCs w:val="24"/>
        </w:rPr>
        <w:t xml:space="preserve"> </w:t>
      </w:r>
      <w:r w:rsidRPr="0090202A">
        <w:rPr>
          <w:szCs w:val="24"/>
        </w:rPr>
        <w:t>предложения.</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D02FF" w:rsidRPr="0090202A" w:rsidRDefault="006D02FF" w:rsidP="006D02FF">
      <w:pPr>
        <w:pStyle w:val="111"/>
        <w:ind w:left="0"/>
        <w:jc w:val="both"/>
        <w:rPr>
          <w:b w:val="0"/>
          <w:sz w:val="24"/>
          <w:szCs w:val="24"/>
        </w:rPr>
      </w:pPr>
      <w:r w:rsidRPr="0090202A">
        <w:rPr>
          <w:b w:val="0"/>
          <w:sz w:val="24"/>
          <w:szCs w:val="24"/>
        </w:rPr>
        <w:t>Систематический курс</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w:t>
      </w:r>
      <w:r w:rsidRPr="0090202A">
        <w:rPr>
          <w:rFonts w:ascii="Times New Roman" w:hAnsi="Times New Roman"/>
          <w:sz w:val="24"/>
          <w:szCs w:val="24"/>
        </w:rPr>
        <w:lastRenderedPageBreak/>
        <w:t>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w:t>
      </w:r>
    </w:p>
    <w:p w:rsidR="006D02FF" w:rsidRPr="0090202A" w:rsidRDefault="006D02FF" w:rsidP="006D02FF">
      <w:pPr>
        <w:pStyle w:val="a4"/>
        <w:spacing w:after="0" w:line="240" w:lineRule="auto"/>
        <w:jc w:val="both"/>
        <w:rPr>
          <w:rFonts w:ascii="Times New Roman" w:hAnsi="Times New Roman"/>
          <w:i/>
          <w:sz w:val="24"/>
          <w:szCs w:val="24"/>
        </w:rPr>
      </w:pPr>
      <w:r w:rsidRPr="0090202A">
        <w:rPr>
          <w:rFonts w:ascii="Times New Roman" w:hAnsi="Times New Roman"/>
          <w:sz w:val="24"/>
          <w:szCs w:val="24"/>
        </w:rPr>
        <w:t xml:space="preserve">—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90202A">
        <w:rPr>
          <w:rFonts w:ascii="Times New Roman" w:hAnsi="Times New Roman"/>
          <w:i/>
          <w:sz w:val="24"/>
          <w:szCs w:val="24"/>
        </w:rPr>
        <w:t>Фонетический анализ слова.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Графика. Различение звуков и букв. Обозначение на письме твёрдости и мягкости согласных звуков. Использование на письме разделительных ь и ъ.</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 xml:space="preserve">Установление соотношения звукового и буквенного состава слов типа </w:t>
      </w:r>
      <w:r w:rsidRPr="0090202A">
        <w:rPr>
          <w:rFonts w:ascii="Times New Roman" w:hAnsi="Times New Roman"/>
          <w:i/>
          <w:sz w:val="24"/>
          <w:szCs w:val="24"/>
        </w:rPr>
        <w:t>стол, конь</w:t>
      </w:r>
      <w:r w:rsidRPr="0090202A">
        <w:rPr>
          <w:rFonts w:ascii="Times New Roman" w:hAnsi="Times New Roman"/>
          <w:sz w:val="24"/>
          <w:szCs w:val="24"/>
        </w:rPr>
        <w:t>; в словах с йотированными гласными е, ё, ю, я; в словах с непроизносимыми согласными.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6D02FF" w:rsidRPr="0090202A" w:rsidRDefault="006D02FF" w:rsidP="006D02FF">
      <w:pPr>
        <w:jc w:val="both"/>
        <w:rPr>
          <w:i/>
          <w:szCs w:val="24"/>
        </w:rPr>
      </w:pPr>
      <w:r w:rsidRPr="0090202A">
        <w:rPr>
          <w:szCs w:val="24"/>
        </w:rPr>
        <w:t xml:space="preserve">Лексика. Понимание слова как единства звучания и значения. </w:t>
      </w:r>
      <w:r w:rsidRPr="0090202A">
        <w:rPr>
          <w:i/>
          <w:szCs w:val="24"/>
        </w:rPr>
        <w:t>Выявление слов, значение которых требует уточнения.</w:t>
      </w:r>
    </w:p>
    <w:p w:rsidR="006D02FF" w:rsidRPr="0090202A" w:rsidRDefault="006D02FF" w:rsidP="006D02FF">
      <w:pPr>
        <w:jc w:val="both"/>
        <w:rPr>
          <w:i/>
          <w:szCs w:val="24"/>
        </w:rPr>
      </w:pPr>
      <w:r w:rsidRPr="0090202A">
        <w:rPr>
          <w:szCs w:val="24"/>
        </w:rPr>
        <w:t xml:space="preserve">Морфология. </w:t>
      </w:r>
      <w:r w:rsidRPr="0090202A">
        <w:rPr>
          <w:i/>
          <w:szCs w:val="24"/>
        </w:rPr>
        <w:t>Части речи; деление частей речи на самостоятельные и служебные.</w:t>
      </w:r>
    </w:p>
    <w:p w:rsidR="006D02FF" w:rsidRPr="0090202A" w:rsidRDefault="006D02FF" w:rsidP="006D02FF">
      <w:pPr>
        <w:jc w:val="both"/>
        <w:rPr>
          <w:i/>
          <w:szCs w:val="24"/>
        </w:rPr>
      </w:pPr>
      <w:r w:rsidRPr="0090202A">
        <w:rPr>
          <w:szCs w:val="24"/>
        </w:rPr>
        <w:t xml:space="preserve">Имя существительное. Значение и употребление в речи. Различение имён существительных </w:t>
      </w:r>
      <w:r w:rsidRPr="0090202A">
        <w:rPr>
          <w:i/>
          <w:szCs w:val="24"/>
        </w:rPr>
        <w:t xml:space="preserve">одушевлённых и неодушевлённых </w:t>
      </w:r>
      <w:r w:rsidRPr="0090202A">
        <w:rPr>
          <w:szCs w:val="24"/>
        </w:rPr>
        <w:t xml:space="preserve">по вопросам кто? И что? </w:t>
      </w:r>
      <w:r w:rsidRPr="0090202A">
        <w:rPr>
          <w:i/>
          <w:szCs w:val="24"/>
        </w:rPr>
        <w:t>Выделение имён существительных собственных и нарицательных.</w:t>
      </w:r>
    </w:p>
    <w:p w:rsidR="006D02FF" w:rsidRPr="0090202A" w:rsidRDefault="006D02FF" w:rsidP="006D02FF">
      <w:pPr>
        <w:jc w:val="both"/>
        <w:rPr>
          <w:i/>
          <w:szCs w:val="24"/>
        </w:rPr>
      </w:pPr>
      <w:r w:rsidRPr="0090202A">
        <w:rPr>
          <w:szCs w:val="24"/>
        </w:rPr>
        <w:t xml:space="preserve">Имя прилагательное. </w:t>
      </w:r>
      <w:r w:rsidRPr="0090202A">
        <w:rPr>
          <w:i/>
          <w:szCs w:val="24"/>
        </w:rPr>
        <w:t>Значение и употребление в речи.</w:t>
      </w:r>
    </w:p>
    <w:p w:rsidR="006D02FF" w:rsidRPr="0090202A" w:rsidRDefault="006D02FF" w:rsidP="006D02FF">
      <w:pPr>
        <w:jc w:val="both"/>
        <w:rPr>
          <w:i/>
          <w:szCs w:val="24"/>
        </w:rPr>
      </w:pPr>
      <w:r w:rsidRPr="0090202A">
        <w:rPr>
          <w:szCs w:val="24"/>
        </w:rPr>
        <w:t xml:space="preserve">Глагол. </w:t>
      </w:r>
      <w:r w:rsidRPr="0090202A">
        <w:rPr>
          <w:i/>
          <w:szCs w:val="24"/>
        </w:rPr>
        <w:t>Значение и употребление в речи.</w:t>
      </w:r>
    </w:p>
    <w:p w:rsidR="006D02FF" w:rsidRPr="0090202A" w:rsidRDefault="006D02FF" w:rsidP="006D02FF">
      <w:pPr>
        <w:jc w:val="both"/>
        <w:rPr>
          <w:szCs w:val="24"/>
        </w:rPr>
      </w:pPr>
      <w:r w:rsidRPr="0090202A">
        <w:rPr>
          <w:szCs w:val="24"/>
        </w:rPr>
        <w:t xml:space="preserve">Предлог. </w:t>
      </w:r>
      <w:r w:rsidRPr="0090202A">
        <w:rPr>
          <w:i/>
          <w:szCs w:val="24"/>
        </w:rPr>
        <w:t xml:space="preserve">Знакомство с наиболее употребительными предлогами. </w:t>
      </w:r>
      <w:r w:rsidRPr="0090202A">
        <w:rPr>
          <w:szCs w:val="24"/>
        </w:rPr>
        <w:t>Синтаксис. Различение предложения, словосочетания, слова (осознание их сходства и различия</w:t>
      </w:r>
      <w:r w:rsidRPr="0090202A">
        <w:rPr>
          <w:i/>
          <w:szCs w:val="24"/>
        </w:rPr>
        <w:t>)</w:t>
      </w:r>
      <w:r w:rsidRPr="0090202A">
        <w:rPr>
          <w:szCs w:val="24"/>
        </w:rPr>
        <w:t>.</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w:t>
      </w:r>
      <w:r w:rsidRPr="0090202A">
        <w:rPr>
          <w:rFonts w:ascii="Times New Roman" w:hAnsi="Times New Roman"/>
          <w:spacing w:val="-13"/>
          <w:sz w:val="24"/>
          <w:szCs w:val="24"/>
        </w:rPr>
        <w:t xml:space="preserve"> </w:t>
      </w:r>
      <w:r w:rsidRPr="0090202A">
        <w:rPr>
          <w:rFonts w:ascii="Times New Roman" w:hAnsi="Times New Roman"/>
          <w:sz w:val="24"/>
          <w:szCs w:val="24"/>
        </w:rPr>
        <w:t>словаря.</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Применение правил правописания и пунктуации:</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сочетания жи—ши, ча—ща, чу—щу в положении под</w:t>
      </w:r>
      <w:r w:rsidRPr="0090202A">
        <w:rPr>
          <w:spacing w:val="-5"/>
          <w:szCs w:val="24"/>
        </w:rPr>
        <w:t xml:space="preserve"> </w:t>
      </w:r>
      <w:r w:rsidRPr="0090202A">
        <w:rPr>
          <w:szCs w:val="24"/>
        </w:rPr>
        <w:t>ударением;</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сочетания чк—чн, чт, нч, щн и др.;</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перенос</w:t>
      </w:r>
      <w:r w:rsidRPr="0090202A">
        <w:rPr>
          <w:spacing w:val="-2"/>
          <w:szCs w:val="24"/>
        </w:rPr>
        <w:t xml:space="preserve"> </w:t>
      </w:r>
      <w:r w:rsidRPr="0090202A">
        <w:rPr>
          <w:szCs w:val="24"/>
        </w:rPr>
        <w:t>слов;</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szCs w:val="24"/>
        </w:rPr>
      </w:pPr>
      <w:r w:rsidRPr="0090202A">
        <w:rPr>
          <w:szCs w:val="24"/>
        </w:rPr>
        <w:t>прописная буква в начале предложения, в именах</w:t>
      </w:r>
      <w:r w:rsidRPr="0090202A">
        <w:rPr>
          <w:spacing w:val="-6"/>
          <w:szCs w:val="24"/>
        </w:rPr>
        <w:t xml:space="preserve"> </w:t>
      </w:r>
      <w:r w:rsidRPr="0090202A">
        <w:rPr>
          <w:szCs w:val="24"/>
        </w:rPr>
        <w:t>собственных;</w:t>
      </w:r>
    </w:p>
    <w:p w:rsidR="006D02FF" w:rsidRPr="0090202A" w:rsidRDefault="006D02FF" w:rsidP="000A1F48">
      <w:pPr>
        <w:pStyle w:val="aa"/>
        <w:widowControl w:val="0"/>
        <w:numPr>
          <w:ilvl w:val="0"/>
          <w:numId w:val="176"/>
        </w:numPr>
        <w:tabs>
          <w:tab w:val="left" w:pos="280"/>
        </w:tabs>
        <w:autoSpaceDE w:val="0"/>
        <w:autoSpaceDN w:val="0"/>
        <w:ind w:left="0" w:firstLine="0"/>
        <w:contextualSpacing w:val="0"/>
        <w:jc w:val="both"/>
        <w:rPr>
          <w:i/>
          <w:szCs w:val="24"/>
        </w:rPr>
      </w:pPr>
      <w:r w:rsidRPr="0090202A">
        <w:rPr>
          <w:i/>
          <w:szCs w:val="24"/>
        </w:rPr>
        <w:t>проверяемые безударные гласные в корне</w:t>
      </w:r>
      <w:r w:rsidRPr="0090202A">
        <w:rPr>
          <w:i/>
          <w:spacing w:val="-3"/>
          <w:szCs w:val="24"/>
        </w:rPr>
        <w:t xml:space="preserve"> </w:t>
      </w:r>
      <w:r w:rsidRPr="0090202A">
        <w:rPr>
          <w:i/>
          <w:szCs w:val="24"/>
        </w:rPr>
        <w:t>слова;</w:t>
      </w:r>
    </w:p>
    <w:p w:rsidR="006D02FF" w:rsidRPr="0090202A" w:rsidRDefault="006D02FF" w:rsidP="000A1F48">
      <w:pPr>
        <w:pStyle w:val="aa"/>
        <w:widowControl w:val="0"/>
        <w:numPr>
          <w:ilvl w:val="0"/>
          <w:numId w:val="175"/>
        </w:numPr>
        <w:tabs>
          <w:tab w:val="left" w:pos="280"/>
        </w:tabs>
        <w:autoSpaceDE w:val="0"/>
        <w:autoSpaceDN w:val="0"/>
        <w:ind w:left="0" w:firstLine="0"/>
        <w:contextualSpacing w:val="0"/>
        <w:jc w:val="both"/>
        <w:rPr>
          <w:i/>
          <w:szCs w:val="24"/>
        </w:rPr>
      </w:pPr>
      <w:r w:rsidRPr="0090202A">
        <w:rPr>
          <w:i/>
          <w:szCs w:val="24"/>
        </w:rPr>
        <w:t>парные звонкие и глухие согласные в корне</w:t>
      </w:r>
      <w:r w:rsidRPr="0090202A">
        <w:rPr>
          <w:i/>
          <w:spacing w:val="-1"/>
          <w:szCs w:val="24"/>
        </w:rPr>
        <w:t xml:space="preserve"> </w:t>
      </w:r>
      <w:r w:rsidRPr="0090202A">
        <w:rPr>
          <w:i/>
          <w:szCs w:val="24"/>
        </w:rPr>
        <w:t>слова;</w:t>
      </w:r>
    </w:p>
    <w:p w:rsidR="006D02FF" w:rsidRPr="0090202A" w:rsidRDefault="006D02FF" w:rsidP="000A1F48">
      <w:pPr>
        <w:pStyle w:val="aa"/>
        <w:widowControl w:val="0"/>
        <w:numPr>
          <w:ilvl w:val="0"/>
          <w:numId w:val="175"/>
        </w:numPr>
        <w:tabs>
          <w:tab w:val="left" w:pos="368"/>
        </w:tabs>
        <w:autoSpaceDE w:val="0"/>
        <w:autoSpaceDN w:val="0"/>
        <w:ind w:left="0" w:firstLine="0"/>
        <w:contextualSpacing w:val="0"/>
        <w:jc w:val="both"/>
        <w:rPr>
          <w:i/>
          <w:szCs w:val="24"/>
        </w:rPr>
      </w:pPr>
      <w:r w:rsidRPr="0090202A">
        <w:rPr>
          <w:i/>
          <w:szCs w:val="24"/>
        </w:rPr>
        <w:t>непроверяемые гласные и согласные в корне слова (на ограниченном перечне слов); (непроверяемые буквы-орфограммы гласных и согласных звуков в корне</w:t>
      </w:r>
      <w:r w:rsidRPr="0090202A">
        <w:rPr>
          <w:i/>
          <w:spacing w:val="-2"/>
          <w:szCs w:val="24"/>
        </w:rPr>
        <w:t xml:space="preserve"> </w:t>
      </w:r>
      <w:r w:rsidRPr="0090202A">
        <w:rPr>
          <w:i/>
          <w:szCs w:val="24"/>
        </w:rPr>
        <w:t>слова</w:t>
      </w:r>
    </w:p>
    <w:p w:rsidR="006D02FF" w:rsidRPr="0090202A" w:rsidRDefault="006D02FF" w:rsidP="000A1F48">
      <w:pPr>
        <w:pStyle w:val="aa"/>
        <w:widowControl w:val="0"/>
        <w:numPr>
          <w:ilvl w:val="0"/>
          <w:numId w:val="174"/>
        </w:numPr>
        <w:tabs>
          <w:tab w:val="left" w:pos="408"/>
        </w:tabs>
        <w:autoSpaceDE w:val="0"/>
        <w:autoSpaceDN w:val="0"/>
        <w:ind w:left="0" w:firstLine="0"/>
        <w:contextualSpacing w:val="0"/>
        <w:jc w:val="both"/>
        <w:rPr>
          <w:szCs w:val="24"/>
        </w:rPr>
      </w:pPr>
      <w:r w:rsidRPr="0090202A">
        <w:rPr>
          <w:szCs w:val="24"/>
        </w:rPr>
        <w:t>знаки препинания в конце предложения: точка, вопросительный и восклицательные</w:t>
      </w:r>
      <w:r w:rsidRPr="0090202A">
        <w:rPr>
          <w:spacing w:val="-2"/>
          <w:szCs w:val="24"/>
        </w:rPr>
        <w:t xml:space="preserve"> </w:t>
      </w:r>
      <w:r w:rsidRPr="0090202A">
        <w:rPr>
          <w:szCs w:val="24"/>
        </w:rPr>
        <w:t>знаки;</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Развитие речи. Осознание ситуации общения: с какой целью, с кем и где происходит общение?</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Текст. Признаки текста. Смысловое единство предложений в тексте. Заглавие текста.</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Последовательность предложений в тексте. Последовательность частей текста (абзацев).</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(абзацев).</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lastRenderedPageBreak/>
        <w:t>План текста. Составление планов к заданным текстам. Создание собственных текстов по предложенным и самостоятельно составленным планам.</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Типы текстов: описание, повествование, рассуждение, их особенности. Знакомство с жанрами письма и поздравления.</w:t>
      </w:r>
    </w:p>
    <w:p w:rsidR="006D02FF" w:rsidRPr="0090202A" w:rsidRDefault="006D02FF" w:rsidP="006D02FF">
      <w:pPr>
        <w:pStyle w:val="a4"/>
        <w:spacing w:after="0" w:line="240" w:lineRule="auto"/>
        <w:jc w:val="both"/>
        <w:rPr>
          <w:rFonts w:ascii="Times New Roman" w:hAnsi="Times New Roman"/>
          <w:sz w:val="24"/>
          <w:szCs w:val="24"/>
        </w:rPr>
      </w:pPr>
      <w:r w:rsidRPr="0090202A">
        <w:rPr>
          <w:rFonts w:ascii="Times New Roman" w:hAnsi="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5826F2" w:rsidRDefault="005826F2" w:rsidP="006D02FF">
      <w:pPr>
        <w:pStyle w:val="aff4"/>
        <w:outlineLvl w:val="9"/>
      </w:pPr>
    </w:p>
    <w:p w:rsidR="006D02FF" w:rsidRPr="005826F2" w:rsidRDefault="006D02FF" w:rsidP="006D02FF">
      <w:pPr>
        <w:pStyle w:val="aff4"/>
        <w:outlineLvl w:val="9"/>
        <w:rPr>
          <w:rFonts w:ascii="Times New Roman" w:hAnsi="Times New Roman"/>
          <w:b/>
        </w:rPr>
      </w:pPr>
      <w:r w:rsidRPr="005826F2">
        <w:rPr>
          <w:rFonts w:ascii="Times New Roman" w:hAnsi="Times New Roman"/>
          <w:b/>
        </w:rPr>
        <w:t>Литературное чтение</w:t>
      </w:r>
      <w:bookmarkEnd w:id="20"/>
      <w:bookmarkEnd w:id="21"/>
      <w:bookmarkEnd w:id="22"/>
      <w:bookmarkEnd w:id="23"/>
      <w:r w:rsidRPr="005826F2">
        <w:rPr>
          <w:rFonts w:ascii="Times New Roman" w:hAnsi="Times New Roman"/>
          <w:b/>
        </w:rPr>
        <w:t xml:space="preserve"> </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Виды речевой и читательской деятельности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Аудирование (слушание)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0202A">
        <w:rPr>
          <w:rStyle w:val="Zag11"/>
          <w:rFonts w:eastAsia="@Arial Unicode MS"/>
          <w:szCs w:val="24"/>
        </w:rPr>
        <w:noBreakHyphen/>
        <w:t>познавательному и художественному произведению.</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Чтение</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Чтение вслух.</w:t>
      </w:r>
      <w:r w:rsidRPr="0090202A">
        <w:rPr>
          <w:rStyle w:val="Zag11"/>
          <w:rFonts w:eastAsia="@Arial Unicode MS"/>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bCs/>
          <w:szCs w:val="24"/>
        </w:rPr>
        <w:t>Чтение про себя.</w:t>
      </w:r>
      <w:r w:rsidRPr="0090202A">
        <w:rPr>
          <w:rStyle w:val="Zag11"/>
          <w:rFonts w:eastAsia="@Arial Unicode MS"/>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Работа с разными видами текста.</w:t>
      </w:r>
      <w:r w:rsidRPr="0090202A">
        <w:rPr>
          <w:rStyle w:val="Zag11"/>
          <w:rFonts w:eastAsia="@Arial Unicode MS"/>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Практическое освоение умения отличать текст от набора предложений. Прогнозирование содержания книги по ее названию и оформлению.</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Библиографическая культура.</w:t>
      </w:r>
      <w:r w:rsidRPr="0090202A">
        <w:rPr>
          <w:rStyle w:val="Zag11"/>
          <w:rFonts w:eastAsia="@Arial Unicode MS"/>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Типы книг (изданий): книга</w:t>
      </w:r>
      <w:r w:rsidRPr="0090202A">
        <w:rPr>
          <w:rStyle w:val="Zag11"/>
          <w:rFonts w:eastAsia="@Arial Unicode MS"/>
          <w:szCs w:val="24"/>
        </w:rPr>
        <w:noBreakHyphen/>
        <w:t>произведение, книга</w:t>
      </w:r>
      <w:r w:rsidRPr="0090202A">
        <w:rPr>
          <w:rStyle w:val="Zag11"/>
          <w:rFonts w:eastAsia="@Arial Unicode MS"/>
          <w:szCs w:val="24"/>
        </w:rPr>
        <w:noBreakHyphen/>
        <w:t>сборник, собрание сочинений, периодическая печать, справочные издания (справочники, словари, энциклопедии).</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Работа с текстом художественного произведения.</w:t>
      </w:r>
      <w:r w:rsidRPr="0090202A">
        <w:rPr>
          <w:rStyle w:val="Zag11"/>
          <w:rFonts w:eastAsia="@Arial Unicode MS"/>
          <w:szCs w:val="24"/>
        </w:rPr>
        <w:t xml:space="preserve"> Понимание заглавия произведения, его адекватное соотношение с содержанием. Определение особенностей художественного </w:t>
      </w:r>
      <w:r w:rsidRPr="0090202A">
        <w:rPr>
          <w:rStyle w:val="Zag11"/>
          <w:rFonts w:eastAsia="@Arial Unicode MS"/>
          <w:szCs w:val="24"/>
        </w:rPr>
        <w:lastRenderedPageBreak/>
        <w:t>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Характеристика героя произведения. Портрет, характер героя, выраженные через поступки и речь.</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Освоение разных видов пересказа художественного текста: подробный, выборочный и краткий (передача основных мыслей).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D02FF" w:rsidRPr="0090202A" w:rsidRDefault="006D02FF" w:rsidP="006D02FF">
      <w:pPr>
        <w:tabs>
          <w:tab w:val="left" w:leader="dot" w:pos="624"/>
        </w:tabs>
        <w:jc w:val="both"/>
        <w:rPr>
          <w:rStyle w:val="Zag11"/>
          <w:rFonts w:eastAsia="@Arial Unicode MS"/>
          <w:bCs/>
          <w:szCs w:val="24"/>
        </w:rPr>
      </w:pPr>
      <w:r w:rsidRPr="0090202A">
        <w:rPr>
          <w:rStyle w:val="Zag11"/>
          <w:rFonts w:eastAsia="@Arial Unicode MS"/>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bCs/>
          <w:szCs w:val="24"/>
        </w:rPr>
        <w:t xml:space="preserve">Работа с учебными, научно-популярными и другими текстами. </w:t>
      </w:r>
      <w:r w:rsidRPr="0090202A">
        <w:rPr>
          <w:rStyle w:val="Zag11"/>
          <w:rFonts w:eastAsia="@Arial Unicode MS"/>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Говорение (культура речевого общения)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w:t>
      </w:r>
      <w:r w:rsidRPr="0090202A">
        <w:rPr>
          <w:rStyle w:val="Zag11"/>
          <w:rFonts w:eastAsia="@Arial Unicode MS"/>
          <w:szCs w:val="24"/>
        </w:rPr>
        <w:lastRenderedPageBreak/>
        <w:t>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Письмо (культура письменной речи)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Круг детского чтения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D02FF" w:rsidRPr="0090202A" w:rsidRDefault="006D02FF" w:rsidP="006D02FF">
      <w:pPr>
        <w:tabs>
          <w:tab w:val="left" w:leader="dot" w:pos="624"/>
        </w:tabs>
        <w:rPr>
          <w:rStyle w:val="Zag11"/>
          <w:rFonts w:eastAsia="@Arial Unicode MS"/>
          <w:bCs/>
          <w:iCs/>
          <w:szCs w:val="24"/>
        </w:rPr>
      </w:pPr>
      <w:r w:rsidRPr="0090202A">
        <w:rPr>
          <w:rStyle w:val="Zag11"/>
          <w:rFonts w:eastAsia="@Arial Unicode MS"/>
          <w:bCs/>
          <w:iCs/>
          <w:szCs w:val="24"/>
        </w:rPr>
        <w:t>Литературоведческая пропедевтика (практическое освоение)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Прозаическая и стихотворная речь: узнавание, различение, выделение особенностей стихотворного произведения (ритм, рифма).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Фольклор и авторские художественные произведения (различение).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Рассказ, стихотворение, басня – общее представление о жанре, особенностях построения и выразительных средствах.</w:t>
      </w:r>
    </w:p>
    <w:p w:rsidR="006D02FF" w:rsidRPr="0090202A" w:rsidRDefault="006D02FF" w:rsidP="006D02FF">
      <w:pPr>
        <w:tabs>
          <w:tab w:val="left" w:leader="dot" w:pos="624"/>
        </w:tabs>
        <w:jc w:val="both"/>
        <w:rPr>
          <w:rStyle w:val="Zag11"/>
          <w:rFonts w:eastAsia="@Arial Unicode MS"/>
          <w:bCs/>
          <w:iCs/>
          <w:szCs w:val="24"/>
        </w:rPr>
      </w:pPr>
      <w:r w:rsidRPr="0090202A">
        <w:rPr>
          <w:rStyle w:val="Zag11"/>
          <w:rFonts w:eastAsia="@Arial Unicode MS"/>
          <w:bCs/>
          <w:iCs/>
          <w:szCs w:val="24"/>
        </w:rPr>
        <w:t>Творческая деятельность обучающихся (на основе литературных произведений)</w:t>
      </w:r>
    </w:p>
    <w:p w:rsidR="006D02FF" w:rsidRPr="0090202A" w:rsidRDefault="006D02FF" w:rsidP="006D02FF">
      <w:pPr>
        <w:pStyle w:val="Zag3"/>
        <w:tabs>
          <w:tab w:val="left" w:leader="dot" w:pos="624"/>
        </w:tabs>
        <w:spacing w:after="0" w:line="240" w:lineRule="auto"/>
        <w:jc w:val="both"/>
        <w:rPr>
          <w:rStyle w:val="Zag11"/>
          <w:rFonts w:eastAsia="@Arial Unicode MS"/>
          <w:i w:val="0"/>
          <w:iCs w:val="0"/>
          <w:color w:val="auto"/>
          <w:lang w:val="ru-RU"/>
        </w:rPr>
      </w:pPr>
      <w:r w:rsidRPr="0090202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0202A">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0202A">
        <w:rPr>
          <w:rStyle w:val="Zag11"/>
          <w:rFonts w:eastAsia="@Arial Unicode MS"/>
          <w:i w:val="0"/>
          <w:iCs w:val="0"/>
          <w:color w:val="auto"/>
          <w:lang w:val="ru-RU"/>
        </w:rPr>
        <w:t>.</w:t>
      </w:r>
    </w:p>
    <w:p w:rsidR="006D02FF" w:rsidRPr="0090202A" w:rsidRDefault="006D02FF" w:rsidP="006D02FF">
      <w:pPr>
        <w:pStyle w:val="aff4"/>
        <w:outlineLvl w:val="9"/>
      </w:pPr>
      <w:bookmarkStart w:id="24" w:name="_Toc288394087"/>
      <w:bookmarkStart w:id="25" w:name="_Toc288410554"/>
      <w:bookmarkStart w:id="26" w:name="_Toc288410683"/>
      <w:bookmarkStart w:id="27" w:name="_Toc424564331"/>
    </w:p>
    <w:p w:rsidR="006D02FF" w:rsidRPr="005826F2" w:rsidRDefault="006D02FF" w:rsidP="006D02FF">
      <w:pPr>
        <w:pStyle w:val="aff4"/>
        <w:outlineLvl w:val="9"/>
        <w:rPr>
          <w:rFonts w:ascii="Times New Roman" w:hAnsi="Times New Roman"/>
          <w:b/>
        </w:rPr>
      </w:pPr>
      <w:r w:rsidRPr="005826F2">
        <w:rPr>
          <w:rFonts w:ascii="Times New Roman" w:hAnsi="Times New Roman"/>
          <w:b/>
        </w:rPr>
        <w:t>Литературное чтение на родном (якутском) языке</w:t>
      </w:r>
    </w:p>
    <w:p w:rsidR="006D02FF" w:rsidRPr="0090202A" w:rsidRDefault="006D02FF" w:rsidP="006D02FF">
      <w:pPr>
        <w:jc w:val="both"/>
        <w:rPr>
          <w:szCs w:val="24"/>
        </w:rPr>
      </w:pPr>
      <w:r w:rsidRPr="0090202A">
        <w:rPr>
          <w:szCs w:val="24"/>
        </w:rPr>
        <w:t xml:space="preserve">Аудирование.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w:t>
      </w:r>
      <w:r w:rsidRPr="0090202A">
        <w:rPr>
          <w:szCs w:val="24"/>
        </w:rPr>
        <w:lastRenderedPageBreak/>
        <w:t xml:space="preserve">событий, осознание цели речевого высказывания, умение задавать вопросы по услышанному учебному, научно-познавательному и художественному произведению. </w:t>
      </w:r>
    </w:p>
    <w:p w:rsidR="006D02FF" w:rsidRPr="0090202A" w:rsidRDefault="006D02FF" w:rsidP="006D02FF">
      <w:pPr>
        <w:jc w:val="both"/>
        <w:rPr>
          <w:szCs w:val="24"/>
        </w:rPr>
      </w:pPr>
      <w:r w:rsidRPr="0090202A">
        <w:rPr>
          <w:szCs w:val="24"/>
        </w:rPr>
        <w:t xml:space="preserve">Чтение вслух.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6D02FF" w:rsidRPr="0090202A" w:rsidRDefault="006D02FF" w:rsidP="006D02FF">
      <w:pPr>
        <w:jc w:val="both"/>
        <w:rPr>
          <w:szCs w:val="24"/>
        </w:rPr>
      </w:pPr>
      <w:r w:rsidRPr="0090202A">
        <w:rPr>
          <w:szCs w:val="24"/>
        </w:rPr>
        <w:t>Чтение про себя.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 Умение находить информацию в учебном или научно-познавательном тексте, используя различные виды чтения: изучающее, выборочное, просмотровое. Понимание особенностей разных видов чтения: факта, описания, дополнения высказывания и др.</w:t>
      </w:r>
    </w:p>
    <w:p w:rsidR="006D02FF" w:rsidRPr="0090202A" w:rsidRDefault="006D02FF" w:rsidP="006D02FF">
      <w:pPr>
        <w:jc w:val="both"/>
        <w:rPr>
          <w:szCs w:val="24"/>
        </w:rPr>
      </w:pPr>
      <w:r w:rsidRPr="0090202A">
        <w:rPr>
          <w:szCs w:val="24"/>
        </w:rPr>
        <w:t>Работа с разными видами текста.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 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 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 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6D02FF" w:rsidRPr="0090202A" w:rsidRDefault="006D02FF" w:rsidP="006D02FF">
      <w:pPr>
        <w:jc w:val="both"/>
        <w:rPr>
          <w:szCs w:val="24"/>
        </w:rPr>
      </w:pPr>
      <w:r w:rsidRPr="0090202A">
        <w:rPr>
          <w:szCs w:val="24"/>
        </w:rPr>
        <w:t xml:space="preserve">Библиографическая культура.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Определение (с помощью учителя) особенностей учебного (передача информации) и научно-популярного текстов (сообщение, объяснение). </w:t>
      </w:r>
    </w:p>
    <w:p w:rsidR="006D02FF" w:rsidRPr="0090202A" w:rsidRDefault="006D02FF" w:rsidP="006D02FF">
      <w:pPr>
        <w:jc w:val="both"/>
        <w:rPr>
          <w:szCs w:val="24"/>
        </w:rPr>
      </w:pPr>
      <w:r w:rsidRPr="0090202A">
        <w:rPr>
          <w:szCs w:val="24"/>
        </w:rPr>
        <w:t xml:space="preserve">Работа с художественным произведением.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 Определение особенностей </w:t>
      </w:r>
      <w:r w:rsidRPr="0090202A">
        <w:rPr>
          <w:szCs w:val="24"/>
        </w:rPr>
        <w:lastRenderedPageBreak/>
        <w:t xml:space="preserve">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 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 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 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 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 Заучивание наизусть небольших стихотворений и произведений игрового фольклора (потешек, скороговорок, песенок, загадок). 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 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 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 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 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 </w:t>
      </w:r>
    </w:p>
    <w:p w:rsidR="006D02FF" w:rsidRPr="0090202A" w:rsidRDefault="006D02FF" w:rsidP="006D02FF">
      <w:pPr>
        <w:jc w:val="both"/>
        <w:rPr>
          <w:szCs w:val="24"/>
        </w:rPr>
      </w:pPr>
      <w:r w:rsidRPr="0090202A">
        <w:rPr>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6D02FF" w:rsidRPr="0090202A" w:rsidRDefault="006D02FF" w:rsidP="006D02FF">
      <w:pPr>
        <w:jc w:val="both"/>
        <w:rPr>
          <w:szCs w:val="24"/>
        </w:rPr>
      </w:pPr>
      <w:r w:rsidRPr="0090202A">
        <w:rPr>
          <w:szCs w:val="24"/>
        </w:rPr>
        <w:t xml:space="preserve">Умение говорить (культура речевого общения).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w:t>
      </w:r>
      <w:r w:rsidRPr="0090202A">
        <w:rPr>
          <w:szCs w:val="24"/>
        </w:rPr>
        <w:lastRenderedPageBreak/>
        <w:t xml:space="preserve">на основе фольклорных произведений. 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 </w:t>
      </w:r>
    </w:p>
    <w:p w:rsidR="006D02FF" w:rsidRPr="0090202A" w:rsidRDefault="006D02FF" w:rsidP="006D02FF">
      <w:pPr>
        <w:jc w:val="both"/>
        <w:rPr>
          <w:szCs w:val="24"/>
        </w:rPr>
      </w:pPr>
      <w:r w:rsidRPr="0090202A">
        <w:rPr>
          <w:szCs w:val="24"/>
        </w:rPr>
        <w:t xml:space="preserve">Письмо (культура письменной речи).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 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 </w:t>
      </w:r>
    </w:p>
    <w:p w:rsidR="006D02FF" w:rsidRPr="0090202A" w:rsidRDefault="006D02FF" w:rsidP="006D02FF">
      <w:pPr>
        <w:jc w:val="both"/>
        <w:rPr>
          <w:szCs w:val="24"/>
        </w:rPr>
      </w:pPr>
      <w:r w:rsidRPr="0090202A">
        <w:rPr>
          <w:szCs w:val="24"/>
        </w:rPr>
        <w:t xml:space="preserve">Круг детского чтения. В программу по предмету «Литературное чтение на родном языке (русском языке)» включены: русский фольклор и его жанры – сказки о животных, великанах, бытовые и волшебные сказки; героические предания (эпические песни) загадки, пословицы, поговорки; народные песни – индивидуальные, исторические; литературные произведения писателей – литературные сказки, созданные по мотивам устного народного творчества, стихотворения, рассказы, поэмы, повести, очерки. </w:t>
      </w:r>
    </w:p>
    <w:p w:rsidR="006D02FF" w:rsidRPr="0090202A" w:rsidRDefault="006D02FF" w:rsidP="006D02FF">
      <w:pPr>
        <w:jc w:val="both"/>
        <w:rPr>
          <w:szCs w:val="24"/>
        </w:rPr>
      </w:pPr>
      <w:r w:rsidRPr="0090202A">
        <w:rPr>
          <w:szCs w:val="24"/>
        </w:rPr>
        <w:t xml:space="preserve">Литературоведческая пропедевтика (практическое освоение). 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 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 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 Прозаическая и стихотворная речь, выделение особенностей стихотворного произведения (ритм, рифма). Жанровое разнообразие произведений. Историко-литературные понятия: фольклор и авторские художественные произведения (различение). Малые фольклорные жанры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 Рассказ, стихотворение, басня — общее представление о жанре, особенностях построения и выразительных средствах. </w:t>
      </w:r>
    </w:p>
    <w:p w:rsidR="006D02FF" w:rsidRPr="0090202A" w:rsidRDefault="006D02FF" w:rsidP="006D02FF">
      <w:pPr>
        <w:jc w:val="both"/>
        <w:rPr>
          <w:szCs w:val="24"/>
        </w:rPr>
      </w:pPr>
      <w:r w:rsidRPr="0090202A">
        <w:rPr>
          <w:szCs w:val="24"/>
        </w:rPr>
        <w:t>Творческая деятельность 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 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2C46E8" w:rsidRDefault="002C46E8" w:rsidP="006D02FF">
      <w:pPr>
        <w:pStyle w:val="aff4"/>
        <w:ind w:left="426"/>
        <w:rPr>
          <w:rFonts w:ascii="Times New Roman" w:hAnsi="Times New Roman"/>
          <w:b/>
        </w:rPr>
      </w:pPr>
    </w:p>
    <w:p w:rsidR="002C46E8" w:rsidRDefault="002C46E8" w:rsidP="006D02FF">
      <w:pPr>
        <w:pStyle w:val="aff4"/>
        <w:ind w:left="426"/>
        <w:rPr>
          <w:rFonts w:ascii="Times New Roman" w:hAnsi="Times New Roman"/>
          <w:b/>
        </w:rPr>
      </w:pPr>
    </w:p>
    <w:p w:rsidR="006D02FF" w:rsidRPr="005826F2" w:rsidRDefault="006D02FF" w:rsidP="006D02FF">
      <w:pPr>
        <w:pStyle w:val="aff4"/>
        <w:ind w:left="426"/>
        <w:rPr>
          <w:rFonts w:ascii="Times New Roman" w:hAnsi="Times New Roman"/>
          <w:b/>
        </w:rPr>
      </w:pPr>
      <w:r w:rsidRPr="005826F2">
        <w:rPr>
          <w:rFonts w:ascii="Times New Roman" w:hAnsi="Times New Roman"/>
          <w:b/>
        </w:rPr>
        <w:lastRenderedPageBreak/>
        <w:t>Иностранный язык</w:t>
      </w:r>
      <w:bookmarkEnd w:id="24"/>
      <w:bookmarkEnd w:id="25"/>
      <w:bookmarkEnd w:id="26"/>
      <w:bookmarkEnd w:id="27"/>
      <w:r w:rsidRPr="005826F2">
        <w:rPr>
          <w:rFonts w:ascii="Times New Roman" w:hAnsi="Times New Roman"/>
          <w:b/>
        </w:rPr>
        <w:t xml:space="preserve"> (английский язык)</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Предметное содержание речи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Знакомство. </w:t>
      </w:r>
      <w:r w:rsidRPr="0090202A">
        <w:rPr>
          <w:rFonts w:ascii="Times New Roman" w:hAnsi="Times New Roman" w:cs="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Я и моя семья. </w:t>
      </w:r>
      <w:r w:rsidRPr="0090202A">
        <w:rPr>
          <w:rFonts w:ascii="Times New Roman" w:hAnsi="Times New Roman" w:cs="Times New Roman"/>
          <w:color w:val="auto"/>
          <w:sz w:val="24"/>
          <w:szCs w:val="24"/>
        </w:rPr>
        <w:t>Члены семьи, их имена, возраст, внешность, черты характера, увлечения/хобби. Мой день (распо</w:t>
      </w:r>
      <w:r w:rsidRPr="0090202A">
        <w:rPr>
          <w:rFonts w:ascii="Times New Roman" w:hAnsi="Times New Roman" w:cs="Times New Roman"/>
          <w:color w:val="auto"/>
          <w:spacing w:val="2"/>
          <w:sz w:val="24"/>
          <w:szCs w:val="24"/>
        </w:rPr>
        <w:t xml:space="preserve">рядок дня, </w:t>
      </w:r>
      <w:r w:rsidRPr="0090202A">
        <w:rPr>
          <w:rFonts w:ascii="Times New Roman" w:hAnsi="Times New Roman" w:cs="Times New Roman"/>
          <w:iCs/>
          <w:color w:val="auto"/>
          <w:spacing w:val="2"/>
          <w:sz w:val="24"/>
          <w:szCs w:val="24"/>
        </w:rPr>
        <w:t>домашние обязанности</w:t>
      </w:r>
      <w:r w:rsidRPr="0090202A">
        <w:rPr>
          <w:rFonts w:ascii="Times New Roman" w:hAnsi="Times New Roman" w:cs="Times New Roman"/>
          <w:color w:val="auto"/>
          <w:spacing w:val="2"/>
          <w:sz w:val="24"/>
          <w:szCs w:val="24"/>
        </w:rPr>
        <w:t>)</w:t>
      </w:r>
      <w:r w:rsidRPr="0090202A">
        <w:rPr>
          <w:rFonts w:ascii="Times New Roman" w:hAnsi="Times New Roman" w:cs="Times New Roman"/>
          <w:iCs/>
          <w:color w:val="auto"/>
          <w:spacing w:val="2"/>
          <w:sz w:val="24"/>
          <w:szCs w:val="24"/>
        </w:rPr>
        <w:t xml:space="preserve">. </w:t>
      </w:r>
      <w:r w:rsidRPr="0090202A">
        <w:rPr>
          <w:rFonts w:ascii="Times New Roman" w:hAnsi="Times New Roman" w:cs="Times New Roman"/>
          <w:color w:val="auto"/>
          <w:spacing w:val="2"/>
          <w:sz w:val="24"/>
          <w:szCs w:val="24"/>
        </w:rPr>
        <w:t xml:space="preserve">Покупки в магазине: одежда, </w:t>
      </w:r>
      <w:r w:rsidRPr="0090202A">
        <w:rPr>
          <w:rFonts w:ascii="Times New Roman" w:hAnsi="Times New Roman" w:cs="Times New Roman"/>
          <w:iCs/>
          <w:color w:val="auto"/>
          <w:spacing w:val="2"/>
          <w:sz w:val="24"/>
          <w:szCs w:val="24"/>
        </w:rPr>
        <w:t xml:space="preserve">обувь, </w:t>
      </w:r>
      <w:r w:rsidRPr="0090202A">
        <w:rPr>
          <w:rFonts w:ascii="Times New Roman" w:hAnsi="Times New Roman" w:cs="Times New Roman"/>
          <w:color w:val="auto"/>
          <w:spacing w:val="2"/>
          <w:sz w:val="24"/>
          <w:szCs w:val="24"/>
        </w:rPr>
        <w:t xml:space="preserve">основные продукты питания. Любимая еда. </w:t>
      </w:r>
      <w:r w:rsidRPr="0090202A">
        <w:rPr>
          <w:rFonts w:ascii="Times New Roman" w:hAnsi="Times New Roman" w:cs="Times New Roman"/>
          <w:color w:val="auto"/>
          <w:sz w:val="24"/>
          <w:szCs w:val="24"/>
        </w:rPr>
        <w:t>Семейные праздники: день рождения, Новый год/Рождество. Подарки.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Мир моих увлечений. </w:t>
      </w:r>
      <w:r w:rsidRPr="0090202A">
        <w:rPr>
          <w:rFonts w:ascii="Times New Roman" w:hAnsi="Times New Roman" w:cs="Times New Roman"/>
          <w:color w:val="auto"/>
          <w:spacing w:val="2"/>
          <w:sz w:val="24"/>
          <w:szCs w:val="24"/>
        </w:rPr>
        <w:t xml:space="preserve">Мои любимые занятия. Виды </w:t>
      </w:r>
      <w:r w:rsidRPr="0090202A">
        <w:rPr>
          <w:rFonts w:ascii="Times New Roman" w:hAnsi="Times New Roman" w:cs="Times New Roman"/>
          <w:color w:val="auto"/>
          <w:sz w:val="24"/>
          <w:szCs w:val="24"/>
        </w:rPr>
        <w:t xml:space="preserve">спорта и спортивные игры. </w:t>
      </w:r>
      <w:r w:rsidRPr="0090202A">
        <w:rPr>
          <w:rFonts w:ascii="Times New Roman" w:hAnsi="Times New Roman" w:cs="Times New Roman"/>
          <w:iCs/>
          <w:color w:val="auto"/>
          <w:sz w:val="24"/>
          <w:szCs w:val="24"/>
        </w:rPr>
        <w:t xml:space="preserve">Мои любимые сказки. </w:t>
      </w:r>
      <w:r w:rsidRPr="0090202A">
        <w:rPr>
          <w:rFonts w:ascii="Times New Roman" w:hAnsi="Times New Roman" w:cs="Times New Roman"/>
          <w:color w:val="auto"/>
          <w:sz w:val="24"/>
          <w:szCs w:val="24"/>
        </w:rPr>
        <w:t xml:space="preserve">Выходной день </w:t>
      </w:r>
      <w:r w:rsidRPr="0090202A">
        <w:rPr>
          <w:rFonts w:ascii="Times New Roman" w:hAnsi="Times New Roman" w:cs="Times New Roman"/>
          <w:iCs/>
          <w:color w:val="auto"/>
          <w:sz w:val="24"/>
          <w:szCs w:val="24"/>
        </w:rPr>
        <w:t xml:space="preserve">(в зоопарке, цирке), </w:t>
      </w:r>
      <w:r w:rsidRPr="0090202A">
        <w:rPr>
          <w:rFonts w:ascii="Times New Roman" w:hAnsi="Times New Roman" w:cs="Times New Roman"/>
          <w:color w:val="auto"/>
          <w:sz w:val="24"/>
          <w:szCs w:val="24"/>
        </w:rPr>
        <w:t>каникулы.</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Я и мои друзья. </w:t>
      </w:r>
      <w:r w:rsidRPr="0090202A">
        <w:rPr>
          <w:rFonts w:ascii="Times New Roman" w:hAnsi="Times New Roman" w:cs="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Моя школа. </w:t>
      </w:r>
      <w:r w:rsidRPr="0090202A">
        <w:rPr>
          <w:rFonts w:ascii="Times New Roman" w:hAnsi="Times New Roman" w:cs="Times New Roman"/>
          <w:color w:val="auto"/>
          <w:spacing w:val="2"/>
          <w:sz w:val="24"/>
          <w:szCs w:val="24"/>
        </w:rPr>
        <w:t xml:space="preserve">Классная комната, учебные предметы, </w:t>
      </w:r>
      <w:r w:rsidRPr="0090202A">
        <w:rPr>
          <w:rFonts w:ascii="Times New Roman" w:hAnsi="Times New Roman" w:cs="Times New Roman"/>
          <w:color w:val="auto"/>
          <w:sz w:val="24"/>
          <w:szCs w:val="24"/>
        </w:rPr>
        <w:t>школьные принадлежности. Учебные занятия на уроках.</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Мир вокруг меня. </w:t>
      </w:r>
      <w:r w:rsidRPr="0090202A">
        <w:rPr>
          <w:rFonts w:ascii="Times New Roman" w:hAnsi="Times New Roman" w:cs="Times New Roman"/>
          <w:color w:val="auto"/>
          <w:sz w:val="24"/>
          <w:szCs w:val="24"/>
        </w:rPr>
        <w:t xml:space="preserve">Мой дом/квартира/комната: названия комнат, их размер, предметы мебели и интерьера. Природа. </w:t>
      </w:r>
      <w:r w:rsidRPr="0090202A">
        <w:rPr>
          <w:rFonts w:ascii="Times New Roman" w:hAnsi="Times New Roman" w:cs="Times New Roman"/>
          <w:iCs/>
          <w:color w:val="auto"/>
          <w:sz w:val="24"/>
          <w:szCs w:val="24"/>
        </w:rPr>
        <w:t xml:space="preserve">Дикие и домашние животные. </w:t>
      </w:r>
      <w:r w:rsidRPr="0090202A">
        <w:rPr>
          <w:rFonts w:ascii="Times New Roman" w:hAnsi="Times New Roman" w:cs="Times New Roman"/>
          <w:color w:val="auto"/>
          <w:sz w:val="24"/>
          <w:szCs w:val="24"/>
        </w:rPr>
        <w:t>Любимое время года. Погода.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pacing w:val="2"/>
          <w:sz w:val="24"/>
          <w:szCs w:val="24"/>
        </w:rPr>
        <w:t xml:space="preserve">Страна/страны изучаемого языка и родная страна. </w:t>
      </w:r>
      <w:r w:rsidRPr="0090202A">
        <w:rPr>
          <w:rFonts w:ascii="Times New Roman" w:hAnsi="Times New Roman" w:cs="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0202A">
        <w:rPr>
          <w:rFonts w:ascii="Times New Roman" w:hAnsi="Times New Roman" w:cs="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0202A">
        <w:rPr>
          <w:rFonts w:ascii="Times New Roman" w:hAnsi="Times New Roman" w:cs="Times New Roman"/>
          <w:color w:val="auto"/>
          <w:sz w:val="24"/>
          <w:szCs w:val="24"/>
        </w:rPr>
        <w:t xml:space="preserve"> время совместной игры, в магазине).</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Коммуникативные умения по видам речевой деятельности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color w:val="auto"/>
          <w:sz w:val="24"/>
          <w:szCs w:val="24"/>
        </w:rPr>
        <w:t>В русле говорения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z w:val="24"/>
          <w:szCs w:val="24"/>
        </w:rPr>
        <w:t>1.</w:t>
      </w:r>
      <w:r w:rsidRPr="0090202A">
        <w:rPr>
          <w:rFonts w:ascii="Times New Roman" w:hAnsi="Times New Roman" w:cs="Times New Roman"/>
          <w:iCs/>
          <w:color w:val="auto"/>
          <w:sz w:val="24"/>
          <w:szCs w:val="24"/>
        </w:rPr>
        <w:t> </w:t>
      </w:r>
      <w:r w:rsidRPr="0090202A">
        <w:rPr>
          <w:rFonts w:ascii="Times New Roman" w:hAnsi="Times New Roman" w:cs="Times New Roman"/>
          <w:iCs/>
          <w:color w:val="auto"/>
          <w:sz w:val="24"/>
          <w:szCs w:val="24"/>
        </w:rPr>
        <w:t>Диалогическая форма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Уметь вести:</w:t>
      </w:r>
    </w:p>
    <w:p w:rsidR="006D02FF" w:rsidRPr="0090202A" w:rsidRDefault="006D02FF" w:rsidP="006D02FF">
      <w:pPr>
        <w:pStyle w:val="215"/>
        <w:spacing w:line="240" w:lineRule="auto"/>
        <w:rPr>
          <w:sz w:val="24"/>
        </w:rPr>
      </w:pPr>
      <w:r w:rsidRPr="0090202A">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D02FF" w:rsidRPr="0090202A" w:rsidRDefault="006D02FF" w:rsidP="006D02FF">
      <w:pPr>
        <w:pStyle w:val="215"/>
        <w:spacing w:line="240" w:lineRule="auto"/>
        <w:rPr>
          <w:sz w:val="24"/>
        </w:rPr>
      </w:pPr>
      <w:r w:rsidRPr="0090202A">
        <w:rPr>
          <w:sz w:val="24"/>
        </w:rPr>
        <w:t>диалог ­ расспрос (запрос информации и ответ на него);</w:t>
      </w:r>
    </w:p>
    <w:p w:rsidR="006D02FF" w:rsidRPr="0090202A" w:rsidRDefault="006D02FF" w:rsidP="006D02FF">
      <w:pPr>
        <w:pStyle w:val="215"/>
        <w:spacing w:line="240" w:lineRule="auto"/>
        <w:rPr>
          <w:iCs/>
          <w:sz w:val="24"/>
        </w:rPr>
      </w:pPr>
      <w:r w:rsidRPr="0090202A">
        <w:rPr>
          <w:sz w:val="24"/>
        </w:rPr>
        <w:t>диалог — побуждение к действию.</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z w:val="24"/>
          <w:szCs w:val="24"/>
        </w:rPr>
        <w:t>2.</w:t>
      </w:r>
      <w:r w:rsidRPr="0090202A">
        <w:rPr>
          <w:rFonts w:ascii="Times New Roman" w:hAnsi="Times New Roman" w:cs="Times New Roman"/>
          <w:iCs/>
          <w:color w:val="auto"/>
          <w:sz w:val="24"/>
          <w:szCs w:val="24"/>
        </w:rPr>
        <w:t> </w:t>
      </w:r>
      <w:r w:rsidRPr="0090202A">
        <w:rPr>
          <w:rFonts w:ascii="Times New Roman" w:hAnsi="Times New Roman" w:cs="Times New Roman"/>
          <w:iCs/>
          <w:color w:val="auto"/>
          <w:sz w:val="24"/>
          <w:szCs w:val="24"/>
        </w:rPr>
        <w:t>Монологическая форма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Уметь пользоваться основными коммуникативными типами речи: описание, рассказ, </w:t>
      </w:r>
      <w:r w:rsidRPr="0090202A">
        <w:rPr>
          <w:rFonts w:ascii="Times New Roman" w:hAnsi="Times New Roman" w:cs="Times New Roman"/>
          <w:iCs/>
          <w:color w:val="auto"/>
          <w:spacing w:val="2"/>
          <w:sz w:val="24"/>
          <w:szCs w:val="24"/>
        </w:rPr>
        <w:t>характеристика (персона</w:t>
      </w:r>
      <w:r w:rsidRPr="0090202A">
        <w:rPr>
          <w:rFonts w:ascii="Times New Roman" w:hAnsi="Times New Roman" w:cs="Times New Roman"/>
          <w:iCs/>
          <w:color w:val="auto"/>
          <w:sz w:val="24"/>
          <w:szCs w:val="24"/>
        </w:rPr>
        <w:t>жей).</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В русле аудирования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Воспринимать на слух и понимать:</w:t>
      </w:r>
    </w:p>
    <w:p w:rsidR="006D02FF" w:rsidRPr="0090202A" w:rsidRDefault="006D02FF" w:rsidP="006D02FF">
      <w:pPr>
        <w:pStyle w:val="215"/>
        <w:spacing w:line="240" w:lineRule="auto"/>
        <w:rPr>
          <w:sz w:val="24"/>
        </w:rPr>
      </w:pPr>
      <w:r w:rsidRPr="0090202A">
        <w:rPr>
          <w:sz w:val="24"/>
        </w:rPr>
        <w:t>речь учителя и одноклассников в процессе общения на уроке и вербально/невербально реагировать на услышанное;</w:t>
      </w:r>
    </w:p>
    <w:p w:rsidR="006D02FF" w:rsidRPr="0090202A" w:rsidRDefault="006D02FF" w:rsidP="006D02FF">
      <w:pPr>
        <w:pStyle w:val="215"/>
        <w:spacing w:line="240" w:lineRule="auto"/>
        <w:rPr>
          <w:sz w:val="24"/>
        </w:rPr>
      </w:pPr>
      <w:r w:rsidRPr="0090202A">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В русле чтения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Читать:</w:t>
      </w:r>
    </w:p>
    <w:p w:rsidR="006D02FF" w:rsidRPr="0090202A" w:rsidRDefault="006D02FF" w:rsidP="006D02FF">
      <w:pPr>
        <w:pStyle w:val="215"/>
        <w:spacing w:line="240" w:lineRule="auto"/>
        <w:rPr>
          <w:sz w:val="24"/>
        </w:rPr>
      </w:pPr>
      <w:r w:rsidRPr="0090202A">
        <w:rPr>
          <w:sz w:val="24"/>
        </w:rPr>
        <w:t>вслух небольшие тексты, построенные на изученном языковом материале;</w:t>
      </w:r>
    </w:p>
    <w:p w:rsidR="006D02FF" w:rsidRPr="0090202A" w:rsidRDefault="006D02FF" w:rsidP="006D02FF">
      <w:pPr>
        <w:pStyle w:val="215"/>
        <w:spacing w:line="240" w:lineRule="auto"/>
        <w:rPr>
          <w:sz w:val="24"/>
        </w:rPr>
      </w:pPr>
      <w:r w:rsidRPr="0090202A">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0202A">
        <w:rPr>
          <w:sz w:val="24"/>
        </w:rPr>
        <w:t> </w:t>
      </w:r>
      <w:r w:rsidRPr="0090202A">
        <w:rPr>
          <w:sz w:val="24"/>
        </w:rPr>
        <w:t>т.</w:t>
      </w:r>
      <w:r w:rsidRPr="0090202A">
        <w:rPr>
          <w:sz w:val="24"/>
        </w:rPr>
        <w:t> </w:t>
      </w:r>
      <w:r w:rsidRPr="0090202A">
        <w:rPr>
          <w:sz w:val="24"/>
        </w:rPr>
        <w:t>д.).</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В русле письма</w:t>
      </w:r>
    </w:p>
    <w:p w:rsidR="006D02FF" w:rsidRPr="0090202A" w:rsidRDefault="006D02FF" w:rsidP="006D02FF">
      <w:pPr>
        <w:pStyle w:val="215"/>
        <w:spacing w:line="240" w:lineRule="auto"/>
        <w:ind w:left="680"/>
        <w:rPr>
          <w:sz w:val="24"/>
        </w:rPr>
      </w:pPr>
      <w:r w:rsidRPr="0090202A">
        <w:rPr>
          <w:sz w:val="24"/>
        </w:rPr>
        <w:t>Владеть:</w:t>
      </w:r>
    </w:p>
    <w:p w:rsidR="006D02FF" w:rsidRPr="0090202A" w:rsidRDefault="006D02FF" w:rsidP="006D02FF">
      <w:pPr>
        <w:pStyle w:val="215"/>
        <w:spacing w:line="240" w:lineRule="auto"/>
        <w:rPr>
          <w:sz w:val="24"/>
        </w:rPr>
      </w:pPr>
      <w:r w:rsidRPr="0090202A">
        <w:rPr>
          <w:sz w:val="24"/>
        </w:rPr>
        <w:t>умением выписывать из текста слова, словосочетания и предложения;</w:t>
      </w:r>
    </w:p>
    <w:p w:rsidR="006D02FF" w:rsidRPr="0090202A" w:rsidRDefault="006D02FF" w:rsidP="006D02FF">
      <w:pPr>
        <w:pStyle w:val="215"/>
        <w:spacing w:line="240" w:lineRule="auto"/>
        <w:rPr>
          <w:sz w:val="24"/>
        </w:rPr>
      </w:pPr>
      <w:r w:rsidRPr="0090202A">
        <w:rPr>
          <w:sz w:val="24"/>
        </w:rPr>
        <w:t>основами письменной речи: писать по образцу поздравление с праздником, короткое личное письмо.</w:t>
      </w:r>
    </w:p>
    <w:p w:rsidR="006D02FF" w:rsidRPr="0090202A" w:rsidRDefault="006D02FF" w:rsidP="006D02FF">
      <w:pPr>
        <w:pStyle w:val="affffa"/>
        <w:spacing w:before="0" w:after="0" w:line="240" w:lineRule="auto"/>
        <w:ind w:firstLine="0"/>
        <w:jc w:val="both"/>
        <w:rPr>
          <w:rFonts w:ascii="Times New Roman" w:hAnsi="Times New Roman"/>
          <w:b w:val="0"/>
          <w:i w:val="0"/>
          <w:color w:val="auto"/>
          <w:sz w:val="24"/>
          <w:szCs w:val="24"/>
        </w:rPr>
      </w:pPr>
      <w:r w:rsidRPr="0090202A">
        <w:rPr>
          <w:rFonts w:ascii="Times New Roman" w:hAnsi="Times New Roman"/>
          <w:b w:val="0"/>
          <w:i w:val="0"/>
          <w:color w:val="auto"/>
          <w:sz w:val="24"/>
          <w:szCs w:val="24"/>
        </w:rPr>
        <w:t>Языковые средства и навыки пользования ими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iCs/>
          <w:color w:val="auto"/>
          <w:sz w:val="24"/>
          <w:szCs w:val="24"/>
        </w:rPr>
        <w:t>Английский язык</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lastRenderedPageBreak/>
        <w:t xml:space="preserve">Графика, каллиграфия, орфография. </w:t>
      </w:r>
      <w:r w:rsidRPr="0090202A">
        <w:rPr>
          <w:rFonts w:ascii="Times New Roman" w:hAnsi="Times New Roman" w:cs="Times New Roman"/>
          <w:color w:val="auto"/>
          <w:sz w:val="24"/>
          <w:szCs w:val="24"/>
        </w:rPr>
        <w:t xml:space="preserve">Все буквы английского алфавита. Основные буквосочетания. Звуко­буквенные </w:t>
      </w:r>
      <w:r w:rsidRPr="0090202A">
        <w:rPr>
          <w:rFonts w:ascii="Times New Roman" w:hAnsi="Times New Roman" w:cs="Times New Roman"/>
          <w:color w:val="auto"/>
          <w:spacing w:val="2"/>
          <w:sz w:val="24"/>
          <w:szCs w:val="24"/>
        </w:rPr>
        <w:t xml:space="preserve">соответствия. Знаки транскрипции. Апостроф. Основные </w:t>
      </w:r>
      <w:r w:rsidRPr="0090202A">
        <w:rPr>
          <w:rFonts w:ascii="Times New Roman" w:hAnsi="Times New Roman" w:cs="Times New Roman"/>
          <w:color w:val="auto"/>
          <w:sz w:val="24"/>
          <w:szCs w:val="24"/>
        </w:rPr>
        <w:t>правила чтения и орфографии. Написание наиболее употребительных слов, вошедших в активный словарь.</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Фонетическая сторона речи. </w:t>
      </w:r>
      <w:r w:rsidRPr="0090202A">
        <w:rPr>
          <w:rFonts w:ascii="Times New Roman" w:hAnsi="Times New Roman" w:cs="Times New Roman"/>
          <w:color w:val="auto"/>
          <w:sz w:val="24"/>
          <w:szCs w:val="24"/>
        </w:rPr>
        <w:t>Адекватное произношение и различение на слух всех звуков и звукосочетаний англий</w:t>
      </w:r>
      <w:r w:rsidRPr="0090202A">
        <w:rPr>
          <w:rFonts w:ascii="Times New Roman" w:hAnsi="Times New Roman" w:cs="Times New Roman"/>
          <w:color w:val="auto"/>
          <w:spacing w:val="2"/>
          <w:sz w:val="24"/>
          <w:szCs w:val="24"/>
        </w:rPr>
        <w:t xml:space="preserve">ского языка. Соблюдение норм произношения: долгота и </w:t>
      </w:r>
      <w:r w:rsidRPr="0090202A">
        <w:rPr>
          <w:rFonts w:ascii="Times New Roman" w:hAnsi="Times New Roman" w:cs="Times New Roman"/>
          <w:color w:val="auto"/>
          <w:sz w:val="24"/>
          <w:szCs w:val="24"/>
        </w:rPr>
        <w:t xml:space="preserve">краткость гласных, отсутствие оглушения звонких согласных </w:t>
      </w:r>
      <w:r w:rsidRPr="0090202A">
        <w:rPr>
          <w:rFonts w:ascii="Times New Roman" w:hAnsi="Times New Roman" w:cs="Times New Roman"/>
          <w:color w:val="auto"/>
          <w:spacing w:val="2"/>
          <w:sz w:val="24"/>
          <w:szCs w:val="24"/>
        </w:rPr>
        <w:t xml:space="preserve">в конце слога или слова, отсутствие смягчения согласных перед гласными. Дифтонги. </w:t>
      </w:r>
      <w:r w:rsidRPr="0090202A">
        <w:rPr>
          <w:rFonts w:ascii="Times New Roman" w:hAnsi="Times New Roman" w:cs="Times New Roman"/>
          <w:iCs/>
          <w:color w:val="auto"/>
          <w:spacing w:val="2"/>
          <w:sz w:val="24"/>
          <w:szCs w:val="24"/>
        </w:rPr>
        <w:t xml:space="preserve">Связующее «r» (there is/there are). </w:t>
      </w:r>
      <w:r w:rsidRPr="0090202A">
        <w:rPr>
          <w:rFonts w:ascii="Times New Roman" w:hAnsi="Times New Roman" w:cs="Times New Roman"/>
          <w:color w:val="auto"/>
          <w:spacing w:val="2"/>
          <w:sz w:val="24"/>
          <w:szCs w:val="24"/>
        </w:rPr>
        <w:t>Ударение в слове, фразе.</w:t>
      </w:r>
      <w:r w:rsidRPr="0090202A">
        <w:rPr>
          <w:rFonts w:ascii="Times New Roman" w:hAnsi="Times New Roman" w:cs="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0202A">
        <w:rPr>
          <w:rFonts w:ascii="Times New Roman" w:hAnsi="Times New Roman" w:cs="Times New Roman"/>
          <w:color w:val="auto"/>
          <w:spacing w:val="2"/>
          <w:sz w:val="24"/>
          <w:szCs w:val="24"/>
        </w:rPr>
        <w:t xml:space="preserve"> Ритмико ­ интонационные особенности повествовательного, побудительного </w:t>
      </w:r>
      <w:r w:rsidRPr="0090202A">
        <w:rPr>
          <w:rFonts w:ascii="Times New Roman" w:hAnsi="Times New Roman" w:cs="Times New Roman"/>
          <w:color w:val="auto"/>
          <w:sz w:val="24"/>
          <w:szCs w:val="24"/>
        </w:rPr>
        <w:t>и вопросительного (общий и специальный вопрос) предложе</w:t>
      </w:r>
      <w:r w:rsidRPr="0090202A">
        <w:rPr>
          <w:rFonts w:ascii="Times New Roman" w:hAnsi="Times New Roman" w:cs="Times New Roman"/>
          <w:color w:val="auto"/>
          <w:spacing w:val="2"/>
          <w:sz w:val="24"/>
          <w:szCs w:val="24"/>
        </w:rPr>
        <w:t xml:space="preserve">ний. </w:t>
      </w:r>
      <w:r w:rsidRPr="0090202A">
        <w:rPr>
          <w:rFonts w:ascii="Times New Roman" w:hAnsi="Times New Roman" w:cs="Times New Roman"/>
          <w:iCs/>
          <w:color w:val="auto"/>
          <w:spacing w:val="2"/>
          <w:sz w:val="24"/>
          <w:szCs w:val="24"/>
        </w:rPr>
        <w:t xml:space="preserve">Интонация перечисления. Чтение по транскрипции </w:t>
      </w:r>
      <w:r w:rsidRPr="0090202A">
        <w:rPr>
          <w:rFonts w:ascii="Times New Roman" w:hAnsi="Times New Roman" w:cs="Times New Roman"/>
          <w:iCs/>
          <w:color w:val="auto"/>
          <w:sz w:val="24"/>
          <w:szCs w:val="24"/>
        </w:rPr>
        <w:t>изученных слов.</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Лексическая сторона речи. </w:t>
      </w:r>
      <w:r w:rsidRPr="0090202A">
        <w:rPr>
          <w:rFonts w:ascii="Times New Roman" w:hAnsi="Times New Roman" w:cs="Times New Roman"/>
          <w:color w:val="auto"/>
          <w:spacing w:val="-2"/>
          <w:sz w:val="24"/>
          <w:szCs w:val="24"/>
        </w:rPr>
        <w:t>Лексические единицы, обслу</w:t>
      </w:r>
      <w:r w:rsidRPr="0090202A">
        <w:rPr>
          <w:rFonts w:ascii="Times New Roman" w:hAnsi="Times New Roman" w:cs="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90202A">
        <w:rPr>
          <w:rFonts w:ascii="Times New Roman" w:hAnsi="Times New Roman" w:cs="Times New Roman"/>
          <w:color w:val="auto"/>
          <w:spacing w:val="2"/>
          <w:sz w:val="24"/>
          <w:szCs w:val="24"/>
        </w:rPr>
        <w:t xml:space="preserve">устойчивые словосочетания, оценочная лексика и речевые </w:t>
      </w:r>
      <w:r w:rsidRPr="0090202A">
        <w:rPr>
          <w:rFonts w:ascii="Times New Roman" w:hAnsi="Times New Roman" w:cs="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90202A">
        <w:rPr>
          <w:rFonts w:ascii="Times New Roman" w:hAnsi="Times New Roman" w:cs="Times New Roman"/>
          <w:color w:val="auto"/>
          <w:spacing w:val="2"/>
          <w:sz w:val="24"/>
          <w:szCs w:val="24"/>
        </w:rPr>
        <w:t xml:space="preserve">doctor, film). </w:t>
      </w:r>
      <w:r w:rsidRPr="0090202A">
        <w:rPr>
          <w:rFonts w:ascii="Times New Roman" w:hAnsi="Times New Roman" w:cs="Times New Roman"/>
          <w:iCs/>
          <w:color w:val="auto"/>
          <w:spacing w:val="2"/>
          <w:sz w:val="24"/>
          <w:szCs w:val="24"/>
        </w:rPr>
        <w:t xml:space="preserve">Начальное представление о способах словообразования: суффиксация (суффиксы ­er, ­or, ­tion, ­ist, </w:t>
      </w:r>
      <w:r w:rsidRPr="0090202A">
        <w:rPr>
          <w:rFonts w:ascii="Times New Roman" w:hAnsi="Times New Roman" w:cs="Times New Roman"/>
          <w:iCs/>
          <w:color w:val="auto"/>
          <w:sz w:val="24"/>
          <w:szCs w:val="24"/>
        </w:rPr>
        <w:t>­ful, ­ly, ­teen, ­ty, ­th), словосложение (postcard), конверсия (play — to play).</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Грамматическая сторона речи. </w:t>
      </w:r>
      <w:r w:rsidRPr="0090202A">
        <w:rPr>
          <w:rFonts w:ascii="Times New Roman" w:hAnsi="Times New Roman" w:cs="Times New Roman"/>
          <w:color w:val="auto"/>
          <w:sz w:val="24"/>
          <w:szCs w:val="24"/>
        </w:rPr>
        <w:t xml:space="preserve">Основные коммуникативные типы предложений: повествовательное, вопросительное, </w:t>
      </w:r>
      <w:r w:rsidRPr="0090202A">
        <w:rPr>
          <w:rFonts w:ascii="Times New Roman" w:hAnsi="Times New Roman" w:cs="Times New Roman"/>
          <w:color w:val="auto"/>
          <w:spacing w:val="2"/>
          <w:sz w:val="24"/>
          <w:szCs w:val="24"/>
        </w:rPr>
        <w:t xml:space="preserve">побудительное. Общий и специальный вопросы. Вопросительные слова: what, who, when, where, why, how. Порядок </w:t>
      </w:r>
      <w:r w:rsidRPr="0090202A">
        <w:rPr>
          <w:rFonts w:ascii="Times New Roman" w:hAnsi="Times New Roman" w:cs="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90202A">
        <w:rPr>
          <w:rFonts w:ascii="Times New Roman" w:hAnsi="Times New Roman" w:cs="Times New Roman"/>
          <w:iCs/>
          <w:color w:val="auto"/>
          <w:sz w:val="24"/>
          <w:szCs w:val="24"/>
        </w:rPr>
        <w:t>Безличные предложения в настоящем времени (It is cold. It’s five o</w:t>
      </w:r>
      <w:r w:rsidRPr="0090202A">
        <w:rPr>
          <w:rFonts w:ascii="Times New Roman" w:hAnsi="Times New Roman" w:cs="Times New Roman"/>
          <w:color w:val="auto"/>
          <w:sz w:val="24"/>
          <w:szCs w:val="24"/>
        </w:rPr>
        <w:t>’</w:t>
      </w:r>
      <w:r w:rsidRPr="0090202A">
        <w:rPr>
          <w:rFonts w:ascii="Times New Roman" w:hAnsi="Times New Roman" w:cs="Times New Roman"/>
          <w:iCs/>
          <w:color w:val="auto"/>
          <w:sz w:val="24"/>
          <w:szCs w:val="24"/>
        </w:rPr>
        <w:t>clock.).</w:t>
      </w:r>
      <w:r w:rsidRPr="0090202A">
        <w:rPr>
          <w:rFonts w:ascii="Times New Roman" w:hAnsi="Times New Roman" w:cs="Times New Roman"/>
          <w:color w:val="auto"/>
          <w:sz w:val="24"/>
          <w:szCs w:val="24"/>
        </w:rPr>
        <w:t xml:space="preserve"> Предложения с оборотом there is/there are. Простые распространенные предложения. Предложения </w:t>
      </w:r>
      <w:r w:rsidRPr="0090202A">
        <w:rPr>
          <w:rFonts w:ascii="Times New Roman" w:hAnsi="Times New Roman" w:cs="Times New Roman"/>
          <w:color w:val="auto"/>
          <w:spacing w:val="2"/>
          <w:sz w:val="24"/>
          <w:szCs w:val="24"/>
        </w:rPr>
        <w:t xml:space="preserve">с однородными членами. </w:t>
      </w:r>
      <w:r w:rsidRPr="0090202A">
        <w:rPr>
          <w:rFonts w:ascii="Times New Roman" w:hAnsi="Times New Roman" w:cs="Times New Roman"/>
          <w:iCs/>
          <w:color w:val="auto"/>
          <w:spacing w:val="2"/>
          <w:sz w:val="24"/>
          <w:szCs w:val="24"/>
        </w:rPr>
        <w:t xml:space="preserve">Сложносочиненные предложения </w:t>
      </w:r>
      <w:r w:rsidRPr="0090202A">
        <w:rPr>
          <w:rFonts w:ascii="Times New Roman" w:hAnsi="Times New Roman" w:cs="Times New Roman"/>
          <w:iCs/>
          <w:color w:val="auto"/>
          <w:sz w:val="24"/>
          <w:szCs w:val="24"/>
        </w:rPr>
        <w:t>с союзами and и but. Сложноподчиненные предложения с because.</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Правильные и неправильные глаголы в Present, Future, </w:t>
      </w:r>
      <w:r w:rsidRPr="0090202A">
        <w:rPr>
          <w:rFonts w:ascii="Times New Roman" w:hAnsi="Times New Roman" w:cs="Times New Roman"/>
          <w:color w:val="auto"/>
          <w:sz w:val="24"/>
          <w:szCs w:val="24"/>
        </w:rPr>
        <w:t>Past Simple (Indefinite). Неопределенная форма глагола. Гла</w:t>
      </w:r>
      <w:r w:rsidRPr="0090202A">
        <w:rPr>
          <w:rFonts w:ascii="Times New Roman" w:hAnsi="Times New Roman" w:cs="Times New Roman"/>
          <w:color w:val="auto"/>
          <w:spacing w:val="2"/>
          <w:sz w:val="24"/>
          <w:szCs w:val="24"/>
        </w:rPr>
        <w:t>гол</w:t>
      </w:r>
      <w:r w:rsidRPr="006D02FF">
        <w:rPr>
          <w:rFonts w:ascii="Times New Roman" w:hAnsi="Times New Roman" w:cs="Times New Roman"/>
          <w:color w:val="auto"/>
          <w:spacing w:val="2"/>
          <w:sz w:val="24"/>
          <w:szCs w:val="24"/>
        </w:rPr>
        <w:t xml:space="preserve"> ­ </w:t>
      </w:r>
      <w:r w:rsidRPr="0090202A">
        <w:rPr>
          <w:rFonts w:ascii="Times New Roman" w:hAnsi="Times New Roman" w:cs="Times New Roman"/>
          <w:color w:val="auto"/>
          <w:spacing w:val="2"/>
          <w:sz w:val="24"/>
          <w:szCs w:val="24"/>
        </w:rPr>
        <w:t>связка</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lang w:val="en-US"/>
        </w:rPr>
        <w:t>to</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lang w:val="en-US"/>
        </w:rPr>
        <w:t>be</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rPr>
        <w:t>Модальные</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rPr>
        <w:t>глаголы</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lang w:val="en-US"/>
        </w:rPr>
        <w:t>can</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lang w:val="en-US"/>
        </w:rPr>
        <w:t>may</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lang w:val="en-US"/>
        </w:rPr>
        <w:t>must</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lang w:val="en-US"/>
        </w:rPr>
        <w:t>have</w:t>
      </w:r>
      <w:r w:rsidRPr="006D02FF">
        <w:rPr>
          <w:rFonts w:ascii="Times New Roman" w:hAnsi="Times New Roman" w:cs="Times New Roman"/>
          <w:iCs/>
          <w:color w:val="auto"/>
          <w:spacing w:val="2"/>
          <w:sz w:val="24"/>
          <w:szCs w:val="24"/>
        </w:rPr>
        <w:t xml:space="preserve"> </w:t>
      </w:r>
      <w:r w:rsidRPr="0090202A">
        <w:rPr>
          <w:rFonts w:ascii="Times New Roman" w:hAnsi="Times New Roman" w:cs="Times New Roman"/>
          <w:iCs/>
          <w:color w:val="auto"/>
          <w:spacing w:val="2"/>
          <w:sz w:val="24"/>
          <w:szCs w:val="24"/>
          <w:lang w:val="en-US"/>
        </w:rPr>
        <w:t>to</w:t>
      </w:r>
      <w:r w:rsidRPr="006D02FF">
        <w:rPr>
          <w:rFonts w:ascii="Times New Roman" w:hAnsi="Times New Roman" w:cs="Times New Roman"/>
          <w:color w:val="auto"/>
          <w:spacing w:val="2"/>
          <w:sz w:val="24"/>
          <w:szCs w:val="24"/>
        </w:rPr>
        <w:t xml:space="preserve">. </w:t>
      </w:r>
      <w:r w:rsidRPr="0090202A">
        <w:rPr>
          <w:rFonts w:ascii="Times New Roman" w:hAnsi="Times New Roman" w:cs="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90202A">
        <w:rPr>
          <w:rFonts w:ascii="Times New Roman" w:hAnsi="Times New Roman" w:cs="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90202A">
        <w:rPr>
          <w:rFonts w:ascii="Times New Roman" w:hAnsi="Times New Roman" w:cs="Times New Roman"/>
          <w:iCs/>
          <w:color w:val="auto"/>
          <w:sz w:val="24"/>
          <w:szCs w:val="24"/>
        </w:rPr>
        <w:t>неопределенные (some, any — некоторые случаи употребления).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pacing w:val="2"/>
          <w:sz w:val="24"/>
          <w:szCs w:val="24"/>
        </w:rPr>
        <w:t>Наречия</w:t>
      </w:r>
      <w:r w:rsidRPr="0090202A">
        <w:rPr>
          <w:rFonts w:ascii="Times New Roman" w:hAnsi="Times New Roman" w:cs="Times New Roman"/>
          <w:iCs/>
          <w:color w:val="auto"/>
          <w:spacing w:val="2"/>
          <w:sz w:val="24"/>
          <w:szCs w:val="24"/>
          <w:lang w:val="en-US"/>
        </w:rPr>
        <w:t xml:space="preserve"> </w:t>
      </w:r>
      <w:r w:rsidRPr="0090202A">
        <w:rPr>
          <w:rFonts w:ascii="Times New Roman" w:hAnsi="Times New Roman" w:cs="Times New Roman"/>
          <w:iCs/>
          <w:color w:val="auto"/>
          <w:spacing w:val="2"/>
          <w:sz w:val="24"/>
          <w:szCs w:val="24"/>
        </w:rPr>
        <w:t>времени</w:t>
      </w:r>
      <w:r w:rsidRPr="0090202A">
        <w:rPr>
          <w:rFonts w:ascii="Times New Roman" w:hAnsi="Times New Roman" w:cs="Times New Roman"/>
          <w:iCs/>
          <w:color w:val="auto"/>
          <w:spacing w:val="2"/>
          <w:sz w:val="24"/>
          <w:szCs w:val="24"/>
          <w:lang w:val="en-US"/>
        </w:rPr>
        <w:t xml:space="preserve"> (yesterday, tomorrow, never, usually, </w:t>
      </w:r>
      <w:r w:rsidRPr="0090202A">
        <w:rPr>
          <w:rFonts w:ascii="Times New Roman" w:hAnsi="Times New Roman" w:cs="Times New Roman"/>
          <w:iCs/>
          <w:color w:val="auto"/>
          <w:sz w:val="24"/>
          <w:szCs w:val="24"/>
          <w:lang w:val="en-US"/>
        </w:rPr>
        <w:t xml:space="preserve">often, sometimes). </w:t>
      </w:r>
      <w:r w:rsidRPr="0090202A">
        <w:rPr>
          <w:rFonts w:ascii="Times New Roman" w:hAnsi="Times New Roman" w:cs="Times New Roman"/>
          <w:iCs/>
          <w:color w:val="auto"/>
          <w:sz w:val="24"/>
          <w:szCs w:val="24"/>
        </w:rPr>
        <w:t>Наречия степени (much, little, very).</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Количественные числительные (до 100), порядковые числительные (до 30).</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lang w:val="en-US"/>
        </w:rPr>
      </w:pPr>
      <w:r w:rsidRPr="0090202A">
        <w:rPr>
          <w:rFonts w:ascii="Times New Roman" w:hAnsi="Times New Roman" w:cs="Times New Roman"/>
          <w:color w:val="auto"/>
          <w:spacing w:val="2"/>
          <w:sz w:val="24"/>
          <w:szCs w:val="24"/>
        </w:rPr>
        <w:t>Наиболее</w:t>
      </w:r>
      <w:r w:rsidRPr="0090202A">
        <w:rPr>
          <w:rFonts w:ascii="Times New Roman" w:hAnsi="Times New Roman" w:cs="Times New Roman"/>
          <w:color w:val="auto"/>
          <w:spacing w:val="2"/>
          <w:sz w:val="24"/>
          <w:szCs w:val="24"/>
          <w:lang w:val="en-US"/>
        </w:rPr>
        <w:t xml:space="preserve"> </w:t>
      </w:r>
      <w:r w:rsidRPr="0090202A">
        <w:rPr>
          <w:rFonts w:ascii="Times New Roman" w:hAnsi="Times New Roman" w:cs="Times New Roman"/>
          <w:color w:val="auto"/>
          <w:spacing w:val="2"/>
          <w:sz w:val="24"/>
          <w:szCs w:val="24"/>
        </w:rPr>
        <w:t>употребительные</w:t>
      </w:r>
      <w:r w:rsidRPr="0090202A">
        <w:rPr>
          <w:rFonts w:ascii="Times New Roman" w:hAnsi="Times New Roman" w:cs="Times New Roman"/>
          <w:color w:val="auto"/>
          <w:spacing w:val="2"/>
          <w:sz w:val="24"/>
          <w:szCs w:val="24"/>
          <w:lang w:val="en-US"/>
        </w:rPr>
        <w:t xml:space="preserve"> </w:t>
      </w:r>
      <w:r w:rsidRPr="0090202A">
        <w:rPr>
          <w:rFonts w:ascii="Times New Roman" w:hAnsi="Times New Roman" w:cs="Times New Roman"/>
          <w:color w:val="auto"/>
          <w:spacing w:val="2"/>
          <w:sz w:val="24"/>
          <w:szCs w:val="24"/>
        </w:rPr>
        <w:t>предлоги</w:t>
      </w:r>
      <w:r w:rsidRPr="0090202A">
        <w:rPr>
          <w:rFonts w:ascii="Times New Roman" w:hAnsi="Times New Roman" w:cs="Times New Roman"/>
          <w:color w:val="auto"/>
          <w:spacing w:val="2"/>
          <w:sz w:val="24"/>
          <w:szCs w:val="24"/>
          <w:lang w:val="en-US"/>
        </w:rPr>
        <w:t xml:space="preserve">: in, on, at, into, to, </w:t>
      </w:r>
      <w:r w:rsidRPr="0090202A">
        <w:rPr>
          <w:rFonts w:ascii="Times New Roman" w:hAnsi="Times New Roman" w:cs="Times New Roman"/>
          <w:color w:val="auto"/>
          <w:sz w:val="24"/>
          <w:szCs w:val="24"/>
          <w:lang w:val="en-US"/>
        </w:rPr>
        <w:t>from, of, with.</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Социокультурная осведомленность</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90202A">
        <w:rPr>
          <w:rFonts w:ascii="Times New Roman" w:hAnsi="Times New Roman" w:cs="Times New Roman"/>
          <w:color w:val="auto"/>
          <w:sz w:val="24"/>
          <w:szCs w:val="24"/>
        </w:rPr>
        <w:t xml:space="preserve">учаемого языка; с некоторыми литературными персонажами </w:t>
      </w:r>
      <w:r w:rsidRPr="0090202A">
        <w:rPr>
          <w:rFonts w:ascii="Times New Roman" w:hAnsi="Times New Roman" w:cs="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0202A">
        <w:rPr>
          <w:rFonts w:ascii="Times New Roman" w:hAnsi="Times New Roman" w:cs="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Специальные учебные умения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lastRenderedPageBreak/>
        <w:t>Младшие школьники овладевают следующими специаль</w:t>
      </w:r>
      <w:r w:rsidRPr="0090202A">
        <w:rPr>
          <w:rFonts w:ascii="Times New Roman" w:hAnsi="Times New Roman" w:cs="Times New Roman"/>
          <w:color w:val="auto"/>
          <w:sz w:val="24"/>
          <w:szCs w:val="24"/>
        </w:rPr>
        <w:t>ными (предметными) учебными умениями и навыками:</w:t>
      </w:r>
    </w:p>
    <w:p w:rsidR="006D02FF" w:rsidRPr="0090202A" w:rsidRDefault="006D02FF" w:rsidP="006D02FF">
      <w:pPr>
        <w:pStyle w:val="215"/>
        <w:spacing w:line="240" w:lineRule="auto"/>
        <w:rPr>
          <w:sz w:val="24"/>
        </w:rPr>
      </w:pPr>
      <w:r w:rsidRPr="0090202A">
        <w:rPr>
          <w:sz w:val="24"/>
        </w:rPr>
        <w:t>пользоваться двуязычным словарем учебника (в том чис</w:t>
      </w:r>
      <w:r w:rsidRPr="0090202A">
        <w:rPr>
          <w:spacing w:val="2"/>
          <w:sz w:val="24"/>
        </w:rPr>
        <w:t xml:space="preserve">ле транскрипцией), компьютерным словарем и экранным </w:t>
      </w:r>
      <w:r w:rsidRPr="0090202A">
        <w:rPr>
          <w:sz w:val="24"/>
        </w:rPr>
        <w:t>переводом отдельных слов;</w:t>
      </w:r>
    </w:p>
    <w:p w:rsidR="006D02FF" w:rsidRPr="0090202A" w:rsidRDefault="006D02FF" w:rsidP="006D02FF">
      <w:pPr>
        <w:pStyle w:val="215"/>
        <w:spacing w:line="240" w:lineRule="auto"/>
        <w:rPr>
          <w:sz w:val="24"/>
        </w:rPr>
      </w:pPr>
      <w:r w:rsidRPr="0090202A">
        <w:rPr>
          <w:spacing w:val="2"/>
          <w:sz w:val="24"/>
        </w:rPr>
        <w:t xml:space="preserve">пользоваться справочным материалом, представленным </w:t>
      </w:r>
      <w:r w:rsidRPr="0090202A">
        <w:rPr>
          <w:sz w:val="24"/>
        </w:rPr>
        <w:t>в виде таблиц, схем, правил;</w:t>
      </w:r>
    </w:p>
    <w:p w:rsidR="006D02FF" w:rsidRPr="0090202A" w:rsidRDefault="006D02FF" w:rsidP="006D02FF">
      <w:pPr>
        <w:pStyle w:val="215"/>
        <w:spacing w:line="240" w:lineRule="auto"/>
        <w:rPr>
          <w:sz w:val="24"/>
        </w:rPr>
      </w:pPr>
      <w:r w:rsidRPr="0090202A">
        <w:rPr>
          <w:sz w:val="24"/>
        </w:rPr>
        <w:t>вести словарь (словарную тетрадь);</w:t>
      </w:r>
    </w:p>
    <w:p w:rsidR="006D02FF" w:rsidRPr="0090202A" w:rsidRDefault="006D02FF" w:rsidP="006D02FF">
      <w:pPr>
        <w:pStyle w:val="215"/>
        <w:spacing w:line="240" w:lineRule="auto"/>
        <w:rPr>
          <w:sz w:val="24"/>
        </w:rPr>
      </w:pPr>
      <w:r w:rsidRPr="0090202A">
        <w:rPr>
          <w:spacing w:val="2"/>
          <w:sz w:val="24"/>
        </w:rPr>
        <w:t xml:space="preserve">систематизировать слова, например, по тематическому </w:t>
      </w:r>
      <w:r w:rsidRPr="0090202A">
        <w:rPr>
          <w:sz w:val="24"/>
        </w:rPr>
        <w:t>принципу;</w:t>
      </w:r>
    </w:p>
    <w:p w:rsidR="006D02FF" w:rsidRPr="0090202A" w:rsidRDefault="006D02FF" w:rsidP="006D02FF">
      <w:pPr>
        <w:pStyle w:val="215"/>
        <w:spacing w:line="240" w:lineRule="auto"/>
        <w:rPr>
          <w:sz w:val="24"/>
        </w:rPr>
      </w:pPr>
      <w:r w:rsidRPr="0090202A">
        <w:rPr>
          <w:sz w:val="24"/>
        </w:rPr>
        <w:t>пользоваться языковой догадкой, например, при опознавании интернационализмов;</w:t>
      </w:r>
    </w:p>
    <w:p w:rsidR="006D02FF" w:rsidRPr="0090202A" w:rsidRDefault="006D02FF" w:rsidP="006D02FF">
      <w:pPr>
        <w:pStyle w:val="215"/>
        <w:spacing w:line="240" w:lineRule="auto"/>
        <w:rPr>
          <w:sz w:val="24"/>
        </w:rPr>
      </w:pPr>
      <w:r w:rsidRPr="0090202A">
        <w:rPr>
          <w:spacing w:val="2"/>
          <w:sz w:val="24"/>
        </w:rPr>
        <w:t>делать обобщения на основе структурно ­ функциональ</w:t>
      </w:r>
      <w:r w:rsidRPr="0090202A">
        <w:rPr>
          <w:sz w:val="24"/>
        </w:rPr>
        <w:t>ных схем простого предложения;</w:t>
      </w:r>
    </w:p>
    <w:p w:rsidR="006D02FF" w:rsidRPr="0090202A" w:rsidRDefault="006D02FF" w:rsidP="006D02FF">
      <w:pPr>
        <w:pStyle w:val="215"/>
        <w:spacing w:line="240" w:lineRule="auto"/>
        <w:rPr>
          <w:sz w:val="24"/>
        </w:rPr>
      </w:pPr>
      <w:r w:rsidRPr="0090202A">
        <w:rPr>
          <w:spacing w:val="-4"/>
          <w:sz w:val="24"/>
        </w:rPr>
        <w:t>опознавать грамматические явления, отсутствующие в род</w:t>
      </w:r>
      <w:r w:rsidRPr="0090202A">
        <w:rPr>
          <w:sz w:val="24"/>
        </w:rPr>
        <w:t>ном языке, например, артикли.</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Обще учебные умения и универсальные учебные действия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В процессе изучения курса «Иностранный язык» младшие школьники:</w:t>
      </w:r>
    </w:p>
    <w:p w:rsidR="006D02FF" w:rsidRPr="0090202A" w:rsidRDefault="006D02FF" w:rsidP="006D02FF">
      <w:pPr>
        <w:pStyle w:val="215"/>
        <w:spacing w:line="240" w:lineRule="auto"/>
        <w:rPr>
          <w:sz w:val="24"/>
        </w:rPr>
      </w:pPr>
      <w:r w:rsidRPr="0090202A">
        <w:rPr>
          <w:sz w:val="24"/>
        </w:rPr>
        <w:t xml:space="preserve">совершенствуют приемы работы с текстом, опираясь на </w:t>
      </w:r>
      <w:r w:rsidRPr="0090202A">
        <w:rPr>
          <w:spacing w:val="2"/>
          <w:sz w:val="24"/>
        </w:rPr>
        <w:t>умения, приобретенные на уроках родного языка (прогно</w:t>
      </w:r>
      <w:r w:rsidRPr="0090202A">
        <w:rPr>
          <w:sz w:val="24"/>
        </w:rPr>
        <w:t xml:space="preserve">зировать содержание текста по заголовку, данным к тексту </w:t>
      </w:r>
      <w:r w:rsidRPr="0090202A">
        <w:rPr>
          <w:spacing w:val="2"/>
          <w:sz w:val="24"/>
        </w:rPr>
        <w:t xml:space="preserve">рисункам, списывать текст, выписывать отдельные слова и </w:t>
      </w:r>
      <w:r w:rsidRPr="0090202A">
        <w:rPr>
          <w:sz w:val="24"/>
        </w:rPr>
        <w:t>предложения из текста и</w:t>
      </w:r>
      <w:r w:rsidRPr="0090202A">
        <w:rPr>
          <w:sz w:val="24"/>
        </w:rPr>
        <w:t> </w:t>
      </w:r>
      <w:r w:rsidRPr="0090202A">
        <w:rPr>
          <w:sz w:val="24"/>
        </w:rPr>
        <w:t>т.</w:t>
      </w:r>
      <w:r w:rsidRPr="0090202A">
        <w:rPr>
          <w:sz w:val="24"/>
        </w:rPr>
        <w:t> </w:t>
      </w:r>
      <w:r w:rsidRPr="0090202A">
        <w:rPr>
          <w:sz w:val="24"/>
        </w:rPr>
        <w:t>п.);</w:t>
      </w:r>
    </w:p>
    <w:p w:rsidR="006D02FF" w:rsidRPr="0090202A" w:rsidRDefault="006D02FF" w:rsidP="006D02FF">
      <w:pPr>
        <w:pStyle w:val="215"/>
        <w:spacing w:line="240" w:lineRule="auto"/>
        <w:rPr>
          <w:sz w:val="24"/>
        </w:rPr>
      </w:pPr>
      <w:r w:rsidRPr="0090202A">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6D02FF" w:rsidRPr="0090202A" w:rsidRDefault="006D02FF" w:rsidP="006D02FF">
      <w:pPr>
        <w:pStyle w:val="215"/>
        <w:spacing w:line="240" w:lineRule="auto"/>
        <w:rPr>
          <w:spacing w:val="2"/>
          <w:sz w:val="24"/>
        </w:rPr>
      </w:pPr>
      <w:r w:rsidRPr="0090202A">
        <w:rPr>
          <w:sz w:val="24"/>
        </w:rPr>
        <w:t xml:space="preserve">совершенствуют общеречевые коммуникативные умения, например, начинать и завершать разговор, используя </w:t>
      </w:r>
      <w:r w:rsidRPr="0090202A">
        <w:rPr>
          <w:spacing w:val="2"/>
          <w:sz w:val="24"/>
        </w:rPr>
        <w:t>речевые клише; поддерживать беседу, задавая вопросы и переспрашивая;</w:t>
      </w:r>
    </w:p>
    <w:p w:rsidR="006D02FF" w:rsidRPr="0090202A" w:rsidRDefault="006D02FF" w:rsidP="006D02FF">
      <w:pPr>
        <w:pStyle w:val="215"/>
        <w:spacing w:line="240" w:lineRule="auto"/>
        <w:rPr>
          <w:sz w:val="24"/>
        </w:rPr>
      </w:pPr>
      <w:r w:rsidRPr="0090202A">
        <w:rPr>
          <w:sz w:val="24"/>
        </w:rPr>
        <w:t>учатся осуществлять самоконтроль, самооценку;</w:t>
      </w:r>
    </w:p>
    <w:p w:rsidR="006D02FF" w:rsidRPr="0090202A" w:rsidRDefault="006D02FF" w:rsidP="006D02FF">
      <w:pPr>
        <w:pStyle w:val="215"/>
        <w:spacing w:line="240" w:lineRule="auto"/>
        <w:rPr>
          <w:spacing w:val="-2"/>
          <w:sz w:val="24"/>
        </w:rPr>
      </w:pPr>
      <w:r w:rsidRPr="0090202A">
        <w:rPr>
          <w:spacing w:val="-4"/>
          <w:sz w:val="24"/>
        </w:rPr>
        <w:t>учатся самостоятельно выполнять задания с использовани</w:t>
      </w:r>
      <w:r w:rsidRPr="0090202A">
        <w:rPr>
          <w:spacing w:val="-2"/>
          <w:sz w:val="24"/>
        </w:rPr>
        <w:t>ем компьютера (при наличии мультимедийного приложения).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90202A">
        <w:rPr>
          <w:rFonts w:ascii="Times New Roman" w:hAnsi="Times New Roman" w:cs="Times New Roman"/>
          <w:bCs/>
          <w:color w:val="auto"/>
          <w:sz w:val="24"/>
          <w:szCs w:val="24"/>
        </w:rPr>
        <w:t xml:space="preserve">не выделяются </w:t>
      </w:r>
      <w:r w:rsidRPr="0090202A">
        <w:rPr>
          <w:rFonts w:ascii="Times New Roman" w:hAnsi="Times New Roman" w:cs="Times New Roman"/>
          <w:color w:val="auto"/>
          <w:sz w:val="24"/>
          <w:szCs w:val="24"/>
        </w:rPr>
        <w:t>отдельно в тематическом планировании.</w:t>
      </w:r>
    </w:p>
    <w:p w:rsidR="006D02FF" w:rsidRPr="0090202A" w:rsidRDefault="006D02FF" w:rsidP="006D02FF">
      <w:pPr>
        <w:pStyle w:val="aff4"/>
        <w:ind w:left="426"/>
      </w:pPr>
      <w:bookmarkStart w:id="28" w:name="_Toc288394088"/>
      <w:bookmarkStart w:id="29" w:name="_Toc288410555"/>
      <w:bookmarkStart w:id="30" w:name="_Toc288410684"/>
      <w:bookmarkStart w:id="31" w:name="_Toc424564332"/>
    </w:p>
    <w:p w:rsidR="006D02FF" w:rsidRPr="005826F2" w:rsidRDefault="006D02FF" w:rsidP="006D02FF">
      <w:pPr>
        <w:pStyle w:val="aff4"/>
        <w:ind w:left="426"/>
        <w:rPr>
          <w:rFonts w:ascii="Times New Roman" w:hAnsi="Times New Roman"/>
          <w:b/>
        </w:rPr>
      </w:pPr>
      <w:r w:rsidRPr="005826F2">
        <w:rPr>
          <w:rFonts w:ascii="Times New Roman" w:hAnsi="Times New Roman"/>
          <w:b/>
        </w:rPr>
        <w:t xml:space="preserve">Математика </w:t>
      </w:r>
      <w:bookmarkEnd w:id="28"/>
      <w:bookmarkEnd w:id="29"/>
      <w:bookmarkEnd w:id="30"/>
      <w:bookmarkEnd w:id="31"/>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Числа и величины</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0202A">
        <w:rPr>
          <w:rFonts w:ascii="Times New Roman" w:hAnsi="Times New Roman" w:cs="Times New Roman"/>
          <w:color w:val="auto"/>
          <w:spacing w:val="2"/>
          <w:sz w:val="24"/>
          <w:szCs w:val="24"/>
        </w:rPr>
        <w:t xml:space="preserve">ние и упорядочение однородных величин. Доля величины </w:t>
      </w:r>
      <w:r w:rsidRPr="0090202A">
        <w:rPr>
          <w:rFonts w:ascii="Times New Roman" w:hAnsi="Times New Roman" w:cs="Times New Roman"/>
          <w:color w:val="auto"/>
          <w:sz w:val="24"/>
          <w:szCs w:val="24"/>
        </w:rPr>
        <w:t>(половина, треть, четверть, десятая, сотая, тысячная).</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Арифметические действия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Сложение, вычитание, умножение и деление. Названия </w:t>
      </w:r>
      <w:r w:rsidRPr="0090202A">
        <w:rPr>
          <w:rFonts w:ascii="Times New Roman" w:hAnsi="Times New Roman" w:cs="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0202A">
        <w:rPr>
          <w:rFonts w:ascii="Times New Roman" w:hAnsi="Times New Roman" w:cs="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0202A">
        <w:rPr>
          <w:rFonts w:ascii="Times New Roman" w:hAnsi="Times New Roman" w:cs="Times New Roman"/>
          <w:color w:val="auto"/>
          <w:sz w:val="24"/>
          <w:szCs w:val="24"/>
        </w:rPr>
        <w:t>с остатком.</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0202A">
        <w:rPr>
          <w:rFonts w:ascii="Times New Roman" w:hAnsi="Times New Roman" w:cs="Times New Roman"/>
          <w:color w:val="auto"/>
          <w:spacing w:val="2"/>
          <w:sz w:val="24"/>
          <w:szCs w:val="24"/>
        </w:rPr>
        <w:t>свойств арифметических действий в вычислениях (переста</w:t>
      </w:r>
      <w:r w:rsidRPr="0090202A">
        <w:rPr>
          <w:rFonts w:ascii="Times New Roman" w:hAnsi="Times New Roman" w:cs="Times New Roman"/>
          <w:color w:val="auto"/>
          <w:sz w:val="24"/>
          <w:szCs w:val="24"/>
        </w:rPr>
        <w:t>новка и группировка слагаемых в сумме, множителей в произведении; умножение суммы и разности на число).</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 xml:space="preserve">Алгоритмы письменного сложения, вычитания, умножения и деления многозначных чисел. </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Способы проверки правильности вычислений (алгоритм, </w:t>
      </w:r>
      <w:r w:rsidRPr="0090202A">
        <w:rPr>
          <w:rFonts w:ascii="Times New Roman" w:hAnsi="Times New Roman" w:cs="Times New Roman"/>
          <w:color w:val="auto"/>
          <w:sz w:val="24"/>
          <w:szCs w:val="24"/>
        </w:rPr>
        <w:t>обратное действие, оценка достоверности, прикидки результата, вычисление на калькуляторе).</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Работа с текстовыми задачами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Решение текстовых задач арифметическим способом. Зада</w:t>
      </w:r>
      <w:r w:rsidRPr="0090202A">
        <w:rPr>
          <w:rFonts w:ascii="Times New Roman" w:hAnsi="Times New Roman" w:cs="Times New Roman"/>
          <w:color w:val="auto"/>
          <w:sz w:val="24"/>
          <w:szCs w:val="24"/>
        </w:rPr>
        <w:t>чи, содержащие отношения «больше (меньше) на…», «больше (меньше) в…». Зависимости между величинами, характеризу</w:t>
      </w:r>
      <w:r w:rsidRPr="0090202A">
        <w:rPr>
          <w:rFonts w:ascii="Times New Roman" w:hAnsi="Times New Roman" w:cs="Times New Roman"/>
          <w:color w:val="auto"/>
          <w:spacing w:val="2"/>
          <w:sz w:val="24"/>
          <w:szCs w:val="24"/>
        </w:rPr>
        <w:t>ющими процессы движения, работы, купли</w:t>
      </w:r>
      <w:r w:rsidRPr="0090202A">
        <w:rPr>
          <w:rFonts w:ascii="Times New Roman" w:hAnsi="Times New Roman" w:cs="Times New Roman"/>
          <w:color w:val="auto"/>
          <w:spacing w:val="2"/>
          <w:sz w:val="24"/>
          <w:szCs w:val="24"/>
        </w:rPr>
        <w:noBreakHyphen/>
        <w:t>продажи и</w:t>
      </w:r>
      <w:r w:rsidRPr="0090202A">
        <w:rPr>
          <w:rFonts w:ascii="Times New Roman" w:hAnsi="Times New Roman" w:cs="Times New Roman"/>
          <w:color w:val="auto"/>
          <w:spacing w:val="2"/>
          <w:sz w:val="24"/>
          <w:szCs w:val="24"/>
        </w:rPr>
        <w:t> </w:t>
      </w:r>
      <w:r w:rsidRPr="0090202A">
        <w:rPr>
          <w:rFonts w:ascii="Times New Roman" w:hAnsi="Times New Roman" w:cs="Times New Roman"/>
          <w:color w:val="auto"/>
          <w:spacing w:val="2"/>
          <w:sz w:val="24"/>
          <w:szCs w:val="24"/>
        </w:rPr>
        <w:t xml:space="preserve">др. </w:t>
      </w:r>
      <w:r w:rsidRPr="0090202A">
        <w:rPr>
          <w:rFonts w:ascii="Times New Roman" w:hAnsi="Times New Roman" w:cs="Times New Roman"/>
          <w:color w:val="auto"/>
          <w:sz w:val="24"/>
          <w:szCs w:val="24"/>
        </w:rPr>
        <w:t xml:space="preserve">Скорость, время, </w:t>
      </w:r>
      <w:r w:rsidRPr="0090202A">
        <w:rPr>
          <w:rFonts w:ascii="Times New Roman" w:hAnsi="Times New Roman" w:cs="Times New Roman"/>
          <w:color w:val="auto"/>
          <w:sz w:val="24"/>
          <w:szCs w:val="24"/>
        </w:rPr>
        <w:lastRenderedPageBreak/>
        <w:t>путь; объем работы, время, производительность труда; количество товара, его цена и стоимость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 xml:space="preserve">др. </w:t>
      </w:r>
      <w:r w:rsidRPr="0090202A">
        <w:rPr>
          <w:rFonts w:ascii="Times New Roman" w:hAnsi="Times New Roman" w:cs="Times New Roman"/>
          <w:color w:val="auto"/>
          <w:spacing w:val="2"/>
          <w:sz w:val="24"/>
          <w:szCs w:val="24"/>
        </w:rPr>
        <w:t xml:space="preserve">Планирование хода решения задачи. Представление текста </w:t>
      </w:r>
      <w:r w:rsidRPr="0090202A">
        <w:rPr>
          <w:rFonts w:ascii="Times New Roman" w:hAnsi="Times New Roman" w:cs="Times New Roman"/>
          <w:color w:val="auto"/>
          <w:sz w:val="24"/>
          <w:szCs w:val="24"/>
        </w:rPr>
        <w:t>задачи (схема, таблица, диаграмма и другие модели).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Задачи на нахождение доли целого и целого по его доле.</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pacing w:val="2"/>
          <w:sz w:val="24"/>
          <w:szCs w:val="24"/>
        </w:rPr>
        <w:t>Пространственные отношения. Геометрические фи</w:t>
      </w:r>
      <w:r w:rsidRPr="0090202A">
        <w:rPr>
          <w:rFonts w:ascii="Times New Roman" w:hAnsi="Times New Roman" w:cs="Times New Roman"/>
          <w:bCs/>
          <w:iCs/>
          <w:color w:val="auto"/>
          <w:sz w:val="24"/>
          <w:szCs w:val="24"/>
        </w:rPr>
        <w:t>гуры</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90202A">
        <w:rPr>
          <w:rFonts w:ascii="Times New Roman" w:hAnsi="Times New Roman" w:cs="Times New Roman"/>
          <w:color w:val="auto"/>
          <w:spacing w:val="2"/>
          <w:sz w:val="24"/>
          <w:szCs w:val="24"/>
        </w:rPr>
        <w:t> </w:t>
      </w:r>
      <w:r w:rsidRPr="0090202A">
        <w:rPr>
          <w:rFonts w:ascii="Times New Roman" w:hAnsi="Times New Roman" w:cs="Times New Roman"/>
          <w:color w:val="auto"/>
          <w:spacing w:val="2"/>
          <w:sz w:val="24"/>
          <w:szCs w:val="24"/>
        </w:rPr>
        <w:t xml:space="preserve">пр.). Распознавание и изображение </w:t>
      </w:r>
      <w:r w:rsidRPr="0090202A">
        <w:rPr>
          <w:rFonts w:ascii="Times New Roman" w:hAnsi="Times New Roman" w:cs="Times New Roman"/>
          <w:color w:val="auto"/>
          <w:sz w:val="24"/>
          <w:szCs w:val="24"/>
        </w:rPr>
        <w:t>геометрических фигур: точка, линия (кривая, прямая), отрезок, ломаная, угол, многоугольник, треугольник, прямоуголь</w:t>
      </w:r>
      <w:r w:rsidRPr="0090202A">
        <w:rPr>
          <w:rFonts w:ascii="Times New Roman" w:hAnsi="Times New Roman" w:cs="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w:t>
      </w:r>
      <w:r w:rsidRPr="0090202A">
        <w:rPr>
          <w:rFonts w:ascii="Times New Roman" w:hAnsi="Times New Roman" w:cs="Times New Roman"/>
          <w:color w:val="auto"/>
          <w:sz w:val="24"/>
          <w:szCs w:val="24"/>
        </w:rPr>
        <w:t>куб, шар, параллелепипед, пирамида, цилиндр, конус.</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Геометрические величины</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Геометрические величины и их измерение. Измерение </w:t>
      </w:r>
      <w:r w:rsidRPr="0090202A">
        <w:rPr>
          <w:rFonts w:ascii="Times New Roman" w:hAnsi="Times New Roman" w:cs="Times New Roman"/>
          <w:color w:val="auto"/>
          <w:sz w:val="24"/>
          <w:szCs w:val="24"/>
        </w:rPr>
        <w:t>длины отрезка. Единицы длины (мм, см, дм, м, км). Периметр. Вычисление периметра многоугольника.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Площадь геометрической фигуры. Единицы площади (см</w:t>
      </w:r>
      <w:r w:rsidRPr="0090202A">
        <w:rPr>
          <w:rFonts w:ascii="Times New Roman" w:hAnsi="Times New Roman" w:cs="Times New Roman"/>
          <w:color w:val="auto"/>
          <w:sz w:val="24"/>
          <w:szCs w:val="24"/>
          <w:vertAlign w:val="superscript"/>
        </w:rPr>
        <w:t>2</w:t>
      </w:r>
      <w:r w:rsidRPr="0090202A">
        <w:rPr>
          <w:rFonts w:ascii="Times New Roman" w:hAnsi="Times New Roman" w:cs="Times New Roman"/>
          <w:color w:val="auto"/>
          <w:sz w:val="24"/>
          <w:szCs w:val="24"/>
        </w:rPr>
        <w:t xml:space="preserve">, </w:t>
      </w:r>
      <w:r w:rsidRPr="0090202A">
        <w:rPr>
          <w:rFonts w:ascii="Times New Roman" w:hAnsi="Times New Roman" w:cs="Times New Roman"/>
          <w:color w:val="auto"/>
          <w:spacing w:val="2"/>
          <w:sz w:val="24"/>
          <w:szCs w:val="24"/>
        </w:rPr>
        <w:t>дм</w:t>
      </w:r>
      <w:r w:rsidRPr="0090202A">
        <w:rPr>
          <w:rFonts w:ascii="Times New Roman" w:hAnsi="Times New Roman" w:cs="Times New Roman"/>
          <w:color w:val="auto"/>
          <w:spacing w:val="2"/>
          <w:sz w:val="24"/>
          <w:szCs w:val="24"/>
          <w:vertAlign w:val="superscript"/>
        </w:rPr>
        <w:t>2</w:t>
      </w:r>
      <w:r w:rsidRPr="0090202A">
        <w:rPr>
          <w:rFonts w:ascii="Times New Roman" w:hAnsi="Times New Roman" w:cs="Times New Roman"/>
          <w:color w:val="auto"/>
          <w:spacing w:val="2"/>
          <w:sz w:val="24"/>
          <w:szCs w:val="24"/>
        </w:rPr>
        <w:t>, м</w:t>
      </w:r>
      <w:r w:rsidRPr="0090202A">
        <w:rPr>
          <w:rFonts w:ascii="Times New Roman" w:hAnsi="Times New Roman" w:cs="Times New Roman"/>
          <w:color w:val="auto"/>
          <w:spacing w:val="2"/>
          <w:sz w:val="24"/>
          <w:szCs w:val="24"/>
          <w:vertAlign w:val="superscript"/>
        </w:rPr>
        <w:t>2</w:t>
      </w:r>
      <w:r w:rsidRPr="0090202A">
        <w:rPr>
          <w:rFonts w:ascii="Times New Roman" w:hAnsi="Times New Roman" w:cs="Times New Roman"/>
          <w:color w:val="auto"/>
          <w:spacing w:val="2"/>
          <w:sz w:val="24"/>
          <w:szCs w:val="24"/>
        </w:rPr>
        <w:t>). Точное и приближенное измерение площади гео</w:t>
      </w:r>
      <w:r w:rsidRPr="0090202A">
        <w:rPr>
          <w:rFonts w:ascii="Times New Roman" w:hAnsi="Times New Roman" w:cs="Times New Roman"/>
          <w:color w:val="auto"/>
          <w:sz w:val="24"/>
          <w:szCs w:val="24"/>
        </w:rPr>
        <w:t>метрической фигуры. Вычисление площади прямоугольника.</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Работа с информацией</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 xml:space="preserve">Сбор и представление информации, связанной со счетом </w:t>
      </w:r>
      <w:r w:rsidRPr="0090202A">
        <w:rPr>
          <w:rFonts w:ascii="Times New Roman" w:hAnsi="Times New Roman" w:cs="Times New Roman"/>
          <w:color w:val="auto"/>
          <w:spacing w:val="2"/>
          <w:sz w:val="24"/>
          <w:szCs w:val="24"/>
        </w:rPr>
        <w:t xml:space="preserve">(пересчетом), измерением величин; фиксирование, анализ </w:t>
      </w:r>
      <w:r w:rsidRPr="0090202A">
        <w:rPr>
          <w:rFonts w:ascii="Times New Roman" w:hAnsi="Times New Roman" w:cs="Times New Roman"/>
          <w:color w:val="auto"/>
          <w:sz w:val="24"/>
          <w:szCs w:val="24"/>
        </w:rPr>
        <w:t>полученной информации.</w:t>
      </w:r>
    </w:p>
    <w:p w:rsidR="006D02FF" w:rsidRPr="0090202A" w:rsidRDefault="006D02FF" w:rsidP="006D02FF">
      <w:pPr>
        <w:pStyle w:val="afff8"/>
        <w:spacing w:line="240" w:lineRule="auto"/>
        <w:ind w:firstLine="0"/>
        <w:rPr>
          <w:rFonts w:ascii="Times New Roman" w:hAnsi="Times New Roman" w:cs="Times New Roman"/>
          <w:color w:val="auto"/>
          <w:spacing w:val="-2"/>
          <w:sz w:val="24"/>
          <w:szCs w:val="24"/>
        </w:rPr>
      </w:pPr>
      <w:r w:rsidRPr="0090202A">
        <w:rPr>
          <w:rFonts w:ascii="Times New Roman" w:hAnsi="Times New Roman" w:cs="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Составление конечной последовательности (цепочки) пред</w:t>
      </w:r>
      <w:r w:rsidRPr="0090202A">
        <w:rPr>
          <w:rFonts w:ascii="Times New Roman" w:hAnsi="Times New Roman" w:cs="Times New Roman"/>
          <w:color w:val="auto"/>
          <w:spacing w:val="2"/>
          <w:sz w:val="24"/>
          <w:szCs w:val="24"/>
        </w:rPr>
        <w:t>метов, чисел, геометрических фигур и</w:t>
      </w:r>
      <w:r w:rsidRPr="0090202A">
        <w:rPr>
          <w:rFonts w:ascii="Times New Roman" w:hAnsi="Times New Roman" w:cs="Times New Roman"/>
          <w:color w:val="auto"/>
          <w:spacing w:val="2"/>
          <w:sz w:val="24"/>
          <w:szCs w:val="24"/>
        </w:rPr>
        <w:t> </w:t>
      </w:r>
      <w:r w:rsidRPr="0090202A">
        <w:rPr>
          <w:rFonts w:ascii="Times New Roman" w:hAnsi="Times New Roman" w:cs="Times New Roman"/>
          <w:color w:val="auto"/>
          <w:spacing w:val="2"/>
          <w:sz w:val="24"/>
          <w:szCs w:val="24"/>
        </w:rPr>
        <w:t xml:space="preserve">др. по правилу. </w:t>
      </w:r>
      <w:r w:rsidRPr="0090202A">
        <w:rPr>
          <w:rFonts w:ascii="Times New Roman" w:hAnsi="Times New Roman" w:cs="Times New Roman"/>
          <w:color w:val="auto"/>
          <w:sz w:val="24"/>
          <w:szCs w:val="24"/>
        </w:rPr>
        <w:t>Составление, запись и выполнение простого алгоритма, плана поиска информации.</w:t>
      </w:r>
    </w:p>
    <w:p w:rsidR="006D02FF"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Чтение и заполнение таблицы. Интерпретация данных </w:t>
      </w:r>
      <w:r w:rsidRPr="0090202A">
        <w:rPr>
          <w:rFonts w:ascii="Times New Roman" w:hAnsi="Times New Roman" w:cs="Times New Roman"/>
          <w:color w:val="auto"/>
          <w:sz w:val="24"/>
          <w:szCs w:val="24"/>
        </w:rPr>
        <w:t>таблицы. Чтение столбчатой диаграммы. Создание простейшей информационной модели (схема, таблица, цепочка).</w:t>
      </w:r>
    </w:p>
    <w:p w:rsidR="005826F2" w:rsidRPr="0090202A" w:rsidRDefault="005826F2" w:rsidP="006D02FF">
      <w:pPr>
        <w:pStyle w:val="afff8"/>
        <w:spacing w:line="240" w:lineRule="auto"/>
        <w:ind w:firstLine="0"/>
        <w:rPr>
          <w:rFonts w:ascii="Times New Roman" w:hAnsi="Times New Roman" w:cs="Times New Roman"/>
          <w:color w:val="auto"/>
          <w:sz w:val="24"/>
          <w:szCs w:val="24"/>
        </w:rPr>
      </w:pPr>
    </w:p>
    <w:p w:rsidR="006D02FF" w:rsidRPr="005826F2" w:rsidRDefault="006D02FF" w:rsidP="006D02FF">
      <w:pPr>
        <w:pStyle w:val="aff4"/>
        <w:ind w:left="426"/>
        <w:rPr>
          <w:rFonts w:ascii="Times New Roman" w:hAnsi="Times New Roman"/>
          <w:b/>
        </w:rPr>
      </w:pPr>
      <w:bookmarkStart w:id="32" w:name="_Toc288394089"/>
      <w:bookmarkStart w:id="33" w:name="_Toc288410556"/>
      <w:bookmarkStart w:id="34" w:name="_Toc288410685"/>
      <w:bookmarkStart w:id="35" w:name="_Toc424564333"/>
      <w:r w:rsidRPr="005826F2">
        <w:rPr>
          <w:rFonts w:ascii="Times New Roman" w:hAnsi="Times New Roman"/>
          <w:b/>
        </w:rPr>
        <w:t>Окружающий мир</w:t>
      </w:r>
      <w:bookmarkEnd w:id="32"/>
      <w:bookmarkEnd w:id="33"/>
      <w:bookmarkEnd w:id="34"/>
      <w:bookmarkEnd w:id="35"/>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Человек и природа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Звезды и планеты. </w:t>
      </w:r>
      <w:r w:rsidRPr="0090202A">
        <w:rPr>
          <w:rStyle w:val="Zag11"/>
          <w:rFonts w:eastAsia="@Arial Unicode MS"/>
          <w:iCs/>
          <w:szCs w:val="24"/>
        </w:rPr>
        <w:t>Солнце</w:t>
      </w:r>
      <w:r w:rsidRPr="0090202A">
        <w:rPr>
          <w:rStyle w:val="Zag11"/>
          <w:rFonts w:eastAsia="@Arial Unicode MS"/>
          <w:szCs w:val="24"/>
        </w:rPr>
        <w:t xml:space="preserve"> – </w:t>
      </w:r>
      <w:r w:rsidRPr="0090202A">
        <w:rPr>
          <w:rStyle w:val="Zag11"/>
          <w:rFonts w:eastAsia="@Arial Unicode MS"/>
          <w:iCs/>
          <w:szCs w:val="24"/>
        </w:rPr>
        <w:t>ближайшая к нам звезда, источник света и тепла для всего живого на Земле</w:t>
      </w:r>
      <w:r w:rsidRPr="0090202A">
        <w:rPr>
          <w:rStyle w:val="Zag11"/>
          <w:rFonts w:eastAsia="@Arial Unicode MS"/>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0202A">
        <w:rPr>
          <w:rStyle w:val="Zag11"/>
          <w:rFonts w:eastAsia="@Arial Unicode MS"/>
          <w:iCs/>
          <w:szCs w:val="24"/>
        </w:rPr>
        <w:t>Важнейшие природные объекты своей страны, района</w:t>
      </w:r>
      <w:r w:rsidRPr="0090202A">
        <w:rPr>
          <w:rStyle w:val="Zag11"/>
          <w:rFonts w:eastAsia="@Arial Unicode MS"/>
          <w:szCs w:val="24"/>
        </w:rPr>
        <w:t>. Ориентирование на местности. Компас.</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Смена дня и ночи на Земле. Вращение Земли как причина смены дня и ночи. Времена года, их особенности (на основе наблюдений). </w:t>
      </w:r>
      <w:r w:rsidRPr="0090202A">
        <w:rPr>
          <w:rStyle w:val="Zag11"/>
          <w:rFonts w:eastAsia="@Arial Unicode MS"/>
          <w:iCs/>
          <w:szCs w:val="24"/>
        </w:rPr>
        <w:t>Обращение Земли вокруг Солнца как причина смены времен года</w:t>
      </w:r>
      <w:r w:rsidRPr="0090202A">
        <w:rPr>
          <w:rStyle w:val="Zag11"/>
          <w:rFonts w:eastAsia="@Arial Unicode MS"/>
          <w:szCs w:val="24"/>
        </w:rPr>
        <w:t>. Смена времен года в родном крае на основе наблюдений.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Погода, ее составляющие (температура воздуха, облачность, осадки, ветер). Наблюдение за погодой своего края. </w:t>
      </w:r>
      <w:r w:rsidRPr="0090202A">
        <w:rPr>
          <w:rStyle w:val="Zag11"/>
          <w:rFonts w:eastAsia="@Arial Unicode MS"/>
          <w:iCs/>
          <w:szCs w:val="24"/>
        </w:rPr>
        <w:t>Предсказание погоды и его значение в жизни людей</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Воздух – смесь газов. Свойства воздуха. Значение воздуха для растений, животных, человека.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Почва, ее состав, значение для живой природы и для хозяйственной жизни человека.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Грибы: съедобные и ядовитые. Правила сбора грибов.</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Лес, луг, водоем – единство живой и неживой природы (солнечный свет, воздух, вода, почва, растения, животные). </w:t>
      </w:r>
      <w:r w:rsidRPr="0090202A">
        <w:rPr>
          <w:rStyle w:val="Zag11"/>
          <w:rFonts w:eastAsia="@Arial Unicode MS"/>
          <w:iCs/>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D02FF" w:rsidRPr="0090202A" w:rsidRDefault="006D02FF" w:rsidP="006D02FF">
      <w:pPr>
        <w:pStyle w:val="zag4"/>
        <w:tabs>
          <w:tab w:val="left" w:leader="dot" w:pos="624"/>
        </w:tabs>
        <w:spacing w:line="240" w:lineRule="auto"/>
        <w:jc w:val="both"/>
        <w:rPr>
          <w:rFonts w:ascii="Times New Roman" w:eastAsia="@Arial Unicode MS" w:hAnsi="Times New Roman" w:cs="Times New Roman"/>
          <w:b w:val="0"/>
          <w:bCs w:val="0"/>
          <w:i w:val="0"/>
          <w:iCs w:val="0"/>
          <w:color w:val="auto"/>
          <w:sz w:val="24"/>
          <w:szCs w:val="24"/>
          <w:lang w:val="ru-RU"/>
        </w:rPr>
      </w:pPr>
      <w:r w:rsidRPr="0090202A">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0202A">
        <w:rPr>
          <w:rFonts w:ascii="Times New Roman" w:hAnsi="Times New Roman" w:cs="Times New Roman"/>
          <w:b w:val="0"/>
          <w:i w:val="0"/>
          <w:color w:val="auto"/>
          <w:sz w:val="24"/>
          <w:szCs w:val="24"/>
          <w:lang w:val="ru-RU"/>
        </w:rPr>
        <w:t>.</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Человек и общество</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0202A">
        <w:rPr>
          <w:rStyle w:val="Zag11"/>
          <w:rFonts w:eastAsia="@Arial Unicode MS"/>
          <w:iCs/>
          <w:szCs w:val="24"/>
        </w:rPr>
        <w:t>Внутренний мир человека: общее представление о человеческих свойствах и качествах</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0202A">
        <w:rPr>
          <w:rStyle w:val="Zag11"/>
          <w:rFonts w:eastAsia="@Arial Unicode MS"/>
          <w:iCs/>
          <w:szCs w:val="24"/>
        </w:rPr>
        <w:t>Хозяйство семьи</w:t>
      </w:r>
      <w:r w:rsidRPr="0090202A">
        <w:rPr>
          <w:rStyle w:val="Zag11"/>
          <w:rFonts w:eastAsia="@Arial Unicode MS"/>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D02FF" w:rsidRPr="0090202A" w:rsidRDefault="006D02FF" w:rsidP="006D02FF">
      <w:pPr>
        <w:tabs>
          <w:tab w:val="left" w:leader="dot" w:pos="624"/>
        </w:tabs>
        <w:jc w:val="both"/>
        <w:rPr>
          <w:rStyle w:val="Zag11"/>
          <w:rFonts w:eastAsia="@Arial Unicode MS"/>
          <w:iCs/>
          <w:szCs w:val="24"/>
        </w:rPr>
      </w:pPr>
      <w:r w:rsidRPr="0090202A">
        <w:rPr>
          <w:szCs w:val="24"/>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90202A">
        <w:rPr>
          <w:rStyle w:val="Zag11"/>
          <w:rFonts w:eastAsia="@Arial Unicode MS"/>
          <w:szCs w:val="24"/>
        </w:rPr>
        <w:t xml:space="preserve">. </w:t>
      </w:r>
      <w:r w:rsidRPr="0090202A">
        <w:rPr>
          <w:rStyle w:val="Zag11"/>
          <w:rFonts w:eastAsia="@Arial Unicode MS"/>
          <w:iCs/>
          <w:szCs w:val="24"/>
        </w:rPr>
        <w:t>Средства связи</w:t>
      </w:r>
      <w:r w:rsidRPr="0090202A">
        <w:rPr>
          <w:rStyle w:val="Zag11"/>
          <w:rFonts w:eastAsia="@Arial Unicode MS"/>
          <w:szCs w:val="24"/>
        </w:rPr>
        <w:t xml:space="preserve">: </w:t>
      </w:r>
      <w:r w:rsidRPr="0090202A">
        <w:rPr>
          <w:rStyle w:val="Zag11"/>
          <w:rFonts w:eastAsia="@Arial Unicode MS"/>
          <w:iCs/>
          <w:szCs w:val="24"/>
        </w:rPr>
        <w:t>почта</w:t>
      </w:r>
      <w:r w:rsidRPr="0090202A">
        <w:rPr>
          <w:rStyle w:val="Zag11"/>
          <w:rFonts w:eastAsia="@Arial Unicode MS"/>
          <w:szCs w:val="24"/>
        </w:rPr>
        <w:t xml:space="preserve">, </w:t>
      </w:r>
      <w:r w:rsidRPr="0090202A">
        <w:rPr>
          <w:rStyle w:val="Zag11"/>
          <w:rFonts w:eastAsia="@Arial Unicode MS"/>
          <w:iCs/>
          <w:szCs w:val="24"/>
        </w:rPr>
        <w:t>телеграф</w:t>
      </w:r>
      <w:r w:rsidRPr="0090202A">
        <w:rPr>
          <w:rStyle w:val="Zag11"/>
          <w:rFonts w:eastAsia="@Arial Unicode MS"/>
          <w:szCs w:val="24"/>
        </w:rPr>
        <w:t xml:space="preserve">, </w:t>
      </w:r>
      <w:r w:rsidRPr="0090202A">
        <w:rPr>
          <w:rStyle w:val="Zag11"/>
          <w:rFonts w:eastAsia="@Arial Unicode MS"/>
          <w:iCs/>
          <w:szCs w:val="24"/>
        </w:rPr>
        <w:t>телефон, электронная почта, аудио- и видеочаты, форум.</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iCs/>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Россия на карте, государственная граница России.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Города России. Санкт-Петербург: достопримечательности (Зимний дворец, памятник Петру I – Медный всадник, </w:t>
      </w:r>
      <w:r w:rsidRPr="0090202A">
        <w:rPr>
          <w:rStyle w:val="Zag11"/>
          <w:rFonts w:eastAsia="@Arial Unicode MS"/>
          <w:iCs/>
          <w:szCs w:val="24"/>
        </w:rPr>
        <w:t>разводные мосты через Неву</w:t>
      </w:r>
      <w:r w:rsidRPr="0090202A">
        <w:rPr>
          <w:rStyle w:val="Zag11"/>
          <w:rFonts w:eastAsia="@Arial Unicode MS"/>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90202A">
        <w:rPr>
          <w:rStyle w:val="Zag11"/>
          <w:rFonts w:eastAsia="@Arial Unicode MS"/>
          <w:szCs w:val="24"/>
        </w:rPr>
        <w:lastRenderedPageBreak/>
        <w:t>Важные сведения из истории родного края. Святыни родного края. Проведение дня памяти выдающегося земляка.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Style w:val="Zag11"/>
          <w:rFonts w:ascii="Times New Roman" w:eastAsia="@Arial Unicode MS" w:hAnsi="Times New Roman" w:cs="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0202A">
        <w:rPr>
          <w:rFonts w:ascii="Times New Roman" w:hAnsi="Times New Roman" w:cs="Times New Roman"/>
          <w:color w:val="auto"/>
          <w:sz w:val="24"/>
          <w:szCs w:val="24"/>
        </w:rPr>
        <w:t>.</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Правила безопасной жизни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Ценность здоровья и здорового образа жизни.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Режим дня школьника, чередование труда и отдыха в </w:t>
      </w:r>
      <w:r w:rsidRPr="0090202A">
        <w:rPr>
          <w:rFonts w:ascii="Times New Roman" w:hAnsi="Times New Roman" w:cs="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0202A">
        <w:rPr>
          <w:rFonts w:ascii="Times New Roman" w:hAnsi="Times New Roman" w:cs="Times New Roman"/>
          <w:color w:val="auto"/>
          <w:spacing w:val="2"/>
          <w:sz w:val="24"/>
          <w:szCs w:val="24"/>
        </w:rPr>
        <w:t>здоровья. Личная ответственность каждого человека за со</w:t>
      </w:r>
      <w:r w:rsidRPr="0090202A">
        <w:rPr>
          <w:rFonts w:ascii="Times New Roman" w:hAnsi="Times New Roman" w:cs="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0202A">
        <w:rPr>
          <w:rFonts w:ascii="Times New Roman" w:hAnsi="Times New Roman" w:cs="Times New Roman"/>
          <w:color w:val="auto"/>
          <w:spacing w:val="2"/>
          <w:sz w:val="24"/>
          <w:szCs w:val="24"/>
        </w:rPr>
        <w:t>помощь при легких травмах (</w:t>
      </w:r>
      <w:r w:rsidRPr="0090202A">
        <w:rPr>
          <w:rFonts w:ascii="Times New Roman" w:hAnsi="Times New Roman" w:cs="Times New Roman"/>
          <w:iCs/>
          <w:color w:val="auto"/>
          <w:spacing w:val="2"/>
          <w:sz w:val="24"/>
          <w:szCs w:val="24"/>
        </w:rPr>
        <w:t>ушиб</w:t>
      </w:r>
      <w:r w:rsidRPr="0090202A">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rPr>
        <w:t>порез</w:t>
      </w:r>
      <w:r w:rsidRPr="0090202A">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rPr>
        <w:t>ожог</w:t>
      </w:r>
      <w:r w:rsidRPr="0090202A">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rPr>
        <w:t>обмора</w:t>
      </w:r>
      <w:r w:rsidRPr="0090202A">
        <w:rPr>
          <w:rFonts w:ascii="Times New Roman" w:hAnsi="Times New Roman" w:cs="Times New Roman"/>
          <w:iCs/>
          <w:color w:val="auto"/>
          <w:sz w:val="24"/>
          <w:szCs w:val="24"/>
        </w:rPr>
        <w:t>живании</w:t>
      </w:r>
      <w:r w:rsidRPr="0090202A">
        <w:rPr>
          <w:rFonts w:ascii="Times New Roman" w:hAnsi="Times New Roman" w:cs="Times New Roman"/>
          <w:color w:val="auto"/>
          <w:sz w:val="24"/>
          <w:szCs w:val="24"/>
        </w:rPr>
        <w:t xml:space="preserve">, </w:t>
      </w:r>
      <w:r w:rsidRPr="0090202A">
        <w:rPr>
          <w:rFonts w:ascii="Times New Roman" w:hAnsi="Times New Roman" w:cs="Times New Roman"/>
          <w:iCs/>
          <w:color w:val="auto"/>
          <w:sz w:val="24"/>
          <w:szCs w:val="24"/>
        </w:rPr>
        <w:t>перегреве</w:t>
      </w:r>
      <w:r w:rsidRPr="0090202A">
        <w:rPr>
          <w:rFonts w:ascii="Times New Roman" w:hAnsi="Times New Roman" w:cs="Times New Roman"/>
          <w:color w:val="auto"/>
          <w:sz w:val="24"/>
          <w:szCs w:val="24"/>
        </w:rPr>
        <w:t>.</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90202A">
        <w:rPr>
          <w:rFonts w:ascii="Times New Roman" w:hAnsi="Times New Roman" w:cs="Times New Roman"/>
          <w:color w:val="auto"/>
          <w:sz w:val="24"/>
          <w:szCs w:val="24"/>
        </w:rPr>
        <w:t>.</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Правила безопасного поведения в природе.</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Забота о здоровье и безопасности окружающих людей.</w:t>
      </w:r>
    </w:p>
    <w:p w:rsidR="005826F2" w:rsidRDefault="005826F2" w:rsidP="006D02FF">
      <w:pPr>
        <w:pStyle w:val="aff4"/>
        <w:ind w:left="426"/>
      </w:pPr>
      <w:bookmarkStart w:id="36" w:name="_Toc288394090"/>
      <w:bookmarkStart w:id="37" w:name="_Toc288410557"/>
      <w:bookmarkStart w:id="38" w:name="_Toc288410686"/>
      <w:bookmarkStart w:id="39" w:name="_Toc424564334"/>
      <w:bookmarkStart w:id="40" w:name="_Toc288394091"/>
      <w:bookmarkStart w:id="41" w:name="_Toc288410558"/>
      <w:bookmarkStart w:id="42" w:name="_Toc288410687"/>
      <w:bookmarkStart w:id="43" w:name="_Toc424564335"/>
    </w:p>
    <w:p w:rsidR="006D02FF" w:rsidRDefault="006D02FF" w:rsidP="006D02FF">
      <w:pPr>
        <w:pStyle w:val="aff4"/>
        <w:ind w:left="426"/>
        <w:rPr>
          <w:rFonts w:ascii="Times New Roman" w:hAnsi="Times New Roman"/>
          <w:b/>
        </w:rPr>
      </w:pPr>
      <w:r w:rsidRPr="005826F2">
        <w:rPr>
          <w:rFonts w:ascii="Times New Roman" w:hAnsi="Times New Roman"/>
          <w:b/>
        </w:rPr>
        <w:t xml:space="preserve">Основы </w:t>
      </w:r>
      <w:bookmarkEnd w:id="36"/>
      <w:bookmarkEnd w:id="37"/>
      <w:bookmarkEnd w:id="38"/>
      <w:r w:rsidRPr="005826F2">
        <w:rPr>
          <w:rFonts w:ascii="Times New Roman" w:hAnsi="Times New Roman"/>
          <w:b/>
        </w:rPr>
        <w:t>религиозных культур и светской этики</w:t>
      </w:r>
      <w:bookmarkEnd w:id="39"/>
    </w:p>
    <w:p w:rsidR="005826F2" w:rsidRPr="005826F2" w:rsidRDefault="005826F2" w:rsidP="005826F2"/>
    <w:p w:rsidR="006D02FF" w:rsidRPr="0090202A" w:rsidRDefault="006D02FF" w:rsidP="006D02FF">
      <w:pPr>
        <w:jc w:val="both"/>
        <w:rPr>
          <w:szCs w:val="24"/>
        </w:rPr>
      </w:pPr>
      <w:r w:rsidRPr="0090202A">
        <w:rPr>
          <w:szCs w:val="24"/>
        </w:rPr>
        <w:t>Россия – наша Родина.</w:t>
      </w:r>
    </w:p>
    <w:p w:rsidR="005826F2" w:rsidRPr="005826F2" w:rsidRDefault="005826F2" w:rsidP="005826F2">
      <w:pPr>
        <w:pStyle w:val="afff8"/>
        <w:spacing w:line="240" w:lineRule="auto"/>
        <w:ind w:firstLine="0"/>
        <w:rPr>
          <w:rFonts w:ascii="Times New Roman" w:hAnsi="Times New Roman"/>
          <w:color w:val="auto"/>
          <w:sz w:val="24"/>
          <w:szCs w:val="24"/>
        </w:rPr>
      </w:pPr>
      <w:r w:rsidRPr="005826F2">
        <w:rPr>
          <w:rFonts w:ascii="Times New Roman" w:hAnsi="Times New Roman"/>
          <w:color w:val="auto"/>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826F2" w:rsidRPr="005826F2" w:rsidRDefault="005826F2" w:rsidP="005826F2">
      <w:pPr>
        <w:pStyle w:val="afff8"/>
        <w:spacing w:line="240" w:lineRule="auto"/>
        <w:ind w:firstLine="0"/>
        <w:rPr>
          <w:rFonts w:ascii="Times New Roman" w:hAnsi="Times New Roman"/>
          <w:color w:val="auto"/>
          <w:sz w:val="24"/>
          <w:szCs w:val="24"/>
        </w:rPr>
      </w:pPr>
      <w:r w:rsidRPr="005826F2">
        <w:rPr>
          <w:rFonts w:ascii="Times New Roman" w:hAnsi="Times New Roman"/>
          <w:color w:val="auto"/>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826F2" w:rsidRPr="005826F2" w:rsidRDefault="005826F2" w:rsidP="005826F2">
      <w:pPr>
        <w:pStyle w:val="afff8"/>
        <w:spacing w:line="240" w:lineRule="auto"/>
        <w:ind w:firstLine="0"/>
        <w:rPr>
          <w:rFonts w:ascii="Times New Roman" w:hAnsi="Times New Roman"/>
          <w:color w:val="auto"/>
          <w:spacing w:val="-3"/>
          <w:sz w:val="24"/>
          <w:szCs w:val="24"/>
        </w:rPr>
      </w:pPr>
      <w:r w:rsidRPr="005826F2">
        <w:rPr>
          <w:rFonts w:ascii="Times New Roman" w:hAnsi="Times New Roman"/>
          <w:color w:val="auto"/>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5826F2">
        <w:rPr>
          <w:rFonts w:ascii="Times New Roman" w:hAnsi="Times New Roman"/>
          <w:color w:val="auto"/>
          <w:sz w:val="24"/>
          <w:szCs w:val="24"/>
        </w:rPr>
        <w:t xml:space="preserve">Семья, семейные ценности. Долг, свобода, ответственность, </w:t>
      </w:r>
      <w:r w:rsidRPr="005826F2">
        <w:rPr>
          <w:rFonts w:ascii="Times New Roman" w:hAnsi="Times New Roman"/>
          <w:color w:val="auto"/>
          <w:spacing w:val="-3"/>
          <w:sz w:val="24"/>
          <w:szCs w:val="24"/>
        </w:rPr>
        <w:t xml:space="preserve">учение и труд. Милосердие, забота о слабых, взаимопомощь, социальные проблемы общества и отношение к ним разных религий. </w:t>
      </w:r>
    </w:p>
    <w:p w:rsidR="006D02FF" w:rsidRPr="0090202A" w:rsidRDefault="006D02FF" w:rsidP="006D02FF">
      <w:pPr>
        <w:jc w:val="both"/>
        <w:rPr>
          <w:szCs w:val="24"/>
        </w:rPr>
      </w:pPr>
      <w:r w:rsidRPr="0090202A">
        <w:rPr>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D02FF" w:rsidRPr="0090202A" w:rsidRDefault="006D02FF" w:rsidP="006D02FF">
      <w:pPr>
        <w:jc w:val="both"/>
        <w:rPr>
          <w:szCs w:val="24"/>
        </w:rPr>
      </w:pPr>
      <w:r w:rsidRPr="0090202A">
        <w:rPr>
          <w:szCs w:val="24"/>
        </w:rPr>
        <w:t>Любовь и уважение к Отечеству. Патриотизм многонационального и многоконфессионального народа России.</w:t>
      </w:r>
    </w:p>
    <w:p w:rsidR="005826F2" w:rsidRDefault="005826F2" w:rsidP="005826F2">
      <w:pPr>
        <w:pStyle w:val="aff4"/>
        <w:ind w:left="426"/>
        <w:rPr>
          <w:rFonts w:ascii="Times New Roman" w:hAnsi="Times New Roman"/>
          <w:b/>
        </w:rPr>
      </w:pPr>
      <w:bookmarkStart w:id="44" w:name="_Toc288394092"/>
      <w:bookmarkStart w:id="45" w:name="_Toc288410559"/>
      <w:bookmarkStart w:id="46" w:name="_Toc288410688"/>
      <w:bookmarkStart w:id="47" w:name="_Toc424564336"/>
      <w:bookmarkEnd w:id="40"/>
      <w:bookmarkEnd w:id="41"/>
      <w:bookmarkEnd w:id="42"/>
      <w:bookmarkEnd w:id="43"/>
    </w:p>
    <w:p w:rsidR="002C46E8" w:rsidRDefault="002C46E8" w:rsidP="006D02FF">
      <w:pPr>
        <w:pStyle w:val="aff4"/>
        <w:ind w:left="426"/>
        <w:rPr>
          <w:rFonts w:ascii="Times New Roman" w:hAnsi="Times New Roman"/>
          <w:b/>
        </w:rPr>
      </w:pPr>
    </w:p>
    <w:p w:rsidR="002C46E8" w:rsidRDefault="002C46E8" w:rsidP="006D02FF">
      <w:pPr>
        <w:pStyle w:val="aff4"/>
        <w:ind w:left="426"/>
        <w:rPr>
          <w:rFonts w:ascii="Times New Roman" w:hAnsi="Times New Roman"/>
          <w:b/>
        </w:rPr>
      </w:pPr>
    </w:p>
    <w:p w:rsidR="006D02FF" w:rsidRPr="005826F2" w:rsidRDefault="006D02FF" w:rsidP="006D02FF">
      <w:pPr>
        <w:pStyle w:val="aff4"/>
        <w:ind w:left="426"/>
        <w:rPr>
          <w:rFonts w:ascii="Times New Roman" w:hAnsi="Times New Roman"/>
          <w:b/>
        </w:rPr>
      </w:pPr>
      <w:r w:rsidRPr="005826F2">
        <w:rPr>
          <w:rFonts w:ascii="Times New Roman" w:hAnsi="Times New Roman"/>
          <w:b/>
        </w:rPr>
        <w:lastRenderedPageBreak/>
        <w:t>Музыка</w:t>
      </w:r>
      <w:bookmarkEnd w:id="44"/>
      <w:bookmarkEnd w:id="45"/>
      <w:bookmarkEnd w:id="46"/>
      <w:bookmarkEnd w:id="47"/>
    </w:p>
    <w:p w:rsidR="006D02FF" w:rsidRPr="0090202A" w:rsidRDefault="006D02FF" w:rsidP="006D02FF">
      <w:pPr>
        <w:pStyle w:val="ac"/>
        <w:shd w:val="clear" w:color="auto" w:fill="FFFFFF"/>
        <w:spacing w:before="0" w:after="0"/>
        <w:rPr>
          <w:bCs/>
          <w:color w:val="000000"/>
        </w:rPr>
      </w:pPr>
      <w:bookmarkStart w:id="48" w:name="_Toc288394093"/>
      <w:bookmarkStart w:id="49" w:name="_Toc288410560"/>
      <w:bookmarkStart w:id="50" w:name="_Toc288410689"/>
      <w:bookmarkStart w:id="51" w:name="_Toc424564337"/>
      <w:r w:rsidRPr="0090202A">
        <w:rPr>
          <w:bCs/>
          <w:color w:val="000000"/>
        </w:rPr>
        <w:t>Музыка в жизни человека</w:t>
      </w:r>
    </w:p>
    <w:p w:rsidR="006D02FF" w:rsidRPr="0090202A" w:rsidRDefault="006D02FF" w:rsidP="006D02FF">
      <w:pPr>
        <w:pStyle w:val="ac"/>
        <w:shd w:val="clear" w:color="auto" w:fill="FFFFFF"/>
        <w:spacing w:before="0" w:after="0"/>
        <w:rPr>
          <w:color w:val="000000"/>
        </w:rPr>
      </w:pPr>
      <w:r w:rsidRPr="0090202A">
        <w:rPr>
          <w:color w:val="000000"/>
        </w:rPr>
        <w:t>Истоки возникновения му</w:t>
      </w:r>
      <w:r w:rsidRPr="0090202A">
        <w:rPr>
          <w:color w:val="000000"/>
        </w:rPr>
        <w:softHyphen/>
        <w:t>зыки. Рождение музыки как естественное проявление челове</w:t>
      </w:r>
      <w:r w:rsidRPr="0090202A">
        <w:rPr>
          <w:color w:val="000000"/>
        </w:rPr>
        <w:softHyphen/>
        <w:t>ческих чувств. Звучание окружающей жизни, природы, наст</w:t>
      </w:r>
      <w:r w:rsidRPr="0090202A">
        <w:rPr>
          <w:color w:val="000000"/>
        </w:rPr>
        <w:softHyphen/>
        <w:t>роений, чувств и характера человека.</w:t>
      </w:r>
    </w:p>
    <w:p w:rsidR="006D02FF" w:rsidRPr="0090202A" w:rsidRDefault="006D02FF" w:rsidP="006D02FF">
      <w:pPr>
        <w:pStyle w:val="ac"/>
        <w:shd w:val="clear" w:color="auto" w:fill="FFFFFF"/>
        <w:spacing w:before="0" w:after="0"/>
        <w:rPr>
          <w:color w:val="000000"/>
        </w:rPr>
      </w:pPr>
      <w:r w:rsidRPr="0090202A">
        <w:rPr>
          <w:color w:val="000000"/>
        </w:rPr>
        <w:t>Обобщенное представление об основных образно-эмоцио</w:t>
      </w:r>
      <w:r w:rsidRPr="0090202A">
        <w:rPr>
          <w:color w:val="000000"/>
        </w:rPr>
        <w:softHyphen/>
        <w:t>нальных сферах музыки и о многообразии музыкальных жан</w:t>
      </w:r>
      <w:r w:rsidRPr="0090202A">
        <w:rPr>
          <w:color w:val="000000"/>
        </w:rPr>
        <w:softHyphen/>
        <w:t>ров и стилей. Песня, танец, марш и их разновидности. Песенность, танцевальность, маршевость. Опера, балет, симфо</w:t>
      </w:r>
      <w:r w:rsidRPr="0090202A">
        <w:rPr>
          <w:color w:val="000000"/>
        </w:rPr>
        <w:softHyphen/>
        <w:t>ния, концерт, сюита, кантата, мюзикл.</w:t>
      </w:r>
    </w:p>
    <w:p w:rsidR="006D02FF" w:rsidRPr="0090202A" w:rsidRDefault="006D02FF" w:rsidP="006D02FF">
      <w:pPr>
        <w:pStyle w:val="ac"/>
        <w:shd w:val="clear" w:color="auto" w:fill="FFFFFF"/>
        <w:spacing w:before="0" w:after="0"/>
        <w:rPr>
          <w:color w:val="000000"/>
        </w:rPr>
      </w:pPr>
      <w:r w:rsidRPr="0090202A">
        <w:rPr>
          <w:color w:val="000000"/>
        </w:rPr>
        <w:t>Отечественные народные музыкальные традиции. Народ</w:t>
      </w:r>
      <w:r w:rsidRPr="0090202A">
        <w:rPr>
          <w:color w:val="000000"/>
        </w:rPr>
        <w:softHyphen/>
        <w:t>ное творчество России. Музыкальный и поэтический фольк</w:t>
      </w:r>
      <w:r w:rsidRPr="0090202A">
        <w:rPr>
          <w:color w:val="000000"/>
        </w:rPr>
        <w:softHyphen/>
        <w:t>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D02FF" w:rsidRPr="0090202A" w:rsidRDefault="006D02FF" w:rsidP="006D02FF">
      <w:pPr>
        <w:pStyle w:val="ac"/>
        <w:shd w:val="clear" w:color="auto" w:fill="FFFFFF"/>
        <w:spacing w:before="0" w:after="0"/>
        <w:rPr>
          <w:color w:val="000000"/>
        </w:rPr>
      </w:pPr>
      <w:r w:rsidRPr="0090202A">
        <w:rPr>
          <w:bCs/>
          <w:color w:val="000000"/>
        </w:rPr>
        <w:t>Основные закономерности музыкального искусства</w:t>
      </w:r>
    </w:p>
    <w:p w:rsidR="006D02FF" w:rsidRPr="0090202A" w:rsidRDefault="006D02FF" w:rsidP="006D02FF">
      <w:pPr>
        <w:pStyle w:val="ac"/>
        <w:shd w:val="clear" w:color="auto" w:fill="FFFFFF"/>
        <w:spacing w:before="0" w:after="0"/>
        <w:rPr>
          <w:color w:val="000000"/>
        </w:rPr>
      </w:pPr>
      <w:r w:rsidRPr="0090202A">
        <w:rPr>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6D02FF" w:rsidRPr="0090202A" w:rsidRDefault="006D02FF" w:rsidP="006D02FF">
      <w:pPr>
        <w:pStyle w:val="ac"/>
        <w:shd w:val="clear" w:color="auto" w:fill="FFFFFF"/>
        <w:spacing w:before="0" w:after="0"/>
        <w:rPr>
          <w:color w:val="000000"/>
        </w:rPr>
      </w:pPr>
      <w:r w:rsidRPr="0090202A">
        <w:rPr>
          <w:color w:val="000000"/>
        </w:rPr>
        <w:t>Интонации музыкальные и речевые. Сходство и различие. Интонация — источник музыкальной речи. Основные сред</w:t>
      </w:r>
      <w:r w:rsidRPr="0090202A">
        <w:rPr>
          <w:color w:val="000000"/>
        </w:rPr>
        <w:softHyphen/>
        <w:t>ства музыкальной выразительности (мелодия, ритм, темп, ди</w:t>
      </w:r>
      <w:r w:rsidRPr="0090202A">
        <w:rPr>
          <w:color w:val="000000"/>
        </w:rPr>
        <w:softHyphen/>
        <w:t>намика, тембр, лад и др.).</w:t>
      </w:r>
    </w:p>
    <w:p w:rsidR="006D02FF" w:rsidRPr="0090202A" w:rsidRDefault="006D02FF" w:rsidP="006D02FF">
      <w:pPr>
        <w:pStyle w:val="ac"/>
        <w:shd w:val="clear" w:color="auto" w:fill="FFFFFF"/>
        <w:spacing w:before="0" w:after="0"/>
        <w:rPr>
          <w:color w:val="000000"/>
        </w:rPr>
      </w:pPr>
      <w:r w:rsidRPr="0090202A">
        <w:rPr>
          <w:color w:val="000000"/>
        </w:rPr>
        <w:t>Музыкальная речь как способ общения между людьми, ее эмоциональное воздействие. Композитор — исполнитель — слу</w:t>
      </w:r>
      <w:r w:rsidRPr="0090202A">
        <w:rPr>
          <w:color w:val="000000"/>
        </w:rPr>
        <w:softHyphen/>
        <w:t>шатель. Особенности музыкальной речи в сочинениях компо</w:t>
      </w:r>
      <w:r w:rsidRPr="0090202A">
        <w:rPr>
          <w:color w:val="000000"/>
        </w:rPr>
        <w:softHyphen/>
        <w:t>зиторов, ее выразительный смысл. Нотная запись как способ фиксации музыкальной речи. Элементы нотной грамоты.</w:t>
      </w:r>
    </w:p>
    <w:p w:rsidR="006D02FF" w:rsidRPr="0090202A" w:rsidRDefault="006D02FF" w:rsidP="006D02FF">
      <w:pPr>
        <w:pStyle w:val="ac"/>
        <w:shd w:val="clear" w:color="auto" w:fill="FFFFFF"/>
        <w:spacing w:before="0" w:after="0"/>
        <w:rPr>
          <w:color w:val="000000"/>
        </w:rPr>
      </w:pPr>
      <w:r w:rsidRPr="0090202A">
        <w:rPr>
          <w:color w:val="000000"/>
        </w:rPr>
        <w:t>Развитие музыки — сопоставление и столкновение чувств и мыслей человека, музыкальных интонаций, тем, художест</w:t>
      </w:r>
      <w:r w:rsidRPr="0090202A">
        <w:rPr>
          <w:color w:val="000000"/>
        </w:rPr>
        <w:softHyphen/>
        <w:t>венных образов. Основные приёмы музыкального развития (повтор и контраст).</w:t>
      </w:r>
    </w:p>
    <w:p w:rsidR="006D02FF" w:rsidRPr="0090202A" w:rsidRDefault="006D02FF" w:rsidP="006D02FF">
      <w:pPr>
        <w:pStyle w:val="ac"/>
        <w:shd w:val="clear" w:color="auto" w:fill="FFFFFF"/>
        <w:spacing w:before="0" w:after="0"/>
        <w:rPr>
          <w:color w:val="000000"/>
        </w:rPr>
      </w:pPr>
      <w:r w:rsidRPr="0090202A">
        <w:rPr>
          <w:color w:val="000000"/>
        </w:rPr>
        <w:t>Формы построения музыки как обобщенное выражение ху</w:t>
      </w:r>
      <w:r w:rsidRPr="0090202A">
        <w:rPr>
          <w:color w:val="000000"/>
        </w:rPr>
        <w:softHyphen/>
        <w:t>дожественно-образного содержания произведений. Формы од</w:t>
      </w:r>
      <w:r w:rsidRPr="0090202A">
        <w:rPr>
          <w:color w:val="000000"/>
        </w:rPr>
        <w:softHyphen/>
        <w:t>ночастные, двух- и трехчастные, вариации, рондо и др.</w:t>
      </w:r>
    </w:p>
    <w:p w:rsidR="006D02FF" w:rsidRPr="0090202A" w:rsidRDefault="006D02FF" w:rsidP="006D02FF">
      <w:pPr>
        <w:pStyle w:val="ac"/>
        <w:shd w:val="clear" w:color="auto" w:fill="FFFFFF"/>
        <w:spacing w:before="0" w:after="0"/>
        <w:rPr>
          <w:bCs/>
          <w:color w:val="000000"/>
        </w:rPr>
      </w:pPr>
      <w:r w:rsidRPr="0090202A">
        <w:rPr>
          <w:bCs/>
          <w:color w:val="000000"/>
        </w:rPr>
        <w:t>Музыкальная картина мира</w:t>
      </w:r>
    </w:p>
    <w:p w:rsidR="006D02FF" w:rsidRPr="0090202A" w:rsidRDefault="006D02FF" w:rsidP="006D02FF">
      <w:pPr>
        <w:pStyle w:val="ac"/>
        <w:shd w:val="clear" w:color="auto" w:fill="FFFFFF"/>
        <w:spacing w:before="0" w:after="0"/>
        <w:rPr>
          <w:color w:val="000000"/>
        </w:rPr>
      </w:pPr>
      <w:r w:rsidRPr="0090202A">
        <w:rPr>
          <w:color w:val="000000"/>
        </w:rPr>
        <w:t>Интонационное богатство музыкального мира. Общие представления о музыкальной жизни страны. Детские хоровые и инструментальные коллек</w:t>
      </w:r>
      <w:r w:rsidRPr="0090202A">
        <w:rPr>
          <w:color w:val="000000"/>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w:t>
      </w:r>
    </w:p>
    <w:p w:rsidR="006D02FF" w:rsidRPr="0090202A" w:rsidRDefault="006D02FF" w:rsidP="006D02FF">
      <w:pPr>
        <w:pStyle w:val="ac"/>
        <w:shd w:val="clear" w:color="auto" w:fill="FFFFFF"/>
        <w:spacing w:before="0" w:after="0"/>
        <w:rPr>
          <w:color w:val="000000"/>
        </w:rPr>
      </w:pPr>
      <w:r w:rsidRPr="0090202A">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90202A">
        <w:rPr>
          <w:color w:val="000000"/>
        </w:rPr>
        <w:softHyphen/>
        <w:t>шанный. Музыкальные инструменты. Оркестры: симфоничес</w:t>
      </w:r>
      <w:r w:rsidRPr="0090202A">
        <w:rPr>
          <w:color w:val="000000"/>
        </w:rPr>
        <w:softHyphen/>
        <w:t>кий, духовой, народных инструментов.</w:t>
      </w:r>
    </w:p>
    <w:p w:rsidR="006D02FF" w:rsidRDefault="006D02FF" w:rsidP="006D02FF">
      <w:pPr>
        <w:pStyle w:val="ac"/>
        <w:shd w:val="clear" w:color="auto" w:fill="FFFFFF"/>
        <w:spacing w:before="0" w:after="0"/>
        <w:rPr>
          <w:color w:val="000000"/>
        </w:rPr>
      </w:pPr>
      <w:r w:rsidRPr="0090202A">
        <w:rPr>
          <w:color w:val="000000"/>
        </w:rPr>
        <w:t>Народное и профессиональное музыкальное творчество раз</w:t>
      </w:r>
      <w:r w:rsidRPr="0090202A">
        <w:rPr>
          <w:color w:val="000000"/>
        </w:rPr>
        <w:softHyphen/>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703516" w:rsidRPr="0090202A" w:rsidRDefault="00703516" w:rsidP="006D02FF">
      <w:pPr>
        <w:pStyle w:val="ac"/>
        <w:shd w:val="clear" w:color="auto" w:fill="FFFFFF"/>
        <w:spacing w:before="0" w:after="0"/>
        <w:rPr>
          <w:color w:val="000000"/>
        </w:rPr>
      </w:pPr>
    </w:p>
    <w:p w:rsidR="006D02FF" w:rsidRPr="00703516" w:rsidRDefault="006D02FF" w:rsidP="006D02FF">
      <w:pPr>
        <w:pStyle w:val="aff4"/>
        <w:ind w:left="426"/>
        <w:rPr>
          <w:rFonts w:ascii="Times New Roman" w:hAnsi="Times New Roman"/>
          <w:b/>
        </w:rPr>
      </w:pPr>
      <w:r w:rsidRPr="00703516">
        <w:rPr>
          <w:rFonts w:ascii="Times New Roman" w:hAnsi="Times New Roman"/>
          <w:b/>
        </w:rPr>
        <w:t>Изобразительное искусство</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Виды художественной деятельности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Восприятие произведений искусства. </w:t>
      </w:r>
      <w:r w:rsidRPr="0090202A">
        <w:rPr>
          <w:rFonts w:ascii="Times New Roman" w:hAnsi="Times New Roman" w:cs="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0202A">
        <w:rPr>
          <w:rFonts w:ascii="Times New Roman" w:hAnsi="Times New Roman" w:cs="Times New Roman"/>
          <w:color w:val="auto"/>
          <w:spacing w:val="2"/>
          <w:sz w:val="24"/>
          <w:szCs w:val="24"/>
        </w:rPr>
        <w:t>ству. Фотография и произведение изобразительного искус</w:t>
      </w:r>
      <w:r w:rsidRPr="0090202A">
        <w:rPr>
          <w:rFonts w:ascii="Times New Roman" w:hAnsi="Times New Roman" w:cs="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0202A">
        <w:rPr>
          <w:rFonts w:ascii="Times New Roman" w:hAnsi="Times New Roman" w:cs="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0202A">
        <w:rPr>
          <w:rFonts w:ascii="Times New Roman" w:hAnsi="Times New Roman" w:cs="Times New Roman"/>
          <w:color w:val="auto"/>
          <w:sz w:val="24"/>
          <w:szCs w:val="24"/>
        </w:rPr>
        <w:t xml:space="preserve">вители изобразительного искусства </w:t>
      </w:r>
      <w:r w:rsidRPr="0090202A">
        <w:rPr>
          <w:rFonts w:ascii="Times New Roman" w:hAnsi="Times New Roman" w:cs="Times New Roman"/>
          <w:color w:val="auto"/>
          <w:sz w:val="24"/>
          <w:szCs w:val="24"/>
        </w:rPr>
        <w:lastRenderedPageBreak/>
        <w:t>народов России (по выбору). Ведущие художественные музеи России (ГТГ, Русский музей, Эрмитаж) и региональные музеи. Восприятие и эмо</w:t>
      </w:r>
      <w:r w:rsidRPr="0090202A">
        <w:rPr>
          <w:rFonts w:ascii="Times New Roman" w:hAnsi="Times New Roman" w:cs="Times New Roman"/>
          <w:color w:val="auto"/>
          <w:spacing w:val="2"/>
          <w:sz w:val="24"/>
          <w:szCs w:val="24"/>
        </w:rPr>
        <w:t xml:space="preserve">циональная оценка шедевров национального, российского </w:t>
      </w:r>
      <w:r w:rsidRPr="0090202A">
        <w:rPr>
          <w:rFonts w:ascii="Times New Roman" w:hAnsi="Times New Roman" w:cs="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Рисунок. </w:t>
      </w:r>
      <w:r w:rsidRPr="0090202A">
        <w:rPr>
          <w:rFonts w:ascii="Times New Roman" w:hAnsi="Times New Roman" w:cs="Times New Roman"/>
          <w:color w:val="auto"/>
          <w:sz w:val="24"/>
          <w:szCs w:val="24"/>
        </w:rPr>
        <w:t>Материалы для рисунка: карандаш, ручка, фломастер, уголь, пастель, мелки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90202A">
        <w:rPr>
          <w:rFonts w:ascii="Times New Roman" w:hAnsi="Times New Roman" w:cs="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0202A">
        <w:rPr>
          <w:rFonts w:ascii="Times New Roman" w:hAnsi="Times New Roman" w:cs="Times New Roman"/>
          <w:color w:val="auto"/>
          <w:sz w:val="24"/>
          <w:szCs w:val="24"/>
        </w:rPr>
        <w:t>общие и характерные черты.</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Живопись. </w:t>
      </w:r>
      <w:r w:rsidRPr="0090202A">
        <w:rPr>
          <w:rFonts w:ascii="Times New Roman" w:hAnsi="Times New Roman" w:cs="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0202A">
        <w:rPr>
          <w:rFonts w:ascii="Times New Roman" w:hAnsi="Times New Roman" w:cs="Times New Roman"/>
          <w:color w:val="auto"/>
          <w:sz w:val="24"/>
          <w:szCs w:val="24"/>
        </w:rPr>
        <w:t xml:space="preserve">средствами живописи. Цвет основа языка живописи. </w:t>
      </w:r>
      <w:r w:rsidRPr="0090202A">
        <w:rPr>
          <w:rFonts w:ascii="Times New Roman" w:hAnsi="Times New Roman" w:cs="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0202A">
        <w:rPr>
          <w:rFonts w:ascii="Times New Roman" w:hAnsi="Times New Roman" w:cs="Times New Roman"/>
          <w:color w:val="auto"/>
          <w:sz w:val="24"/>
          <w:szCs w:val="24"/>
        </w:rPr>
        <w:t>задачами. Образы природы и человека в живописи.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Скульптура. </w:t>
      </w:r>
      <w:r w:rsidRPr="0090202A">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90202A">
        <w:rPr>
          <w:rFonts w:ascii="Times New Roman" w:hAnsi="Times New Roman" w:cs="Times New Roman"/>
          <w:color w:val="auto"/>
          <w:sz w:val="24"/>
          <w:szCs w:val="24"/>
        </w:rPr>
        <w:t xml:space="preserve">с пластическими скульптурными материалами для создания </w:t>
      </w:r>
      <w:r w:rsidRPr="0090202A">
        <w:rPr>
          <w:rFonts w:ascii="Times New Roman" w:hAnsi="Times New Roman" w:cs="Times New Roman"/>
          <w:color w:val="auto"/>
          <w:spacing w:val="2"/>
          <w:sz w:val="24"/>
          <w:szCs w:val="24"/>
        </w:rPr>
        <w:t xml:space="preserve">выразительного образа (пластилин, глина — раскатывание, </w:t>
      </w:r>
      <w:r w:rsidRPr="0090202A">
        <w:rPr>
          <w:rFonts w:ascii="Times New Roman" w:hAnsi="Times New Roman" w:cs="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Художественное конструирование и дизайн. </w:t>
      </w:r>
      <w:r w:rsidRPr="0090202A">
        <w:rPr>
          <w:rFonts w:ascii="Times New Roman" w:hAnsi="Times New Roman" w:cs="Times New Roman"/>
          <w:color w:val="auto"/>
          <w:sz w:val="24"/>
          <w:szCs w:val="24"/>
        </w:rPr>
        <w:t>Разнообразие материалов для художественного конструирования и моделирования (пластилин, бумага, картон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 xml:space="preserve">др.). Элементарные приемы работы с различными материалами для создания </w:t>
      </w:r>
      <w:r w:rsidRPr="0090202A">
        <w:rPr>
          <w:rFonts w:ascii="Times New Roman" w:hAnsi="Times New Roman" w:cs="Times New Roman"/>
          <w:color w:val="auto"/>
          <w:spacing w:val="2"/>
          <w:sz w:val="24"/>
          <w:szCs w:val="24"/>
        </w:rPr>
        <w:t xml:space="preserve">выразительного образа (пластилин — раскатывание, набор </w:t>
      </w:r>
      <w:r w:rsidRPr="0090202A">
        <w:rPr>
          <w:rFonts w:ascii="Times New Roman" w:hAnsi="Times New Roman" w:cs="Times New Roman"/>
          <w:color w:val="auto"/>
          <w:sz w:val="24"/>
          <w:szCs w:val="24"/>
        </w:rPr>
        <w:t xml:space="preserve">объема, вытягивание формы; бумага и картон — сгибание, </w:t>
      </w:r>
      <w:r w:rsidRPr="0090202A">
        <w:rPr>
          <w:rFonts w:ascii="Times New Roman" w:hAnsi="Times New Roman" w:cs="Times New Roman"/>
          <w:color w:val="auto"/>
          <w:spacing w:val="2"/>
          <w:sz w:val="24"/>
          <w:szCs w:val="24"/>
        </w:rPr>
        <w:t xml:space="preserve">вырезание). Представление о возможностях использования </w:t>
      </w:r>
      <w:r w:rsidRPr="0090202A">
        <w:rPr>
          <w:rFonts w:ascii="Times New Roman" w:hAnsi="Times New Roman" w:cs="Times New Roman"/>
          <w:color w:val="auto"/>
          <w:sz w:val="24"/>
          <w:szCs w:val="24"/>
        </w:rPr>
        <w:t>навыков художественного конструирования и моделирования в жизни человека.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pacing w:val="-4"/>
          <w:sz w:val="24"/>
          <w:szCs w:val="24"/>
        </w:rPr>
        <w:t xml:space="preserve">Декоративно­прикладное искусство. </w:t>
      </w:r>
      <w:r w:rsidRPr="0090202A">
        <w:rPr>
          <w:rFonts w:ascii="Times New Roman" w:hAnsi="Times New Roman" w:cs="Times New Roman"/>
          <w:color w:val="auto"/>
          <w:spacing w:val="-4"/>
          <w:sz w:val="24"/>
          <w:szCs w:val="24"/>
        </w:rPr>
        <w:t>Истоки декоративно­</w:t>
      </w:r>
      <w:r w:rsidRPr="0090202A">
        <w:rPr>
          <w:rFonts w:ascii="Times New Roman" w:hAnsi="Times New Roman" w:cs="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90202A">
        <w:rPr>
          <w:rFonts w:ascii="Times New Roman" w:hAnsi="Times New Roman" w:cs="Times New Roman"/>
          <w:color w:val="auto"/>
          <w:spacing w:val="2"/>
          <w:sz w:val="24"/>
          <w:szCs w:val="24"/>
        </w:rPr>
        <w:t xml:space="preserve">жилища, предметов быта, орудий труда, костюма; музыка, </w:t>
      </w:r>
      <w:r w:rsidRPr="0090202A">
        <w:rPr>
          <w:rFonts w:ascii="Times New Roman" w:hAnsi="Times New Roman" w:cs="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90202A">
        <w:rPr>
          <w:rFonts w:ascii="Times New Roman" w:hAnsi="Times New Roman" w:cs="Times New Roman"/>
          <w:color w:val="auto"/>
          <w:spacing w:val="2"/>
          <w:sz w:val="24"/>
          <w:szCs w:val="24"/>
        </w:rPr>
        <w:t>и женской красоте, отраженные в изобразительном искус</w:t>
      </w:r>
      <w:r w:rsidRPr="0090202A">
        <w:rPr>
          <w:rFonts w:ascii="Times New Roman" w:hAnsi="Times New Roman" w:cs="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90202A">
        <w:rPr>
          <w:rFonts w:ascii="Times New Roman" w:hAnsi="Times New Roman" w:cs="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90202A">
        <w:rPr>
          <w:rFonts w:ascii="Times New Roman" w:hAnsi="Times New Roman" w:cs="Times New Roman"/>
          <w:color w:val="auto"/>
          <w:sz w:val="24"/>
          <w:szCs w:val="24"/>
        </w:rPr>
        <w:t>деревьев, морозные узоры на стекле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д.). Ознакомление с произведениями народных художественных промыслов в России (с учетом местных условий).</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Азбука искусства. Как говорит искусство?</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Композиция. </w:t>
      </w:r>
      <w:r w:rsidRPr="0090202A">
        <w:rPr>
          <w:rFonts w:ascii="Times New Roman" w:hAnsi="Times New Roman" w:cs="Times New Roman"/>
          <w:color w:val="auto"/>
          <w:spacing w:val="-2"/>
          <w:sz w:val="24"/>
          <w:szCs w:val="24"/>
        </w:rPr>
        <w:t>Элементарные приемы композиции на плос</w:t>
      </w:r>
      <w:r w:rsidRPr="0090202A">
        <w:rPr>
          <w:rFonts w:ascii="Times New Roman" w:hAnsi="Times New Roman" w:cs="Times New Roman"/>
          <w:color w:val="auto"/>
          <w:spacing w:val="2"/>
          <w:sz w:val="24"/>
          <w:szCs w:val="24"/>
        </w:rPr>
        <w:t xml:space="preserve">кости и в пространстве. Понятия: горизонталь, вертикаль </w:t>
      </w:r>
      <w:r w:rsidRPr="0090202A">
        <w:rPr>
          <w:rFonts w:ascii="Times New Roman" w:hAnsi="Times New Roman" w:cs="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Цвет. </w:t>
      </w:r>
      <w:r w:rsidRPr="0090202A">
        <w:rPr>
          <w:rFonts w:ascii="Times New Roman" w:hAnsi="Times New Roman" w:cs="Times New Roman"/>
          <w:color w:val="auto"/>
          <w:sz w:val="24"/>
          <w:szCs w:val="24"/>
        </w:rPr>
        <w:t xml:space="preserve">Основные и составные цвета. Теплые и холодные </w:t>
      </w:r>
      <w:r w:rsidRPr="0090202A">
        <w:rPr>
          <w:rFonts w:ascii="Times New Roman" w:hAnsi="Times New Roman" w:cs="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90202A">
        <w:rPr>
          <w:rFonts w:ascii="Times New Roman" w:hAnsi="Times New Roman" w:cs="Times New Roman"/>
          <w:color w:val="auto"/>
          <w:sz w:val="24"/>
          <w:szCs w:val="24"/>
        </w:rPr>
        <w:t>новами цветоведения. Передача с помощью цвета характера персонажа, его эмоционального состояния.</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Линия. </w:t>
      </w:r>
      <w:r w:rsidRPr="0090202A">
        <w:rPr>
          <w:rFonts w:ascii="Times New Roman" w:hAnsi="Times New Roman" w:cs="Times New Roman"/>
          <w:color w:val="auto"/>
          <w:spacing w:val="2"/>
          <w:sz w:val="24"/>
          <w:szCs w:val="24"/>
        </w:rPr>
        <w:t xml:space="preserve">Многообразие линий (тонкие, толстые, прямые, </w:t>
      </w:r>
      <w:r w:rsidRPr="0090202A">
        <w:rPr>
          <w:rFonts w:ascii="Times New Roman" w:hAnsi="Times New Roman" w:cs="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Форма. </w:t>
      </w:r>
      <w:r w:rsidRPr="0090202A">
        <w:rPr>
          <w:rFonts w:ascii="Times New Roman" w:hAnsi="Times New Roman" w:cs="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0202A">
        <w:rPr>
          <w:rFonts w:ascii="Times New Roman" w:hAnsi="Times New Roman" w:cs="Times New Roman"/>
          <w:color w:val="auto"/>
          <w:spacing w:val="2"/>
          <w:sz w:val="24"/>
          <w:szCs w:val="24"/>
        </w:rPr>
        <w:t>Трансформация форм. Влияние формы предмета на пред</w:t>
      </w:r>
      <w:r w:rsidRPr="0090202A">
        <w:rPr>
          <w:rFonts w:ascii="Times New Roman" w:hAnsi="Times New Roman" w:cs="Times New Roman"/>
          <w:color w:val="auto"/>
          <w:sz w:val="24"/>
          <w:szCs w:val="24"/>
        </w:rPr>
        <w:t>ставление о его характере. Силуэт.</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lastRenderedPageBreak/>
        <w:t xml:space="preserve">Объем. </w:t>
      </w:r>
      <w:r w:rsidRPr="0090202A">
        <w:rPr>
          <w:rFonts w:ascii="Times New Roman" w:hAnsi="Times New Roman" w:cs="Times New Roman"/>
          <w:color w:val="auto"/>
          <w:spacing w:val="2"/>
          <w:sz w:val="24"/>
          <w:szCs w:val="24"/>
        </w:rPr>
        <w:t xml:space="preserve">Объем в пространстве и объем на плоскости. </w:t>
      </w:r>
      <w:r w:rsidRPr="0090202A">
        <w:rPr>
          <w:rFonts w:ascii="Times New Roman" w:hAnsi="Times New Roman" w:cs="Times New Roman"/>
          <w:color w:val="auto"/>
          <w:sz w:val="24"/>
          <w:szCs w:val="24"/>
        </w:rPr>
        <w:t>Способы передачи объема. Выразительность объемных композиций.</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pacing w:val="2"/>
          <w:sz w:val="24"/>
          <w:szCs w:val="24"/>
        </w:rPr>
        <w:t xml:space="preserve">Ритм. </w:t>
      </w:r>
      <w:r w:rsidRPr="0090202A">
        <w:rPr>
          <w:rFonts w:ascii="Times New Roman" w:hAnsi="Times New Roman" w:cs="Times New Roman"/>
          <w:color w:val="auto"/>
          <w:spacing w:val="2"/>
          <w:sz w:val="24"/>
          <w:szCs w:val="24"/>
        </w:rPr>
        <w:t>Виды ритма (спокойный, замедленный, порыви</w:t>
      </w:r>
      <w:r w:rsidRPr="0090202A">
        <w:rPr>
          <w:rFonts w:ascii="Times New Roman" w:hAnsi="Times New Roman" w:cs="Times New Roman"/>
          <w:color w:val="auto"/>
          <w:sz w:val="24"/>
          <w:szCs w:val="24"/>
        </w:rPr>
        <w:t>стый, беспокойный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D02FF" w:rsidRPr="0090202A" w:rsidRDefault="006D02FF" w:rsidP="006D02FF">
      <w:pPr>
        <w:pStyle w:val="afff8"/>
        <w:spacing w:line="240" w:lineRule="auto"/>
        <w:ind w:firstLine="0"/>
        <w:rPr>
          <w:rFonts w:ascii="Times New Roman" w:hAnsi="Times New Roman" w:cs="Times New Roman"/>
          <w:bCs/>
          <w:iCs/>
          <w:color w:val="auto"/>
          <w:spacing w:val="-2"/>
          <w:sz w:val="24"/>
          <w:szCs w:val="24"/>
        </w:rPr>
      </w:pPr>
      <w:r w:rsidRPr="0090202A">
        <w:rPr>
          <w:rFonts w:ascii="Times New Roman" w:hAnsi="Times New Roman" w:cs="Times New Roman"/>
          <w:bCs/>
          <w:iCs/>
          <w:color w:val="auto"/>
          <w:spacing w:val="-2"/>
          <w:sz w:val="24"/>
          <w:szCs w:val="24"/>
        </w:rPr>
        <w:t>Значимые темы искусства. О чем говорит искусство?</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Земля — наш общий дом. </w:t>
      </w:r>
      <w:r w:rsidRPr="0090202A">
        <w:rPr>
          <w:rFonts w:ascii="Times New Roman" w:hAnsi="Times New Roman" w:cs="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0202A">
        <w:rPr>
          <w:rFonts w:ascii="Times New Roman" w:hAnsi="Times New Roman" w:cs="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90202A">
        <w:rPr>
          <w:rFonts w:ascii="Times New Roman" w:hAnsi="Times New Roman" w:cs="Times New Roman"/>
          <w:color w:val="auto"/>
          <w:sz w:val="24"/>
          <w:szCs w:val="24"/>
        </w:rPr>
        <w:t>гнезда, норы, ульи, панцирь черепахи, домик улитки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т.д.</w:t>
      </w:r>
    </w:p>
    <w:p w:rsidR="006D02FF" w:rsidRPr="0090202A" w:rsidRDefault="006D02FF" w:rsidP="006D02FF">
      <w:pPr>
        <w:pStyle w:val="afff8"/>
        <w:spacing w:line="240" w:lineRule="auto"/>
        <w:ind w:firstLine="0"/>
        <w:rPr>
          <w:rFonts w:ascii="Times New Roman" w:hAnsi="Times New Roman" w:cs="Times New Roman"/>
          <w:color w:val="auto"/>
          <w:spacing w:val="-2"/>
          <w:sz w:val="24"/>
          <w:szCs w:val="24"/>
        </w:rPr>
      </w:pPr>
      <w:r w:rsidRPr="0090202A">
        <w:rPr>
          <w:rFonts w:ascii="Times New Roman" w:hAnsi="Times New Roman" w:cs="Times New Roman"/>
          <w:color w:val="auto"/>
          <w:spacing w:val="2"/>
          <w:sz w:val="24"/>
          <w:szCs w:val="24"/>
        </w:rPr>
        <w:t xml:space="preserve">Восприятие и эмоциональная оценка шедевров русского </w:t>
      </w:r>
      <w:r w:rsidRPr="0090202A">
        <w:rPr>
          <w:rFonts w:ascii="Times New Roman" w:hAnsi="Times New Roman" w:cs="Times New Roman"/>
          <w:color w:val="auto"/>
          <w:spacing w:val="-2"/>
          <w:sz w:val="24"/>
          <w:szCs w:val="24"/>
        </w:rPr>
        <w:t xml:space="preserve">и зарубежного искусства, изображающих природу. Общность </w:t>
      </w:r>
      <w:r w:rsidRPr="0090202A">
        <w:rPr>
          <w:rFonts w:ascii="Times New Roman" w:hAnsi="Times New Roman" w:cs="Times New Roman"/>
          <w:color w:val="auto"/>
          <w:spacing w:val="-3"/>
          <w:sz w:val="24"/>
          <w:szCs w:val="24"/>
        </w:rPr>
        <w:t>тематики, передаваемых чувств, отношения к природе в произ</w:t>
      </w:r>
      <w:r w:rsidRPr="0090202A">
        <w:rPr>
          <w:rFonts w:ascii="Times New Roman" w:hAnsi="Times New Roman" w:cs="Times New Roman"/>
          <w:color w:val="auto"/>
          <w:spacing w:val="-2"/>
          <w:sz w:val="24"/>
          <w:szCs w:val="24"/>
        </w:rPr>
        <w:t>ведениях авторов — представителей разных культур, народов, стран (например, А.</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К.</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Саврасов, И.</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И.</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Левитан, И.</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И.</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Шишкин, Н.</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К.</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Рерих, К.</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Моне, П.</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Сезанн, В.</w:t>
      </w:r>
      <w:r w:rsidRPr="0090202A">
        <w:rPr>
          <w:rFonts w:ascii="Times New Roman" w:eastAsia="MS Mincho" w:hAnsi="Times New Roman" w:cs="Times New Roman"/>
          <w:color w:val="auto"/>
          <w:spacing w:val="-2"/>
          <w:sz w:val="24"/>
          <w:szCs w:val="24"/>
        </w:rPr>
        <w:t> </w:t>
      </w:r>
      <w:r w:rsidRPr="0090202A">
        <w:rPr>
          <w:rFonts w:ascii="Times New Roman" w:hAnsi="Times New Roman" w:cs="Times New Roman"/>
          <w:color w:val="auto"/>
          <w:spacing w:val="-2"/>
          <w:sz w:val="24"/>
          <w:szCs w:val="24"/>
        </w:rPr>
        <w:t>Ван Гог и</w:t>
      </w:r>
      <w:r w:rsidRPr="0090202A">
        <w:rPr>
          <w:rFonts w:ascii="Times New Roman" w:hAnsi="Times New Roman" w:cs="Times New Roman"/>
          <w:color w:val="auto"/>
          <w:spacing w:val="-2"/>
          <w:sz w:val="24"/>
          <w:szCs w:val="24"/>
        </w:rPr>
        <w:t> </w:t>
      </w:r>
      <w:r w:rsidRPr="0090202A">
        <w:rPr>
          <w:rFonts w:ascii="Times New Roman" w:hAnsi="Times New Roman" w:cs="Times New Roman"/>
          <w:color w:val="auto"/>
          <w:spacing w:val="-2"/>
          <w:sz w:val="24"/>
          <w:szCs w:val="24"/>
        </w:rPr>
        <w:t>др.).</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color w:val="auto"/>
          <w:spacing w:val="2"/>
          <w:sz w:val="24"/>
          <w:szCs w:val="24"/>
        </w:rPr>
        <w:t xml:space="preserve">Знакомство с несколькими наиболее яркими культурами </w:t>
      </w:r>
      <w:r w:rsidRPr="0090202A">
        <w:rPr>
          <w:rFonts w:ascii="Times New Roman" w:hAnsi="Times New Roman" w:cs="Times New Roman"/>
          <w:color w:val="auto"/>
          <w:spacing w:val="-2"/>
          <w:sz w:val="24"/>
          <w:szCs w:val="24"/>
        </w:rPr>
        <w:t xml:space="preserve">мира, представляющими разные народы и эпохи (например, </w:t>
      </w:r>
      <w:r w:rsidRPr="0090202A">
        <w:rPr>
          <w:rFonts w:ascii="Times New Roman" w:hAnsi="Times New Roman" w:cs="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0202A">
        <w:rPr>
          <w:rFonts w:ascii="Times New Roman" w:hAnsi="Times New Roman" w:cs="Times New Roman"/>
          <w:color w:val="auto"/>
          <w:sz w:val="24"/>
          <w:szCs w:val="24"/>
        </w:rPr>
        <w:t>Образы архитектуры и декоративно ­ прикладного искусства.</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 xml:space="preserve">Родина моя — Россия. </w:t>
      </w:r>
      <w:r w:rsidRPr="0090202A">
        <w:rPr>
          <w:rFonts w:ascii="Times New Roman" w:hAnsi="Times New Roman" w:cs="Times New Roman"/>
          <w:color w:val="auto"/>
          <w:sz w:val="24"/>
          <w:szCs w:val="24"/>
        </w:rPr>
        <w:t>Роль природных условий в ха</w:t>
      </w:r>
      <w:r w:rsidRPr="0090202A">
        <w:rPr>
          <w:rFonts w:ascii="Times New Roman" w:hAnsi="Times New Roman" w:cs="Times New Roman"/>
          <w:color w:val="auto"/>
          <w:spacing w:val="2"/>
          <w:sz w:val="24"/>
          <w:szCs w:val="24"/>
        </w:rPr>
        <w:t xml:space="preserve">рактере традиционной культуры народов России. Пейзажи </w:t>
      </w:r>
      <w:r w:rsidRPr="0090202A">
        <w:rPr>
          <w:rFonts w:ascii="Times New Roman" w:hAnsi="Times New Roman" w:cs="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Человек и человеческие взаимоотношения. </w:t>
      </w:r>
      <w:r w:rsidRPr="0090202A">
        <w:rPr>
          <w:rFonts w:ascii="Times New Roman" w:hAnsi="Times New Roman" w:cs="Times New Roman"/>
          <w:color w:val="auto"/>
          <w:spacing w:val="2"/>
          <w:sz w:val="24"/>
          <w:szCs w:val="24"/>
        </w:rPr>
        <w:t>Образ че</w:t>
      </w:r>
      <w:r w:rsidRPr="0090202A">
        <w:rPr>
          <w:rFonts w:ascii="Times New Roman" w:hAnsi="Times New Roman" w:cs="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т.</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д. Образы персонажей, вызывающие гнев, раздражение, презрение.</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Искусство дарит людям красоту. </w:t>
      </w:r>
      <w:r w:rsidRPr="0090202A">
        <w:rPr>
          <w:rFonts w:ascii="Times New Roman" w:hAnsi="Times New Roman" w:cs="Times New Roman"/>
          <w:color w:val="auto"/>
          <w:sz w:val="24"/>
          <w:szCs w:val="24"/>
        </w:rPr>
        <w:t>Искусство вокруг нас сегодня. Использование различных художественных матери</w:t>
      </w:r>
      <w:r w:rsidRPr="0090202A">
        <w:rPr>
          <w:rFonts w:ascii="Times New Roman" w:hAnsi="Times New Roman" w:cs="Times New Roman"/>
          <w:color w:val="auto"/>
          <w:spacing w:val="2"/>
          <w:sz w:val="24"/>
          <w:szCs w:val="24"/>
        </w:rPr>
        <w:t xml:space="preserve">алов и средств для создания проектов красивых, удобных </w:t>
      </w:r>
      <w:r w:rsidRPr="0090202A">
        <w:rPr>
          <w:rFonts w:ascii="Times New Roman" w:hAnsi="Times New Roman" w:cs="Times New Roman"/>
          <w:color w:val="auto"/>
          <w:sz w:val="24"/>
          <w:szCs w:val="24"/>
        </w:rPr>
        <w:t>и выразительных предметов быта, видов транспорта. Пред</w:t>
      </w:r>
      <w:r w:rsidRPr="0090202A">
        <w:rPr>
          <w:rFonts w:ascii="Times New Roman" w:hAnsi="Times New Roman" w:cs="Times New Roman"/>
          <w:color w:val="auto"/>
          <w:spacing w:val="2"/>
          <w:sz w:val="24"/>
          <w:szCs w:val="24"/>
        </w:rPr>
        <w:t xml:space="preserve">ставление о роли изобразительных (пластических) искусств </w:t>
      </w:r>
      <w:r w:rsidRPr="0090202A">
        <w:rPr>
          <w:rFonts w:ascii="Times New Roman" w:hAnsi="Times New Roman" w:cs="Times New Roman"/>
          <w:color w:val="auto"/>
          <w:sz w:val="24"/>
          <w:szCs w:val="24"/>
        </w:rPr>
        <w:t>в повседневной жизни человека, в организации его матери</w:t>
      </w:r>
      <w:r w:rsidRPr="0090202A">
        <w:rPr>
          <w:rFonts w:ascii="Times New Roman" w:hAnsi="Times New Roman" w:cs="Times New Roman"/>
          <w:color w:val="auto"/>
          <w:spacing w:val="2"/>
          <w:sz w:val="24"/>
          <w:szCs w:val="24"/>
        </w:rPr>
        <w:t xml:space="preserve">ального окружения. Отражение в пластических искусствах </w:t>
      </w:r>
      <w:r w:rsidRPr="0090202A">
        <w:rPr>
          <w:rFonts w:ascii="Times New Roman" w:hAnsi="Times New Roman" w:cs="Times New Roman"/>
          <w:color w:val="auto"/>
          <w:sz w:val="24"/>
          <w:szCs w:val="24"/>
        </w:rPr>
        <w:t xml:space="preserve">природных, географических условий, традиций, религиозных </w:t>
      </w:r>
      <w:r w:rsidRPr="0090202A">
        <w:rPr>
          <w:rFonts w:ascii="Times New Roman" w:hAnsi="Times New Roman" w:cs="Times New Roman"/>
          <w:color w:val="auto"/>
          <w:spacing w:val="2"/>
          <w:sz w:val="24"/>
          <w:szCs w:val="24"/>
        </w:rPr>
        <w:t xml:space="preserve">верований разных народов (на примере изобразительного </w:t>
      </w:r>
      <w:r w:rsidRPr="0090202A">
        <w:rPr>
          <w:rFonts w:ascii="Times New Roman" w:hAnsi="Times New Roman" w:cs="Times New Roman"/>
          <w:color w:val="auto"/>
          <w:spacing w:val="-2"/>
          <w:sz w:val="24"/>
          <w:szCs w:val="24"/>
        </w:rPr>
        <w:t xml:space="preserve">и декоративно ­ прикладного искусства народов России). Жанр </w:t>
      </w:r>
      <w:r w:rsidRPr="0090202A">
        <w:rPr>
          <w:rFonts w:ascii="Times New Roman" w:hAnsi="Times New Roman" w:cs="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Опыт художественно ­ творческой деятельности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Участие в различных видах изобразительной, декоративно ­ прикладной и художественно ­ конструкторской деятельности.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Освоение основ рисунка, живописи, скульптуры, деко</w:t>
      </w:r>
      <w:r w:rsidRPr="0090202A">
        <w:rPr>
          <w:rFonts w:ascii="Times New Roman" w:hAnsi="Times New Roman" w:cs="Times New Roman"/>
          <w:color w:val="auto"/>
          <w:sz w:val="24"/>
          <w:szCs w:val="24"/>
        </w:rPr>
        <w:t>ративно ­ прикладного искусства. Изображение с натуры, по памяти и воображению (натюрморт, пейзаж, человек, животные, растения).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Овладение основами художественной грамоты: компози</w:t>
      </w:r>
      <w:r w:rsidRPr="0090202A">
        <w:rPr>
          <w:rFonts w:ascii="Times New Roman" w:hAnsi="Times New Roman" w:cs="Times New Roman"/>
          <w:color w:val="auto"/>
          <w:sz w:val="24"/>
          <w:szCs w:val="24"/>
        </w:rPr>
        <w:t xml:space="preserve">цией, формой, ритмом, линией, цветом, объемом, фактурой. </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Выбор и применение выразительных средств для реали</w:t>
      </w:r>
      <w:r w:rsidRPr="0090202A">
        <w:rPr>
          <w:rFonts w:ascii="Times New Roman" w:hAnsi="Times New Roman" w:cs="Times New Roman"/>
          <w:color w:val="auto"/>
          <w:sz w:val="24"/>
          <w:szCs w:val="24"/>
        </w:rPr>
        <w:t>зации собственного замысла в рисунке, живописи, аппликации, скульптуре, художественном конструировании.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lastRenderedPageBreak/>
        <w:t xml:space="preserve">Передача настроения в творческой работе с помощью цвета, </w:t>
      </w:r>
      <w:r w:rsidRPr="0090202A">
        <w:rPr>
          <w:rFonts w:ascii="Times New Roman" w:hAnsi="Times New Roman" w:cs="Times New Roman"/>
          <w:iCs/>
          <w:color w:val="auto"/>
          <w:sz w:val="24"/>
          <w:szCs w:val="24"/>
        </w:rPr>
        <w:t>тона</w:t>
      </w:r>
      <w:r w:rsidRPr="0090202A">
        <w:rPr>
          <w:rFonts w:ascii="Times New Roman" w:hAnsi="Times New Roman" w:cs="Times New Roman"/>
          <w:color w:val="auto"/>
          <w:sz w:val="24"/>
          <w:szCs w:val="24"/>
        </w:rPr>
        <w:t xml:space="preserve">, композиции, пространства, линии, штриха, пятна, объема, </w:t>
      </w:r>
      <w:r w:rsidRPr="0090202A">
        <w:rPr>
          <w:rFonts w:ascii="Times New Roman" w:hAnsi="Times New Roman" w:cs="Times New Roman"/>
          <w:iCs/>
          <w:color w:val="auto"/>
          <w:sz w:val="24"/>
          <w:szCs w:val="24"/>
        </w:rPr>
        <w:t>фактуры материала</w:t>
      </w:r>
      <w:r w:rsidRPr="0090202A">
        <w:rPr>
          <w:rFonts w:ascii="Times New Roman" w:hAnsi="Times New Roman" w:cs="Times New Roman"/>
          <w:color w:val="auto"/>
          <w:sz w:val="24"/>
          <w:szCs w:val="24"/>
        </w:rPr>
        <w:t>.</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Использование в индивидуальной и коллективной дея</w:t>
      </w:r>
      <w:r w:rsidRPr="0090202A">
        <w:rPr>
          <w:rFonts w:ascii="Times New Roman" w:hAnsi="Times New Roman" w:cs="Times New Roman"/>
          <w:color w:val="auto"/>
          <w:sz w:val="24"/>
          <w:szCs w:val="24"/>
        </w:rPr>
        <w:t xml:space="preserve">тельности различных художественных техник и материалов: </w:t>
      </w:r>
      <w:r w:rsidRPr="0090202A">
        <w:rPr>
          <w:rFonts w:ascii="Times New Roman" w:hAnsi="Times New Roman" w:cs="Times New Roman"/>
          <w:iCs/>
          <w:color w:val="auto"/>
          <w:spacing w:val="2"/>
          <w:sz w:val="24"/>
          <w:szCs w:val="24"/>
        </w:rPr>
        <w:t>коллажа</w:t>
      </w:r>
      <w:r w:rsidRPr="0090202A">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rPr>
        <w:t>граттажа</w:t>
      </w:r>
      <w:r w:rsidRPr="0090202A">
        <w:rPr>
          <w:rFonts w:ascii="Times New Roman" w:hAnsi="Times New Roman" w:cs="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90202A">
        <w:rPr>
          <w:rFonts w:ascii="Times New Roman" w:hAnsi="Times New Roman" w:cs="Times New Roman"/>
          <w:iCs/>
          <w:color w:val="auto"/>
          <w:spacing w:val="2"/>
          <w:sz w:val="24"/>
          <w:szCs w:val="24"/>
        </w:rPr>
        <w:t>пастели</w:t>
      </w:r>
      <w:r w:rsidRPr="0090202A">
        <w:rPr>
          <w:rFonts w:ascii="Times New Roman" w:hAnsi="Times New Roman" w:cs="Times New Roman"/>
          <w:color w:val="auto"/>
          <w:spacing w:val="2"/>
          <w:sz w:val="24"/>
          <w:szCs w:val="24"/>
        </w:rPr>
        <w:t xml:space="preserve">, </w:t>
      </w:r>
      <w:r w:rsidRPr="0090202A">
        <w:rPr>
          <w:rFonts w:ascii="Times New Roman" w:hAnsi="Times New Roman" w:cs="Times New Roman"/>
          <w:iCs/>
          <w:color w:val="auto"/>
          <w:spacing w:val="2"/>
          <w:sz w:val="24"/>
          <w:szCs w:val="24"/>
        </w:rPr>
        <w:t>восковых</w:t>
      </w:r>
      <w:r w:rsidRPr="0090202A">
        <w:rPr>
          <w:rFonts w:ascii="Times New Roman" w:hAnsi="Times New Roman" w:cs="Times New Roman"/>
          <w:iCs/>
          <w:color w:val="auto"/>
          <w:sz w:val="24"/>
          <w:szCs w:val="24"/>
        </w:rPr>
        <w:t xml:space="preserve"> мелков</w:t>
      </w:r>
      <w:r w:rsidRPr="0090202A">
        <w:rPr>
          <w:rFonts w:ascii="Times New Roman" w:hAnsi="Times New Roman" w:cs="Times New Roman"/>
          <w:color w:val="auto"/>
          <w:sz w:val="24"/>
          <w:szCs w:val="24"/>
        </w:rPr>
        <w:t xml:space="preserve">, </w:t>
      </w:r>
      <w:r w:rsidRPr="0090202A">
        <w:rPr>
          <w:rFonts w:ascii="Times New Roman" w:hAnsi="Times New Roman" w:cs="Times New Roman"/>
          <w:iCs/>
          <w:color w:val="auto"/>
          <w:sz w:val="24"/>
          <w:szCs w:val="24"/>
        </w:rPr>
        <w:t>туши</w:t>
      </w:r>
      <w:r w:rsidRPr="0090202A">
        <w:rPr>
          <w:rFonts w:ascii="Times New Roman" w:hAnsi="Times New Roman" w:cs="Times New Roman"/>
          <w:color w:val="auto"/>
          <w:sz w:val="24"/>
          <w:szCs w:val="24"/>
        </w:rPr>
        <w:t xml:space="preserve">, карандаша, фломастеров, </w:t>
      </w:r>
      <w:r w:rsidRPr="0090202A">
        <w:rPr>
          <w:rFonts w:ascii="Times New Roman" w:hAnsi="Times New Roman" w:cs="Times New Roman"/>
          <w:iCs/>
          <w:color w:val="auto"/>
          <w:sz w:val="24"/>
          <w:szCs w:val="24"/>
        </w:rPr>
        <w:t>пластилина</w:t>
      </w:r>
      <w:r w:rsidRPr="0090202A">
        <w:rPr>
          <w:rFonts w:ascii="Times New Roman" w:hAnsi="Times New Roman" w:cs="Times New Roman"/>
          <w:color w:val="auto"/>
          <w:sz w:val="24"/>
          <w:szCs w:val="24"/>
        </w:rPr>
        <w:t xml:space="preserve">, </w:t>
      </w:r>
      <w:r w:rsidRPr="0090202A">
        <w:rPr>
          <w:rFonts w:ascii="Times New Roman" w:hAnsi="Times New Roman" w:cs="Times New Roman"/>
          <w:iCs/>
          <w:color w:val="auto"/>
          <w:sz w:val="24"/>
          <w:szCs w:val="24"/>
        </w:rPr>
        <w:t>глины</w:t>
      </w:r>
      <w:r w:rsidRPr="0090202A">
        <w:rPr>
          <w:rFonts w:ascii="Times New Roman" w:hAnsi="Times New Roman" w:cs="Times New Roman"/>
          <w:color w:val="auto"/>
          <w:sz w:val="24"/>
          <w:szCs w:val="24"/>
        </w:rPr>
        <w:t>, подручных и природных материалов.</w:t>
      </w:r>
    </w:p>
    <w:p w:rsidR="00703516" w:rsidRPr="002C46E8" w:rsidRDefault="006D02FF" w:rsidP="002C46E8">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pacing w:val="-2"/>
          <w:sz w:val="24"/>
          <w:szCs w:val="24"/>
        </w:rPr>
        <w:t xml:space="preserve">Участие в обсуждении содержания и выразительных средств </w:t>
      </w:r>
      <w:r w:rsidRPr="0090202A">
        <w:rPr>
          <w:rFonts w:ascii="Times New Roman" w:hAnsi="Times New Roman" w:cs="Times New Roman"/>
          <w:color w:val="auto"/>
          <w:sz w:val="24"/>
          <w:szCs w:val="24"/>
        </w:rPr>
        <w:t>произведений изобразительного искусства, выражение своего отношения к произведению.</w:t>
      </w:r>
    </w:p>
    <w:p w:rsidR="006D02FF" w:rsidRPr="00703516" w:rsidRDefault="006D02FF" w:rsidP="006D02FF">
      <w:pPr>
        <w:pStyle w:val="aff4"/>
        <w:ind w:left="426"/>
        <w:rPr>
          <w:rFonts w:ascii="Times New Roman" w:hAnsi="Times New Roman"/>
          <w:b/>
        </w:rPr>
      </w:pPr>
      <w:r w:rsidRPr="00703516">
        <w:rPr>
          <w:rFonts w:ascii="Times New Roman" w:hAnsi="Times New Roman"/>
          <w:b/>
        </w:rPr>
        <w:t>Технология</w:t>
      </w:r>
      <w:bookmarkEnd w:id="48"/>
      <w:bookmarkEnd w:id="49"/>
      <w:bookmarkEnd w:id="50"/>
      <w:bookmarkEnd w:id="51"/>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Общекультурные и общетрудовые компетенции. Основы культуры труда, самообслуживания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0202A">
        <w:rPr>
          <w:rStyle w:val="Zag11"/>
          <w:rFonts w:eastAsia="@Arial Unicode MS"/>
          <w:iCs/>
          <w:szCs w:val="24"/>
        </w:rPr>
        <w:t>архитектура</w:t>
      </w:r>
      <w:r w:rsidRPr="0090202A">
        <w:rPr>
          <w:rStyle w:val="Zag11"/>
          <w:rFonts w:eastAsia="@Arial Unicode MS"/>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0202A">
        <w:rPr>
          <w:rStyle w:val="Zag11"/>
          <w:rFonts w:eastAsia="@Arial Unicode MS"/>
          <w:iCs/>
          <w:szCs w:val="24"/>
        </w:rPr>
        <w:t>традиции и творчество мастера в создании предметной среды (общее представление)</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0202A">
        <w:rPr>
          <w:rStyle w:val="Zag11"/>
          <w:rFonts w:eastAsia="@Arial Unicode MS"/>
          <w:iCs/>
          <w:szCs w:val="24"/>
        </w:rPr>
        <w:t>распределение рабочего времени</w:t>
      </w:r>
      <w:r w:rsidRPr="0090202A">
        <w:rPr>
          <w:rStyle w:val="Zag11"/>
          <w:rFonts w:eastAsia="@Arial Unicode MS"/>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Style w:val="Zag11"/>
          <w:rFonts w:ascii="Times New Roman" w:eastAsia="@Arial Unicode MS"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90202A">
        <w:rPr>
          <w:rFonts w:ascii="Times New Roman" w:hAnsi="Times New Roman" w:cs="Times New Roman"/>
          <w:color w:val="auto"/>
          <w:sz w:val="24"/>
          <w:szCs w:val="24"/>
        </w:rPr>
        <w:t>.</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Технология ручной обработки материалов. Элементы графической грамоты</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0202A">
        <w:rPr>
          <w:rStyle w:val="Zag11"/>
          <w:rFonts w:eastAsia="@Arial Unicode MS"/>
          <w:iCs/>
          <w:szCs w:val="24"/>
        </w:rPr>
        <w:t>Многообразие материалов и их практическое применение в жизни</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Подготовка материалов к работе. Экономное расходование материалов. </w:t>
      </w:r>
      <w:r w:rsidRPr="0090202A">
        <w:rPr>
          <w:rStyle w:val="Zag11"/>
          <w:rFonts w:eastAsia="@Arial Unicode MS"/>
          <w:iCs/>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0202A">
        <w:rPr>
          <w:rStyle w:val="Zag11"/>
          <w:rFonts w:eastAsia="@Arial Unicode MS"/>
          <w:szCs w:val="24"/>
        </w:rPr>
        <w:t>.</w:t>
      </w:r>
    </w:p>
    <w:p w:rsidR="006D02FF" w:rsidRPr="0090202A" w:rsidRDefault="006D02FF" w:rsidP="006D02FF">
      <w:pPr>
        <w:tabs>
          <w:tab w:val="left" w:leader="dot" w:pos="624"/>
        </w:tabs>
        <w:jc w:val="both"/>
        <w:rPr>
          <w:rStyle w:val="Zag11"/>
          <w:rFonts w:eastAsia="@Arial Unicode MS"/>
          <w:iCs/>
          <w:szCs w:val="24"/>
        </w:rPr>
      </w:pPr>
      <w:r w:rsidRPr="0090202A">
        <w:rPr>
          <w:rStyle w:val="Zag11"/>
          <w:rFonts w:eastAsia="@Arial Unicode MS"/>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iCs/>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0202A">
        <w:rPr>
          <w:rStyle w:val="Zag11"/>
          <w:rFonts w:eastAsia="@Arial Unicode MS"/>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D02FF" w:rsidRPr="0090202A" w:rsidRDefault="006D02FF" w:rsidP="006D02FF">
      <w:pPr>
        <w:tabs>
          <w:tab w:val="left" w:leader="dot" w:pos="624"/>
        </w:tabs>
        <w:jc w:val="both"/>
        <w:rPr>
          <w:rFonts w:eastAsia="@Arial Unicode MS"/>
          <w:bCs/>
          <w:color w:val="000000"/>
          <w:szCs w:val="24"/>
        </w:rPr>
      </w:pPr>
      <w:r w:rsidRPr="0090202A">
        <w:rPr>
          <w:rStyle w:val="Zag11"/>
          <w:rFonts w:eastAsia="@Arial Unicode MS"/>
          <w:szCs w:val="24"/>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0202A">
        <w:rPr>
          <w:rStyle w:val="Zag11"/>
          <w:rFonts w:eastAsia="@Arial Unicode MS"/>
          <w:iCs/>
          <w:szCs w:val="24"/>
        </w:rPr>
        <w:t>разрыва</w:t>
      </w:r>
      <w:r w:rsidRPr="0090202A">
        <w:rPr>
          <w:rStyle w:val="Zag11"/>
          <w:rFonts w:eastAsia="@Arial Unicode MS"/>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Конструирование и моделирование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0202A">
        <w:rPr>
          <w:rStyle w:val="Zag11"/>
          <w:rFonts w:eastAsia="@Arial Unicode MS"/>
          <w:iCs/>
          <w:szCs w:val="24"/>
        </w:rPr>
        <w:t>различные виды конструкций и способы их сборки</w:t>
      </w:r>
      <w:r w:rsidRPr="0090202A">
        <w:rPr>
          <w:rStyle w:val="Zag11"/>
          <w:rFonts w:eastAsia="@Arial Unicode MS"/>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Style w:val="Zag11"/>
          <w:rFonts w:ascii="Times New Roman" w:eastAsia="@Arial Unicode MS"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90202A">
        <w:rPr>
          <w:rStyle w:val="Zag11"/>
          <w:rFonts w:ascii="Times New Roman" w:eastAsia="@Arial Unicode MS" w:hAnsi="Times New Roman" w:cs="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90202A">
        <w:rPr>
          <w:rStyle w:val="Zag11"/>
          <w:rFonts w:ascii="Times New Roman" w:eastAsia="@Arial Unicode MS" w:hAnsi="Times New Roman" w:cs="Times New Roman"/>
          <w:sz w:val="24"/>
          <w:szCs w:val="24"/>
        </w:rPr>
        <w:t xml:space="preserve"> Конструирование и моделирование на компьютере и в интерактивном конструкторе. </w:t>
      </w:r>
      <w:r w:rsidRPr="0090202A">
        <w:rPr>
          <w:rFonts w:ascii="Times New Roman" w:hAnsi="Times New Roman" w:cs="Times New Roman"/>
          <w:color w:val="auto"/>
          <w:sz w:val="24"/>
          <w:szCs w:val="24"/>
          <w:shd w:val="clear" w:color="auto" w:fill="FFFFFF"/>
        </w:rPr>
        <w:t>Лего-</w:t>
      </w:r>
      <w:r w:rsidRPr="0090202A">
        <w:rPr>
          <w:rFonts w:ascii="Times New Roman" w:hAnsi="Times New Roman" w:cs="Times New Roman"/>
          <w:bCs/>
          <w:color w:val="auto"/>
          <w:sz w:val="24"/>
          <w:szCs w:val="24"/>
          <w:shd w:val="clear" w:color="auto" w:fill="FFFFFF"/>
        </w:rPr>
        <w:t>конструирование</w:t>
      </w:r>
      <w:r w:rsidRPr="0090202A">
        <w:rPr>
          <w:rFonts w:ascii="Times New Roman" w:hAnsi="Times New Roman" w:cs="Times New Roman"/>
          <w:color w:val="auto"/>
          <w:sz w:val="24"/>
          <w:szCs w:val="24"/>
          <w:shd w:val="clear" w:color="auto" w:fill="FFFFFF"/>
        </w:rPr>
        <w:t> и образовательная </w:t>
      </w:r>
      <w:r w:rsidRPr="0090202A">
        <w:rPr>
          <w:rFonts w:ascii="Times New Roman" w:hAnsi="Times New Roman" w:cs="Times New Roman"/>
          <w:bCs/>
          <w:color w:val="auto"/>
          <w:sz w:val="24"/>
          <w:szCs w:val="24"/>
          <w:shd w:val="clear" w:color="auto" w:fill="FFFFFF"/>
        </w:rPr>
        <w:t>робототехника</w:t>
      </w:r>
      <w:r w:rsidRPr="0090202A">
        <w:rPr>
          <w:rFonts w:ascii="Times New Roman" w:hAnsi="Times New Roman" w:cs="Times New Roman"/>
          <w:bCs/>
          <w:color w:val="auto"/>
          <w:sz w:val="24"/>
          <w:szCs w:val="24"/>
        </w:rPr>
        <w:t xml:space="preserve"> </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Практика работы на компьютере</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Информация, ее отбор, анализ и систематизация. Способы получения, хранения, переработки информации.</w:t>
      </w:r>
    </w:p>
    <w:p w:rsidR="006D02FF" w:rsidRPr="0090202A" w:rsidRDefault="006D02FF" w:rsidP="006D02FF">
      <w:pPr>
        <w:tabs>
          <w:tab w:val="left" w:leader="dot" w:pos="624"/>
        </w:tabs>
        <w:jc w:val="both"/>
        <w:rPr>
          <w:rStyle w:val="Zag11"/>
          <w:rFonts w:eastAsia="@Arial Unicode MS"/>
          <w:szCs w:val="24"/>
        </w:rPr>
      </w:pPr>
      <w:r w:rsidRPr="0090202A">
        <w:rPr>
          <w:rStyle w:val="Zag11"/>
          <w:rFonts w:eastAsia="@Arial Unicode MS"/>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0202A">
        <w:rPr>
          <w:rStyle w:val="Zag11"/>
          <w:rFonts w:eastAsia="@Arial Unicode MS"/>
          <w:iCs/>
          <w:szCs w:val="24"/>
        </w:rPr>
        <w:t>общее представление о правилах клавиатурного письма</w:t>
      </w:r>
      <w:r w:rsidRPr="0090202A">
        <w:rPr>
          <w:rStyle w:val="Zag11"/>
          <w:rFonts w:eastAsia="@Arial Unicode MS"/>
          <w:szCs w:val="24"/>
        </w:rPr>
        <w:t xml:space="preserve">, пользование мышью, использование простейших средств текстового редактора. </w:t>
      </w:r>
      <w:r w:rsidRPr="0090202A">
        <w:rPr>
          <w:rStyle w:val="Zag11"/>
          <w:rFonts w:eastAsia="@Arial Unicode MS"/>
          <w:iCs/>
          <w:szCs w:val="24"/>
        </w:rPr>
        <w:t>Простейшие приемы поиска информации: по ключевым словам, каталогам</w:t>
      </w:r>
      <w:r w:rsidRPr="0090202A">
        <w:rPr>
          <w:rStyle w:val="Zag11"/>
          <w:rFonts w:eastAsia="@Arial Unicode MS"/>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Style w:val="Zag11"/>
          <w:rFonts w:ascii="Times New Roman" w:eastAsia="@Arial Unicode MS" w:hAnsi="Times New Roman" w:cs="Times New Roman"/>
          <w:color w:val="auto"/>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90202A">
        <w:rPr>
          <w:rStyle w:val="Zag11"/>
          <w:rFonts w:ascii="Times New Roman" w:eastAsia="@Arial Unicode MS" w:hAnsi="Times New Roman" w:cs="Times New Roman"/>
          <w:color w:val="auto"/>
          <w:sz w:val="24"/>
          <w:szCs w:val="24"/>
          <w:lang w:val="en-US"/>
        </w:rPr>
        <w:t>MS</w:t>
      </w:r>
      <w:r w:rsidRPr="0090202A">
        <w:rPr>
          <w:rStyle w:val="Zag11"/>
          <w:rFonts w:ascii="Times New Roman" w:eastAsia="@Arial Unicode MS" w:hAnsi="Times New Roman" w:cs="Times New Roman"/>
          <w:color w:val="auto"/>
          <w:sz w:val="24"/>
          <w:szCs w:val="24"/>
        </w:rPr>
        <w:t xml:space="preserve"> Word и </w:t>
      </w:r>
      <w:r w:rsidRPr="0090202A">
        <w:rPr>
          <w:rStyle w:val="Zag11"/>
          <w:rFonts w:ascii="Times New Roman" w:eastAsia="@Arial Unicode MS" w:hAnsi="Times New Roman" w:cs="Times New Roman"/>
          <w:color w:val="auto"/>
          <w:sz w:val="24"/>
          <w:szCs w:val="24"/>
          <w:lang w:val="en-US"/>
        </w:rPr>
        <w:t>MS</w:t>
      </w:r>
      <w:r w:rsidRPr="0090202A">
        <w:rPr>
          <w:rStyle w:val="Zag11"/>
          <w:rFonts w:ascii="Times New Roman" w:eastAsia="@Arial Unicode MS" w:hAnsi="Times New Roman" w:cs="Times New Roman"/>
          <w:color w:val="auto"/>
          <w:sz w:val="24"/>
          <w:szCs w:val="24"/>
        </w:rPr>
        <w:t xml:space="preserve"> Power Point</w:t>
      </w:r>
      <w:r w:rsidRPr="0090202A">
        <w:rPr>
          <w:rFonts w:ascii="Times New Roman" w:hAnsi="Times New Roman" w:cs="Times New Roman"/>
          <w:iCs/>
          <w:color w:val="auto"/>
          <w:sz w:val="24"/>
          <w:szCs w:val="24"/>
        </w:rPr>
        <w:t xml:space="preserve">. </w:t>
      </w:r>
    </w:p>
    <w:p w:rsidR="00703516" w:rsidRPr="002C46E8" w:rsidRDefault="006D02FF" w:rsidP="002C46E8">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z w:val="24"/>
          <w:szCs w:val="24"/>
        </w:rPr>
        <w:t>Работа с 3</w:t>
      </w:r>
      <w:r w:rsidRPr="0090202A">
        <w:rPr>
          <w:rFonts w:ascii="Times New Roman" w:hAnsi="Times New Roman" w:cs="Times New Roman"/>
          <w:iCs/>
          <w:color w:val="auto"/>
          <w:sz w:val="24"/>
          <w:szCs w:val="24"/>
          <w:lang w:val="en-US"/>
        </w:rPr>
        <w:t>D</w:t>
      </w:r>
      <w:r w:rsidRPr="0090202A">
        <w:rPr>
          <w:rFonts w:ascii="Times New Roman" w:hAnsi="Times New Roman" w:cs="Times New Roman"/>
          <w:iCs/>
          <w:color w:val="auto"/>
          <w:sz w:val="24"/>
          <w:szCs w:val="24"/>
        </w:rPr>
        <w:t xml:space="preserve"> технологиями, в том числе с использованием 3</w:t>
      </w:r>
      <w:r w:rsidRPr="0090202A">
        <w:rPr>
          <w:rFonts w:ascii="Times New Roman" w:hAnsi="Times New Roman" w:cs="Times New Roman"/>
          <w:iCs/>
          <w:color w:val="auto"/>
          <w:sz w:val="24"/>
          <w:szCs w:val="24"/>
          <w:lang w:val="en-US"/>
        </w:rPr>
        <w:t>D</w:t>
      </w:r>
      <w:r w:rsidRPr="0090202A">
        <w:rPr>
          <w:rFonts w:ascii="Times New Roman" w:hAnsi="Times New Roman" w:cs="Times New Roman"/>
          <w:iCs/>
          <w:color w:val="auto"/>
          <w:sz w:val="24"/>
          <w:szCs w:val="24"/>
        </w:rPr>
        <w:t xml:space="preserve"> ручки</w:t>
      </w:r>
      <w:r w:rsidR="00703516">
        <w:rPr>
          <w:rFonts w:ascii="Times New Roman" w:hAnsi="Times New Roman" w:cs="Times New Roman"/>
          <w:iCs/>
          <w:color w:val="auto"/>
          <w:sz w:val="24"/>
          <w:szCs w:val="24"/>
        </w:rPr>
        <w:t>.</w:t>
      </w:r>
      <w:bookmarkStart w:id="52" w:name="_Toc288394094"/>
      <w:bookmarkStart w:id="53" w:name="_Toc288410561"/>
      <w:bookmarkStart w:id="54" w:name="_Toc288410690"/>
      <w:bookmarkStart w:id="55" w:name="_Toc424564338"/>
    </w:p>
    <w:p w:rsidR="006D02FF" w:rsidRPr="00703516" w:rsidRDefault="006D02FF" w:rsidP="006D02FF">
      <w:pPr>
        <w:pStyle w:val="aff4"/>
        <w:ind w:left="426"/>
        <w:rPr>
          <w:rFonts w:ascii="Times New Roman" w:hAnsi="Times New Roman"/>
          <w:b/>
        </w:rPr>
      </w:pPr>
      <w:r w:rsidRPr="00703516">
        <w:rPr>
          <w:rFonts w:ascii="Times New Roman" w:hAnsi="Times New Roman"/>
          <w:b/>
        </w:rPr>
        <w:t>Физическая культура</w:t>
      </w:r>
      <w:bookmarkEnd w:id="52"/>
      <w:bookmarkEnd w:id="53"/>
      <w:bookmarkEnd w:id="54"/>
      <w:bookmarkEnd w:id="55"/>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Знания о физической культуре</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Физическая культура. </w:t>
      </w:r>
      <w:r w:rsidRPr="0090202A">
        <w:rPr>
          <w:rFonts w:ascii="Times New Roman" w:hAnsi="Times New Roman" w:cs="Times New Roman"/>
          <w:color w:val="auto"/>
          <w:sz w:val="24"/>
          <w:szCs w:val="24"/>
        </w:rPr>
        <w:t xml:space="preserve">Физическая культура как система </w:t>
      </w:r>
      <w:r w:rsidRPr="0090202A">
        <w:rPr>
          <w:rFonts w:ascii="Times New Roman" w:hAnsi="Times New Roman" w:cs="Times New Roman"/>
          <w:color w:val="auto"/>
          <w:spacing w:val="2"/>
          <w:sz w:val="24"/>
          <w:szCs w:val="24"/>
        </w:rPr>
        <w:t xml:space="preserve">разнообразных форм занятий физическими упражнениями </w:t>
      </w:r>
      <w:r w:rsidRPr="0090202A">
        <w:rPr>
          <w:rFonts w:ascii="Times New Roman" w:hAnsi="Times New Roman" w:cs="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color w:val="auto"/>
          <w:spacing w:val="2"/>
          <w:sz w:val="24"/>
          <w:szCs w:val="24"/>
        </w:rPr>
        <w:t xml:space="preserve">Правила предупреждения травматизма во время занятий </w:t>
      </w:r>
      <w:r w:rsidRPr="0090202A">
        <w:rPr>
          <w:rFonts w:ascii="Times New Roman" w:hAnsi="Times New Roman" w:cs="Times New Roman"/>
          <w:color w:val="auto"/>
          <w:sz w:val="24"/>
          <w:szCs w:val="24"/>
        </w:rPr>
        <w:t>физическими упражнениями: организация мест занятий, подбор одежды, обуви и инвентаря.</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pacing w:val="2"/>
          <w:sz w:val="24"/>
          <w:szCs w:val="24"/>
        </w:rPr>
        <w:t xml:space="preserve">Из истории физической культуры. </w:t>
      </w:r>
      <w:r w:rsidRPr="0090202A">
        <w:rPr>
          <w:rFonts w:ascii="Times New Roman" w:hAnsi="Times New Roman" w:cs="Times New Roman"/>
          <w:color w:val="auto"/>
          <w:spacing w:val="2"/>
          <w:sz w:val="24"/>
          <w:szCs w:val="24"/>
        </w:rPr>
        <w:t xml:space="preserve">История развития </w:t>
      </w:r>
      <w:r w:rsidRPr="0090202A">
        <w:rPr>
          <w:rFonts w:ascii="Times New Roman" w:hAnsi="Times New Roman" w:cs="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D02FF" w:rsidRPr="0090202A" w:rsidRDefault="006D02FF" w:rsidP="006D02FF">
      <w:pPr>
        <w:pStyle w:val="afff8"/>
        <w:spacing w:line="240" w:lineRule="auto"/>
        <w:ind w:firstLine="0"/>
        <w:rPr>
          <w:rFonts w:ascii="Times New Roman" w:hAnsi="Times New Roman" w:cs="Times New Roman"/>
          <w:color w:val="auto"/>
          <w:spacing w:val="-2"/>
          <w:sz w:val="24"/>
          <w:szCs w:val="24"/>
        </w:rPr>
      </w:pPr>
      <w:r w:rsidRPr="0090202A">
        <w:rPr>
          <w:rFonts w:ascii="Times New Roman" w:hAnsi="Times New Roman" w:cs="Times New Roman"/>
          <w:bCs/>
          <w:color w:val="auto"/>
          <w:spacing w:val="-4"/>
          <w:sz w:val="24"/>
          <w:szCs w:val="24"/>
        </w:rPr>
        <w:t xml:space="preserve">Физические упражнения. </w:t>
      </w:r>
      <w:r w:rsidRPr="0090202A">
        <w:rPr>
          <w:rFonts w:ascii="Times New Roman" w:hAnsi="Times New Roman" w:cs="Times New Roman"/>
          <w:color w:val="auto"/>
          <w:spacing w:val="-4"/>
          <w:sz w:val="24"/>
          <w:szCs w:val="24"/>
        </w:rPr>
        <w:t>Физические упражнения, их вли</w:t>
      </w:r>
      <w:r w:rsidRPr="0090202A">
        <w:rPr>
          <w:rFonts w:ascii="Times New Roman" w:hAnsi="Times New Roman" w:cs="Times New Roman"/>
          <w:color w:val="auto"/>
          <w:spacing w:val="-2"/>
          <w:sz w:val="24"/>
          <w:szCs w:val="24"/>
        </w:rPr>
        <w:t xml:space="preserve">яние на физическое развитие и развитие физических качеств. </w:t>
      </w:r>
      <w:r w:rsidRPr="0090202A">
        <w:rPr>
          <w:rFonts w:ascii="Times New Roman" w:hAnsi="Times New Roman" w:cs="Times New Roman"/>
          <w:color w:val="auto"/>
          <w:spacing w:val="-4"/>
          <w:sz w:val="24"/>
          <w:szCs w:val="24"/>
        </w:rPr>
        <w:t>Физическая подготовка и ее связь с развитием основных физи</w:t>
      </w:r>
      <w:r w:rsidRPr="0090202A">
        <w:rPr>
          <w:rFonts w:ascii="Times New Roman" w:hAnsi="Times New Roman" w:cs="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Физическая нагрузка и ее влияние на повышение частоты сердечных сокращений.</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Способы физкультурной деятельности</w:t>
      </w:r>
    </w:p>
    <w:p w:rsidR="006D02FF" w:rsidRPr="0090202A" w:rsidRDefault="006D02FF" w:rsidP="006D02FF">
      <w:pPr>
        <w:pStyle w:val="afff8"/>
        <w:spacing w:line="240" w:lineRule="auto"/>
        <w:ind w:firstLine="0"/>
        <w:rPr>
          <w:rFonts w:ascii="Times New Roman" w:hAnsi="Times New Roman" w:cs="Times New Roman"/>
          <w:bCs/>
          <w:color w:val="auto"/>
          <w:spacing w:val="-2"/>
          <w:sz w:val="24"/>
          <w:szCs w:val="24"/>
        </w:rPr>
      </w:pPr>
      <w:r w:rsidRPr="0090202A">
        <w:rPr>
          <w:rFonts w:ascii="Times New Roman" w:hAnsi="Times New Roman" w:cs="Times New Roman"/>
          <w:bCs/>
          <w:color w:val="auto"/>
          <w:spacing w:val="2"/>
          <w:sz w:val="24"/>
          <w:szCs w:val="24"/>
        </w:rPr>
        <w:t xml:space="preserve">Самостоятельные занятия. </w:t>
      </w:r>
      <w:r w:rsidRPr="0090202A">
        <w:rPr>
          <w:rFonts w:ascii="Times New Roman" w:hAnsi="Times New Roman" w:cs="Times New Roman"/>
          <w:color w:val="auto"/>
          <w:spacing w:val="2"/>
          <w:sz w:val="24"/>
          <w:szCs w:val="24"/>
        </w:rPr>
        <w:t xml:space="preserve">Составление режима дня. </w:t>
      </w:r>
      <w:r w:rsidRPr="0090202A">
        <w:rPr>
          <w:rFonts w:ascii="Times New Roman" w:hAnsi="Times New Roman" w:cs="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lastRenderedPageBreak/>
        <w:t xml:space="preserve">Самостоятельные наблюдения за физическим развитием и физической подготовленностью. </w:t>
      </w:r>
      <w:r w:rsidRPr="0090202A">
        <w:rPr>
          <w:rFonts w:ascii="Times New Roman" w:hAnsi="Times New Roman" w:cs="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Самостоятельные игры и развлечения. </w:t>
      </w:r>
      <w:r w:rsidRPr="0090202A">
        <w:rPr>
          <w:rFonts w:ascii="Times New Roman" w:hAnsi="Times New Roman" w:cs="Times New Roman"/>
          <w:color w:val="auto"/>
          <w:sz w:val="24"/>
          <w:szCs w:val="24"/>
        </w:rPr>
        <w:t>Организация и проведение подвижных игр (на спортивных площадках и в спортивных залах).</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Физическое совершенствование</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bCs/>
          <w:color w:val="auto"/>
          <w:sz w:val="24"/>
          <w:szCs w:val="24"/>
        </w:rPr>
        <w:t xml:space="preserve">Физкультурно ­ оздоровительная деятельность. </w:t>
      </w:r>
      <w:r w:rsidRPr="0090202A">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color w:val="auto"/>
          <w:sz w:val="24"/>
          <w:szCs w:val="24"/>
        </w:rPr>
        <w:t>Комплексы упражнений на развитие физических качеств.</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color w:val="auto"/>
          <w:spacing w:val="-2"/>
          <w:sz w:val="24"/>
          <w:szCs w:val="24"/>
        </w:rPr>
        <w:t xml:space="preserve">Комплексы дыхательных упражнений. Гимнастика для </w:t>
      </w:r>
      <w:r w:rsidRPr="0090202A">
        <w:rPr>
          <w:rFonts w:ascii="Times New Roman" w:hAnsi="Times New Roman" w:cs="Times New Roman"/>
          <w:color w:val="auto"/>
          <w:sz w:val="24"/>
          <w:szCs w:val="24"/>
        </w:rPr>
        <w:t>глаз.</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bCs/>
          <w:color w:val="auto"/>
          <w:sz w:val="24"/>
          <w:szCs w:val="24"/>
        </w:rPr>
        <w:t>Спортивно ­ оздоровительная деятельность.</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iCs/>
          <w:color w:val="auto"/>
          <w:spacing w:val="2"/>
          <w:sz w:val="24"/>
          <w:szCs w:val="24"/>
        </w:rPr>
        <w:t xml:space="preserve">Гимнастика с основами акробатики. </w:t>
      </w:r>
      <w:r w:rsidRPr="0090202A">
        <w:rPr>
          <w:rFonts w:ascii="Times New Roman" w:hAnsi="Times New Roman" w:cs="Times New Roman"/>
          <w:iCs/>
          <w:color w:val="auto"/>
          <w:spacing w:val="2"/>
          <w:sz w:val="24"/>
          <w:szCs w:val="24"/>
        </w:rPr>
        <w:t xml:space="preserve">Организующие </w:t>
      </w:r>
      <w:r w:rsidRPr="0090202A">
        <w:rPr>
          <w:rFonts w:ascii="Times New Roman" w:hAnsi="Times New Roman" w:cs="Times New Roman"/>
          <w:iCs/>
          <w:color w:val="auto"/>
          <w:sz w:val="24"/>
          <w:szCs w:val="24"/>
        </w:rPr>
        <w:t xml:space="preserve">команды и приемы. </w:t>
      </w:r>
      <w:r w:rsidRPr="0090202A">
        <w:rPr>
          <w:rFonts w:ascii="Times New Roman" w:hAnsi="Times New Roman" w:cs="Times New Roman"/>
          <w:color w:val="auto"/>
          <w:sz w:val="24"/>
          <w:szCs w:val="24"/>
        </w:rPr>
        <w:t>Строевые действия в шеренге и колонне; выполнение строевых команд.</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Акробатические упражнения. </w:t>
      </w:r>
      <w:r w:rsidRPr="0090202A">
        <w:rPr>
          <w:rFonts w:ascii="Times New Roman" w:hAnsi="Times New Roman" w:cs="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Акробатические комбинации. </w:t>
      </w:r>
      <w:r w:rsidRPr="0090202A">
        <w:rPr>
          <w:rFonts w:ascii="Times New Roman" w:hAnsi="Times New Roman" w:cs="Times New Roman"/>
          <w:color w:val="auto"/>
          <w:sz w:val="24"/>
          <w:szCs w:val="24"/>
        </w:rPr>
        <w:t>Пример: 1)</w:t>
      </w:r>
      <w:r w:rsidRPr="0090202A">
        <w:rPr>
          <w:rFonts w:ascii="Times New Roman" w:hAnsi="Times New Roman" w:cs="Times New Roman"/>
          <w:color w:val="auto"/>
          <w:sz w:val="24"/>
          <w:szCs w:val="24"/>
        </w:rPr>
        <w:t> </w:t>
      </w:r>
      <w:r w:rsidRPr="0090202A">
        <w:rPr>
          <w:rFonts w:ascii="Times New Roman" w:hAnsi="Times New Roman" w:cs="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90202A">
        <w:rPr>
          <w:rFonts w:ascii="Times New Roman" w:hAnsi="Times New Roman" w:cs="Times New Roman"/>
          <w:color w:val="auto"/>
          <w:spacing w:val="2"/>
          <w:sz w:val="24"/>
          <w:szCs w:val="24"/>
        </w:rPr>
        <w:t>на руки в упор присев; 2)</w:t>
      </w:r>
      <w:r w:rsidRPr="0090202A">
        <w:rPr>
          <w:rFonts w:ascii="Times New Roman" w:hAnsi="Times New Roman" w:cs="Times New Roman"/>
          <w:color w:val="auto"/>
          <w:spacing w:val="2"/>
          <w:sz w:val="24"/>
          <w:szCs w:val="24"/>
        </w:rPr>
        <w:t> </w:t>
      </w:r>
      <w:r w:rsidRPr="0090202A">
        <w:rPr>
          <w:rFonts w:ascii="Times New Roman" w:hAnsi="Times New Roman" w:cs="Times New Roman"/>
          <w:color w:val="auto"/>
          <w:spacing w:val="2"/>
          <w:sz w:val="24"/>
          <w:szCs w:val="24"/>
        </w:rPr>
        <w:t xml:space="preserve">кувырок вперед в упор присев, </w:t>
      </w:r>
      <w:r w:rsidRPr="0090202A">
        <w:rPr>
          <w:rFonts w:ascii="Times New Roman" w:hAnsi="Times New Roman" w:cs="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pacing w:val="-4"/>
          <w:sz w:val="24"/>
          <w:szCs w:val="24"/>
        </w:rPr>
        <w:t xml:space="preserve">Упражнения на низкой гимнастической перекладине: </w:t>
      </w:r>
      <w:r w:rsidRPr="0090202A">
        <w:rPr>
          <w:rFonts w:ascii="Times New Roman" w:hAnsi="Times New Roman" w:cs="Times New Roman"/>
          <w:color w:val="auto"/>
          <w:spacing w:val="-4"/>
          <w:sz w:val="24"/>
          <w:szCs w:val="24"/>
        </w:rPr>
        <w:t xml:space="preserve">висы, </w:t>
      </w:r>
      <w:r w:rsidRPr="0090202A">
        <w:rPr>
          <w:rFonts w:ascii="Times New Roman" w:hAnsi="Times New Roman" w:cs="Times New Roman"/>
          <w:color w:val="auto"/>
          <w:sz w:val="24"/>
          <w:szCs w:val="24"/>
        </w:rPr>
        <w:t>перемахи.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pacing w:val="2"/>
          <w:sz w:val="24"/>
          <w:szCs w:val="24"/>
        </w:rPr>
        <w:t xml:space="preserve">Гимнастическая комбинация. </w:t>
      </w:r>
      <w:r w:rsidRPr="0090202A">
        <w:rPr>
          <w:rFonts w:ascii="Times New Roman" w:hAnsi="Times New Roman" w:cs="Times New Roman"/>
          <w:color w:val="auto"/>
          <w:spacing w:val="2"/>
          <w:sz w:val="24"/>
          <w:szCs w:val="24"/>
        </w:rPr>
        <w:t xml:space="preserve">Например, из виса стоя </w:t>
      </w:r>
      <w:r w:rsidRPr="0090202A">
        <w:rPr>
          <w:rFonts w:ascii="Times New Roman" w:hAnsi="Times New Roman" w:cs="Times New Roman"/>
          <w:color w:val="auto"/>
          <w:sz w:val="24"/>
          <w:szCs w:val="24"/>
        </w:rPr>
        <w:t xml:space="preserve">присев толчком двумя ногами перемах, согнув ноги, в вис </w:t>
      </w:r>
      <w:r w:rsidRPr="0090202A">
        <w:rPr>
          <w:rFonts w:ascii="Times New Roman" w:hAnsi="Times New Roman" w:cs="Times New Roman"/>
          <w:color w:val="auto"/>
          <w:spacing w:val="2"/>
          <w:sz w:val="24"/>
          <w:szCs w:val="24"/>
        </w:rPr>
        <w:t xml:space="preserve">сзади согнувшись, опускание назад в вис стоя и обратное </w:t>
      </w:r>
      <w:r w:rsidRPr="0090202A">
        <w:rPr>
          <w:rFonts w:ascii="Times New Roman" w:hAnsi="Times New Roman" w:cs="Times New Roman"/>
          <w:color w:val="auto"/>
          <w:sz w:val="24"/>
          <w:szCs w:val="24"/>
        </w:rPr>
        <w:t>движение через вис сзади согнувшись со сходом вперед ноги.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Опорный прыжок: </w:t>
      </w:r>
      <w:r w:rsidRPr="0090202A">
        <w:rPr>
          <w:rFonts w:ascii="Times New Roman" w:hAnsi="Times New Roman" w:cs="Times New Roman"/>
          <w:color w:val="auto"/>
          <w:sz w:val="24"/>
          <w:szCs w:val="24"/>
        </w:rPr>
        <w:t>с разбега через гимнастического козла.</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iCs/>
          <w:color w:val="auto"/>
          <w:spacing w:val="2"/>
          <w:sz w:val="24"/>
          <w:szCs w:val="24"/>
        </w:rPr>
        <w:t xml:space="preserve">Гимнастические упражнения прикладного характера. </w:t>
      </w:r>
      <w:r w:rsidRPr="0090202A">
        <w:rPr>
          <w:rFonts w:ascii="Times New Roman" w:hAnsi="Times New Roman" w:cs="Times New Roman"/>
          <w:color w:val="auto"/>
          <w:spacing w:val="2"/>
          <w:sz w:val="24"/>
          <w:szCs w:val="24"/>
        </w:rPr>
        <w:t xml:space="preserve">Прыжки со скакалкой. Передвижение по гимнастической </w:t>
      </w:r>
      <w:r w:rsidRPr="0090202A">
        <w:rPr>
          <w:rFonts w:ascii="Times New Roman" w:hAnsi="Times New Roman" w:cs="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iCs/>
          <w:color w:val="auto"/>
          <w:sz w:val="24"/>
          <w:szCs w:val="24"/>
        </w:rPr>
        <w:t xml:space="preserve">Легкая атлетика. </w:t>
      </w:r>
      <w:r w:rsidRPr="0090202A">
        <w:rPr>
          <w:rFonts w:ascii="Times New Roman" w:hAnsi="Times New Roman" w:cs="Times New Roman"/>
          <w:iCs/>
          <w:color w:val="auto"/>
          <w:sz w:val="24"/>
          <w:szCs w:val="24"/>
        </w:rPr>
        <w:t xml:space="preserve">Беговые упражнения: </w:t>
      </w:r>
      <w:r w:rsidRPr="0090202A">
        <w:rPr>
          <w:rFonts w:ascii="Times New Roman" w:hAnsi="Times New Roman" w:cs="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Прыжковые упражнения: </w:t>
      </w:r>
      <w:r w:rsidRPr="0090202A">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Броски: </w:t>
      </w:r>
      <w:r w:rsidRPr="0090202A">
        <w:rPr>
          <w:rFonts w:ascii="Times New Roman" w:hAnsi="Times New Roman" w:cs="Times New Roman"/>
          <w:color w:val="auto"/>
          <w:sz w:val="24"/>
          <w:szCs w:val="24"/>
        </w:rPr>
        <w:t>большого мяча (1 кг) на дальность разными способами.</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iCs/>
          <w:color w:val="auto"/>
          <w:sz w:val="24"/>
          <w:szCs w:val="24"/>
        </w:rPr>
        <w:t xml:space="preserve">Метание: </w:t>
      </w:r>
      <w:r w:rsidRPr="0090202A">
        <w:rPr>
          <w:rFonts w:ascii="Times New Roman" w:hAnsi="Times New Roman" w:cs="Times New Roman"/>
          <w:color w:val="auto"/>
          <w:sz w:val="24"/>
          <w:szCs w:val="24"/>
        </w:rPr>
        <w:t>малого мяча в вертикальную цель и на дальность.</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 xml:space="preserve">Лыжные гонки. </w:t>
      </w:r>
      <w:r w:rsidRPr="0090202A">
        <w:rPr>
          <w:rFonts w:ascii="Times New Roman" w:hAnsi="Times New Roman" w:cs="Times New Roman"/>
          <w:color w:val="auto"/>
          <w:sz w:val="24"/>
          <w:szCs w:val="24"/>
        </w:rPr>
        <w:t>Передвижение на лыжах; повороты; спуски; подъемы; торможение.</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t xml:space="preserve">Плавание. </w:t>
      </w:r>
      <w:r w:rsidRPr="0090202A">
        <w:rPr>
          <w:rFonts w:ascii="Times New Roman" w:hAnsi="Times New Roman" w:cs="Times New Roman"/>
          <w:iCs/>
          <w:color w:val="auto"/>
          <w:sz w:val="24"/>
          <w:szCs w:val="24"/>
        </w:rPr>
        <w:t xml:space="preserve">Подводящие упражнения: </w:t>
      </w:r>
      <w:r w:rsidRPr="0090202A">
        <w:rPr>
          <w:rFonts w:ascii="Times New Roman" w:hAnsi="Times New Roman" w:cs="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0202A">
        <w:rPr>
          <w:rFonts w:ascii="Times New Roman" w:hAnsi="Times New Roman" w:cs="Times New Roman"/>
          <w:iCs/>
          <w:color w:val="auto"/>
          <w:sz w:val="24"/>
          <w:szCs w:val="24"/>
        </w:rPr>
        <w:t xml:space="preserve">Проплывание учебных дистанций: </w:t>
      </w:r>
      <w:r w:rsidRPr="0090202A">
        <w:rPr>
          <w:rFonts w:ascii="Times New Roman" w:hAnsi="Times New Roman" w:cs="Times New Roman"/>
          <w:color w:val="auto"/>
          <w:sz w:val="24"/>
          <w:szCs w:val="24"/>
        </w:rPr>
        <w:t>произвольным способом.</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iCs/>
          <w:color w:val="auto"/>
          <w:sz w:val="24"/>
          <w:szCs w:val="24"/>
        </w:rPr>
        <w:t xml:space="preserve">Подвижные и спортивные игры. </w:t>
      </w:r>
      <w:r w:rsidRPr="0090202A">
        <w:rPr>
          <w:rFonts w:ascii="Times New Roman" w:hAnsi="Times New Roman" w:cs="Times New Roman"/>
          <w:iCs/>
          <w:color w:val="auto"/>
          <w:sz w:val="24"/>
          <w:szCs w:val="24"/>
        </w:rPr>
        <w:t xml:space="preserve">На материале гимнастики с основами акробатики: </w:t>
      </w:r>
      <w:r w:rsidRPr="0090202A">
        <w:rPr>
          <w:rFonts w:ascii="Times New Roman" w:hAnsi="Times New Roman" w:cs="Times New Roman"/>
          <w:color w:val="auto"/>
          <w:sz w:val="24"/>
          <w:szCs w:val="24"/>
        </w:rPr>
        <w:t>игровые задания с исполь</w:t>
      </w:r>
      <w:r w:rsidRPr="0090202A">
        <w:rPr>
          <w:rFonts w:ascii="Times New Roman" w:hAnsi="Times New Roman" w:cs="Times New Roman"/>
          <w:color w:val="auto"/>
          <w:spacing w:val="2"/>
          <w:sz w:val="24"/>
          <w:szCs w:val="24"/>
        </w:rPr>
        <w:t xml:space="preserve">зованием строевых упражнений, упражнений на внимание, </w:t>
      </w:r>
      <w:r w:rsidRPr="0090202A">
        <w:rPr>
          <w:rFonts w:ascii="Times New Roman" w:hAnsi="Times New Roman" w:cs="Times New Roman"/>
          <w:color w:val="auto"/>
          <w:sz w:val="24"/>
          <w:szCs w:val="24"/>
        </w:rPr>
        <w:t>силу, ловкость и координацию.</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На материале легкой атлетики: </w:t>
      </w:r>
      <w:r w:rsidRPr="0090202A">
        <w:rPr>
          <w:rFonts w:ascii="Times New Roman" w:hAnsi="Times New Roman" w:cs="Times New Roman"/>
          <w:color w:val="auto"/>
          <w:sz w:val="24"/>
          <w:szCs w:val="24"/>
        </w:rPr>
        <w:t>прыжки, бег, метания и броски; упражнения на координацию, выносливость и быстроту.</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pacing w:val="2"/>
          <w:sz w:val="24"/>
          <w:szCs w:val="24"/>
        </w:rPr>
        <w:t xml:space="preserve">На материале лыжной подготовки: </w:t>
      </w:r>
      <w:r w:rsidRPr="0090202A">
        <w:rPr>
          <w:rFonts w:ascii="Times New Roman" w:hAnsi="Times New Roman" w:cs="Times New Roman"/>
          <w:color w:val="auto"/>
          <w:spacing w:val="2"/>
          <w:sz w:val="24"/>
          <w:szCs w:val="24"/>
        </w:rPr>
        <w:t>эстафеты в пере</w:t>
      </w:r>
      <w:r w:rsidRPr="0090202A">
        <w:rPr>
          <w:rFonts w:ascii="Times New Roman" w:hAnsi="Times New Roman" w:cs="Times New Roman"/>
          <w:color w:val="auto"/>
          <w:sz w:val="24"/>
          <w:szCs w:val="24"/>
        </w:rPr>
        <w:t>движении на лыжах, упражнения на выносливость и координацию.</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На материале спортивных игр:</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Футбол: </w:t>
      </w:r>
      <w:r w:rsidRPr="0090202A">
        <w:rPr>
          <w:rFonts w:ascii="Times New Roman" w:hAnsi="Times New Roman" w:cs="Times New Roman"/>
          <w:color w:val="auto"/>
          <w:sz w:val="24"/>
          <w:szCs w:val="24"/>
        </w:rPr>
        <w:t>удар по неподвижному и катящемуся мячу; оста</w:t>
      </w:r>
      <w:r w:rsidRPr="0090202A">
        <w:rPr>
          <w:rFonts w:ascii="Times New Roman" w:hAnsi="Times New Roman" w:cs="Times New Roman"/>
          <w:color w:val="auto"/>
          <w:spacing w:val="2"/>
          <w:sz w:val="24"/>
          <w:szCs w:val="24"/>
        </w:rPr>
        <w:t xml:space="preserve">новка мяча; ведение мяча; подвижные игры на материале </w:t>
      </w:r>
      <w:r w:rsidRPr="0090202A">
        <w:rPr>
          <w:rFonts w:ascii="Times New Roman" w:hAnsi="Times New Roman" w:cs="Times New Roman"/>
          <w:color w:val="auto"/>
          <w:sz w:val="24"/>
          <w:szCs w:val="24"/>
        </w:rPr>
        <w:t>футбола.</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Баскетбол: </w:t>
      </w:r>
      <w:r w:rsidRPr="0090202A">
        <w:rPr>
          <w:rFonts w:ascii="Times New Roman" w:hAnsi="Times New Roman" w:cs="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D02FF"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z w:val="24"/>
          <w:szCs w:val="24"/>
        </w:rPr>
        <w:t xml:space="preserve">Волейбол: </w:t>
      </w:r>
      <w:r w:rsidRPr="0090202A">
        <w:rPr>
          <w:rFonts w:ascii="Times New Roman" w:hAnsi="Times New Roman" w:cs="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6D02FF" w:rsidRPr="0090202A" w:rsidRDefault="006D02FF" w:rsidP="006D02FF">
      <w:pPr>
        <w:pStyle w:val="afff8"/>
        <w:spacing w:line="240" w:lineRule="auto"/>
        <w:ind w:firstLine="0"/>
        <w:rPr>
          <w:rFonts w:ascii="Times New Roman" w:hAnsi="Times New Roman" w:cs="Times New Roman"/>
          <w:bCs/>
          <w:iCs/>
          <w:color w:val="auto"/>
          <w:sz w:val="24"/>
          <w:szCs w:val="24"/>
        </w:rPr>
      </w:pPr>
      <w:r w:rsidRPr="0090202A">
        <w:rPr>
          <w:rFonts w:ascii="Times New Roman" w:hAnsi="Times New Roman" w:cs="Times New Roman"/>
          <w:bCs/>
          <w:iCs/>
          <w:color w:val="auto"/>
          <w:sz w:val="24"/>
          <w:szCs w:val="24"/>
        </w:rPr>
        <w:lastRenderedPageBreak/>
        <w:t>Общеразвивающие упражнения</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color w:val="auto"/>
          <w:sz w:val="24"/>
          <w:szCs w:val="24"/>
        </w:rPr>
        <w:t>На материале гимнастики с основами акробатики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pacing w:val="2"/>
          <w:sz w:val="24"/>
          <w:szCs w:val="24"/>
        </w:rPr>
        <w:t xml:space="preserve">Развитие гибкости: </w:t>
      </w:r>
      <w:r w:rsidRPr="0090202A">
        <w:rPr>
          <w:rFonts w:ascii="Times New Roman" w:hAnsi="Times New Roman" w:cs="Times New Roman"/>
          <w:color w:val="auto"/>
          <w:spacing w:val="2"/>
          <w:sz w:val="24"/>
          <w:szCs w:val="24"/>
        </w:rPr>
        <w:t xml:space="preserve">широкие стойки на ногах; ходьба </w:t>
      </w:r>
      <w:r w:rsidRPr="0090202A">
        <w:rPr>
          <w:rFonts w:ascii="Times New Roman" w:hAnsi="Times New Roman" w:cs="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90202A">
        <w:rPr>
          <w:rFonts w:ascii="Times New Roman" w:hAnsi="Times New Roman" w:cs="Times New Roman"/>
          <w:color w:val="auto"/>
          <w:spacing w:val="2"/>
          <w:sz w:val="24"/>
          <w:szCs w:val="24"/>
        </w:rPr>
        <w:t xml:space="preserve">упражнений, включающие в себя максимальное сгибание </w:t>
      </w:r>
      <w:r w:rsidRPr="0090202A">
        <w:rPr>
          <w:rFonts w:ascii="Times New Roman" w:hAnsi="Times New Roman" w:cs="Times New Roman"/>
          <w:color w:val="auto"/>
          <w:sz w:val="24"/>
          <w:szCs w:val="24"/>
        </w:rPr>
        <w:t xml:space="preserve">и </w:t>
      </w:r>
      <w:r w:rsidRPr="0090202A">
        <w:rPr>
          <w:rFonts w:ascii="Times New Roman" w:hAnsi="Times New Roman" w:cs="Times New Roman"/>
          <w:color w:val="auto"/>
          <w:spacing w:val="2"/>
          <w:sz w:val="24"/>
          <w:szCs w:val="24"/>
        </w:rPr>
        <w:t xml:space="preserve">прогибание туловища (в стойках и седах); индивидуальные </w:t>
      </w:r>
      <w:r w:rsidRPr="0090202A">
        <w:rPr>
          <w:rFonts w:ascii="Times New Roman" w:hAnsi="Times New Roman" w:cs="Times New Roman"/>
          <w:color w:val="auto"/>
          <w:sz w:val="24"/>
          <w:szCs w:val="24"/>
        </w:rPr>
        <w:t>комплексы по развитию гибкости.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Развитие координации: </w:t>
      </w:r>
      <w:r w:rsidRPr="0090202A">
        <w:rPr>
          <w:rFonts w:ascii="Times New Roman" w:hAnsi="Times New Roman" w:cs="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0202A">
        <w:rPr>
          <w:rFonts w:ascii="Times New Roman" w:hAnsi="Times New Roman" w:cs="Times New Roman"/>
          <w:color w:val="auto"/>
          <w:spacing w:val="2"/>
          <w:sz w:val="24"/>
          <w:szCs w:val="24"/>
        </w:rPr>
        <w:t xml:space="preserve">настической скамейке, низкому гимнастическому бревну с </w:t>
      </w:r>
      <w:r w:rsidRPr="0090202A">
        <w:rPr>
          <w:rFonts w:ascii="Times New Roman" w:hAnsi="Times New Roman" w:cs="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0202A">
        <w:rPr>
          <w:rFonts w:ascii="Times New Roman" w:hAnsi="Times New Roman" w:cs="Times New Roman"/>
          <w:color w:val="auto"/>
          <w:spacing w:val="2"/>
          <w:sz w:val="24"/>
          <w:szCs w:val="24"/>
        </w:rPr>
        <w:t xml:space="preserve">переключение внимания, на расслабление мышц рук, ног, </w:t>
      </w:r>
      <w:r w:rsidRPr="0090202A">
        <w:rPr>
          <w:rFonts w:ascii="Times New Roman" w:hAnsi="Times New Roman" w:cs="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0202A">
        <w:rPr>
          <w:rFonts w:ascii="Times New Roman" w:hAnsi="Times New Roman" w:cs="Times New Roman"/>
          <w:color w:val="auto"/>
          <w:spacing w:val="2"/>
          <w:sz w:val="24"/>
          <w:szCs w:val="24"/>
        </w:rPr>
        <w:t>нения на расслабление отдельных мышечных групп; пере</w:t>
      </w:r>
      <w:r w:rsidRPr="0090202A">
        <w:rPr>
          <w:rFonts w:ascii="Times New Roman" w:hAnsi="Times New Roman" w:cs="Times New Roman"/>
          <w:color w:val="auto"/>
          <w:sz w:val="24"/>
          <w:szCs w:val="24"/>
        </w:rPr>
        <w:t>движение шагом, бегом, прыжками в разных направлениях по намеченным ориентирам и по сигналу.</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Формирование осанки: </w:t>
      </w:r>
      <w:r w:rsidRPr="0090202A">
        <w:rPr>
          <w:rFonts w:ascii="Times New Roman" w:hAnsi="Times New Roman" w:cs="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6D02FF" w:rsidRPr="0090202A" w:rsidRDefault="006D02FF" w:rsidP="006D02FF">
      <w:pPr>
        <w:pStyle w:val="afff8"/>
        <w:spacing w:line="240" w:lineRule="auto"/>
        <w:ind w:firstLine="0"/>
        <w:rPr>
          <w:rFonts w:ascii="Times New Roman" w:hAnsi="Times New Roman" w:cs="Times New Roman"/>
          <w:bCs/>
          <w:color w:val="auto"/>
          <w:spacing w:val="-2"/>
          <w:sz w:val="24"/>
          <w:szCs w:val="24"/>
        </w:rPr>
      </w:pPr>
      <w:r w:rsidRPr="0090202A">
        <w:rPr>
          <w:rFonts w:ascii="Times New Roman" w:hAnsi="Times New Roman" w:cs="Times New Roman"/>
          <w:iCs/>
          <w:color w:val="auto"/>
          <w:sz w:val="24"/>
          <w:szCs w:val="24"/>
        </w:rPr>
        <w:t xml:space="preserve">Развитие силовых способностей: </w:t>
      </w:r>
      <w:r w:rsidRPr="0090202A">
        <w:rPr>
          <w:rFonts w:ascii="Times New Roman" w:hAnsi="Times New Roman" w:cs="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0202A">
        <w:rPr>
          <w:rFonts w:ascii="Times New Roman" w:hAnsi="Times New Roman" w:cs="Times New Roman"/>
          <w:color w:val="auto"/>
          <w:spacing w:val="-2"/>
          <w:sz w:val="24"/>
          <w:szCs w:val="24"/>
        </w:rPr>
        <w:t xml:space="preserve">шечных групп и увеличивающимся отягощением; лазанье </w:t>
      </w:r>
      <w:r w:rsidRPr="0090202A">
        <w:rPr>
          <w:rFonts w:ascii="Times New Roman" w:hAnsi="Times New Roman" w:cs="Times New Roman"/>
          <w:color w:val="auto"/>
          <w:spacing w:val="2"/>
          <w:sz w:val="24"/>
          <w:szCs w:val="24"/>
        </w:rPr>
        <w:t>с дополнительным отягощением на поясе (по гимнастиче</w:t>
      </w:r>
      <w:r w:rsidRPr="0090202A">
        <w:rPr>
          <w:rFonts w:ascii="Times New Roman" w:hAnsi="Times New Roman" w:cs="Times New Roman"/>
          <w:color w:val="auto"/>
          <w:spacing w:val="-2"/>
          <w:sz w:val="24"/>
          <w:szCs w:val="24"/>
        </w:rPr>
        <w:t xml:space="preserve">ской стенке и наклонной гимнастической скамейке в упоре </w:t>
      </w:r>
      <w:r w:rsidRPr="0090202A">
        <w:rPr>
          <w:rFonts w:ascii="Times New Roman" w:hAnsi="Times New Roman" w:cs="Times New Roman"/>
          <w:color w:val="auto"/>
          <w:sz w:val="24"/>
          <w:szCs w:val="24"/>
        </w:rPr>
        <w:t>на коленях и в упоре присев); перелезание и перепрыгива</w:t>
      </w:r>
      <w:r w:rsidRPr="0090202A">
        <w:rPr>
          <w:rFonts w:ascii="Times New Roman" w:hAnsi="Times New Roman" w:cs="Times New Roman"/>
          <w:color w:val="auto"/>
          <w:spacing w:val="2"/>
          <w:sz w:val="24"/>
          <w:szCs w:val="24"/>
        </w:rPr>
        <w:t xml:space="preserve">ние через препятствия с опорой на руки; подтягивание в </w:t>
      </w:r>
      <w:r w:rsidRPr="0090202A">
        <w:rPr>
          <w:rFonts w:ascii="Times New Roman" w:hAnsi="Times New Roman" w:cs="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90202A">
        <w:rPr>
          <w:rFonts w:ascii="Times New Roman" w:hAnsi="Times New Roman" w:cs="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color w:val="auto"/>
          <w:sz w:val="24"/>
          <w:szCs w:val="24"/>
        </w:rPr>
        <w:t>На материале легкой атлетики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pacing w:val="2"/>
          <w:sz w:val="24"/>
          <w:szCs w:val="24"/>
        </w:rPr>
        <w:t xml:space="preserve">Развитие координации: </w:t>
      </w:r>
      <w:r w:rsidRPr="0090202A">
        <w:rPr>
          <w:rFonts w:ascii="Times New Roman" w:hAnsi="Times New Roman" w:cs="Times New Roman"/>
          <w:color w:val="auto"/>
          <w:spacing w:val="2"/>
          <w:sz w:val="24"/>
          <w:szCs w:val="24"/>
        </w:rPr>
        <w:t>бег с изменяющимся направле</w:t>
      </w:r>
      <w:r w:rsidRPr="0090202A">
        <w:rPr>
          <w:rFonts w:ascii="Times New Roman" w:hAnsi="Times New Roman" w:cs="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6D02FF" w:rsidRPr="0090202A" w:rsidRDefault="006D02FF" w:rsidP="006D02FF">
      <w:pPr>
        <w:pStyle w:val="afff8"/>
        <w:spacing w:line="240" w:lineRule="auto"/>
        <w:ind w:firstLine="0"/>
        <w:rPr>
          <w:rFonts w:ascii="Times New Roman" w:hAnsi="Times New Roman" w:cs="Times New Roman"/>
          <w:iCs/>
          <w:color w:val="auto"/>
          <w:spacing w:val="2"/>
          <w:sz w:val="24"/>
          <w:szCs w:val="24"/>
        </w:rPr>
      </w:pPr>
      <w:r w:rsidRPr="0090202A">
        <w:rPr>
          <w:rFonts w:ascii="Times New Roman" w:hAnsi="Times New Roman" w:cs="Times New Roman"/>
          <w:iCs/>
          <w:color w:val="auto"/>
          <w:spacing w:val="2"/>
          <w:sz w:val="24"/>
          <w:szCs w:val="24"/>
        </w:rPr>
        <w:t xml:space="preserve">Развитие быстроты: </w:t>
      </w:r>
      <w:r w:rsidRPr="0090202A">
        <w:rPr>
          <w:rFonts w:ascii="Times New Roman" w:hAnsi="Times New Roman" w:cs="Times New Roman"/>
          <w:color w:val="auto"/>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90202A">
        <w:rPr>
          <w:rFonts w:ascii="Times New Roman" w:hAnsi="Times New Roman" w:cs="Times New Roman"/>
          <w:color w:val="auto"/>
          <w:sz w:val="24"/>
          <w:szCs w:val="24"/>
        </w:rPr>
        <w:t>положений; броски в стенку и ловля теннисного мяча в мак</w:t>
      </w:r>
      <w:r w:rsidRPr="0090202A">
        <w:rPr>
          <w:rFonts w:ascii="Times New Roman" w:hAnsi="Times New Roman" w:cs="Times New Roman"/>
          <w:color w:val="auto"/>
          <w:spacing w:val="2"/>
          <w:sz w:val="24"/>
          <w:szCs w:val="24"/>
        </w:rPr>
        <w:t>симальном темпе, из разных исходных положений, с поворотами.</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Развитие выносливости: </w:t>
      </w:r>
      <w:r w:rsidRPr="0090202A">
        <w:rPr>
          <w:rFonts w:ascii="Times New Roman" w:hAnsi="Times New Roman" w:cs="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0202A">
        <w:rPr>
          <w:rFonts w:ascii="Times New Roman" w:hAnsi="Times New Roman" w:cs="Times New Roman"/>
          <w:color w:val="auto"/>
          <w:sz w:val="24"/>
          <w:szCs w:val="24"/>
        </w:rPr>
        <w:noBreakHyphen/>
        <w:t>минутный бег.</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iCs/>
          <w:color w:val="auto"/>
          <w:sz w:val="24"/>
          <w:szCs w:val="24"/>
        </w:rPr>
        <w:t xml:space="preserve">Развитие силовых способностей: </w:t>
      </w:r>
      <w:r w:rsidRPr="0090202A">
        <w:rPr>
          <w:rFonts w:ascii="Times New Roman" w:hAnsi="Times New Roman" w:cs="Times New Roman"/>
          <w:color w:val="auto"/>
          <w:sz w:val="24"/>
          <w:szCs w:val="24"/>
        </w:rPr>
        <w:t xml:space="preserve">повторное выполнение </w:t>
      </w:r>
      <w:r w:rsidRPr="0090202A">
        <w:rPr>
          <w:rFonts w:ascii="Times New Roman" w:hAnsi="Times New Roman" w:cs="Times New Roman"/>
          <w:color w:val="auto"/>
          <w:spacing w:val="-2"/>
          <w:sz w:val="24"/>
          <w:szCs w:val="24"/>
        </w:rPr>
        <w:t>многоскоков; повторное преодоление препятствий (15—20 см);</w:t>
      </w:r>
      <w:r w:rsidRPr="0090202A">
        <w:rPr>
          <w:rFonts w:ascii="Times New Roman" w:hAnsi="Times New Roman" w:cs="Times New Roman"/>
          <w:color w:val="auto"/>
          <w:sz w:val="24"/>
          <w:szCs w:val="24"/>
        </w:rPr>
        <w:t xml:space="preserve">передача набивного мяча (1 кг) в максимальном темпе, по </w:t>
      </w:r>
      <w:r w:rsidRPr="0090202A">
        <w:rPr>
          <w:rFonts w:ascii="Times New Roman" w:hAnsi="Times New Roman" w:cs="Times New Roman"/>
          <w:color w:val="auto"/>
          <w:spacing w:val="2"/>
          <w:sz w:val="24"/>
          <w:szCs w:val="24"/>
        </w:rPr>
        <w:t xml:space="preserve">кругу, из разных исходных положений; метание набивных </w:t>
      </w:r>
      <w:r w:rsidRPr="0090202A">
        <w:rPr>
          <w:rFonts w:ascii="Times New Roman" w:hAnsi="Times New Roman" w:cs="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0202A">
        <w:rPr>
          <w:rFonts w:ascii="Times New Roman" w:hAnsi="Times New Roman" w:cs="Times New Roman"/>
          <w:color w:val="auto"/>
          <w:spacing w:val="2"/>
          <w:sz w:val="24"/>
          <w:szCs w:val="24"/>
        </w:rPr>
        <w:lastRenderedPageBreak/>
        <w:t xml:space="preserve">снизу, от груди); повторное выполнение беговых нагрузок </w:t>
      </w:r>
      <w:r w:rsidRPr="0090202A">
        <w:rPr>
          <w:rFonts w:ascii="Times New Roman" w:hAnsi="Times New Roman" w:cs="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color w:val="auto"/>
          <w:sz w:val="24"/>
          <w:szCs w:val="24"/>
        </w:rPr>
        <w:t>На материале лыжных гонок</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iCs/>
          <w:color w:val="auto"/>
          <w:sz w:val="24"/>
          <w:szCs w:val="24"/>
        </w:rPr>
        <w:t xml:space="preserve">Развитие координации: </w:t>
      </w:r>
      <w:r w:rsidRPr="0090202A">
        <w:rPr>
          <w:rFonts w:ascii="Times New Roman" w:hAnsi="Times New Roman" w:cs="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90202A">
        <w:rPr>
          <w:rFonts w:ascii="Times New Roman" w:hAnsi="Times New Roman" w:cs="Times New Roman"/>
          <w:color w:val="auto"/>
          <w:spacing w:val="2"/>
          <w:sz w:val="24"/>
          <w:szCs w:val="24"/>
        </w:rPr>
        <w:t xml:space="preserve">ками на лыжах; подбирание предметов во время спуска в </w:t>
      </w:r>
      <w:r w:rsidRPr="0090202A">
        <w:rPr>
          <w:rFonts w:ascii="Times New Roman" w:hAnsi="Times New Roman" w:cs="Times New Roman"/>
          <w:color w:val="auto"/>
          <w:sz w:val="24"/>
          <w:szCs w:val="24"/>
        </w:rPr>
        <w:t>низкой стойке.</w:t>
      </w:r>
    </w:p>
    <w:p w:rsidR="006D02FF" w:rsidRPr="0090202A" w:rsidRDefault="006D02FF" w:rsidP="006D02FF">
      <w:pPr>
        <w:pStyle w:val="afff8"/>
        <w:spacing w:line="240" w:lineRule="auto"/>
        <w:ind w:firstLine="0"/>
        <w:rPr>
          <w:rFonts w:ascii="Times New Roman" w:hAnsi="Times New Roman" w:cs="Times New Roman"/>
          <w:bCs/>
          <w:color w:val="auto"/>
          <w:sz w:val="24"/>
          <w:szCs w:val="24"/>
        </w:rPr>
      </w:pPr>
      <w:r w:rsidRPr="0090202A">
        <w:rPr>
          <w:rFonts w:ascii="Times New Roman" w:hAnsi="Times New Roman" w:cs="Times New Roman"/>
          <w:iCs/>
          <w:color w:val="auto"/>
          <w:sz w:val="24"/>
          <w:szCs w:val="24"/>
        </w:rPr>
        <w:t xml:space="preserve">Развитие выносливости: </w:t>
      </w:r>
      <w:r w:rsidRPr="0090202A">
        <w:rPr>
          <w:rFonts w:ascii="Times New Roman" w:hAnsi="Times New Roman" w:cs="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D02FF" w:rsidRPr="0090202A" w:rsidRDefault="006D02FF" w:rsidP="006D02FF">
      <w:pPr>
        <w:pStyle w:val="afff8"/>
        <w:spacing w:line="240" w:lineRule="auto"/>
        <w:ind w:firstLine="0"/>
        <w:rPr>
          <w:rFonts w:ascii="Times New Roman" w:hAnsi="Times New Roman" w:cs="Times New Roman"/>
          <w:iCs/>
          <w:color w:val="auto"/>
          <w:sz w:val="24"/>
          <w:szCs w:val="24"/>
        </w:rPr>
      </w:pPr>
      <w:r w:rsidRPr="0090202A">
        <w:rPr>
          <w:rFonts w:ascii="Times New Roman" w:hAnsi="Times New Roman" w:cs="Times New Roman"/>
          <w:bCs/>
          <w:color w:val="auto"/>
          <w:sz w:val="24"/>
          <w:szCs w:val="24"/>
        </w:rPr>
        <w:t>На материале плавания</w:t>
      </w:r>
    </w:p>
    <w:p w:rsidR="00703516" w:rsidRPr="0090202A" w:rsidRDefault="006D02FF" w:rsidP="006D02FF">
      <w:pPr>
        <w:pStyle w:val="afff8"/>
        <w:spacing w:line="240" w:lineRule="auto"/>
        <w:ind w:firstLine="0"/>
        <w:rPr>
          <w:rFonts w:ascii="Times New Roman" w:hAnsi="Times New Roman" w:cs="Times New Roman"/>
          <w:color w:val="auto"/>
          <w:sz w:val="24"/>
          <w:szCs w:val="24"/>
        </w:rPr>
      </w:pPr>
      <w:r w:rsidRPr="0090202A">
        <w:rPr>
          <w:rFonts w:ascii="Times New Roman" w:hAnsi="Times New Roman" w:cs="Times New Roman"/>
          <w:iCs/>
          <w:color w:val="auto"/>
          <w:sz w:val="24"/>
          <w:szCs w:val="24"/>
        </w:rPr>
        <w:t xml:space="preserve">Развитие выносливости: </w:t>
      </w:r>
      <w:r w:rsidRPr="0090202A">
        <w:rPr>
          <w:rFonts w:ascii="Times New Roman" w:hAnsi="Times New Roman" w:cs="Times New Roman"/>
          <w:color w:val="auto"/>
          <w:sz w:val="24"/>
          <w:szCs w:val="24"/>
        </w:rPr>
        <w:t>повторное проплывание отрез</w:t>
      </w:r>
      <w:r w:rsidRPr="0090202A">
        <w:rPr>
          <w:rFonts w:ascii="Times New Roman" w:hAnsi="Times New Roman" w:cs="Times New Roman"/>
          <w:color w:val="auto"/>
          <w:spacing w:val="2"/>
          <w:sz w:val="24"/>
          <w:szCs w:val="24"/>
        </w:rPr>
        <w:t xml:space="preserve">ков на ногах, держась за доску; повторное скольжение на </w:t>
      </w:r>
      <w:r w:rsidRPr="0090202A">
        <w:rPr>
          <w:rFonts w:ascii="Times New Roman" w:hAnsi="Times New Roman" w:cs="Times New Roman"/>
          <w:color w:val="auto"/>
          <w:sz w:val="24"/>
          <w:szCs w:val="24"/>
        </w:rPr>
        <w:t>груди с задержкой дыхания; повторное проплывание отрезков одним из способов плавания.</w:t>
      </w:r>
    </w:p>
    <w:p w:rsidR="006D02FF" w:rsidRPr="00703516" w:rsidRDefault="006D02FF" w:rsidP="006D02FF">
      <w:pPr>
        <w:autoSpaceDE w:val="0"/>
        <w:autoSpaceDN w:val="0"/>
        <w:adjustRightInd w:val="0"/>
        <w:jc w:val="center"/>
        <w:rPr>
          <w:b/>
          <w:spacing w:val="2"/>
          <w:szCs w:val="24"/>
          <w:shd w:val="clear" w:color="auto" w:fill="FFFFFF"/>
        </w:rPr>
      </w:pPr>
      <w:r w:rsidRPr="00703516">
        <w:rPr>
          <w:b/>
          <w:szCs w:val="24"/>
        </w:rPr>
        <w:t>Региональный компонент. К</w:t>
      </w:r>
      <w:r w:rsidRPr="00703516">
        <w:rPr>
          <w:b/>
          <w:spacing w:val="2"/>
          <w:szCs w:val="24"/>
          <w:shd w:val="clear" w:color="auto" w:fill="FFFFFF"/>
        </w:rPr>
        <w:t>урс «Культура народов Республики Саха (Якутия)»</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sidRPr="001B7639">
        <w:rPr>
          <w:rFonts w:ascii="Times New Roman" w:hAnsi="Times New Roman" w:cs="Times New Roman"/>
          <w:color w:val="auto"/>
          <w:sz w:val="24"/>
          <w:szCs w:val="24"/>
        </w:rPr>
        <w:t>Основное содержание предм</w:t>
      </w:r>
      <w:r>
        <w:rPr>
          <w:rFonts w:ascii="Times New Roman" w:hAnsi="Times New Roman" w:cs="Times New Roman"/>
          <w:color w:val="auto"/>
          <w:sz w:val="24"/>
          <w:szCs w:val="24"/>
        </w:rPr>
        <w:t>е</w:t>
      </w:r>
      <w:r w:rsidRPr="001B7639">
        <w:rPr>
          <w:rFonts w:ascii="Times New Roman" w:hAnsi="Times New Roman" w:cs="Times New Roman"/>
          <w:color w:val="auto"/>
          <w:sz w:val="24"/>
          <w:szCs w:val="24"/>
        </w:rPr>
        <w:t>та (курса)</w:t>
      </w:r>
      <w:r>
        <w:rPr>
          <w:rFonts w:ascii="Times New Roman" w:hAnsi="Times New Roman" w:cs="Times New Roman"/>
          <w:color w:val="auto"/>
          <w:sz w:val="24"/>
          <w:szCs w:val="24"/>
        </w:rPr>
        <w:t xml:space="preserve"> </w:t>
      </w:r>
      <w:r w:rsidRPr="001B7639">
        <w:rPr>
          <w:rFonts w:ascii="Times New Roman" w:hAnsi="Times New Roman" w:cs="Times New Roman"/>
          <w:spacing w:val="2"/>
          <w:sz w:val="24"/>
          <w:szCs w:val="24"/>
          <w:shd w:val="clear" w:color="auto" w:fill="FFFFFF"/>
        </w:rPr>
        <w:t>«Культура народов Республики Саха (Якутия)»</w:t>
      </w:r>
      <w:r>
        <w:rPr>
          <w:rFonts w:ascii="Times New Roman" w:hAnsi="Times New Roman" w:cs="Times New Roman"/>
          <w:spacing w:val="2"/>
          <w:sz w:val="24"/>
          <w:szCs w:val="24"/>
          <w:shd w:val="clear" w:color="auto" w:fill="FFFFFF"/>
        </w:rPr>
        <w:t xml:space="preserve"> представлено следующими содержательными линиями: "Природа моего края", "Родной край", "Моя семья", "Традиционное жилище коренных народов Якутии", "Традиционное хозяйство коренных народов Якутии", "Народные художественные промыслы коренных народов Якутии", "Одежда", "Национальная кухня народов Якутии", "Национальные виды спорта,  игры и игрушки народов Якутии", "Музыкальная культура коренных народов Якутии", "Устное народное творчество коренных народов Якутии", "Национальные праздники народов Якутии", "Национальные танцы народов Якутии".</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Разделы: Народы и их культура. Планета Земля - наш общий дом", Наша Россия - многонациональная страна. Москва - столица многонациональной России. Республика Саха (Якутия) - многонациональный регион Российской Федерации. Якутск - столица Республики Саха (Якутия). Наш улус (район). Наше родное село.  Национальный костюм коренных народов Якутии. Языки в нашей жизни. Моя семья. Традиционное жилище коренных народов Якутии. Традиционное хозяйство коренных народов Якутии. Национальная кухня народов Якутии. Национальные виды спорта,  игры и игрушки народов Якутии. Музыкальная культура коренных народов Якутии. Устное народное творчество коренных народов Якутии. Национальные праздники народов Якутии. Национальные танцы народов Якутии.</w:t>
      </w:r>
    </w:p>
    <w:p w:rsidR="00703516"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Индивидуальная и групповая проектная деятельность по следующим рекомендуемым темам: "Природа - наше богатство", конкурс плакатов: "Берегите лес!", "Вода - основа жизни""Наш дом - Земля", Наш дом - Арктика", "Национальный парк "Ленские столбы" - Всемирное наследие ЮНЕСКО""Якутия: туристический маршрут для наших друзей"</w:t>
      </w:r>
      <w:r w:rsidR="00703516">
        <w:rPr>
          <w:rFonts w:ascii="Times New Roman" w:hAnsi="Times New Roman" w:cs="Times New Roman"/>
          <w:spacing w:val="2"/>
          <w:sz w:val="24"/>
          <w:szCs w:val="24"/>
          <w:shd w:val="clear" w:color="auto" w:fill="FFFFFF"/>
        </w:rPr>
        <w:t>.</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"День Победы в нашем поселке (селе)"День Российского флага в нашем селе", "Новости НВК </w:t>
      </w:r>
      <w:r w:rsidR="00703516">
        <w:rPr>
          <w:rFonts w:ascii="Times New Roman" w:hAnsi="Times New Roman" w:cs="Times New Roman"/>
          <w:spacing w:val="2"/>
          <w:sz w:val="24"/>
          <w:szCs w:val="24"/>
          <w:shd w:val="clear" w:color="auto" w:fill="FFFFFF"/>
        </w:rPr>
        <w:t>"Саха": День русского языка в Ре</w:t>
      </w:r>
      <w:r>
        <w:rPr>
          <w:rFonts w:ascii="Times New Roman" w:hAnsi="Times New Roman" w:cs="Times New Roman"/>
          <w:spacing w:val="2"/>
          <w:sz w:val="24"/>
          <w:szCs w:val="24"/>
          <w:shd w:val="clear" w:color="auto" w:fill="FFFFFF"/>
        </w:rPr>
        <w:t xml:space="preserve">спублике Саха Якутия". </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"Мои каникулы в Москве", "Москва златоглавая: из истории церквей", "Достопримечательности г.Москвы", Музеи г. Москвы, "Москва - Якутск: мост дружбы" "Ысыах в Москве", "Москва - город моей мечты".</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"Семь алмазов - семь народов", "Знакомьтесь - Республики Саха (Якутия)", "Города Якутии: нерюнгри", Государственные символы Республики Саха (Якутия)". "г. Якутск: мой туристический маршрут", Памятники знаменитым личностям г. Якутска", Уроки музыки: песни о Якутске".</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"Наш улус(район): туристический маршрут для наших друзей"</w:t>
      </w:r>
      <w:r w:rsidR="00703516" w:rsidRPr="00703516">
        <w:rPr>
          <w:rFonts w:ascii="Times New Roman" w:hAnsi="Times New Roman" w:cs="Times New Roman"/>
          <w:spacing w:val="2"/>
          <w:sz w:val="24"/>
          <w:szCs w:val="24"/>
          <w:shd w:val="clear" w:color="auto" w:fill="FFFFFF"/>
        </w:rPr>
        <w:t xml:space="preserve"> </w:t>
      </w:r>
      <w:r w:rsidR="00703516">
        <w:rPr>
          <w:rFonts w:ascii="Times New Roman" w:hAnsi="Times New Roman" w:cs="Times New Roman"/>
          <w:spacing w:val="2"/>
          <w:sz w:val="24"/>
          <w:szCs w:val="24"/>
          <w:shd w:val="clear" w:color="auto" w:fill="FFFFFF"/>
        </w:rPr>
        <w:t xml:space="preserve">река «Сиинэ», заказник «Тыымпынай» </w:t>
      </w:r>
      <w:r>
        <w:rPr>
          <w:rFonts w:ascii="Times New Roman" w:hAnsi="Times New Roman" w:cs="Times New Roman"/>
          <w:spacing w:val="2"/>
          <w:sz w:val="24"/>
          <w:szCs w:val="24"/>
          <w:shd w:val="clear" w:color="auto" w:fill="FFFFFF"/>
        </w:rPr>
        <w:t>"Официальная символика нашего улуса (района)", "Наш улус (район) сегодня", История нашего улуса (района)".</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История нашего села в истории нашей семьи", "Многонациональные семьи нашего села", Предания нашего села", Мои каникулы в селе".</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lastRenderedPageBreak/>
        <w:t>"Национальный костюм моей бабушки", "Национальный костюм моего дедушки" "Национальный костюм моей мечты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"Мой родной язык", "Языковой портфель нашего класса", "Языковая история моей семьи"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"Генеалогическое древо нашей семьи", "Семейные традиции", ""Наша домашняя библиотека", "Семейная реликвия". "Многоязычие в нашей семье"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"Якутский балаган", "Якутская усадьба", "Ураса - летнее жилище якутов", "Юрта и  чум - традициоеные жилища кочевых народов", "Стойбище оленеводов",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"Мой теленок", "Наши семейные традиции: рыбалка", "Мой дед - охотник"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"На кухне моей бабушки", Любимое блюда нашей семьи", "По рецепту Иннокентия Тарбахова"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Мастерская: готовим национальные сувениры для наших друзей", "Уроки народного мастерства""Сундук моей бабушки" и др.</w:t>
      </w:r>
    </w:p>
    <w:p w:rsidR="006D02FF"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"Моя любимая народная сказка", "Якутские загадки", "Сказки народов Севера об оленях2 и др."Сэдьэ - танец встречи солнца", "Осуохай - танец дружбы", "Фестиваль русских хороводов", "Мастерская национальной игрушки", "Игры наших предков", "Игры детей тундры и др."Мама, папа и я - музыкальная семья". "Музыкальные инструменты народов Якутии", "Хомус" и др.</w:t>
      </w:r>
    </w:p>
    <w:p w:rsidR="006D02FF" w:rsidRPr="00013C02" w:rsidRDefault="006D02FF" w:rsidP="00703516">
      <w:pPr>
        <w:pStyle w:val="afff8"/>
        <w:spacing w:line="240" w:lineRule="auto"/>
        <w:ind w:firstLine="0"/>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"Мой любимый национальный праздник", "Школьный ысыах - любимый праздник"и др.</w:t>
      </w:r>
    </w:p>
    <w:p w:rsidR="006D02FF" w:rsidRDefault="006D02FF" w:rsidP="006D02FF">
      <w:pPr>
        <w:pStyle w:val="afff8"/>
        <w:spacing w:line="240" w:lineRule="auto"/>
        <w:ind w:firstLine="708"/>
        <w:rPr>
          <w:rFonts w:ascii="Arial Narrow" w:hAnsi="Arial Narrow"/>
          <w:color w:val="auto"/>
          <w:sz w:val="24"/>
          <w:szCs w:val="24"/>
        </w:rPr>
      </w:pPr>
    </w:p>
    <w:p w:rsidR="00EA48F4" w:rsidRDefault="00EA48F4"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354E" w:rsidRDefault="0048354E" w:rsidP="00B131E7">
      <w:pPr>
        <w:autoSpaceDE w:val="0"/>
        <w:spacing w:after="100" w:afterAutospacing="1"/>
        <w:rPr>
          <w:b/>
          <w:bCs/>
          <w:szCs w:val="24"/>
        </w:rPr>
      </w:pPr>
    </w:p>
    <w:p w:rsidR="0048730D" w:rsidRPr="007F18F0" w:rsidRDefault="00B131E7" w:rsidP="0048730D">
      <w:pPr>
        <w:tabs>
          <w:tab w:val="num" w:pos="993"/>
        </w:tabs>
        <w:autoSpaceDE w:val="0"/>
        <w:autoSpaceDN w:val="0"/>
        <w:adjustRightInd w:val="0"/>
        <w:jc w:val="both"/>
      </w:pPr>
      <w:r>
        <w:rPr>
          <w:b/>
        </w:rPr>
        <w:lastRenderedPageBreak/>
        <w:t>2.2</w:t>
      </w:r>
      <w:r w:rsidR="006405FC">
        <w:rPr>
          <w:b/>
        </w:rPr>
        <w:t>.1</w:t>
      </w:r>
      <w:r w:rsidR="0048730D" w:rsidRPr="007F18F0">
        <w:rPr>
          <w:b/>
        </w:rPr>
        <w:t>.  Преемственность программы формирования универсальных учебных действий при переходе от дошкольного к начальному общему образованию</w:t>
      </w:r>
    </w:p>
    <w:p w:rsidR="0048730D" w:rsidRPr="007F18F0" w:rsidRDefault="00552F10" w:rsidP="0048730D">
      <w:pPr>
        <w:tabs>
          <w:tab w:val="num" w:pos="993"/>
        </w:tabs>
        <w:autoSpaceDE w:val="0"/>
        <w:autoSpaceDN w:val="0"/>
        <w:adjustRightInd w:val="0"/>
        <w:ind w:firstLine="567"/>
        <w:jc w:val="both"/>
      </w:pPr>
      <w:r>
        <w:t>На уровне</w:t>
      </w:r>
      <w:r w:rsidR="0048730D" w:rsidRPr="007F18F0">
        <w:t xml:space="preserve"> предшкольного образования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w:t>
      </w:r>
    </w:p>
    <w:p w:rsidR="0048730D" w:rsidRPr="007F18F0" w:rsidRDefault="0048730D" w:rsidP="0048730D">
      <w:pPr>
        <w:tabs>
          <w:tab w:val="num" w:pos="993"/>
        </w:tabs>
        <w:autoSpaceDE w:val="0"/>
        <w:autoSpaceDN w:val="0"/>
        <w:adjustRightInd w:val="0"/>
        <w:ind w:firstLine="567"/>
        <w:jc w:val="both"/>
      </w:pPr>
      <w:r w:rsidRPr="007F18F0">
        <w:t>Критерии (показатели) сформированности внутренней позиции школьника:</w:t>
      </w:r>
    </w:p>
    <w:p w:rsidR="0048730D" w:rsidRPr="007F18F0" w:rsidRDefault="0048730D" w:rsidP="0048730D">
      <w:pPr>
        <w:tabs>
          <w:tab w:val="num" w:pos="993"/>
        </w:tabs>
        <w:autoSpaceDE w:val="0"/>
        <w:autoSpaceDN w:val="0"/>
        <w:adjustRightInd w:val="0"/>
        <w:ind w:firstLine="567"/>
        <w:jc w:val="both"/>
      </w:pPr>
      <w:r w:rsidRPr="007F18F0">
        <w:t>1.</w:t>
      </w:r>
      <w:r w:rsidRPr="007F18F0">
        <w:tab/>
        <w:t>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48730D" w:rsidRPr="007F18F0" w:rsidRDefault="0048730D" w:rsidP="0048730D">
      <w:pPr>
        <w:tabs>
          <w:tab w:val="num" w:pos="993"/>
        </w:tabs>
        <w:autoSpaceDE w:val="0"/>
        <w:autoSpaceDN w:val="0"/>
        <w:adjustRightInd w:val="0"/>
        <w:ind w:firstLine="567"/>
        <w:jc w:val="both"/>
      </w:pPr>
      <w:r w:rsidRPr="007F18F0">
        <w:t>2.</w:t>
      </w:r>
      <w:r w:rsidRPr="007F18F0">
        <w:tab/>
        <w:t>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48730D" w:rsidRPr="007F18F0" w:rsidRDefault="0048730D" w:rsidP="0048730D">
      <w:pPr>
        <w:tabs>
          <w:tab w:val="num" w:pos="993"/>
        </w:tabs>
        <w:autoSpaceDE w:val="0"/>
        <w:autoSpaceDN w:val="0"/>
        <w:adjustRightInd w:val="0"/>
        <w:ind w:firstLine="567"/>
        <w:jc w:val="both"/>
      </w:pPr>
      <w:r w:rsidRPr="007F18F0">
        <w:t>3.</w:t>
      </w:r>
      <w:r w:rsidRPr="007F18F0">
        <w:tab/>
        <w:t>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(Д.Б.Эльконин, А.Л.Венгер, 1988).</w:t>
      </w:r>
    </w:p>
    <w:p w:rsidR="0048730D" w:rsidRPr="007F18F0" w:rsidRDefault="0048730D" w:rsidP="0048730D">
      <w:pPr>
        <w:tabs>
          <w:tab w:val="num" w:pos="993"/>
        </w:tabs>
        <w:autoSpaceDE w:val="0"/>
        <w:autoSpaceDN w:val="0"/>
        <w:adjustRightInd w:val="0"/>
        <w:ind w:firstLine="567"/>
        <w:jc w:val="both"/>
      </w:pPr>
      <w:r w:rsidRPr="007F18F0">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48730D" w:rsidRPr="007F18F0" w:rsidRDefault="0048730D" w:rsidP="0048730D">
      <w:pPr>
        <w:tabs>
          <w:tab w:val="num" w:pos="0"/>
        </w:tabs>
        <w:autoSpaceDE w:val="0"/>
        <w:autoSpaceDN w:val="0"/>
        <w:adjustRightInd w:val="0"/>
        <w:ind w:firstLine="567"/>
        <w:jc w:val="both"/>
      </w:pPr>
      <w:r w:rsidRPr="007F18F0">
        <w:t>— умение осуществлять действие по образцу и заданному правилу;</w:t>
      </w:r>
    </w:p>
    <w:p w:rsidR="0048730D" w:rsidRPr="007F18F0" w:rsidRDefault="0048730D" w:rsidP="0048730D">
      <w:pPr>
        <w:tabs>
          <w:tab w:val="num" w:pos="0"/>
        </w:tabs>
        <w:autoSpaceDE w:val="0"/>
        <w:autoSpaceDN w:val="0"/>
        <w:adjustRightInd w:val="0"/>
        <w:ind w:firstLine="567"/>
        <w:jc w:val="both"/>
      </w:pPr>
      <w:r w:rsidRPr="007F18F0">
        <w:t>— умение сохранять заданную цель;</w:t>
      </w:r>
    </w:p>
    <w:p w:rsidR="0048730D" w:rsidRPr="007F18F0" w:rsidRDefault="0048730D" w:rsidP="0048730D">
      <w:pPr>
        <w:tabs>
          <w:tab w:val="num" w:pos="0"/>
        </w:tabs>
        <w:autoSpaceDE w:val="0"/>
        <w:autoSpaceDN w:val="0"/>
        <w:adjustRightInd w:val="0"/>
        <w:ind w:firstLine="567"/>
        <w:jc w:val="both"/>
      </w:pPr>
      <w:r w:rsidRPr="007F18F0">
        <w:t>— умение видеть указанную ошибку и исправлять ее по указанию взрослого;</w:t>
      </w:r>
    </w:p>
    <w:p w:rsidR="0048730D" w:rsidRPr="007F18F0" w:rsidRDefault="0048730D" w:rsidP="0048730D">
      <w:pPr>
        <w:tabs>
          <w:tab w:val="num" w:pos="0"/>
        </w:tabs>
        <w:autoSpaceDE w:val="0"/>
        <w:autoSpaceDN w:val="0"/>
        <w:adjustRightInd w:val="0"/>
        <w:ind w:firstLine="567"/>
        <w:jc w:val="both"/>
      </w:pPr>
      <w:r w:rsidRPr="007F18F0">
        <w:t>— умение контролировать свою деятельность по результату;</w:t>
      </w:r>
    </w:p>
    <w:p w:rsidR="0048730D" w:rsidRPr="007F18F0" w:rsidRDefault="0048730D" w:rsidP="0048730D">
      <w:pPr>
        <w:tabs>
          <w:tab w:val="num" w:pos="0"/>
        </w:tabs>
        <w:autoSpaceDE w:val="0"/>
        <w:autoSpaceDN w:val="0"/>
        <w:adjustRightInd w:val="0"/>
        <w:ind w:firstLine="567"/>
        <w:jc w:val="both"/>
      </w:pPr>
      <w:r w:rsidRPr="007F18F0">
        <w:t>— умение адекватно понимать оценку взрослого и сверстника.</w:t>
      </w:r>
    </w:p>
    <w:p w:rsidR="0048730D" w:rsidRPr="007F18F0" w:rsidRDefault="00552F10" w:rsidP="0048730D">
      <w:pPr>
        <w:tabs>
          <w:tab w:val="num" w:pos="0"/>
        </w:tabs>
        <w:autoSpaceDE w:val="0"/>
        <w:autoSpaceDN w:val="0"/>
        <w:adjustRightInd w:val="0"/>
        <w:ind w:firstLine="567"/>
        <w:jc w:val="both"/>
      </w:pPr>
      <w:r>
        <w:t>На уровне</w:t>
      </w:r>
      <w:r w:rsidR="0048730D" w:rsidRPr="007F18F0">
        <w:t xml:space="preserve"> предшкольного образования должны быть сформированы следующие познавательные логические действия:</w:t>
      </w:r>
    </w:p>
    <w:p w:rsidR="0048730D" w:rsidRPr="007F18F0" w:rsidRDefault="0048730D" w:rsidP="0048730D">
      <w:pPr>
        <w:tabs>
          <w:tab w:val="num" w:pos="0"/>
        </w:tabs>
        <w:autoSpaceDE w:val="0"/>
        <w:autoSpaceDN w:val="0"/>
        <w:adjustRightInd w:val="0"/>
        <w:ind w:firstLine="567"/>
        <w:jc w:val="both"/>
      </w:pPr>
      <w:r w:rsidRPr="007F18F0">
        <w:t>-  умение выделять параметры объекта, поддающиеся измерению;</w:t>
      </w:r>
    </w:p>
    <w:p w:rsidR="0048730D" w:rsidRPr="007F18F0" w:rsidRDefault="0048730D" w:rsidP="0048730D">
      <w:pPr>
        <w:tabs>
          <w:tab w:val="num" w:pos="0"/>
        </w:tabs>
        <w:autoSpaceDE w:val="0"/>
        <w:autoSpaceDN w:val="0"/>
        <w:adjustRightInd w:val="0"/>
        <w:ind w:firstLine="567"/>
        <w:jc w:val="both"/>
      </w:pPr>
      <w:r w:rsidRPr="007F18F0">
        <w:t>-  операция установления взаимно-однозначного соответствия;</w:t>
      </w:r>
    </w:p>
    <w:p w:rsidR="0048730D" w:rsidRPr="007F18F0" w:rsidRDefault="0048730D" w:rsidP="0048730D">
      <w:pPr>
        <w:tabs>
          <w:tab w:val="num" w:pos="0"/>
        </w:tabs>
        <w:autoSpaceDE w:val="0"/>
        <w:autoSpaceDN w:val="0"/>
        <w:adjustRightInd w:val="0"/>
        <w:ind w:firstLine="567"/>
        <w:jc w:val="both"/>
      </w:pPr>
      <w:r w:rsidRPr="007F18F0">
        <w:t>- умение выделять существенные признаки конктерно-чувственных объектов;</w:t>
      </w:r>
    </w:p>
    <w:p w:rsidR="0048730D" w:rsidRPr="007F18F0" w:rsidRDefault="0048730D" w:rsidP="0048730D">
      <w:pPr>
        <w:tabs>
          <w:tab w:val="num" w:pos="0"/>
        </w:tabs>
        <w:autoSpaceDE w:val="0"/>
        <w:autoSpaceDN w:val="0"/>
        <w:adjustRightInd w:val="0"/>
        <w:ind w:firstLine="567"/>
        <w:jc w:val="both"/>
      </w:pPr>
      <w:r w:rsidRPr="007F18F0">
        <w:t>- умение устанавливать аналогии на предметном материале;</w:t>
      </w:r>
    </w:p>
    <w:p w:rsidR="0048730D" w:rsidRPr="007F18F0" w:rsidRDefault="0048730D" w:rsidP="0048730D">
      <w:pPr>
        <w:tabs>
          <w:tab w:val="num" w:pos="0"/>
        </w:tabs>
        <w:autoSpaceDE w:val="0"/>
        <w:autoSpaceDN w:val="0"/>
        <w:adjustRightInd w:val="0"/>
        <w:ind w:firstLine="567"/>
        <w:jc w:val="both"/>
      </w:pPr>
      <w:r w:rsidRPr="007F18F0">
        <w:t>- операция классификации и сериации на конкретно-чувственном предметном материале;</w:t>
      </w:r>
    </w:p>
    <w:p w:rsidR="0048730D" w:rsidRPr="007F18F0" w:rsidRDefault="0048730D" w:rsidP="0048730D">
      <w:pPr>
        <w:tabs>
          <w:tab w:val="num" w:pos="0"/>
        </w:tabs>
        <w:autoSpaceDE w:val="0"/>
        <w:autoSpaceDN w:val="0"/>
        <w:adjustRightInd w:val="0"/>
        <w:ind w:firstLine="567"/>
        <w:jc w:val="both"/>
      </w:pPr>
      <w:r w:rsidRPr="007F18F0">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48730D" w:rsidRPr="007F18F0" w:rsidRDefault="0048730D" w:rsidP="0048354E">
      <w:pPr>
        <w:tabs>
          <w:tab w:val="num" w:pos="0"/>
        </w:tabs>
        <w:autoSpaceDE w:val="0"/>
        <w:autoSpaceDN w:val="0"/>
        <w:adjustRightInd w:val="0"/>
        <w:ind w:firstLine="567"/>
        <w:jc w:val="both"/>
      </w:pPr>
      <w:r w:rsidRPr="007F18F0">
        <w:t>На ступени предшкольного образования должны быть сформированы следующие универсальные учебные действия:</w:t>
      </w:r>
    </w:p>
    <w:p w:rsidR="0048730D" w:rsidRPr="007F18F0" w:rsidRDefault="0048730D" w:rsidP="0048354E">
      <w:pPr>
        <w:tabs>
          <w:tab w:val="num" w:pos="0"/>
        </w:tabs>
        <w:autoSpaceDE w:val="0"/>
        <w:autoSpaceDN w:val="0"/>
        <w:adjustRightInd w:val="0"/>
        <w:ind w:firstLine="567"/>
        <w:jc w:val="both"/>
      </w:pPr>
      <w:r w:rsidRPr="007F18F0">
        <w:t>- кодирование/замещение (использование знаков и символов как условных заместителей реальных объектов и предметов);</w:t>
      </w:r>
    </w:p>
    <w:p w:rsidR="0048730D" w:rsidRPr="007F18F0" w:rsidRDefault="0048730D" w:rsidP="0048354E">
      <w:pPr>
        <w:tabs>
          <w:tab w:val="num" w:pos="0"/>
        </w:tabs>
        <w:autoSpaceDE w:val="0"/>
        <w:autoSpaceDN w:val="0"/>
        <w:adjustRightInd w:val="0"/>
        <w:ind w:firstLine="567"/>
        <w:jc w:val="both"/>
      </w:pPr>
      <w:r w:rsidRPr="007F18F0">
        <w:t>- декодирование/ считывание информации;</w:t>
      </w:r>
    </w:p>
    <w:p w:rsidR="0048730D" w:rsidRPr="007F18F0" w:rsidRDefault="0048730D" w:rsidP="0048354E">
      <w:pPr>
        <w:tabs>
          <w:tab w:val="num" w:pos="0"/>
        </w:tabs>
        <w:autoSpaceDE w:val="0"/>
        <w:autoSpaceDN w:val="0"/>
        <w:adjustRightInd w:val="0"/>
        <w:ind w:firstLine="567"/>
        <w:jc w:val="both"/>
      </w:pPr>
      <w:r w:rsidRPr="007F18F0">
        <w:t>- 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48730D" w:rsidRPr="007F18F0" w:rsidRDefault="0048730D" w:rsidP="0048354E">
      <w:pPr>
        <w:tabs>
          <w:tab w:val="num" w:pos="0"/>
        </w:tabs>
        <w:autoSpaceDE w:val="0"/>
        <w:autoSpaceDN w:val="0"/>
        <w:adjustRightInd w:val="0"/>
        <w:ind w:firstLine="567"/>
        <w:jc w:val="both"/>
      </w:pPr>
      <w:r w:rsidRPr="007F18F0">
        <w:tab/>
        <w:t xml:space="preserve">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 </w:t>
      </w:r>
    </w:p>
    <w:p w:rsidR="0048730D" w:rsidRPr="007F18F0" w:rsidRDefault="0048730D" w:rsidP="0048354E">
      <w:pPr>
        <w:tabs>
          <w:tab w:val="num" w:pos="0"/>
        </w:tabs>
        <w:autoSpaceDE w:val="0"/>
        <w:autoSpaceDN w:val="0"/>
        <w:adjustRightInd w:val="0"/>
        <w:ind w:firstLine="567"/>
        <w:jc w:val="both"/>
      </w:pPr>
      <w:r w:rsidRPr="007F18F0">
        <w:t>•</w:t>
      </w:r>
      <w:r w:rsidRPr="007F18F0">
        <w:tab/>
        <w:t>потребность ребенка в общении со взрослыми и сверстниками;</w:t>
      </w:r>
    </w:p>
    <w:p w:rsidR="0048730D" w:rsidRPr="007F18F0" w:rsidRDefault="0048730D" w:rsidP="0048354E">
      <w:pPr>
        <w:tabs>
          <w:tab w:val="num" w:pos="0"/>
        </w:tabs>
        <w:autoSpaceDE w:val="0"/>
        <w:autoSpaceDN w:val="0"/>
        <w:adjustRightInd w:val="0"/>
        <w:ind w:firstLine="567"/>
        <w:jc w:val="both"/>
      </w:pPr>
      <w:r w:rsidRPr="007F18F0">
        <w:t>•</w:t>
      </w:r>
      <w:r w:rsidRPr="007F18F0">
        <w:tab/>
        <w:t xml:space="preserve">владение определенными вербальными и невербальными средствами общения; </w:t>
      </w:r>
    </w:p>
    <w:p w:rsidR="0048730D" w:rsidRPr="007F18F0" w:rsidRDefault="0048730D" w:rsidP="0048354E">
      <w:pPr>
        <w:tabs>
          <w:tab w:val="num" w:pos="0"/>
        </w:tabs>
        <w:autoSpaceDE w:val="0"/>
        <w:autoSpaceDN w:val="0"/>
        <w:adjustRightInd w:val="0"/>
        <w:ind w:firstLine="567"/>
        <w:jc w:val="both"/>
      </w:pPr>
      <w:r w:rsidRPr="007F18F0">
        <w:t>•</w:t>
      </w:r>
      <w:r w:rsidRPr="007F18F0">
        <w:tab/>
        <w:t xml:space="preserve">приемлемое (т.е. не негативное, а желательно эмоционально позитивное) отношение к  процессу сотрудничества; </w:t>
      </w:r>
    </w:p>
    <w:p w:rsidR="0048730D" w:rsidRPr="007F18F0" w:rsidRDefault="0048730D" w:rsidP="0048354E">
      <w:pPr>
        <w:tabs>
          <w:tab w:val="num" w:pos="0"/>
        </w:tabs>
        <w:autoSpaceDE w:val="0"/>
        <w:autoSpaceDN w:val="0"/>
        <w:adjustRightInd w:val="0"/>
        <w:ind w:firstLine="567"/>
        <w:jc w:val="both"/>
      </w:pPr>
      <w:r w:rsidRPr="007F18F0">
        <w:t>•</w:t>
      </w:r>
      <w:r w:rsidRPr="007F18F0">
        <w:tab/>
        <w:t>ориентация на партнера по общению, умение слушать собеседника.</w:t>
      </w:r>
    </w:p>
    <w:p w:rsidR="0048730D" w:rsidRDefault="0048730D" w:rsidP="0048730D">
      <w:pPr>
        <w:tabs>
          <w:tab w:val="num" w:pos="0"/>
          <w:tab w:val="left" w:pos="851"/>
        </w:tabs>
        <w:autoSpaceDE w:val="0"/>
        <w:autoSpaceDN w:val="0"/>
        <w:adjustRightInd w:val="0"/>
        <w:jc w:val="both"/>
        <w:rPr>
          <w:b/>
        </w:rPr>
      </w:pPr>
    </w:p>
    <w:p w:rsidR="0048730D" w:rsidRPr="007F18F0" w:rsidRDefault="00E90A55" w:rsidP="0048730D">
      <w:pPr>
        <w:tabs>
          <w:tab w:val="num" w:pos="0"/>
          <w:tab w:val="left" w:pos="851"/>
        </w:tabs>
        <w:autoSpaceDE w:val="0"/>
        <w:autoSpaceDN w:val="0"/>
        <w:adjustRightInd w:val="0"/>
        <w:jc w:val="both"/>
        <w:rPr>
          <w:b/>
        </w:rPr>
      </w:pPr>
      <w:r>
        <w:rPr>
          <w:b/>
        </w:rPr>
        <w:t>2.2</w:t>
      </w:r>
      <w:r w:rsidR="006405FC">
        <w:rPr>
          <w:b/>
        </w:rPr>
        <w:t>.2</w:t>
      </w:r>
      <w:r w:rsidR="0048730D" w:rsidRPr="007F18F0">
        <w:rPr>
          <w:b/>
        </w:rPr>
        <w:t>. Критерии оценки сформированности универсальных учебных действий   учащихся начальной школы</w:t>
      </w:r>
    </w:p>
    <w:p w:rsidR="0048730D" w:rsidRPr="007F18F0" w:rsidRDefault="0048730D" w:rsidP="0048730D">
      <w:pPr>
        <w:tabs>
          <w:tab w:val="num" w:pos="0"/>
          <w:tab w:val="left" w:pos="851"/>
        </w:tabs>
        <w:ind w:firstLine="567"/>
        <w:jc w:val="both"/>
        <w:rPr>
          <w:b/>
          <w:i/>
        </w:rPr>
      </w:pPr>
      <w:r w:rsidRPr="007F18F0">
        <w:t>Выпускник 4 класса должен уметь:</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принимать и сохранять цели и задачи учебной деятельности, находить средства ее осуществления;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применять   способы решения проблем творческого и поискового характера;</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определять причины успеха/неуспеха учебной деятельности и конструктивно действовать даже в ситуациях неуспеха;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применять начальные формы познавательной и личностной рефлексии;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уметь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применять  навык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Применять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рассуждения, отнесения к известным понятиям;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конструктивно разрешать конфликты посредством учета интересов сторон и сотрудничества;</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48730D" w:rsidRPr="007F18F0" w:rsidRDefault="0048730D" w:rsidP="0043220B">
      <w:pPr>
        <w:numPr>
          <w:ilvl w:val="0"/>
          <w:numId w:val="9"/>
        </w:numPr>
        <w:tabs>
          <w:tab w:val="num" w:pos="0"/>
          <w:tab w:val="left" w:pos="851"/>
          <w:tab w:val="left" w:pos="993"/>
        </w:tabs>
        <w:autoSpaceDE w:val="0"/>
        <w:autoSpaceDN w:val="0"/>
        <w:adjustRightInd w:val="0"/>
        <w:ind w:firstLine="567"/>
        <w:contextualSpacing w:val="0"/>
        <w:jc w:val="both"/>
      </w:pPr>
      <w:r w:rsidRPr="007F18F0">
        <w:t>применять базовые  предметные и межпредметные понятиями, отражающими существенные связи и отношения между объектами и процессами;</w:t>
      </w:r>
    </w:p>
    <w:p w:rsidR="0048730D" w:rsidRPr="00D72705" w:rsidRDefault="0048730D" w:rsidP="0043220B">
      <w:pPr>
        <w:numPr>
          <w:ilvl w:val="0"/>
          <w:numId w:val="9"/>
        </w:numPr>
        <w:tabs>
          <w:tab w:val="num" w:pos="0"/>
          <w:tab w:val="left" w:pos="851"/>
          <w:tab w:val="left" w:pos="993"/>
        </w:tabs>
        <w:autoSpaceDE w:val="0"/>
        <w:autoSpaceDN w:val="0"/>
        <w:adjustRightInd w:val="0"/>
        <w:ind w:firstLine="567"/>
        <w:contextualSpacing w:val="0"/>
        <w:jc w:val="both"/>
        <w:rPr>
          <w:rStyle w:val="Zag11"/>
        </w:rPr>
      </w:pPr>
      <w:r w:rsidRPr="007F18F0">
        <w:t xml:space="preserve">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8730D" w:rsidRDefault="0048730D" w:rsidP="0048730D">
      <w:pPr>
        <w:jc w:val="both"/>
        <w:rPr>
          <w:b/>
          <w:bCs/>
          <w:color w:val="000000"/>
        </w:rPr>
      </w:pPr>
    </w:p>
    <w:p w:rsidR="0048354E" w:rsidRDefault="0048354E" w:rsidP="00B46692">
      <w:pPr>
        <w:pStyle w:val="a4"/>
        <w:spacing w:after="0"/>
        <w:jc w:val="center"/>
        <w:rPr>
          <w:rFonts w:ascii="Times New Roman" w:hAnsi="Times New Roman"/>
          <w:b/>
          <w:sz w:val="24"/>
          <w:szCs w:val="24"/>
        </w:rPr>
      </w:pPr>
    </w:p>
    <w:p w:rsidR="0048354E" w:rsidRDefault="0048354E" w:rsidP="00B46692">
      <w:pPr>
        <w:pStyle w:val="a4"/>
        <w:spacing w:after="0"/>
        <w:jc w:val="center"/>
        <w:rPr>
          <w:rFonts w:ascii="Times New Roman" w:hAnsi="Times New Roman"/>
          <w:b/>
          <w:sz w:val="24"/>
          <w:szCs w:val="24"/>
        </w:rPr>
      </w:pPr>
    </w:p>
    <w:p w:rsidR="0048354E" w:rsidRDefault="0048354E" w:rsidP="00B46692">
      <w:pPr>
        <w:pStyle w:val="a4"/>
        <w:spacing w:after="0"/>
        <w:jc w:val="center"/>
        <w:rPr>
          <w:rFonts w:ascii="Times New Roman" w:hAnsi="Times New Roman"/>
          <w:b/>
          <w:sz w:val="24"/>
          <w:szCs w:val="24"/>
        </w:rPr>
      </w:pPr>
    </w:p>
    <w:p w:rsidR="0048354E" w:rsidRDefault="00B46692" w:rsidP="0048354E">
      <w:pPr>
        <w:pStyle w:val="a4"/>
        <w:spacing w:after="0"/>
        <w:jc w:val="center"/>
        <w:rPr>
          <w:rFonts w:ascii="Times New Roman" w:hAnsi="Times New Roman"/>
          <w:b/>
          <w:sz w:val="24"/>
          <w:szCs w:val="24"/>
        </w:rPr>
      </w:pPr>
      <w:r w:rsidRPr="00B46692">
        <w:rPr>
          <w:rFonts w:ascii="Times New Roman" w:hAnsi="Times New Roman"/>
          <w:b/>
          <w:sz w:val="24"/>
          <w:szCs w:val="24"/>
        </w:rPr>
        <w:lastRenderedPageBreak/>
        <w:t xml:space="preserve">2.3.Программа </w:t>
      </w:r>
      <w:r>
        <w:rPr>
          <w:rFonts w:ascii="Times New Roman" w:hAnsi="Times New Roman"/>
          <w:b/>
          <w:sz w:val="24"/>
          <w:szCs w:val="24"/>
        </w:rPr>
        <w:t>духовно</w:t>
      </w:r>
      <w:r w:rsidRPr="00B46692">
        <w:rPr>
          <w:rFonts w:ascii="Times New Roman" w:hAnsi="Times New Roman"/>
          <w:b/>
          <w:sz w:val="24"/>
          <w:szCs w:val="24"/>
        </w:rPr>
        <w:t>–нравственного развития,</w:t>
      </w:r>
    </w:p>
    <w:p w:rsidR="00B46692" w:rsidRDefault="00B46692" w:rsidP="0048354E">
      <w:pPr>
        <w:pStyle w:val="a4"/>
        <w:spacing w:after="0"/>
        <w:jc w:val="center"/>
        <w:rPr>
          <w:rFonts w:ascii="Times New Roman" w:hAnsi="Times New Roman"/>
          <w:b/>
          <w:sz w:val="24"/>
          <w:szCs w:val="24"/>
        </w:rPr>
      </w:pPr>
      <w:r w:rsidRPr="00B46692">
        <w:rPr>
          <w:rFonts w:ascii="Times New Roman" w:hAnsi="Times New Roman"/>
          <w:b/>
          <w:sz w:val="24"/>
          <w:szCs w:val="24"/>
        </w:rPr>
        <w:t xml:space="preserve">воспитания </w:t>
      </w:r>
      <w:r>
        <w:rPr>
          <w:rFonts w:ascii="Times New Roman" w:hAnsi="Times New Roman"/>
          <w:b/>
          <w:sz w:val="24"/>
          <w:szCs w:val="24"/>
        </w:rPr>
        <w:t xml:space="preserve">и  социализации </w:t>
      </w:r>
      <w:r w:rsidRPr="00B46692">
        <w:rPr>
          <w:rFonts w:ascii="Times New Roman" w:hAnsi="Times New Roman"/>
          <w:b/>
          <w:sz w:val="24"/>
          <w:szCs w:val="24"/>
        </w:rPr>
        <w:t>обучающихс</w:t>
      </w:r>
      <w:r>
        <w:rPr>
          <w:rFonts w:ascii="Times New Roman" w:hAnsi="Times New Roman"/>
          <w:b/>
          <w:sz w:val="24"/>
          <w:szCs w:val="24"/>
        </w:rPr>
        <w:t>я</w:t>
      </w:r>
    </w:p>
    <w:p w:rsidR="008A53B9" w:rsidRPr="00B46692" w:rsidRDefault="008A53B9" w:rsidP="00B46692">
      <w:pPr>
        <w:pStyle w:val="a4"/>
        <w:spacing w:after="0"/>
        <w:jc w:val="center"/>
        <w:rPr>
          <w:rStyle w:val="dash0410005f0431005f0437005f0430005f0446005f0020005f0441005f043f005f0438005f0441005f043a005f0430005f005fchar1char1"/>
          <w:b/>
        </w:rPr>
      </w:pPr>
      <w:r w:rsidRPr="00B46692">
        <w:rPr>
          <w:rStyle w:val="dash0410005f0431005f0437005f0430005f0446005f0020005f0441005f043f005f0438005f0441005f043a005f0430005f005fchar1char1"/>
          <w:b/>
          <w:color w:val="000000"/>
        </w:rPr>
        <w:t>2.3.1. Пояснительная записка</w:t>
      </w:r>
    </w:p>
    <w:p w:rsidR="00AD63F1" w:rsidRDefault="00991891" w:rsidP="00D72705">
      <w:pPr>
        <w:contextualSpacing w:val="0"/>
        <w:rPr>
          <w:szCs w:val="24"/>
        </w:rPr>
      </w:pPr>
      <w:r w:rsidRPr="00991891">
        <w:rPr>
          <w:szCs w:val="24"/>
        </w:rPr>
        <w:t xml:space="preserve">Нормативно-правовой и методологической основой программы духовно-нравственного  развития  и воспитания обучающихся  в </w:t>
      </w:r>
      <w:r w:rsidRPr="00991891">
        <w:rPr>
          <w:rStyle w:val="dash0410005f0431005f0437005f0430005f0446005f0020005f0441005f043f005f0438005f0441005f043a005f0430005f005fchar1char1"/>
          <w:bCs/>
          <w:color w:val="000000"/>
        </w:rPr>
        <w:t>МБОУ «Бердигестяхская СОШ с углубленным изучением отдельных предметов им.А.Н. Осипова»</w:t>
      </w:r>
      <w:r>
        <w:rPr>
          <w:rStyle w:val="dash0410005f0431005f0437005f0430005f0446005f0020005f0441005f043f005f0438005f0441005f043a005f0430005f005fchar1char1"/>
          <w:b/>
          <w:bCs/>
          <w:color w:val="000000"/>
        </w:rPr>
        <w:t xml:space="preserve"> </w:t>
      </w:r>
      <w:r w:rsidR="00AD63F1">
        <w:rPr>
          <w:szCs w:val="24"/>
        </w:rPr>
        <w:t>являются:</w:t>
      </w:r>
    </w:p>
    <w:p w:rsidR="00AD63F1" w:rsidRPr="00AD63F1" w:rsidRDefault="00991891" w:rsidP="000A1F48">
      <w:pPr>
        <w:pStyle w:val="aa"/>
        <w:numPr>
          <w:ilvl w:val="0"/>
          <w:numId w:val="209"/>
        </w:numPr>
        <w:contextualSpacing w:val="0"/>
        <w:rPr>
          <w:szCs w:val="24"/>
        </w:rPr>
      </w:pPr>
      <w:r w:rsidRPr="00AD63F1">
        <w:rPr>
          <w:szCs w:val="24"/>
        </w:rPr>
        <w:t xml:space="preserve">Федеральный  Закон «Об образовании в Российской Федерации» </w:t>
      </w:r>
      <w:r w:rsidRPr="00AD63F1">
        <w:rPr>
          <w:szCs w:val="24"/>
          <w:lang w:val="en-US"/>
        </w:rPr>
        <w:t>N</w:t>
      </w:r>
      <w:r w:rsidRPr="00AD63F1">
        <w:rPr>
          <w:szCs w:val="24"/>
        </w:rPr>
        <w:t xml:space="preserve"> 273-ФЗ, ФГОС, </w:t>
      </w:r>
    </w:p>
    <w:p w:rsidR="00AD63F1" w:rsidRDefault="00991891" w:rsidP="000A1F48">
      <w:pPr>
        <w:pStyle w:val="aa"/>
        <w:numPr>
          <w:ilvl w:val="0"/>
          <w:numId w:val="208"/>
        </w:numPr>
        <w:contextualSpacing w:val="0"/>
        <w:rPr>
          <w:szCs w:val="24"/>
        </w:rPr>
      </w:pPr>
      <w:r w:rsidRPr="00AD63F1">
        <w:rPr>
          <w:szCs w:val="24"/>
        </w:rPr>
        <w:t>План основных мероприятий до 2020 года, проводимых в рамках Десятилетия детства, утвержденный  распоряжением Правительства Российской Федерации от 6 июля 2018 г. № 1375-р;</w:t>
      </w:r>
      <w:r w:rsidR="00D72705" w:rsidRPr="00AD63F1">
        <w:rPr>
          <w:szCs w:val="24"/>
        </w:rPr>
        <w:t xml:space="preserve"> </w:t>
      </w:r>
    </w:p>
    <w:p w:rsidR="00AD63F1" w:rsidRDefault="00991891" w:rsidP="000A1F48">
      <w:pPr>
        <w:pStyle w:val="aa"/>
        <w:numPr>
          <w:ilvl w:val="0"/>
          <w:numId w:val="208"/>
        </w:numPr>
        <w:contextualSpacing w:val="0"/>
        <w:rPr>
          <w:szCs w:val="24"/>
        </w:rPr>
      </w:pPr>
      <w:r w:rsidRPr="00AD63F1">
        <w:rPr>
          <w:szCs w:val="24"/>
        </w:rPr>
        <w:t>Концепция духовно-нравст</w:t>
      </w:r>
      <w:r w:rsidR="00AD63F1">
        <w:rPr>
          <w:szCs w:val="24"/>
        </w:rPr>
        <w:t xml:space="preserve">венного  развития  и воспитания  </w:t>
      </w:r>
      <w:r w:rsidRPr="00AD63F1">
        <w:rPr>
          <w:szCs w:val="24"/>
        </w:rPr>
        <w:t>личности гражданин</w:t>
      </w:r>
      <w:r w:rsidR="00AD63F1">
        <w:rPr>
          <w:szCs w:val="24"/>
        </w:rPr>
        <w:t>а России;</w:t>
      </w:r>
    </w:p>
    <w:p w:rsidR="00AD63F1" w:rsidRDefault="00AD63F1" w:rsidP="000A1F48">
      <w:pPr>
        <w:pStyle w:val="aa"/>
        <w:numPr>
          <w:ilvl w:val="0"/>
          <w:numId w:val="208"/>
        </w:numPr>
        <w:contextualSpacing w:val="0"/>
        <w:rPr>
          <w:szCs w:val="24"/>
        </w:rPr>
      </w:pPr>
      <w:r>
        <w:rPr>
          <w:szCs w:val="24"/>
        </w:rPr>
        <w:t>Конвенция о правах ребенка;</w:t>
      </w:r>
    </w:p>
    <w:p w:rsidR="008A6A02" w:rsidRDefault="008A6A02" w:rsidP="000A1F48">
      <w:pPr>
        <w:pStyle w:val="aa"/>
        <w:numPr>
          <w:ilvl w:val="0"/>
          <w:numId w:val="208"/>
        </w:numPr>
        <w:contextualSpacing w:val="0"/>
        <w:rPr>
          <w:szCs w:val="24"/>
        </w:rPr>
      </w:pPr>
      <w:r>
        <w:rPr>
          <w:szCs w:val="24"/>
        </w:rPr>
        <w:t>Программа образования в Горном улусе « Горнай кэскиллэрэ»</w:t>
      </w:r>
    </w:p>
    <w:p w:rsidR="008A6A02" w:rsidRDefault="008A6A02" w:rsidP="000A1F48">
      <w:pPr>
        <w:pStyle w:val="aa"/>
        <w:numPr>
          <w:ilvl w:val="0"/>
          <w:numId w:val="208"/>
        </w:numPr>
        <w:contextualSpacing w:val="0"/>
        <w:rPr>
          <w:szCs w:val="24"/>
        </w:rPr>
      </w:pPr>
      <w:r>
        <w:rPr>
          <w:szCs w:val="24"/>
        </w:rPr>
        <w:t>Подпрограмма «Духовно-нравственное воспитание детей и молодежи в Горном улусе»</w:t>
      </w:r>
    </w:p>
    <w:p w:rsidR="008A6A02" w:rsidRDefault="008A6A02" w:rsidP="000A1F48">
      <w:pPr>
        <w:pStyle w:val="aa"/>
        <w:numPr>
          <w:ilvl w:val="0"/>
          <w:numId w:val="208"/>
        </w:numPr>
        <w:contextualSpacing w:val="0"/>
        <w:rPr>
          <w:szCs w:val="24"/>
        </w:rPr>
      </w:pPr>
      <w:r>
        <w:rPr>
          <w:szCs w:val="24"/>
        </w:rPr>
        <w:t xml:space="preserve">Уроки «Духовности» </w:t>
      </w:r>
    </w:p>
    <w:p w:rsidR="008A6A02" w:rsidRDefault="008A6A02" w:rsidP="000A1F48">
      <w:pPr>
        <w:pStyle w:val="aa"/>
        <w:numPr>
          <w:ilvl w:val="0"/>
          <w:numId w:val="208"/>
        </w:numPr>
        <w:contextualSpacing w:val="0"/>
        <w:rPr>
          <w:szCs w:val="24"/>
        </w:rPr>
      </w:pPr>
      <w:r>
        <w:rPr>
          <w:szCs w:val="24"/>
        </w:rPr>
        <w:t>План года детства в Горном улусе, года консолидации в республике,года театра в России;</w:t>
      </w:r>
    </w:p>
    <w:p w:rsidR="008A6A02" w:rsidRDefault="008A6A02" w:rsidP="000A1F48">
      <w:pPr>
        <w:pStyle w:val="aa"/>
        <w:numPr>
          <w:ilvl w:val="0"/>
          <w:numId w:val="208"/>
        </w:numPr>
        <w:contextualSpacing w:val="0"/>
        <w:jc w:val="both"/>
        <w:rPr>
          <w:szCs w:val="24"/>
        </w:rPr>
      </w:pPr>
      <w:r w:rsidRPr="008A6A02">
        <w:rPr>
          <w:szCs w:val="24"/>
        </w:rPr>
        <w:t>П</w:t>
      </w:r>
      <w:r w:rsidR="00991891" w:rsidRPr="008A6A02">
        <w:rPr>
          <w:szCs w:val="24"/>
        </w:rPr>
        <w:t xml:space="preserve">рограмма развития </w:t>
      </w:r>
      <w:r>
        <w:rPr>
          <w:szCs w:val="24"/>
        </w:rPr>
        <w:t>ОУ</w:t>
      </w:r>
    </w:p>
    <w:p w:rsidR="008A6A02" w:rsidRDefault="008A6A02" w:rsidP="000A1F48">
      <w:pPr>
        <w:pStyle w:val="aa"/>
        <w:numPr>
          <w:ilvl w:val="0"/>
          <w:numId w:val="208"/>
        </w:numPr>
        <w:contextualSpacing w:val="0"/>
        <w:jc w:val="both"/>
        <w:rPr>
          <w:szCs w:val="24"/>
        </w:rPr>
      </w:pPr>
      <w:r>
        <w:rPr>
          <w:szCs w:val="24"/>
        </w:rPr>
        <w:t>Устав школы</w:t>
      </w:r>
    </w:p>
    <w:p w:rsidR="00D72705" w:rsidRPr="008A6A02" w:rsidRDefault="00991891" w:rsidP="008A6A02">
      <w:pPr>
        <w:pStyle w:val="aa"/>
        <w:contextualSpacing w:val="0"/>
        <w:jc w:val="both"/>
        <w:rPr>
          <w:szCs w:val="24"/>
        </w:rPr>
      </w:pPr>
      <w:r w:rsidRPr="008A6A02">
        <w:rPr>
          <w:szCs w:val="24"/>
        </w:rPr>
        <w:t>Программа духовно-нравственного  развития  и воспитания обучающихся в школе является также концептуальной и методической основой для разработки и реализации классным руководителем и родителями программы  духовно-нравственного развития  и воспитания классного коллектива  с учётом индивидуальных особенностей учащихся, социально-экономических, демографических и иных особенностей классов,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и другими общественными организациями,  развития  ученического самоуправления, участия обучающихся в деятельности детских движений и объединений, спортивных секций и творческих кружков.</w:t>
      </w:r>
    </w:p>
    <w:p w:rsidR="00D72705" w:rsidRDefault="008A53B9" w:rsidP="00D72705">
      <w:pPr>
        <w:jc w:val="both"/>
        <w:rPr>
          <w:rStyle w:val="dash0417005f0430005f0433005f043e005f043b005f043e005f0432005f043e005f043a005f00203005f005fchar1char1"/>
          <w:rFonts w:ascii="Times New Roman" w:hAnsi="Times New Roman" w:cs="Times New Roman"/>
          <w:b w:val="0"/>
          <w:i/>
          <w:color w:val="000000"/>
          <w:sz w:val="24"/>
          <w:szCs w:val="24"/>
        </w:rPr>
      </w:pPr>
      <w:r w:rsidRPr="004513A1">
        <w:rPr>
          <w:rStyle w:val="dash0417005f0430005f0433005f043e005f043b005f043e005f0432005f043e005f043a005f00203005f005fchar1char1"/>
          <w:rFonts w:ascii="Times New Roman" w:hAnsi="Times New Roman" w:cs="Times New Roman"/>
          <w:color w:val="000000"/>
          <w:sz w:val="24"/>
          <w:szCs w:val="24"/>
        </w:rPr>
        <w:t xml:space="preserve">Программа </w:t>
      </w:r>
      <w:r w:rsidRPr="004513A1">
        <w:rPr>
          <w:rStyle w:val="dash0417005f0430005f0433005f043e005f043b005f043e005f0432005f043e005f043a005f00203005f005fchar1char1"/>
          <w:rFonts w:ascii="Times New Roman" w:hAnsi="Times New Roman" w:cs="Times New Roman"/>
          <w:b w:val="0"/>
          <w:i/>
          <w:color w:val="000000"/>
          <w:sz w:val="24"/>
          <w:szCs w:val="24"/>
        </w:rPr>
        <w:t>направлена на:</w:t>
      </w:r>
    </w:p>
    <w:p w:rsidR="00D72705" w:rsidRPr="00D72705" w:rsidRDefault="00D72705" w:rsidP="00D72705">
      <w:pPr>
        <w:jc w:val="both"/>
        <w:rPr>
          <w:rStyle w:val="dash0417005f0430005f0433005f043e005f043b005f043e005f0432005f043e005f043a005f00203005f005fchar1char1"/>
          <w:rFonts w:ascii="Times New Roman" w:hAnsi="Times New Roman" w:cs="Times New Roman"/>
          <w:b w:val="0"/>
          <w:bCs w:val="0"/>
          <w:sz w:val="24"/>
          <w:szCs w:val="24"/>
        </w:rPr>
      </w:pPr>
      <w:r w:rsidRPr="00D72705">
        <w:rPr>
          <w:rStyle w:val="dash0417005f0430005f0433005f043e005f043b005f043e005f0432005f043e005f043a005f00203005f005fchar1char1"/>
          <w:rFonts w:ascii="Times New Roman" w:hAnsi="Times New Roman" w:cs="Times New Roman"/>
          <w:b w:val="0"/>
          <w:bCs w:val="0"/>
          <w:sz w:val="24"/>
          <w:szCs w:val="24"/>
        </w:rPr>
        <w:t>–</w:t>
      </w:r>
      <w:r w:rsidR="008A53B9" w:rsidRPr="00D72705">
        <w:rPr>
          <w:rStyle w:val="dash0417005f0430005f0433005f043e005f043b005f043e005f0432005f043e005f043a005f00203005f005fchar1char1"/>
          <w:rFonts w:ascii="Times New Roman" w:hAnsi="Times New Roman" w:cs="Times New Roman"/>
          <w:b w:val="0"/>
          <w:bCs w:val="0"/>
          <w:sz w:val="24"/>
          <w:szCs w:val="24"/>
        </w:rPr>
        <w:t>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D72705" w:rsidRPr="00D72705" w:rsidRDefault="008A53B9" w:rsidP="00D72705">
      <w:pPr>
        <w:jc w:val="both"/>
        <w:rPr>
          <w:rStyle w:val="dash0417005f0430005f0433005f043e005f043b005f043e005f0432005f043e005f043a005f00203005f005fchar1char1"/>
          <w:rFonts w:ascii="Times New Roman" w:hAnsi="Times New Roman" w:cs="Times New Roman"/>
          <w:b w:val="0"/>
          <w:bCs w:val="0"/>
          <w:sz w:val="24"/>
          <w:szCs w:val="24"/>
        </w:rPr>
      </w:pPr>
      <w:r w:rsidRPr="00D72705">
        <w:rPr>
          <w:rStyle w:val="dash0417005f0430005f0433005f043e005f043b005f043e005f0432005f043e005f043a005f00203005f005fchar1char1"/>
          <w:rFonts w:ascii="Times New Roman" w:hAnsi="Times New Roman" w:cs="Times New Roman"/>
          <w:b w:val="0"/>
          <w:bCs w:val="0"/>
          <w:sz w:val="24"/>
          <w:szCs w:val="24"/>
        </w:rPr>
        <w:t>– 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8A53B9" w:rsidRPr="00D72705" w:rsidRDefault="008A53B9" w:rsidP="00D72705">
      <w:pPr>
        <w:jc w:val="both"/>
        <w:rPr>
          <w:rStyle w:val="dash0417005f0430005f0433005f043e005f043b005f043e005f0432005f043e005f043a005f00203005f005fchar1char1"/>
          <w:rFonts w:ascii="Times New Roman" w:hAnsi="Times New Roman" w:cs="Times New Roman"/>
          <w:b w:val="0"/>
          <w:bCs w:val="0"/>
          <w:sz w:val="24"/>
          <w:szCs w:val="24"/>
        </w:rPr>
      </w:pPr>
      <w:r w:rsidRPr="00D72705">
        <w:rPr>
          <w:rStyle w:val="dash0417005f0430005f0433005f043e005f043b005f043e005f0432005f043e005f043a005f00203005f005fchar1char1"/>
          <w:rFonts w:ascii="Times New Roman" w:hAnsi="Times New Roman" w:cs="Times New Roman"/>
          <w:b w:val="0"/>
          <w:bCs w:val="0"/>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w:t>
      </w:r>
    </w:p>
    <w:p w:rsidR="008A53B9" w:rsidRPr="004513A1" w:rsidRDefault="008A53B9" w:rsidP="008A53B9">
      <w:pPr>
        <w:pStyle w:val="3"/>
        <w:jc w:val="both"/>
        <w:rPr>
          <w:rStyle w:val="dash0417005f0430005f0433005f043e005f043b005f043e005f0432005f043e005f043a005f00203005f005fchar1char1"/>
          <w:rFonts w:ascii="Times New Roman" w:hAnsi="Times New Roman" w:cs="Times New Roman"/>
          <w:bCs/>
          <w:sz w:val="24"/>
          <w:szCs w:val="24"/>
        </w:rPr>
      </w:pPr>
      <w:r w:rsidRPr="004513A1">
        <w:rPr>
          <w:rStyle w:val="dash0417005f0430005f0433005f043e005f043b005f043e005f0432005f043e005f043a005f00203005f005fchar1char1"/>
          <w:rFonts w:ascii="Times New Roman" w:hAnsi="Times New Roman" w:cs="Times New Roman"/>
          <w:color w:val="000000"/>
          <w:sz w:val="24"/>
          <w:szCs w:val="24"/>
        </w:rPr>
        <w:t>– формирование экологической культуры.</w:t>
      </w:r>
    </w:p>
    <w:p w:rsidR="008A53B9" w:rsidRDefault="008A53B9" w:rsidP="008A53B9">
      <w:pPr>
        <w:jc w:val="both"/>
        <w:rPr>
          <w:szCs w:val="24"/>
        </w:rPr>
      </w:pPr>
      <w:r>
        <w:rPr>
          <w:szCs w:val="24"/>
        </w:rPr>
        <w:tab/>
        <w:t>Организация воспитания и социализации учащихся осуществляется по следующим направлениям:</w:t>
      </w:r>
    </w:p>
    <w:p w:rsidR="008A53B9" w:rsidRDefault="008A53B9" w:rsidP="008A53B9">
      <w:pPr>
        <w:ind w:firstLine="709"/>
        <w:jc w:val="both"/>
        <w:rPr>
          <w:szCs w:val="24"/>
        </w:rPr>
      </w:pPr>
      <w:r w:rsidRPr="00F03F2C">
        <w:rPr>
          <w:b/>
          <w:szCs w:val="24"/>
        </w:rPr>
        <w:t xml:space="preserve">1. Воспитание гражданственности, патриотизма, уважения к правам, свободам и обязанностям человека </w:t>
      </w:r>
      <w:r w:rsidRPr="00F03F2C">
        <w:rPr>
          <w:szCs w:val="24"/>
        </w:rPr>
        <w:t>(ценности: любовь к России, своему народу, своему</w:t>
      </w:r>
      <w:r>
        <w:rPr>
          <w:szCs w:val="24"/>
        </w:rPr>
        <w:t xml:space="preserve">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8A53B9" w:rsidRDefault="008A53B9" w:rsidP="008A53B9">
      <w:pPr>
        <w:ind w:firstLine="708"/>
        <w:jc w:val="both"/>
        <w:rPr>
          <w:szCs w:val="24"/>
        </w:rPr>
      </w:pPr>
      <w:r w:rsidRPr="00F03F2C">
        <w:rPr>
          <w:b/>
          <w:szCs w:val="24"/>
        </w:rPr>
        <w:lastRenderedPageBreak/>
        <w:t>2. Воспитание нравственн</w:t>
      </w:r>
      <w:r>
        <w:rPr>
          <w:b/>
          <w:szCs w:val="24"/>
        </w:rPr>
        <w:t xml:space="preserve">ых чувств и этического сознания </w:t>
      </w:r>
      <w:r w:rsidRPr="00F03F2C">
        <w:rPr>
          <w:szCs w:val="24"/>
        </w:rPr>
        <w:t>(</w:t>
      </w:r>
      <w:r>
        <w:rPr>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8A53B9" w:rsidRPr="00134C4D" w:rsidRDefault="008A53B9" w:rsidP="008A53B9">
      <w:pPr>
        <w:ind w:firstLine="708"/>
        <w:jc w:val="both"/>
        <w:rPr>
          <w:szCs w:val="24"/>
        </w:rPr>
      </w:pPr>
      <w:r w:rsidRPr="00134C4D">
        <w:rPr>
          <w:b/>
          <w:szCs w:val="24"/>
        </w:rPr>
        <w:t>3. Воспитание трудолюбия, творческого отношения к учению, труду, жизни, подготовка к</w:t>
      </w:r>
      <w:r>
        <w:rPr>
          <w:b/>
          <w:szCs w:val="24"/>
        </w:rPr>
        <w:t xml:space="preserve"> сознательному выбору профессии </w:t>
      </w:r>
      <w:r w:rsidRPr="00134C4D">
        <w:rPr>
          <w:szCs w:val="24"/>
        </w:rPr>
        <w:t>(ценности:</w:t>
      </w:r>
      <w:r>
        <w:rPr>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8A53B9" w:rsidRPr="00433895" w:rsidRDefault="008A53B9" w:rsidP="008A53B9">
      <w:pPr>
        <w:ind w:firstLine="709"/>
        <w:jc w:val="both"/>
        <w:rPr>
          <w:szCs w:val="24"/>
        </w:rPr>
      </w:pPr>
      <w:r w:rsidRPr="00134C4D">
        <w:rPr>
          <w:b/>
          <w:szCs w:val="24"/>
        </w:rPr>
        <w:t>4. Формирование ценностного отношения к здоровью и здоровому образу жизни</w:t>
      </w:r>
      <w:r w:rsidRPr="00134C4D">
        <w:rPr>
          <w:szCs w:val="24"/>
        </w:rPr>
        <w:t>(ценности: свое здоровье,</w:t>
      </w:r>
      <w:r w:rsidRPr="00433895">
        <w:rPr>
          <w:szCs w:val="24"/>
        </w:rPr>
        <w:t xml:space="preserve"> здоровь</w:t>
      </w:r>
      <w:r>
        <w:rPr>
          <w:szCs w:val="24"/>
        </w:rPr>
        <w:t>е</w:t>
      </w:r>
      <w:r w:rsidRPr="00433895">
        <w:rPr>
          <w:szCs w:val="24"/>
        </w:rPr>
        <w:t xml:space="preserve"> родителей, членов свое</w:t>
      </w:r>
      <w:r>
        <w:rPr>
          <w:szCs w:val="24"/>
        </w:rPr>
        <w:t>й семьи, педагогов, сверстников; единство и взаимовлияние</w:t>
      </w:r>
      <w:r w:rsidRPr="00433895">
        <w:rPr>
          <w:szCs w:val="24"/>
        </w:rPr>
        <w:t xml:space="preserve"> различных видов здоровья человека: физического, нравственного (душевного), социально-психологического (здоровья семьи и школьного коллектива);</w:t>
      </w:r>
      <w:r>
        <w:rPr>
          <w:szCs w:val="24"/>
        </w:rPr>
        <w:t xml:space="preserve"> важность</w:t>
      </w:r>
      <w:r w:rsidRPr="00433895">
        <w:rPr>
          <w:szCs w:val="24"/>
        </w:rPr>
        <w:t xml:space="preserve"> физической культуры и спорта для здоровья человека, его </w:t>
      </w:r>
      <w:r>
        <w:rPr>
          <w:szCs w:val="24"/>
        </w:rPr>
        <w:t>образования, труда и творчества).</w:t>
      </w:r>
    </w:p>
    <w:p w:rsidR="008A53B9" w:rsidRPr="005B6CD2" w:rsidRDefault="008A53B9" w:rsidP="008A53B9">
      <w:pPr>
        <w:ind w:firstLine="709"/>
        <w:jc w:val="both"/>
        <w:rPr>
          <w:szCs w:val="24"/>
        </w:rPr>
      </w:pPr>
      <w:r w:rsidRPr="00134C4D">
        <w:rPr>
          <w:b/>
          <w:szCs w:val="24"/>
        </w:rPr>
        <w:t>5. Воспитание ценностного отношения к природе, окружающей среде</w:t>
      </w:r>
      <w:r w:rsidRPr="00134C4D">
        <w:rPr>
          <w:szCs w:val="24"/>
        </w:rPr>
        <w:t>(ценности:  красота, гармония, духовный мир человека, самовыражение личности в</w:t>
      </w:r>
      <w:r>
        <w:rPr>
          <w:szCs w:val="24"/>
        </w:rPr>
        <w:t xml:space="preserve"> творчестве и искусстве, эстетическое развитие личности).</w:t>
      </w:r>
    </w:p>
    <w:p w:rsidR="008A53B9" w:rsidRDefault="008A53B9" w:rsidP="008A53B9">
      <w:pPr>
        <w:ind w:firstLine="709"/>
        <w:jc w:val="both"/>
        <w:rPr>
          <w:szCs w:val="24"/>
        </w:rPr>
      </w:pPr>
      <w:r w:rsidRPr="00134C4D">
        <w:rPr>
          <w:b/>
          <w:szCs w:val="24"/>
        </w:rPr>
        <w:t>6. Воспитание ценностного отношения к прекрасному, формирование представлений об эстетических идеалах и ценностях</w:t>
      </w:r>
      <w:r w:rsidRPr="00620060">
        <w:rPr>
          <w:szCs w:val="24"/>
        </w:rPr>
        <w:t>(ценности:</w:t>
      </w:r>
      <w:r>
        <w:rPr>
          <w:szCs w:val="24"/>
        </w:rPr>
        <w:t>душевная и физическая красота</w:t>
      </w:r>
      <w:r w:rsidRPr="00433895">
        <w:rPr>
          <w:szCs w:val="24"/>
        </w:rPr>
        <w:t xml:space="preserve"> человека;</w:t>
      </w:r>
      <w:r>
        <w:rPr>
          <w:szCs w:val="24"/>
        </w:rPr>
        <w:t xml:space="preserve"> эстетические идеалы, чувство</w:t>
      </w:r>
      <w:r w:rsidRPr="00433895">
        <w:rPr>
          <w:szCs w:val="24"/>
        </w:rPr>
        <w:t xml:space="preserve"> прекрасного; </w:t>
      </w:r>
      <w:r>
        <w:rPr>
          <w:szCs w:val="24"/>
        </w:rPr>
        <w:t>красота природы, труда и творчества).</w:t>
      </w:r>
    </w:p>
    <w:p w:rsidR="008A53B9" w:rsidRDefault="008A53B9" w:rsidP="008A53B9">
      <w:pPr>
        <w:ind w:firstLine="708"/>
        <w:jc w:val="both"/>
        <w:rPr>
          <w:szCs w:val="24"/>
        </w:rPr>
      </w:pPr>
      <w:r>
        <w:rPr>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учащихся и является документом, определяющим воспитательную деятельно</w:t>
      </w:r>
      <w:r w:rsidR="00D72705">
        <w:rPr>
          <w:szCs w:val="24"/>
        </w:rPr>
        <w:t>сть МБОУ «Б</w:t>
      </w:r>
      <w:r>
        <w:rPr>
          <w:szCs w:val="24"/>
        </w:rPr>
        <w:t>СОШ</w:t>
      </w:r>
      <w:r w:rsidR="00D72705">
        <w:rPr>
          <w:szCs w:val="24"/>
        </w:rPr>
        <w:t xml:space="preserve"> с УИОП им.А.Н.Осипова</w:t>
      </w:r>
      <w:r>
        <w:rPr>
          <w:szCs w:val="24"/>
        </w:rPr>
        <w:t>».</w:t>
      </w:r>
    </w:p>
    <w:p w:rsidR="008A53B9" w:rsidRPr="00A25472" w:rsidRDefault="008A53B9" w:rsidP="008A53B9">
      <w:pPr>
        <w:jc w:val="both"/>
        <w:rPr>
          <w:color w:val="FF0000"/>
          <w:szCs w:val="24"/>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48354E" w:rsidRDefault="0048354E" w:rsidP="008A53B9">
      <w:pPr>
        <w:rPr>
          <w:b/>
          <w:bCs/>
        </w:rPr>
      </w:pPr>
    </w:p>
    <w:p w:rsidR="008A53B9" w:rsidRPr="00433895" w:rsidRDefault="008A53B9" w:rsidP="008A53B9">
      <w:pPr>
        <w:rPr>
          <w:b/>
          <w:bCs/>
        </w:rPr>
      </w:pPr>
      <w:r>
        <w:rPr>
          <w:b/>
          <w:bCs/>
        </w:rPr>
        <w:lastRenderedPageBreak/>
        <w:t>2.3.2</w:t>
      </w:r>
      <w:r w:rsidRPr="00433895">
        <w:rPr>
          <w:b/>
          <w:bCs/>
        </w:rPr>
        <w:t>. Цель и задачи духовно-нравственного развития, воспитания и соци</w:t>
      </w:r>
      <w:r>
        <w:rPr>
          <w:b/>
          <w:bCs/>
        </w:rPr>
        <w:t>ализации учащихся</w:t>
      </w:r>
    </w:p>
    <w:p w:rsidR="008A53B9" w:rsidRPr="00433895" w:rsidRDefault="008A53B9" w:rsidP="008A53B9">
      <w:pPr>
        <w:pStyle w:val="Default"/>
        <w:jc w:val="both"/>
        <w:rPr>
          <w:b/>
          <w:bCs/>
        </w:rPr>
      </w:pPr>
    </w:p>
    <w:p w:rsidR="008A53B9" w:rsidRPr="00433895" w:rsidRDefault="008A53B9" w:rsidP="008A53B9">
      <w:pPr>
        <w:pStyle w:val="ac"/>
        <w:shd w:val="clear" w:color="auto" w:fill="FFFFFF"/>
        <w:spacing w:before="0" w:after="0"/>
        <w:ind w:firstLine="708"/>
        <w:rPr>
          <w:color w:val="000000"/>
        </w:rPr>
      </w:pPr>
      <w:r w:rsidRPr="00433895">
        <w:rPr>
          <w:color w:val="000000"/>
        </w:rPr>
        <w:t xml:space="preserve">В соответствии с Концепцией духовно-нравственного воспитания российского школьника </w:t>
      </w:r>
      <w:r w:rsidRPr="00433895">
        <w:rPr>
          <w:i/>
          <w:iCs/>
          <w:shd w:val="clear" w:color="auto" w:fill="FFFFFF"/>
        </w:rPr>
        <w:t>(ст.7 «Федеральные государственные образовательные стандарты», ст. 9 «Образовательные программы»)</w:t>
      </w:r>
      <w:r w:rsidRPr="00433895">
        <w:t xml:space="preserve">современный </w:t>
      </w:r>
      <w:r w:rsidRPr="00433895">
        <w:rPr>
          <w:color w:val="000000"/>
        </w:rPr>
        <w:t>национальный идеал личности, воспитанной в новой российской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8A53B9" w:rsidRPr="00433895" w:rsidRDefault="008A53B9" w:rsidP="008A53B9">
      <w:pPr>
        <w:pStyle w:val="ac"/>
        <w:shd w:val="clear" w:color="auto" w:fill="FFFFFF"/>
        <w:spacing w:before="0" w:after="0"/>
        <w:rPr>
          <w:color w:val="000000"/>
        </w:rPr>
      </w:pPr>
      <w:r w:rsidRPr="00433895">
        <w:rPr>
          <w:color w:val="000000"/>
        </w:rPr>
        <w:t>Ориентируясь на этот воспитательный идеал, наше образовательное учреждение формулирует цель духовно-нравственного развития и воспитания школьника.</w:t>
      </w:r>
    </w:p>
    <w:p w:rsidR="008A53B9" w:rsidRDefault="008A53B9" w:rsidP="008A53B9">
      <w:pPr>
        <w:pStyle w:val="ac"/>
        <w:shd w:val="clear" w:color="auto" w:fill="FFFFFF"/>
        <w:spacing w:before="0" w:after="0"/>
        <w:ind w:firstLine="708"/>
        <w:rPr>
          <w:color w:val="000000"/>
        </w:rPr>
      </w:pPr>
      <w:r w:rsidRPr="00433895">
        <w:rPr>
          <w:b/>
          <w:bCs/>
          <w:color w:val="000000"/>
          <w:bdr w:val="none" w:sz="0" w:space="0" w:color="auto" w:frame="1"/>
        </w:rPr>
        <w:t>Цель</w:t>
      </w:r>
      <w:r w:rsidRPr="00433895">
        <w:rPr>
          <w:rStyle w:val="apple-converted-space"/>
          <w:color w:val="000000"/>
        </w:rPr>
        <w:t> </w:t>
      </w:r>
      <w:r w:rsidRPr="00433895">
        <w:rPr>
          <w:color w:val="000000"/>
        </w:rPr>
        <w:t>–</w:t>
      </w:r>
      <w:r w:rsidRPr="00433895">
        <w:rPr>
          <w:rStyle w:val="apple-converted-space"/>
          <w:color w:val="000000"/>
        </w:rPr>
        <w:t> </w:t>
      </w:r>
      <w:r w:rsidRPr="00433895">
        <w:rPr>
          <w:i/>
          <w:iCs/>
          <w:color w:val="000000"/>
          <w:bdr w:val="none" w:sz="0" w:space="0" w:color="auto" w:frame="1"/>
        </w:rPr>
        <w:t>личностный рост каждого учащегося</w:t>
      </w:r>
      <w:r w:rsidRPr="00433895">
        <w:rPr>
          <w:color w:val="000000"/>
        </w:rPr>
        <w:t>, проявляющийся в:</w:t>
      </w:r>
    </w:p>
    <w:p w:rsidR="008A53B9" w:rsidRDefault="008A53B9" w:rsidP="000A1F48">
      <w:pPr>
        <w:pStyle w:val="ac"/>
        <w:numPr>
          <w:ilvl w:val="0"/>
          <w:numId w:val="24"/>
        </w:numPr>
        <w:shd w:val="clear" w:color="auto" w:fill="FFFFFF"/>
        <w:suppressAutoHyphens w:val="0"/>
        <w:spacing w:before="0" w:after="0"/>
        <w:ind w:left="0" w:firstLine="0"/>
        <w:rPr>
          <w:color w:val="000000"/>
        </w:rPr>
      </w:pPr>
      <w:r w:rsidRPr="00E60616">
        <w:rPr>
          <w:color w:val="000000"/>
        </w:rPr>
        <w:t>приобретении им социально значимых</w:t>
      </w:r>
      <w:r w:rsidRPr="00E60616">
        <w:rPr>
          <w:rStyle w:val="apple-converted-space"/>
          <w:color w:val="000000"/>
        </w:rPr>
        <w:t> </w:t>
      </w:r>
      <w:r w:rsidRPr="00E60616">
        <w:rPr>
          <w:i/>
          <w:iCs/>
          <w:color w:val="000000"/>
          <w:bdr w:val="none" w:sz="0" w:space="0" w:color="auto" w:frame="1"/>
        </w:rPr>
        <w:t>знаний,</w:t>
      </w:r>
      <w:r w:rsidRPr="00E60616">
        <w:rPr>
          <w:rStyle w:val="apple-converted-space"/>
          <w:color w:val="000000"/>
        </w:rPr>
        <w:t> </w:t>
      </w:r>
      <w:r w:rsidRPr="00E60616">
        <w:rPr>
          <w:color w:val="000000"/>
        </w:rPr>
        <w:t>что поможет ему лучше ориентироваться в основных нормах и традициях окружающего его общества;</w:t>
      </w:r>
    </w:p>
    <w:p w:rsidR="008A53B9" w:rsidRDefault="008A53B9" w:rsidP="000A1F48">
      <w:pPr>
        <w:pStyle w:val="ac"/>
        <w:numPr>
          <w:ilvl w:val="0"/>
          <w:numId w:val="24"/>
        </w:numPr>
        <w:shd w:val="clear" w:color="auto" w:fill="FFFFFF"/>
        <w:suppressAutoHyphens w:val="0"/>
        <w:spacing w:before="0" w:after="0"/>
        <w:ind w:left="0" w:firstLine="0"/>
        <w:rPr>
          <w:color w:val="000000"/>
        </w:rPr>
      </w:pPr>
      <w:r w:rsidRPr="00E60616">
        <w:rPr>
          <w:color w:val="000000"/>
        </w:rPr>
        <w:t>развитии его социально значимых</w:t>
      </w:r>
      <w:r w:rsidRPr="00E60616">
        <w:rPr>
          <w:rStyle w:val="apple-converted-space"/>
          <w:color w:val="000000"/>
        </w:rPr>
        <w:t> </w:t>
      </w:r>
      <w:r w:rsidRPr="00E60616">
        <w:rPr>
          <w:i/>
          <w:iCs/>
          <w:color w:val="000000"/>
          <w:bdr w:val="none" w:sz="0" w:space="0" w:color="auto" w:frame="1"/>
        </w:rPr>
        <w:t>отношений,</w:t>
      </w:r>
      <w:r w:rsidRPr="00E60616">
        <w:rPr>
          <w:rStyle w:val="apple-converted-space"/>
          <w:color w:val="000000"/>
        </w:rPr>
        <w:t> </w:t>
      </w:r>
      <w:r w:rsidRPr="00E60616">
        <w:rPr>
          <w:color w:val="000000"/>
        </w:rPr>
        <w:t>прежде всего к таким базовым общественным ценностям как человек, Отечество, земля, мир, знания, труд, культура;</w:t>
      </w:r>
    </w:p>
    <w:p w:rsidR="008A53B9" w:rsidRPr="00E60616" w:rsidRDefault="008A53B9" w:rsidP="000A1F48">
      <w:pPr>
        <w:pStyle w:val="ac"/>
        <w:numPr>
          <w:ilvl w:val="0"/>
          <w:numId w:val="24"/>
        </w:numPr>
        <w:shd w:val="clear" w:color="auto" w:fill="FFFFFF"/>
        <w:suppressAutoHyphens w:val="0"/>
        <w:spacing w:before="0" w:after="0"/>
        <w:ind w:left="0" w:firstLine="0"/>
        <w:rPr>
          <w:color w:val="000000"/>
        </w:rPr>
      </w:pPr>
      <w:r w:rsidRPr="00E60616">
        <w:rPr>
          <w:color w:val="000000"/>
        </w:rPr>
        <w:t>приобретении опыта социально значимого</w:t>
      </w:r>
      <w:r w:rsidRPr="00E60616">
        <w:rPr>
          <w:rStyle w:val="apple-converted-space"/>
          <w:color w:val="000000"/>
        </w:rPr>
        <w:t> </w:t>
      </w:r>
      <w:r w:rsidRPr="00E60616">
        <w:rPr>
          <w:i/>
          <w:iCs/>
          <w:color w:val="000000"/>
          <w:bdr w:val="none" w:sz="0" w:space="0" w:color="auto" w:frame="1"/>
        </w:rPr>
        <w:t>действия</w:t>
      </w:r>
      <w:r w:rsidRPr="00E60616">
        <w:rPr>
          <w:rStyle w:val="apple-converted-space"/>
          <w:i/>
          <w:iCs/>
          <w:color w:val="000000"/>
          <w:bdr w:val="none" w:sz="0" w:space="0" w:color="auto" w:frame="1"/>
        </w:rPr>
        <w:t> </w:t>
      </w:r>
      <w:r w:rsidRPr="00E60616">
        <w:rPr>
          <w:color w:val="000000"/>
        </w:rPr>
        <w:t>и использовании на практике собственных знаний и отношений.</w:t>
      </w:r>
    </w:p>
    <w:p w:rsidR="008A53B9" w:rsidRPr="00433895" w:rsidRDefault="008A53B9" w:rsidP="008A53B9">
      <w:pPr>
        <w:pStyle w:val="ac"/>
        <w:shd w:val="clear" w:color="auto" w:fill="FFFFFF"/>
        <w:spacing w:before="0" w:after="0"/>
        <w:ind w:firstLine="708"/>
        <w:rPr>
          <w:color w:val="000000"/>
        </w:rPr>
      </w:pPr>
      <w:r w:rsidRPr="00433895">
        <w:rPr>
          <w:color w:val="000000"/>
        </w:rPr>
        <w:t>В единстве социально значимых знаний, отношений, опыта действий</w:t>
      </w:r>
      <w:r>
        <w:rPr>
          <w:color w:val="000000"/>
        </w:rPr>
        <w:t>, приобретаемых ребенком в школе</w:t>
      </w:r>
      <w:r w:rsidRPr="00433895">
        <w:rPr>
          <w:color w:val="000000"/>
        </w:rPr>
        <w:t>, и проявляется его личностный  рост.</w:t>
      </w:r>
    </w:p>
    <w:p w:rsidR="008A53B9" w:rsidRPr="00433895" w:rsidRDefault="008A53B9" w:rsidP="008A53B9">
      <w:pPr>
        <w:pStyle w:val="ac"/>
        <w:shd w:val="clear" w:color="auto" w:fill="FFFFFF"/>
        <w:spacing w:before="0" w:after="0"/>
        <w:ind w:firstLine="708"/>
        <w:rPr>
          <w:color w:val="000000"/>
        </w:rPr>
      </w:pPr>
      <w:r w:rsidRPr="00433895">
        <w:rPr>
          <w:color w:val="000000"/>
        </w:rPr>
        <w:t>Достижению поставленной цели духовно-нравственного развития и воспитания лицеистов будет способствовать решение следующих</w:t>
      </w:r>
      <w:r w:rsidRPr="00433895">
        <w:rPr>
          <w:rStyle w:val="apple-converted-space"/>
          <w:color w:val="000000"/>
        </w:rPr>
        <w:t> </w:t>
      </w:r>
      <w:r w:rsidRPr="00433895">
        <w:rPr>
          <w:b/>
          <w:bCs/>
          <w:color w:val="000000"/>
          <w:bdr w:val="none" w:sz="0" w:space="0" w:color="auto" w:frame="1"/>
        </w:rPr>
        <w:t>основных задач:</w:t>
      </w:r>
    </w:p>
    <w:p w:rsidR="008A53B9" w:rsidRPr="00433895" w:rsidRDefault="008A53B9" w:rsidP="000A1F48">
      <w:pPr>
        <w:pStyle w:val="Default"/>
        <w:numPr>
          <w:ilvl w:val="0"/>
          <w:numId w:val="16"/>
        </w:numPr>
        <w:ind w:left="0" w:firstLine="0"/>
        <w:jc w:val="both"/>
        <w:rPr>
          <w:color w:val="auto"/>
        </w:rPr>
      </w:pPr>
      <w:r w:rsidRPr="00433895">
        <w:rPr>
          <w:color w:val="auto"/>
        </w:rPr>
        <w:t xml:space="preserve">освоение </w:t>
      </w:r>
      <w:r>
        <w:rPr>
          <w:color w:val="auto"/>
        </w:rPr>
        <w:t>учащимися</w:t>
      </w:r>
      <w:r w:rsidRPr="00433895">
        <w:rPr>
          <w:color w:val="auto"/>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8A53B9" w:rsidRPr="00433895" w:rsidRDefault="008A53B9" w:rsidP="000A1F48">
      <w:pPr>
        <w:pStyle w:val="Default"/>
        <w:numPr>
          <w:ilvl w:val="0"/>
          <w:numId w:val="16"/>
        </w:numPr>
        <w:ind w:left="0" w:firstLine="0"/>
        <w:jc w:val="both"/>
        <w:rPr>
          <w:color w:val="auto"/>
        </w:rPr>
      </w:pPr>
      <w:r w:rsidRPr="00433895">
        <w:rPr>
          <w:color w:val="auto"/>
        </w:rPr>
        <w:t xml:space="preserve"> формирование готовности </w:t>
      </w:r>
      <w:r>
        <w:rPr>
          <w:color w:val="auto"/>
        </w:rPr>
        <w:t>учащихся</w:t>
      </w:r>
      <w:r w:rsidRPr="00433895">
        <w:rPr>
          <w:color w:val="auto"/>
        </w:rPr>
        <w:t xml:space="preserve">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A53B9" w:rsidRPr="00433895" w:rsidRDefault="008A53B9" w:rsidP="000A1F48">
      <w:pPr>
        <w:pStyle w:val="Default"/>
        <w:numPr>
          <w:ilvl w:val="0"/>
          <w:numId w:val="16"/>
        </w:numPr>
        <w:ind w:left="0" w:firstLine="0"/>
        <w:jc w:val="both"/>
        <w:rPr>
          <w:color w:val="auto"/>
        </w:rPr>
      </w:pPr>
      <w:r w:rsidRPr="00433895">
        <w:rPr>
          <w:color w:val="auto"/>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w:t>
      </w:r>
      <w:r>
        <w:rPr>
          <w:color w:val="auto"/>
        </w:rPr>
        <w:t>учащихся</w:t>
      </w:r>
      <w:r w:rsidRPr="00433895">
        <w:rPr>
          <w:color w:val="auto"/>
        </w:rPr>
        <w:t xml:space="preserve"> как одной из ценностных составляющих личности </w:t>
      </w:r>
      <w:r>
        <w:rPr>
          <w:color w:val="auto"/>
        </w:rPr>
        <w:t>учащегося</w:t>
      </w:r>
      <w:r w:rsidRPr="00433895">
        <w:rPr>
          <w:color w:val="auto"/>
        </w:rPr>
        <w:t xml:space="preserve"> и ориентированной на достижение планируемых результатов освоения основной образовательной программы основного общего образования; </w:t>
      </w:r>
    </w:p>
    <w:p w:rsidR="008A53B9" w:rsidRPr="00433895" w:rsidRDefault="008A53B9" w:rsidP="000A1F48">
      <w:pPr>
        <w:pStyle w:val="Default"/>
        <w:numPr>
          <w:ilvl w:val="0"/>
          <w:numId w:val="16"/>
        </w:numPr>
        <w:ind w:left="0" w:firstLine="0"/>
        <w:jc w:val="both"/>
        <w:rPr>
          <w:color w:val="auto"/>
        </w:rPr>
      </w:pPr>
      <w:r w:rsidRPr="00433895">
        <w:rPr>
          <w:color w:val="auto"/>
        </w:rPr>
        <w:t xml:space="preserve">формирование основ коммуникативной, экологической, эстетической культуры личности </w:t>
      </w:r>
      <w:r>
        <w:rPr>
          <w:color w:val="auto"/>
        </w:rPr>
        <w:t>учащихся</w:t>
      </w:r>
      <w:r w:rsidRPr="00433895">
        <w:rPr>
          <w:color w:val="auto"/>
        </w:rPr>
        <w:t xml:space="preserve">. </w:t>
      </w:r>
    </w:p>
    <w:p w:rsidR="008A53B9" w:rsidRPr="00433895" w:rsidRDefault="008A53B9" w:rsidP="00251239">
      <w:pPr>
        <w:pStyle w:val="Default"/>
        <w:ind w:firstLine="425"/>
        <w:jc w:val="both"/>
        <w:rPr>
          <w:color w:val="auto"/>
        </w:rPr>
      </w:pPr>
      <w:r w:rsidRPr="00433895">
        <w:rPr>
          <w:color w:val="auto"/>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происходит дифференциация интересов, кризис по отношению к прежним досуговым занятиям;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возникает потребность в общественно-полезной деятельности;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 происходит снижение мотивации к обучению;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возникает чувство взрослости, потребность равноправия, уважения и самостоятельности, доверия;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проявляется склонность к фантазированию;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 возникает стремление определить границы своих физических и интеллектуальных возможностей – экспериментирование в поведении, риск и пробы; </w:t>
      </w:r>
    </w:p>
    <w:p w:rsidR="008A53B9" w:rsidRPr="00433895" w:rsidRDefault="008A53B9" w:rsidP="000A1F48">
      <w:pPr>
        <w:pStyle w:val="Default"/>
        <w:numPr>
          <w:ilvl w:val="0"/>
          <w:numId w:val="15"/>
        </w:numPr>
        <w:ind w:left="0" w:firstLine="0"/>
        <w:jc w:val="both"/>
        <w:rPr>
          <w:color w:val="auto"/>
        </w:rPr>
      </w:pPr>
      <w:r w:rsidRPr="00433895">
        <w:rPr>
          <w:color w:val="auto"/>
        </w:rPr>
        <w:t xml:space="preserve">происходит усиление интенсивности общения со сверстниками, проявляется важность статуса в группе сверстников. </w:t>
      </w:r>
    </w:p>
    <w:p w:rsidR="008A53B9" w:rsidRPr="00433895" w:rsidRDefault="008A53B9" w:rsidP="008A53B9">
      <w:pPr>
        <w:pStyle w:val="Default"/>
        <w:jc w:val="both"/>
        <w:rPr>
          <w:color w:val="auto"/>
        </w:rPr>
      </w:pPr>
      <w:r w:rsidRPr="00433895">
        <w:rPr>
          <w:b/>
          <w:bCs/>
          <w:color w:val="auto"/>
        </w:rPr>
        <w:lastRenderedPageBreak/>
        <w:t xml:space="preserve">Ценностные ориентиры </w:t>
      </w:r>
      <w:r w:rsidRPr="00433895">
        <w:rPr>
          <w:color w:val="auto"/>
        </w:rPr>
        <w:t xml:space="preserve">программы воспитания и социализации </w:t>
      </w:r>
      <w:r>
        <w:rPr>
          <w:color w:val="auto"/>
        </w:rPr>
        <w:t xml:space="preserve">учащихся </w:t>
      </w:r>
      <w:r w:rsidRPr="00251239">
        <w:rPr>
          <w:color w:val="auto"/>
        </w:rPr>
        <w:t>общего образования</w:t>
      </w:r>
      <w:r w:rsidRPr="00433895">
        <w:rPr>
          <w:color w:val="auto"/>
        </w:rPr>
        <w:t xml:space="preserve"> – базовые национальные ценности российского общества: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Родина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представляет собой отождествление себя с Россией как собственной Родиной и своим Отечеством (страной, многонациональным культурным наследием, историей, природой, российским государством), интериоризацию идеи общей исторической судьбы народов России, идентификацию себя с русским языком и языками народов России, предусматривает субъективную значимость благополучия страны, служения, защиты и преобразования (улучшения) Российского государства;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гражданское общество и правовое государство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предполагает субъективную значимость принципов правового государства и гражданского общества (демократия, верховенство закона, правовой культуры, приоритеты поли-культурного мира, гарантий свободы совести и вероисповедания, защиту);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человек и человечество </w:t>
      </w:r>
      <w:r w:rsidRPr="00433895">
        <w:rPr>
          <w:color w:val="auto"/>
        </w:rPr>
        <w:t xml:space="preserve">как ценностные ориентиры программы воспитания и социализации </w:t>
      </w:r>
      <w:r>
        <w:rPr>
          <w:color w:val="auto"/>
        </w:rPr>
        <w:t>учащихся</w:t>
      </w:r>
      <w:r w:rsidRPr="00433895">
        <w:rPr>
          <w:color w:val="auto"/>
        </w:rPr>
        <w:t xml:space="preserve"> предусматривают приоритеты поиска человеком смысла собственной жизни, значения нравственного выбора, главенство прав человека, суверенитета личности над государственным суверенитетом;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социальная солидарность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предусматривает приоритет личной свободы, чести, индивидуального достоинства в сочетании с доверием к людям, институтам государства и гражданского общества, ценность социальной справедливости и милосердия, обеспечения многообразия культур и народов, прогресса человечества, ориентацию на международное сотрудничество;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семья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представляет собой субъективную значимость любви и верности, уважения к родителям, заботы о старших и младших, заботы о продолжении рода;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труд и творчество </w:t>
      </w:r>
      <w:r w:rsidRPr="00433895">
        <w:rPr>
          <w:color w:val="auto"/>
        </w:rPr>
        <w:t xml:space="preserve">как ценностные ориентиры программы воспитания и социализации </w:t>
      </w:r>
      <w:r>
        <w:rPr>
          <w:color w:val="auto"/>
        </w:rPr>
        <w:t>учащихся</w:t>
      </w:r>
      <w:r w:rsidRPr="00433895">
        <w:rPr>
          <w:color w:val="auto"/>
        </w:rPr>
        <w:t xml:space="preserve"> включают уважение к труду, субъективную значимость творчества и созидания, целеустремленности и настойчивости;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рыночная экономика и частная собственность </w:t>
      </w:r>
      <w:r w:rsidRPr="00433895">
        <w:rPr>
          <w:color w:val="auto"/>
        </w:rPr>
        <w:t xml:space="preserve">как ценностные ориентиры программы воспитания и социализации </w:t>
      </w:r>
      <w:r>
        <w:rPr>
          <w:color w:val="auto"/>
        </w:rPr>
        <w:t>учащихся</w:t>
      </w:r>
      <w:r w:rsidRPr="00433895">
        <w:rPr>
          <w:color w:val="auto"/>
        </w:rPr>
        <w:t xml:space="preserve"> предусматривают субъективное значение свободной предпринимательской инициативы, приоритет рыночного механизма координации действий участников экономических отношений, признание важности человеческого стремления обеспечить экономическое благополучие и достаток семьи;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здоровье и природа </w:t>
      </w:r>
      <w:r w:rsidRPr="00433895">
        <w:rPr>
          <w:color w:val="auto"/>
        </w:rPr>
        <w:t xml:space="preserve">как ценностные ориентиры программы воспитания и социализации </w:t>
      </w:r>
      <w:r>
        <w:rPr>
          <w:color w:val="auto"/>
        </w:rPr>
        <w:t>учащихся</w:t>
      </w:r>
      <w:r w:rsidRPr="00433895">
        <w:rPr>
          <w:color w:val="auto"/>
        </w:rPr>
        <w:t xml:space="preserve"> предполагают первостепенное значение в человеческой жизни здоровья, личную ответственность за сохранение планеты Земля и родной земли, способность к самоограничению в вопросах природопользования;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наука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предполагает непреходящее знание познания, стремления к истине, приоритет научной картины мира;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традиционные религии России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предусматривает значение представлений о вере и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8A53B9" w:rsidRPr="00433895" w:rsidRDefault="008A53B9" w:rsidP="000A1F48">
      <w:pPr>
        <w:pStyle w:val="Default"/>
        <w:numPr>
          <w:ilvl w:val="0"/>
          <w:numId w:val="17"/>
        </w:numPr>
        <w:ind w:left="0" w:firstLine="0"/>
        <w:jc w:val="both"/>
        <w:rPr>
          <w:color w:val="auto"/>
        </w:rPr>
      </w:pPr>
      <w:r w:rsidRPr="00433895">
        <w:rPr>
          <w:i/>
          <w:iCs/>
          <w:color w:val="auto"/>
        </w:rPr>
        <w:t xml:space="preserve">искусство </w:t>
      </w:r>
      <w:r w:rsidRPr="00433895">
        <w:rPr>
          <w:color w:val="auto"/>
        </w:rPr>
        <w:t xml:space="preserve">как ценностный ориентир программы воспитания и социализации </w:t>
      </w:r>
      <w:r>
        <w:rPr>
          <w:color w:val="auto"/>
        </w:rPr>
        <w:t>учащихся</w:t>
      </w:r>
      <w:r w:rsidRPr="00433895">
        <w:rPr>
          <w:color w:val="auto"/>
        </w:rPr>
        <w:t xml:space="preserve"> означает субъективную значимость красоты и гармонии, приоритет духовного мира человека. </w:t>
      </w:r>
    </w:p>
    <w:p w:rsidR="003E41EB" w:rsidRDefault="003E41EB" w:rsidP="008A53B9">
      <w:pPr>
        <w:pStyle w:val="1a"/>
        <w:spacing w:before="0" w:after="0"/>
        <w:jc w:val="center"/>
        <w:rPr>
          <w:b/>
          <w:color w:val="000000"/>
          <w:sz w:val="24"/>
          <w:szCs w:val="24"/>
        </w:rPr>
      </w:pPr>
    </w:p>
    <w:p w:rsidR="006413CA" w:rsidRDefault="006413CA" w:rsidP="008A53B9">
      <w:pPr>
        <w:pStyle w:val="1a"/>
        <w:spacing w:before="0" w:after="0"/>
        <w:jc w:val="center"/>
        <w:rPr>
          <w:b/>
          <w:color w:val="000000"/>
          <w:sz w:val="24"/>
          <w:szCs w:val="24"/>
        </w:rPr>
      </w:pPr>
    </w:p>
    <w:p w:rsidR="006413CA" w:rsidRDefault="006413CA" w:rsidP="008A53B9">
      <w:pPr>
        <w:pStyle w:val="1a"/>
        <w:spacing w:before="0" w:after="0"/>
        <w:jc w:val="center"/>
        <w:rPr>
          <w:b/>
          <w:color w:val="000000"/>
          <w:sz w:val="24"/>
          <w:szCs w:val="24"/>
        </w:rPr>
      </w:pPr>
    </w:p>
    <w:p w:rsidR="006413CA" w:rsidRDefault="006413CA" w:rsidP="008A53B9">
      <w:pPr>
        <w:pStyle w:val="1a"/>
        <w:spacing w:before="0" w:after="0"/>
        <w:jc w:val="center"/>
        <w:rPr>
          <w:b/>
          <w:color w:val="000000"/>
          <w:sz w:val="24"/>
          <w:szCs w:val="24"/>
        </w:rPr>
      </w:pPr>
    </w:p>
    <w:p w:rsidR="008A53B9" w:rsidRDefault="008A53B9" w:rsidP="008A53B9">
      <w:pPr>
        <w:pStyle w:val="1a"/>
        <w:spacing w:before="0" w:after="0"/>
        <w:jc w:val="center"/>
        <w:rPr>
          <w:b/>
          <w:color w:val="000000"/>
          <w:sz w:val="24"/>
          <w:szCs w:val="24"/>
        </w:rPr>
      </w:pPr>
      <w:r>
        <w:rPr>
          <w:b/>
          <w:color w:val="000000"/>
          <w:sz w:val="24"/>
          <w:szCs w:val="24"/>
        </w:rPr>
        <w:lastRenderedPageBreak/>
        <w:t>2.3.3</w:t>
      </w:r>
      <w:r w:rsidRPr="00433895">
        <w:rPr>
          <w:b/>
          <w:color w:val="000000"/>
          <w:sz w:val="24"/>
          <w:szCs w:val="24"/>
        </w:rPr>
        <w:t>. Основные направления деятельности по духовно-нравственному развитию, воспит</w:t>
      </w:r>
      <w:r>
        <w:rPr>
          <w:b/>
          <w:color w:val="000000"/>
          <w:sz w:val="24"/>
          <w:szCs w:val="24"/>
        </w:rPr>
        <w:t>анию и социализации учащихся</w:t>
      </w:r>
    </w:p>
    <w:p w:rsidR="008A53B9" w:rsidRPr="005D285B" w:rsidRDefault="008A53B9" w:rsidP="008A53B9">
      <w:pPr>
        <w:ind w:firstLine="567"/>
        <w:jc w:val="both"/>
        <w:rPr>
          <w:color w:val="000000"/>
          <w:szCs w:val="24"/>
        </w:rPr>
      </w:pPr>
      <w:r w:rsidRPr="00433895">
        <w:rPr>
          <w:color w:val="000000"/>
          <w:szCs w:val="24"/>
        </w:rPr>
        <w:t xml:space="preserve">Организация воспитания и социализации </w:t>
      </w:r>
      <w:r>
        <w:rPr>
          <w:color w:val="000000"/>
          <w:szCs w:val="24"/>
        </w:rPr>
        <w:t>учащихсяшколы</w:t>
      </w:r>
      <w:r w:rsidRPr="00433895">
        <w:rPr>
          <w:color w:val="000000"/>
          <w:szCs w:val="24"/>
        </w:rPr>
        <w:t xml:space="preserve"> в перспективе достижения общенационального воспитательного идеала осуществляется по следующим направлениям:</w:t>
      </w:r>
    </w:p>
    <w:p w:rsidR="008A53B9" w:rsidRPr="00433895" w:rsidRDefault="00AF673F" w:rsidP="008A53B9">
      <w:pPr>
        <w:pStyle w:val="1a"/>
        <w:spacing w:before="0" w:after="0"/>
        <w:jc w:val="center"/>
        <w:rPr>
          <w:b/>
          <w:color w:val="000000"/>
          <w:sz w:val="24"/>
          <w:szCs w:val="24"/>
        </w:rPr>
      </w:pPr>
      <w:r w:rsidRPr="00AF673F">
        <w:rPr>
          <w:noProof/>
          <w:color w:val="000000"/>
          <w:szCs w:val="24"/>
        </w:rPr>
        <w:pict>
          <v:roundrect id="_x0000_s1037" style="position:absolute;left:0;text-align:left;margin-left:390.35pt;margin-top:1.95pt;width:111pt;height:143.4pt;z-index:251671552" arcsize="10923f" fillcolor="#4bacc6">
            <v:textbox style="mso-next-textbox:#_x0000_s1037">
              <w:txbxContent>
                <w:p w:rsidR="00CC5F01" w:rsidRPr="00356277" w:rsidRDefault="00CC5F01" w:rsidP="008A53B9">
                  <w:pPr>
                    <w:jc w:val="center"/>
                    <w:rPr>
                      <w:color w:val="FFFFFF"/>
                    </w:rPr>
                  </w:pPr>
                  <w:r w:rsidRPr="00356277">
                    <w:rPr>
                      <w:color w:val="FFFFFF"/>
                      <w:szCs w:val="24"/>
                    </w:rPr>
                    <w:t>Воспитание трудолюбия, творческого отношения к учению, труду, жизни, подготовка к сознательному выбору профессии</w:t>
                  </w:r>
                </w:p>
              </w:txbxContent>
            </v:textbox>
          </v:roundrect>
        </w:pict>
      </w:r>
      <w:r w:rsidRPr="00AF673F">
        <w:rPr>
          <w:noProof/>
          <w:color w:val="000000"/>
          <w:szCs w:val="24"/>
        </w:rPr>
        <w:pict>
          <v:roundrect id="_x0000_s1033" style="position:absolute;left:0;text-align:left;margin-left:-13.65pt;margin-top:10.95pt;width:116.25pt;height:138.75pt;z-index:251667456" arcsize="10923f" fillcolor="#4bacc6">
            <v:textbox style="mso-next-textbox:#_x0000_s1033">
              <w:txbxContent>
                <w:p w:rsidR="00CC5F01" w:rsidRPr="00356277" w:rsidRDefault="00CC5F01" w:rsidP="008A53B9">
                  <w:pPr>
                    <w:jc w:val="center"/>
                    <w:rPr>
                      <w:color w:val="FFFFFF"/>
                    </w:rPr>
                  </w:pPr>
                  <w:r w:rsidRPr="00356277">
                    <w:rPr>
                      <w:color w:val="FFFFFF"/>
                      <w:szCs w:val="24"/>
                    </w:rPr>
                    <w:t>Воспитание ценностного отношения к прекрасному, формирование представлений об эстетических идеалах и ценностях</w:t>
                  </w:r>
                </w:p>
              </w:txbxContent>
            </v:textbox>
          </v:roundrect>
        </w:pict>
      </w:r>
      <w:r w:rsidRPr="00AF673F">
        <w:rPr>
          <w:noProof/>
          <w:color w:val="000000"/>
          <w:sz w:val="24"/>
          <w:szCs w:val="24"/>
        </w:rPr>
        <w:pict>
          <v:roundrect id="_x0000_s1032" style="position:absolute;left:0;text-align:left;margin-left:120.45pt;margin-top:1.95pt;width:127.65pt;height:93.15pt;z-index:251666432" arcsize="10923f" fillcolor="#4bacc6">
            <v:textbox style="mso-next-textbox:#_x0000_s1032">
              <w:txbxContent>
                <w:p w:rsidR="00CC5F01" w:rsidRPr="00356277" w:rsidRDefault="00CC5F01" w:rsidP="008A53B9">
                  <w:pPr>
                    <w:jc w:val="center"/>
                    <w:rPr>
                      <w:color w:val="FFFFFF"/>
                    </w:rPr>
                  </w:pPr>
                  <w:r w:rsidRPr="00356277">
                    <w:rPr>
                      <w:color w:val="FFFFFF"/>
                      <w:szCs w:val="24"/>
                    </w:rPr>
                    <w:t xml:space="preserve">Воспитание гражданственности, патриотизма, уважения к правам, свободам и </w:t>
                  </w:r>
                </w:p>
              </w:txbxContent>
            </v:textbox>
          </v:roundrect>
        </w:pict>
      </w:r>
      <w:r w:rsidRPr="00AF673F">
        <w:rPr>
          <w:noProof/>
          <w:color w:val="000000"/>
          <w:sz w:val="24"/>
          <w:szCs w:val="24"/>
        </w:rPr>
        <w:pict>
          <v:roundrect id="_x0000_s1034" style="position:absolute;left:0;text-align:left;margin-left:262.5pt;margin-top:1.95pt;width:118.8pt;height:97.65pt;z-index:251668480" arcsize="10923f" fillcolor="#4bacc6">
            <v:textbox style="mso-next-textbox:#_x0000_s1034">
              <w:txbxContent>
                <w:p w:rsidR="00CC5F01" w:rsidRPr="00356277" w:rsidRDefault="00CC5F01" w:rsidP="008A53B9">
                  <w:pPr>
                    <w:jc w:val="center"/>
                    <w:rPr>
                      <w:color w:val="FFFFFF"/>
                    </w:rPr>
                  </w:pPr>
                  <w:r w:rsidRPr="00356277">
                    <w:rPr>
                      <w:color w:val="FFFFFF"/>
                      <w:szCs w:val="24"/>
                    </w:rPr>
                    <w:t>Воспитание нравственных чувств и этического сознания</w:t>
                  </w:r>
                </w:p>
              </w:txbxContent>
            </v:textbox>
          </v:roundrect>
        </w:pict>
      </w:r>
    </w:p>
    <w:p w:rsidR="008A53B9" w:rsidRDefault="008A53B9" w:rsidP="008A53B9">
      <w:pPr>
        <w:ind w:firstLine="567"/>
        <w:jc w:val="both"/>
        <w:rPr>
          <w:color w:val="000000"/>
          <w:szCs w:val="24"/>
        </w:rPr>
      </w:pPr>
    </w:p>
    <w:p w:rsidR="008A53B9" w:rsidRDefault="008A53B9" w:rsidP="008A53B9">
      <w:pPr>
        <w:ind w:firstLine="567"/>
        <w:jc w:val="both"/>
        <w:rPr>
          <w:color w:val="000000"/>
          <w:szCs w:val="24"/>
        </w:rPr>
      </w:pPr>
    </w:p>
    <w:p w:rsidR="008A53B9" w:rsidRDefault="008A53B9" w:rsidP="008A53B9">
      <w:pPr>
        <w:ind w:firstLine="567"/>
        <w:jc w:val="both"/>
        <w:rPr>
          <w:color w:val="000000"/>
          <w:szCs w:val="24"/>
        </w:rPr>
      </w:pPr>
    </w:p>
    <w:p w:rsidR="008A53B9" w:rsidRDefault="008A53B9" w:rsidP="008A53B9">
      <w:pPr>
        <w:ind w:firstLine="567"/>
        <w:jc w:val="both"/>
        <w:rPr>
          <w:color w:val="000000"/>
          <w:szCs w:val="24"/>
        </w:rPr>
      </w:pPr>
    </w:p>
    <w:p w:rsidR="008A53B9" w:rsidRDefault="008A53B9" w:rsidP="008A53B9">
      <w:pPr>
        <w:ind w:firstLine="567"/>
        <w:jc w:val="both"/>
        <w:rPr>
          <w:color w:val="000000"/>
          <w:szCs w:val="24"/>
        </w:rPr>
      </w:pPr>
      <w:r w:rsidRPr="00356277">
        <w:rPr>
          <w:color w:val="FFFFFF"/>
          <w:szCs w:val="24"/>
        </w:rPr>
        <w:t>обязанностям человекам</w:t>
      </w:r>
    </w:p>
    <w:p w:rsidR="008A53B9" w:rsidRDefault="00AF673F" w:rsidP="008A53B9">
      <w:pPr>
        <w:ind w:firstLine="567"/>
        <w:jc w:val="both"/>
        <w:rPr>
          <w:color w:val="000000"/>
          <w:szCs w:val="24"/>
        </w:rPr>
      </w:pPr>
      <w:r>
        <w:rPr>
          <w:noProof/>
          <w:color w:val="000000"/>
          <w:szCs w:val="24"/>
        </w:rPr>
        <w:pict>
          <v:shape id="_x0000_s1040" type="#_x0000_t32" style="position:absolute;left:0;text-align:left;margin-left:267.6pt;margin-top:12.3pt;width:20.4pt;height:26.85pt;flip:y;z-index:251674624" o:connectortype="straight"/>
        </w:pict>
      </w:r>
      <w:r>
        <w:rPr>
          <w:noProof/>
          <w:color w:val="000000"/>
          <w:szCs w:val="24"/>
        </w:rPr>
        <w:pict>
          <v:shape id="_x0000_s1039" type="#_x0000_t32" style="position:absolute;left:0;text-align:left;margin-left:166.2pt;margin-top:12.3pt;width:30.15pt;height:33pt;flip:x y;z-index:251673600" o:connectortype="straight"/>
        </w:pict>
      </w:r>
    </w:p>
    <w:p w:rsidR="008A53B9" w:rsidRDefault="00AF673F" w:rsidP="008A53B9">
      <w:pPr>
        <w:ind w:firstLine="567"/>
        <w:jc w:val="both"/>
        <w:rPr>
          <w:color w:val="000000"/>
          <w:szCs w:val="24"/>
        </w:rPr>
      </w:pPr>
      <w:r>
        <w:rPr>
          <w:noProof/>
          <w:color w:val="000000"/>
          <w:szCs w:val="24"/>
        </w:rPr>
        <w:pict>
          <v:shape id="_x0000_s1038" type="#_x0000_t32" style="position:absolute;left:0;text-align:left;margin-left:102.6pt;margin-top:13.5pt;width:52.5pt;height:35.25pt;flip:x y;z-index:251672576" o:connectortype="straight"/>
        </w:pict>
      </w:r>
    </w:p>
    <w:p w:rsidR="008A53B9" w:rsidRDefault="00AF673F" w:rsidP="008A53B9">
      <w:pPr>
        <w:ind w:firstLine="567"/>
        <w:jc w:val="both"/>
        <w:rPr>
          <w:color w:val="000000"/>
          <w:szCs w:val="24"/>
        </w:rPr>
      </w:pPr>
      <w:r>
        <w:rPr>
          <w:noProof/>
          <w:color w:val="000000"/>
          <w:szCs w:val="24"/>
        </w:rPr>
        <w:pict>
          <v:oval id="_x0000_s1031" style="position:absolute;left:0;text-align:left;margin-left:134.85pt;margin-top:11.55pt;width:197.25pt;height:107.25pt;z-index:251665408" fillcolor="#fabf8f">
            <v:fill color2="#745842" rotate="t"/>
            <v:textbox style="mso-next-textbox:#_x0000_s1031">
              <w:txbxContent>
                <w:p w:rsidR="00CC5F01" w:rsidRDefault="00CC5F01" w:rsidP="008A53B9">
                  <w:pPr>
                    <w:jc w:val="center"/>
                    <w:rPr>
                      <w:color w:val="000000"/>
                      <w:szCs w:val="24"/>
                    </w:rPr>
                  </w:pPr>
                </w:p>
                <w:p w:rsidR="00CC5F01" w:rsidRPr="002E403A" w:rsidRDefault="00CC5F01" w:rsidP="008A53B9">
                  <w:pPr>
                    <w:jc w:val="center"/>
                    <w:rPr>
                      <w:b/>
                    </w:rPr>
                  </w:pPr>
                  <w:r w:rsidRPr="00433895">
                    <w:rPr>
                      <w:color w:val="000000"/>
                      <w:szCs w:val="24"/>
                    </w:rPr>
                    <w:t xml:space="preserve">Организация воспитания и социализации </w:t>
                  </w:r>
                  <w:r>
                    <w:rPr>
                      <w:color w:val="000000"/>
                      <w:szCs w:val="24"/>
                    </w:rPr>
                    <w:t>учащихсяшколы</w:t>
                  </w:r>
                </w:p>
              </w:txbxContent>
            </v:textbox>
          </v:oval>
        </w:pict>
      </w:r>
      <w:r>
        <w:rPr>
          <w:noProof/>
          <w:color w:val="000000"/>
          <w:szCs w:val="24"/>
        </w:rPr>
        <w:pict>
          <v:shape id="_x0000_s1041" type="#_x0000_t32" style="position:absolute;left:0;text-align:left;margin-left:306.6pt;margin-top:6.6pt;width:74.7pt;height:28.35pt;flip:y;z-index:251675648" o:connectortype="straight"/>
        </w:pict>
      </w:r>
    </w:p>
    <w:p w:rsidR="008A53B9" w:rsidRDefault="008A53B9" w:rsidP="008A53B9">
      <w:pPr>
        <w:ind w:firstLine="567"/>
        <w:jc w:val="both"/>
        <w:rPr>
          <w:color w:val="000000"/>
          <w:szCs w:val="24"/>
        </w:rPr>
      </w:pPr>
    </w:p>
    <w:p w:rsidR="008A53B9" w:rsidRDefault="00AF673F" w:rsidP="008A53B9">
      <w:pPr>
        <w:ind w:firstLine="567"/>
        <w:jc w:val="both"/>
        <w:rPr>
          <w:color w:val="000000"/>
          <w:szCs w:val="24"/>
        </w:rPr>
      </w:pPr>
      <w:r>
        <w:rPr>
          <w:noProof/>
          <w:color w:val="000000"/>
          <w:szCs w:val="24"/>
        </w:rPr>
        <w:pict>
          <v:roundrect id="_x0000_s1036" style="position:absolute;left:0;text-align:left;margin-left:356.85pt;margin-top:11.7pt;width:153pt;height:79.5pt;z-index:251670528" arcsize="10923f" fillcolor="#4bacc6">
            <v:textbox style="mso-next-textbox:#_x0000_s1036">
              <w:txbxContent>
                <w:p w:rsidR="00CC5F01" w:rsidRPr="00356277" w:rsidRDefault="00CC5F01" w:rsidP="008A53B9">
                  <w:pPr>
                    <w:jc w:val="center"/>
                    <w:rPr>
                      <w:color w:val="FFFFFF"/>
                    </w:rPr>
                  </w:pPr>
                  <w:r w:rsidRPr="00356277">
                    <w:rPr>
                      <w:color w:val="FFFFFF"/>
                      <w:szCs w:val="24"/>
                    </w:rPr>
                    <w:t>Формирование ценностного отношения к здоровью и здоровому образу жизни</w:t>
                  </w:r>
                </w:p>
              </w:txbxContent>
            </v:textbox>
          </v:roundrect>
        </w:pict>
      </w:r>
    </w:p>
    <w:p w:rsidR="008A53B9" w:rsidRDefault="00AF673F" w:rsidP="008A53B9">
      <w:pPr>
        <w:ind w:firstLine="567"/>
        <w:jc w:val="both"/>
        <w:rPr>
          <w:color w:val="000000"/>
          <w:szCs w:val="24"/>
        </w:rPr>
      </w:pPr>
      <w:r>
        <w:rPr>
          <w:noProof/>
          <w:color w:val="000000"/>
          <w:szCs w:val="24"/>
        </w:rPr>
        <w:pict>
          <v:roundrect id="_x0000_s1035" style="position:absolute;left:0;text-align:left;margin-left:-12.9pt;margin-top:9.15pt;width:129.6pt;height:74.25pt;z-index:251669504" arcsize="10923f" fillcolor="#4bacc6">
            <v:textbox style="mso-next-textbox:#_x0000_s1035">
              <w:txbxContent>
                <w:p w:rsidR="00CC5F01" w:rsidRPr="00356277" w:rsidRDefault="00CC5F01" w:rsidP="008A53B9">
                  <w:pPr>
                    <w:jc w:val="center"/>
                    <w:rPr>
                      <w:color w:val="FFFFFF"/>
                    </w:rPr>
                  </w:pPr>
                  <w:r w:rsidRPr="00356277">
                    <w:rPr>
                      <w:color w:val="FFFFFF"/>
                      <w:szCs w:val="24"/>
                    </w:rPr>
                    <w:t>Воспитание ценностного отношения к природе, окружающей среде</w:t>
                  </w:r>
                </w:p>
              </w:txbxContent>
            </v:textbox>
          </v:roundrect>
        </w:pict>
      </w:r>
    </w:p>
    <w:p w:rsidR="008A53B9" w:rsidRPr="001D1038" w:rsidRDefault="008A53B9" w:rsidP="008A53B9">
      <w:pPr>
        <w:jc w:val="both"/>
        <w:rPr>
          <w:color w:val="FF0000"/>
          <w:szCs w:val="24"/>
        </w:rPr>
      </w:pPr>
    </w:p>
    <w:p w:rsidR="008A53B9" w:rsidRDefault="008A53B9" w:rsidP="008A53B9">
      <w:pPr>
        <w:shd w:val="clear" w:color="auto" w:fill="FFFFFF"/>
        <w:ind w:firstLine="567"/>
        <w:jc w:val="both"/>
        <w:rPr>
          <w:szCs w:val="24"/>
        </w:rPr>
      </w:pPr>
    </w:p>
    <w:p w:rsidR="008A53B9" w:rsidRDefault="00AF673F" w:rsidP="008A53B9">
      <w:pPr>
        <w:shd w:val="clear" w:color="auto" w:fill="FFFFFF"/>
        <w:ind w:firstLine="567"/>
        <w:jc w:val="both"/>
        <w:rPr>
          <w:szCs w:val="24"/>
        </w:rPr>
      </w:pPr>
      <w:r w:rsidRPr="00AF673F">
        <w:rPr>
          <w:noProof/>
          <w:color w:val="000000"/>
          <w:szCs w:val="24"/>
        </w:rPr>
        <w:pict>
          <v:shape id="_x0000_s1042" type="#_x0000_t32" style="position:absolute;left:0;text-align:left;margin-left:320.1pt;margin-top:6.65pt;width:42pt;height:8.25pt;z-index:251676672" o:connectortype="straight"/>
        </w:pict>
      </w:r>
      <w:r w:rsidRPr="00AF673F">
        <w:rPr>
          <w:noProof/>
          <w:color w:val="000000"/>
          <w:szCs w:val="24"/>
        </w:rPr>
        <w:pict>
          <v:shape id="_x0000_s1043" type="#_x0000_t32" style="position:absolute;left:0;text-align:left;margin-left:111.6pt;margin-top:.5pt;width:32.1pt;height:10.25pt;flip:x;z-index:251677696" o:connectortype="straight"/>
        </w:pict>
      </w:r>
    </w:p>
    <w:p w:rsidR="008A53B9" w:rsidRDefault="008A53B9" w:rsidP="008A53B9">
      <w:pPr>
        <w:shd w:val="clear" w:color="auto" w:fill="FFFFFF"/>
        <w:ind w:firstLine="567"/>
        <w:jc w:val="both"/>
        <w:rPr>
          <w:szCs w:val="24"/>
        </w:rPr>
      </w:pPr>
    </w:p>
    <w:p w:rsidR="008A53B9" w:rsidRDefault="008A53B9" w:rsidP="008A53B9">
      <w:pPr>
        <w:shd w:val="clear" w:color="auto" w:fill="FFFFFF"/>
        <w:ind w:firstLine="567"/>
        <w:jc w:val="both"/>
        <w:rPr>
          <w:szCs w:val="24"/>
        </w:rPr>
      </w:pPr>
    </w:p>
    <w:p w:rsidR="0048354E" w:rsidRDefault="0048354E" w:rsidP="008A53B9">
      <w:pPr>
        <w:shd w:val="clear" w:color="auto" w:fill="FFFFFF"/>
        <w:ind w:firstLine="567"/>
        <w:jc w:val="both"/>
        <w:rPr>
          <w:szCs w:val="24"/>
        </w:rPr>
      </w:pPr>
    </w:p>
    <w:p w:rsidR="0048354E" w:rsidRDefault="0048354E" w:rsidP="008A53B9">
      <w:pPr>
        <w:shd w:val="clear" w:color="auto" w:fill="FFFFFF"/>
        <w:ind w:firstLine="567"/>
        <w:jc w:val="both"/>
        <w:rPr>
          <w:szCs w:val="24"/>
        </w:rPr>
      </w:pPr>
    </w:p>
    <w:p w:rsidR="008A53B9" w:rsidRPr="00433895" w:rsidRDefault="008A53B9" w:rsidP="008A53B9">
      <w:pPr>
        <w:shd w:val="clear" w:color="auto" w:fill="FFFFFF"/>
        <w:ind w:firstLine="567"/>
        <w:jc w:val="both"/>
        <w:rPr>
          <w:szCs w:val="24"/>
        </w:rPr>
      </w:pPr>
      <w:r w:rsidRPr="00433895">
        <w:rPr>
          <w:szCs w:val="24"/>
        </w:rPr>
        <w:t>По направлениямопределены</w:t>
      </w:r>
      <w:r w:rsidRPr="00433895">
        <w:rPr>
          <w:b/>
          <w:bCs/>
          <w:szCs w:val="24"/>
        </w:rPr>
        <w:t xml:space="preserve"> задачи духовно-нравственного воспитания</w:t>
      </w:r>
      <w:r w:rsidRPr="00433895">
        <w:rPr>
          <w:szCs w:val="24"/>
        </w:rPr>
        <w:t xml:space="preserve">, которые  отражают цели развития нравственного и духовного мира </w:t>
      </w:r>
      <w:r>
        <w:rPr>
          <w:szCs w:val="24"/>
        </w:rPr>
        <w:t>учащихся</w:t>
      </w:r>
      <w:r w:rsidRPr="00433895">
        <w:rPr>
          <w:szCs w:val="24"/>
        </w:rPr>
        <w:t>.</w:t>
      </w:r>
    </w:p>
    <w:p w:rsidR="008A53B9" w:rsidRPr="00433895" w:rsidRDefault="008A53B9" w:rsidP="008A53B9">
      <w:pPr>
        <w:ind w:firstLine="709"/>
        <w:jc w:val="both"/>
        <w:rPr>
          <w:b/>
          <w:i/>
          <w:szCs w:val="24"/>
        </w:rPr>
      </w:pPr>
      <w:r w:rsidRPr="00433895">
        <w:rPr>
          <w:b/>
          <w:i/>
          <w:szCs w:val="24"/>
        </w:rPr>
        <w:t>1. Воспитание гражданственности, патриотизма, уважения к правам, свободам и обязанностям человека.</w:t>
      </w:r>
    </w:p>
    <w:p w:rsidR="008A53B9" w:rsidRPr="00433895" w:rsidRDefault="008A53B9" w:rsidP="000A1F48">
      <w:pPr>
        <w:numPr>
          <w:ilvl w:val="0"/>
          <w:numId w:val="18"/>
        </w:numPr>
        <w:shd w:val="clear" w:color="auto" w:fill="FFFFFF"/>
        <w:tabs>
          <w:tab w:val="clear" w:pos="1070"/>
        </w:tabs>
        <w:autoSpaceDE w:val="0"/>
        <w:autoSpaceDN w:val="0"/>
        <w:adjustRightInd w:val="0"/>
        <w:ind w:left="0" w:firstLine="0"/>
        <w:contextualSpacing w:val="0"/>
        <w:jc w:val="both"/>
        <w:rPr>
          <w:szCs w:val="24"/>
        </w:rPr>
      </w:pPr>
      <w:r w:rsidRPr="00433895">
        <w:rPr>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A53B9" w:rsidRPr="00433895" w:rsidRDefault="008A53B9" w:rsidP="000A1F48">
      <w:pPr>
        <w:numPr>
          <w:ilvl w:val="0"/>
          <w:numId w:val="18"/>
        </w:numPr>
        <w:shd w:val="clear" w:color="auto" w:fill="FFFFFF"/>
        <w:tabs>
          <w:tab w:val="clear" w:pos="1070"/>
          <w:tab w:val="num" w:pos="-142"/>
        </w:tabs>
        <w:autoSpaceDE w:val="0"/>
        <w:autoSpaceDN w:val="0"/>
        <w:adjustRightInd w:val="0"/>
        <w:ind w:left="0" w:firstLine="0"/>
        <w:contextualSpacing w:val="0"/>
        <w:jc w:val="both"/>
        <w:rPr>
          <w:szCs w:val="24"/>
        </w:rPr>
      </w:pPr>
      <w:r w:rsidRPr="00433895">
        <w:rPr>
          <w:szCs w:val="24"/>
        </w:rPr>
        <w:t>представления о символах государства – Ф</w:t>
      </w:r>
      <w:r>
        <w:rPr>
          <w:szCs w:val="24"/>
        </w:rPr>
        <w:t xml:space="preserve">лаге, Гербе России, Республики </w:t>
      </w:r>
      <w:r w:rsidRPr="00433895">
        <w:rPr>
          <w:szCs w:val="24"/>
        </w:rPr>
        <w:t>С</w:t>
      </w:r>
      <w:r>
        <w:rPr>
          <w:szCs w:val="24"/>
        </w:rPr>
        <w:t>аха</w:t>
      </w:r>
      <w:r w:rsidRPr="00433895">
        <w:rPr>
          <w:szCs w:val="24"/>
        </w:rPr>
        <w:t xml:space="preserve"> (Я</w:t>
      </w:r>
      <w:r>
        <w:rPr>
          <w:szCs w:val="24"/>
        </w:rPr>
        <w:t>кутия) и   с. Бердигестях</w:t>
      </w:r>
      <w:r w:rsidRPr="00433895">
        <w:rPr>
          <w:szCs w:val="24"/>
        </w:rPr>
        <w:t>.</w:t>
      </w:r>
    </w:p>
    <w:p w:rsidR="008A53B9" w:rsidRPr="00433895" w:rsidRDefault="008A53B9" w:rsidP="000A1F48">
      <w:pPr>
        <w:numPr>
          <w:ilvl w:val="0"/>
          <w:numId w:val="18"/>
        </w:numPr>
        <w:shd w:val="clear" w:color="auto" w:fill="FFFFFF"/>
        <w:tabs>
          <w:tab w:val="clear" w:pos="1070"/>
        </w:tabs>
        <w:autoSpaceDE w:val="0"/>
        <w:autoSpaceDN w:val="0"/>
        <w:adjustRightInd w:val="0"/>
        <w:ind w:left="0" w:firstLine="0"/>
        <w:contextualSpacing w:val="0"/>
        <w:jc w:val="both"/>
        <w:rPr>
          <w:szCs w:val="24"/>
        </w:rPr>
      </w:pPr>
      <w:r w:rsidRPr="00433895">
        <w:rPr>
          <w:szCs w:val="24"/>
        </w:rPr>
        <w:t>элементарные представления об институтах гражданского общества, о возможностях участия граждан в общественном управлении;</w:t>
      </w:r>
    </w:p>
    <w:p w:rsidR="008A53B9" w:rsidRPr="00433895" w:rsidRDefault="008A53B9" w:rsidP="000A1F48">
      <w:pPr>
        <w:numPr>
          <w:ilvl w:val="0"/>
          <w:numId w:val="18"/>
        </w:numPr>
        <w:shd w:val="clear" w:color="auto" w:fill="FFFFFF"/>
        <w:tabs>
          <w:tab w:val="clear" w:pos="1070"/>
          <w:tab w:val="num" w:pos="-284"/>
        </w:tabs>
        <w:autoSpaceDE w:val="0"/>
        <w:autoSpaceDN w:val="0"/>
        <w:adjustRightInd w:val="0"/>
        <w:ind w:left="0" w:firstLine="0"/>
        <w:contextualSpacing w:val="0"/>
        <w:jc w:val="both"/>
        <w:rPr>
          <w:szCs w:val="24"/>
        </w:rPr>
      </w:pPr>
      <w:r w:rsidRPr="00433895">
        <w:rPr>
          <w:szCs w:val="24"/>
        </w:rPr>
        <w:t>элементарные представления о правах и обязанностях гражданина России;</w:t>
      </w:r>
    </w:p>
    <w:p w:rsidR="008A53B9" w:rsidRPr="00433895" w:rsidRDefault="008A53B9" w:rsidP="000A1F48">
      <w:pPr>
        <w:numPr>
          <w:ilvl w:val="0"/>
          <w:numId w:val="18"/>
        </w:numPr>
        <w:shd w:val="clear" w:color="auto" w:fill="FFFFFF"/>
        <w:tabs>
          <w:tab w:val="clear" w:pos="1070"/>
          <w:tab w:val="num" w:pos="-851"/>
          <w:tab w:val="num" w:pos="-284"/>
        </w:tabs>
        <w:autoSpaceDE w:val="0"/>
        <w:autoSpaceDN w:val="0"/>
        <w:adjustRightInd w:val="0"/>
        <w:ind w:left="0" w:firstLine="0"/>
        <w:contextualSpacing w:val="0"/>
        <w:jc w:val="both"/>
        <w:rPr>
          <w:szCs w:val="24"/>
        </w:rPr>
      </w:pPr>
      <w:r w:rsidRPr="00433895">
        <w:rPr>
          <w:szCs w:val="24"/>
        </w:rPr>
        <w:t>интерес к общественным явлениям, понимание активной роли человека в обществе;</w:t>
      </w:r>
    </w:p>
    <w:p w:rsidR="008A53B9" w:rsidRDefault="008A53B9" w:rsidP="000A1F48">
      <w:pPr>
        <w:numPr>
          <w:ilvl w:val="0"/>
          <w:numId w:val="18"/>
        </w:numPr>
        <w:shd w:val="clear" w:color="auto" w:fill="FFFFFF"/>
        <w:tabs>
          <w:tab w:val="clear" w:pos="1070"/>
          <w:tab w:val="num" w:pos="0"/>
        </w:tabs>
        <w:autoSpaceDE w:val="0"/>
        <w:autoSpaceDN w:val="0"/>
        <w:adjustRightInd w:val="0"/>
        <w:ind w:left="0" w:firstLine="0"/>
        <w:contextualSpacing w:val="0"/>
        <w:jc w:val="both"/>
        <w:rPr>
          <w:szCs w:val="24"/>
        </w:rPr>
      </w:pPr>
      <w:r w:rsidRPr="00433895">
        <w:rPr>
          <w:szCs w:val="24"/>
        </w:rPr>
        <w:t>уважительное отношение к русскому языку как государственному, языку межнационального общения;</w:t>
      </w:r>
    </w:p>
    <w:p w:rsidR="008A53B9" w:rsidRPr="00433895" w:rsidRDefault="008A53B9" w:rsidP="000A1F48">
      <w:pPr>
        <w:numPr>
          <w:ilvl w:val="0"/>
          <w:numId w:val="18"/>
        </w:numPr>
        <w:shd w:val="clear" w:color="auto" w:fill="FFFFFF"/>
        <w:tabs>
          <w:tab w:val="clear" w:pos="1070"/>
          <w:tab w:val="num" w:pos="-142"/>
          <w:tab w:val="num" w:pos="0"/>
        </w:tabs>
        <w:autoSpaceDE w:val="0"/>
        <w:autoSpaceDN w:val="0"/>
        <w:adjustRightInd w:val="0"/>
        <w:ind w:left="0" w:firstLine="0"/>
        <w:contextualSpacing w:val="0"/>
        <w:jc w:val="both"/>
        <w:rPr>
          <w:szCs w:val="24"/>
        </w:rPr>
      </w:pPr>
      <w:r>
        <w:rPr>
          <w:szCs w:val="24"/>
        </w:rPr>
        <w:t>уважительное отношение к языку саха как государственному;</w:t>
      </w:r>
    </w:p>
    <w:p w:rsidR="008A53B9" w:rsidRPr="00433895" w:rsidRDefault="008A53B9" w:rsidP="000A1F48">
      <w:pPr>
        <w:numPr>
          <w:ilvl w:val="0"/>
          <w:numId w:val="18"/>
        </w:numPr>
        <w:shd w:val="clear" w:color="auto" w:fill="FFFFFF"/>
        <w:tabs>
          <w:tab w:val="clear" w:pos="1070"/>
          <w:tab w:val="num" w:pos="-284"/>
        </w:tabs>
        <w:autoSpaceDE w:val="0"/>
        <w:autoSpaceDN w:val="0"/>
        <w:adjustRightInd w:val="0"/>
        <w:ind w:left="0" w:firstLine="0"/>
        <w:contextualSpacing w:val="0"/>
        <w:jc w:val="both"/>
        <w:rPr>
          <w:szCs w:val="24"/>
        </w:rPr>
      </w:pPr>
      <w:r w:rsidRPr="00433895">
        <w:rPr>
          <w:szCs w:val="24"/>
        </w:rPr>
        <w:t>ценностное отношение к своему национальному языку и культуре;</w:t>
      </w:r>
    </w:p>
    <w:p w:rsidR="008A53B9" w:rsidRPr="00433895" w:rsidRDefault="008A53B9" w:rsidP="000A1F48">
      <w:pPr>
        <w:numPr>
          <w:ilvl w:val="0"/>
          <w:numId w:val="18"/>
        </w:numPr>
        <w:shd w:val="clear" w:color="auto" w:fill="FFFFFF"/>
        <w:tabs>
          <w:tab w:val="clear" w:pos="1070"/>
          <w:tab w:val="num" w:pos="-2694"/>
        </w:tabs>
        <w:autoSpaceDE w:val="0"/>
        <w:autoSpaceDN w:val="0"/>
        <w:adjustRightInd w:val="0"/>
        <w:ind w:left="0" w:firstLine="0"/>
        <w:contextualSpacing w:val="0"/>
        <w:jc w:val="both"/>
        <w:rPr>
          <w:szCs w:val="24"/>
        </w:rPr>
      </w:pPr>
      <w:r w:rsidRPr="00433895">
        <w:rPr>
          <w:szCs w:val="24"/>
        </w:rPr>
        <w:t>начальные представления о народах России, об их общей исторической судьбе, о единстве народов нашей страны;</w:t>
      </w:r>
    </w:p>
    <w:p w:rsidR="008A53B9" w:rsidRPr="00433895" w:rsidRDefault="008A53B9" w:rsidP="000A1F48">
      <w:pPr>
        <w:numPr>
          <w:ilvl w:val="0"/>
          <w:numId w:val="18"/>
        </w:numPr>
        <w:shd w:val="clear" w:color="auto" w:fill="FFFFFF"/>
        <w:tabs>
          <w:tab w:val="clear" w:pos="1070"/>
        </w:tabs>
        <w:autoSpaceDE w:val="0"/>
        <w:autoSpaceDN w:val="0"/>
        <w:adjustRightInd w:val="0"/>
        <w:ind w:left="0" w:firstLine="0"/>
        <w:contextualSpacing w:val="0"/>
        <w:jc w:val="both"/>
        <w:rPr>
          <w:szCs w:val="24"/>
        </w:rPr>
      </w:pPr>
      <w:r w:rsidRPr="00433895">
        <w:rPr>
          <w:szCs w:val="24"/>
        </w:rPr>
        <w:t>элементарные представления о национальных героях и важнейших событиях истории России  и  народов;</w:t>
      </w:r>
    </w:p>
    <w:p w:rsidR="008A53B9" w:rsidRPr="00433895" w:rsidRDefault="008A53B9" w:rsidP="000A1F48">
      <w:pPr>
        <w:numPr>
          <w:ilvl w:val="0"/>
          <w:numId w:val="18"/>
        </w:numPr>
        <w:shd w:val="clear" w:color="auto" w:fill="FFFFFF"/>
        <w:tabs>
          <w:tab w:val="clear" w:pos="1070"/>
        </w:tabs>
        <w:autoSpaceDE w:val="0"/>
        <w:autoSpaceDN w:val="0"/>
        <w:adjustRightInd w:val="0"/>
        <w:ind w:left="0" w:firstLine="0"/>
        <w:contextualSpacing w:val="0"/>
        <w:jc w:val="both"/>
        <w:rPr>
          <w:szCs w:val="24"/>
        </w:rPr>
      </w:pPr>
      <w:r w:rsidRPr="00433895">
        <w:rPr>
          <w:szCs w:val="24"/>
        </w:rPr>
        <w:t>интерес к государственным праздникам и важнейшим событиям в жизни России</w:t>
      </w:r>
      <w:r>
        <w:rPr>
          <w:szCs w:val="24"/>
        </w:rPr>
        <w:t>, Республики РС (Я) и с. Бердигестях</w:t>
      </w:r>
      <w:r w:rsidRPr="00433895">
        <w:rPr>
          <w:szCs w:val="24"/>
        </w:rPr>
        <w:t>.</w:t>
      </w:r>
    </w:p>
    <w:p w:rsidR="008A53B9" w:rsidRPr="00433895" w:rsidRDefault="008A53B9" w:rsidP="000A1F48">
      <w:pPr>
        <w:numPr>
          <w:ilvl w:val="0"/>
          <w:numId w:val="18"/>
        </w:numPr>
        <w:shd w:val="clear" w:color="auto" w:fill="FFFFFF"/>
        <w:tabs>
          <w:tab w:val="clear" w:pos="1070"/>
          <w:tab w:val="num" w:pos="-1560"/>
        </w:tabs>
        <w:autoSpaceDE w:val="0"/>
        <w:autoSpaceDN w:val="0"/>
        <w:adjustRightInd w:val="0"/>
        <w:ind w:left="0" w:firstLine="0"/>
        <w:contextualSpacing w:val="0"/>
        <w:jc w:val="both"/>
        <w:rPr>
          <w:szCs w:val="24"/>
        </w:rPr>
      </w:pPr>
      <w:r w:rsidRPr="00433895">
        <w:rPr>
          <w:szCs w:val="24"/>
        </w:rPr>
        <w:t xml:space="preserve">стремление активно участвовать в делах класса, </w:t>
      </w:r>
      <w:r>
        <w:rPr>
          <w:szCs w:val="24"/>
        </w:rPr>
        <w:t>школы, семьи, с. Бердигестях</w:t>
      </w:r>
      <w:r w:rsidRPr="00433895">
        <w:rPr>
          <w:szCs w:val="24"/>
        </w:rPr>
        <w:t>.</w:t>
      </w:r>
    </w:p>
    <w:p w:rsidR="008A53B9" w:rsidRPr="00433895" w:rsidRDefault="008A53B9" w:rsidP="000A1F48">
      <w:pPr>
        <w:numPr>
          <w:ilvl w:val="0"/>
          <w:numId w:val="18"/>
        </w:numPr>
        <w:shd w:val="clear" w:color="auto" w:fill="FFFFFF"/>
        <w:tabs>
          <w:tab w:val="clear" w:pos="1070"/>
          <w:tab w:val="num" w:pos="0"/>
        </w:tabs>
        <w:autoSpaceDE w:val="0"/>
        <w:autoSpaceDN w:val="0"/>
        <w:adjustRightInd w:val="0"/>
        <w:ind w:left="0" w:firstLine="0"/>
        <w:contextualSpacing w:val="0"/>
        <w:jc w:val="both"/>
        <w:rPr>
          <w:szCs w:val="24"/>
        </w:rPr>
      </w:pPr>
      <w:r>
        <w:rPr>
          <w:szCs w:val="24"/>
        </w:rPr>
        <w:t xml:space="preserve">любовь к школе, с. Бердигестях, Республике </w:t>
      </w:r>
      <w:r w:rsidRPr="00433895">
        <w:rPr>
          <w:szCs w:val="24"/>
        </w:rPr>
        <w:t>С</w:t>
      </w:r>
      <w:r>
        <w:rPr>
          <w:szCs w:val="24"/>
        </w:rPr>
        <w:t>аха</w:t>
      </w:r>
      <w:r w:rsidRPr="00433895">
        <w:rPr>
          <w:szCs w:val="24"/>
        </w:rPr>
        <w:t xml:space="preserve"> (Я</w:t>
      </w:r>
      <w:r>
        <w:rPr>
          <w:szCs w:val="24"/>
        </w:rPr>
        <w:t>кутия</w:t>
      </w:r>
      <w:r w:rsidRPr="00433895">
        <w:rPr>
          <w:szCs w:val="24"/>
        </w:rPr>
        <w:t>), народу,  России;</w:t>
      </w:r>
    </w:p>
    <w:p w:rsidR="008A53B9" w:rsidRPr="00433895" w:rsidRDefault="008A53B9" w:rsidP="000A1F48">
      <w:pPr>
        <w:numPr>
          <w:ilvl w:val="0"/>
          <w:numId w:val="18"/>
        </w:numPr>
        <w:shd w:val="clear" w:color="auto" w:fill="FFFFFF"/>
        <w:tabs>
          <w:tab w:val="clear" w:pos="1070"/>
          <w:tab w:val="num" w:pos="-142"/>
        </w:tabs>
        <w:autoSpaceDE w:val="0"/>
        <w:autoSpaceDN w:val="0"/>
        <w:adjustRightInd w:val="0"/>
        <w:ind w:left="0" w:firstLine="0"/>
        <w:contextualSpacing w:val="0"/>
        <w:jc w:val="both"/>
        <w:rPr>
          <w:szCs w:val="24"/>
        </w:rPr>
      </w:pPr>
      <w:r w:rsidRPr="00433895">
        <w:rPr>
          <w:szCs w:val="24"/>
        </w:rPr>
        <w:t>уважение к защитникам Отечества;</w:t>
      </w:r>
    </w:p>
    <w:p w:rsidR="008A53B9" w:rsidRPr="00433895" w:rsidRDefault="008A53B9" w:rsidP="000A1F48">
      <w:pPr>
        <w:numPr>
          <w:ilvl w:val="0"/>
          <w:numId w:val="18"/>
        </w:numPr>
        <w:shd w:val="clear" w:color="auto" w:fill="FFFFFF"/>
        <w:tabs>
          <w:tab w:val="clear" w:pos="1070"/>
        </w:tabs>
        <w:autoSpaceDE w:val="0"/>
        <w:autoSpaceDN w:val="0"/>
        <w:adjustRightInd w:val="0"/>
        <w:ind w:left="0" w:firstLine="0"/>
        <w:contextualSpacing w:val="0"/>
        <w:jc w:val="both"/>
        <w:rPr>
          <w:szCs w:val="24"/>
        </w:rPr>
      </w:pPr>
      <w:r w:rsidRPr="00433895">
        <w:rPr>
          <w:szCs w:val="24"/>
        </w:rPr>
        <w:t>умение отвечать за свои поступки;</w:t>
      </w:r>
    </w:p>
    <w:p w:rsidR="008A53B9" w:rsidRPr="00433895" w:rsidRDefault="008A53B9" w:rsidP="000A1F48">
      <w:pPr>
        <w:numPr>
          <w:ilvl w:val="0"/>
          <w:numId w:val="18"/>
        </w:numPr>
        <w:shd w:val="clear" w:color="auto" w:fill="FFFFFF"/>
        <w:tabs>
          <w:tab w:val="clear" w:pos="1070"/>
          <w:tab w:val="num" w:pos="0"/>
        </w:tabs>
        <w:autoSpaceDE w:val="0"/>
        <w:autoSpaceDN w:val="0"/>
        <w:adjustRightInd w:val="0"/>
        <w:ind w:left="709" w:hanging="709"/>
        <w:contextualSpacing w:val="0"/>
        <w:jc w:val="both"/>
        <w:rPr>
          <w:szCs w:val="24"/>
        </w:rPr>
      </w:pPr>
      <w:r w:rsidRPr="00433895">
        <w:rPr>
          <w:szCs w:val="24"/>
        </w:rPr>
        <w:t>негативное отношение к нарушениям порядка в классе, дома, на улице, к невыполнению человеком своих обязанностей.</w:t>
      </w:r>
    </w:p>
    <w:p w:rsidR="008A53B9" w:rsidRDefault="008A53B9" w:rsidP="008A53B9">
      <w:pPr>
        <w:ind w:firstLine="708"/>
        <w:rPr>
          <w:b/>
          <w:i/>
          <w:szCs w:val="24"/>
        </w:rPr>
      </w:pPr>
    </w:p>
    <w:p w:rsidR="006413CA" w:rsidRDefault="006413CA" w:rsidP="008A53B9">
      <w:pPr>
        <w:ind w:firstLine="708"/>
        <w:rPr>
          <w:b/>
          <w:i/>
          <w:szCs w:val="24"/>
        </w:rPr>
      </w:pPr>
    </w:p>
    <w:p w:rsidR="008A53B9" w:rsidRDefault="008A53B9" w:rsidP="008A53B9">
      <w:pPr>
        <w:ind w:firstLine="708"/>
        <w:rPr>
          <w:b/>
          <w:i/>
          <w:szCs w:val="24"/>
        </w:rPr>
      </w:pPr>
      <w:r w:rsidRPr="00433895">
        <w:rPr>
          <w:b/>
          <w:i/>
          <w:szCs w:val="24"/>
        </w:rPr>
        <w:lastRenderedPageBreak/>
        <w:t>2. Воспитание нравственных чувств и этического сознания.</w:t>
      </w:r>
    </w:p>
    <w:p w:rsidR="008A53B9" w:rsidRPr="00433895" w:rsidRDefault="008A53B9" w:rsidP="008A53B9">
      <w:pPr>
        <w:ind w:firstLine="708"/>
        <w:rPr>
          <w:b/>
          <w:i/>
          <w:szCs w:val="24"/>
        </w:rPr>
      </w:pPr>
    </w:p>
    <w:p w:rsidR="008A53B9" w:rsidRPr="00433895" w:rsidRDefault="008A53B9" w:rsidP="000A1F48">
      <w:pPr>
        <w:numPr>
          <w:ilvl w:val="0"/>
          <w:numId w:val="19"/>
        </w:numPr>
        <w:shd w:val="clear" w:color="auto" w:fill="FFFFFF"/>
        <w:tabs>
          <w:tab w:val="clear" w:pos="1080"/>
        </w:tabs>
        <w:autoSpaceDE w:val="0"/>
        <w:autoSpaceDN w:val="0"/>
        <w:adjustRightInd w:val="0"/>
        <w:ind w:left="0" w:firstLine="0"/>
        <w:contextualSpacing w:val="0"/>
        <w:jc w:val="both"/>
        <w:rPr>
          <w:szCs w:val="24"/>
        </w:rPr>
      </w:pPr>
      <w:r w:rsidRPr="00433895">
        <w:rPr>
          <w:szCs w:val="24"/>
        </w:rPr>
        <w:t>первоначальные представления о базовых национальных российских ценностях;</w:t>
      </w:r>
    </w:p>
    <w:p w:rsidR="008A53B9" w:rsidRPr="00433895" w:rsidRDefault="008A53B9" w:rsidP="000A1F48">
      <w:pPr>
        <w:numPr>
          <w:ilvl w:val="0"/>
          <w:numId w:val="19"/>
        </w:numPr>
        <w:shd w:val="clear" w:color="auto" w:fill="FFFFFF"/>
        <w:tabs>
          <w:tab w:val="clear" w:pos="1080"/>
          <w:tab w:val="num" w:pos="-567"/>
        </w:tabs>
        <w:autoSpaceDE w:val="0"/>
        <w:autoSpaceDN w:val="0"/>
        <w:adjustRightInd w:val="0"/>
        <w:ind w:left="0" w:firstLine="0"/>
        <w:contextualSpacing w:val="0"/>
        <w:jc w:val="both"/>
        <w:rPr>
          <w:szCs w:val="24"/>
        </w:rPr>
      </w:pPr>
      <w:r w:rsidRPr="00433895">
        <w:rPr>
          <w:szCs w:val="24"/>
        </w:rPr>
        <w:t>различие хороших и плохих поступков;</w:t>
      </w:r>
    </w:p>
    <w:p w:rsidR="008A53B9" w:rsidRPr="00433895" w:rsidRDefault="008A53B9" w:rsidP="000A1F48">
      <w:pPr>
        <w:numPr>
          <w:ilvl w:val="0"/>
          <w:numId w:val="19"/>
        </w:numPr>
        <w:shd w:val="clear" w:color="auto" w:fill="FFFFFF"/>
        <w:tabs>
          <w:tab w:val="clear" w:pos="1080"/>
        </w:tabs>
        <w:autoSpaceDE w:val="0"/>
        <w:autoSpaceDN w:val="0"/>
        <w:adjustRightInd w:val="0"/>
        <w:ind w:left="0" w:firstLine="0"/>
        <w:contextualSpacing w:val="0"/>
        <w:jc w:val="both"/>
        <w:rPr>
          <w:szCs w:val="24"/>
        </w:rPr>
      </w:pPr>
      <w:r w:rsidRPr="00433895">
        <w:rPr>
          <w:szCs w:val="24"/>
        </w:rPr>
        <w:t>представления о правилах поведения в школе, дома, на улице, в общественных местах, на природе;</w:t>
      </w:r>
    </w:p>
    <w:p w:rsidR="008A53B9" w:rsidRPr="00433895" w:rsidRDefault="008A53B9" w:rsidP="000A1F48">
      <w:pPr>
        <w:numPr>
          <w:ilvl w:val="0"/>
          <w:numId w:val="19"/>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A53B9" w:rsidRPr="00433895" w:rsidRDefault="008A53B9" w:rsidP="000A1F48">
      <w:pPr>
        <w:numPr>
          <w:ilvl w:val="0"/>
          <w:numId w:val="19"/>
        </w:numPr>
        <w:shd w:val="clear" w:color="auto" w:fill="FFFFFF"/>
        <w:tabs>
          <w:tab w:val="clear" w:pos="1080"/>
          <w:tab w:val="num" w:pos="-142"/>
        </w:tabs>
        <w:autoSpaceDE w:val="0"/>
        <w:autoSpaceDN w:val="0"/>
        <w:adjustRightInd w:val="0"/>
        <w:ind w:left="0" w:firstLine="0"/>
        <w:contextualSpacing w:val="0"/>
        <w:jc w:val="both"/>
        <w:rPr>
          <w:szCs w:val="24"/>
        </w:rPr>
      </w:pPr>
      <w:r w:rsidRPr="00433895">
        <w:rPr>
          <w:szCs w:val="24"/>
        </w:rPr>
        <w:t>уважительное отношение к родителям, старшим, доброжелательное отношение к сверстникам и младшим;</w:t>
      </w:r>
    </w:p>
    <w:p w:rsidR="008A53B9" w:rsidRPr="00433895" w:rsidRDefault="008A53B9" w:rsidP="000A1F48">
      <w:pPr>
        <w:numPr>
          <w:ilvl w:val="0"/>
          <w:numId w:val="19"/>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установление дружеских взаимоотношений в коллективе, основанных на взаимопомощи и взаимной поддержке;</w:t>
      </w:r>
    </w:p>
    <w:p w:rsidR="008A53B9" w:rsidRPr="00433895" w:rsidRDefault="008A53B9" w:rsidP="000A1F48">
      <w:pPr>
        <w:numPr>
          <w:ilvl w:val="0"/>
          <w:numId w:val="19"/>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бережное, гуманное отношение ко всему живому;</w:t>
      </w:r>
    </w:p>
    <w:p w:rsidR="008A53B9" w:rsidRPr="00433895" w:rsidRDefault="008A53B9" w:rsidP="000A1F48">
      <w:pPr>
        <w:numPr>
          <w:ilvl w:val="0"/>
          <w:numId w:val="19"/>
        </w:numPr>
        <w:shd w:val="clear" w:color="auto" w:fill="FFFFFF"/>
        <w:tabs>
          <w:tab w:val="clear" w:pos="1080"/>
        </w:tabs>
        <w:autoSpaceDE w:val="0"/>
        <w:autoSpaceDN w:val="0"/>
        <w:adjustRightInd w:val="0"/>
        <w:ind w:left="0" w:firstLine="0"/>
        <w:contextualSpacing w:val="0"/>
        <w:jc w:val="both"/>
        <w:rPr>
          <w:szCs w:val="24"/>
        </w:rPr>
      </w:pPr>
      <w:r w:rsidRPr="00433895">
        <w:rPr>
          <w:szCs w:val="24"/>
        </w:rPr>
        <w:t>знание правил вежливого поведения, культуры речи, умение пользоваться «волшебными» словами, быть опрятным, чистым, аккуратным;</w:t>
      </w:r>
    </w:p>
    <w:p w:rsidR="008A53B9" w:rsidRPr="00433895" w:rsidRDefault="008A53B9" w:rsidP="000A1F48">
      <w:pPr>
        <w:numPr>
          <w:ilvl w:val="0"/>
          <w:numId w:val="19"/>
        </w:numPr>
        <w:shd w:val="clear" w:color="auto" w:fill="FFFFFF"/>
        <w:tabs>
          <w:tab w:val="clear" w:pos="1080"/>
          <w:tab w:val="num" w:pos="142"/>
        </w:tabs>
        <w:autoSpaceDE w:val="0"/>
        <w:autoSpaceDN w:val="0"/>
        <w:adjustRightInd w:val="0"/>
        <w:ind w:left="0" w:firstLine="0"/>
        <w:contextualSpacing w:val="0"/>
        <w:jc w:val="both"/>
        <w:rPr>
          <w:szCs w:val="24"/>
        </w:rPr>
      </w:pPr>
      <w:r w:rsidRPr="00433895">
        <w:rPr>
          <w:szCs w:val="24"/>
        </w:rPr>
        <w:t>стремление избегать плохих поступков, умение признаться в плохом поступке и проанализировать его;</w:t>
      </w:r>
    </w:p>
    <w:p w:rsidR="008A53B9" w:rsidRPr="00433895" w:rsidRDefault="008A53B9" w:rsidP="000A1F48">
      <w:pPr>
        <w:numPr>
          <w:ilvl w:val="0"/>
          <w:numId w:val="19"/>
        </w:numPr>
        <w:shd w:val="clear" w:color="auto" w:fill="FFFFFF"/>
        <w:tabs>
          <w:tab w:val="clear" w:pos="1080"/>
        </w:tabs>
        <w:autoSpaceDE w:val="0"/>
        <w:autoSpaceDN w:val="0"/>
        <w:adjustRightInd w:val="0"/>
        <w:ind w:left="0" w:firstLine="0"/>
        <w:contextualSpacing w:val="0"/>
        <w:jc w:val="both"/>
        <w:rPr>
          <w:szCs w:val="24"/>
        </w:rPr>
      </w:pPr>
      <w:r w:rsidRPr="00433895">
        <w:rPr>
          <w:szCs w:val="24"/>
        </w:rPr>
        <w:t xml:space="preserve">представления о возможном негативном влиянии на морально-психологическое состояние человека </w:t>
      </w:r>
    </w:p>
    <w:p w:rsidR="008A53B9" w:rsidRDefault="008A53B9" w:rsidP="000A1F48">
      <w:pPr>
        <w:numPr>
          <w:ilvl w:val="0"/>
          <w:numId w:val="19"/>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отрицательное отношение к аморальным поступкам, грубости, оскорбительным словам и действиям.</w:t>
      </w:r>
    </w:p>
    <w:p w:rsidR="008A53B9" w:rsidRPr="005B6CD2" w:rsidRDefault="008A53B9" w:rsidP="008A53B9">
      <w:pPr>
        <w:shd w:val="clear" w:color="auto" w:fill="FFFFFF"/>
        <w:autoSpaceDE w:val="0"/>
        <w:autoSpaceDN w:val="0"/>
        <w:adjustRightInd w:val="0"/>
        <w:ind w:left="1080"/>
        <w:jc w:val="both"/>
        <w:rPr>
          <w:szCs w:val="24"/>
        </w:rPr>
      </w:pPr>
    </w:p>
    <w:p w:rsidR="008A53B9" w:rsidRPr="00433895" w:rsidRDefault="008A53B9" w:rsidP="008A53B9">
      <w:pPr>
        <w:ind w:firstLine="708"/>
        <w:jc w:val="both"/>
        <w:rPr>
          <w:b/>
          <w:i/>
          <w:szCs w:val="24"/>
        </w:rPr>
      </w:pPr>
      <w:r w:rsidRPr="00433895">
        <w:rPr>
          <w:b/>
          <w:i/>
          <w:szCs w:val="24"/>
        </w:rPr>
        <w:t>3. Воспитание трудолюбия, творческого отношения к учению, труду, жизни, подготовка к сознательному выбору профессии.</w:t>
      </w:r>
    </w:p>
    <w:p w:rsidR="008A53B9" w:rsidRPr="00433895" w:rsidRDefault="008A53B9" w:rsidP="000A1F48">
      <w:pPr>
        <w:numPr>
          <w:ilvl w:val="0"/>
          <w:numId w:val="20"/>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A53B9" w:rsidRPr="00433895"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уважение к труду и творчеству старших и сверстников;</w:t>
      </w:r>
    </w:p>
    <w:p w:rsidR="008A53B9" w:rsidRPr="00433895" w:rsidRDefault="008A53B9" w:rsidP="000A1F48">
      <w:pPr>
        <w:numPr>
          <w:ilvl w:val="0"/>
          <w:numId w:val="20"/>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элементарные представления об основных профессиях;</w:t>
      </w:r>
    </w:p>
    <w:p w:rsidR="008A53B9" w:rsidRPr="00433895" w:rsidRDefault="008A53B9" w:rsidP="000A1F48">
      <w:pPr>
        <w:numPr>
          <w:ilvl w:val="0"/>
          <w:numId w:val="20"/>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ценностное отношение к учебе как виду творческой деятельности;</w:t>
      </w:r>
    </w:p>
    <w:p w:rsidR="008A53B9" w:rsidRPr="00433895"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элементарные представления о роли знаний, науки, современного производства в жизни человека и общества;</w:t>
      </w:r>
    </w:p>
    <w:p w:rsidR="008A53B9" w:rsidRPr="00433895"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первоначальные навыки коллективной работы, в том числе при разработке и реализации учебных и учебно-трудовых проектов;</w:t>
      </w:r>
    </w:p>
    <w:p w:rsidR="008A53B9" w:rsidRPr="00433895"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умение проявлять дисциплинированность, последовательность и настойчивость в выполнении учебных и учебно-трудовых заданий;</w:t>
      </w:r>
    </w:p>
    <w:p w:rsidR="008A53B9" w:rsidRPr="00433895"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бережное отношение к результатам своего труда, труда других людей.</w:t>
      </w:r>
    </w:p>
    <w:p w:rsidR="008A53B9" w:rsidRDefault="008A53B9" w:rsidP="000A1F48">
      <w:pPr>
        <w:numPr>
          <w:ilvl w:val="0"/>
          <w:numId w:val="20"/>
        </w:numPr>
        <w:shd w:val="clear" w:color="auto" w:fill="FFFFFF"/>
        <w:tabs>
          <w:tab w:val="clear" w:pos="1080"/>
        </w:tabs>
        <w:autoSpaceDE w:val="0"/>
        <w:autoSpaceDN w:val="0"/>
        <w:adjustRightInd w:val="0"/>
        <w:ind w:left="0" w:firstLine="0"/>
        <w:contextualSpacing w:val="0"/>
        <w:jc w:val="both"/>
        <w:rPr>
          <w:szCs w:val="24"/>
        </w:rPr>
      </w:pPr>
      <w:r w:rsidRPr="00433895">
        <w:rPr>
          <w:szCs w:val="24"/>
        </w:rPr>
        <w:t xml:space="preserve"> отрицательное отношение к лени и небрежности в труде и учебе, небережливому отношению к результатам труда людей.</w:t>
      </w:r>
    </w:p>
    <w:p w:rsidR="008A53B9" w:rsidRPr="005B6CD2" w:rsidRDefault="008A53B9" w:rsidP="008A53B9">
      <w:pPr>
        <w:shd w:val="clear" w:color="auto" w:fill="FFFFFF"/>
        <w:autoSpaceDE w:val="0"/>
        <w:autoSpaceDN w:val="0"/>
        <w:adjustRightInd w:val="0"/>
        <w:ind w:left="1080"/>
        <w:jc w:val="both"/>
        <w:rPr>
          <w:szCs w:val="24"/>
        </w:rPr>
      </w:pPr>
    </w:p>
    <w:p w:rsidR="008A53B9" w:rsidRPr="00433895" w:rsidRDefault="008A53B9" w:rsidP="008A53B9">
      <w:pPr>
        <w:ind w:firstLine="709"/>
        <w:rPr>
          <w:b/>
          <w:i/>
          <w:szCs w:val="24"/>
        </w:rPr>
      </w:pPr>
      <w:r w:rsidRPr="00433895">
        <w:rPr>
          <w:b/>
          <w:i/>
          <w:szCs w:val="24"/>
        </w:rPr>
        <w:t>4. Формирование ценностного отношения к здоровью и здоровому образу жизни.</w:t>
      </w:r>
    </w:p>
    <w:p w:rsidR="008A53B9" w:rsidRPr="00433895" w:rsidRDefault="008A53B9" w:rsidP="000A1F48">
      <w:pPr>
        <w:numPr>
          <w:ilvl w:val="0"/>
          <w:numId w:val="21"/>
        </w:numPr>
        <w:shd w:val="clear" w:color="auto" w:fill="FFFFFF"/>
        <w:tabs>
          <w:tab w:val="clear" w:pos="1080"/>
          <w:tab w:val="num" w:pos="-142"/>
        </w:tabs>
        <w:autoSpaceDE w:val="0"/>
        <w:autoSpaceDN w:val="0"/>
        <w:adjustRightInd w:val="0"/>
        <w:ind w:left="0" w:firstLine="0"/>
        <w:contextualSpacing w:val="0"/>
        <w:jc w:val="both"/>
        <w:rPr>
          <w:szCs w:val="24"/>
        </w:rPr>
      </w:pPr>
      <w:r w:rsidRPr="00433895">
        <w:rPr>
          <w:szCs w:val="24"/>
        </w:rPr>
        <w:t>ценностное отношение к своему здоровью, здоровью родителей, членов своей семьи, педагогов, сверстников;</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элементарные представления о влиянии нравственности человека на состояние его здоровья и здоровья окружающих его людей;</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понимание важности физической культуры и спорта для здоровья человека, его образования, труда и творчества;</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знание и выполнение санитарно-гигиенических правил, соблюдение здоровьесберегающего режима дня;</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lastRenderedPageBreak/>
        <w:t>интерес к прогулкам на природе, подвижным играм, участию в спортивных соревнованиях;</w:t>
      </w:r>
    </w:p>
    <w:p w:rsidR="008A53B9" w:rsidRPr="00433895" w:rsidRDefault="008A53B9" w:rsidP="000A1F48">
      <w:pPr>
        <w:numPr>
          <w:ilvl w:val="0"/>
          <w:numId w:val="21"/>
        </w:numPr>
        <w:shd w:val="clear" w:color="auto" w:fill="FFFFFF"/>
        <w:tabs>
          <w:tab w:val="clear" w:pos="1080"/>
        </w:tabs>
        <w:autoSpaceDE w:val="0"/>
        <w:autoSpaceDN w:val="0"/>
        <w:adjustRightInd w:val="0"/>
        <w:ind w:left="0" w:firstLine="0"/>
        <w:contextualSpacing w:val="0"/>
        <w:jc w:val="both"/>
        <w:rPr>
          <w:szCs w:val="24"/>
        </w:rPr>
      </w:pPr>
      <w:r w:rsidRPr="00433895">
        <w:rPr>
          <w:szCs w:val="24"/>
        </w:rPr>
        <w:t>представления об оздоровительном влиянии природы на человека;</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представления о возможном негативном влиянии компьютерных игр, телевидения, рекламы на здоровье человека;</w:t>
      </w:r>
    </w:p>
    <w:p w:rsidR="008A53B9" w:rsidRPr="00433895" w:rsidRDefault="008A53B9" w:rsidP="000A1F48">
      <w:pPr>
        <w:numPr>
          <w:ilvl w:val="0"/>
          <w:numId w:val="21"/>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отрицательное отношение к невыполнению правил личной гигиены и санитарии, уклонению от занятий физкультурой.</w:t>
      </w:r>
    </w:p>
    <w:p w:rsidR="008A53B9" w:rsidRPr="00433895" w:rsidRDefault="008A53B9" w:rsidP="008A53B9">
      <w:pPr>
        <w:ind w:firstLine="709"/>
        <w:rPr>
          <w:b/>
          <w:i/>
          <w:szCs w:val="24"/>
        </w:rPr>
      </w:pPr>
      <w:r w:rsidRPr="00433895">
        <w:rPr>
          <w:b/>
          <w:i/>
          <w:szCs w:val="24"/>
        </w:rPr>
        <w:t>5. Воспитание ценностного отношения к природе, окружающей среде.</w:t>
      </w:r>
    </w:p>
    <w:p w:rsidR="008A53B9" w:rsidRPr="00433895" w:rsidRDefault="008A53B9" w:rsidP="000A1F48">
      <w:pPr>
        <w:numPr>
          <w:ilvl w:val="0"/>
          <w:numId w:val="22"/>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развитие интереса к природе, природным явлениям и формам жизни, понимание активной роли и места человека в природе;</w:t>
      </w:r>
    </w:p>
    <w:p w:rsidR="008A53B9" w:rsidRPr="00433895" w:rsidRDefault="008A53B9" w:rsidP="000A1F48">
      <w:pPr>
        <w:numPr>
          <w:ilvl w:val="0"/>
          <w:numId w:val="22"/>
        </w:numPr>
        <w:shd w:val="clear" w:color="auto" w:fill="FFFFFF"/>
        <w:tabs>
          <w:tab w:val="clear" w:pos="1080"/>
        </w:tabs>
        <w:autoSpaceDE w:val="0"/>
        <w:autoSpaceDN w:val="0"/>
        <w:adjustRightInd w:val="0"/>
        <w:ind w:left="0" w:firstLine="0"/>
        <w:contextualSpacing w:val="0"/>
        <w:jc w:val="both"/>
        <w:rPr>
          <w:szCs w:val="24"/>
        </w:rPr>
      </w:pPr>
      <w:r w:rsidRPr="00433895">
        <w:rPr>
          <w:szCs w:val="24"/>
        </w:rPr>
        <w:t>ценностное отношение к природе и всем формам жизни;</w:t>
      </w:r>
    </w:p>
    <w:p w:rsidR="008A53B9" w:rsidRPr="00433895" w:rsidRDefault="008A53B9" w:rsidP="000A1F48">
      <w:pPr>
        <w:numPr>
          <w:ilvl w:val="0"/>
          <w:numId w:val="22"/>
        </w:numPr>
        <w:shd w:val="clear" w:color="auto" w:fill="FFFFFF"/>
        <w:tabs>
          <w:tab w:val="clear" w:pos="1080"/>
        </w:tabs>
        <w:autoSpaceDE w:val="0"/>
        <w:autoSpaceDN w:val="0"/>
        <w:adjustRightInd w:val="0"/>
        <w:ind w:left="0" w:firstLine="0"/>
        <w:contextualSpacing w:val="0"/>
        <w:jc w:val="both"/>
        <w:rPr>
          <w:szCs w:val="24"/>
        </w:rPr>
      </w:pPr>
      <w:r w:rsidRPr="00433895">
        <w:rPr>
          <w:szCs w:val="24"/>
        </w:rPr>
        <w:t>элементарный опыт природоохранительной деятельности;</w:t>
      </w:r>
    </w:p>
    <w:p w:rsidR="008A53B9" w:rsidRPr="00D72705" w:rsidRDefault="008A53B9" w:rsidP="000A1F48">
      <w:pPr>
        <w:numPr>
          <w:ilvl w:val="0"/>
          <w:numId w:val="22"/>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бережное отношение к растениям и животным.</w:t>
      </w:r>
    </w:p>
    <w:p w:rsidR="008A53B9" w:rsidRPr="00433895" w:rsidRDefault="008A53B9" w:rsidP="008A53B9">
      <w:pPr>
        <w:ind w:firstLine="709"/>
        <w:rPr>
          <w:b/>
          <w:i/>
          <w:szCs w:val="24"/>
        </w:rPr>
      </w:pPr>
      <w:r w:rsidRPr="00433895">
        <w:rPr>
          <w:b/>
          <w:i/>
          <w:szCs w:val="24"/>
        </w:rPr>
        <w:t>6. Воспитание ценностного отношения к прекрасному, формирование представлений об эстетических идеалах и ценностях.</w:t>
      </w:r>
    </w:p>
    <w:p w:rsidR="008A53B9" w:rsidRPr="00433895" w:rsidRDefault="008A53B9" w:rsidP="000A1F48">
      <w:pPr>
        <w:numPr>
          <w:ilvl w:val="0"/>
          <w:numId w:val="23"/>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представления о душевной и физической красоте человека;</w:t>
      </w:r>
    </w:p>
    <w:p w:rsidR="008A53B9" w:rsidRPr="00433895" w:rsidRDefault="008A53B9" w:rsidP="000A1F48">
      <w:pPr>
        <w:numPr>
          <w:ilvl w:val="0"/>
          <w:numId w:val="23"/>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формирование эстетических идеалов, чувства прекрасного; умение видеть красоту природы, труда и творчества;</w:t>
      </w:r>
    </w:p>
    <w:p w:rsidR="008A53B9" w:rsidRPr="00433895" w:rsidRDefault="008A53B9" w:rsidP="000A1F48">
      <w:pPr>
        <w:numPr>
          <w:ilvl w:val="0"/>
          <w:numId w:val="23"/>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интерес к чтению, произведениям искусства, спектаклям, концертам, выставкам, музыке;</w:t>
      </w:r>
    </w:p>
    <w:p w:rsidR="008A53B9" w:rsidRPr="00433895" w:rsidRDefault="008A53B9" w:rsidP="000A1F48">
      <w:pPr>
        <w:numPr>
          <w:ilvl w:val="0"/>
          <w:numId w:val="23"/>
        </w:numPr>
        <w:shd w:val="clear" w:color="auto" w:fill="FFFFFF"/>
        <w:tabs>
          <w:tab w:val="clear" w:pos="1080"/>
          <w:tab w:val="num" w:pos="0"/>
        </w:tabs>
        <w:autoSpaceDE w:val="0"/>
        <w:autoSpaceDN w:val="0"/>
        <w:adjustRightInd w:val="0"/>
        <w:ind w:left="0" w:firstLine="0"/>
        <w:contextualSpacing w:val="0"/>
        <w:jc w:val="both"/>
        <w:rPr>
          <w:szCs w:val="24"/>
        </w:rPr>
      </w:pPr>
      <w:r w:rsidRPr="00433895">
        <w:rPr>
          <w:szCs w:val="24"/>
        </w:rPr>
        <w:t>интерес к занятиям художественным творчеством;</w:t>
      </w:r>
    </w:p>
    <w:p w:rsidR="008A53B9" w:rsidRPr="00433895" w:rsidRDefault="008A53B9" w:rsidP="000A1F48">
      <w:pPr>
        <w:numPr>
          <w:ilvl w:val="0"/>
          <w:numId w:val="23"/>
        </w:numPr>
        <w:shd w:val="clear" w:color="auto" w:fill="FFFFFF"/>
        <w:tabs>
          <w:tab w:val="clear" w:pos="1080"/>
        </w:tabs>
        <w:autoSpaceDE w:val="0"/>
        <w:autoSpaceDN w:val="0"/>
        <w:adjustRightInd w:val="0"/>
        <w:ind w:left="0" w:firstLine="0"/>
        <w:contextualSpacing w:val="0"/>
        <w:jc w:val="both"/>
        <w:rPr>
          <w:szCs w:val="24"/>
        </w:rPr>
      </w:pPr>
      <w:r w:rsidRPr="00433895">
        <w:rPr>
          <w:szCs w:val="24"/>
        </w:rPr>
        <w:t>отрицательное отношение к некрасивым поступкам.</w:t>
      </w:r>
    </w:p>
    <w:p w:rsidR="008A53B9" w:rsidRDefault="008A53B9" w:rsidP="008A53B9">
      <w:pPr>
        <w:pStyle w:val="1a"/>
        <w:spacing w:before="0" w:after="0"/>
        <w:jc w:val="both"/>
        <w:rPr>
          <w:b/>
          <w:color w:val="000000"/>
          <w:sz w:val="24"/>
          <w:szCs w:val="24"/>
        </w:rPr>
      </w:pPr>
    </w:p>
    <w:p w:rsidR="008A53B9" w:rsidRDefault="008A53B9"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48354E" w:rsidRDefault="0048354E" w:rsidP="008A53B9">
      <w:pPr>
        <w:rPr>
          <w:b/>
          <w:color w:val="000000"/>
          <w:szCs w:val="24"/>
        </w:rPr>
      </w:pPr>
    </w:p>
    <w:p w:rsidR="008A53B9" w:rsidRDefault="008A53B9" w:rsidP="008A53B9">
      <w:pPr>
        <w:pStyle w:val="1a"/>
        <w:spacing w:before="0" w:after="0"/>
        <w:jc w:val="center"/>
        <w:rPr>
          <w:b/>
          <w:sz w:val="24"/>
          <w:szCs w:val="24"/>
        </w:rPr>
      </w:pPr>
      <w:r>
        <w:rPr>
          <w:b/>
          <w:color w:val="000000"/>
          <w:sz w:val="24"/>
          <w:szCs w:val="24"/>
        </w:rPr>
        <w:lastRenderedPageBreak/>
        <w:t>2.3.4</w:t>
      </w:r>
      <w:r w:rsidRPr="00433895">
        <w:rPr>
          <w:b/>
          <w:color w:val="000000"/>
          <w:sz w:val="24"/>
          <w:szCs w:val="24"/>
        </w:rPr>
        <w:t xml:space="preserve">. </w:t>
      </w:r>
      <w:r w:rsidR="0048354E">
        <w:rPr>
          <w:b/>
          <w:sz w:val="24"/>
          <w:szCs w:val="24"/>
        </w:rPr>
        <w:t xml:space="preserve">Основное содержание </w:t>
      </w:r>
      <w:r w:rsidRPr="00433895">
        <w:rPr>
          <w:b/>
          <w:sz w:val="24"/>
          <w:szCs w:val="24"/>
        </w:rPr>
        <w:t xml:space="preserve">виды деятельности и формы занятий с </w:t>
      </w:r>
      <w:r>
        <w:rPr>
          <w:b/>
          <w:sz w:val="24"/>
          <w:szCs w:val="24"/>
        </w:rPr>
        <w:t>учащимися</w:t>
      </w:r>
      <w:r w:rsidRPr="00433895">
        <w:rPr>
          <w:b/>
          <w:sz w:val="24"/>
          <w:szCs w:val="24"/>
        </w:rPr>
        <w:t xml:space="preserve"> (по направлению духовно-нравственного развития, воспитания и социализации </w:t>
      </w:r>
      <w:r>
        <w:rPr>
          <w:b/>
          <w:sz w:val="24"/>
          <w:szCs w:val="24"/>
        </w:rPr>
        <w:t>учащихся</w:t>
      </w:r>
      <w:r w:rsidRPr="00433895">
        <w:rPr>
          <w:b/>
          <w:sz w:val="24"/>
          <w:szCs w:val="24"/>
        </w:rPr>
        <w:t>)</w:t>
      </w:r>
    </w:p>
    <w:p w:rsidR="008A53B9" w:rsidRPr="00433895" w:rsidRDefault="008A53B9" w:rsidP="008A53B9">
      <w:pPr>
        <w:pStyle w:val="1a"/>
        <w:spacing w:before="0" w:after="0"/>
        <w:jc w:val="center"/>
        <w:rPr>
          <w:b/>
          <w:color w:val="000000"/>
          <w:sz w:val="24"/>
          <w:szCs w:val="24"/>
        </w:rPr>
      </w:pPr>
    </w:p>
    <w:p w:rsidR="008A53B9" w:rsidRPr="005B6CD2" w:rsidRDefault="008A53B9" w:rsidP="008A53B9">
      <w:pPr>
        <w:ind w:firstLine="708"/>
        <w:jc w:val="both"/>
        <w:rPr>
          <w:b/>
          <w:szCs w:val="24"/>
        </w:rPr>
      </w:pPr>
      <w:r w:rsidRPr="005B6CD2">
        <w:rPr>
          <w:b/>
          <w:szCs w:val="24"/>
        </w:rPr>
        <w:t xml:space="preserve">1. Воспитание гражданственности, патриотизма, уважения к правам, свободам и обязанностям человека: </w:t>
      </w:r>
    </w:p>
    <w:p w:rsidR="008A53B9" w:rsidRPr="00742680" w:rsidRDefault="008A53B9" w:rsidP="008A53B9">
      <w:pPr>
        <w:pStyle w:val="aa"/>
        <w:ind w:left="0"/>
        <w:jc w:val="both"/>
      </w:pPr>
      <w:r>
        <w:t xml:space="preserve">- </w:t>
      </w:r>
      <w:r w:rsidRPr="00742680">
        <w:t xml:space="preserve">получение представлений о Конституции Российской Федерации, ознакомление с государственной символикой — Гербом, Флагом Российской Федерации, гербом и флагом Якутии  (на плакатах, картинах, в процессе бесед, чтения книг, изучения предметов, предусмотренных базисным учебным планом); </w:t>
      </w:r>
    </w:p>
    <w:p w:rsidR="008A53B9" w:rsidRPr="00742680" w:rsidRDefault="008A53B9" w:rsidP="008A53B9">
      <w:pPr>
        <w:pStyle w:val="aa"/>
        <w:tabs>
          <w:tab w:val="left" w:pos="1134"/>
        </w:tabs>
        <w:ind w:left="0"/>
        <w:jc w:val="both"/>
      </w:pPr>
      <w:r>
        <w:t xml:space="preserve">- </w:t>
      </w:r>
      <w:r w:rsidRPr="00742680">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 ролевых игр гражданского и историко -патриотического содержания, изучения основных и вариативных учебных дисциплин); </w:t>
      </w:r>
    </w:p>
    <w:p w:rsidR="008A53B9" w:rsidRPr="00742680" w:rsidRDefault="008A53B9" w:rsidP="008A53B9">
      <w:pPr>
        <w:pStyle w:val="aa"/>
        <w:tabs>
          <w:tab w:val="left" w:pos="1134"/>
        </w:tabs>
        <w:ind w:left="0"/>
        <w:jc w:val="both"/>
      </w:pPr>
      <w:r>
        <w:t xml:space="preserve">- </w:t>
      </w:r>
      <w:r w:rsidRPr="00742680">
        <w:t xml:space="preserve">ознакомление с историей и культурой родного края, на родным 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 туристско -краеведческих экспедиций, изучения вариативных учебных дисциплин); </w:t>
      </w:r>
    </w:p>
    <w:p w:rsidR="008A53B9" w:rsidRPr="00742680" w:rsidRDefault="008A53B9" w:rsidP="008A53B9">
      <w:pPr>
        <w:pStyle w:val="aa"/>
        <w:tabs>
          <w:tab w:val="left" w:pos="1134"/>
        </w:tabs>
        <w:ind w:left="0"/>
        <w:jc w:val="both"/>
      </w:pPr>
      <w:r>
        <w:t xml:space="preserve">- </w:t>
      </w:r>
      <w:r w:rsidRPr="00742680">
        <w:t xml:space="preserve">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8A53B9" w:rsidRPr="00742680" w:rsidRDefault="008A53B9" w:rsidP="008A53B9">
      <w:pPr>
        <w:pStyle w:val="aa"/>
        <w:tabs>
          <w:tab w:val="left" w:pos="1134"/>
        </w:tabs>
        <w:ind w:left="0"/>
        <w:jc w:val="both"/>
      </w:pPr>
      <w:r>
        <w:t xml:space="preserve">- </w:t>
      </w:r>
      <w:r w:rsidRPr="00742680">
        <w:t xml:space="preserve">знакомство с деятельностью общественных организаций патриотической и гражданской направленности, детско -юношеских движений, организаций, сообществ, с правами гражданина (в процессе посильного участия в социальных проектах и мероприятиях, проводимых детско -юношескими организациями); </w:t>
      </w:r>
    </w:p>
    <w:p w:rsidR="008A53B9" w:rsidRPr="00742680" w:rsidRDefault="008A53B9" w:rsidP="008A53B9">
      <w:pPr>
        <w:pStyle w:val="aa"/>
        <w:tabs>
          <w:tab w:val="left" w:pos="1134"/>
        </w:tabs>
        <w:ind w:left="0"/>
        <w:jc w:val="both"/>
      </w:pPr>
      <w:r>
        <w:t xml:space="preserve">- </w:t>
      </w:r>
      <w:r w:rsidRPr="00742680">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 ролевых игр на местности, встреч с ветеранами и военнослужащими; </w:t>
      </w:r>
    </w:p>
    <w:p w:rsidR="008A53B9" w:rsidRPr="00742680" w:rsidRDefault="008A53B9" w:rsidP="008A53B9">
      <w:pPr>
        <w:pStyle w:val="aa"/>
        <w:tabs>
          <w:tab w:val="left" w:pos="1134"/>
        </w:tabs>
        <w:ind w:left="0"/>
        <w:jc w:val="both"/>
      </w:pPr>
      <w:r>
        <w:t xml:space="preserve">- </w:t>
      </w:r>
      <w:r w:rsidRPr="00742680">
        <w:t xml:space="preserve">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 культурных праздников); </w:t>
      </w:r>
    </w:p>
    <w:p w:rsidR="008A53B9" w:rsidRDefault="008A53B9" w:rsidP="008A53B9">
      <w:pPr>
        <w:pStyle w:val="aa"/>
        <w:tabs>
          <w:tab w:val="left" w:pos="1134"/>
        </w:tabs>
        <w:ind w:left="0"/>
        <w:jc w:val="both"/>
      </w:pPr>
      <w:r>
        <w:t xml:space="preserve">- </w:t>
      </w:r>
      <w:r w:rsidRPr="00742680">
        <w:t xml:space="preserve">участие во встречах и беседах с выпускниками </w:t>
      </w:r>
      <w:r>
        <w:t>школы</w:t>
      </w:r>
      <w:r w:rsidRPr="00742680">
        <w:t xml:space="preserve">, ознакомление с биографиями выпускников, явивших собой достойные примеры гражданственности и патриотизма. </w:t>
      </w:r>
    </w:p>
    <w:p w:rsidR="008A53B9" w:rsidRDefault="008A53B9"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354E" w:rsidRDefault="0048354E" w:rsidP="008A53B9">
      <w:pPr>
        <w:pStyle w:val="aa"/>
        <w:ind w:left="0"/>
        <w:jc w:val="both"/>
      </w:pPr>
    </w:p>
    <w:p w:rsidR="0048730D" w:rsidRPr="0051681D" w:rsidRDefault="0048730D" w:rsidP="0048730D">
      <w:pPr>
        <w:jc w:val="both"/>
        <w:rPr>
          <w:b/>
          <w:bCs/>
        </w:rPr>
      </w:pPr>
      <w:r w:rsidRPr="0051681D">
        <w:rPr>
          <w:b/>
          <w:bCs/>
        </w:rPr>
        <w:lastRenderedPageBreak/>
        <w:t xml:space="preserve">2.3. </w:t>
      </w:r>
      <w:r w:rsidR="006405FC">
        <w:rPr>
          <w:b/>
          <w:bCs/>
        </w:rPr>
        <w:t>5.</w:t>
      </w:r>
      <w:r w:rsidRPr="0051681D">
        <w:rPr>
          <w:b/>
          <w:bCs/>
        </w:rPr>
        <w:t>Программа развития и воспитания младших школьников</w:t>
      </w:r>
    </w:p>
    <w:p w:rsidR="0048730D" w:rsidRPr="0051681D" w:rsidRDefault="0048730D" w:rsidP="0048730D">
      <w:pPr>
        <w:ind w:firstLine="567"/>
        <w:jc w:val="center"/>
        <w:rPr>
          <w:b/>
        </w:rPr>
      </w:pPr>
      <w:r w:rsidRPr="0051681D">
        <w:rPr>
          <w:b/>
        </w:rPr>
        <w:t>Пояснительная записка</w:t>
      </w:r>
    </w:p>
    <w:p w:rsidR="0048730D" w:rsidRPr="0051681D" w:rsidRDefault="0048730D" w:rsidP="0048730D">
      <w:pPr>
        <w:ind w:firstLine="567"/>
        <w:jc w:val="both"/>
      </w:pPr>
      <w:r w:rsidRPr="0051681D">
        <w:t>Нормативно – правовой и документальной основой Программы духовно – нравственного развития и воспитания обучающихся являются Закон «Об образовании</w:t>
      </w:r>
      <w:r w:rsidR="00251239">
        <w:t xml:space="preserve"> РФ</w:t>
      </w:r>
      <w:r w:rsidRPr="0051681D">
        <w:t>», Федеральный государственный образовательный  стандарт начального общего образования, Концепция духовно- нравственного воспитания российских школьников.</w:t>
      </w:r>
    </w:p>
    <w:p w:rsidR="0048730D" w:rsidRPr="0051681D" w:rsidRDefault="0048730D" w:rsidP="0048730D">
      <w:pPr>
        <w:ind w:firstLine="567"/>
        <w:jc w:val="both"/>
      </w:pPr>
      <w:r w:rsidRPr="0051681D">
        <w:t xml:space="preserve">В соответствии с ФГОС, Концепция духовно – нравственного воспитания российских школьников и Программа духовно – нравственного развития и воспитания обучающихся являются основой для формирования структуры основной образовательной программы начального общего образования. </w:t>
      </w:r>
    </w:p>
    <w:p w:rsidR="0048730D" w:rsidRPr="0051681D" w:rsidRDefault="0048730D" w:rsidP="0048730D">
      <w:pPr>
        <w:ind w:firstLine="567"/>
        <w:jc w:val="both"/>
      </w:pPr>
      <w:r w:rsidRPr="0051681D">
        <w:t>Духовно – нравственное воспитание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48730D" w:rsidRPr="0051681D" w:rsidRDefault="0048730D" w:rsidP="0048730D">
      <w:pPr>
        <w:pStyle w:val="aa"/>
        <w:ind w:left="0" w:firstLine="567"/>
        <w:jc w:val="both"/>
      </w:pPr>
      <w:r w:rsidRPr="0051681D">
        <w:t>Высшая цель образования –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w:t>
      </w:r>
    </w:p>
    <w:p w:rsidR="0048730D" w:rsidRPr="0051681D" w:rsidRDefault="0048730D" w:rsidP="0048730D">
      <w:pPr>
        <w:pStyle w:val="aa"/>
        <w:ind w:left="0" w:firstLine="567"/>
        <w:jc w:val="both"/>
      </w:pPr>
      <w:r w:rsidRPr="0051681D">
        <w:t xml:space="preserve">В процессе воспитания и социализации, обучающихся активно участвуют не только семья и школа, но и различные общественные, культурные организации, СМИ. Администрация школы должна обеспечить согласованность действий между этими объектами влияния в решении принципиального вопроса о том, на воспитание какого человека направлены непосредственные и опосредованные их усилия.  На основе национального воспитательного идеала, важнейших задач духовно – нравственного воспитания российских школьников,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Федеральным государственным образовательным стандартом, определены </w:t>
      </w:r>
      <w:r w:rsidRPr="0051681D">
        <w:rPr>
          <w:b/>
        </w:rPr>
        <w:t>общие цели и задачи</w:t>
      </w:r>
      <w:r w:rsidRPr="0051681D">
        <w:t xml:space="preserve"> воспитания и социализации младших школьников:</w:t>
      </w:r>
    </w:p>
    <w:p w:rsidR="0048730D" w:rsidRPr="0051681D" w:rsidRDefault="0048730D" w:rsidP="0048730D">
      <w:pPr>
        <w:pStyle w:val="aa"/>
        <w:ind w:left="0" w:firstLine="567"/>
        <w:jc w:val="both"/>
      </w:pPr>
      <w:r w:rsidRPr="0051681D">
        <w:rPr>
          <w:b/>
        </w:rPr>
        <w:t>Цель программы:</w:t>
      </w:r>
      <w:r w:rsidRPr="0051681D">
        <w:t xml:space="preserve"> организация в школе целостного пространства для духовно – нравственного, эстетического, физического воспитания  младшего школьника.</w:t>
      </w:r>
    </w:p>
    <w:p w:rsidR="0048730D" w:rsidRPr="0051681D" w:rsidRDefault="0048730D" w:rsidP="0048730D">
      <w:pPr>
        <w:ind w:firstLine="567"/>
        <w:jc w:val="both"/>
        <w:rPr>
          <w:b/>
        </w:rPr>
      </w:pPr>
      <w:r w:rsidRPr="0051681D">
        <w:rPr>
          <w:b/>
        </w:rPr>
        <w:t xml:space="preserve">Задачи программы:  </w:t>
      </w:r>
    </w:p>
    <w:p w:rsidR="0048730D" w:rsidRPr="0051681D" w:rsidRDefault="00552F10" w:rsidP="0043220B">
      <w:pPr>
        <w:pStyle w:val="aa"/>
        <w:numPr>
          <w:ilvl w:val="0"/>
          <w:numId w:val="13"/>
        </w:numPr>
        <w:tabs>
          <w:tab w:val="left" w:pos="851"/>
        </w:tabs>
        <w:ind w:left="0" w:firstLine="567"/>
        <w:jc w:val="both"/>
      </w:pPr>
      <w:r>
        <w:t>Формировать у обучающихся</w:t>
      </w:r>
      <w:r w:rsidR="0048730D" w:rsidRPr="0051681D">
        <w:t xml:space="preserve"> гражданскую ответственность, патриотизм и духовную культуру.</w:t>
      </w:r>
    </w:p>
    <w:p w:rsidR="0048730D" w:rsidRPr="0051681D" w:rsidRDefault="00552F10" w:rsidP="0043220B">
      <w:pPr>
        <w:numPr>
          <w:ilvl w:val="0"/>
          <w:numId w:val="13"/>
        </w:numPr>
        <w:tabs>
          <w:tab w:val="left" w:pos="851"/>
        </w:tabs>
        <w:ind w:left="0" w:firstLine="567"/>
        <w:contextualSpacing w:val="0"/>
        <w:jc w:val="both"/>
      </w:pPr>
      <w:r>
        <w:t>Создать условия</w:t>
      </w:r>
      <w:r w:rsidR="0048730D" w:rsidRPr="0051681D">
        <w:t xml:space="preserve"> для обеспечения охраны здоровья учащихся, их полноценного физического развития и формирование здорового образа жизни. </w:t>
      </w:r>
    </w:p>
    <w:p w:rsidR="0048730D" w:rsidRPr="0051681D" w:rsidRDefault="0048730D" w:rsidP="0043220B">
      <w:pPr>
        <w:pStyle w:val="aa"/>
        <w:numPr>
          <w:ilvl w:val="0"/>
          <w:numId w:val="13"/>
        </w:numPr>
        <w:tabs>
          <w:tab w:val="left" w:pos="851"/>
        </w:tabs>
        <w:ind w:left="0" w:firstLine="567"/>
        <w:jc w:val="both"/>
      </w:pPr>
      <w:r w:rsidRPr="0051681D">
        <w:t>Повысить эффективность совместной воспитательной деятельности школы, семьи общественности по воспитанию и социализации младшего школьника</w:t>
      </w:r>
    </w:p>
    <w:p w:rsidR="0048730D" w:rsidRPr="0051681D" w:rsidRDefault="00675A79" w:rsidP="0043220B">
      <w:pPr>
        <w:pStyle w:val="aa"/>
        <w:widowControl w:val="0"/>
        <w:numPr>
          <w:ilvl w:val="0"/>
          <w:numId w:val="13"/>
        </w:numPr>
        <w:shd w:val="clear" w:color="auto" w:fill="FFFFFF"/>
        <w:tabs>
          <w:tab w:val="left" w:pos="557"/>
          <w:tab w:val="left" w:pos="851"/>
        </w:tabs>
        <w:autoSpaceDE w:val="0"/>
        <w:autoSpaceDN w:val="0"/>
        <w:adjustRightInd w:val="0"/>
        <w:ind w:left="0" w:firstLine="567"/>
        <w:jc w:val="both"/>
      </w:pPr>
      <w:r>
        <w:t xml:space="preserve">   Ознакомить обучающихся</w:t>
      </w:r>
      <w:r w:rsidR="0048730D" w:rsidRPr="0051681D">
        <w:t xml:space="preserve"> с эстетическими и художе</w:t>
      </w:r>
      <w:r w:rsidR="0048730D" w:rsidRPr="0051681D">
        <w:softHyphen/>
        <w:t>ственными ценностями отечественной культуры, на</w:t>
      </w:r>
      <w:r w:rsidR="0048730D" w:rsidRPr="0051681D">
        <w:softHyphen/>
        <w:t>родного творчества, этнокультурных традиций;</w:t>
      </w:r>
    </w:p>
    <w:p w:rsidR="0048730D" w:rsidRPr="0051681D" w:rsidRDefault="0048730D" w:rsidP="0048730D">
      <w:pPr>
        <w:tabs>
          <w:tab w:val="left" w:pos="851"/>
        </w:tabs>
        <w:ind w:firstLine="567"/>
        <w:jc w:val="both"/>
      </w:pPr>
      <w:r w:rsidRPr="0051681D">
        <w:t xml:space="preserve">     Чтобы решить задачи, поставленные перед школой, в Программе духовно – нравственного развития личности младшего школьника определены приоритетные </w:t>
      </w:r>
      <w:r w:rsidRPr="0051681D">
        <w:rPr>
          <w:b/>
        </w:rPr>
        <w:t>направления воспитательной работы:</w:t>
      </w:r>
    </w:p>
    <w:p w:rsidR="0048730D" w:rsidRPr="0051681D" w:rsidRDefault="0048730D" w:rsidP="0043220B">
      <w:pPr>
        <w:pStyle w:val="aa"/>
        <w:numPr>
          <w:ilvl w:val="0"/>
          <w:numId w:val="14"/>
        </w:numPr>
        <w:tabs>
          <w:tab w:val="left" w:pos="851"/>
        </w:tabs>
        <w:ind w:left="0" w:firstLine="567"/>
        <w:jc w:val="both"/>
      </w:pPr>
      <w:r w:rsidRPr="0051681D">
        <w:t>«Духовно-нравственное воспитание на основе этнопедагогики «Айыы уерэ5э»</w:t>
      </w:r>
      <w:r w:rsidR="00251239">
        <w:t>, «Светской этики»</w:t>
      </w:r>
      <w:r w:rsidRPr="0051681D">
        <w:t xml:space="preserve"> - уважение и сохранение национальных ценностей, традиций и культуры народов Республики Саха (Якутия).</w:t>
      </w:r>
    </w:p>
    <w:p w:rsidR="0048730D" w:rsidRPr="0051681D" w:rsidRDefault="0048730D" w:rsidP="0043220B">
      <w:pPr>
        <w:pStyle w:val="aa"/>
        <w:widowControl w:val="0"/>
        <w:numPr>
          <w:ilvl w:val="0"/>
          <w:numId w:val="14"/>
        </w:numPr>
        <w:shd w:val="clear" w:color="auto" w:fill="FFFFFF"/>
        <w:tabs>
          <w:tab w:val="left" w:pos="562"/>
          <w:tab w:val="left" w:pos="851"/>
        </w:tabs>
        <w:autoSpaceDE w:val="0"/>
        <w:autoSpaceDN w:val="0"/>
        <w:adjustRightInd w:val="0"/>
        <w:ind w:left="0" w:firstLine="567"/>
        <w:jc w:val="both"/>
      </w:pPr>
      <w:r w:rsidRPr="0051681D">
        <w:t>«Патриотическое воспитание младших школьников» - ценностное отношение к России, своей республике, своему народу,  родному городу,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48730D" w:rsidRPr="0051681D" w:rsidRDefault="0048730D" w:rsidP="0043220B">
      <w:pPr>
        <w:pStyle w:val="aa"/>
        <w:widowControl w:val="0"/>
        <w:numPr>
          <w:ilvl w:val="0"/>
          <w:numId w:val="14"/>
        </w:numPr>
        <w:shd w:val="clear" w:color="auto" w:fill="FFFFFF"/>
        <w:tabs>
          <w:tab w:val="left" w:pos="547"/>
          <w:tab w:val="left" w:pos="851"/>
        </w:tabs>
        <w:autoSpaceDE w:val="0"/>
        <w:autoSpaceDN w:val="0"/>
        <w:adjustRightInd w:val="0"/>
        <w:ind w:left="0" w:firstLine="567"/>
        <w:jc w:val="both"/>
      </w:pPr>
      <w:r w:rsidRPr="0051681D">
        <w:t>«Трудовое воспитание младших школьников» - ценностное отношение к труду и творчеству, человеку тру</w:t>
      </w:r>
      <w:r w:rsidRPr="0051681D">
        <w:softHyphen/>
        <w:t>да, трудовым достижениям села, улуса, республики,  человечества, трудолюбие;</w:t>
      </w:r>
    </w:p>
    <w:p w:rsidR="0048730D" w:rsidRPr="0051681D" w:rsidRDefault="0048730D" w:rsidP="0043220B">
      <w:pPr>
        <w:pStyle w:val="aa"/>
        <w:numPr>
          <w:ilvl w:val="0"/>
          <w:numId w:val="14"/>
        </w:numPr>
        <w:tabs>
          <w:tab w:val="left" w:pos="851"/>
        </w:tabs>
        <w:ind w:left="0" w:firstLine="567"/>
        <w:jc w:val="both"/>
      </w:pPr>
      <w:r w:rsidRPr="0051681D">
        <w:lastRenderedPageBreak/>
        <w:t>«Экологическое воспитание» - элементарные знания о традициях нравственно-этичес</w:t>
      </w:r>
      <w:r w:rsidRPr="0051681D">
        <w:softHyphen/>
        <w:t>кого отношения к природе в культуре народов Саха, нор</w:t>
      </w:r>
      <w:r w:rsidRPr="0051681D">
        <w:softHyphen/>
        <w:t>мах экологической этики.</w:t>
      </w:r>
    </w:p>
    <w:p w:rsidR="0048730D" w:rsidRPr="0051681D" w:rsidRDefault="0048730D" w:rsidP="0043220B">
      <w:pPr>
        <w:pStyle w:val="aa"/>
        <w:numPr>
          <w:ilvl w:val="0"/>
          <w:numId w:val="14"/>
        </w:numPr>
        <w:tabs>
          <w:tab w:val="left" w:pos="851"/>
        </w:tabs>
        <w:ind w:left="0" w:firstLine="567"/>
        <w:jc w:val="both"/>
      </w:pPr>
      <w:r w:rsidRPr="0051681D">
        <w:t>«Формирование здорового образа жизни, укрепление здоровья».Научить детей заботиться о своём здоровье, понимая, что здоровье – это не только физическая, но и духовная ценность. В этой связи в понятие здоровья включены не только правила гигиены и правила безопасного поведения, но и определённые ценностные установки: умение сочувствовать. Сопереживать, заботиться об окружающих людях.</w:t>
      </w:r>
    </w:p>
    <w:p w:rsidR="0048730D" w:rsidRPr="0051681D" w:rsidRDefault="0048730D" w:rsidP="0043220B">
      <w:pPr>
        <w:pStyle w:val="aa"/>
        <w:widowControl w:val="0"/>
        <w:numPr>
          <w:ilvl w:val="0"/>
          <w:numId w:val="14"/>
        </w:numPr>
        <w:shd w:val="clear" w:color="auto" w:fill="FFFFFF"/>
        <w:tabs>
          <w:tab w:val="left" w:pos="557"/>
          <w:tab w:val="left" w:pos="851"/>
        </w:tabs>
        <w:autoSpaceDE w:val="0"/>
        <w:autoSpaceDN w:val="0"/>
        <w:adjustRightInd w:val="0"/>
        <w:ind w:left="0" w:firstLine="567"/>
        <w:jc w:val="both"/>
      </w:pPr>
      <w:r w:rsidRPr="0051681D">
        <w:rPr>
          <w:b/>
        </w:rPr>
        <w:t>«</w:t>
      </w:r>
      <w:r w:rsidRPr="0051681D">
        <w:rPr>
          <w:bCs/>
        </w:rPr>
        <w:t xml:space="preserve">Воспитание ценностного отношения к прекрасному, формирование представлений об эстетических идеалах и ценностях» - </w:t>
      </w:r>
      <w:r w:rsidRPr="0051681D">
        <w:t>первоначальные умения видеть красоту в окружающем мире; в поведении, поступках людей; элементарные представления об эстетических и художе</w:t>
      </w:r>
      <w:r w:rsidRPr="0051681D">
        <w:softHyphen/>
        <w:t>ственных ценностях отечественной культуры.</w:t>
      </w:r>
    </w:p>
    <w:p w:rsidR="0048730D" w:rsidRPr="0051681D" w:rsidRDefault="0048730D" w:rsidP="0048730D">
      <w:pPr>
        <w:widowControl w:val="0"/>
        <w:shd w:val="clear" w:color="auto" w:fill="FFFFFF"/>
        <w:tabs>
          <w:tab w:val="left" w:pos="557"/>
        </w:tabs>
        <w:autoSpaceDE w:val="0"/>
        <w:autoSpaceDN w:val="0"/>
        <w:adjustRightInd w:val="0"/>
        <w:ind w:firstLine="567"/>
        <w:jc w:val="both"/>
        <w:rPr>
          <w:b/>
        </w:rPr>
      </w:pPr>
      <w:r w:rsidRPr="00E9572C">
        <w:rPr>
          <w:b/>
        </w:rPr>
        <w:t>Порт</w:t>
      </w:r>
      <w:r w:rsidR="00675A79" w:rsidRPr="00E9572C">
        <w:rPr>
          <w:b/>
        </w:rPr>
        <w:t>рет выпускника начального уровня</w:t>
      </w:r>
    </w:p>
    <w:p w:rsidR="0048730D" w:rsidRPr="0051681D" w:rsidRDefault="0048730D" w:rsidP="0048730D">
      <w:pPr>
        <w:tabs>
          <w:tab w:val="left" w:pos="851"/>
        </w:tabs>
        <w:ind w:firstLine="567"/>
        <w:jc w:val="both"/>
      </w:pPr>
      <w:r w:rsidRPr="0051681D">
        <w:t>Обобщённый результат образовательной деятельности начальной школы как итог реализации общественного договора фиксируется в портрете её выпускника:</w:t>
      </w:r>
    </w:p>
    <w:p w:rsidR="0048730D" w:rsidRPr="0051681D" w:rsidRDefault="0048730D" w:rsidP="0043220B">
      <w:pPr>
        <w:pStyle w:val="aa"/>
        <w:numPr>
          <w:ilvl w:val="0"/>
          <w:numId w:val="10"/>
        </w:numPr>
        <w:tabs>
          <w:tab w:val="left" w:pos="851"/>
        </w:tabs>
        <w:ind w:left="0" w:firstLine="567"/>
        <w:jc w:val="both"/>
      </w:pPr>
      <w:r w:rsidRPr="0051681D">
        <w:t>умеющий учиться, способный организовать деятельность, умеющий пользоваться информационными источниками;</w:t>
      </w:r>
    </w:p>
    <w:p w:rsidR="0048730D" w:rsidRPr="0051681D" w:rsidRDefault="0048730D" w:rsidP="0043220B">
      <w:pPr>
        <w:pStyle w:val="aa"/>
        <w:numPr>
          <w:ilvl w:val="0"/>
          <w:numId w:val="10"/>
        </w:numPr>
        <w:tabs>
          <w:tab w:val="left" w:pos="851"/>
        </w:tabs>
        <w:ind w:left="0" w:firstLine="567"/>
        <w:jc w:val="both"/>
      </w:pPr>
      <w:r w:rsidRPr="0051681D">
        <w:t>владеющий опытом мотивированного участия в конкурсах и проектах регионального и международного уровней;</w:t>
      </w:r>
    </w:p>
    <w:p w:rsidR="0048730D" w:rsidRPr="0051681D" w:rsidRDefault="0048730D" w:rsidP="0043220B">
      <w:pPr>
        <w:pStyle w:val="aa"/>
        <w:numPr>
          <w:ilvl w:val="0"/>
          <w:numId w:val="10"/>
        </w:numPr>
        <w:tabs>
          <w:tab w:val="left" w:pos="851"/>
        </w:tabs>
        <w:ind w:left="0" w:firstLine="567"/>
        <w:jc w:val="both"/>
      </w:pPr>
      <w:r w:rsidRPr="0051681D">
        <w:t>обладающий основами коммуникативной культуры (умеющий слушать и слышать собеседника, высказывать своё мнение);</w:t>
      </w:r>
    </w:p>
    <w:p w:rsidR="0048730D" w:rsidRPr="0051681D" w:rsidRDefault="0048730D" w:rsidP="0043220B">
      <w:pPr>
        <w:pStyle w:val="aa"/>
        <w:numPr>
          <w:ilvl w:val="0"/>
          <w:numId w:val="10"/>
        </w:numPr>
        <w:tabs>
          <w:tab w:val="left" w:pos="851"/>
        </w:tabs>
        <w:ind w:left="0" w:firstLine="567"/>
        <w:jc w:val="both"/>
      </w:pPr>
      <w:r w:rsidRPr="0051681D">
        <w:t>любознательный, интересующийся, активно познающий мир;</w:t>
      </w:r>
    </w:p>
    <w:p w:rsidR="0048730D" w:rsidRPr="0051681D" w:rsidRDefault="0048730D" w:rsidP="0043220B">
      <w:pPr>
        <w:pStyle w:val="aa"/>
        <w:numPr>
          <w:ilvl w:val="0"/>
          <w:numId w:val="10"/>
        </w:numPr>
        <w:tabs>
          <w:tab w:val="left" w:pos="851"/>
        </w:tabs>
        <w:ind w:left="0" w:firstLine="567"/>
        <w:jc w:val="both"/>
      </w:pPr>
      <w:r w:rsidRPr="0051681D">
        <w:t>владеющий основами умения учиться, способный к организации собственной деятельности;</w:t>
      </w:r>
    </w:p>
    <w:p w:rsidR="0048730D" w:rsidRPr="0051681D" w:rsidRDefault="0048730D" w:rsidP="0043220B">
      <w:pPr>
        <w:pStyle w:val="aa"/>
        <w:numPr>
          <w:ilvl w:val="0"/>
          <w:numId w:val="10"/>
        </w:numPr>
        <w:tabs>
          <w:tab w:val="left" w:pos="851"/>
        </w:tabs>
        <w:ind w:left="0" w:firstLine="567"/>
        <w:jc w:val="both"/>
      </w:pPr>
      <w:r w:rsidRPr="0051681D">
        <w:t>любящий свой край и свою Родину;</w:t>
      </w:r>
    </w:p>
    <w:p w:rsidR="0048730D" w:rsidRPr="0051681D" w:rsidRDefault="0048730D" w:rsidP="0043220B">
      <w:pPr>
        <w:pStyle w:val="aa"/>
        <w:numPr>
          <w:ilvl w:val="0"/>
          <w:numId w:val="10"/>
        </w:numPr>
        <w:tabs>
          <w:tab w:val="left" w:pos="851"/>
        </w:tabs>
        <w:ind w:left="0" w:firstLine="567"/>
        <w:jc w:val="both"/>
      </w:pPr>
      <w:r w:rsidRPr="0051681D">
        <w:t>уважающий и принимающий ценности семьи и общества;</w:t>
      </w:r>
    </w:p>
    <w:p w:rsidR="0048730D" w:rsidRPr="0051681D" w:rsidRDefault="0048730D" w:rsidP="0043220B">
      <w:pPr>
        <w:pStyle w:val="aa"/>
        <w:numPr>
          <w:ilvl w:val="0"/>
          <w:numId w:val="10"/>
        </w:numPr>
        <w:tabs>
          <w:tab w:val="left" w:pos="851"/>
        </w:tabs>
        <w:ind w:left="0" w:firstLine="567"/>
        <w:jc w:val="both"/>
      </w:pPr>
      <w:r w:rsidRPr="0051681D">
        <w:t>готовый самостоятельно действовать и отвечать за свои поступки перед семьёй и школой;</w:t>
      </w:r>
    </w:p>
    <w:p w:rsidR="0048730D" w:rsidRPr="0051681D" w:rsidRDefault="0048730D" w:rsidP="0043220B">
      <w:pPr>
        <w:pStyle w:val="aa"/>
        <w:numPr>
          <w:ilvl w:val="0"/>
          <w:numId w:val="10"/>
        </w:numPr>
        <w:tabs>
          <w:tab w:val="left" w:pos="851"/>
        </w:tabs>
        <w:ind w:left="0" w:firstLine="567"/>
        <w:jc w:val="both"/>
      </w:pPr>
      <w:r w:rsidRPr="0051681D">
        <w:t>выполняющий правила здорового и безопасного образа жизни для себя и окружающих.</w:t>
      </w:r>
    </w:p>
    <w:p w:rsidR="0048730D" w:rsidRPr="0051681D" w:rsidRDefault="0048730D" w:rsidP="0043220B">
      <w:pPr>
        <w:pStyle w:val="aa"/>
        <w:numPr>
          <w:ilvl w:val="0"/>
          <w:numId w:val="11"/>
        </w:numPr>
        <w:tabs>
          <w:tab w:val="left" w:pos="851"/>
        </w:tabs>
        <w:ind w:left="0" w:firstLine="567"/>
        <w:jc w:val="both"/>
        <w:rPr>
          <w:lang w:val="en-US"/>
        </w:rPr>
      </w:pPr>
      <w:r w:rsidRPr="0051681D">
        <w:t>интеллектуально - познавательная деятельность;</w:t>
      </w:r>
    </w:p>
    <w:p w:rsidR="0048730D" w:rsidRPr="0051681D" w:rsidRDefault="0048730D" w:rsidP="0043220B">
      <w:pPr>
        <w:pStyle w:val="aa"/>
        <w:numPr>
          <w:ilvl w:val="0"/>
          <w:numId w:val="11"/>
        </w:numPr>
        <w:tabs>
          <w:tab w:val="left" w:pos="851"/>
        </w:tabs>
        <w:ind w:left="0" w:firstLine="567"/>
        <w:jc w:val="both"/>
        <w:rPr>
          <w:lang w:val="en-US"/>
        </w:rPr>
      </w:pPr>
      <w:r w:rsidRPr="0051681D">
        <w:t>ценностно-ориентированная деятельность;</w:t>
      </w:r>
    </w:p>
    <w:p w:rsidR="0048730D" w:rsidRPr="0051681D" w:rsidRDefault="0048730D" w:rsidP="0043220B">
      <w:pPr>
        <w:pStyle w:val="aa"/>
        <w:numPr>
          <w:ilvl w:val="0"/>
          <w:numId w:val="11"/>
        </w:numPr>
        <w:tabs>
          <w:tab w:val="left" w:pos="851"/>
        </w:tabs>
        <w:ind w:left="0" w:firstLine="567"/>
        <w:jc w:val="both"/>
        <w:rPr>
          <w:lang w:val="en-US"/>
        </w:rPr>
      </w:pPr>
      <w:r w:rsidRPr="0051681D">
        <w:t>спортивно-оздоровительная деятельность;</w:t>
      </w:r>
    </w:p>
    <w:p w:rsidR="0048730D" w:rsidRPr="0051681D" w:rsidRDefault="0048730D" w:rsidP="0043220B">
      <w:pPr>
        <w:pStyle w:val="aa"/>
        <w:numPr>
          <w:ilvl w:val="0"/>
          <w:numId w:val="11"/>
        </w:numPr>
        <w:tabs>
          <w:tab w:val="left" w:pos="851"/>
        </w:tabs>
        <w:ind w:left="0" w:firstLine="567"/>
        <w:jc w:val="both"/>
        <w:rPr>
          <w:lang w:val="en-US"/>
        </w:rPr>
      </w:pPr>
      <w:r w:rsidRPr="0051681D">
        <w:t>работа с родителями</w:t>
      </w:r>
    </w:p>
    <w:p w:rsidR="0048730D" w:rsidRPr="0051681D" w:rsidRDefault="0048730D" w:rsidP="0043220B">
      <w:pPr>
        <w:pStyle w:val="aa"/>
        <w:numPr>
          <w:ilvl w:val="0"/>
          <w:numId w:val="11"/>
        </w:numPr>
        <w:tabs>
          <w:tab w:val="left" w:pos="851"/>
        </w:tabs>
        <w:ind w:left="0" w:firstLine="567"/>
        <w:jc w:val="both"/>
      </w:pPr>
      <w:r w:rsidRPr="0051681D">
        <w:t>взаимодействие (связь с внешкольными учреждениями)</w:t>
      </w:r>
    </w:p>
    <w:p w:rsidR="0048354E" w:rsidRPr="0048354E" w:rsidRDefault="0048730D" w:rsidP="0048354E">
      <w:pPr>
        <w:pStyle w:val="aa"/>
        <w:numPr>
          <w:ilvl w:val="0"/>
          <w:numId w:val="11"/>
        </w:numPr>
        <w:tabs>
          <w:tab w:val="left" w:pos="851"/>
        </w:tabs>
        <w:ind w:left="0" w:firstLine="567"/>
        <w:jc w:val="both"/>
        <w:rPr>
          <w:lang w:val="en-US"/>
        </w:rPr>
      </w:pPr>
      <w:r w:rsidRPr="0051681D">
        <w:t>досуг (классные, общешкольные мероприятия)</w:t>
      </w:r>
    </w:p>
    <w:p w:rsidR="0048730D" w:rsidRPr="0048354E" w:rsidRDefault="0048730D" w:rsidP="0048354E">
      <w:pPr>
        <w:tabs>
          <w:tab w:val="left" w:pos="851"/>
        </w:tabs>
        <w:jc w:val="both"/>
      </w:pPr>
      <w:r w:rsidRPr="0051681D">
        <w:t xml:space="preserve">  Деятельность педагогического коллектива школы должна быть направлена на то, чтобы обеспечить развитие у учащихся способностей быть социально – адаптированными, делать нравственно оправданный ценностный выбор и быть открытым окружающему миру, доверять ему и эффективно действовать в нём.</w:t>
      </w:r>
    </w:p>
    <w:p w:rsidR="0048730D" w:rsidRPr="0051681D" w:rsidRDefault="0048730D" w:rsidP="0048730D">
      <w:pPr>
        <w:tabs>
          <w:tab w:val="left" w:pos="851"/>
        </w:tabs>
        <w:ind w:firstLine="567"/>
        <w:jc w:val="both"/>
        <w:rPr>
          <w:b/>
        </w:rPr>
      </w:pPr>
      <w:r w:rsidRPr="0051681D">
        <w:rPr>
          <w:b/>
        </w:rPr>
        <w:t>Формы реализации направлений:</w:t>
      </w:r>
    </w:p>
    <w:p w:rsidR="0048730D" w:rsidRPr="0051681D" w:rsidRDefault="0048730D" w:rsidP="0043220B">
      <w:pPr>
        <w:pStyle w:val="aa"/>
        <w:numPr>
          <w:ilvl w:val="0"/>
          <w:numId w:val="12"/>
        </w:numPr>
        <w:tabs>
          <w:tab w:val="left" w:pos="851"/>
        </w:tabs>
        <w:ind w:left="0" w:firstLine="567"/>
        <w:jc w:val="both"/>
      </w:pPr>
      <w:r w:rsidRPr="0051681D">
        <w:t>встречи с ветеранами Великой Отечественной войны, участниками афганских и чеченских событий;</w:t>
      </w:r>
    </w:p>
    <w:p w:rsidR="0048730D" w:rsidRPr="0051681D" w:rsidRDefault="0048730D" w:rsidP="0043220B">
      <w:pPr>
        <w:pStyle w:val="aa"/>
        <w:numPr>
          <w:ilvl w:val="0"/>
          <w:numId w:val="12"/>
        </w:numPr>
        <w:tabs>
          <w:tab w:val="left" w:pos="851"/>
        </w:tabs>
        <w:ind w:left="0" w:firstLine="567"/>
        <w:jc w:val="both"/>
      </w:pPr>
      <w:r w:rsidRPr="0051681D">
        <w:t>благотворительные акции;</w:t>
      </w:r>
    </w:p>
    <w:p w:rsidR="0048730D" w:rsidRPr="0051681D" w:rsidRDefault="0048730D" w:rsidP="0043220B">
      <w:pPr>
        <w:pStyle w:val="aa"/>
        <w:numPr>
          <w:ilvl w:val="0"/>
          <w:numId w:val="12"/>
        </w:numPr>
        <w:tabs>
          <w:tab w:val="left" w:pos="851"/>
        </w:tabs>
        <w:ind w:left="0" w:firstLine="567"/>
        <w:jc w:val="both"/>
      </w:pPr>
      <w:r w:rsidRPr="0051681D">
        <w:t>экскурсии;</w:t>
      </w:r>
    </w:p>
    <w:p w:rsidR="0048730D" w:rsidRPr="0051681D" w:rsidRDefault="0048730D" w:rsidP="0043220B">
      <w:pPr>
        <w:pStyle w:val="aa"/>
        <w:numPr>
          <w:ilvl w:val="0"/>
          <w:numId w:val="12"/>
        </w:numPr>
        <w:tabs>
          <w:tab w:val="left" w:pos="851"/>
        </w:tabs>
        <w:ind w:left="0" w:firstLine="567"/>
        <w:jc w:val="both"/>
      </w:pPr>
      <w:r w:rsidRPr="0051681D">
        <w:t>линейки Памяти;</w:t>
      </w:r>
    </w:p>
    <w:p w:rsidR="0048730D" w:rsidRPr="0051681D" w:rsidRDefault="0048730D" w:rsidP="0043220B">
      <w:pPr>
        <w:pStyle w:val="aa"/>
        <w:numPr>
          <w:ilvl w:val="0"/>
          <w:numId w:val="12"/>
        </w:numPr>
        <w:tabs>
          <w:tab w:val="left" w:pos="851"/>
        </w:tabs>
        <w:ind w:left="0" w:firstLine="567"/>
        <w:jc w:val="both"/>
      </w:pPr>
      <w:r w:rsidRPr="0051681D">
        <w:t>уроки мужества;</w:t>
      </w:r>
    </w:p>
    <w:p w:rsidR="0048730D" w:rsidRPr="0051681D" w:rsidRDefault="0048730D" w:rsidP="0043220B">
      <w:pPr>
        <w:pStyle w:val="aa"/>
        <w:numPr>
          <w:ilvl w:val="0"/>
          <w:numId w:val="12"/>
        </w:numPr>
        <w:tabs>
          <w:tab w:val="left" w:pos="851"/>
        </w:tabs>
        <w:ind w:left="0" w:firstLine="567"/>
        <w:jc w:val="both"/>
      </w:pPr>
      <w:r w:rsidRPr="0051681D">
        <w:t>экскурсии в музей;</w:t>
      </w:r>
    </w:p>
    <w:p w:rsidR="0048730D" w:rsidRPr="0051681D" w:rsidRDefault="0048730D" w:rsidP="0043220B">
      <w:pPr>
        <w:pStyle w:val="aa"/>
        <w:numPr>
          <w:ilvl w:val="0"/>
          <w:numId w:val="12"/>
        </w:numPr>
        <w:tabs>
          <w:tab w:val="left" w:pos="851"/>
        </w:tabs>
        <w:ind w:left="0" w:firstLine="567"/>
        <w:jc w:val="both"/>
      </w:pPr>
      <w:r w:rsidRPr="0051681D">
        <w:t>конкурсы рисунков;</w:t>
      </w:r>
    </w:p>
    <w:p w:rsidR="0048730D" w:rsidRPr="0051681D" w:rsidRDefault="0048730D" w:rsidP="0043220B">
      <w:pPr>
        <w:pStyle w:val="aa"/>
        <w:numPr>
          <w:ilvl w:val="0"/>
          <w:numId w:val="12"/>
        </w:numPr>
        <w:tabs>
          <w:tab w:val="left" w:pos="851"/>
        </w:tabs>
        <w:ind w:left="0" w:firstLine="567"/>
        <w:jc w:val="both"/>
      </w:pPr>
      <w:r w:rsidRPr="0051681D">
        <w:t>конкурсы чтецов;</w:t>
      </w:r>
    </w:p>
    <w:p w:rsidR="0048730D" w:rsidRPr="0051681D" w:rsidRDefault="0048730D" w:rsidP="0043220B">
      <w:pPr>
        <w:pStyle w:val="aa"/>
        <w:numPr>
          <w:ilvl w:val="0"/>
          <w:numId w:val="12"/>
        </w:numPr>
        <w:tabs>
          <w:tab w:val="left" w:pos="851"/>
        </w:tabs>
        <w:ind w:left="0" w:firstLine="567"/>
        <w:jc w:val="both"/>
      </w:pPr>
      <w:r w:rsidRPr="0051681D">
        <w:t>конкурсные сочинения;</w:t>
      </w:r>
    </w:p>
    <w:p w:rsidR="0048730D" w:rsidRPr="0051681D" w:rsidRDefault="0048730D" w:rsidP="0043220B">
      <w:pPr>
        <w:pStyle w:val="aa"/>
        <w:numPr>
          <w:ilvl w:val="0"/>
          <w:numId w:val="12"/>
        </w:numPr>
        <w:tabs>
          <w:tab w:val="left" w:pos="851"/>
        </w:tabs>
        <w:ind w:left="0" w:firstLine="567"/>
        <w:jc w:val="both"/>
      </w:pPr>
      <w:r w:rsidRPr="0051681D">
        <w:t>этические беседы;</w:t>
      </w:r>
    </w:p>
    <w:p w:rsidR="0048730D" w:rsidRPr="0051681D" w:rsidRDefault="0048730D" w:rsidP="0043220B">
      <w:pPr>
        <w:pStyle w:val="aa"/>
        <w:numPr>
          <w:ilvl w:val="0"/>
          <w:numId w:val="12"/>
        </w:numPr>
        <w:tabs>
          <w:tab w:val="left" w:pos="851"/>
        </w:tabs>
        <w:ind w:left="0" w:firstLine="567"/>
        <w:jc w:val="both"/>
      </w:pPr>
      <w:r w:rsidRPr="0051681D">
        <w:t>трудовые десанты по благоустройству школы и микрорайона;</w:t>
      </w:r>
    </w:p>
    <w:p w:rsidR="0048730D" w:rsidRPr="0051681D" w:rsidRDefault="0048730D" w:rsidP="0043220B">
      <w:pPr>
        <w:pStyle w:val="aa"/>
        <w:numPr>
          <w:ilvl w:val="0"/>
          <w:numId w:val="12"/>
        </w:numPr>
        <w:tabs>
          <w:tab w:val="left" w:pos="851"/>
        </w:tabs>
        <w:ind w:left="0" w:firstLine="567"/>
        <w:jc w:val="both"/>
      </w:pPr>
      <w:r w:rsidRPr="0051681D">
        <w:lastRenderedPageBreak/>
        <w:t>интеллектуальные игры;</w:t>
      </w:r>
    </w:p>
    <w:p w:rsidR="0048730D" w:rsidRPr="0051681D" w:rsidRDefault="0048730D" w:rsidP="0043220B">
      <w:pPr>
        <w:pStyle w:val="aa"/>
        <w:numPr>
          <w:ilvl w:val="0"/>
          <w:numId w:val="12"/>
        </w:numPr>
        <w:tabs>
          <w:tab w:val="left" w:pos="851"/>
        </w:tabs>
        <w:ind w:left="0" w:firstLine="567"/>
        <w:jc w:val="both"/>
      </w:pPr>
      <w:r w:rsidRPr="0051681D">
        <w:t>школьные олимпиады;</w:t>
      </w:r>
    </w:p>
    <w:p w:rsidR="0048730D" w:rsidRPr="0051681D" w:rsidRDefault="0048730D" w:rsidP="0043220B">
      <w:pPr>
        <w:pStyle w:val="aa"/>
        <w:numPr>
          <w:ilvl w:val="0"/>
          <w:numId w:val="12"/>
        </w:numPr>
        <w:tabs>
          <w:tab w:val="left" w:pos="851"/>
        </w:tabs>
        <w:ind w:left="0" w:firstLine="567"/>
        <w:jc w:val="both"/>
      </w:pPr>
      <w:r w:rsidRPr="0051681D">
        <w:t>предметные кружки; встречи с людьми разных профессий;</w:t>
      </w:r>
    </w:p>
    <w:p w:rsidR="0048730D" w:rsidRPr="0051681D" w:rsidRDefault="0048730D" w:rsidP="0043220B">
      <w:pPr>
        <w:pStyle w:val="aa"/>
        <w:numPr>
          <w:ilvl w:val="0"/>
          <w:numId w:val="12"/>
        </w:numPr>
        <w:tabs>
          <w:tab w:val="left" w:pos="851"/>
        </w:tabs>
        <w:ind w:left="0" w:firstLine="567"/>
        <w:jc w:val="both"/>
      </w:pPr>
      <w:r w:rsidRPr="0051681D">
        <w:t>занятия в спортивных секциях;</w:t>
      </w:r>
    </w:p>
    <w:p w:rsidR="0048730D" w:rsidRPr="0051681D" w:rsidRDefault="0048730D" w:rsidP="0043220B">
      <w:pPr>
        <w:pStyle w:val="aa"/>
        <w:numPr>
          <w:ilvl w:val="0"/>
          <w:numId w:val="12"/>
        </w:numPr>
        <w:tabs>
          <w:tab w:val="left" w:pos="851"/>
        </w:tabs>
        <w:ind w:left="0" w:firstLine="567"/>
        <w:jc w:val="both"/>
      </w:pPr>
      <w:r w:rsidRPr="0051681D">
        <w:t>спортивные праздники;</w:t>
      </w:r>
    </w:p>
    <w:p w:rsidR="0048730D" w:rsidRPr="0051681D" w:rsidRDefault="0048730D" w:rsidP="0043220B">
      <w:pPr>
        <w:pStyle w:val="aa"/>
        <w:numPr>
          <w:ilvl w:val="0"/>
          <w:numId w:val="12"/>
        </w:numPr>
        <w:tabs>
          <w:tab w:val="left" w:pos="851"/>
        </w:tabs>
        <w:ind w:left="0" w:firstLine="567"/>
        <w:jc w:val="both"/>
      </w:pPr>
      <w:r w:rsidRPr="0051681D">
        <w:t>дни здоровья;</w:t>
      </w:r>
    </w:p>
    <w:p w:rsidR="0048730D" w:rsidRPr="0051681D" w:rsidRDefault="0048730D" w:rsidP="0043220B">
      <w:pPr>
        <w:pStyle w:val="aa"/>
        <w:numPr>
          <w:ilvl w:val="0"/>
          <w:numId w:val="12"/>
        </w:numPr>
        <w:tabs>
          <w:tab w:val="left" w:pos="851"/>
        </w:tabs>
        <w:ind w:left="0" w:firstLine="567"/>
        <w:jc w:val="both"/>
      </w:pPr>
      <w:r w:rsidRPr="0051681D">
        <w:t>семейные спортивные праздники;</w:t>
      </w:r>
    </w:p>
    <w:p w:rsidR="0048730D" w:rsidRPr="0051681D" w:rsidRDefault="0048730D" w:rsidP="0043220B">
      <w:pPr>
        <w:pStyle w:val="aa"/>
        <w:numPr>
          <w:ilvl w:val="0"/>
          <w:numId w:val="12"/>
        </w:numPr>
        <w:tabs>
          <w:tab w:val="left" w:pos="851"/>
        </w:tabs>
        <w:ind w:left="0" w:firstLine="567"/>
        <w:jc w:val="both"/>
      </w:pPr>
      <w:r w:rsidRPr="0051681D">
        <w:t>изучение природы родного края;</w:t>
      </w:r>
    </w:p>
    <w:p w:rsidR="0048730D" w:rsidRPr="0051681D" w:rsidRDefault="0048730D" w:rsidP="0043220B">
      <w:pPr>
        <w:pStyle w:val="aa"/>
        <w:numPr>
          <w:ilvl w:val="0"/>
          <w:numId w:val="12"/>
        </w:numPr>
        <w:tabs>
          <w:tab w:val="left" w:pos="851"/>
        </w:tabs>
        <w:ind w:left="0" w:firstLine="567"/>
        <w:jc w:val="both"/>
      </w:pPr>
      <w:r w:rsidRPr="0051681D">
        <w:t>конкурсы поделок из природного материала;</w:t>
      </w:r>
    </w:p>
    <w:p w:rsidR="0048730D" w:rsidRPr="0051681D" w:rsidRDefault="0048730D" w:rsidP="0043220B">
      <w:pPr>
        <w:pStyle w:val="aa"/>
        <w:numPr>
          <w:ilvl w:val="0"/>
          <w:numId w:val="12"/>
        </w:numPr>
        <w:tabs>
          <w:tab w:val="left" w:pos="851"/>
        </w:tabs>
        <w:ind w:left="0" w:firstLine="567"/>
        <w:jc w:val="both"/>
      </w:pPr>
      <w:r w:rsidRPr="0051681D">
        <w:t>исследовательская деятельность;</w:t>
      </w:r>
    </w:p>
    <w:p w:rsidR="0048730D" w:rsidRPr="0051681D" w:rsidRDefault="0048730D" w:rsidP="0043220B">
      <w:pPr>
        <w:pStyle w:val="aa"/>
        <w:numPr>
          <w:ilvl w:val="0"/>
          <w:numId w:val="12"/>
        </w:numPr>
        <w:tabs>
          <w:tab w:val="left" w:pos="851"/>
        </w:tabs>
        <w:ind w:left="0" w:firstLine="567"/>
        <w:jc w:val="both"/>
      </w:pPr>
      <w:r w:rsidRPr="0051681D">
        <w:t>беседы об искусстве;</w:t>
      </w:r>
    </w:p>
    <w:p w:rsidR="0048730D" w:rsidRPr="0051681D" w:rsidRDefault="0048730D" w:rsidP="0043220B">
      <w:pPr>
        <w:pStyle w:val="aa"/>
        <w:numPr>
          <w:ilvl w:val="0"/>
          <w:numId w:val="12"/>
        </w:numPr>
        <w:tabs>
          <w:tab w:val="left" w:pos="851"/>
        </w:tabs>
        <w:ind w:left="0" w:firstLine="567"/>
        <w:jc w:val="both"/>
      </w:pPr>
      <w:r w:rsidRPr="0051681D">
        <w:t>организация выставок</w:t>
      </w:r>
    </w:p>
    <w:p w:rsidR="00D72705" w:rsidRDefault="00D72705" w:rsidP="005252DA">
      <w:pPr>
        <w:tabs>
          <w:tab w:val="left" w:pos="851"/>
        </w:tabs>
        <w:jc w:val="both"/>
        <w:rPr>
          <w:b/>
        </w:rPr>
      </w:pPr>
    </w:p>
    <w:p w:rsidR="00E9572C" w:rsidRDefault="00E9572C" w:rsidP="00E9572C">
      <w:pPr>
        <w:pStyle w:val="afff8"/>
        <w:spacing w:line="240" w:lineRule="auto"/>
        <w:ind w:firstLine="0"/>
        <w:jc w:val="center"/>
        <w:rPr>
          <w:rFonts w:ascii="Times New Roman" w:hAnsi="Times New Roman" w:cs="Times New Roman"/>
          <w:b/>
          <w:color w:val="auto"/>
          <w:spacing w:val="2"/>
          <w:sz w:val="24"/>
          <w:szCs w:val="24"/>
        </w:rPr>
      </w:pPr>
      <w:r>
        <w:rPr>
          <w:rFonts w:ascii="Times New Roman" w:hAnsi="Times New Roman" w:cs="Times New Roman"/>
          <w:b/>
          <w:color w:val="auto"/>
          <w:sz w:val="24"/>
          <w:szCs w:val="24"/>
        </w:rPr>
        <w:t>П</w:t>
      </w:r>
      <w:r w:rsidRPr="00F334E3">
        <w:rPr>
          <w:rFonts w:ascii="Times New Roman" w:hAnsi="Times New Roman" w:cs="Times New Roman"/>
          <w:b/>
          <w:color w:val="auto"/>
          <w:sz w:val="24"/>
          <w:szCs w:val="24"/>
        </w:rPr>
        <w:t xml:space="preserve">ланируемые результаты Программы духовно­нравственного </w:t>
      </w:r>
      <w:r>
        <w:rPr>
          <w:rFonts w:ascii="Times New Roman" w:hAnsi="Times New Roman" w:cs="Times New Roman"/>
          <w:b/>
          <w:color w:val="auto"/>
          <w:spacing w:val="2"/>
          <w:sz w:val="24"/>
          <w:szCs w:val="24"/>
        </w:rPr>
        <w:t>развития,</w:t>
      </w:r>
    </w:p>
    <w:p w:rsidR="00E9572C" w:rsidRPr="00F334E3" w:rsidRDefault="00E9572C" w:rsidP="00E9572C">
      <w:pPr>
        <w:pStyle w:val="afff8"/>
        <w:spacing w:line="240" w:lineRule="auto"/>
        <w:ind w:firstLine="0"/>
        <w:jc w:val="center"/>
        <w:rPr>
          <w:rFonts w:ascii="Times New Roman" w:hAnsi="Times New Roman" w:cs="Times New Roman"/>
          <w:b/>
          <w:color w:val="auto"/>
          <w:sz w:val="24"/>
          <w:szCs w:val="24"/>
        </w:rPr>
      </w:pPr>
      <w:r w:rsidRPr="00F334E3">
        <w:rPr>
          <w:rFonts w:ascii="Times New Roman" w:hAnsi="Times New Roman" w:cs="Times New Roman"/>
          <w:b/>
          <w:color w:val="auto"/>
          <w:spacing w:val="2"/>
          <w:sz w:val="24"/>
          <w:szCs w:val="24"/>
        </w:rPr>
        <w:t>воспитания и социализации обучающихся</w:t>
      </w:r>
    </w:p>
    <w:p w:rsidR="00E9572C" w:rsidRPr="00F334E3" w:rsidRDefault="00E9572C" w:rsidP="00E9572C">
      <w:pPr>
        <w:pStyle w:val="afff8"/>
        <w:spacing w:line="240" w:lineRule="auto"/>
        <w:ind w:firstLine="708"/>
        <w:rPr>
          <w:rFonts w:ascii="Times New Roman" w:hAnsi="Times New Roman" w:cs="Times New Roman"/>
          <w:color w:val="auto"/>
          <w:sz w:val="24"/>
          <w:szCs w:val="24"/>
        </w:rPr>
      </w:pPr>
      <w:r w:rsidRPr="00F334E3">
        <w:rPr>
          <w:rFonts w:ascii="Times New Roman" w:hAnsi="Times New Roman" w:cs="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E9572C" w:rsidRPr="00F334E3" w:rsidRDefault="00E9572C" w:rsidP="000A1F48">
      <w:pPr>
        <w:pStyle w:val="affff6"/>
        <w:numPr>
          <w:ilvl w:val="0"/>
          <w:numId w:val="178"/>
        </w:numPr>
        <w:spacing w:line="240" w:lineRule="auto"/>
        <w:ind w:left="0" w:firstLine="0"/>
        <w:rPr>
          <w:rFonts w:ascii="Times New Roman" w:hAnsi="Times New Roman"/>
          <w:color w:val="auto"/>
          <w:sz w:val="24"/>
          <w:szCs w:val="24"/>
        </w:rPr>
      </w:pPr>
      <w:r w:rsidRPr="00F334E3">
        <w:rPr>
          <w:rFonts w:ascii="Times New Roman" w:hAnsi="Times New Roman"/>
          <w:color w:val="auto"/>
          <w:sz w:val="24"/>
          <w:szCs w:val="24"/>
        </w:rPr>
        <w:t xml:space="preserve">воспитательных результатов – тех духовно­нравственных </w:t>
      </w:r>
      <w:r w:rsidRPr="00F334E3">
        <w:rPr>
          <w:rFonts w:ascii="Times New Roman" w:hAnsi="Times New Roman"/>
          <w:color w:val="auto"/>
          <w:spacing w:val="2"/>
          <w:sz w:val="24"/>
          <w:szCs w:val="24"/>
        </w:rPr>
        <w:t xml:space="preserve">приобретений, которые получил обучающийся вследствие </w:t>
      </w:r>
      <w:r w:rsidRPr="00F334E3">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F334E3">
        <w:rPr>
          <w:rFonts w:ascii="Times New Roman" w:hAnsi="Times New Roman"/>
          <w:color w:val="auto"/>
          <w:spacing w:val="2"/>
          <w:sz w:val="24"/>
          <w:szCs w:val="24"/>
        </w:rPr>
        <w:t>опыт самостоятельного действия</w:t>
      </w:r>
      <w:r w:rsidRPr="00F334E3">
        <w:rPr>
          <w:rFonts w:ascii="Times New Roman" w:hAnsi="Times New Roman"/>
          <w:color w:val="auto"/>
          <w:sz w:val="24"/>
          <w:szCs w:val="24"/>
        </w:rPr>
        <w:t>);</w:t>
      </w:r>
    </w:p>
    <w:p w:rsidR="00E9572C" w:rsidRPr="00F334E3" w:rsidRDefault="00E9572C" w:rsidP="000A1F48">
      <w:pPr>
        <w:pStyle w:val="affff6"/>
        <w:numPr>
          <w:ilvl w:val="0"/>
          <w:numId w:val="178"/>
        </w:numPr>
        <w:spacing w:line="240" w:lineRule="auto"/>
        <w:ind w:left="0" w:firstLine="0"/>
        <w:rPr>
          <w:rFonts w:ascii="Times New Roman" w:hAnsi="Times New Roman"/>
          <w:color w:val="auto"/>
          <w:sz w:val="24"/>
          <w:szCs w:val="24"/>
        </w:rPr>
      </w:pPr>
      <w:r w:rsidRPr="00F334E3">
        <w:rPr>
          <w:rFonts w:ascii="Times New Roman" w:hAnsi="Times New Roman"/>
          <w:color w:val="auto"/>
          <w:sz w:val="24"/>
          <w:szCs w:val="24"/>
        </w:rPr>
        <w:t xml:space="preserve">эффекта – последствий результата, того, к чему привело </w:t>
      </w:r>
      <w:r w:rsidRPr="00F334E3">
        <w:rPr>
          <w:rFonts w:ascii="Times New Roman" w:hAnsi="Times New Roman"/>
          <w:color w:val="auto"/>
          <w:spacing w:val="-2"/>
          <w:sz w:val="24"/>
          <w:szCs w:val="24"/>
        </w:rPr>
        <w:t xml:space="preserve">достижение результата (развитие обучающегося как личности, </w:t>
      </w:r>
      <w:r w:rsidRPr="00F334E3">
        <w:rPr>
          <w:rFonts w:ascii="Times New Roman" w:hAnsi="Times New Roman"/>
          <w:color w:val="auto"/>
          <w:sz w:val="24"/>
          <w:szCs w:val="24"/>
        </w:rPr>
        <w:t>формирование его компетентности, идентичности и</w:t>
      </w:r>
      <w:r w:rsidRPr="00F334E3">
        <w:rPr>
          <w:rFonts w:ascii="Times New Roman" w:hAnsi="Times New Roman"/>
          <w:color w:val="auto"/>
          <w:sz w:val="24"/>
          <w:szCs w:val="24"/>
        </w:rPr>
        <w:t> </w:t>
      </w:r>
      <w:r w:rsidRPr="00F334E3">
        <w:rPr>
          <w:rFonts w:ascii="Times New Roman" w:hAnsi="Times New Roman"/>
          <w:color w:val="auto"/>
          <w:sz w:val="24"/>
          <w:szCs w:val="24"/>
        </w:rPr>
        <w:t>т.</w:t>
      </w:r>
      <w:r w:rsidRPr="00F334E3">
        <w:rPr>
          <w:rFonts w:ascii="Times New Roman" w:hAnsi="Times New Roman"/>
          <w:color w:val="auto"/>
          <w:sz w:val="24"/>
          <w:szCs w:val="24"/>
        </w:rPr>
        <w:t> </w:t>
      </w:r>
      <w:r w:rsidRPr="00F334E3">
        <w:rPr>
          <w:rFonts w:ascii="Times New Roman" w:hAnsi="Times New Roman"/>
          <w:color w:val="auto"/>
          <w:sz w:val="24"/>
          <w:szCs w:val="24"/>
        </w:rPr>
        <w:t>д.).</w:t>
      </w:r>
    </w:p>
    <w:p w:rsidR="00E9572C" w:rsidRPr="00F334E3" w:rsidRDefault="00E9572C" w:rsidP="00E9572C">
      <w:pPr>
        <w:pStyle w:val="afff8"/>
        <w:spacing w:line="240" w:lineRule="auto"/>
        <w:ind w:firstLine="708"/>
        <w:rPr>
          <w:rFonts w:ascii="Times New Roman" w:hAnsi="Times New Roman" w:cs="Times New Roman"/>
          <w:color w:val="auto"/>
          <w:spacing w:val="-3"/>
          <w:sz w:val="24"/>
          <w:szCs w:val="24"/>
        </w:rPr>
      </w:pPr>
      <w:r w:rsidRPr="00F334E3">
        <w:rPr>
          <w:rFonts w:ascii="Times New Roman" w:hAnsi="Times New Roman" w:cs="Times New Roman"/>
          <w:color w:val="auto"/>
          <w:spacing w:val="-3"/>
          <w:sz w:val="24"/>
          <w:szCs w:val="24"/>
        </w:rPr>
        <w:t xml:space="preserve">При этом учитывается, что достижение эффекта – развитие </w:t>
      </w:r>
      <w:r w:rsidRPr="00F334E3">
        <w:rPr>
          <w:rFonts w:ascii="Times New Roman" w:hAnsi="Times New Roman" w:cs="Times New Roman"/>
          <w:color w:val="auto"/>
          <w:spacing w:val="-4"/>
          <w:sz w:val="24"/>
          <w:szCs w:val="24"/>
        </w:rPr>
        <w:t>личности обучающегося, формирование его социальных компе</w:t>
      </w:r>
      <w:r w:rsidRPr="00F334E3">
        <w:rPr>
          <w:rFonts w:ascii="Times New Roman" w:hAnsi="Times New Roman" w:cs="Times New Roman"/>
          <w:color w:val="auto"/>
          <w:spacing w:val="-3"/>
          <w:sz w:val="24"/>
          <w:szCs w:val="24"/>
        </w:rPr>
        <w:t>тенций и</w:t>
      </w:r>
      <w:r w:rsidRPr="00F334E3">
        <w:rPr>
          <w:rFonts w:ascii="Times New Roman" w:hAnsi="Times New Roman" w:cs="Times New Roman"/>
          <w:color w:val="auto"/>
          <w:spacing w:val="-3"/>
          <w:sz w:val="24"/>
          <w:szCs w:val="24"/>
        </w:rPr>
        <w:t> </w:t>
      </w:r>
      <w:r w:rsidRPr="00F334E3">
        <w:rPr>
          <w:rFonts w:ascii="Times New Roman" w:hAnsi="Times New Roman" w:cs="Times New Roman"/>
          <w:color w:val="auto"/>
          <w:spacing w:val="-3"/>
          <w:sz w:val="24"/>
          <w:szCs w:val="24"/>
        </w:rPr>
        <w:t>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334E3">
        <w:rPr>
          <w:rFonts w:ascii="Times New Roman" w:hAnsi="Times New Roman" w:cs="Times New Roman"/>
          <w:color w:val="auto"/>
          <w:spacing w:val="-3"/>
          <w:sz w:val="24"/>
          <w:szCs w:val="24"/>
        </w:rPr>
        <w:t> </w:t>
      </w:r>
      <w:r w:rsidRPr="00F334E3">
        <w:rPr>
          <w:rFonts w:ascii="Times New Roman" w:hAnsi="Times New Roman" w:cs="Times New Roman"/>
          <w:color w:val="auto"/>
          <w:spacing w:val="-3"/>
          <w:sz w:val="24"/>
          <w:szCs w:val="24"/>
        </w:rPr>
        <w:t>т.п.), а также собственным усилиям обучающегося.</w:t>
      </w:r>
    </w:p>
    <w:p w:rsidR="00E9572C" w:rsidRPr="00F334E3" w:rsidRDefault="00E9572C" w:rsidP="00E9572C">
      <w:pPr>
        <w:pStyle w:val="afff8"/>
        <w:spacing w:line="240" w:lineRule="auto"/>
        <w:ind w:firstLine="708"/>
        <w:rPr>
          <w:rFonts w:ascii="Times New Roman" w:hAnsi="Times New Roman" w:cs="Times New Roman"/>
          <w:b/>
          <w:bCs/>
          <w:color w:val="auto"/>
          <w:sz w:val="24"/>
          <w:szCs w:val="24"/>
        </w:rPr>
      </w:pPr>
      <w:r w:rsidRPr="00F334E3">
        <w:rPr>
          <w:rFonts w:ascii="Times New Roman" w:hAnsi="Times New Roman" w:cs="Times New Roman"/>
          <w:color w:val="auto"/>
          <w:spacing w:val="2"/>
          <w:sz w:val="24"/>
          <w:szCs w:val="24"/>
        </w:rPr>
        <w:t xml:space="preserve">Воспитательные результаты распределены по </w:t>
      </w:r>
      <w:r w:rsidRPr="00F334E3">
        <w:rPr>
          <w:rFonts w:ascii="Times New Roman" w:hAnsi="Times New Roman" w:cs="Times New Roman"/>
          <w:color w:val="auto"/>
          <w:sz w:val="24"/>
          <w:szCs w:val="24"/>
        </w:rPr>
        <w:t>трем уровням.</w:t>
      </w:r>
    </w:p>
    <w:p w:rsidR="00E9572C" w:rsidRPr="00F334E3" w:rsidRDefault="00E9572C" w:rsidP="00E9572C">
      <w:pPr>
        <w:pStyle w:val="afff8"/>
        <w:spacing w:line="240" w:lineRule="auto"/>
        <w:ind w:firstLine="708"/>
        <w:rPr>
          <w:rFonts w:ascii="Times New Roman" w:hAnsi="Times New Roman" w:cs="Times New Roman"/>
          <w:bCs/>
          <w:color w:val="auto"/>
          <w:spacing w:val="-4"/>
          <w:sz w:val="24"/>
          <w:szCs w:val="24"/>
        </w:rPr>
      </w:pPr>
      <w:r w:rsidRPr="00F334E3">
        <w:rPr>
          <w:rFonts w:ascii="Times New Roman" w:hAnsi="Times New Roman" w:cs="Times New Roman"/>
          <w:bCs/>
          <w:color w:val="auto"/>
          <w:spacing w:val="-2"/>
          <w:sz w:val="24"/>
          <w:szCs w:val="24"/>
        </w:rPr>
        <w:t>Первый уровень результатов</w:t>
      </w:r>
      <w:r w:rsidRPr="00F334E3">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F334E3">
        <w:rPr>
          <w:rFonts w:ascii="Times New Roman" w:hAnsi="Times New Roman" w:cs="Times New Roman"/>
          <w:color w:val="auto"/>
          <w:spacing w:val="2"/>
          <w:sz w:val="24"/>
          <w:szCs w:val="24"/>
        </w:rPr>
        <w:t>мах поведения в обществе и</w:t>
      </w:r>
      <w:r w:rsidRPr="00F334E3">
        <w:rPr>
          <w:rFonts w:ascii="Times New Roman" w:hAnsi="Times New Roman" w:cs="Times New Roman"/>
          <w:color w:val="auto"/>
          <w:spacing w:val="2"/>
          <w:sz w:val="24"/>
          <w:szCs w:val="24"/>
        </w:rPr>
        <w:t> </w:t>
      </w:r>
      <w:r w:rsidRPr="00F334E3">
        <w:rPr>
          <w:rFonts w:ascii="Times New Roman" w:hAnsi="Times New Roman" w:cs="Times New Roman"/>
          <w:color w:val="auto"/>
          <w:spacing w:val="2"/>
          <w:sz w:val="24"/>
          <w:szCs w:val="24"/>
        </w:rPr>
        <w:t xml:space="preserve">т.п.), первичного понимания </w:t>
      </w:r>
      <w:r w:rsidRPr="00F334E3">
        <w:rPr>
          <w:rFonts w:ascii="Times New Roman" w:hAnsi="Times New Roman" w:cs="Times New Roman"/>
          <w:color w:val="auto"/>
          <w:spacing w:val="-3"/>
          <w:sz w:val="24"/>
          <w:szCs w:val="24"/>
        </w:rPr>
        <w:t>социальной реальности и повседневной жизни. Для достиже</w:t>
      </w:r>
      <w:r w:rsidRPr="00F334E3">
        <w:rPr>
          <w:rFonts w:ascii="Times New Roman" w:hAnsi="Times New Roman" w:cs="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F334E3">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E9572C" w:rsidRPr="00F334E3" w:rsidRDefault="00E9572C" w:rsidP="00E9572C">
      <w:pPr>
        <w:pStyle w:val="afff8"/>
        <w:spacing w:line="240" w:lineRule="auto"/>
        <w:ind w:firstLine="708"/>
        <w:rPr>
          <w:rFonts w:ascii="Times New Roman" w:hAnsi="Times New Roman" w:cs="Times New Roman"/>
          <w:bCs/>
          <w:color w:val="auto"/>
          <w:sz w:val="24"/>
          <w:szCs w:val="24"/>
        </w:rPr>
      </w:pPr>
      <w:r w:rsidRPr="00F334E3">
        <w:rPr>
          <w:rFonts w:ascii="Times New Roman" w:hAnsi="Times New Roman" w:cs="Times New Roman"/>
          <w:bCs/>
          <w:color w:val="auto"/>
          <w:sz w:val="24"/>
          <w:szCs w:val="24"/>
        </w:rPr>
        <w:t>Второй уровень результатов</w:t>
      </w:r>
      <w:r w:rsidRPr="00F334E3">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334E3">
        <w:rPr>
          <w:rFonts w:ascii="Times New Roman" w:hAnsi="Times New Roman" w:cs="Times New Roman"/>
          <w:color w:val="auto"/>
          <w:spacing w:val="2"/>
          <w:sz w:val="24"/>
          <w:szCs w:val="24"/>
        </w:rPr>
        <w:t xml:space="preserve">татов особое значение имеет взаимодействие обучающихся </w:t>
      </w:r>
      <w:r w:rsidRPr="00F334E3">
        <w:rPr>
          <w:rFonts w:ascii="Times New Roman" w:hAnsi="Times New Roman" w:cs="Times New Roman"/>
          <w:color w:val="auto"/>
          <w:sz w:val="24"/>
          <w:szCs w:val="24"/>
        </w:rPr>
        <w:t xml:space="preserve">между собой на уровне класса, образовательной организации, </w:t>
      </w:r>
      <w:r w:rsidRPr="00F334E3">
        <w:rPr>
          <w:rFonts w:ascii="Times New Roman" w:hAnsi="Times New Roman" w:cs="Times New Roman"/>
          <w:color w:val="auto"/>
          <w:spacing w:val="2"/>
          <w:sz w:val="24"/>
          <w:szCs w:val="24"/>
        </w:rPr>
        <w:t xml:space="preserve">т.е. в защищенной среде, </w:t>
      </w:r>
      <w:r w:rsidRPr="00F334E3">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9572C" w:rsidRPr="00F334E3" w:rsidRDefault="00E9572C" w:rsidP="00E9572C">
      <w:pPr>
        <w:pStyle w:val="afff8"/>
        <w:spacing w:line="240" w:lineRule="auto"/>
        <w:ind w:firstLine="708"/>
        <w:rPr>
          <w:rFonts w:ascii="Times New Roman" w:hAnsi="Times New Roman" w:cs="Times New Roman"/>
          <w:color w:val="auto"/>
          <w:spacing w:val="-4"/>
          <w:sz w:val="24"/>
          <w:szCs w:val="24"/>
        </w:rPr>
      </w:pPr>
      <w:r w:rsidRPr="00F334E3">
        <w:rPr>
          <w:rFonts w:ascii="Times New Roman" w:hAnsi="Times New Roman" w:cs="Times New Roman"/>
          <w:bCs/>
          <w:color w:val="auto"/>
          <w:sz w:val="24"/>
          <w:szCs w:val="24"/>
        </w:rPr>
        <w:t>Третий уровень результатов</w:t>
      </w:r>
      <w:r w:rsidRPr="00F334E3">
        <w:rPr>
          <w:rFonts w:ascii="Times New Roman" w:hAnsi="Times New Roman" w:cs="Times New Roman"/>
          <w:color w:val="auto"/>
          <w:sz w:val="24"/>
          <w:szCs w:val="24"/>
        </w:rPr>
        <w:t xml:space="preserve"> – получение обучающимся </w:t>
      </w:r>
      <w:r w:rsidRPr="00F334E3">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F334E3">
        <w:rPr>
          <w:rFonts w:ascii="Times New Roman" w:hAnsi="Times New Roman" w:cs="Times New Roman"/>
          <w:color w:val="auto"/>
          <w:spacing w:val="-4"/>
          <w:sz w:val="24"/>
          <w:szCs w:val="24"/>
        </w:rPr>
        <w:t xml:space="preserve">формирование у младшего школьника социально приемлемых </w:t>
      </w:r>
      <w:r w:rsidRPr="00F334E3">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F334E3">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F334E3">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F334E3">
        <w:rPr>
          <w:rFonts w:ascii="Times New Roman" w:hAnsi="Times New Roman" w:cs="Times New Roman"/>
          <w:color w:val="auto"/>
          <w:spacing w:val="-4"/>
          <w:sz w:val="24"/>
          <w:szCs w:val="24"/>
        </w:rPr>
        <w:t>особое значение имеет взаимодействие обучающегося с пред</w:t>
      </w:r>
      <w:r w:rsidRPr="00F334E3">
        <w:rPr>
          <w:rFonts w:ascii="Times New Roman" w:hAnsi="Times New Roman" w:cs="Times New Roman"/>
          <w:color w:val="auto"/>
          <w:sz w:val="24"/>
          <w:szCs w:val="24"/>
        </w:rPr>
        <w:t xml:space="preserve">ставителями различных социальных субъектов за пределами </w:t>
      </w:r>
      <w:r w:rsidRPr="00F334E3">
        <w:rPr>
          <w:rFonts w:ascii="Times New Roman" w:hAnsi="Times New Roman" w:cs="Times New Roman"/>
          <w:color w:val="auto"/>
          <w:spacing w:val="-4"/>
          <w:sz w:val="24"/>
          <w:szCs w:val="24"/>
        </w:rPr>
        <w:t>образовательной организации, в открытой общественной среде.</w:t>
      </w:r>
    </w:p>
    <w:p w:rsidR="00E9572C" w:rsidRPr="00F334E3" w:rsidRDefault="00E9572C" w:rsidP="00E9572C">
      <w:pPr>
        <w:pStyle w:val="afff8"/>
        <w:spacing w:line="240" w:lineRule="auto"/>
        <w:ind w:firstLine="708"/>
        <w:rPr>
          <w:rFonts w:ascii="Times New Roman" w:hAnsi="Times New Roman" w:cs="Times New Roman"/>
          <w:color w:val="auto"/>
          <w:sz w:val="24"/>
          <w:szCs w:val="24"/>
        </w:rPr>
      </w:pPr>
      <w:r w:rsidRPr="00F334E3">
        <w:rPr>
          <w:rFonts w:ascii="Times New Roman" w:hAnsi="Times New Roman" w:cs="Times New Roman"/>
          <w:color w:val="auto"/>
          <w:sz w:val="24"/>
          <w:szCs w:val="24"/>
        </w:rPr>
        <w:t>С переходом от одного уровня результатов к другому существенно возрастают воспитательные эффекты:</w:t>
      </w:r>
    </w:p>
    <w:p w:rsidR="00E9572C" w:rsidRPr="00F334E3" w:rsidRDefault="00E9572C" w:rsidP="000A1F48">
      <w:pPr>
        <w:pStyle w:val="affff6"/>
        <w:numPr>
          <w:ilvl w:val="0"/>
          <w:numId w:val="179"/>
        </w:numPr>
        <w:spacing w:line="240" w:lineRule="auto"/>
        <w:ind w:left="0" w:firstLine="0"/>
        <w:rPr>
          <w:rFonts w:ascii="Times New Roman" w:hAnsi="Times New Roman"/>
          <w:color w:val="auto"/>
          <w:sz w:val="24"/>
          <w:szCs w:val="24"/>
        </w:rPr>
      </w:pPr>
      <w:r w:rsidRPr="00F334E3">
        <w:rPr>
          <w:rFonts w:ascii="Times New Roman" w:hAnsi="Times New Roman"/>
          <w:color w:val="auto"/>
          <w:sz w:val="24"/>
          <w:szCs w:val="24"/>
        </w:rPr>
        <w:t xml:space="preserve">на первом уровне воспитание приближено к обучению, </w:t>
      </w:r>
      <w:r w:rsidRPr="00F334E3">
        <w:rPr>
          <w:rFonts w:ascii="Times New Roman" w:hAnsi="Times New Roman"/>
          <w:color w:val="auto"/>
          <w:spacing w:val="2"/>
          <w:sz w:val="24"/>
          <w:szCs w:val="24"/>
        </w:rPr>
        <w:t xml:space="preserve">при этом предметом воспитания как учения являются не </w:t>
      </w:r>
      <w:r w:rsidRPr="00F334E3">
        <w:rPr>
          <w:rFonts w:ascii="Times New Roman" w:hAnsi="Times New Roman"/>
          <w:color w:val="auto"/>
          <w:sz w:val="24"/>
          <w:szCs w:val="24"/>
        </w:rPr>
        <w:t>столько научные знания, сколько знания о ценностях;</w:t>
      </w:r>
    </w:p>
    <w:p w:rsidR="00E9572C" w:rsidRPr="00F334E3" w:rsidRDefault="00E9572C" w:rsidP="000A1F48">
      <w:pPr>
        <w:pStyle w:val="affff6"/>
        <w:numPr>
          <w:ilvl w:val="0"/>
          <w:numId w:val="179"/>
        </w:numPr>
        <w:spacing w:line="240" w:lineRule="auto"/>
        <w:ind w:left="0" w:firstLine="0"/>
        <w:rPr>
          <w:rFonts w:ascii="Times New Roman" w:hAnsi="Times New Roman"/>
          <w:color w:val="auto"/>
          <w:sz w:val="24"/>
          <w:szCs w:val="24"/>
        </w:rPr>
      </w:pPr>
      <w:r w:rsidRPr="00F334E3">
        <w:rPr>
          <w:rFonts w:ascii="Times New Roman" w:hAnsi="Times New Roman"/>
          <w:color w:val="auto"/>
          <w:sz w:val="24"/>
          <w:szCs w:val="24"/>
        </w:rPr>
        <w:lastRenderedPageBreak/>
        <w:t>на втором уровне воспитание осуществляется в контексте жизнедеятельности школьников и ценности могут усваивать</w:t>
      </w:r>
      <w:r w:rsidRPr="00F334E3">
        <w:rPr>
          <w:rFonts w:ascii="Times New Roman" w:hAnsi="Times New Roman"/>
          <w:color w:val="auto"/>
          <w:spacing w:val="2"/>
          <w:sz w:val="24"/>
          <w:szCs w:val="24"/>
        </w:rPr>
        <w:t xml:space="preserve">ся ими в форме отдельных нравственно ориентированных </w:t>
      </w:r>
      <w:r w:rsidRPr="00F334E3">
        <w:rPr>
          <w:rFonts w:ascii="Times New Roman" w:hAnsi="Times New Roman"/>
          <w:color w:val="auto"/>
          <w:sz w:val="24"/>
          <w:szCs w:val="24"/>
        </w:rPr>
        <w:t>поступков;</w:t>
      </w:r>
    </w:p>
    <w:p w:rsidR="00E9572C" w:rsidRPr="00F334E3" w:rsidRDefault="00E9572C" w:rsidP="000A1F48">
      <w:pPr>
        <w:pStyle w:val="affff6"/>
        <w:numPr>
          <w:ilvl w:val="0"/>
          <w:numId w:val="179"/>
        </w:numPr>
        <w:spacing w:line="240" w:lineRule="auto"/>
        <w:ind w:left="0" w:firstLine="0"/>
        <w:rPr>
          <w:rFonts w:ascii="Times New Roman" w:hAnsi="Times New Roman"/>
          <w:color w:val="auto"/>
          <w:sz w:val="24"/>
          <w:szCs w:val="24"/>
        </w:rPr>
      </w:pPr>
      <w:r w:rsidRPr="00F334E3">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334E3">
        <w:rPr>
          <w:rFonts w:ascii="Times New Roman" w:hAnsi="Times New Roman"/>
          <w:color w:val="auto"/>
          <w:sz w:val="24"/>
          <w:szCs w:val="24"/>
        </w:rPr>
        <w:t>.</w:t>
      </w:r>
    </w:p>
    <w:p w:rsidR="00E9572C" w:rsidRPr="00F334E3" w:rsidRDefault="00E9572C" w:rsidP="00E9572C">
      <w:pPr>
        <w:pStyle w:val="afff8"/>
        <w:spacing w:line="240" w:lineRule="auto"/>
        <w:ind w:firstLine="708"/>
        <w:rPr>
          <w:rFonts w:ascii="Times New Roman" w:hAnsi="Times New Roman" w:cs="Times New Roman"/>
          <w:color w:val="auto"/>
          <w:sz w:val="24"/>
          <w:szCs w:val="24"/>
        </w:rPr>
      </w:pPr>
      <w:r w:rsidRPr="00F334E3">
        <w:rPr>
          <w:rFonts w:ascii="Times New Roman" w:hAnsi="Times New Roman" w:cs="Times New Roman"/>
          <w:color w:val="auto"/>
          <w:sz w:val="24"/>
          <w:szCs w:val="24"/>
        </w:rPr>
        <w:t>Таким образом, знания о ценностях переводятся в реаль</w:t>
      </w:r>
      <w:r w:rsidRPr="00F334E3">
        <w:rPr>
          <w:rFonts w:ascii="Times New Roman" w:hAnsi="Times New Roman" w:cs="Times New Roman"/>
          <w:color w:val="auto"/>
          <w:spacing w:val="-2"/>
          <w:sz w:val="24"/>
          <w:szCs w:val="24"/>
        </w:rPr>
        <w:t>но действующие, осознанные мотивы поведения, значения цен</w:t>
      </w:r>
      <w:r w:rsidRPr="00F334E3">
        <w:rPr>
          <w:rFonts w:ascii="Times New Roman" w:hAnsi="Times New Roman" w:cs="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E9572C" w:rsidRPr="00F334E3" w:rsidRDefault="00E9572C" w:rsidP="00E9572C">
      <w:pPr>
        <w:pStyle w:val="afff8"/>
        <w:spacing w:line="240" w:lineRule="auto"/>
        <w:ind w:firstLine="708"/>
        <w:rPr>
          <w:rFonts w:ascii="Times New Roman" w:hAnsi="Times New Roman" w:cs="Times New Roman"/>
          <w:color w:val="auto"/>
          <w:sz w:val="24"/>
          <w:szCs w:val="24"/>
        </w:rPr>
      </w:pPr>
      <w:r w:rsidRPr="00F334E3">
        <w:rPr>
          <w:rFonts w:ascii="Times New Roman" w:hAnsi="Times New Roman" w:cs="Times New Roman"/>
          <w:color w:val="auto"/>
          <w:spacing w:val="2"/>
          <w:sz w:val="24"/>
          <w:szCs w:val="24"/>
        </w:rPr>
        <w:t>Переход от одного уровня воспитательных результатов</w:t>
      </w:r>
      <w:r w:rsidRPr="00F334E3">
        <w:rPr>
          <w:rFonts w:ascii="Times New Roman" w:hAnsi="Times New Roman" w:cs="Times New Roman"/>
          <w:color w:val="auto"/>
          <w:sz w:val="24"/>
          <w:szCs w:val="24"/>
        </w:rPr>
        <w:t xml:space="preserve"> к другому должен быть последовательным, постепенным.</w:t>
      </w:r>
    </w:p>
    <w:p w:rsidR="00E9572C" w:rsidRPr="00F334E3" w:rsidRDefault="00E9572C" w:rsidP="00E9572C">
      <w:pPr>
        <w:pStyle w:val="afff8"/>
        <w:spacing w:line="240" w:lineRule="auto"/>
        <w:ind w:firstLine="0"/>
        <w:rPr>
          <w:rFonts w:ascii="Times New Roman" w:hAnsi="Times New Roman" w:cs="Times New Roman"/>
          <w:color w:val="auto"/>
          <w:sz w:val="24"/>
          <w:szCs w:val="24"/>
        </w:rPr>
      </w:pPr>
      <w:r w:rsidRPr="00F334E3">
        <w:rPr>
          <w:rFonts w:ascii="Times New Roman" w:hAnsi="Times New Roman" w:cs="Times New Roman"/>
          <w:color w:val="auto"/>
          <w:spacing w:val="-2"/>
          <w:sz w:val="24"/>
          <w:szCs w:val="24"/>
        </w:rPr>
        <w:t xml:space="preserve">Достижение трех уровней воспитательных результатов </w:t>
      </w:r>
      <w:r w:rsidRPr="00F334E3">
        <w:rPr>
          <w:rFonts w:ascii="Times New Roman" w:hAnsi="Times New Roman" w:cs="Times New Roman"/>
          <w:color w:val="auto"/>
          <w:sz w:val="24"/>
          <w:szCs w:val="24"/>
        </w:rPr>
        <w:t>обе</w:t>
      </w:r>
      <w:r w:rsidRPr="00F334E3">
        <w:rPr>
          <w:rFonts w:ascii="Times New Roman" w:hAnsi="Times New Roman" w:cs="Times New Roman"/>
          <w:color w:val="auto"/>
          <w:spacing w:val="2"/>
          <w:sz w:val="24"/>
          <w:szCs w:val="24"/>
        </w:rPr>
        <w:t xml:space="preserve">спечивает появление значимых </w:t>
      </w:r>
      <w:r w:rsidRPr="00F334E3">
        <w:rPr>
          <w:rFonts w:ascii="Times New Roman" w:hAnsi="Times New Roman" w:cs="Times New Roman"/>
          <w:iCs/>
          <w:color w:val="auto"/>
          <w:spacing w:val="2"/>
          <w:sz w:val="24"/>
          <w:szCs w:val="24"/>
        </w:rPr>
        <w:t>эффектов</w:t>
      </w:r>
      <w:r w:rsidRPr="00F334E3">
        <w:rPr>
          <w:rFonts w:ascii="Times New Roman" w:hAnsi="Times New Roman" w:cs="Times New Roman"/>
          <w:color w:val="auto"/>
          <w:spacing w:val="2"/>
          <w:sz w:val="24"/>
          <w:szCs w:val="24"/>
        </w:rPr>
        <w:t xml:space="preserve"> духовно­нрав</w:t>
      </w:r>
      <w:r w:rsidRPr="00F334E3">
        <w:rPr>
          <w:rFonts w:ascii="Times New Roman" w:hAnsi="Times New Roman" w:cs="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F334E3">
        <w:rPr>
          <w:rFonts w:ascii="Times New Roman" w:hAnsi="Times New Roman" w:cs="Times New Roman"/>
          <w:color w:val="auto"/>
          <w:spacing w:val="2"/>
          <w:sz w:val="24"/>
          <w:szCs w:val="24"/>
        </w:rPr>
        <w:t>национальных ценностей, развитие нравственного самосо</w:t>
      </w:r>
      <w:r w:rsidRPr="00F334E3">
        <w:rPr>
          <w:rFonts w:ascii="Times New Roman" w:hAnsi="Times New Roman" w:cs="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E9572C" w:rsidRPr="00F334E3" w:rsidRDefault="00E9572C" w:rsidP="00E9572C">
      <w:pPr>
        <w:ind w:firstLine="708"/>
        <w:jc w:val="both"/>
        <w:rPr>
          <w:szCs w:val="24"/>
        </w:rPr>
      </w:pPr>
      <w:r w:rsidRPr="00F334E3">
        <w:rPr>
          <w:szCs w:val="24"/>
        </w:rPr>
        <w:t>По каждому из направлений духовно-нравственного развития, воспитания и социализации обучающихся на уровне начального общего образования могут быть достигнуты обучающимися следующие воспитательные результаты.</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Гражданско-патриотическое воспитание: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первоначальный опыт ролевого взаимодействия и реализации гражданской, патриотической позиции;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pacing w:val="2"/>
          <w:szCs w:val="24"/>
        </w:rPr>
        <w:t>первоначальный опыт межкультурной ком</w:t>
      </w:r>
      <w:r w:rsidRPr="00F334E3">
        <w:rPr>
          <w:szCs w:val="24"/>
        </w:rPr>
        <w:t>муникации с детьми и взрослыми – представителями разных народов России;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уважительное отношение к воинскому прошлому и настоящему нашей страны, уважение к защитникам Родины.</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Нравственное и духовное воспитание: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уважительное отношение к традиционным религиям народов России;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неравнодушие к жизненным проблемам других людей, сочувствие к человеку, находящемуся в трудной ситуации;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уважительное отношение к родителям (законным представителям), к старшим, заботливое отношение к младшим;</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знание традиций своей семьи и образовательной организации, бережное отношение к ним.</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Воспитание положительного отношения к труду и творчеству:</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lastRenderedPageBreak/>
        <w:t>ценностное отношение к труду и творчеству, человеку труда, трудовым достижениям России и человечества, трудолюбие;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ценностное и творческое отношение к учебному труду, понимание важности образования для жизни человека;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представления о различных профессиях;</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навыки трудового, творческого сотрудничества со сверстниками, старшими детьми и взрослыми;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осознание приоритета нравственных основ труда, творчества, создания нового;</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первоначальный опыт участия в различных видах общественно полезной и личностно значимой деятельности;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осознание важности самореализации в социальном творчестве, познавательной и практической, общественно полезной деятельности;</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умения</w:t>
      </w:r>
      <w:r w:rsidRPr="00F334E3">
        <w:rPr>
          <w:spacing w:val="-4"/>
          <w:szCs w:val="24"/>
        </w:rPr>
        <w:t xml:space="preserve"> и навыки самообслуживания в шко</w:t>
      </w:r>
      <w:r w:rsidRPr="00F334E3">
        <w:rPr>
          <w:szCs w:val="24"/>
        </w:rPr>
        <w:t>ле и дома.</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Интеллектуальное воспитание: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навыки учебно-исследовательской работы;</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 xml:space="preserve">элементарные представления об этике интеллектуальной деятельности. </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Здоровьесберегающее воспитание: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элементарный опыт пропаганды здорового образа жизни;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 xml:space="preserve"> элементарный опыт организации здорового образа жизни;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представление о возможном негативном влиянии компьютерных игр, телевидения, рекламы на здоровье человека;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представление о негативном влиянии психоактивных веществ, алкоголя, табакокурения на здоровье человека;</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zCs w:val="24"/>
        </w:rPr>
        <w:t>регулярные</w:t>
      </w:r>
      <w:r w:rsidRPr="00F334E3">
        <w:rPr>
          <w:spacing w:val="2"/>
          <w:szCs w:val="24"/>
        </w:rPr>
        <w:t xml:space="preserve"> занятия</w:t>
      </w:r>
      <w:r w:rsidRPr="00F334E3">
        <w:rPr>
          <w:szCs w:val="24"/>
        </w:rPr>
        <w:t xml:space="preserve"> физической культурой и спортом и осознанное к ним отношение. </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Социокультурное и медиакультурное воспитание:</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первоначальное представление о значении понятий «миролюбие», «гражданское согласие», «социальное партнерство»;</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 xml:space="preserve"> элементарный опыт, межкультурного, межнационального, межконфессионального сотрудничества, диалогического общения;</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 xml:space="preserve"> первичный опыт социального партнерства и диалога поколений;</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Культуротворческое и эстетическое воспитание:</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zCs w:val="24"/>
        </w:rPr>
        <w:t xml:space="preserve">умения видеть </w:t>
      </w:r>
      <w:r w:rsidRPr="00F334E3">
        <w:rPr>
          <w:spacing w:val="2"/>
          <w:szCs w:val="24"/>
        </w:rPr>
        <w:t>красоту в окружающем мире;</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первоначальные умения видеть красоту в поведении, поступках людей;</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элементарные представления об эстетических и художественных ценностях отечественной культуры;</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первоначальный опыт эмоционального постижения народного творчества, этнокультурных традиций, фольклора народов России;</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9572C" w:rsidRPr="00F334E3" w:rsidRDefault="00E9572C" w:rsidP="000A1F48">
      <w:pPr>
        <w:numPr>
          <w:ilvl w:val="0"/>
          <w:numId w:val="177"/>
        </w:numPr>
        <w:tabs>
          <w:tab w:val="left" w:pos="993"/>
        </w:tabs>
        <w:ind w:left="0" w:firstLine="0"/>
        <w:contextualSpacing w:val="0"/>
        <w:jc w:val="both"/>
        <w:rPr>
          <w:spacing w:val="2"/>
          <w:szCs w:val="24"/>
        </w:rPr>
      </w:pPr>
      <w:r w:rsidRPr="00F334E3">
        <w:rPr>
          <w:spacing w:val="2"/>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pacing w:val="2"/>
          <w:szCs w:val="24"/>
        </w:rPr>
        <w:t>понимание важности</w:t>
      </w:r>
      <w:r w:rsidRPr="00F334E3">
        <w:rPr>
          <w:szCs w:val="24"/>
        </w:rPr>
        <w:t xml:space="preserve"> реализации эстетических ценностей в пространстве образовательной организации и семьи, в быту, в стиле одежды.</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 xml:space="preserve">Правовое воспитание и культура безопасности: </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правах, свободах и обязанностях человека;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умения отвечать за свои поступки, достигать общественного согласия по вопросам школьной жизни;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элементарный опыт ответственного социального поведения, реализации прав школьника;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первоначальный опыт общественного школьного самоуправления;</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первоначальные представления о правилах безопасного поведения в школе, семье, на улице, общественных местах.</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Воспитание семейных ценностей:</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представления о семье как социальном институте, о роли семьи в жизни человека;</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опыт позитивного взаимодействия в семье в рамках школьно-семейных программ и проектов.</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Формирование коммуникативной культуры</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значении общения для жизни человека, развития личности, успешной учебы;</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знание правил эффективного, бесконфликтного, безопасного общения в классе, школе, семье, со сверстниками, старшими;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основы риторической компетентности;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элементарный опыт участия в развитии школьных средств массовой информации;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 xml:space="preserve"> первоначальные представления о безопасном общении в интернете, о современных технологиях коммуникации;</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первоначальные представления о ценности и возможностях родного языка, об истории родного языка, его особенностях и месте в мире;</w:t>
      </w:r>
    </w:p>
    <w:p w:rsidR="00E9572C" w:rsidRPr="00F334E3" w:rsidRDefault="00E9572C" w:rsidP="000A1F48">
      <w:pPr>
        <w:numPr>
          <w:ilvl w:val="0"/>
          <w:numId w:val="177"/>
        </w:numPr>
        <w:tabs>
          <w:tab w:val="left" w:pos="993"/>
        </w:tabs>
        <w:ind w:left="0" w:firstLine="0"/>
        <w:contextualSpacing w:val="0"/>
        <w:jc w:val="both"/>
        <w:rPr>
          <w:b/>
          <w:spacing w:val="2"/>
          <w:szCs w:val="24"/>
        </w:rPr>
      </w:pPr>
      <w:r w:rsidRPr="00F334E3">
        <w:rPr>
          <w:szCs w:val="24"/>
        </w:rPr>
        <w:t>элементарные навыки межкультурной коммуникации.</w:t>
      </w:r>
    </w:p>
    <w:p w:rsidR="00E9572C" w:rsidRPr="00F334E3" w:rsidRDefault="00E9572C" w:rsidP="00E9572C">
      <w:pPr>
        <w:pStyle w:val="affff6"/>
        <w:spacing w:line="240" w:lineRule="auto"/>
        <w:ind w:firstLine="708"/>
        <w:rPr>
          <w:rFonts w:ascii="Times New Roman" w:hAnsi="Times New Roman"/>
          <w:color w:val="auto"/>
          <w:spacing w:val="2"/>
          <w:sz w:val="24"/>
          <w:szCs w:val="24"/>
        </w:rPr>
      </w:pPr>
      <w:r w:rsidRPr="00F334E3">
        <w:rPr>
          <w:rFonts w:ascii="Times New Roman" w:hAnsi="Times New Roman"/>
          <w:color w:val="auto"/>
          <w:spacing w:val="2"/>
          <w:sz w:val="24"/>
          <w:szCs w:val="24"/>
        </w:rPr>
        <w:t>Экологическое воспитание: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ценностное отношение к природе;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представления об экокультурных ценностях, о законодательстве в области защиты окружающей среды;</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первоначальный опыт эстетического, эмоционально-нравственного отношения к природе;</w:t>
      </w:r>
    </w:p>
    <w:p w:rsidR="00E9572C" w:rsidRPr="00F334E3" w:rsidRDefault="00E9572C" w:rsidP="000A1F48">
      <w:pPr>
        <w:numPr>
          <w:ilvl w:val="0"/>
          <w:numId w:val="177"/>
        </w:numPr>
        <w:tabs>
          <w:tab w:val="left" w:pos="993"/>
        </w:tabs>
        <w:ind w:left="0" w:firstLine="0"/>
        <w:contextualSpacing w:val="0"/>
        <w:jc w:val="both"/>
        <w:rPr>
          <w:szCs w:val="24"/>
        </w:rPr>
      </w:pPr>
      <w:r w:rsidRPr="00F334E3">
        <w:rPr>
          <w:szCs w:val="24"/>
        </w:rPr>
        <w:t>элементарные знания о традициях нравственно-этического отношения к природе в культуре народов России, нормах экологической этики;</w:t>
      </w:r>
    </w:p>
    <w:p w:rsidR="00E9572C" w:rsidRDefault="00E9572C" w:rsidP="00E9572C">
      <w:pPr>
        <w:rPr>
          <w:szCs w:val="24"/>
        </w:rPr>
      </w:pPr>
      <w:r w:rsidRPr="00F334E3">
        <w:rPr>
          <w:szCs w:val="24"/>
        </w:rPr>
        <w:t>первоначальный опыт участия в природоохранной деятельности в школе, на пришкольном участке, по месту жительства</w:t>
      </w:r>
    </w:p>
    <w:p w:rsidR="00E9572C" w:rsidRDefault="00E9572C" w:rsidP="00E9572C">
      <w:pPr>
        <w:rPr>
          <w:szCs w:val="24"/>
        </w:rPr>
      </w:pPr>
    </w:p>
    <w:p w:rsidR="005252DA" w:rsidRDefault="005252DA" w:rsidP="0048730D">
      <w:pPr>
        <w:tabs>
          <w:tab w:val="left" w:pos="851"/>
        </w:tabs>
        <w:ind w:firstLine="567"/>
        <w:jc w:val="center"/>
        <w:rPr>
          <w:b/>
        </w:rPr>
      </w:pPr>
    </w:p>
    <w:p w:rsidR="005252DA" w:rsidRDefault="005252DA" w:rsidP="0048730D">
      <w:pPr>
        <w:tabs>
          <w:tab w:val="left" w:pos="851"/>
        </w:tabs>
        <w:ind w:firstLine="567"/>
        <w:jc w:val="center"/>
        <w:rPr>
          <w:b/>
        </w:rPr>
      </w:pPr>
    </w:p>
    <w:p w:rsidR="005252DA" w:rsidRDefault="005252DA" w:rsidP="0048730D">
      <w:pPr>
        <w:tabs>
          <w:tab w:val="left" w:pos="851"/>
        </w:tabs>
        <w:ind w:firstLine="567"/>
        <w:jc w:val="center"/>
        <w:rPr>
          <w:b/>
        </w:rPr>
      </w:pPr>
    </w:p>
    <w:p w:rsidR="0048730D" w:rsidRPr="00D72705" w:rsidRDefault="0048730D" w:rsidP="0048730D">
      <w:pPr>
        <w:tabs>
          <w:tab w:val="left" w:pos="851"/>
        </w:tabs>
        <w:ind w:firstLine="567"/>
        <w:jc w:val="center"/>
        <w:rPr>
          <w:b/>
        </w:rPr>
      </w:pPr>
      <w:r w:rsidRPr="00E9572C">
        <w:rPr>
          <w:b/>
        </w:rPr>
        <w:lastRenderedPageBreak/>
        <w:t>Этапы и сроки реализации.</w:t>
      </w:r>
    </w:p>
    <w:p w:rsidR="0048730D" w:rsidRPr="00D72705" w:rsidRDefault="0048730D" w:rsidP="0048730D">
      <w:pPr>
        <w:ind w:firstLine="567"/>
        <w:jc w:val="both"/>
      </w:pPr>
      <w:r w:rsidRPr="00D72705">
        <w:rPr>
          <w:b/>
          <w:bCs/>
        </w:rPr>
        <w:t xml:space="preserve">1 этап </w:t>
      </w:r>
      <w:r w:rsidR="00D72705">
        <w:t>–</w:t>
      </w:r>
      <w:r w:rsidRPr="00D72705">
        <w:t xml:space="preserve"> </w:t>
      </w:r>
      <w:r w:rsidRPr="00D72705">
        <w:rPr>
          <w:b/>
          <w:bCs/>
          <w:i/>
          <w:iCs/>
        </w:rPr>
        <w:t>подготовительный</w:t>
      </w:r>
      <w:r w:rsidR="00D72705">
        <w:rPr>
          <w:b/>
          <w:bCs/>
          <w:i/>
          <w:iCs/>
        </w:rPr>
        <w:t xml:space="preserve"> </w:t>
      </w:r>
      <w:r w:rsidR="00D72705">
        <w:rPr>
          <w:b/>
        </w:rPr>
        <w:t>2016</w:t>
      </w:r>
      <w:r w:rsidRPr="00D72705">
        <w:rPr>
          <w:b/>
        </w:rPr>
        <w:t xml:space="preserve"> год.</w:t>
      </w:r>
    </w:p>
    <w:p w:rsidR="0048730D" w:rsidRPr="00D72705" w:rsidRDefault="0048730D" w:rsidP="0048730D">
      <w:pPr>
        <w:ind w:firstLine="567"/>
        <w:jc w:val="both"/>
      </w:pPr>
      <w:r w:rsidRPr="00D72705">
        <w:t>(создание  информационно-аналитического банка для реализации программы)</w:t>
      </w:r>
    </w:p>
    <w:p w:rsidR="0048730D" w:rsidRPr="00D72705" w:rsidRDefault="0048730D" w:rsidP="0048730D">
      <w:pPr>
        <w:ind w:firstLine="567"/>
        <w:rPr>
          <w:b/>
        </w:rPr>
      </w:pPr>
      <w:r w:rsidRPr="00D72705">
        <w:rPr>
          <w:b/>
          <w:bCs/>
        </w:rPr>
        <w:t xml:space="preserve">2 этап </w:t>
      </w:r>
      <w:r w:rsidRPr="00D72705">
        <w:t xml:space="preserve">– </w:t>
      </w:r>
      <w:r w:rsidRPr="00D72705">
        <w:rPr>
          <w:b/>
          <w:bCs/>
          <w:i/>
          <w:iCs/>
        </w:rPr>
        <w:t xml:space="preserve">основной </w:t>
      </w:r>
      <w:r w:rsidR="005252DA">
        <w:rPr>
          <w:b/>
        </w:rPr>
        <w:t>2016– 2021</w:t>
      </w:r>
      <w:r w:rsidRPr="00D72705">
        <w:rPr>
          <w:b/>
        </w:rPr>
        <w:t xml:space="preserve">годы.                                           </w:t>
      </w:r>
    </w:p>
    <w:p w:rsidR="0048730D" w:rsidRPr="00F36C07" w:rsidRDefault="0048730D" w:rsidP="0048730D">
      <w:pPr>
        <w:ind w:firstLine="567"/>
        <w:jc w:val="both"/>
      </w:pPr>
      <w:r w:rsidRPr="00D72705">
        <w:t>(проведение системно-комплексных мероприятий по развитию духовно-нравственного воспитания учащихся  с учащимися, учителями, родителями, семьей)</w:t>
      </w:r>
      <w:r w:rsidRPr="00F36C07">
        <w:t xml:space="preserve">                                    </w:t>
      </w:r>
    </w:p>
    <w:p w:rsidR="0048730D" w:rsidRPr="00F36C07" w:rsidRDefault="0048730D" w:rsidP="0048730D">
      <w:pPr>
        <w:ind w:firstLine="567"/>
      </w:pPr>
      <w:r w:rsidRPr="00F36C07">
        <w:rPr>
          <w:b/>
          <w:bCs/>
        </w:rPr>
        <w:t>3 этап</w:t>
      </w:r>
      <w:r w:rsidRPr="00F36C07">
        <w:t xml:space="preserve"> </w:t>
      </w:r>
      <w:r w:rsidR="00D72705">
        <w:t>–</w:t>
      </w:r>
      <w:r w:rsidRPr="00F36C07">
        <w:t xml:space="preserve"> </w:t>
      </w:r>
      <w:r w:rsidRPr="00F36C07">
        <w:rPr>
          <w:b/>
          <w:bCs/>
          <w:i/>
          <w:iCs/>
        </w:rPr>
        <w:t>заключительный</w:t>
      </w:r>
      <w:r w:rsidR="00D72705">
        <w:rPr>
          <w:b/>
          <w:bCs/>
          <w:i/>
          <w:iCs/>
        </w:rPr>
        <w:t xml:space="preserve"> </w:t>
      </w:r>
      <w:r w:rsidR="00D72705">
        <w:rPr>
          <w:b/>
        </w:rPr>
        <w:t>2020</w:t>
      </w:r>
      <w:r w:rsidRPr="00F36C07">
        <w:rPr>
          <w:b/>
        </w:rPr>
        <w:t xml:space="preserve"> год.</w:t>
      </w:r>
    </w:p>
    <w:p w:rsidR="0048730D" w:rsidRPr="00A46714" w:rsidRDefault="0048730D" w:rsidP="0048730D">
      <w:pPr>
        <w:jc w:val="center"/>
      </w:pPr>
      <w:r w:rsidRPr="00F36C07">
        <w:t xml:space="preserve"> (анализ результатов реализации программы, защита опыта работы школы по программе духовно-нравственного воспитания учащихся)    </w:t>
      </w:r>
    </w:p>
    <w:p w:rsidR="0048730D" w:rsidRPr="00A46714" w:rsidRDefault="0048730D" w:rsidP="0048730D">
      <w:pPr>
        <w:jc w:val="center"/>
        <w:rPr>
          <w:b/>
        </w:rPr>
      </w:pPr>
      <w:r w:rsidRPr="00A46714">
        <w:rPr>
          <w:b/>
        </w:rPr>
        <w:t>Механизмы реализации программы</w:t>
      </w:r>
    </w:p>
    <w:tbl>
      <w:tblPr>
        <w:tblStyle w:val="aff0"/>
        <w:tblW w:w="10632" w:type="dxa"/>
        <w:tblInd w:w="-459" w:type="dxa"/>
        <w:tblLayout w:type="fixed"/>
        <w:tblLook w:val="01E0"/>
      </w:tblPr>
      <w:tblGrid>
        <w:gridCol w:w="567"/>
        <w:gridCol w:w="5930"/>
        <w:gridCol w:w="2410"/>
        <w:gridCol w:w="24"/>
        <w:gridCol w:w="1701"/>
      </w:tblGrid>
      <w:tr w:rsidR="0048730D" w:rsidRPr="00114144" w:rsidTr="006776EC">
        <w:tc>
          <w:tcPr>
            <w:tcW w:w="567" w:type="dxa"/>
          </w:tcPr>
          <w:p w:rsidR="0048730D" w:rsidRPr="00114144" w:rsidRDefault="0048730D" w:rsidP="00D654B5">
            <w:pPr>
              <w:rPr>
                <w:sz w:val="24"/>
                <w:szCs w:val="24"/>
              </w:rPr>
            </w:pPr>
            <w:r w:rsidRPr="00114144">
              <w:rPr>
                <w:sz w:val="24"/>
                <w:szCs w:val="24"/>
              </w:rPr>
              <w:t>№</w:t>
            </w:r>
          </w:p>
        </w:tc>
        <w:tc>
          <w:tcPr>
            <w:tcW w:w="5930" w:type="dxa"/>
          </w:tcPr>
          <w:p w:rsidR="0048730D" w:rsidRPr="00114144" w:rsidRDefault="0048730D" w:rsidP="00D654B5">
            <w:pPr>
              <w:rPr>
                <w:sz w:val="24"/>
                <w:szCs w:val="24"/>
              </w:rPr>
            </w:pPr>
            <w:r w:rsidRPr="00114144">
              <w:rPr>
                <w:sz w:val="24"/>
                <w:szCs w:val="24"/>
              </w:rPr>
              <w:t>Содержание деятельности</w:t>
            </w:r>
          </w:p>
        </w:tc>
        <w:tc>
          <w:tcPr>
            <w:tcW w:w="2410" w:type="dxa"/>
          </w:tcPr>
          <w:p w:rsidR="0048730D" w:rsidRPr="00114144" w:rsidRDefault="0048730D" w:rsidP="00D654B5">
            <w:r w:rsidRPr="00114144">
              <w:t>Ответственные исполнители</w:t>
            </w:r>
          </w:p>
        </w:tc>
        <w:tc>
          <w:tcPr>
            <w:tcW w:w="1725" w:type="dxa"/>
            <w:gridSpan w:val="2"/>
          </w:tcPr>
          <w:p w:rsidR="0048730D" w:rsidRPr="00114144" w:rsidRDefault="0048730D" w:rsidP="00D654B5">
            <w:r w:rsidRPr="00114144">
              <w:t>Срок</w:t>
            </w:r>
          </w:p>
        </w:tc>
      </w:tr>
      <w:tr w:rsidR="0048730D" w:rsidRPr="00114144" w:rsidTr="006776EC">
        <w:tc>
          <w:tcPr>
            <w:tcW w:w="567" w:type="dxa"/>
          </w:tcPr>
          <w:p w:rsidR="0048730D" w:rsidRPr="00114144" w:rsidRDefault="0048730D" w:rsidP="00D654B5">
            <w:pPr>
              <w:rPr>
                <w:sz w:val="24"/>
                <w:szCs w:val="24"/>
              </w:rPr>
            </w:pPr>
          </w:p>
        </w:tc>
        <w:tc>
          <w:tcPr>
            <w:tcW w:w="10065" w:type="dxa"/>
            <w:gridSpan w:val="4"/>
          </w:tcPr>
          <w:p w:rsidR="0048730D" w:rsidRPr="00114144" w:rsidRDefault="00D72705" w:rsidP="00D654B5">
            <w:pPr>
              <w:jc w:val="center"/>
              <w:rPr>
                <w:b/>
                <w:sz w:val="24"/>
                <w:szCs w:val="24"/>
              </w:rPr>
            </w:pPr>
            <w:r>
              <w:rPr>
                <w:b/>
                <w:sz w:val="24"/>
                <w:szCs w:val="24"/>
              </w:rPr>
              <w:t>Подготовительный этап 2016</w:t>
            </w:r>
            <w:r w:rsidR="0048730D" w:rsidRPr="00114144">
              <w:rPr>
                <w:b/>
                <w:sz w:val="24"/>
                <w:szCs w:val="24"/>
              </w:rPr>
              <w:t xml:space="preserve"> уч.год</w:t>
            </w:r>
          </w:p>
        </w:tc>
      </w:tr>
      <w:tr w:rsidR="0048730D" w:rsidRPr="00114144" w:rsidTr="006776EC">
        <w:tc>
          <w:tcPr>
            <w:tcW w:w="567" w:type="dxa"/>
          </w:tcPr>
          <w:p w:rsidR="0048730D" w:rsidRPr="00114144" w:rsidRDefault="0048730D" w:rsidP="00D654B5">
            <w:pPr>
              <w:rPr>
                <w:sz w:val="24"/>
                <w:szCs w:val="24"/>
              </w:rPr>
            </w:pPr>
            <w:r w:rsidRPr="00114144">
              <w:rPr>
                <w:sz w:val="24"/>
                <w:szCs w:val="24"/>
              </w:rPr>
              <w:t>1.</w:t>
            </w:r>
          </w:p>
        </w:tc>
        <w:tc>
          <w:tcPr>
            <w:tcW w:w="5930" w:type="dxa"/>
            <w:tcBorders>
              <w:right w:val="single" w:sz="4" w:space="0" w:color="auto"/>
            </w:tcBorders>
          </w:tcPr>
          <w:p w:rsidR="0048730D" w:rsidRPr="00114144" w:rsidRDefault="0048730D" w:rsidP="00D654B5">
            <w:pPr>
              <w:jc w:val="both"/>
              <w:rPr>
                <w:sz w:val="24"/>
                <w:szCs w:val="24"/>
              </w:rPr>
            </w:pPr>
            <w:r w:rsidRPr="00114144">
              <w:rPr>
                <w:sz w:val="24"/>
                <w:szCs w:val="24"/>
              </w:rPr>
              <w:t>Изучение нормативных документов и научно-методической литературы.</w:t>
            </w:r>
          </w:p>
        </w:tc>
        <w:tc>
          <w:tcPr>
            <w:tcW w:w="2410" w:type="dxa"/>
            <w:tcBorders>
              <w:left w:val="single" w:sz="4" w:space="0" w:color="auto"/>
              <w:right w:val="single" w:sz="4" w:space="0" w:color="auto"/>
            </w:tcBorders>
          </w:tcPr>
          <w:p w:rsidR="0048730D" w:rsidRPr="00114144" w:rsidRDefault="0048730D" w:rsidP="00D654B5">
            <w:pPr>
              <w:jc w:val="both"/>
              <w:rPr>
                <w:sz w:val="24"/>
                <w:szCs w:val="24"/>
              </w:rPr>
            </w:pPr>
            <w:r w:rsidRPr="00114144">
              <w:rPr>
                <w:sz w:val="24"/>
                <w:szCs w:val="24"/>
              </w:rPr>
              <w:t xml:space="preserve">Зам. дир. по </w:t>
            </w:r>
            <w:r>
              <w:rPr>
                <w:sz w:val="24"/>
                <w:szCs w:val="24"/>
              </w:rPr>
              <w:t>У</w:t>
            </w:r>
            <w:r w:rsidRPr="00114144">
              <w:rPr>
                <w:sz w:val="24"/>
                <w:szCs w:val="24"/>
              </w:rPr>
              <w:t>ВР</w:t>
            </w:r>
          </w:p>
        </w:tc>
        <w:tc>
          <w:tcPr>
            <w:tcW w:w="1725" w:type="dxa"/>
            <w:gridSpan w:val="2"/>
            <w:tcBorders>
              <w:left w:val="single" w:sz="4" w:space="0" w:color="auto"/>
            </w:tcBorders>
          </w:tcPr>
          <w:p w:rsidR="0048730D" w:rsidRPr="00114144" w:rsidRDefault="0048730D" w:rsidP="00D654B5">
            <w:pPr>
              <w:jc w:val="both"/>
              <w:rPr>
                <w:sz w:val="24"/>
                <w:szCs w:val="24"/>
              </w:rPr>
            </w:pPr>
            <w:r w:rsidRPr="00114144">
              <w:rPr>
                <w:sz w:val="24"/>
                <w:szCs w:val="24"/>
              </w:rPr>
              <w:t>сентябрь</w:t>
            </w:r>
          </w:p>
        </w:tc>
      </w:tr>
      <w:tr w:rsidR="0048730D" w:rsidRPr="00114144" w:rsidTr="006776EC">
        <w:tc>
          <w:tcPr>
            <w:tcW w:w="567" w:type="dxa"/>
          </w:tcPr>
          <w:p w:rsidR="0048730D" w:rsidRPr="00114144" w:rsidRDefault="0048730D" w:rsidP="00D654B5">
            <w:pPr>
              <w:rPr>
                <w:sz w:val="24"/>
                <w:szCs w:val="24"/>
              </w:rPr>
            </w:pPr>
            <w:r w:rsidRPr="00114144">
              <w:rPr>
                <w:sz w:val="24"/>
                <w:szCs w:val="24"/>
              </w:rPr>
              <w:t>2.</w:t>
            </w:r>
          </w:p>
        </w:tc>
        <w:tc>
          <w:tcPr>
            <w:tcW w:w="5930" w:type="dxa"/>
            <w:tcBorders>
              <w:right w:val="single" w:sz="4" w:space="0" w:color="auto"/>
            </w:tcBorders>
          </w:tcPr>
          <w:p w:rsidR="0048730D" w:rsidRPr="00114144" w:rsidRDefault="0048730D" w:rsidP="00D654B5">
            <w:pPr>
              <w:jc w:val="both"/>
              <w:rPr>
                <w:sz w:val="24"/>
                <w:szCs w:val="24"/>
              </w:rPr>
            </w:pPr>
            <w:r w:rsidRPr="00114144">
              <w:rPr>
                <w:sz w:val="24"/>
                <w:szCs w:val="24"/>
              </w:rPr>
              <w:t>Анализ состояния воспитанности учащихся школы и создание  банка данных по уровню воспитанности.</w:t>
            </w:r>
          </w:p>
        </w:tc>
        <w:tc>
          <w:tcPr>
            <w:tcW w:w="2410" w:type="dxa"/>
            <w:tcBorders>
              <w:left w:val="single" w:sz="4" w:space="0" w:color="auto"/>
              <w:right w:val="single" w:sz="4" w:space="0" w:color="auto"/>
            </w:tcBorders>
          </w:tcPr>
          <w:p w:rsidR="0048730D" w:rsidRPr="00114144" w:rsidRDefault="0048730D" w:rsidP="00D654B5">
            <w:pPr>
              <w:jc w:val="both"/>
              <w:rPr>
                <w:sz w:val="24"/>
                <w:szCs w:val="24"/>
              </w:rPr>
            </w:pPr>
            <w:r w:rsidRPr="00114144">
              <w:rPr>
                <w:sz w:val="24"/>
                <w:szCs w:val="24"/>
              </w:rPr>
              <w:t xml:space="preserve">Зам. дир. по </w:t>
            </w:r>
            <w:r>
              <w:rPr>
                <w:sz w:val="24"/>
                <w:szCs w:val="24"/>
              </w:rPr>
              <w:t>У</w:t>
            </w:r>
            <w:r w:rsidRPr="00114144">
              <w:rPr>
                <w:sz w:val="24"/>
                <w:szCs w:val="24"/>
              </w:rPr>
              <w:t>ВР</w:t>
            </w:r>
          </w:p>
        </w:tc>
        <w:tc>
          <w:tcPr>
            <w:tcW w:w="1725" w:type="dxa"/>
            <w:gridSpan w:val="2"/>
            <w:tcBorders>
              <w:left w:val="single" w:sz="4" w:space="0" w:color="auto"/>
            </w:tcBorders>
          </w:tcPr>
          <w:p w:rsidR="0048730D" w:rsidRPr="00114144" w:rsidRDefault="0048730D" w:rsidP="00D654B5">
            <w:pPr>
              <w:jc w:val="both"/>
              <w:rPr>
                <w:sz w:val="24"/>
                <w:szCs w:val="24"/>
              </w:rPr>
            </w:pPr>
            <w:r w:rsidRPr="00114144">
              <w:rPr>
                <w:sz w:val="24"/>
                <w:szCs w:val="24"/>
              </w:rPr>
              <w:t>Сентябрь –октябрь</w:t>
            </w:r>
          </w:p>
        </w:tc>
      </w:tr>
      <w:tr w:rsidR="0048730D" w:rsidRPr="00114144" w:rsidTr="006776EC">
        <w:tc>
          <w:tcPr>
            <w:tcW w:w="567" w:type="dxa"/>
          </w:tcPr>
          <w:p w:rsidR="0048730D" w:rsidRPr="00114144" w:rsidRDefault="0048730D" w:rsidP="00D654B5">
            <w:pPr>
              <w:rPr>
                <w:sz w:val="24"/>
                <w:szCs w:val="24"/>
              </w:rPr>
            </w:pPr>
            <w:r w:rsidRPr="00114144">
              <w:rPr>
                <w:sz w:val="24"/>
                <w:szCs w:val="24"/>
              </w:rPr>
              <w:t>3.</w:t>
            </w:r>
          </w:p>
        </w:tc>
        <w:tc>
          <w:tcPr>
            <w:tcW w:w="5930" w:type="dxa"/>
            <w:tcBorders>
              <w:right w:val="single" w:sz="4" w:space="0" w:color="auto"/>
            </w:tcBorders>
          </w:tcPr>
          <w:p w:rsidR="0048730D" w:rsidRPr="00114144" w:rsidRDefault="0048730D" w:rsidP="00D654B5">
            <w:pPr>
              <w:jc w:val="both"/>
              <w:rPr>
                <w:sz w:val="24"/>
                <w:szCs w:val="24"/>
              </w:rPr>
            </w:pPr>
            <w:r w:rsidRPr="00114144">
              <w:rPr>
                <w:sz w:val="24"/>
                <w:szCs w:val="24"/>
              </w:rPr>
              <w:t>Создание целевой программы «Духовно-нравственное воспитание младших школьников»</w:t>
            </w:r>
          </w:p>
        </w:tc>
        <w:tc>
          <w:tcPr>
            <w:tcW w:w="2410" w:type="dxa"/>
            <w:tcBorders>
              <w:left w:val="single" w:sz="4" w:space="0" w:color="auto"/>
              <w:right w:val="single" w:sz="4" w:space="0" w:color="auto"/>
            </w:tcBorders>
          </w:tcPr>
          <w:p w:rsidR="0048730D" w:rsidRPr="00114144" w:rsidRDefault="0048730D" w:rsidP="00D654B5">
            <w:pPr>
              <w:jc w:val="both"/>
              <w:rPr>
                <w:sz w:val="24"/>
                <w:szCs w:val="24"/>
              </w:rPr>
            </w:pPr>
            <w:r w:rsidRPr="00114144">
              <w:rPr>
                <w:sz w:val="24"/>
                <w:szCs w:val="24"/>
              </w:rPr>
              <w:t xml:space="preserve">Зам. дир. по </w:t>
            </w:r>
            <w:r>
              <w:rPr>
                <w:sz w:val="24"/>
                <w:szCs w:val="24"/>
              </w:rPr>
              <w:t>У</w:t>
            </w:r>
            <w:r w:rsidRPr="00114144">
              <w:rPr>
                <w:sz w:val="24"/>
                <w:szCs w:val="24"/>
              </w:rPr>
              <w:t>ВР</w:t>
            </w:r>
          </w:p>
        </w:tc>
        <w:tc>
          <w:tcPr>
            <w:tcW w:w="1725" w:type="dxa"/>
            <w:gridSpan w:val="2"/>
            <w:tcBorders>
              <w:left w:val="single" w:sz="4" w:space="0" w:color="auto"/>
            </w:tcBorders>
          </w:tcPr>
          <w:p w:rsidR="0048730D" w:rsidRPr="00114144" w:rsidRDefault="0048730D" w:rsidP="00D654B5">
            <w:pPr>
              <w:jc w:val="both"/>
              <w:rPr>
                <w:sz w:val="24"/>
                <w:szCs w:val="24"/>
              </w:rPr>
            </w:pPr>
            <w:r w:rsidRPr="00114144">
              <w:rPr>
                <w:sz w:val="24"/>
                <w:szCs w:val="24"/>
              </w:rPr>
              <w:t>декабрь</w:t>
            </w:r>
          </w:p>
        </w:tc>
      </w:tr>
      <w:tr w:rsidR="0048730D" w:rsidRPr="00114144" w:rsidTr="006776EC">
        <w:tc>
          <w:tcPr>
            <w:tcW w:w="567" w:type="dxa"/>
          </w:tcPr>
          <w:p w:rsidR="0048730D" w:rsidRPr="00114144" w:rsidRDefault="0048730D" w:rsidP="00D654B5">
            <w:pPr>
              <w:rPr>
                <w:sz w:val="24"/>
                <w:szCs w:val="24"/>
              </w:rPr>
            </w:pPr>
            <w:r w:rsidRPr="00114144">
              <w:rPr>
                <w:sz w:val="24"/>
                <w:szCs w:val="24"/>
              </w:rPr>
              <w:t>4.</w:t>
            </w:r>
          </w:p>
        </w:tc>
        <w:tc>
          <w:tcPr>
            <w:tcW w:w="5930" w:type="dxa"/>
            <w:tcBorders>
              <w:right w:val="single" w:sz="4" w:space="0" w:color="auto"/>
            </w:tcBorders>
          </w:tcPr>
          <w:p w:rsidR="0048730D" w:rsidRPr="00114144" w:rsidRDefault="0048730D" w:rsidP="00D654B5">
            <w:pPr>
              <w:jc w:val="both"/>
              <w:rPr>
                <w:sz w:val="24"/>
                <w:szCs w:val="24"/>
              </w:rPr>
            </w:pPr>
            <w:r w:rsidRPr="00114144">
              <w:rPr>
                <w:sz w:val="24"/>
                <w:szCs w:val="24"/>
              </w:rPr>
              <w:t>Повышение квалификации по вопросам воспитания младших школьников</w:t>
            </w:r>
          </w:p>
        </w:tc>
        <w:tc>
          <w:tcPr>
            <w:tcW w:w="2410" w:type="dxa"/>
            <w:tcBorders>
              <w:left w:val="single" w:sz="4" w:space="0" w:color="auto"/>
              <w:right w:val="single" w:sz="4" w:space="0" w:color="auto"/>
            </w:tcBorders>
          </w:tcPr>
          <w:p w:rsidR="0048730D" w:rsidRPr="00114144" w:rsidRDefault="0048730D" w:rsidP="00D654B5">
            <w:pPr>
              <w:jc w:val="both"/>
              <w:rPr>
                <w:sz w:val="24"/>
                <w:szCs w:val="24"/>
              </w:rPr>
            </w:pPr>
            <w:r w:rsidRPr="00114144">
              <w:rPr>
                <w:sz w:val="24"/>
                <w:szCs w:val="24"/>
              </w:rPr>
              <w:t xml:space="preserve">Зам. дир. </w:t>
            </w:r>
            <w:r>
              <w:rPr>
                <w:sz w:val="24"/>
                <w:szCs w:val="24"/>
              </w:rPr>
              <w:t>Н</w:t>
            </w:r>
            <w:r w:rsidRPr="00114144">
              <w:rPr>
                <w:sz w:val="24"/>
                <w:szCs w:val="24"/>
              </w:rPr>
              <w:t>МР</w:t>
            </w:r>
          </w:p>
        </w:tc>
        <w:tc>
          <w:tcPr>
            <w:tcW w:w="1725" w:type="dxa"/>
            <w:gridSpan w:val="2"/>
            <w:tcBorders>
              <w:left w:val="single" w:sz="4" w:space="0" w:color="auto"/>
            </w:tcBorders>
          </w:tcPr>
          <w:p w:rsidR="0048730D" w:rsidRPr="00114144" w:rsidRDefault="0048730D" w:rsidP="00D654B5">
            <w:pPr>
              <w:jc w:val="both"/>
              <w:rPr>
                <w:sz w:val="24"/>
                <w:szCs w:val="24"/>
              </w:rPr>
            </w:pPr>
            <w:r w:rsidRPr="00114144">
              <w:rPr>
                <w:sz w:val="24"/>
                <w:szCs w:val="24"/>
              </w:rPr>
              <w:t>В течение года</w:t>
            </w:r>
          </w:p>
        </w:tc>
      </w:tr>
      <w:tr w:rsidR="0048730D" w:rsidRPr="00114144" w:rsidTr="006776EC">
        <w:tc>
          <w:tcPr>
            <w:tcW w:w="567" w:type="dxa"/>
          </w:tcPr>
          <w:p w:rsidR="0048730D" w:rsidRPr="00114144" w:rsidRDefault="0048730D" w:rsidP="00D654B5">
            <w:pPr>
              <w:rPr>
                <w:sz w:val="24"/>
                <w:szCs w:val="24"/>
              </w:rPr>
            </w:pPr>
          </w:p>
        </w:tc>
        <w:tc>
          <w:tcPr>
            <w:tcW w:w="10065" w:type="dxa"/>
            <w:gridSpan w:val="4"/>
          </w:tcPr>
          <w:p w:rsidR="0048730D" w:rsidRPr="00114144" w:rsidRDefault="005252DA" w:rsidP="00D654B5">
            <w:pPr>
              <w:jc w:val="center"/>
              <w:rPr>
                <w:sz w:val="24"/>
                <w:szCs w:val="24"/>
              </w:rPr>
            </w:pPr>
            <w:r>
              <w:rPr>
                <w:b/>
                <w:sz w:val="24"/>
                <w:szCs w:val="24"/>
              </w:rPr>
              <w:t>Основной этап 2016-2021</w:t>
            </w:r>
            <w:r w:rsidR="0048730D" w:rsidRPr="00114144">
              <w:rPr>
                <w:b/>
                <w:sz w:val="24"/>
                <w:szCs w:val="24"/>
              </w:rPr>
              <w:t xml:space="preserve"> г.г.</w:t>
            </w:r>
          </w:p>
        </w:tc>
      </w:tr>
      <w:tr w:rsidR="0048730D" w:rsidRPr="00114144" w:rsidTr="006776EC">
        <w:tc>
          <w:tcPr>
            <w:tcW w:w="567" w:type="dxa"/>
          </w:tcPr>
          <w:p w:rsidR="0048730D" w:rsidRPr="00114144" w:rsidRDefault="0048730D" w:rsidP="00D654B5">
            <w:pPr>
              <w:rPr>
                <w:sz w:val="24"/>
                <w:szCs w:val="24"/>
              </w:rPr>
            </w:pPr>
            <w:r w:rsidRPr="00114144">
              <w:rPr>
                <w:sz w:val="24"/>
                <w:szCs w:val="24"/>
                <w:lang w:val="en-US"/>
              </w:rPr>
              <w:t>I.</w:t>
            </w:r>
          </w:p>
        </w:tc>
        <w:tc>
          <w:tcPr>
            <w:tcW w:w="10065" w:type="dxa"/>
            <w:gridSpan w:val="4"/>
          </w:tcPr>
          <w:p w:rsidR="0048730D" w:rsidRPr="00114144" w:rsidRDefault="0048730D" w:rsidP="00D654B5">
            <w:pPr>
              <w:rPr>
                <w:b/>
                <w:sz w:val="24"/>
                <w:szCs w:val="24"/>
              </w:rPr>
            </w:pPr>
            <w:r w:rsidRPr="00114144">
              <w:rPr>
                <w:b/>
                <w:bCs/>
                <w:sz w:val="24"/>
                <w:szCs w:val="24"/>
              </w:rPr>
              <w:t>Воспитание трудолюбия, творческого отношения к учению, труду, жизни</w:t>
            </w:r>
          </w:p>
        </w:tc>
      </w:tr>
      <w:tr w:rsidR="0048730D" w:rsidRPr="00114144" w:rsidTr="006776EC">
        <w:tc>
          <w:tcPr>
            <w:tcW w:w="567" w:type="dxa"/>
          </w:tcPr>
          <w:p w:rsidR="0048730D" w:rsidRPr="00114144" w:rsidRDefault="0048730D" w:rsidP="00D654B5">
            <w:pPr>
              <w:rPr>
                <w:sz w:val="24"/>
                <w:szCs w:val="24"/>
              </w:rPr>
            </w:pPr>
            <w:r w:rsidRPr="00114144">
              <w:rPr>
                <w:sz w:val="24"/>
                <w:szCs w:val="24"/>
              </w:rPr>
              <w:t>1.</w:t>
            </w:r>
          </w:p>
          <w:p w:rsidR="0048730D" w:rsidRDefault="0048730D" w:rsidP="00D654B5">
            <w:pPr>
              <w:rPr>
                <w:sz w:val="24"/>
                <w:szCs w:val="24"/>
              </w:rPr>
            </w:pPr>
          </w:p>
          <w:p w:rsidR="0048730D" w:rsidRPr="00114144" w:rsidRDefault="0048730D" w:rsidP="00D654B5">
            <w:pPr>
              <w:rPr>
                <w:sz w:val="24"/>
                <w:szCs w:val="24"/>
              </w:rPr>
            </w:pPr>
            <w:r w:rsidRPr="00114144">
              <w:rPr>
                <w:sz w:val="24"/>
                <w:szCs w:val="24"/>
              </w:rPr>
              <w:t>2.</w:t>
            </w:r>
          </w:p>
          <w:p w:rsidR="0048730D" w:rsidRDefault="0048730D" w:rsidP="00D654B5">
            <w:pPr>
              <w:rPr>
                <w:sz w:val="24"/>
                <w:szCs w:val="24"/>
              </w:rPr>
            </w:pPr>
            <w:r w:rsidRPr="00114144">
              <w:rPr>
                <w:sz w:val="24"/>
                <w:szCs w:val="24"/>
              </w:rPr>
              <w:t>3.</w:t>
            </w:r>
          </w:p>
          <w:p w:rsidR="0048730D" w:rsidRDefault="0048730D" w:rsidP="00D654B5">
            <w:pPr>
              <w:rPr>
                <w:sz w:val="24"/>
                <w:szCs w:val="24"/>
              </w:rPr>
            </w:pPr>
            <w:r w:rsidRPr="00114144">
              <w:rPr>
                <w:sz w:val="24"/>
                <w:szCs w:val="24"/>
              </w:rPr>
              <w:t>4.</w:t>
            </w:r>
          </w:p>
          <w:p w:rsidR="0048730D" w:rsidRDefault="0048730D" w:rsidP="00D654B5">
            <w:pPr>
              <w:rPr>
                <w:sz w:val="24"/>
                <w:szCs w:val="24"/>
              </w:rPr>
            </w:pPr>
            <w:r w:rsidRPr="00114144">
              <w:rPr>
                <w:sz w:val="24"/>
                <w:szCs w:val="24"/>
              </w:rPr>
              <w:t>5.</w:t>
            </w:r>
          </w:p>
          <w:p w:rsidR="0048730D" w:rsidRPr="00114144" w:rsidRDefault="0048730D" w:rsidP="00D654B5">
            <w:pPr>
              <w:rPr>
                <w:sz w:val="24"/>
                <w:szCs w:val="24"/>
              </w:rPr>
            </w:pPr>
          </w:p>
          <w:p w:rsidR="0048730D" w:rsidRDefault="0048730D" w:rsidP="00D654B5">
            <w:pPr>
              <w:rPr>
                <w:sz w:val="24"/>
                <w:szCs w:val="24"/>
              </w:rPr>
            </w:pPr>
            <w:r w:rsidRPr="00114144">
              <w:rPr>
                <w:sz w:val="24"/>
                <w:szCs w:val="24"/>
              </w:rPr>
              <w:t>6.</w:t>
            </w:r>
          </w:p>
          <w:p w:rsidR="0048730D" w:rsidRPr="00114144" w:rsidRDefault="0048730D" w:rsidP="00D654B5">
            <w:pPr>
              <w:rPr>
                <w:sz w:val="24"/>
                <w:szCs w:val="24"/>
              </w:rPr>
            </w:pPr>
            <w:r w:rsidRPr="00114144">
              <w:rPr>
                <w:sz w:val="24"/>
                <w:szCs w:val="24"/>
              </w:rPr>
              <w:t>7.</w:t>
            </w:r>
          </w:p>
          <w:p w:rsidR="00030A6D" w:rsidRDefault="00030A6D" w:rsidP="00D654B5">
            <w:pPr>
              <w:rPr>
                <w:sz w:val="24"/>
                <w:szCs w:val="24"/>
              </w:rPr>
            </w:pPr>
          </w:p>
          <w:p w:rsidR="0048730D" w:rsidRPr="00114144" w:rsidRDefault="0048730D" w:rsidP="00D654B5">
            <w:pPr>
              <w:rPr>
                <w:sz w:val="24"/>
                <w:szCs w:val="24"/>
              </w:rPr>
            </w:pPr>
            <w:r w:rsidRPr="00114144">
              <w:rPr>
                <w:sz w:val="24"/>
                <w:szCs w:val="24"/>
              </w:rPr>
              <w:t>8.</w:t>
            </w:r>
          </w:p>
          <w:p w:rsidR="0048730D" w:rsidRPr="00114144" w:rsidRDefault="0048730D" w:rsidP="00D654B5">
            <w:pPr>
              <w:rPr>
                <w:sz w:val="24"/>
                <w:szCs w:val="24"/>
              </w:rPr>
            </w:pPr>
            <w:r w:rsidRPr="00114144">
              <w:rPr>
                <w:sz w:val="24"/>
                <w:szCs w:val="24"/>
              </w:rPr>
              <w:t>9.</w:t>
            </w:r>
          </w:p>
          <w:p w:rsidR="0048730D" w:rsidRPr="00114144" w:rsidRDefault="0048730D" w:rsidP="00D654B5">
            <w:pPr>
              <w:rPr>
                <w:sz w:val="24"/>
                <w:szCs w:val="24"/>
              </w:rPr>
            </w:pPr>
            <w:r w:rsidRPr="00114144">
              <w:rPr>
                <w:sz w:val="24"/>
                <w:szCs w:val="24"/>
              </w:rPr>
              <w:t>10.</w:t>
            </w:r>
          </w:p>
          <w:p w:rsidR="0048730D" w:rsidRDefault="0048730D" w:rsidP="00D654B5">
            <w:pPr>
              <w:rPr>
                <w:sz w:val="24"/>
                <w:szCs w:val="24"/>
              </w:rPr>
            </w:pPr>
          </w:p>
          <w:p w:rsidR="00030A6D" w:rsidRDefault="00030A6D" w:rsidP="00D654B5">
            <w:pPr>
              <w:rPr>
                <w:sz w:val="24"/>
                <w:szCs w:val="24"/>
              </w:rPr>
            </w:pPr>
          </w:p>
          <w:p w:rsidR="0048730D" w:rsidRDefault="0048730D" w:rsidP="00D654B5">
            <w:pPr>
              <w:rPr>
                <w:sz w:val="24"/>
                <w:szCs w:val="24"/>
              </w:rPr>
            </w:pPr>
            <w:r w:rsidRPr="00114144">
              <w:rPr>
                <w:sz w:val="24"/>
                <w:szCs w:val="24"/>
              </w:rPr>
              <w:t>11.</w:t>
            </w:r>
          </w:p>
          <w:p w:rsidR="0048730D" w:rsidRPr="00114144" w:rsidRDefault="0048730D" w:rsidP="00D654B5">
            <w:pPr>
              <w:rPr>
                <w:sz w:val="24"/>
                <w:szCs w:val="24"/>
              </w:rPr>
            </w:pPr>
            <w:r w:rsidRPr="00114144">
              <w:rPr>
                <w:sz w:val="24"/>
                <w:szCs w:val="24"/>
              </w:rPr>
              <w:t>12.</w:t>
            </w:r>
          </w:p>
          <w:p w:rsidR="00D13843" w:rsidRDefault="00D13843" w:rsidP="00D654B5">
            <w:pPr>
              <w:rPr>
                <w:sz w:val="24"/>
                <w:szCs w:val="24"/>
              </w:rPr>
            </w:pPr>
          </w:p>
          <w:p w:rsidR="00D13843" w:rsidRDefault="00D13843" w:rsidP="00D654B5">
            <w:pPr>
              <w:rPr>
                <w:sz w:val="24"/>
                <w:szCs w:val="24"/>
              </w:rPr>
            </w:pPr>
            <w:r>
              <w:rPr>
                <w:sz w:val="24"/>
                <w:szCs w:val="24"/>
              </w:rPr>
              <w:t>13</w:t>
            </w:r>
          </w:p>
          <w:p w:rsidR="00030A6D" w:rsidRDefault="00030A6D" w:rsidP="00D654B5">
            <w:pPr>
              <w:rPr>
                <w:sz w:val="24"/>
                <w:szCs w:val="24"/>
              </w:rPr>
            </w:pPr>
            <w:r>
              <w:rPr>
                <w:sz w:val="24"/>
                <w:szCs w:val="24"/>
              </w:rPr>
              <w:t>14</w:t>
            </w:r>
          </w:p>
          <w:p w:rsidR="00030A6D" w:rsidRDefault="00030A6D" w:rsidP="00D654B5">
            <w:pPr>
              <w:rPr>
                <w:sz w:val="24"/>
                <w:szCs w:val="24"/>
              </w:rPr>
            </w:pPr>
            <w:r>
              <w:rPr>
                <w:sz w:val="24"/>
                <w:szCs w:val="24"/>
              </w:rPr>
              <w:t>15</w:t>
            </w:r>
          </w:p>
          <w:p w:rsidR="00030A6D" w:rsidRPr="00114144" w:rsidRDefault="00030A6D" w:rsidP="00D654B5">
            <w:pPr>
              <w:rPr>
                <w:sz w:val="24"/>
                <w:szCs w:val="24"/>
              </w:rPr>
            </w:pPr>
            <w:r>
              <w:rPr>
                <w:sz w:val="24"/>
                <w:szCs w:val="24"/>
              </w:rPr>
              <w:t>16</w:t>
            </w:r>
          </w:p>
        </w:tc>
        <w:tc>
          <w:tcPr>
            <w:tcW w:w="5930" w:type="dxa"/>
          </w:tcPr>
          <w:p w:rsidR="0048730D" w:rsidRPr="00114144" w:rsidRDefault="0048730D" w:rsidP="00D654B5">
            <w:pPr>
              <w:rPr>
                <w:sz w:val="24"/>
                <w:szCs w:val="24"/>
              </w:rPr>
            </w:pPr>
            <w:r w:rsidRPr="00114144">
              <w:rPr>
                <w:sz w:val="24"/>
                <w:szCs w:val="24"/>
              </w:rPr>
              <w:t>Организация и проведение субботников в классах. Уборка территории школы.</w:t>
            </w:r>
          </w:p>
          <w:p w:rsidR="00D13843" w:rsidRDefault="0048730D" w:rsidP="00D654B5">
            <w:pPr>
              <w:rPr>
                <w:sz w:val="24"/>
                <w:szCs w:val="24"/>
              </w:rPr>
            </w:pPr>
            <w:r w:rsidRPr="00114144">
              <w:rPr>
                <w:sz w:val="24"/>
                <w:szCs w:val="24"/>
              </w:rPr>
              <w:t xml:space="preserve">Озеленение школы. </w:t>
            </w:r>
            <w:r w:rsidR="00D13843">
              <w:rPr>
                <w:sz w:val="24"/>
                <w:szCs w:val="24"/>
              </w:rPr>
              <w:t>Акция «Зеленая школа»</w:t>
            </w:r>
          </w:p>
          <w:p w:rsidR="0048730D" w:rsidRPr="00114144" w:rsidRDefault="0048730D" w:rsidP="00D654B5">
            <w:pPr>
              <w:rPr>
                <w:sz w:val="24"/>
                <w:szCs w:val="24"/>
              </w:rPr>
            </w:pPr>
            <w:r w:rsidRPr="00114144">
              <w:rPr>
                <w:sz w:val="24"/>
                <w:szCs w:val="24"/>
              </w:rPr>
              <w:t>Посадка кустарников у школы.Уход за цветами.</w:t>
            </w:r>
          </w:p>
          <w:p w:rsidR="0048730D" w:rsidRPr="00114144" w:rsidRDefault="00D13843" w:rsidP="00D654B5">
            <w:pPr>
              <w:rPr>
                <w:sz w:val="24"/>
                <w:szCs w:val="24"/>
              </w:rPr>
            </w:pPr>
            <w:r>
              <w:rPr>
                <w:sz w:val="24"/>
                <w:szCs w:val="24"/>
              </w:rPr>
              <w:t>Праздник урожая.Выставка продажа овощей.</w:t>
            </w:r>
          </w:p>
          <w:p w:rsidR="0048730D" w:rsidRDefault="0048730D" w:rsidP="00D654B5">
            <w:pPr>
              <w:rPr>
                <w:sz w:val="24"/>
                <w:szCs w:val="24"/>
              </w:rPr>
            </w:pPr>
            <w:r w:rsidRPr="00114144">
              <w:rPr>
                <w:sz w:val="24"/>
                <w:szCs w:val="24"/>
              </w:rPr>
              <w:t>Организация и проведение каждую нед</w:t>
            </w:r>
            <w:r>
              <w:rPr>
                <w:sz w:val="24"/>
                <w:szCs w:val="24"/>
              </w:rPr>
              <w:t>елю  уборки –</w:t>
            </w:r>
          </w:p>
          <w:p w:rsidR="0048730D" w:rsidRPr="00114144" w:rsidRDefault="00675A79" w:rsidP="00D654B5">
            <w:pPr>
              <w:rPr>
                <w:sz w:val="24"/>
                <w:szCs w:val="24"/>
              </w:rPr>
            </w:pPr>
            <w:r>
              <w:rPr>
                <w:sz w:val="24"/>
                <w:szCs w:val="24"/>
              </w:rPr>
              <w:t>операцию  « Чистюля</w:t>
            </w:r>
            <w:r w:rsidR="0048730D" w:rsidRPr="00114144">
              <w:rPr>
                <w:sz w:val="24"/>
                <w:szCs w:val="24"/>
              </w:rPr>
              <w:t>».</w:t>
            </w:r>
          </w:p>
          <w:p w:rsidR="0048730D" w:rsidRPr="00114144" w:rsidRDefault="00D13843" w:rsidP="00D654B5">
            <w:pPr>
              <w:rPr>
                <w:sz w:val="24"/>
                <w:szCs w:val="24"/>
              </w:rPr>
            </w:pPr>
            <w:r>
              <w:rPr>
                <w:sz w:val="24"/>
                <w:szCs w:val="24"/>
              </w:rPr>
              <w:t>Акция «Подарок своими руками»</w:t>
            </w:r>
          </w:p>
          <w:p w:rsidR="0048730D" w:rsidRPr="00114144" w:rsidRDefault="00D13843" w:rsidP="00D654B5">
            <w:pPr>
              <w:rPr>
                <w:sz w:val="24"/>
                <w:szCs w:val="24"/>
              </w:rPr>
            </w:pPr>
            <w:r>
              <w:rPr>
                <w:sz w:val="24"/>
                <w:szCs w:val="24"/>
              </w:rPr>
              <w:t>Организация тимуровской помощи ветеранам тыла и инвалидам</w:t>
            </w:r>
          </w:p>
          <w:p w:rsidR="0048730D" w:rsidRPr="00114144" w:rsidRDefault="0048730D" w:rsidP="00D654B5">
            <w:pPr>
              <w:rPr>
                <w:sz w:val="24"/>
                <w:szCs w:val="24"/>
              </w:rPr>
            </w:pPr>
            <w:r w:rsidRPr="00114144">
              <w:rPr>
                <w:sz w:val="24"/>
                <w:szCs w:val="24"/>
              </w:rPr>
              <w:t>Акции по ремонту  книг в библиотеках</w:t>
            </w:r>
          </w:p>
          <w:p w:rsidR="00030A6D" w:rsidRDefault="00030A6D" w:rsidP="00D654B5">
            <w:pPr>
              <w:rPr>
                <w:sz w:val="24"/>
                <w:szCs w:val="24"/>
              </w:rPr>
            </w:pPr>
            <w:r>
              <w:rPr>
                <w:sz w:val="24"/>
                <w:szCs w:val="24"/>
              </w:rPr>
              <w:t>«Все работы хороши»  – ролевые игры</w:t>
            </w:r>
          </w:p>
          <w:p w:rsidR="0048730D" w:rsidRPr="00114144" w:rsidRDefault="0048730D" w:rsidP="00D654B5">
            <w:pPr>
              <w:rPr>
                <w:sz w:val="24"/>
                <w:szCs w:val="24"/>
              </w:rPr>
            </w:pPr>
            <w:r w:rsidRPr="00114144">
              <w:rPr>
                <w:sz w:val="24"/>
                <w:szCs w:val="24"/>
              </w:rPr>
              <w:t>Проведение недели « Добрых дел»</w:t>
            </w:r>
          </w:p>
          <w:p w:rsidR="0048730D" w:rsidRPr="00114144" w:rsidRDefault="0048730D" w:rsidP="00D654B5">
            <w:pPr>
              <w:rPr>
                <w:sz w:val="24"/>
                <w:szCs w:val="24"/>
              </w:rPr>
            </w:pPr>
            <w:r w:rsidRPr="00114144">
              <w:rPr>
                <w:sz w:val="24"/>
                <w:szCs w:val="24"/>
              </w:rPr>
              <w:t>В канун Нового года организация мастерской «Город мастеров»</w:t>
            </w:r>
          </w:p>
          <w:p w:rsidR="0048730D" w:rsidRPr="00114144" w:rsidRDefault="0048730D" w:rsidP="00D654B5">
            <w:pPr>
              <w:rPr>
                <w:sz w:val="24"/>
                <w:szCs w:val="24"/>
              </w:rPr>
            </w:pPr>
            <w:r w:rsidRPr="00114144">
              <w:rPr>
                <w:sz w:val="24"/>
                <w:szCs w:val="24"/>
              </w:rPr>
              <w:t>Шефская помощь детским садам</w:t>
            </w:r>
          </w:p>
          <w:p w:rsidR="0048730D" w:rsidRDefault="0048730D" w:rsidP="00D654B5">
            <w:pPr>
              <w:rPr>
                <w:sz w:val="24"/>
                <w:szCs w:val="24"/>
              </w:rPr>
            </w:pPr>
            <w:r w:rsidRPr="00114144">
              <w:rPr>
                <w:sz w:val="24"/>
                <w:szCs w:val="24"/>
              </w:rPr>
              <w:t>Экскурсии по предприятиям с целью ознакомления с разными профессиями</w:t>
            </w:r>
          </w:p>
          <w:p w:rsidR="00D13843" w:rsidRDefault="00D13843" w:rsidP="00D654B5">
            <w:pPr>
              <w:rPr>
                <w:sz w:val="24"/>
                <w:szCs w:val="24"/>
              </w:rPr>
            </w:pPr>
            <w:r>
              <w:rPr>
                <w:sz w:val="24"/>
                <w:szCs w:val="24"/>
              </w:rPr>
              <w:t>Субботники по очистке территории</w:t>
            </w:r>
          </w:p>
          <w:p w:rsidR="00D13843" w:rsidRDefault="00D13843" w:rsidP="00D654B5">
            <w:pPr>
              <w:rPr>
                <w:sz w:val="24"/>
                <w:szCs w:val="24"/>
              </w:rPr>
            </w:pPr>
            <w:r>
              <w:rPr>
                <w:sz w:val="24"/>
                <w:szCs w:val="24"/>
              </w:rPr>
              <w:t>Уход  за памятниками героям войны</w:t>
            </w:r>
          </w:p>
          <w:p w:rsidR="00030A6D" w:rsidRDefault="00030A6D" w:rsidP="00D654B5">
            <w:pPr>
              <w:rPr>
                <w:sz w:val="24"/>
                <w:szCs w:val="24"/>
              </w:rPr>
            </w:pPr>
            <w:r>
              <w:rPr>
                <w:sz w:val="24"/>
                <w:szCs w:val="24"/>
              </w:rPr>
              <w:t>Посадка рассады цветов и овощей</w:t>
            </w:r>
          </w:p>
          <w:p w:rsidR="00030A6D" w:rsidRDefault="00030A6D" w:rsidP="00D654B5">
            <w:pPr>
              <w:rPr>
                <w:sz w:val="24"/>
                <w:szCs w:val="24"/>
              </w:rPr>
            </w:pPr>
            <w:r>
              <w:rPr>
                <w:sz w:val="24"/>
                <w:szCs w:val="24"/>
              </w:rPr>
              <w:t>Изготовление домиков для птиц</w:t>
            </w:r>
          </w:p>
          <w:p w:rsidR="006413CA" w:rsidRDefault="006413CA" w:rsidP="00D654B5">
            <w:pPr>
              <w:rPr>
                <w:sz w:val="24"/>
                <w:szCs w:val="24"/>
              </w:rPr>
            </w:pPr>
          </w:p>
          <w:p w:rsidR="006413CA" w:rsidRPr="00114144" w:rsidRDefault="006413CA" w:rsidP="00D654B5">
            <w:pPr>
              <w:rPr>
                <w:sz w:val="24"/>
                <w:szCs w:val="24"/>
              </w:rPr>
            </w:pPr>
          </w:p>
        </w:tc>
        <w:tc>
          <w:tcPr>
            <w:tcW w:w="2410" w:type="dxa"/>
          </w:tcPr>
          <w:p w:rsidR="0048730D" w:rsidRPr="00114144" w:rsidRDefault="0048730D" w:rsidP="00D654B5">
            <w:r w:rsidRPr="00114144">
              <w:t>Классные руководители</w:t>
            </w:r>
          </w:p>
          <w:p w:rsidR="0048730D" w:rsidRPr="00114144" w:rsidRDefault="0048730D" w:rsidP="00D654B5">
            <w:r w:rsidRPr="00114144">
              <w:t>родители</w:t>
            </w:r>
          </w:p>
          <w:p w:rsidR="0048730D" w:rsidRPr="00114144" w:rsidRDefault="0048730D" w:rsidP="00D654B5">
            <w:r w:rsidRPr="00114144">
              <w:t>Цветоводы</w:t>
            </w:r>
          </w:p>
          <w:p w:rsidR="0048730D" w:rsidRPr="00114144" w:rsidRDefault="0048730D" w:rsidP="00D654B5"/>
          <w:p w:rsidR="0048730D" w:rsidRDefault="0048730D" w:rsidP="00D654B5">
            <w:r w:rsidRPr="00114144">
              <w:t>Классные руководители</w:t>
            </w:r>
          </w:p>
          <w:p w:rsidR="00D13843" w:rsidRDefault="00D13843" w:rsidP="00D654B5"/>
          <w:p w:rsidR="0048730D" w:rsidRPr="00114144" w:rsidRDefault="00D13843" w:rsidP="00D654B5">
            <w:r>
              <w:t>технологи,рукводители ВУД</w:t>
            </w:r>
          </w:p>
          <w:p w:rsidR="0048730D" w:rsidRPr="00114144" w:rsidRDefault="00D13843" w:rsidP="00D654B5">
            <w:r>
              <w:t>кл.руководители</w:t>
            </w:r>
          </w:p>
          <w:p w:rsidR="0048730D" w:rsidRPr="00114144" w:rsidRDefault="00D13843" w:rsidP="00D654B5">
            <w:r>
              <w:t>библиотекарь</w:t>
            </w:r>
          </w:p>
          <w:p w:rsidR="0048730D" w:rsidRPr="00114144" w:rsidRDefault="00030A6D" w:rsidP="00D654B5">
            <w:r>
              <w:t>кл. руководители</w:t>
            </w:r>
          </w:p>
          <w:p w:rsidR="0048730D" w:rsidRPr="00114144" w:rsidRDefault="0048730D" w:rsidP="00D654B5">
            <w:r w:rsidRPr="00114144">
              <w:t>соц.педагог</w:t>
            </w:r>
          </w:p>
          <w:p w:rsidR="0048730D" w:rsidRPr="00114144" w:rsidRDefault="0048730D" w:rsidP="00D654B5">
            <w:r w:rsidRPr="00114144">
              <w:t>классные руководители</w:t>
            </w:r>
          </w:p>
          <w:p w:rsidR="00030A6D" w:rsidRDefault="00030A6D" w:rsidP="00D654B5"/>
          <w:p w:rsidR="00030A6D" w:rsidRDefault="00030A6D" w:rsidP="00D654B5">
            <w:r w:rsidRPr="00114144">
              <w:t>классные руководители</w:t>
            </w:r>
          </w:p>
          <w:p w:rsidR="00030A6D" w:rsidRDefault="0048730D" w:rsidP="00030A6D">
            <w:r w:rsidRPr="00114144">
              <w:t xml:space="preserve"> </w:t>
            </w:r>
            <w:r w:rsidR="00030A6D" w:rsidRPr="00114144">
              <w:t>классные руководители</w:t>
            </w:r>
          </w:p>
          <w:p w:rsidR="00030A6D" w:rsidRDefault="00030A6D" w:rsidP="00030A6D">
            <w:r w:rsidRPr="00114144">
              <w:t>классные руководители</w:t>
            </w:r>
          </w:p>
          <w:p w:rsidR="0048730D" w:rsidRPr="00114144" w:rsidRDefault="00030A6D" w:rsidP="00030A6D">
            <w:r>
              <w:t>технологи</w:t>
            </w:r>
          </w:p>
        </w:tc>
        <w:tc>
          <w:tcPr>
            <w:tcW w:w="1725" w:type="dxa"/>
            <w:gridSpan w:val="2"/>
          </w:tcPr>
          <w:p w:rsidR="0048730D" w:rsidRPr="00114144" w:rsidRDefault="0048730D" w:rsidP="00D654B5">
            <w:r w:rsidRPr="00114144">
              <w:t>ежегодно</w:t>
            </w:r>
          </w:p>
          <w:p w:rsidR="0048730D" w:rsidRPr="00114144" w:rsidRDefault="0048730D" w:rsidP="00D654B5">
            <w:r w:rsidRPr="00114144">
              <w:t>сентябрь, ма</w:t>
            </w:r>
          </w:p>
          <w:p w:rsidR="0048730D" w:rsidRPr="00114144" w:rsidRDefault="0048730D" w:rsidP="00D654B5">
            <w:r w:rsidRPr="00114144">
              <w:t>ежегодно</w:t>
            </w:r>
          </w:p>
          <w:p w:rsidR="0048730D" w:rsidRPr="00114144" w:rsidRDefault="0048730D" w:rsidP="00D654B5">
            <w:r w:rsidRPr="00114144">
              <w:t>ежегодно</w:t>
            </w:r>
          </w:p>
          <w:p w:rsidR="0048730D" w:rsidRPr="00114144" w:rsidRDefault="0048730D" w:rsidP="00D654B5"/>
          <w:p w:rsidR="0048730D" w:rsidRPr="00114144" w:rsidRDefault="0048730D" w:rsidP="00D654B5">
            <w:r w:rsidRPr="00114144">
              <w:t>ежегодно</w:t>
            </w:r>
          </w:p>
          <w:p w:rsidR="0048730D" w:rsidRPr="00114144" w:rsidRDefault="0048730D" w:rsidP="00D654B5"/>
          <w:p w:rsidR="0048730D" w:rsidRPr="00114144" w:rsidRDefault="0048730D" w:rsidP="00D654B5"/>
          <w:p w:rsidR="0048730D" w:rsidRPr="00114144" w:rsidRDefault="0048730D" w:rsidP="00D654B5">
            <w:r w:rsidRPr="00114144">
              <w:t>по возможности</w:t>
            </w:r>
          </w:p>
          <w:p w:rsidR="0048730D" w:rsidRPr="00114144" w:rsidRDefault="0048730D" w:rsidP="00D654B5"/>
          <w:p w:rsidR="0048730D" w:rsidRPr="00114144" w:rsidRDefault="0048730D" w:rsidP="00D654B5">
            <w:r w:rsidRPr="00114144">
              <w:t>ежегодно</w:t>
            </w:r>
          </w:p>
          <w:p w:rsidR="0048730D" w:rsidRPr="00114144" w:rsidRDefault="0048730D" w:rsidP="00D654B5">
            <w:r w:rsidRPr="00114144">
              <w:t>в год два раза</w:t>
            </w:r>
          </w:p>
          <w:p w:rsidR="0048730D" w:rsidRPr="00114144" w:rsidRDefault="0048730D" w:rsidP="00D654B5">
            <w:r w:rsidRPr="00114144">
              <w:t>январь</w:t>
            </w:r>
          </w:p>
          <w:p w:rsidR="0048730D" w:rsidRPr="00114144" w:rsidRDefault="0048730D" w:rsidP="00D654B5">
            <w:r w:rsidRPr="00114144">
              <w:t>ежегодно</w:t>
            </w:r>
          </w:p>
          <w:p w:rsidR="0048730D" w:rsidRPr="00114144" w:rsidRDefault="0048730D" w:rsidP="00D654B5">
            <w:r w:rsidRPr="00114144">
              <w:t>декабрь</w:t>
            </w:r>
          </w:p>
          <w:p w:rsidR="0048730D" w:rsidRPr="00114144" w:rsidRDefault="0048730D" w:rsidP="00D654B5">
            <w:r w:rsidRPr="00114144">
              <w:t>ежегодно</w:t>
            </w:r>
          </w:p>
          <w:p w:rsidR="00030A6D" w:rsidRPr="00114144" w:rsidRDefault="00030A6D" w:rsidP="00030A6D">
            <w:r w:rsidRPr="00114144">
              <w:t>ноябрь, апрель</w:t>
            </w:r>
          </w:p>
          <w:p w:rsidR="0048730D" w:rsidRDefault="00030A6D" w:rsidP="00D654B5">
            <w:r>
              <w:t xml:space="preserve">  в течении года</w:t>
            </w:r>
          </w:p>
          <w:p w:rsidR="00030A6D" w:rsidRDefault="00030A6D" w:rsidP="00D654B5"/>
          <w:p w:rsidR="00030A6D" w:rsidRPr="00114144" w:rsidRDefault="00030A6D" w:rsidP="00030A6D">
            <w:r w:rsidRPr="00114144">
              <w:t>ежегодно</w:t>
            </w:r>
          </w:p>
          <w:p w:rsidR="00030A6D" w:rsidRPr="00114144" w:rsidRDefault="00030A6D" w:rsidP="00030A6D">
            <w:r w:rsidRPr="00114144">
              <w:t>ежегодно</w:t>
            </w:r>
          </w:p>
          <w:p w:rsidR="00030A6D" w:rsidRPr="00114144" w:rsidRDefault="00030A6D" w:rsidP="00030A6D">
            <w:r w:rsidRPr="00114144">
              <w:t>ежегодно</w:t>
            </w:r>
          </w:p>
          <w:p w:rsidR="00030A6D" w:rsidRPr="00114144" w:rsidRDefault="00030A6D" w:rsidP="00030A6D">
            <w:r w:rsidRPr="00114144">
              <w:t>ежегодно</w:t>
            </w:r>
          </w:p>
          <w:p w:rsidR="00030A6D" w:rsidRPr="00114144" w:rsidRDefault="00030A6D" w:rsidP="00D654B5">
            <w:r w:rsidRPr="00114144">
              <w:t>ежегодно</w:t>
            </w:r>
          </w:p>
        </w:tc>
      </w:tr>
      <w:tr w:rsidR="0048730D" w:rsidRPr="00114144" w:rsidTr="006776EC">
        <w:tc>
          <w:tcPr>
            <w:tcW w:w="567" w:type="dxa"/>
          </w:tcPr>
          <w:p w:rsidR="0048730D" w:rsidRPr="00114144" w:rsidRDefault="0048730D" w:rsidP="00D654B5">
            <w:pPr>
              <w:rPr>
                <w:sz w:val="24"/>
                <w:szCs w:val="24"/>
              </w:rPr>
            </w:pPr>
            <w:r w:rsidRPr="00114144">
              <w:rPr>
                <w:b/>
                <w:sz w:val="24"/>
                <w:szCs w:val="24"/>
                <w:lang w:val="en-US"/>
              </w:rPr>
              <w:t>II.</w:t>
            </w:r>
          </w:p>
        </w:tc>
        <w:tc>
          <w:tcPr>
            <w:tcW w:w="10065" w:type="dxa"/>
            <w:gridSpan w:val="4"/>
          </w:tcPr>
          <w:p w:rsidR="0048730D" w:rsidRPr="00114144" w:rsidRDefault="0048730D" w:rsidP="00C81EDE">
            <w:pPr>
              <w:jc w:val="center"/>
            </w:pPr>
            <w:r w:rsidRPr="00114144">
              <w:rPr>
                <w:b/>
                <w:sz w:val="24"/>
                <w:szCs w:val="24"/>
              </w:rPr>
              <w:t>Духовно-нравственное воспитание</w:t>
            </w:r>
          </w:p>
        </w:tc>
      </w:tr>
      <w:tr w:rsidR="0048730D" w:rsidRPr="00114144" w:rsidTr="006776EC">
        <w:tc>
          <w:tcPr>
            <w:tcW w:w="567" w:type="dxa"/>
          </w:tcPr>
          <w:p w:rsidR="0048730D" w:rsidRPr="00114144" w:rsidRDefault="0048730D" w:rsidP="00D654B5">
            <w:pPr>
              <w:rPr>
                <w:sz w:val="24"/>
                <w:szCs w:val="24"/>
              </w:rPr>
            </w:pPr>
            <w:r w:rsidRPr="00114144">
              <w:rPr>
                <w:sz w:val="24"/>
                <w:szCs w:val="24"/>
              </w:rPr>
              <w:t>1.</w:t>
            </w:r>
          </w:p>
          <w:p w:rsidR="0048730D" w:rsidRPr="00114144" w:rsidRDefault="0048730D" w:rsidP="00D654B5">
            <w:pPr>
              <w:rPr>
                <w:sz w:val="24"/>
                <w:szCs w:val="24"/>
              </w:rPr>
            </w:pPr>
            <w:r w:rsidRPr="00114144">
              <w:rPr>
                <w:sz w:val="24"/>
                <w:szCs w:val="24"/>
              </w:rPr>
              <w:t>2.</w:t>
            </w:r>
          </w:p>
          <w:p w:rsidR="0048730D" w:rsidRPr="00114144" w:rsidRDefault="0048730D" w:rsidP="00D654B5">
            <w:pPr>
              <w:rPr>
                <w:sz w:val="24"/>
                <w:szCs w:val="24"/>
              </w:rPr>
            </w:pPr>
            <w:r w:rsidRPr="00114144">
              <w:rPr>
                <w:sz w:val="24"/>
                <w:szCs w:val="24"/>
              </w:rPr>
              <w:t>3.</w:t>
            </w:r>
          </w:p>
          <w:p w:rsidR="0048730D" w:rsidRPr="00114144" w:rsidRDefault="0048730D" w:rsidP="00D654B5">
            <w:pPr>
              <w:rPr>
                <w:sz w:val="24"/>
                <w:szCs w:val="24"/>
              </w:rPr>
            </w:pPr>
            <w:r w:rsidRPr="00114144">
              <w:rPr>
                <w:sz w:val="24"/>
                <w:szCs w:val="24"/>
              </w:rPr>
              <w:t>4.</w:t>
            </w:r>
          </w:p>
          <w:p w:rsidR="0048730D" w:rsidRPr="00114144" w:rsidRDefault="0048730D" w:rsidP="00D654B5">
            <w:pPr>
              <w:rPr>
                <w:sz w:val="24"/>
                <w:szCs w:val="24"/>
              </w:rPr>
            </w:pPr>
            <w:r w:rsidRPr="00114144">
              <w:rPr>
                <w:sz w:val="24"/>
                <w:szCs w:val="24"/>
              </w:rPr>
              <w:t>5.</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lastRenderedPageBreak/>
              <w:t>6.</w:t>
            </w:r>
          </w:p>
          <w:p w:rsidR="0048730D" w:rsidRPr="00114144" w:rsidRDefault="0048730D" w:rsidP="00D654B5">
            <w:pPr>
              <w:rPr>
                <w:sz w:val="24"/>
                <w:szCs w:val="24"/>
              </w:rPr>
            </w:pPr>
          </w:p>
          <w:p w:rsidR="0048730D" w:rsidRDefault="0048730D" w:rsidP="00D654B5">
            <w:pPr>
              <w:rPr>
                <w:sz w:val="24"/>
                <w:szCs w:val="24"/>
              </w:rPr>
            </w:pPr>
            <w:r w:rsidRPr="00114144">
              <w:rPr>
                <w:sz w:val="24"/>
                <w:szCs w:val="24"/>
              </w:rPr>
              <w:t>7.</w:t>
            </w:r>
          </w:p>
          <w:p w:rsidR="00030A6D" w:rsidRDefault="00030A6D" w:rsidP="00D654B5">
            <w:pPr>
              <w:rPr>
                <w:sz w:val="24"/>
                <w:szCs w:val="24"/>
              </w:rPr>
            </w:pPr>
            <w:r>
              <w:rPr>
                <w:sz w:val="24"/>
                <w:szCs w:val="24"/>
              </w:rPr>
              <w:t>8.</w:t>
            </w:r>
          </w:p>
          <w:p w:rsidR="00030A6D" w:rsidRDefault="00030A6D" w:rsidP="00D654B5">
            <w:pPr>
              <w:rPr>
                <w:sz w:val="24"/>
                <w:szCs w:val="24"/>
              </w:rPr>
            </w:pPr>
            <w:r>
              <w:rPr>
                <w:sz w:val="24"/>
                <w:szCs w:val="24"/>
              </w:rPr>
              <w:t>9.</w:t>
            </w:r>
          </w:p>
          <w:p w:rsidR="00C81EDE" w:rsidRDefault="000D4E80" w:rsidP="00D654B5">
            <w:pPr>
              <w:rPr>
                <w:sz w:val="24"/>
                <w:szCs w:val="24"/>
              </w:rPr>
            </w:pPr>
            <w:r>
              <w:rPr>
                <w:sz w:val="24"/>
                <w:szCs w:val="24"/>
              </w:rPr>
              <w:t>10.</w:t>
            </w:r>
          </w:p>
          <w:p w:rsidR="00C81EDE" w:rsidRDefault="00C81EDE" w:rsidP="00D654B5">
            <w:pPr>
              <w:rPr>
                <w:sz w:val="24"/>
                <w:szCs w:val="24"/>
              </w:rPr>
            </w:pPr>
            <w:r>
              <w:rPr>
                <w:sz w:val="24"/>
                <w:szCs w:val="24"/>
              </w:rPr>
              <w:t>11.</w:t>
            </w: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0D4E80" w:rsidRDefault="000D4E80" w:rsidP="00D654B5">
            <w:pPr>
              <w:rPr>
                <w:sz w:val="24"/>
                <w:szCs w:val="24"/>
              </w:rPr>
            </w:pPr>
          </w:p>
          <w:p w:rsidR="00A400CB" w:rsidRDefault="00A400CB" w:rsidP="00D654B5">
            <w:pPr>
              <w:rPr>
                <w:sz w:val="24"/>
                <w:szCs w:val="24"/>
              </w:rPr>
            </w:pPr>
            <w:r>
              <w:rPr>
                <w:sz w:val="24"/>
                <w:szCs w:val="24"/>
              </w:rPr>
              <w:t>12.</w:t>
            </w:r>
          </w:p>
          <w:p w:rsidR="00A400CB" w:rsidRDefault="00A400CB" w:rsidP="00D654B5">
            <w:pPr>
              <w:rPr>
                <w:sz w:val="24"/>
                <w:szCs w:val="24"/>
              </w:rPr>
            </w:pPr>
            <w:r>
              <w:rPr>
                <w:sz w:val="24"/>
                <w:szCs w:val="24"/>
              </w:rPr>
              <w:t>13.</w:t>
            </w:r>
          </w:p>
          <w:p w:rsidR="00A400CB" w:rsidRDefault="00A400CB" w:rsidP="00D654B5">
            <w:pPr>
              <w:rPr>
                <w:sz w:val="24"/>
                <w:szCs w:val="24"/>
              </w:rPr>
            </w:pPr>
            <w:r>
              <w:rPr>
                <w:sz w:val="24"/>
                <w:szCs w:val="24"/>
              </w:rPr>
              <w:t>14</w:t>
            </w:r>
          </w:p>
          <w:p w:rsidR="007D228F" w:rsidRDefault="007D228F" w:rsidP="00D654B5">
            <w:pPr>
              <w:rPr>
                <w:sz w:val="24"/>
                <w:szCs w:val="24"/>
              </w:rPr>
            </w:pPr>
            <w:r>
              <w:rPr>
                <w:sz w:val="24"/>
                <w:szCs w:val="24"/>
              </w:rPr>
              <w:t>15</w:t>
            </w:r>
          </w:p>
          <w:p w:rsidR="007D228F" w:rsidRDefault="007D228F" w:rsidP="00D654B5">
            <w:pPr>
              <w:rPr>
                <w:sz w:val="24"/>
                <w:szCs w:val="24"/>
              </w:rPr>
            </w:pPr>
            <w:r>
              <w:rPr>
                <w:sz w:val="24"/>
                <w:szCs w:val="24"/>
              </w:rPr>
              <w:t>16</w:t>
            </w:r>
          </w:p>
          <w:p w:rsidR="000D4E80" w:rsidRPr="00114144" w:rsidRDefault="000D4E80" w:rsidP="00D654B5">
            <w:pPr>
              <w:rPr>
                <w:sz w:val="24"/>
                <w:szCs w:val="24"/>
              </w:rPr>
            </w:pPr>
            <w:r>
              <w:rPr>
                <w:sz w:val="24"/>
                <w:szCs w:val="24"/>
              </w:rPr>
              <w:t>17</w:t>
            </w:r>
          </w:p>
        </w:tc>
        <w:tc>
          <w:tcPr>
            <w:tcW w:w="5930" w:type="dxa"/>
          </w:tcPr>
          <w:p w:rsidR="0048730D" w:rsidRDefault="0048730D" w:rsidP="00D654B5">
            <w:pPr>
              <w:rPr>
                <w:sz w:val="24"/>
                <w:szCs w:val="24"/>
              </w:rPr>
            </w:pPr>
            <w:r w:rsidRPr="00114144">
              <w:rPr>
                <w:sz w:val="24"/>
                <w:szCs w:val="24"/>
              </w:rPr>
              <w:lastRenderedPageBreak/>
              <w:t>Создание базы данных о семье.</w:t>
            </w:r>
          </w:p>
          <w:p w:rsidR="00A400CB" w:rsidRPr="00114144" w:rsidRDefault="00A400CB" w:rsidP="00D654B5">
            <w:pPr>
              <w:rPr>
                <w:sz w:val="24"/>
                <w:szCs w:val="24"/>
              </w:rPr>
            </w:pPr>
            <w:r>
              <w:rPr>
                <w:sz w:val="24"/>
                <w:szCs w:val="24"/>
              </w:rPr>
              <w:t>День Осуохай</w:t>
            </w:r>
          </w:p>
          <w:p w:rsidR="0048730D" w:rsidRPr="00114144" w:rsidRDefault="0048730D" w:rsidP="00D654B5">
            <w:pPr>
              <w:rPr>
                <w:sz w:val="24"/>
                <w:szCs w:val="24"/>
              </w:rPr>
            </w:pPr>
            <w:r w:rsidRPr="00114144">
              <w:rPr>
                <w:sz w:val="24"/>
                <w:szCs w:val="24"/>
              </w:rPr>
              <w:t>Уроки по духовной культуре.</w:t>
            </w:r>
          </w:p>
          <w:p w:rsidR="0048730D" w:rsidRPr="00114144" w:rsidRDefault="0048730D" w:rsidP="00D654B5">
            <w:pPr>
              <w:rPr>
                <w:sz w:val="24"/>
                <w:szCs w:val="24"/>
              </w:rPr>
            </w:pPr>
            <w:r w:rsidRPr="00114144">
              <w:rPr>
                <w:sz w:val="24"/>
                <w:szCs w:val="24"/>
              </w:rPr>
              <w:t>Педагогизация родителей на основах этнопедагогики.</w:t>
            </w:r>
          </w:p>
          <w:p w:rsidR="0048730D" w:rsidRPr="00114144" w:rsidRDefault="0048730D" w:rsidP="00D654B5">
            <w:pPr>
              <w:rPr>
                <w:sz w:val="24"/>
                <w:szCs w:val="24"/>
              </w:rPr>
            </w:pPr>
            <w:r w:rsidRPr="00114144">
              <w:rPr>
                <w:sz w:val="24"/>
                <w:szCs w:val="24"/>
              </w:rPr>
              <w:t xml:space="preserve">Улусный конкурс ораторов «Аман ес» </w:t>
            </w:r>
          </w:p>
          <w:p w:rsidR="0048730D" w:rsidRPr="00114144" w:rsidRDefault="0048730D" w:rsidP="00D654B5">
            <w:pPr>
              <w:jc w:val="both"/>
              <w:rPr>
                <w:sz w:val="24"/>
                <w:szCs w:val="24"/>
              </w:rPr>
            </w:pPr>
            <w:r w:rsidRPr="00114144">
              <w:rPr>
                <w:sz w:val="24"/>
                <w:szCs w:val="24"/>
              </w:rPr>
              <w:t xml:space="preserve">Проведение диспутов для учащихся по нравственному </w:t>
            </w:r>
            <w:r w:rsidRPr="00114144">
              <w:rPr>
                <w:sz w:val="24"/>
                <w:szCs w:val="24"/>
              </w:rPr>
              <w:lastRenderedPageBreak/>
              <w:t>воспитанию для учащихся 3-4 классов.</w:t>
            </w:r>
          </w:p>
          <w:p w:rsidR="0048730D" w:rsidRPr="00114144" w:rsidRDefault="0048730D" w:rsidP="00D654B5">
            <w:pPr>
              <w:jc w:val="both"/>
              <w:rPr>
                <w:sz w:val="24"/>
                <w:szCs w:val="24"/>
              </w:rPr>
            </w:pPr>
            <w:r w:rsidRPr="00114144">
              <w:rPr>
                <w:sz w:val="24"/>
                <w:szCs w:val="24"/>
              </w:rPr>
              <w:t>Лектории, круглые столы для отцов и для молодых матерей и семей.</w:t>
            </w:r>
          </w:p>
          <w:p w:rsidR="0048730D" w:rsidRPr="00114144" w:rsidRDefault="0048730D" w:rsidP="00D654B5">
            <w:pPr>
              <w:jc w:val="both"/>
              <w:rPr>
                <w:sz w:val="24"/>
                <w:szCs w:val="24"/>
              </w:rPr>
            </w:pPr>
            <w:r w:rsidRPr="00114144">
              <w:rPr>
                <w:sz w:val="24"/>
                <w:szCs w:val="24"/>
              </w:rPr>
              <w:t>Проведение родительской декады</w:t>
            </w:r>
          </w:p>
          <w:p w:rsidR="00030A6D" w:rsidRDefault="005252DA" w:rsidP="00D654B5">
            <w:pPr>
              <w:rPr>
                <w:sz w:val="24"/>
                <w:szCs w:val="24"/>
              </w:rPr>
            </w:pPr>
            <w:r>
              <w:rPr>
                <w:sz w:val="24"/>
                <w:szCs w:val="24"/>
              </w:rPr>
              <w:t>Беседы о правах и обязанностях детей</w:t>
            </w:r>
          </w:p>
          <w:p w:rsidR="000D4E80" w:rsidRDefault="000D4E80" w:rsidP="00D654B5">
            <w:pPr>
              <w:rPr>
                <w:sz w:val="24"/>
                <w:szCs w:val="24"/>
              </w:rPr>
            </w:pPr>
            <w:r>
              <w:rPr>
                <w:sz w:val="24"/>
                <w:szCs w:val="24"/>
              </w:rPr>
              <w:t>Даниловские чтения</w:t>
            </w:r>
          </w:p>
          <w:p w:rsidR="00C81EDE" w:rsidRDefault="00291B5B" w:rsidP="00D654B5">
            <w:pPr>
              <w:rPr>
                <w:sz w:val="24"/>
                <w:szCs w:val="24"/>
              </w:rPr>
            </w:pPr>
            <w:r>
              <w:rPr>
                <w:sz w:val="24"/>
                <w:szCs w:val="24"/>
              </w:rPr>
              <w:t xml:space="preserve">Улусный конкурс – смотр </w:t>
            </w:r>
            <w:r w:rsidR="00C81EDE">
              <w:rPr>
                <w:sz w:val="24"/>
                <w:szCs w:val="24"/>
              </w:rPr>
              <w:t xml:space="preserve">по духовно- нравственному воспитанию: </w:t>
            </w:r>
          </w:p>
          <w:p w:rsidR="00030A6D" w:rsidRPr="00C81EDE" w:rsidRDefault="00291B5B" w:rsidP="000A1F48">
            <w:pPr>
              <w:pStyle w:val="aa"/>
              <w:numPr>
                <w:ilvl w:val="0"/>
                <w:numId w:val="181"/>
              </w:numPr>
              <w:rPr>
                <w:szCs w:val="24"/>
              </w:rPr>
            </w:pPr>
            <w:r w:rsidRPr="00C81EDE">
              <w:rPr>
                <w:szCs w:val="24"/>
              </w:rPr>
              <w:t>хоровых коллективов</w:t>
            </w:r>
            <w:r w:rsidR="00C81EDE" w:rsidRPr="00C81EDE">
              <w:rPr>
                <w:szCs w:val="24"/>
              </w:rPr>
              <w:t>:</w:t>
            </w:r>
            <w:r w:rsidRPr="00C81EDE">
              <w:rPr>
                <w:szCs w:val="24"/>
              </w:rPr>
              <w:t xml:space="preserve"> </w:t>
            </w:r>
          </w:p>
          <w:p w:rsidR="00291B5B" w:rsidRPr="00C81EDE" w:rsidRDefault="00291B5B" w:rsidP="000A1F48">
            <w:pPr>
              <w:pStyle w:val="aa"/>
              <w:numPr>
                <w:ilvl w:val="0"/>
                <w:numId w:val="180"/>
              </w:numPr>
              <w:rPr>
                <w:szCs w:val="24"/>
              </w:rPr>
            </w:pPr>
            <w:r w:rsidRPr="00C81EDE">
              <w:rPr>
                <w:szCs w:val="24"/>
              </w:rPr>
              <w:t>Гимн улуса</w:t>
            </w:r>
          </w:p>
          <w:p w:rsidR="00291B5B" w:rsidRPr="00C81EDE" w:rsidRDefault="00291B5B" w:rsidP="000A1F48">
            <w:pPr>
              <w:pStyle w:val="aa"/>
              <w:numPr>
                <w:ilvl w:val="0"/>
                <w:numId w:val="180"/>
              </w:numPr>
              <w:rPr>
                <w:szCs w:val="24"/>
              </w:rPr>
            </w:pPr>
            <w:r w:rsidRPr="00C81EDE">
              <w:rPr>
                <w:szCs w:val="24"/>
              </w:rPr>
              <w:t>Гимн республики</w:t>
            </w:r>
          </w:p>
          <w:p w:rsidR="00291B5B" w:rsidRDefault="00291B5B" w:rsidP="000A1F48">
            <w:pPr>
              <w:pStyle w:val="aa"/>
              <w:numPr>
                <w:ilvl w:val="0"/>
                <w:numId w:val="180"/>
              </w:numPr>
              <w:rPr>
                <w:szCs w:val="24"/>
              </w:rPr>
            </w:pPr>
            <w:r w:rsidRPr="00C81EDE">
              <w:rPr>
                <w:szCs w:val="24"/>
              </w:rPr>
              <w:t>Гимн России</w:t>
            </w:r>
          </w:p>
          <w:p w:rsidR="00291B5B" w:rsidRPr="00C81EDE" w:rsidRDefault="00C81EDE" w:rsidP="00C81EDE">
            <w:pPr>
              <w:ind w:left="360"/>
              <w:rPr>
                <w:szCs w:val="24"/>
              </w:rPr>
            </w:pPr>
            <w:r>
              <w:rPr>
                <w:szCs w:val="24"/>
              </w:rPr>
              <w:t>2)</w:t>
            </w:r>
            <w:r w:rsidR="00291B5B" w:rsidRPr="00C81EDE">
              <w:rPr>
                <w:szCs w:val="24"/>
              </w:rPr>
              <w:t>Знание стихов С.Данилова</w:t>
            </w:r>
          </w:p>
          <w:p w:rsidR="00291B5B" w:rsidRPr="00C81EDE" w:rsidRDefault="00C81EDE" w:rsidP="00C81EDE">
            <w:pPr>
              <w:rPr>
                <w:szCs w:val="24"/>
              </w:rPr>
            </w:pPr>
            <w:r>
              <w:rPr>
                <w:szCs w:val="24"/>
              </w:rPr>
              <w:t xml:space="preserve">           </w:t>
            </w:r>
            <w:r w:rsidR="00291B5B" w:rsidRPr="00C81EDE">
              <w:rPr>
                <w:szCs w:val="24"/>
              </w:rPr>
              <w:t>Знание стихов русских</w:t>
            </w:r>
            <w:r w:rsidRPr="00C81EDE">
              <w:rPr>
                <w:szCs w:val="24"/>
              </w:rPr>
              <w:t xml:space="preserve"> поэтов</w:t>
            </w:r>
          </w:p>
          <w:p w:rsidR="00C81EDE" w:rsidRDefault="00C81EDE" w:rsidP="00C81EDE">
            <w:pPr>
              <w:rPr>
                <w:szCs w:val="24"/>
              </w:rPr>
            </w:pPr>
            <w:r>
              <w:rPr>
                <w:szCs w:val="24"/>
              </w:rPr>
              <w:t xml:space="preserve">        3)</w:t>
            </w:r>
            <w:r w:rsidRPr="00C81EDE">
              <w:rPr>
                <w:szCs w:val="24"/>
              </w:rPr>
              <w:t>Дневники для чтения</w:t>
            </w:r>
          </w:p>
          <w:p w:rsidR="00C81EDE" w:rsidRPr="00C81EDE" w:rsidRDefault="00C81EDE" w:rsidP="00C81EDE">
            <w:pPr>
              <w:rPr>
                <w:szCs w:val="24"/>
              </w:rPr>
            </w:pPr>
            <w:r>
              <w:rPr>
                <w:szCs w:val="24"/>
              </w:rPr>
              <w:t xml:space="preserve">        4) проведение диспутов о прочитанных книгах</w:t>
            </w:r>
          </w:p>
          <w:p w:rsidR="00030A6D" w:rsidRDefault="00C81EDE" w:rsidP="00D654B5">
            <w:pPr>
              <w:rPr>
                <w:sz w:val="24"/>
                <w:szCs w:val="24"/>
              </w:rPr>
            </w:pPr>
            <w:r>
              <w:rPr>
                <w:sz w:val="24"/>
                <w:szCs w:val="24"/>
              </w:rPr>
              <w:t>Оформление стенда о  писателях</w:t>
            </w:r>
          </w:p>
          <w:p w:rsidR="00C81EDE" w:rsidRDefault="00C81EDE" w:rsidP="00D654B5">
            <w:pPr>
              <w:rPr>
                <w:sz w:val="24"/>
                <w:szCs w:val="24"/>
              </w:rPr>
            </w:pPr>
            <w:r>
              <w:rPr>
                <w:sz w:val="24"/>
                <w:szCs w:val="24"/>
              </w:rPr>
              <w:t xml:space="preserve">Классные часы </w:t>
            </w:r>
            <w:r w:rsidR="00FA4553">
              <w:rPr>
                <w:sz w:val="24"/>
                <w:szCs w:val="24"/>
              </w:rPr>
              <w:t>о знаменитых и  известных людях</w:t>
            </w:r>
            <w:r>
              <w:rPr>
                <w:sz w:val="24"/>
                <w:szCs w:val="24"/>
              </w:rPr>
              <w:t>улуса</w:t>
            </w:r>
          </w:p>
          <w:p w:rsidR="00030A6D" w:rsidRDefault="00A400CB" w:rsidP="00D654B5">
            <w:pPr>
              <w:rPr>
                <w:sz w:val="24"/>
                <w:szCs w:val="24"/>
              </w:rPr>
            </w:pPr>
            <w:r>
              <w:rPr>
                <w:sz w:val="24"/>
                <w:szCs w:val="24"/>
              </w:rPr>
              <w:t xml:space="preserve">День хомуса </w:t>
            </w:r>
          </w:p>
          <w:p w:rsidR="0048730D" w:rsidRDefault="00030A6D" w:rsidP="00D654B5">
            <w:pPr>
              <w:rPr>
                <w:sz w:val="24"/>
                <w:szCs w:val="24"/>
              </w:rPr>
            </w:pPr>
            <w:r>
              <w:rPr>
                <w:sz w:val="24"/>
                <w:szCs w:val="24"/>
              </w:rPr>
              <w:t xml:space="preserve">День семьи </w:t>
            </w:r>
            <w:r w:rsidR="00A400CB">
              <w:rPr>
                <w:sz w:val="24"/>
                <w:szCs w:val="24"/>
              </w:rPr>
              <w:t>для 4 и 5 классов</w:t>
            </w:r>
          </w:p>
          <w:p w:rsidR="007D228F" w:rsidRDefault="007D228F" w:rsidP="00D654B5">
            <w:pPr>
              <w:rPr>
                <w:sz w:val="24"/>
                <w:szCs w:val="24"/>
              </w:rPr>
            </w:pPr>
            <w:r>
              <w:rPr>
                <w:sz w:val="24"/>
                <w:szCs w:val="24"/>
              </w:rPr>
              <w:t>Участие вулусном конкурсе «Лучший класс года»</w:t>
            </w:r>
          </w:p>
          <w:p w:rsidR="007D228F" w:rsidRPr="00114144" w:rsidRDefault="007D228F" w:rsidP="00D654B5">
            <w:pPr>
              <w:rPr>
                <w:sz w:val="24"/>
                <w:szCs w:val="24"/>
              </w:rPr>
            </w:pPr>
            <w:r>
              <w:rPr>
                <w:sz w:val="24"/>
                <w:szCs w:val="24"/>
              </w:rPr>
              <w:t>Ведение портфолио ученика</w:t>
            </w:r>
          </w:p>
        </w:tc>
        <w:tc>
          <w:tcPr>
            <w:tcW w:w="2410" w:type="dxa"/>
          </w:tcPr>
          <w:p w:rsidR="0048730D" w:rsidRPr="00114144" w:rsidRDefault="00A400CB" w:rsidP="00D654B5">
            <w:r>
              <w:lastRenderedPageBreak/>
              <w:t xml:space="preserve">Кл. </w:t>
            </w:r>
            <w:r w:rsidR="0048730D" w:rsidRPr="00114144">
              <w:t>руководители</w:t>
            </w:r>
          </w:p>
          <w:p w:rsidR="00A400CB" w:rsidRPr="00114144" w:rsidRDefault="00A400CB" w:rsidP="00A400CB">
            <w:r>
              <w:t xml:space="preserve">Кл. </w:t>
            </w:r>
            <w:r w:rsidRPr="00114144">
              <w:t>руководители</w:t>
            </w:r>
          </w:p>
          <w:p w:rsidR="00A400CB" w:rsidRDefault="00A400CB" w:rsidP="00D654B5">
            <w:r>
              <w:t xml:space="preserve">Кл. </w:t>
            </w:r>
            <w:r w:rsidRPr="00114144">
              <w:t>руководители</w:t>
            </w:r>
          </w:p>
          <w:p w:rsidR="0048730D" w:rsidRPr="00114144" w:rsidRDefault="0048730D" w:rsidP="00D654B5">
            <w:r w:rsidRPr="00114144">
              <w:t xml:space="preserve">Зам.дир. по </w:t>
            </w:r>
            <w:r>
              <w:t>У</w:t>
            </w:r>
            <w:r w:rsidRPr="00114144">
              <w:t>ВР</w:t>
            </w:r>
          </w:p>
          <w:p w:rsidR="0048730D" w:rsidRPr="00114144" w:rsidRDefault="0048730D" w:rsidP="00D654B5">
            <w:r w:rsidRPr="00114144">
              <w:t xml:space="preserve">Зам.дир. по </w:t>
            </w:r>
            <w:r>
              <w:t>У</w:t>
            </w:r>
            <w:r w:rsidRPr="00114144">
              <w:t>ВР</w:t>
            </w:r>
          </w:p>
          <w:p w:rsidR="0048730D" w:rsidRPr="00114144" w:rsidRDefault="0048730D" w:rsidP="00D654B5"/>
          <w:p w:rsidR="0048730D" w:rsidRPr="00114144" w:rsidRDefault="0048730D" w:rsidP="00D654B5">
            <w:r w:rsidRPr="00114144">
              <w:lastRenderedPageBreak/>
              <w:t xml:space="preserve">Зам.дир. по </w:t>
            </w:r>
            <w:r>
              <w:t>У</w:t>
            </w:r>
            <w:r w:rsidRPr="00114144">
              <w:t>ВР, соцпедагог</w:t>
            </w:r>
          </w:p>
          <w:p w:rsidR="0048730D" w:rsidRDefault="0048730D" w:rsidP="00D654B5">
            <w:r w:rsidRPr="00114144">
              <w:t xml:space="preserve">Зам. дир. по </w:t>
            </w:r>
            <w:r>
              <w:t>У</w:t>
            </w:r>
            <w:r w:rsidRPr="00114144">
              <w:t>ВР, соцпедагог, психолог, кл. руководители</w:t>
            </w:r>
          </w:p>
          <w:p w:rsidR="00C81EDE" w:rsidRDefault="005252DA" w:rsidP="00C81EDE">
            <w:r>
              <w:t>органы опеки и попеч.</w:t>
            </w:r>
          </w:p>
          <w:p w:rsidR="000D4E80" w:rsidRDefault="000D4E80" w:rsidP="00C81EDE">
            <w:r>
              <w:t>кл.руководители</w:t>
            </w:r>
          </w:p>
          <w:p w:rsidR="000D4E80" w:rsidRDefault="000D4E80" w:rsidP="00C81EDE"/>
          <w:p w:rsidR="00C81EDE" w:rsidRDefault="00C81EDE" w:rsidP="00C81EDE">
            <w:r w:rsidRPr="00114144">
              <w:t xml:space="preserve">Зам.дир. по </w:t>
            </w:r>
            <w:r>
              <w:t>У</w:t>
            </w:r>
            <w:r w:rsidRPr="00114144">
              <w:t xml:space="preserve">ВР </w:t>
            </w:r>
          </w:p>
          <w:p w:rsidR="00C81EDE" w:rsidRDefault="00C81EDE" w:rsidP="00C81EDE">
            <w:r w:rsidRPr="00114144">
              <w:t>кл. руководители</w:t>
            </w:r>
          </w:p>
          <w:p w:rsidR="00C81EDE" w:rsidRDefault="00C81EDE" w:rsidP="00C81EDE">
            <w:r>
              <w:t>предметники</w:t>
            </w:r>
          </w:p>
          <w:p w:rsidR="00C81EDE" w:rsidRPr="00114144" w:rsidRDefault="00C81EDE" w:rsidP="00C81EDE">
            <w:r>
              <w:t>библиотекарь</w:t>
            </w:r>
          </w:p>
          <w:p w:rsidR="00C81EDE" w:rsidRDefault="00C81EDE" w:rsidP="00D654B5"/>
          <w:p w:rsidR="00C81EDE" w:rsidRDefault="00C81EDE" w:rsidP="00D654B5"/>
          <w:p w:rsidR="00C81EDE" w:rsidRDefault="00C81EDE" w:rsidP="00D654B5"/>
          <w:p w:rsidR="00C81EDE" w:rsidRDefault="00C81EDE" w:rsidP="00D654B5"/>
          <w:p w:rsidR="00FA4553" w:rsidRDefault="00FA4553" w:rsidP="00D654B5"/>
          <w:p w:rsidR="00C81EDE" w:rsidRDefault="00C81EDE" w:rsidP="00D654B5">
            <w:r>
              <w:t>кл.руководители</w:t>
            </w:r>
          </w:p>
          <w:p w:rsidR="00A400CB" w:rsidRDefault="00C81EDE" w:rsidP="00A400CB">
            <w:r>
              <w:t>библиотекарь</w:t>
            </w:r>
            <w:r w:rsidR="00A400CB">
              <w:t xml:space="preserve"> кл.руководители</w:t>
            </w:r>
          </w:p>
          <w:p w:rsidR="00A400CB" w:rsidRDefault="00A400CB" w:rsidP="00D654B5">
            <w:r>
              <w:t xml:space="preserve">руководители кружков </w:t>
            </w:r>
          </w:p>
          <w:p w:rsidR="00A400CB" w:rsidRDefault="00A400CB" w:rsidP="00D654B5">
            <w:r>
              <w:t>кл.руководители</w:t>
            </w:r>
          </w:p>
          <w:p w:rsidR="007D228F" w:rsidRPr="00114144" w:rsidRDefault="007D228F" w:rsidP="00D654B5">
            <w:r>
              <w:t>кл.руководители кл.руководители</w:t>
            </w:r>
          </w:p>
        </w:tc>
        <w:tc>
          <w:tcPr>
            <w:tcW w:w="1725" w:type="dxa"/>
            <w:gridSpan w:val="2"/>
          </w:tcPr>
          <w:p w:rsidR="0048730D" w:rsidRPr="00114144" w:rsidRDefault="0048730D" w:rsidP="00D654B5">
            <w:r w:rsidRPr="00114144">
              <w:lastRenderedPageBreak/>
              <w:t>Сентябрь</w:t>
            </w:r>
          </w:p>
          <w:p w:rsidR="00A400CB" w:rsidRDefault="00A400CB" w:rsidP="00D654B5">
            <w:r>
              <w:t>Сентябрь</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r w:rsidRPr="00114144">
              <w:lastRenderedPageBreak/>
              <w:t xml:space="preserve"> ежегодно февраль</w:t>
            </w:r>
          </w:p>
          <w:p w:rsidR="00C81EDE" w:rsidRPr="00114144" w:rsidRDefault="0048730D" w:rsidP="00C81EDE">
            <w:r w:rsidRPr="00114144">
              <w:t xml:space="preserve">ежегодно  ноябрь,  </w:t>
            </w:r>
            <w:r w:rsidR="00C81EDE">
              <w:t>е</w:t>
            </w:r>
            <w:r w:rsidR="00C81EDE" w:rsidRPr="00114144">
              <w:t>жегодно</w:t>
            </w:r>
          </w:p>
          <w:p w:rsidR="00C81EDE" w:rsidRDefault="00C81EDE" w:rsidP="00D654B5"/>
          <w:p w:rsidR="0048730D" w:rsidRPr="00114144" w:rsidRDefault="0048730D" w:rsidP="00D654B5">
            <w:r w:rsidRPr="00114144">
              <w:t>январь, апрель</w:t>
            </w:r>
          </w:p>
          <w:p w:rsidR="00C81EDE" w:rsidRDefault="00C81EDE" w:rsidP="00D654B5"/>
          <w:p w:rsidR="0048730D" w:rsidRPr="00114144" w:rsidRDefault="0048730D" w:rsidP="00D654B5">
            <w:r w:rsidRPr="00114144">
              <w:t xml:space="preserve">ежегодно </w:t>
            </w:r>
          </w:p>
          <w:p w:rsidR="00C81EDE" w:rsidRDefault="00C81EDE" w:rsidP="00D654B5">
            <w:r>
              <w:t>по плану</w:t>
            </w:r>
          </w:p>
          <w:p w:rsidR="00C81EDE" w:rsidRDefault="000D4E80" w:rsidP="00D654B5">
            <w:r>
              <w:t>март</w:t>
            </w:r>
          </w:p>
          <w:p w:rsidR="000D4E80" w:rsidRDefault="000D4E80" w:rsidP="00D654B5"/>
          <w:p w:rsidR="0048730D" w:rsidRPr="00114144" w:rsidRDefault="0048730D" w:rsidP="00D654B5">
            <w:r w:rsidRPr="00114144">
              <w:t>Март апрель</w:t>
            </w:r>
          </w:p>
          <w:p w:rsidR="0048730D" w:rsidRPr="00114144" w:rsidRDefault="0048730D" w:rsidP="00D654B5"/>
          <w:p w:rsidR="0048730D" w:rsidRDefault="0048730D" w:rsidP="00D654B5"/>
          <w:p w:rsidR="00C81EDE" w:rsidRDefault="00C81EDE" w:rsidP="00D654B5"/>
          <w:p w:rsidR="00C81EDE" w:rsidRDefault="00C81EDE" w:rsidP="00D654B5"/>
          <w:p w:rsidR="00C81EDE" w:rsidRDefault="00C81EDE" w:rsidP="00D654B5"/>
          <w:p w:rsidR="00C81EDE" w:rsidRDefault="00C81EDE" w:rsidP="00D654B5"/>
          <w:p w:rsidR="00C81EDE" w:rsidRDefault="00C81EDE" w:rsidP="00D654B5"/>
          <w:p w:rsidR="00C81EDE" w:rsidRDefault="00C81EDE" w:rsidP="00D654B5"/>
          <w:p w:rsidR="00A400CB" w:rsidRDefault="00C81EDE" w:rsidP="00D654B5">
            <w:r>
              <w:t>ежегодно</w:t>
            </w:r>
            <w:r w:rsidR="00A400CB">
              <w:t xml:space="preserve"> </w:t>
            </w:r>
          </w:p>
          <w:p w:rsidR="00A400CB" w:rsidRDefault="00A400CB" w:rsidP="00D654B5">
            <w:r>
              <w:t xml:space="preserve">ежегодно ежегодно </w:t>
            </w:r>
          </w:p>
          <w:p w:rsidR="00A400CB" w:rsidRDefault="00A400CB" w:rsidP="00D654B5"/>
          <w:p w:rsidR="00C81EDE" w:rsidRDefault="00A400CB" w:rsidP="00D654B5">
            <w:r>
              <w:t>ежегодно</w:t>
            </w:r>
          </w:p>
          <w:p w:rsidR="007D228F" w:rsidRDefault="007D228F" w:rsidP="00D654B5">
            <w:r>
              <w:t>ежегодно</w:t>
            </w:r>
          </w:p>
          <w:p w:rsidR="007D228F" w:rsidRPr="00114144" w:rsidRDefault="007D228F" w:rsidP="00D654B5">
            <w:r>
              <w:t>ежегодно</w:t>
            </w:r>
          </w:p>
        </w:tc>
      </w:tr>
      <w:tr w:rsidR="0048730D" w:rsidRPr="00114144" w:rsidTr="006776EC">
        <w:tc>
          <w:tcPr>
            <w:tcW w:w="567" w:type="dxa"/>
          </w:tcPr>
          <w:p w:rsidR="0048730D" w:rsidRPr="00114144" w:rsidRDefault="0048730D" w:rsidP="00D654B5">
            <w:pPr>
              <w:rPr>
                <w:b/>
                <w:sz w:val="24"/>
                <w:szCs w:val="24"/>
                <w:lang w:val="en-US"/>
              </w:rPr>
            </w:pPr>
            <w:r w:rsidRPr="00114144">
              <w:rPr>
                <w:b/>
                <w:sz w:val="24"/>
                <w:szCs w:val="24"/>
                <w:lang w:val="en-US"/>
              </w:rPr>
              <w:lastRenderedPageBreak/>
              <w:t>III.</w:t>
            </w:r>
          </w:p>
        </w:tc>
        <w:tc>
          <w:tcPr>
            <w:tcW w:w="10065" w:type="dxa"/>
            <w:gridSpan w:val="4"/>
          </w:tcPr>
          <w:p w:rsidR="0048730D" w:rsidRPr="00114144" w:rsidRDefault="0048730D" w:rsidP="00D654B5">
            <w:pPr>
              <w:jc w:val="center"/>
              <w:rPr>
                <w:b/>
                <w:sz w:val="24"/>
                <w:szCs w:val="24"/>
              </w:rPr>
            </w:pPr>
            <w:r w:rsidRPr="00114144">
              <w:rPr>
                <w:b/>
                <w:sz w:val="24"/>
                <w:szCs w:val="24"/>
              </w:rPr>
              <w:t>Патриотическое воспитание</w:t>
            </w:r>
          </w:p>
        </w:tc>
      </w:tr>
      <w:tr w:rsidR="0048730D" w:rsidRPr="00114144" w:rsidTr="006776EC">
        <w:tc>
          <w:tcPr>
            <w:tcW w:w="567" w:type="dxa"/>
          </w:tcPr>
          <w:p w:rsidR="0048730D" w:rsidRPr="00114144" w:rsidRDefault="0048730D" w:rsidP="00D654B5">
            <w:pPr>
              <w:rPr>
                <w:sz w:val="24"/>
                <w:szCs w:val="24"/>
              </w:rPr>
            </w:pPr>
            <w:r w:rsidRPr="00114144">
              <w:rPr>
                <w:sz w:val="24"/>
                <w:szCs w:val="24"/>
              </w:rPr>
              <w:t>1.</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2.</w:t>
            </w:r>
          </w:p>
          <w:p w:rsidR="0048730D" w:rsidRPr="00114144" w:rsidRDefault="0048730D" w:rsidP="00D654B5">
            <w:pPr>
              <w:rPr>
                <w:sz w:val="24"/>
                <w:szCs w:val="24"/>
              </w:rPr>
            </w:pPr>
            <w:r w:rsidRPr="00114144">
              <w:rPr>
                <w:sz w:val="24"/>
                <w:szCs w:val="24"/>
              </w:rPr>
              <w:t>3</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4.</w:t>
            </w:r>
          </w:p>
          <w:p w:rsidR="0048730D" w:rsidRPr="00114144" w:rsidRDefault="0048730D" w:rsidP="00D654B5">
            <w:pPr>
              <w:rPr>
                <w:sz w:val="24"/>
                <w:szCs w:val="24"/>
              </w:rPr>
            </w:pPr>
            <w:r w:rsidRPr="00114144">
              <w:rPr>
                <w:sz w:val="24"/>
                <w:szCs w:val="24"/>
              </w:rPr>
              <w:t>5.</w:t>
            </w:r>
          </w:p>
          <w:p w:rsidR="0048730D" w:rsidRPr="00114144" w:rsidRDefault="0048730D" w:rsidP="00D654B5">
            <w:pPr>
              <w:rPr>
                <w:sz w:val="24"/>
                <w:szCs w:val="24"/>
              </w:rPr>
            </w:pPr>
            <w:r w:rsidRPr="00114144">
              <w:rPr>
                <w:sz w:val="24"/>
                <w:szCs w:val="24"/>
              </w:rPr>
              <w:t>6.</w:t>
            </w:r>
          </w:p>
          <w:p w:rsidR="002546C1" w:rsidRDefault="0048730D" w:rsidP="00D654B5">
            <w:pPr>
              <w:rPr>
                <w:sz w:val="24"/>
                <w:szCs w:val="24"/>
              </w:rPr>
            </w:pPr>
            <w:r w:rsidRPr="00114144">
              <w:rPr>
                <w:sz w:val="24"/>
                <w:szCs w:val="24"/>
              </w:rPr>
              <w:t>7.</w:t>
            </w:r>
          </w:p>
          <w:p w:rsidR="002546C1" w:rsidRDefault="002546C1" w:rsidP="00D654B5">
            <w:pPr>
              <w:rPr>
                <w:sz w:val="24"/>
                <w:szCs w:val="24"/>
              </w:rPr>
            </w:pPr>
            <w:r>
              <w:rPr>
                <w:sz w:val="24"/>
                <w:szCs w:val="24"/>
              </w:rPr>
              <w:t>8.</w:t>
            </w:r>
          </w:p>
          <w:p w:rsidR="002546C1" w:rsidRDefault="002546C1" w:rsidP="00D654B5">
            <w:pPr>
              <w:rPr>
                <w:sz w:val="24"/>
                <w:szCs w:val="24"/>
              </w:rPr>
            </w:pPr>
          </w:p>
          <w:p w:rsidR="00D13843" w:rsidRDefault="00D13843" w:rsidP="00D654B5">
            <w:pPr>
              <w:rPr>
                <w:sz w:val="24"/>
                <w:szCs w:val="24"/>
              </w:rPr>
            </w:pPr>
          </w:p>
          <w:p w:rsidR="00D13843" w:rsidRDefault="00D13843" w:rsidP="00D654B5">
            <w:pPr>
              <w:rPr>
                <w:sz w:val="24"/>
                <w:szCs w:val="24"/>
              </w:rPr>
            </w:pPr>
          </w:p>
          <w:p w:rsidR="002546C1" w:rsidRDefault="002546C1" w:rsidP="00D654B5">
            <w:pPr>
              <w:rPr>
                <w:sz w:val="24"/>
                <w:szCs w:val="24"/>
              </w:rPr>
            </w:pPr>
            <w:r>
              <w:rPr>
                <w:sz w:val="24"/>
                <w:szCs w:val="24"/>
              </w:rPr>
              <w:t>9.</w:t>
            </w:r>
          </w:p>
          <w:p w:rsidR="002546C1" w:rsidRDefault="002546C1" w:rsidP="00D654B5">
            <w:pPr>
              <w:rPr>
                <w:sz w:val="24"/>
                <w:szCs w:val="24"/>
              </w:rPr>
            </w:pPr>
          </w:p>
          <w:p w:rsidR="00D13843" w:rsidRDefault="00D13843" w:rsidP="00D654B5">
            <w:pPr>
              <w:rPr>
                <w:sz w:val="24"/>
                <w:szCs w:val="24"/>
              </w:rPr>
            </w:pPr>
          </w:p>
          <w:p w:rsidR="002546C1" w:rsidRDefault="002546C1" w:rsidP="00D654B5">
            <w:pPr>
              <w:rPr>
                <w:sz w:val="24"/>
                <w:szCs w:val="24"/>
              </w:rPr>
            </w:pPr>
            <w:r>
              <w:rPr>
                <w:sz w:val="24"/>
                <w:szCs w:val="24"/>
              </w:rPr>
              <w:t>10.</w:t>
            </w:r>
          </w:p>
          <w:p w:rsidR="00D13843" w:rsidRDefault="00D13843" w:rsidP="00D654B5">
            <w:pPr>
              <w:rPr>
                <w:sz w:val="24"/>
                <w:szCs w:val="24"/>
              </w:rPr>
            </w:pPr>
          </w:p>
          <w:p w:rsidR="002546C1" w:rsidRDefault="002546C1" w:rsidP="00D654B5">
            <w:pPr>
              <w:rPr>
                <w:sz w:val="24"/>
                <w:szCs w:val="24"/>
              </w:rPr>
            </w:pPr>
            <w:r>
              <w:rPr>
                <w:sz w:val="24"/>
                <w:szCs w:val="24"/>
              </w:rPr>
              <w:t>11.</w:t>
            </w:r>
          </w:p>
          <w:p w:rsidR="00D13843" w:rsidRDefault="00D13843" w:rsidP="00D654B5">
            <w:pPr>
              <w:rPr>
                <w:sz w:val="24"/>
                <w:szCs w:val="24"/>
              </w:rPr>
            </w:pPr>
            <w:r>
              <w:rPr>
                <w:sz w:val="24"/>
                <w:szCs w:val="24"/>
              </w:rPr>
              <w:t>12.</w:t>
            </w:r>
          </w:p>
          <w:p w:rsidR="00D13843" w:rsidRDefault="00D13843" w:rsidP="00D654B5">
            <w:pPr>
              <w:rPr>
                <w:sz w:val="24"/>
                <w:szCs w:val="24"/>
              </w:rPr>
            </w:pPr>
            <w:r>
              <w:rPr>
                <w:sz w:val="24"/>
                <w:szCs w:val="24"/>
              </w:rPr>
              <w:t>13.</w:t>
            </w:r>
          </w:p>
          <w:p w:rsidR="00A400CB" w:rsidRDefault="00A400CB" w:rsidP="00D654B5">
            <w:pPr>
              <w:rPr>
                <w:sz w:val="24"/>
                <w:szCs w:val="24"/>
              </w:rPr>
            </w:pPr>
          </w:p>
          <w:p w:rsidR="00A400CB" w:rsidRDefault="00A400CB" w:rsidP="00D654B5">
            <w:pPr>
              <w:rPr>
                <w:sz w:val="24"/>
                <w:szCs w:val="24"/>
              </w:rPr>
            </w:pPr>
            <w:r>
              <w:rPr>
                <w:sz w:val="24"/>
                <w:szCs w:val="24"/>
              </w:rPr>
              <w:t>14.</w:t>
            </w:r>
          </w:p>
          <w:p w:rsidR="00A400CB" w:rsidRDefault="00A400CB" w:rsidP="00D654B5">
            <w:pPr>
              <w:rPr>
                <w:sz w:val="24"/>
                <w:szCs w:val="24"/>
              </w:rPr>
            </w:pPr>
            <w:r>
              <w:rPr>
                <w:sz w:val="24"/>
                <w:szCs w:val="24"/>
              </w:rPr>
              <w:t>15.</w:t>
            </w:r>
          </w:p>
          <w:p w:rsidR="00A400CB" w:rsidRPr="00114144" w:rsidRDefault="00A400CB" w:rsidP="00D654B5">
            <w:pPr>
              <w:rPr>
                <w:sz w:val="24"/>
                <w:szCs w:val="24"/>
              </w:rPr>
            </w:pPr>
            <w:r>
              <w:rPr>
                <w:sz w:val="24"/>
                <w:szCs w:val="24"/>
              </w:rPr>
              <w:t>16.</w:t>
            </w:r>
          </w:p>
        </w:tc>
        <w:tc>
          <w:tcPr>
            <w:tcW w:w="5930" w:type="dxa"/>
          </w:tcPr>
          <w:p w:rsidR="0048730D" w:rsidRPr="00114144" w:rsidRDefault="0048730D" w:rsidP="00D654B5">
            <w:pPr>
              <w:rPr>
                <w:sz w:val="24"/>
                <w:szCs w:val="24"/>
              </w:rPr>
            </w:pPr>
            <w:r w:rsidRPr="00114144">
              <w:rPr>
                <w:sz w:val="24"/>
                <w:szCs w:val="24"/>
              </w:rPr>
              <w:t>Выпуск ф</w:t>
            </w:r>
            <w:r>
              <w:rPr>
                <w:sz w:val="24"/>
                <w:szCs w:val="24"/>
              </w:rPr>
              <w:t>отожурнала «Любимые наши мамы</w:t>
            </w:r>
            <w:r w:rsidRPr="00114144">
              <w:rPr>
                <w:sz w:val="24"/>
                <w:szCs w:val="24"/>
              </w:rPr>
              <w:t>»</w:t>
            </w:r>
            <w:r>
              <w:rPr>
                <w:sz w:val="24"/>
                <w:szCs w:val="24"/>
              </w:rPr>
              <w:t xml:space="preserve"> « Наши бабушки и дедушки»</w:t>
            </w:r>
          </w:p>
          <w:p w:rsidR="0048730D" w:rsidRPr="00114144" w:rsidRDefault="0048730D" w:rsidP="00D654B5">
            <w:pPr>
              <w:rPr>
                <w:sz w:val="24"/>
                <w:szCs w:val="24"/>
              </w:rPr>
            </w:pPr>
            <w:r w:rsidRPr="00114144">
              <w:rPr>
                <w:sz w:val="24"/>
                <w:szCs w:val="24"/>
              </w:rPr>
              <w:t>Сборы детской</w:t>
            </w:r>
            <w:r>
              <w:rPr>
                <w:sz w:val="24"/>
                <w:szCs w:val="24"/>
              </w:rPr>
              <w:t xml:space="preserve"> организации «Мичээр</w:t>
            </w:r>
            <w:r w:rsidRPr="00114144">
              <w:rPr>
                <w:sz w:val="24"/>
                <w:szCs w:val="24"/>
              </w:rPr>
              <w:t>»</w:t>
            </w:r>
          </w:p>
          <w:p w:rsidR="00D13843" w:rsidRDefault="00D13843" w:rsidP="00D13843">
            <w:pPr>
              <w:rPr>
                <w:sz w:val="24"/>
                <w:szCs w:val="24"/>
              </w:rPr>
            </w:pPr>
            <w:r>
              <w:rPr>
                <w:sz w:val="24"/>
                <w:szCs w:val="24"/>
              </w:rPr>
              <w:t xml:space="preserve">Конкурс танцевальных коллективов «Поколение </w:t>
            </w:r>
            <w:r>
              <w:rPr>
                <w:sz w:val="24"/>
                <w:szCs w:val="24"/>
                <w:lang w:val="en-US"/>
              </w:rPr>
              <w:t>NEXT</w:t>
            </w:r>
            <w:r>
              <w:rPr>
                <w:sz w:val="24"/>
                <w:szCs w:val="24"/>
              </w:rPr>
              <w:t>»  на военную тему;</w:t>
            </w:r>
          </w:p>
          <w:p w:rsidR="0048730D" w:rsidRPr="00114144" w:rsidRDefault="00D13843" w:rsidP="00D654B5">
            <w:pPr>
              <w:rPr>
                <w:sz w:val="24"/>
                <w:szCs w:val="24"/>
              </w:rPr>
            </w:pPr>
            <w:r>
              <w:rPr>
                <w:sz w:val="24"/>
                <w:szCs w:val="24"/>
              </w:rPr>
              <w:t>П</w:t>
            </w:r>
            <w:r w:rsidR="0048730D" w:rsidRPr="00114144">
              <w:rPr>
                <w:sz w:val="24"/>
                <w:szCs w:val="24"/>
              </w:rPr>
              <w:t>оисковая работа «Мин оскуолам историята»</w:t>
            </w:r>
            <w:r w:rsidR="002546C1">
              <w:rPr>
                <w:sz w:val="24"/>
                <w:szCs w:val="24"/>
              </w:rPr>
              <w:t xml:space="preserve">, </w:t>
            </w:r>
            <w:r>
              <w:rPr>
                <w:sz w:val="24"/>
                <w:szCs w:val="24"/>
              </w:rPr>
              <w:t>О</w:t>
            </w:r>
            <w:r w:rsidR="002546C1">
              <w:rPr>
                <w:sz w:val="24"/>
                <w:szCs w:val="24"/>
              </w:rPr>
              <w:t xml:space="preserve">перация «Следопыт»  по поиску пропавших без вести </w:t>
            </w:r>
            <w:r w:rsidR="0048730D" w:rsidRPr="00114144">
              <w:rPr>
                <w:sz w:val="24"/>
                <w:szCs w:val="24"/>
              </w:rPr>
              <w:t xml:space="preserve"> </w:t>
            </w:r>
            <w:r w:rsidR="002546C1">
              <w:rPr>
                <w:sz w:val="24"/>
                <w:szCs w:val="24"/>
              </w:rPr>
              <w:t>солдат</w:t>
            </w:r>
          </w:p>
          <w:p w:rsidR="0048730D" w:rsidRPr="00114144" w:rsidRDefault="0048730D" w:rsidP="00D654B5">
            <w:pPr>
              <w:rPr>
                <w:sz w:val="24"/>
                <w:szCs w:val="24"/>
              </w:rPr>
            </w:pPr>
            <w:r w:rsidRPr="00114144">
              <w:rPr>
                <w:sz w:val="24"/>
                <w:szCs w:val="24"/>
              </w:rPr>
              <w:t>Смотр песни и строя</w:t>
            </w:r>
          </w:p>
          <w:p w:rsidR="0048730D" w:rsidRPr="00114144" w:rsidRDefault="0048730D" w:rsidP="00D654B5">
            <w:pPr>
              <w:rPr>
                <w:sz w:val="24"/>
                <w:szCs w:val="24"/>
              </w:rPr>
            </w:pPr>
            <w:r w:rsidRPr="00114144">
              <w:rPr>
                <w:sz w:val="24"/>
                <w:szCs w:val="24"/>
              </w:rPr>
              <w:t>Оформление стенда, п</w:t>
            </w:r>
            <w:r>
              <w:rPr>
                <w:sz w:val="24"/>
                <w:szCs w:val="24"/>
              </w:rPr>
              <w:t>освященного знаме</w:t>
            </w:r>
            <w:r w:rsidR="00D72705">
              <w:rPr>
                <w:sz w:val="24"/>
                <w:szCs w:val="24"/>
              </w:rPr>
              <w:t>нательным датам 2016-2020гг.( 75</w:t>
            </w:r>
            <w:r w:rsidR="002546C1">
              <w:rPr>
                <w:sz w:val="24"/>
                <w:szCs w:val="24"/>
              </w:rPr>
              <w:t xml:space="preserve"> –летие Победы в ВОВ, Х</w:t>
            </w:r>
            <w:r w:rsidR="006413CA">
              <w:rPr>
                <w:sz w:val="24"/>
                <w:szCs w:val="24"/>
                <w:lang w:val="en-US"/>
              </w:rPr>
              <w:t>XI</w:t>
            </w:r>
            <w:r w:rsidR="006413CA">
              <w:rPr>
                <w:sz w:val="24"/>
                <w:szCs w:val="24"/>
              </w:rPr>
              <w:t xml:space="preserve"> </w:t>
            </w:r>
            <w:r w:rsidR="002546C1">
              <w:rPr>
                <w:sz w:val="24"/>
                <w:szCs w:val="24"/>
              </w:rPr>
              <w:t>Игры</w:t>
            </w:r>
            <w:r w:rsidR="002546C1" w:rsidRPr="006776EC">
              <w:rPr>
                <w:sz w:val="24"/>
                <w:szCs w:val="24"/>
              </w:rPr>
              <w:t xml:space="preserve"> </w:t>
            </w:r>
            <w:r w:rsidR="002546C1">
              <w:rPr>
                <w:sz w:val="24"/>
                <w:szCs w:val="24"/>
              </w:rPr>
              <w:t xml:space="preserve">Манчаары в улусе </w:t>
            </w:r>
            <w:r>
              <w:rPr>
                <w:sz w:val="24"/>
                <w:szCs w:val="24"/>
              </w:rPr>
              <w:t>)</w:t>
            </w:r>
          </w:p>
          <w:p w:rsidR="002546C1" w:rsidRDefault="0048730D" w:rsidP="00D654B5">
            <w:pPr>
              <w:rPr>
                <w:sz w:val="24"/>
                <w:szCs w:val="24"/>
              </w:rPr>
            </w:pPr>
            <w:r w:rsidRPr="00114144">
              <w:rPr>
                <w:sz w:val="24"/>
                <w:szCs w:val="24"/>
              </w:rPr>
              <w:t xml:space="preserve"> </w:t>
            </w:r>
          </w:p>
          <w:p w:rsidR="0048730D" w:rsidRDefault="0048730D" w:rsidP="00D654B5">
            <w:pPr>
              <w:rPr>
                <w:sz w:val="24"/>
                <w:szCs w:val="24"/>
              </w:rPr>
            </w:pPr>
            <w:r w:rsidRPr="00114144">
              <w:rPr>
                <w:sz w:val="24"/>
                <w:szCs w:val="24"/>
              </w:rPr>
              <w:t>Конкурс патриотических песен для совместных выступлений родителей и учащихся «Мы поем о тебе – моя Родина»</w:t>
            </w:r>
          </w:p>
          <w:p w:rsidR="0048730D" w:rsidRDefault="0048730D" w:rsidP="00D654B5">
            <w:pPr>
              <w:rPr>
                <w:sz w:val="24"/>
                <w:szCs w:val="24"/>
              </w:rPr>
            </w:pPr>
            <w:r w:rsidRPr="00114144">
              <w:rPr>
                <w:sz w:val="24"/>
                <w:szCs w:val="24"/>
              </w:rPr>
              <w:t>Классные часы «Молодое поколение помнит и гордится»</w:t>
            </w:r>
            <w:r w:rsidR="002546C1">
              <w:rPr>
                <w:sz w:val="24"/>
                <w:szCs w:val="24"/>
              </w:rPr>
              <w:t>,</w:t>
            </w:r>
          </w:p>
          <w:p w:rsidR="002546C1" w:rsidRDefault="002546C1" w:rsidP="00D654B5">
            <w:pPr>
              <w:rPr>
                <w:sz w:val="24"/>
                <w:szCs w:val="24"/>
              </w:rPr>
            </w:pPr>
            <w:r>
              <w:rPr>
                <w:sz w:val="24"/>
                <w:szCs w:val="24"/>
              </w:rPr>
              <w:t>Патриотические чтения среди мальчиков</w:t>
            </w:r>
          </w:p>
          <w:p w:rsidR="002546C1" w:rsidRDefault="002546C1" w:rsidP="00D654B5">
            <w:pPr>
              <w:rPr>
                <w:sz w:val="24"/>
                <w:szCs w:val="24"/>
              </w:rPr>
            </w:pPr>
            <w:r>
              <w:rPr>
                <w:sz w:val="24"/>
                <w:szCs w:val="24"/>
              </w:rPr>
              <w:t>Уходза памятниками героям войны</w:t>
            </w:r>
          </w:p>
          <w:p w:rsidR="00D13843" w:rsidRDefault="00D13843" w:rsidP="00D654B5">
            <w:pPr>
              <w:rPr>
                <w:sz w:val="24"/>
                <w:szCs w:val="24"/>
              </w:rPr>
            </w:pPr>
            <w:r>
              <w:rPr>
                <w:sz w:val="24"/>
                <w:szCs w:val="24"/>
              </w:rPr>
              <w:t>Участие в первомайской демонстрации</w:t>
            </w:r>
          </w:p>
          <w:p w:rsidR="00D13843" w:rsidRDefault="00D13843" w:rsidP="00D654B5">
            <w:pPr>
              <w:rPr>
                <w:sz w:val="24"/>
                <w:szCs w:val="24"/>
              </w:rPr>
            </w:pPr>
            <w:r>
              <w:rPr>
                <w:sz w:val="24"/>
                <w:szCs w:val="24"/>
              </w:rPr>
              <w:t xml:space="preserve">Участие на параде Победы </w:t>
            </w:r>
          </w:p>
          <w:p w:rsidR="002546C1" w:rsidRDefault="00A400CB" w:rsidP="00D654B5">
            <w:pPr>
              <w:rPr>
                <w:sz w:val="24"/>
                <w:szCs w:val="24"/>
              </w:rPr>
            </w:pPr>
            <w:r>
              <w:rPr>
                <w:sz w:val="24"/>
                <w:szCs w:val="24"/>
              </w:rPr>
              <w:t xml:space="preserve">Презентации о героях ВОВ и тыла </w:t>
            </w:r>
          </w:p>
          <w:p w:rsidR="00A400CB" w:rsidRDefault="00A400CB" w:rsidP="00D654B5">
            <w:pPr>
              <w:rPr>
                <w:sz w:val="24"/>
                <w:szCs w:val="24"/>
              </w:rPr>
            </w:pPr>
            <w:r>
              <w:rPr>
                <w:sz w:val="24"/>
                <w:szCs w:val="24"/>
              </w:rPr>
              <w:t xml:space="preserve">Исследовательская работа учащихся о войне </w:t>
            </w:r>
          </w:p>
          <w:p w:rsidR="00A400CB" w:rsidRPr="002546C1" w:rsidRDefault="00A400CB" w:rsidP="00D654B5">
            <w:pPr>
              <w:rPr>
                <w:sz w:val="24"/>
                <w:szCs w:val="24"/>
              </w:rPr>
            </w:pPr>
            <w:r>
              <w:rPr>
                <w:sz w:val="24"/>
                <w:szCs w:val="24"/>
              </w:rPr>
              <w:t xml:space="preserve">Проекты детей о Василие Манчаары </w:t>
            </w:r>
          </w:p>
        </w:tc>
        <w:tc>
          <w:tcPr>
            <w:tcW w:w="2410" w:type="dxa"/>
          </w:tcPr>
          <w:p w:rsidR="0048730D" w:rsidRPr="00114144" w:rsidRDefault="0048730D" w:rsidP="00D654B5">
            <w:r w:rsidRPr="00114144">
              <w:t>Кл.рук.</w:t>
            </w:r>
          </w:p>
          <w:p w:rsidR="0048730D" w:rsidRPr="00114144" w:rsidRDefault="0048730D" w:rsidP="00D654B5"/>
          <w:p w:rsidR="0048730D" w:rsidRPr="00114144" w:rsidRDefault="0048730D" w:rsidP="00D654B5"/>
          <w:p w:rsidR="0048730D" w:rsidRPr="00114144" w:rsidRDefault="0048730D" w:rsidP="00D654B5">
            <w:r w:rsidRPr="00114144">
              <w:t xml:space="preserve">Зам. дир. по </w:t>
            </w:r>
            <w:r>
              <w:t>У</w:t>
            </w:r>
            <w:r w:rsidRPr="00114144">
              <w:t>ВР</w:t>
            </w:r>
          </w:p>
          <w:p w:rsidR="0048730D" w:rsidRPr="00114144" w:rsidRDefault="0048730D" w:rsidP="00D654B5"/>
          <w:p w:rsidR="0048730D" w:rsidRPr="00114144" w:rsidRDefault="0048730D" w:rsidP="00D654B5"/>
          <w:p w:rsidR="0048730D" w:rsidRPr="00114144" w:rsidRDefault="0048730D" w:rsidP="00D654B5">
            <w:r w:rsidRPr="00114144">
              <w:t>Учителя физкультуры</w:t>
            </w:r>
          </w:p>
          <w:p w:rsidR="0048730D" w:rsidRPr="00114144" w:rsidRDefault="0048730D" w:rsidP="00D654B5">
            <w:r w:rsidRPr="00114144">
              <w:t>Зам. дир. по ВР, классные руководители, библиотекарь</w:t>
            </w:r>
          </w:p>
          <w:p w:rsidR="0048730D" w:rsidRPr="00114144" w:rsidRDefault="0048730D" w:rsidP="00D654B5">
            <w:r w:rsidRPr="00114144">
              <w:t xml:space="preserve">Зам. дир. по </w:t>
            </w:r>
            <w:r>
              <w:t>У</w:t>
            </w:r>
            <w:r w:rsidRPr="00114144">
              <w:t>ВР</w:t>
            </w:r>
          </w:p>
          <w:p w:rsidR="0048730D" w:rsidRPr="00114144" w:rsidRDefault="0048730D" w:rsidP="00D654B5"/>
          <w:p w:rsidR="0048730D" w:rsidRPr="00114144" w:rsidRDefault="0048730D" w:rsidP="00D654B5">
            <w:r w:rsidRPr="00114144">
              <w:t xml:space="preserve">Зам.дир. по </w:t>
            </w:r>
            <w:r>
              <w:t>У</w:t>
            </w:r>
            <w:r w:rsidRPr="00114144">
              <w:t xml:space="preserve">ВР, учителя пения, кл. рук. </w:t>
            </w:r>
          </w:p>
          <w:p w:rsidR="0048730D" w:rsidRPr="00114144" w:rsidRDefault="0048730D" w:rsidP="00D654B5"/>
          <w:p w:rsidR="0048730D" w:rsidRPr="00114144" w:rsidRDefault="0048730D" w:rsidP="00D654B5"/>
          <w:p w:rsidR="0048730D" w:rsidRPr="00114144" w:rsidRDefault="0048730D" w:rsidP="00D654B5"/>
          <w:p w:rsidR="0048730D" w:rsidRPr="00114144" w:rsidRDefault="0048730D" w:rsidP="00D654B5">
            <w:r w:rsidRPr="00114144">
              <w:t>Кл.рук</w:t>
            </w:r>
            <w:r w:rsidR="004F4EA5">
              <w:t>оводители</w:t>
            </w:r>
          </w:p>
        </w:tc>
        <w:tc>
          <w:tcPr>
            <w:tcW w:w="1725" w:type="dxa"/>
            <w:gridSpan w:val="2"/>
          </w:tcPr>
          <w:p w:rsidR="0048730D" w:rsidRPr="00114144" w:rsidRDefault="0048730D" w:rsidP="00D654B5">
            <w:r w:rsidRPr="00114144">
              <w:t xml:space="preserve">ежегодно </w:t>
            </w:r>
          </w:p>
          <w:p w:rsidR="0048730D" w:rsidRPr="00114144" w:rsidRDefault="0048730D" w:rsidP="00D654B5">
            <w:r w:rsidRPr="00114144">
              <w:t>октябрь</w:t>
            </w:r>
          </w:p>
          <w:p w:rsidR="0048730D" w:rsidRPr="00114144" w:rsidRDefault="0048730D" w:rsidP="00D654B5"/>
          <w:p w:rsidR="0048730D" w:rsidRPr="00114144" w:rsidRDefault="0048730D" w:rsidP="00D654B5">
            <w:r w:rsidRPr="00114144">
              <w:t xml:space="preserve">ежегодно </w:t>
            </w:r>
          </w:p>
          <w:p w:rsidR="0048730D" w:rsidRPr="00114144" w:rsidRDefault="0048730D" w:rsidP="00D654B5">
            <w:r w:rsidRPr="00114144">
              <w:t>ноябрь, май</w:t>
            </w:r>
          </w:p>
          <w:p w:rsidR="0048730D" w:rsidRPr="00114144" w:rsidRDefault="0048730D" w:rsidP="00D654B5"/>
          <w:p w:rsidR="0048730D" w:rsidRPr="00114144" w:rsidRDefault="0048730D" w:rsidP="00D654B5">
            <w:r w:rsidRPr="00114144">
              <w:t>ежегодно  по плану</w:t>
            </w:r>
          </w:p>
          <w:p w:rsidR="0048730D" w:rsidRPr="00114144" w:rsidRDefault="0048730D" w:rsidP="00D654B5"/>
          <w:p w:rsidR="0048730D" w:rsidRPr="00114144" w:rsidRDefault="0048730D" w:rsidP="00D654B5">
            <w:r w:rsidRPr="00114144">
              <w:t>ежегодно  февраль</w:t>
            </w:r>
          </w:p>
          <w:p w:rsidR="0048730D" w:rsidRPr="00114144" w:rsidRDefault="0048730D" w:rsidP="00D654B5"/>
          <w:p w:rsidR="0048730D" w:rsidRPr="00114144" w:rsidRDefault="0048730D" w:rsidP="00D654B5">
            <w:r w:rsidRPr="00114144">
              <w:t xml:space="preserve">ежегодно январь </w:t>
            </w:r>
          </w:p>
          <w:p w:rsidR="0048730D" w:rsidRPr="00114144" w:rsidRDefault="0048730D" w:rsidP="00D654B5"/>
          <w:p w:rsidR="0048730D" w:rsidRPr="00114144" w:rsidRDefault="0048730D" w:rsidP="00D654B5">
            <w:r w:rsidRPr="00114144">
              <w:t>ежегодно февраль, май</w:t>
            </w:r>
          </w:p>
          <w:p w:rsidR="0048730D" w:rsidRPr="00114144" w:rsidRDefault="0048730D" w:rsidP="00D654B5"/>
          <w:p w:rsidR="00D13843" w:rsidRDefault="00D13843" w:rsidP="00D654B5"/>
          <w:p w:rsidR="00D13843" w:rsidRDefault="00D13843" w:rsidP="00D654B5"/>
          <w:p w:rsidR="0048730D" w:rsidRPr="00114144" w:rsidRDefault="0048730D" w:rsidP="00D654B5">
            <w:r w:rsidRPr="00114144">
              <w:t>ежегодно февраль, май</w:t>
            </w:r>
          </w:p>
        </w:tc>
      </w:tr>
      <w:tr w:rsidR="0048730D" w:rsidRPr="00114144" w:rsidTr="006776EC">
        <w:tc>
          <w:tcPr>
            <w:tcW w:w="567" w:type="dxa"/>
          </w:tcPr>
          <w:p w:rsidR="0048730D" w:rsidRPr="00114144" w:rsidRDefault="0048730D" w:rsidP="00D654B5">
            <w:pPr>
              <w:rPr>
                <w:b/>
                <w:sz w:val="24"/>
                <w:szCs w:val="24"/>
              </w:rPr>
            </w:pPr>
            <w:r w:rsidRPr="00114144">
              <w:rPr>
                <w:b/>
                <w:sz w:val="24"/>
                <w:szCs w:val="24"/>
                <w:lang w:val="en-US"/>
              </w:rPr>
              <w:t>IV</w:t>
            </w:r>
            <w:r w:rsidRPr="00114144">
              <w:rPr>
                <w:b/>
                <w:sz w:val="24"/>
                <w:szCs w:val="24"/>
              </w:rPr>
              <w:t>.</w:t>
            </w:r>
          </w:p>
        </w:tc>
        <w:tc>
          <w:tcPr>
            <w:tcW w:w="10065" w:type="dxa"/>
            <w:gridSpan w:val="4"/>
          </w:tcPr>
          <w:p w:rsidR="0048730D" w:rsidRPr="00114144" w:rsidRDefault="0048730D" w:rsidP="00D654B5">
            <w:pPr>
              <w:shd w:val="clear" w:color="auto" w:fill="FFFFFF"/>
              <w:ind w:right="5"/>
              <w:jc w:val="both"/>
              <w:rPr>
                <w:sz w:val="24"/>
                <w:szCs w:val="24"/>
              </w:rPr>
            </w:pPr>
            <w:r w:rsidRPr="00114144">
              <w:rPr>
                <w:b/>
                <w:bCs/>
                <w:sz w:val="24"/>
                <w:szCs w:val="24"/>
              </w:rPr>
              <w:t>Формирование ценностного отношения к здоровью и здоровому образу жизни</w:t>
            </w:r>
          </w:p>
        </w:tc>
      </w:tr>
      <w:tr w:rsidR="0048730D" w:rsidRPr="00114144" w:rsidTr="006776EC">
        <w:trPr>
          <w:trHeight w:val="701"/>
        </w:trPr>
        <w:tc>
          <w:tcPr>
            <w:tcW w:w="567" w:type="dxa"/>
          </w:tcPr>
          <w:p w:rsidR="0048730D" w:rsidRPr="00114144" w:rsidRDefault="0048730D" w:rsidP="00D654B5">
            <w:pPr>
              <w:rPr>
                <w:sz w:val="24"/>
                <w:szCs w:val="24"/>
              </w:rPr>
            </w:pPr>
            <w:r w:rsidRPr="00114144">
              <w:rPr>
                <w:sz w:val="24"/>
                <w:szCs w:val="24"/>
              </w:rPr>
              <w:lastRenderedPageBreak/>
              <w:t>1.</w:t>
            </w:r>
          </w:p>
          <w:p w:rsidR="006413CA" w:rsidRDefault="006413CA" w:rsidP="00D654B5">
            <w:pPr>
              <w:rPr>
                <w:sz w:val="24"/>
                <w:szCs w:val="24"/>
              </w:rPr>
            </w:pPr>
          </w:p>
          <w:p w:rsidR="0048730D" w:rsidRPr="00114144" w:rsidRDefault="0048730D" w:rsidP="00D654B5">
            <w:pPr>
              <w:rPr>
                <w:sz w:val="24"/>
                <w:szCs w:val="24"/>
              </w:rPr>
            </w:pPr>
            <w:r w:rsidRPr="00114144">
              <w:rPr>
                <w:sz w:val="24"/>
                <w:szCs w:val="24"/>
              </w:rPr>
              <w:t>2.</w:t>
            </w:r>
          </w:p>
          <w:p w:rsidR="0048730D" w:rsidRPr="00114144" w:rsidRDefault="0048730D" w:rsidP="00D654B5">
            <w:pPr>
              <w:rPr>
                <w:sz w:val="24"/>
                <w:szCs w:val="24"/>
              </w:rPr>
            </w:pPr>
            <w:r w:rsidRPr="00114144">
              <w:rPr>
                <w:sz w:val="24"/>
                <w:szCs w:val="24"/>
              </w:rPr>
              <w:t>3.</w:t>
            </w:r>
          </w:p>
          <w:p w:rsidR="0048730D" w:rsidRPr="00114144" w:rsidRDefault="0048730D" w:rsidP="00D654B5">
            <w:pPr>
              <w:rPr>
                <w:sz w:val="24"/>
                <w:szCs w:val="24"/>
              </w:rPr>
            </w:pPr>
            <w:r w:rsidRPr="00114144">
              <w:rPr>
                <w:sz w:val="24"/>
                <w:szCs w:val="24"/>
              </w:rPr>
              <w:t>4.</w:t>
            </w:r>
          </w:p>
          <w:p w:rsidR="0048730D" w:rsidRPr="00114144" w:rsidRDefault="0048730D" w:rsidP="00D654B5">
            <w:pPr>
              <w:rPr>
                <w:sz w:val="24"/>
                <w:szCs w:val="24"/>
              </w:rPr>
            </w:pPr>
            <w:r w:rsidRPr="00114144">
              <w:rPr>
                <w:sz w:val="24"/>
                <w:szCs w:val="24"/>
              </w:rPr>
              <w:t>5.</w:t>
            </w:r>
          </w:p>
          <w:p w:rsidR="0048730D" w:rsidRPr="00114144" w:rsidRDefault="0048730D" w:rsidP="00D654B5">
            <w:pPr>
              <w:rPr>
                <w:sz w:val="24"/>
                <w:szCs w:val="24"/>
              </w:rPr>
            </w:pPr>
            <w:r w:rsidRPr="00114144">
              <w:rPr>
                <w:sz w:val="24"/>
                <w:szCs w:val="24"/>
              </w:rPr>
              <w:t>6.</w:t>
            </w:r>
          </w:p>
          <w:p w:rsidR="0048730D" w:rsidRPr="00114144" w:rsidRDefault="0048730D" w:rsidP="00D654B5">
            <w:pPr>
              <w:rPr>
                <w:sz w:val="24"/>
                <w:szCs w:val="24"/>
              </w:rPr>
            </w:pPr>
            <w:r w:rsidRPr="00114144">
              <w:rPr>
                <w:sz w:val="24"/>
                <w:szCs w:val="24"/>
              </w:rPr>
              <w:t>7.</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8.</w:t>
            </w:r>
          </w:p>
          <w:p w:rsidR="0048730D" w:rsidRPr="00114144" w:rsidRDefault="0048730D" w:rsidP="00D654B5">
            <w:pPr>
              <w:rPr>
                <w:sz w:val="24"/>
                <w:szCs w:val="24"/>
              </w:rPr>
            </w:pPr>
            <w:r w:rsidRPr="00114144">
              <w:rPr>
                <w:sz w:val="24"/>
                <w:szCs w:val="24"/>
              </w:rPr>
              <w:t>9.</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10.</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11.</w:t>
            </w:r>
          </w:p>
          <w:p w:rsidR="0048730D" w:rsidRPr="00114144" w:rsidRDefault="0048730D" w:rsidP="00D654B5">
            <w:pPr>
              <w:rPr>
                <w:sz w:val="24"/>
                <w:szCs w:val="24"/>
              </w:rPr>
            </w:pPr>
          </w:p>
          <w:p w:rsidR="0048730D" w:rsidRPr="00114144" w:rsidRDefault="0048730D" w:rsidP="00D654B5">
            <w:pPr>
              <w:rPr>
                <w:sz w:val="24"/>
                <w:szCs w:val="24"/>
              </w:rPr>
            </w:pPr>
            <w:r w:rsidRPr="00114144">
              <w:rPr>
                <w:sz w:val="24"/>
                <w:szCs w:val="24"/>
              </w:rPr>
              <w:t>12.</w:t>
            </w:r>
          </w:p>
          <w:p w:rsidR="0048730D" w:rsidRPr="00114144" w:rsidRDefault="0048730D" w:rsidP="00D654B5">
            <w:pPr>
              <w:rPr>
                <w:sz w:val="24"/>
                <w:szCs w:val="24"/>
              </w:rPr>
            </w:pPr>
          </w:p>
        </w:tc>
        <w:tc>
          <w:tcPr>
            <w:tcW w:w="5930" w:type="dxa"/>
          </w:tcPr>
          <w:p w:rsidR="006413CA" w:rsidRPr="00114144" w:rsidRDefault="0048730D" w:rsidP="006413CA">
            <w:pPr>
              <w:rPr>
                <w:sz w:val="24"/>
                <w:szCs w:val="24"/>
              </w:rPr>
            </w:pPr>
            <w:r w:rsidRPr="00114144">
              <w:rPr>
                <w:sz w:val="24"/>
                <w:szCs w:val="24"/>
              </w:rPr>
              <w:t>Соревнования по н</w:t>
            </w:r>
            <w:r w:rsidR="006413CA">
              <w:rPr>
                <w:sz w:val="24"/>
                <w:szCs w:val="24"/>
              </w:rPr>
              <w:t xml:space="preserve">ациональным видам в связи с подготовкой </w:t>
            </w:r>
            <w:r w:rsidRPr="00114144">
              <w:rPr>
                <w:sz w:val="24"/>
                <w:szCs w:val="24"/>
              </w:rPr>
              <w:t xml:space="preserve"> </w:t>
            </w:r>
            <w:r w:rsidR="006413CA">
              <w:rPr>
                <w:sz w:val="24"/>
                <w:szCs w:val="24"/>
              </w:rPr>
              <w:t>к Х</w:t>
            </w:r>
            <w:r w:rsidR="006413CA">
              <w:rPr>
                <w:sz w:val="24"/>
                <w:szCs w:val="24"/>
                <w:lang w:val="en-US"/>
              </w:rPr>
              <w:t>XI</w:t>
            </w:r>
            <w:r w:rsidR="006413CA">
              <w:rPr>
                <w:sz w:val="24"/>
                <w:szCs w:val="24"/>
              </w:rPr>
              <w:t xml:space="preserve"> Играм </w:t>
            </w:r>
            <w:r w:rsidR="006413CA" w:rsidRPr="006413CA">
              <w:rPr>
                <w:sz w:val="24"/>
                <w:szCs w:val="24"/>
              </w:rPr>
              <w:t xml:space="preserve"> </w:t>
            </w:r>
            <w:r w:rsidR="006413CA">
              <w:rPr>
                <w:sz w:val="24"/>
                <w:szCs w:val="24"/>
              </w:rPr>
              <w:t>Манчаары в улусе )</w:t>
            </w:r>
          </w:p>
          <w:p w:rsidR="0048730D" w:rsidRPr="00114144" w:rsidRDefault="0048730D" w:rsidP="00D654B5">
            <w:pPr>
              <w:rPr>
                <w:sz w:val="24"/>
                <w:szCs w:val="24"/>
              </w:rPr>
            </w:pPr>
            <w:r w:rsidRPr="00114144">
              <w:rPr>
                <w:sz w:val="24"/>
                <w:szCs w:val="24"/>
              </w:rPr>
              <w:t xml:space="preserve">Пропаганда спортивных семей, смотр стендов на тему «Спортивная семья», «Здоровая семья» и т.д. </w:t>
            </w:r>
          </w:p>
          <w:p w:rsidR="00A400CB" w:rsidRDefault="00A400CB" w:rsidP="00D654B5">
            <w:pPr>
              <w:rPr>
                <w:sz w:val="24"/>
                <w:szCs w:val="24"/>
              </w:rPr>
            </w:pPr>
            <w:r>
              <w:rPr>
                <w:sz w:val="24"/>
                <w:szCs w:val="24"/>
              </w:rPr>
              <w:t>«Большая школьная семья»</w:t>
            </w:r>
            <w:r w:rsidR="007D228F">
              <w:rPr>
                <w:sz w:val="24"/>
                <w:szCs w:val="24"/>
              </w:rPr>
              <w:t xml:space="preserve"> на свежем воздухе</w:t>
            </w:r>
          </w:p>
          <w:p w:rsidR="007D228F" w:rsidRDefault="0048730D" w:rsidP="00D654B5">
            <w:pPr>
              <w:rPr>
                <w:sz w:val="24"/>
                <w:szCs w:val="24"/>
              </w:rPr>
            </w:pPr>
            <w:r w:rsidRPr="00114144">
              <w:rPr>
                <w:sz w:val="24"/>
                <w:szCs w:val="24"/>
              </w:rPr>
              <w:t xml:space="preserve">Циклы лекций  о здоровье для </w:t>
            </w:r>
            <w:r w:rsidR="00A400CB">
              <w:rPr>
                <w:sz w:val="24"/>
                <w:szCs w:val="24"/>
              </w:rPr>
              <w:t>детей с участием врачей</w:t>
            </w:r>
          </w:p>
          <w:p w:rsidR="007D228F" w:rsidRDefault="0048730D" w:rsidP="00D654B5">
            <w:pPr>
              <w:rPr>
                <w:sz w:val="24"/>
                <w:szCs w:val="24"/>
              </w:rPr>
            </w:pPr>
            <w:r w:rsidRPr="00114144">
              <w:rPr>
                <w:sz w:val="24"/>
                <w:szCs w:val="24"/>
              </w:rPr>
              <w:t>Анализ и мониторинг состояния здоровья учащихся</w:t>
            </w:r>
          </w:p>
          <w:p w:rsidR="0048730D" w:rsidRPr="00114144" w:rsidRDefault="0048730D" w:rsidP="00D654B5">
            <w:pPr>
              <w:rPr>
                <w:sz w:val="24"/>
                <w:szCs w:val="24"/>
              </w:rPr>
            </w:pPr>
            <w:r w:rsidRPr="00114144">
              <w:rPr>
                <w:sz w:val="24"/>
                <w:szCs w:val="24"/>
              </w:rPr>
              <w:t>Спортивные соревнования с участием учащихся, родителей, учителей.</w:t>
            </w:r>
          </w:p>
          <w:p w:rsidR="0048730D" w:rsidRPr="00114144" w:rsidRDefault="0048730D" w:rsidP="00D654B5">
            <w:pPr>
              <w:rPr>
                <w:sz w:val="24"/>
                <w:szCs w:val="24"/>
              </w:rPr>
            </w:pPr>
            <w:r w:rsidRPr="00114144">
              <w:rPr>
                <w:sz w:val="24"/>
                <w:szCs w:val="24"/>
              </w:rPr>
              <w:t>Встречи со знаменитыми спортсменами улуса</w:t>
            </w:r>
          </w:p>
          <w:p w:rsidR="0048730D" w:rsidRDefault="007D228F" w:rsidP="00D654B5">
            <w:pPr>
              <w:rPr>
                <w:sz w:val="24"/>
                <w:szCs w:val="24"/>
              </w:rPr>
            </w:pPr>
            <w:r>
              <w:rPr>
                <w:sz w:val="24"/>
                <w:szCs w:val="24"/>
              </w:rPr>
              <w:t xml:space="preserve">Лекции  сотрудников ГИБДД  по ПДД </w:t>
            </w:r>
            <w:r w:rsidR="0048730D" w:rsidRPr="00114144">
              <w:rPr>
                <w:sz w:val="24"/>
                <w:szCs w:val="24"/>
              </w:rPr>
              <w:t xml:space="preserve"> </w:t>
            </w:r>
          </w:p>
          <w:p w:rsidR="0048730D" w:rsidRDefault="007D228F" w:rsidP="00D654B5">
            <w:pPr>
              <w:rPr>
                <w:sz w:val="24"/>
                <w:szCs w:val="24"/>
              </w:rPr>
            </w:pPr>
            <w:r>
              <w:rPr>
                <w:sz w:val="24"/>
                <w:szCs w:val="24"/>
              </w:rPr>
              <w:t>Лекции по противопожарной безопасности</w:t>
            </w:r>
          </w:p>
          <w:p w:rsidR="0048730D" w:rsidRDefault="00FA4553" w:rsidP="00D654B5">
            <w:pPr>
              <w:rPr>
                <w:sz w:val="24"/>
                <w:szCs w:val="24"/>
              </w:rPr>
            </w:pPr>
            <w:r>
              <w:rPr>
                <w:sz w:val="24"/>
                <w:szCs w:val="24"/>
              </w:rPr>
              <w:t>«Здравствуй,весна- красна!» - игры на свежем воздухе,встреча весны</w:t>
            </w:r>
          </w:p>
          <w:p w:rsidR="0048730D" w:rsidRDefault="00FA4553" w:rsidP="00D654B5">
            <w:pPr>
              <w:rPr>
                <w:sz w:val="24"/>
                <w:szCs w:val="24"/>
              </w:rPr>
            </w:pPr>
            <w:r>
              <w:rPr>
                <w:sz w:val="24"/>
                <w:szCs w:val="24"/>
              </w:rPr>
              <w:t>Веселы старты</w:t>
            </w:r>
          </w:p>
          <w:p w:rsidR="00FA4553" w:rsidRDefault="00FA4553" w:rsidP="00D654B5">
            <w:pPr>
              <w:rPr>
                <w:sz w:val="24"/>
                <w:szCs w:val="24"/>
              </w:rPr>
            </w:pPr>
          </w:p>
          <w:p w:rsidR="00FA4553" w:rsidRPr="00114144" w:rsidRDefault="00FA4553" w:rsidP="00D654B5">
            <w:pPr>
              <w:rPr>
                <w:sz w:val="24"/>
                <w:szCs w:val="24"/>
              </w:rPr>
            </w:pPr>
            <w:r>
              <w:rPr>
                <w:sz w:val="24"/>
                <w:szCs w:val="24"/>
              </w:rPr>
              <w:t>Подготовка к Х</w:t>
            </w:r>
            <w:r>
              <w:rPr>
                <w:sz w:val="24"/>
                <w:szCs w:val="24"/>
                <w:lang w:val="en-US"/>
              </w:rPr>
              <w:t>XII</w:t>
            </w:r>
            <w:r w:rsidRPr="00FA4553">
              <w:rPr>
                <w:sz w:val="24"/>
                <w:szCs w:val="24"/>
              </w:rPr>
              <w:t xml:space="preserve"> </w:t>
            </w:r>
            <w:r>
              <w:rPr>
                <w:sz w:val="24"/>
                <w:szCs w:val="24"/>
              </w:rPr>
              <w:t>Играм</w:t>
            </w:r>
            <w:r w:rsidRPr="00FA4553">
              <w:rPr>
                <w:sz w:val="24"/>
                <w:szCs w:val="24"/>
              </w:rPr>
              <w:t xml:space="preserve"> </w:t>
            </w:r>
            <w:r>
              <w:rPr>
                <w:sz w:val="24"/>
                <w:szCs w:val="24"/>
              </w:rPr>
              <w:t>Манчаары в улусе</w:t>
            </w:r>
          </w:p>
        </w:tc>
        <w:tc>
          <w:tcPr>
            <w:tcW w:w="2410" w:type="dxa"/>
          </w:tcPr>
          <w:p w:rsidR="0048730D" w:rsidRPr="00114144" w:rsidRDefault="00A400CB" w:rsidP="00D654B5">
            <w:r>
              <w:t>Учителя  физ-ры</w:t>
            </w:r>
          </w:p>
          <w:p w:rsidR="0048730D" w:rsidRPr="00114144" w:rsidRDefault="0048730D" w:rsidP="00D654B5">
            <w:r w:rsidRPr="00114144">
              <w:t xml:space="preserve">Кл.рук. учителя </w:t>
            </w:r>
          </w:p>
          <w:p w:rsidR="0048730D" w:rsidRPr="00114144" w:rsidRDefault="0048730D" w:rsidP="00D654B5">
            <w:r w:rsidRPr="00114144">
              <w:t>физкультуры</w:t>
            </w:r>
          </w:p>
          <w:p w:rsidR="0048730D" w:rsidRPr="00114144" w:rsidRDefault="0048730D" w:rsidP="00D654B5">
            <w:r w:rsidRPr="00114144">
              <w:t xml:space="preserve">Зам.дир. по </w:t>
            </w:r>
            <w:r>
              <w:t>У</w:t>
            </w:r>
            <w:r w:rsidRPr="00114144">
              <w:t>ВР</w:t>
            </w:r>
          </w:p>
          <w:p w:rsidR="0048730D" w:rsidRPr="00114144" w:rsidRDefault="00A400CB" w:rsidP="00D654B5">
            <w:r>
              <w:t>кл.руководители</w:t>
            </w:r>
          </w:p>
          <w:p w:rsidR="0048730D" w:rsidRDefault="0048730D" w:rsidP="00D654B5">
            <w:r w:rsidRPr="00114144">
              <w:t xml:space="preserve">Зам.дир. по </w:t>
            </w:r>
            <w:r>
              <w:t>У</w:t>
            </w:r>
            <w:r w:rsidRPr="00114144">
              <w:t xml:space="preserve">ВР, </w:t>
            </w:r>
          </w:p>
          <w:p w:rsidR="0048730D" w:rsidRDefault="0048730D" w:rsidP="00D654B5"/>
          <w:p w:rsidR="0048730D" w:rsidRPr="00114144" w:rsidRDefault="0048730D" w:rsidP="00D654B5">
            <w:r w:rsidRPr="00114144">
              <w:t>медработник, кл. рук.</w:t>
            </w:r>
          </w:p>
          <w:p w:rsidR="0048730D" w:rsidRPr="00114144" w:rsidRDefault="0048730D" w:rsidP="00D654B5"/>
          <w:p w:rsidR="0048730D" w:rsidRPr="00114144" w:rsidRDefault="0048730D" w:rsidP="00D654B5">
            <w:r w:rsidRPr="00114144">
              <w:t>Учителя физкультуры</w:t>
            </w:r>
          </w:p>
          <w:p w:rsidR="0048730D" w:rsidRPr="00114144" w:rsidRDefault="0048730D" w:rsidP="00D654B5"/>
          <w:p w:rsidR="0048730D" w:rsidRPr="00114144" w:rsidRDefault="0048730D" w:rsidP="00D654B5">
            <w:r w:rsidRPr="00114144">
              <w:t>Учителя физкультуры</w:t>
            </w:r>
          </w:p>
          <w:p w:rsidR="007D228F" w:rsidRDefault="007D228F" w:rsidP="00D654B5">
            <w:r>
              <w:t>сотрудники ГИБДД</w:t>
            </w:r>
          </w:p>
          <w:p w:rsidR="007D228F" w:rsidRDefault="007D228F" w:rsidP="00D654B5">
            <w:r>
              <w:t>работники РЭС</w:t>
            </w:r>
          </w:p>
          <w:p w:rsidR="00FA4553" w:rsidRPr="00114144" w:rsidRDefault="0048730D" w:rsidP="00FA4553">
            <w:r w:rsidRPr="00114144">
              <w:t>Учителя физкультуры</w:t>
            </w:r>
            <w:r w:rsidR="00FA4553">
              <w:t xml:space="preserve"> кл.руководители</w:t>
            </w:r>
          </w:p>
          <w:p w:rsidR="0048730D" w:rsidRDefault="00FA4553" w:rsidP="00D654B5">
            <w:r w:rsidRPr="00114144">
              <w:t>Учителя физкультуры</w:t>
            </w:r>
          </w:p>
          <w:p w:rsidR="00FA4553" w:rsidRDefault="00FA4553" w:rsidP="00D654B5"/>
          <w:p w:rsidR="00FA4553" w:rsidRPr="00114144" w:rsidRDefault="00FA4553" w:rsidP="00D654B5">
            <w:r w:rsidRPr="00114144">
              <w:t>Учителя физкультуры</w:t>
            </w:r>
          </w:p>
        </w:tc>
        <w:tc>
          <w:tcPr>
            <w:tcW w:w="1725" w:type="dxa"/>
            <w:gridSpan w:val="2"/>
          </w:tcPr>
          <w:p w:rsidR="0048730D" w:rsidRPr="00114144" w:rsidRDefault="00A400CB" w:rsidP="00D654B5">
            <w:r>
              <w:t>ежегодно октябрь</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r w:rsidRPr="00114144">
              <w:t>ежегодно по плану</w:t>
            </w:r>
          </w:p>
          <w:p w:rsidR="0048730D" w:rsidRPr="00114144" w:rsidRDefault="0048730D" w:rsidP="00D654B5"/>
          <w:p w:rsidR="0048730D" w:rsidRPr="00114144" w:rsidRDefault="0048730D" w:rsidP="00D654B5">
            <w:r w:rsidRPr="00114144">
              <w:t>ежегодно по плану</w:t>
            </w:r>
          </w:p>
          <w:p w:rsidR="0048730D" w:rsidRDefault="0048730D" w:rsidP="00D654B5"/>
          <w:p w:rsidR="00FA4553" w:rsidRDefault="00FA4553" w:rsidP="00D654B5"/>
          <w:p w:rsidR="00FA4553" w:rsidRDefault="00FA4553" w:rsidP="00D654B5">
            <w:r>
              <w:t>апрель</w:t>
            </w:r>
          </w:p>
          <w:p w:rsidR="00FA4553" w:rsidRDefault="00FA4553" w:rsidP="00D654B5"/>
          <w:p w:rsidR="00FA4553" w:rsidRDefault="00FA4553" w:rsidP="00D654B5">
            <w:r>
              <w:t>по плану</w:t>
            </w:r>
          </w:p>
          <w:p w:rsidR="00FA4553" w:rsidRDefault="00FA4553" w:rsidP="00D654B5"/>
          <w:p w:rsidR="00FA4553" w:rsidRPr="00114144" w:rsidRDefault="00FA4553" w:rsidP="00D654B5">
            <w:r>
              <w:t>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lang w:val="en-US"/>
              </w:rPr>
              <w:t>IV.</w:t>
            </w:r>
          </w:p>
        </w:tc>
        <w:tc>
          <w:tcPr>
            <w:tcW w:w="10065" w:type="dxa"/>
            <w:gridSpan w:val="4"/>
          </w:tcPr>
          <w:p w:rsidR="0048730D" w:rsidRPr="00114144" w:rsidRDefault="0048730D" w:rsidP="00D654B5">
            <w:pPr>
              <w:jc w:val="center"/>
              <w:rPr>
                <w:b/>
                <w:sz w:val="24"/>
                <w:szCs w:val="24"/>
              </w:rPr>
            </w:pPr>
            <w:r w:rsidRPr="00114144">
              <w:rPr>
                <w:b/>
                <w:sz w:val="24"/>
                <w:szCs w:val="24"/>
              </w:rPr>
              <w:t>Экологическое воспитание</w:t>
            </w:r>
          </w:p>
        </w:tc>
      </w:tr>
      <w:tr w:rsidR="0048730D" w:rsidRPr="00114144" w:rsidTr="006776EC">
        <w:trPr>
          <w:trHeight w:val="5023"/>
        </w:trPr>
        <w:tc>
          <w:tcPr>
            <w:tcW w:w="567" w:type="dxa"/>
          </w:tcPr>
          <w:p w:rsidR="0048730D" w:rsidRPr="00114144" w:rsidRDefault="0048730D" w:rsidP="00D654B5">
            <w:pPr>
              <w:rPr>
                <w:sz w:val="24"/>
                <w:szCs w:val="24"/>
              </w:rPr>
            </w:pPr>
            <w:r w:rsidRPr="00114144">
              <w:rPr>
                <w:sz w:val="24"/>
                <w:szCs w:val="24"/>
              </w:rPr>
              <w:t>1.</w:t>
            </w:r>
          </w:p>
          <w:p w:rsidR="0048730D" w:rsidRDefault="00FA4553" w:rsidP="00D654B5">
            <w:pPr>
              <w:rPr>
                <w:sz w:val="24"/>
                <w:szCs w:val="24"/>
              </w:rPr>
            </w:pPr>
            <w:r>
              <w:rPr>
                <w:sz w:val="24"/>
                <w:szCs w:val="24"/>
              </w:rPr>
              <w:t>2.</w:t>
            </w:r>
          </w:p>
          <w:p w:rsidR="00FA4553" w:rsidRPr="00114144" w:rsidRDefault="00FA4553" w:rsidP="00D654B5">
            <w:pPr>
              <w:rPr>
                <w:sz w:val="24"/>
                <w:szCs w:val="24"/>
              </w:rPr>
            </w:pPr>
            <w:r>
              <w:rPr>
                <w:sz w:val="24"/>
                <w:szCs w:val="24"/>
              </w:rPr>
              <w:t>3.</w:t>
            </w:r>
          </w:p>
          <w:p w:rsidR="0048730D" w:rsidRPr="00114144" w:rsidRDefault="0048730D" w:rsidP="00D654B5">
            <w:pPr>
              <w:rPr>
                <w:sz w:val="24"/>
                <w:szCs w:val="24"/>
              </w:rPr>
            </w:pPr>
          </w:p>
          <w:p w:rsidR="0048730D" w:rsidRPr="00114144" w:rsidRDefault="0048730D" w:rsidP="00D654B5">
            <w:pPr>
              <w:rPr>
                <w:sz w:val="24"/>
                <w:szCs w:val="24"/>
              </w:rPr>
            </w:pPr>
          </w:p>
          <w:p w:rsidR="0048730D" w:rsidRDefault="0048730D" w:rsidP="00D654B5">
            <w:pPr>
              <w:rPr>
                <w:sz w:val="24"/>
                <w:szCs w:val="24"/>
              </w:rPr>
            </w:pPr>
          </w:p>
          <w:p w:rsidR="00FA4553" w:rsidRDefault="00FA4553" w:rsidP="00D654B5">
            <w:pPr>
              <w:rPr>
                <w:sz w:val="24"/>
                <w:szCs w:val="24"/>
              </w:rPr>
            </w:pPr>
          </w:p>
          <w:p w:rsidR="00FA4553" w:rsidRDefault="00FA4553" w:rsidP="00D654B5">
            <w:pPr>
              <w:rPr>
                <w:sz w:val="24"/>
                <w:szCs w:val="24"/>
              </w:rPr>
            </w:pPr>
          </w:p>
          <w:p w:rsidR="00FA4553" w:rsidRDefault="00FA4553" w:rsidP="00D654B5">
            <w:pPr>
              <w:rPr>
                <w:sz w:val="24"/>
                <w:szCs w:val="24"/>
              </w:rPr>
            </w:pPr>
            <w:r>
              <w:rPr>
                <w:sz w:val="24"/>
                <w:szCs w:val="24"/>
              </w:rPr>
              <w:t>4.</w:t>
            </w:r>
          </w:p>
          <w:p w:rsidR="00FA4553" w:rsidRDefault="00FA4553" w:rsidP="00D654B5">
            <w:pPr>
              <w:rPr>
                <w:sz w:val="24"/>
                <w:szCs w:val="24"/>
              </w:rPr>
            </w:pPr>
            <w:r>
              <w:rPr>
                <w:sz w:val="24"/>
                <w:szCs w:val="24"/>
              </w:rPr>
              <w:t>5.</w:t>
            </w:r>
          </w:p>
          <w:p w:rsidR="00FA4553" w:rsidRDefault="00FA4553" w:rsidP="00D654B5">
            <w:pPr>
              <w:rPr>
                <w:sz w:val="24"/>
                <w:szCs w:val="24"/>
              </w:rPr>
            </w:pPr>
            <w:r>
              <w:rPr>
                <w:sz w:val="24"/>
                <w:szCs w:val="24"/>
              </w:rPr>
              <w:t>6.</w:t>
            </w:r>
          </w:p>
          <w:p w:rsidR="00FA4553" w:rsidRDefault="00FA4553" w:rsidP="00D654B5">
            <w:pPr>
              <w:rPr>
                <w:sz w:val="24"/>
                <w:szCs w:val="24"/>
              </w:rPr>
            </w:pPr>
          </w:p>
          <w:p w:rsidR="00FA4553" w:rsidRDefault="00FA4553" w:rsidP="00D654B5">
            <w:pPr>
              <w:rPr>
                <w:sz w:val="24"/>
                <w:szCs w:val="24"/>
              </w:rPr>
            </w:pPr>
            <w:r>
              <w:rPr>
                <w:sz w:val="24"/>
                <w:szCs w:val="24"/>
              </w:rPr>
              <w:t>7.</w:t>
            </w:r>
          </w:p>
          <w:p w:rsidR="00FA4553" w:rsidRDefault="00FA4553" w:rsidP="00D654B5">
            <w:pPr>
              <w:rPr>
                <w:sz w:val="24"/>
                <w:szCs w:val="24"/>
              </w:rPr>
            </w:pPr>
          </w:p>
          <w:p w:rsidR="00FA4553" w:rsidRDefault="00FA4553" w:rsidP="00D654B5">
            <w:pPr>
              <w:rPr>
                <w:sz w:val="24"/>
                <w:szCs w:val="24"/>
              </w:rPr>
            </w:pPr>
            <w:r>
              <w:rPr>
                <w:sz w:val="24"/>
                <w:szCs w:val="24"/>
              </w:rPr>
              <w:t>8.</w:t>
            </w:r>
          </w:p>
          <w:p w:rsidR="00FA4553" w:rsidRDefault="00FA4553" w:rsidP="00D654B5">
            <w:pPr>
              <w:rPr>
                <w:sz w:val="24"/>
                <w:szCs w:val="24"/>
              </w:rPr>
            </w:pPr>
            <w:r>
              <w:rPr>
                <w:sz w:val="24"/>
                <w:szCs w:val="24"/>
              </w:rPr>
              <w:t>9.</w:t>
            </w:r>
          </w:p>
          <w:p w:rsidR="00FA4553" w:rsidRDefault="00FA4553" w:rsidP="00D654B5">
            <w:pPr>
              <w:rPr>
                <w:sz w:val="24"/>
                <w:szCs w:val="24"/>
              </w:rPr>
            </w:pPr>
            <w:r>
              <w:rPr>
                <w:sz w:val="24"/>
                <w:szCs w:val="24"/>
              </w:rPr>
              <w:t>10.</w:t>
            </w:r>
          </w:p>
          <w:p w:rsidR="00FA4553" w:rsidRDefault="00FA4553" w:rsidP="00D654B5">
            <w:pPr>
              <w:rPr>
                <w:sz w:val="24"/>
                <w:szCs w:val="24"/>
              </w:rPr>
            </w:pPr>
            <w:r>
              <w:rPr>
                <w:sz w:val="24"/>
                <w:szCs w:val="24"/>
              </w:rPr>
              <w:t>11.</w:t>
            </w:r>
          </w:p>
          <w:p w:rsidR="00FA4553" w:rsidRDefault="00FA4553" w:rsidP="00D654B5">
            <w:pPr>
              <w:rPr>
                <w:sz w:val="24"/>
                <w:szCs w:val="24"/>
              </w:rPr>
            </w:pPr>
            <w:r>
              <w:rPr>
                <w:sz w:val="24"/>
                <w:szCs w:val="24"/>
              </w:rPr>
              <w:t>12.</w:t>
            </w:r>
          </w:p>
          <w:p w:rsidR="00FA4553" w:rsidRDefault="00FA4553" w:rsidP="00D654B5">
            <w:pPr>
              <w:rPr>
                <w:sz w:val="24"/>
                <w:szCs w:val="24"/>
              </w:rPr>
            </w:pPr>
            <w:r>
              <w:rPr>
                <w:sz w:val="24"/>
                <w:szCs w:val="24"/>
              </w:rPr>
              <w:t>13.</w:t>
            </w:r>
          </w:p>
          <w:p w:rsidR="00FA4553" w:rsidRPr="00114144" w:rsidRDefault="00FA4553" w:rsidP="00D654B5">
            <w:pPr>
              <w:rPr>
                <w:sz w:val="24"/>
                <w:szCs w:val="24"/>
              </w:rPr>
            </w:pPr>
            <w:r>
              <w:rPr>
                <w:sz w:val="24"/>
                <w:szCs w:val="24"/>
              </w:rPr>
              <w:t>14.</w:t>
            </w:r>
          </w:p>
        </w:tc>
        <w:tc>
          <w:tcPr>
            <w:tcW w:w="5930" w:type="dxa"/>
          </w:tcPr>
          <w:p w:rsidR="0048730D" w:rsidRPr="00114144" w:rsidRDefault="0048730D" w:rsidP="00D654B5">
            <w:pPr>
              <w:rPr>
                <w:sz w:val="24"/>
                <w:szCs w:val="24"/>
              </w:rPr>
            </w:pPr>
            <w:r w:rsidRPr="00114144">
              <w:rPr>
                <w:sz w:val="24"/>
                <w:szCs w:val="24"/>
              </w:rPr>
              <w:t>Праздник урожая «Золотая волшебница осень».</w:t>
            </w:r>
          </w:p>
          <w:p w:rsidR="0048730D" w:rsidRPr="00114144" w:rsidRDefault="0048730D" w:rsidP="00D654B5">
            <w:pPr>
              <w:rPr>
                <w:sz w:val="24"/>
                <w:szCs w:val="24"/>
              </w:rPr>
            </w:pPr>
            <w:r w:rsidRPr="00114144">
              <w:rPr>
                <w:sz w:val="24"/>
                <w:szCs w:val="24"/>
              </w:rPr>
              <w:t>Фотовыставка « Чудеса природы»</w:t>
            </w:r>
          </w:p>
          <w:p w:rsidR="0048730D" w:rsidRPr="00114144" w:rsidRDefault="0048730D" w:rsidP="00D654B5">
            <w:pPr>
              <w:rPr>
                <w:b/>
                <w:sz w:val="24"/>
                <w:szCs w:val="24"/>
              </w:rPr>
            </w:pPr>
            <w:r w:rsidRPr="00114144">
              <w:rPr>
                <w:b/>
                <w:sz w:val="24"/>
                <w:szCs w:val="24"/>
              </w:rPr>
              <w:t>Месячник по охране природы:</w:t>
            </w:r>
          </w:p>
          <w:p w:rsidR="00FA4553" w:rsidRDefault="0048730D" w:rsidP="00D654B5">
            <w:pPr>
              <w:rPr>
                <w:sz w:val="24"/>
                <w:szCs w:val="24"/>
              </w:rPr>
            </w:pPr>
            <w:r w:rsidRPr="00114144">
              <w:rPr>
                <w:sz w:val="24"/>
                <w:szCs w:val="24"/>
              </w:rPr>
              <w:t xml:space="preserve">Акции по охране природы </w:t>
            </w:r>
          </w:p>
          <w:p w:rsidR="00FA4553" w:rsidRPr="00FA4553" w:rsidRDefault="0048730D" w:rsidP="000A1F48">
            <w:pPr>
              <w:pStyle w:val="aa"/>
              <w:numPr>
                <w:ilvl w:val="0"/>
                <w:numId w:val="183"/>
              </w:numPr>
              <w:rPr>
                <w:szCs w:val="24"/>
              </w:rPr>
            </w:pPr>
            <w:r w:rsidRPr="00FA4553">
              <w:rPr>
                <w:szCs w:val="24"/>
              </w:rPr>
              <w:t xml:space="preserve">«День  Земли», </w:t>
            </w:r>
          </w:p>
          <w:p w:rsidR="0048730D" w:rsidRPr="00FA4553" w:rsidRDefault="0048730D" w:rsidP="000A1F48">
            <w:pPr>
              <w:pStyle w:val="aa"/>
              <w:numPr>
                <w:ilvl w:val="0"/>
                <w:numId w:val="182"/>
              </w:numPr>
              <w:rPr>
                <w:szCs w:val="24"/>
              </w:rPr>
            </w:pPr>
            <w:r w:rsidRPr="00FA4553">
              <w:rPr>
                <w:szCs w:val="24"/>
              </w:rPr>
              <w:t>«День воды»</w:t>
            </w:r>
          </w:p>
          <w:p w:rsidR="0048730D" w:rsidRPr="00FA4553" w:rsidRDefault="0048730D" w:rsidP="000A1F48">
            <w:pPr>
              <w:pStyle w:val="aa"/>
              <w:numPr>
                <w:ilvl w:val="0"/>
                <w:numId w:val="182"/>
              </w:numPr>
              <w:rPr>
                <w:szCs w:val="24"/>
              </w:rPr>
            </w:pPr>
            <w:r w:rsidRPr="00FA4553">
              <w:rPr>
                <w:szCs w:val="24"/>
              </w:rPr>
              <w:t>Заочное  путешествие « Широка страна моя родная» по Горному улусу, по Якутии, по России;</w:t>
            </w:r>
          </w:p>
          <w:p w:rsidR="0048730D" w:rsidRPr="00114144" w:rsidRDefault="0048730D" w:rsidP="00D654B5">
            <w:pPr>
              <w:rPr>
                <w:sz w:val="24"/>
                <w:szCs w:val="24"/>
              </w:rPr>
            </w:pPr>
            <w:r w:rsidRPr="00114144">
              <w:rPr>
                <w:sz w:val="24"/>
                <w:szCs w:val="24"/>
              </w:rPr>
              <w:t>Викторины на экологическую тему;</w:t>
            </w:r>
          </w:p>
          <w:p w:rsidR="0048730D" w:rsidRPr="00114144" w:rsidRDefault="0048730D" w:rsidP="00D654B5">
            <w:pPr>
              <w:rPr>
                <w:sz w:val="24"/>
                <w:szCs w:val="24"/>
              </w:rPr>
            </w:pPr>
            <w:r w:rsidRPr="00114144">
              <w:rPr>
                <w:sz w:val="24"/>
                <w:szCs w:val="24"/>
              </w:rPr>
              <w:t>Экологическая операция « Сделаем речку чище»;</w:t>
            </w:r>
          </w:p>
          <w:p w:rsidR="0048730D" w:rsidRPr="00114144" w:rsidRDefault="0048730D" w:rsidP="00D654B5">
            <w:pPr>
              <w:rPr>
                <w:sz w:val="24"/>
                <w:szCs w:val="24"/>
              </w:rPr>
            </w:pPr>
            <w:r w:rsidRPr="00114144">
              <w:rPr>
                <w:sz w:val="24"/>
                <w:szCs w:val="24"/>
              </w:rPr>
              <w:t>Ведение « Дневника наблюдений» по природным явлениям , приметам;</w:t>
            </w:r>
          </w:p>
          <w:p w:rsidR="0048730D" w:rsidRDefault="0048730D" w:rsidP="00D654B5">
            <w:pPr>
              <w:rPr>
                <w:sz w:val="24"/>
                <w:szCs w:val="24"/>
              </w:rPr>
            </w:pPr>
            <w:r w:rsidRPr="00114144">
              <w:rPr>
                <w:sz w:val="24"/>
                <w:szCs w:val="24"/>
              </w:rPr>
              <w:t>Проекты « Зимующие птицы», «Прилет птиц»</w:t>
            </w:r>
            <w:r>
              <w:rPr>
                <w:sz w:val="24"/>
                <w:szCs w:val="24"/>
              </w:rPr>
              <w:t xml:space="preserve">» </w:t>
            </w:r>
          </w:p>
          <w:p w:rsidR="0048730D" w:rsidRPr="00114144" w:rsidRDefault="000C31B8" w:rsidP="00D654B5">
            <w:pPr>
              <w:rPr>
                <w:sz w:val="24"/>
                <w:szCs w:val="24"/>
              </w:rPr>
            </w:pPr>
            <w:r>
              <w:rPr>
                <w:sz w:val="24"/>
                <w:szCs w:val="24"/>
              </w:rPr>
              <w:t>Акция «Подкорми птиц»</w:t>
            </w:r>
          </w:p>
          <w:p w:rsidR="0048730D" w:rsidRPr="00114144" w:rsidRDefault="0048730D" w:rsidP="00D654B5">
            <w:pPr>
              <w:rPr>
                <w:sz w:val="24"/>
                <w:szCs w:val="24"/>
              </w:rPr>
            </w:pPr>
            <w:r w:rsidRPr="00114144">
              <w:rPr>
                <w:sz w:val="24"/>
                <w:szCs w:val="24"/>
              </w:rPr>
              <w:t>Экскурсии на природу в разное время года</w:t>
            </w:r>
          </w:p>
          <w:p w:rsidR="0048730D" w:rsidRPr="00114144" w:rsidRDefault="0048730D" w:rsidP="00D654B5">
            <w:pPr>
              <w:rPr>
                <w:sz w:val="24"/>
                <w:szCs w:val="24"/>
              </w:rPr>
            </w:pPr>
            <w:r w:rsidRPr="00114144">
              <w:rPr>
                <w:sz w:val="24"/>
                <w:szCs w:val="24"/>
              </w:rPr>
              <w:t>Операция « Комнатные растения»</w:t>
            </w:r>
          </w:p>
          <w:p w:rsidR="0048730D" w:rsidRPr="00114144" w:rsidRDefault="0048730D" w:rsidP="00D654B5">
            <w:pPr>
              <w:rPr>
                <w:sz w:val="24"/>
                <w:szCs w:val="24"/>
              </w:rPr>
            </w:pPr>
            <w:r w:rsidRPr="00114144">
              <w:rPr>
                <w:sz w:val="24"/>
                <w:szCs w:val="24"/>
              </w:rPr>
              <w:t>Выезд в зоопарк « Орто  Дойду»</w:t>
            </w:r>
          </w:p>
          <w:p w:rsidR="0048730D" w:rsidRPr="00114144" w:rsidRDefault="0048730D" w:rsidP="00D654B5">
            <w:pPr>
              <w:rPr>
                <w:sz w:val="24"/>
                <w:szCs w:val="24"/>
              </w:rPr>
            </w:pPr>
            <w:r w:rsidRPr="00114144">
              <w:rPr>
                <w:sz w:val="24"/>
                <w:szCs w:val="24"/>
              </w:rPr>
              <w:t>Конкурс стихов и песен на экологическую тему</w:t>
            </w:r>
          </w:p>
          <w:p w:rsidR="0048730D" w:rsidRPr="00114144" w:rsidRDefault="0048730D" w:rsidP="00D654B5">
            <w:pPr>
              <w:rPr>
                <w:sz w:val="24"/>
                <w:szCs w:val="24"/>
              </w:rPr>
            </w:pPr>
            <w:r w:rsidRPr="00114144">
              <w:rPr>
                <w:sz w:val="24"/>
                <w:szCs w:val="24"/>
              </w:rPr>
              <w:t>Праздник-ярмарка « Весна красна цветами»</w:t>
            </w:r>
          </w:p>
          <w:p w:rsidR="0048730D" w:rsidRDefault="0048730D" w:rsidP="00D654B5">
            <w:pPr>
              <w:rPr>
                <w:sz w:val="24"/>
                <w:szCs w:val="24"/>
              </w:rPr>
            </w:pPr>
            <w:r w:rsidRPr="00114144">
              <w:rPr>
                <w:sz w:val="24"/>
                <w:szCs w:val="24"/>
              </w:rPr>
              <w:t xml:space="preserve">Высадка растений на территории школы </w:t>
            </w:r>
          </w:p>
          <w:p w:rsidR="00FA4553" w:rsidRPr="00114144" w:rsidRDefault="00FA4553" w:rsidP="00D654B5">
            <w:pPr>
              <w:rPr>
                <w:sz w:val="24"/>
                <w:szCs w:val="24"/>
              </w:rPr>
            </w:pPr>
            <w:r>
              <w:rPr>
                <w:sz w:val="24"/>
                <w:szCs w:val="24"/>
              </w:rPr>
              <w:t>Неделя окружающей среды</w:t>
            </w:r>
          </w:p>
        </w:tc>
        <w:tc>
          <w:tcPr>
            <w:tcW w:w="2434" w:type="dxa"/>
            <w:gridSpan w:val="2"/>
          </w:tcPr>
          <w:p w:rsidR="0048730D" w:rsidRDefault="0048730D" w:rsidP="00D654B5">
            <w:r w:rsidRPr="00114144">
              <w:t>Зам. дир. по ВР, классные руководители, родители</w:t>
            </w:r>
          </w:p>
          <w:p w:rsidR="00FA4553" w:rsidRDefault="00FA4553" w:rsidP="00D654B5"/>
          <w:p w:rsidR="00FA4553" w:rsidRDefault="00FA4553" w:rsidP="00D654B5"/>
          <w:p w:rsidR="00FA4553" w:rsidRDefault="00FA4553" w:rsidP="00D654B5"/>
          <w:p w:rsidR="00FA4553" w:rsidRDefault="00FA4553" w:rsidP="00D654B5"/>
          <w:p w:rsidR="000C31B8" w:rsidRDefault="000C31B8" w:rsidP="00D654B5"/>
          <w:p w:rsidR="00FA4553" w:rsidRDefault="000C31B8" w:rsidP="00D654B5">
            <w:r>
              <w:t>кл.руководители кл.руководители</w:t>
            </w:r>
          </w:p>
          <w:p w:rsidR="000C31B8" w:rsidRDefault="000C31B8" w:rsidP="000C31B8">
            <w:r>
              <w:t>кл.руководители кл.руководители кл.руководители</w:t>
            </w:r>
          </w:p>
          <w:p w:rsidR="000C31B8" w:rsidRDefault="000C31B8" w:rsidP="000C31B8">
            <w:r>
              <w:t xml:space="preserve">кл.руководители </w:t>
            </w:r>
          </w:p>
          <w:p w:rsidR="000C31B8" w:rsidRDefault="000C31B8" w:rsidP="000C31B8">
            <w:r>
              <w:t>кл.руководители кл.руководители</w:t>
            </w:r>
          </w:p>
          <w:p w:rsidR="000C31B8" w:rsidRDefault="000C31B8" w:rsidP="000C31B8">
            <w:r>
              <w:t>кл.руководители кл.руководители</w:t>
            </w:r>
          </w:p>
          <w:p w:rsidR="000C31B8" w:rsidRDefault="000C31B8" w:rsidP="000C31B8">
            <w:r>
              <w:t xml:space="preserve">кл.руководители </w:t>
            </w:r>
          </w:p>
          <w:p w:rsidR="000C31B8" w:rsidRDefault="000C31B8" w:rsidP="000C31B8">
            <w:r>
              <w:t>кл.руководители кл.руководители</w:t>
            </w:r>
          </w:p>
          <w:p w:rsidR="000C31B8" w:rsidRPr="00114144" w:rsidRDefault="000C31B8" w:rsidP="000C31B8">
            <w:r>
              <w:t>комиссия</w:t>
            </w:r>
          </w:p>
        </w:tc>
        <w:tc>
          <w:tcPr>
            <w:tcW w:w="1701" w:type="dxa"/>
          </w:tcPr>
          <w:p w:rsidR="0048730D" w:rsidRPr="00114144" w:rsidRDefault="0048730D" w:rsidP="00D654B5">
            <w:r w:rsidRPr="00114144">
              <w:t>ежегодно по плану</w:t>
            </w:r>
          </w:p>
          <w:p w:rsidR="0048730D" w:rsidRDefault="0048730D" w:rsidP="00D654B5"/>
          <w:p w:rsidR="000C31B8" w:rsidRDefault="000C31B8" w:rsidP="00D654B5"/>
          <w:p w:rsidR="000C31B8" w:rsidRDefault="000C31B8" w:rsidP="00D654B5"/>
          <w:p w:rsidR="000C31B8" w:rsidRDefault="000C31B8" w:rsidP="00D654B5"/>
          <w:p w:rsidR="000C31B8" w:rsidRDefault="000C31B8" w:rsidP="00D654B5"/>
          <w:p w:rsidR="000C31B8" w:rsidRDefault="000C31B8" w:rsidP="00D654B5"/>
          <w:p w:rsidR="000C31B8" w:rsidRDefault="000C31B8" w:rsidP="000C31B8"/>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0C31B8">
            <w:r w:rsidRPr="00114144">
              <w:t>ежегодно по плану</w:t>
            </w:r>
          </w:p>
          <w:p w:rsidR="000C31B8" w:rsidRPr="00114144" w:rsidRDefault="000C31B8" w:rsidP="00D654B5"/>
        </w:tc>
      </w:tr>
      <w:tr w:rsidR="0048730D" w:rsidRPr="00114144" w:rsidTr="006776EC">
        <w:tc>
          <w:tcPr>
            <w:tcW w:w="567" w:type="dxa"/>
          </w:tcPr>
          <w:p w:rsidR="0048730D" w:rsidRPr="00114144" w:rsidRDefault="0048730D" w:rsidP="00D654B5">
            <w:pPr>
              <w:rPr>
                <w:b/>
                <w:sz w:val="24"/>
                <w:szCs w:val="24"/>
                <w:lang w:val="en-US"/>
              </w:rPr>
            </w:pPr>
            <w:r w:rsidRPr="00114144">
              <w:rPr>
                <w:b/>
                <w:sz w:val="24"/>
                <w:szCs w:val="24"/>
                <w:lang w:val="en-US"/>
              </w:rPr>
              <w:t>V</w:t>
            </w:r>
          </w:p>
        </w:tc>
        <w:tc>
          <w:tcPr>
            <w:tcW w:w="10065" w:type="dxa"/>
            <w:gridSpan w:val="4"/>
          </w:tcPr>
          <w:p w:rsidR="0048730D" w:rsidRPr="00114144" w:rsidRDefault="0048730D" w:rsidP="00D654B5">
            <w:pPr>
              <w:shd w:val="clear" w:color="auto" w:fill="FFFFFF"/>
              <w:jc w:val="both"/>
            </w:pPr>
            <w:r w:rsidRPr="00114144">
              <w:rPr>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1.</w:t>
            </w:r>
          </w:p>
        </w:tc>
        <w:tc>
          <w:tcPr>
            <w:tcW w:w="5930" w:type="dxa"/>
            <w:tcBorders>
              <w:right w:val="single" w:sz="4" w:space="0" w:color="auto"/>
            </w:tcBorders>
          </w:tcPr>
          <w:p w:rsidR="0048730D" w:rsidRPr="00114144" w:rsidRDefault="0048730D" w:rsidP="00D654B5">
            <w:pPr>
              <w:shd w:val="clear" w:color="auto" w:fill="FFFFFF"/>
              <w:jc w:val="both"/>
              <w:rPr>
                <w:bCs/>
                <w:sz w:val="24"/>
                <w:szCs w:val="24"/>
              </w:rPr>
            </w:pPr>
            <w:r w:rsidRPr="00114144">
              <w:rPr>
                <w:bCs/>
                <w:sz w:val="24"/>
                <w:szCs w:val="24"/>
              </w:rPr>
              <w:t>Организация персональных художественно-прикладных выставок учащихся</w:t>
            </w:r>
            <w:r w:rsidR="000C31B8">
              <w:rPr>
                <w:bCs/>
                <w:sz w:val="24"/>
                <w:szCs w:val="24"/>
              </w:rPr>
              <w:t xml:space="preserve">, посвященных  коДню </w:t>
            </w:r>
            <w:r w:rsidR="000C31B8">
              <w:rPr>
                <w:bCs/>
                <w:sz w:val="24"/>
                <w:szCs w:val="24"/>
              </w:rPr>
              <w:lastRenderedPageBreak/>
              <w:t>рождения  Афанасия Осипова</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lastRenderedPageBreak/>
              <w:t xml:space="preserve">кл. рук.,  рук.внеаудиторных </w:t>
            </w:r>
            <w:r w:rsidRPr="00114144">
              <w:rPr>
                <w:bCs/>
                <w:sz w:val="24"/>
                <w:szCs w:val="24"/>
              </w:rPr>
              <w:lastRenderedPageBreak/>
              <w:t xml:space="preserve">занятий </w:t>
            </w:r>
          </w:p>
        </w:tc>
        <w:tc>
          <w:tcPr>
            <w:tcW w:w="1701" w:type="dxa"/>
            <w:tcBorders>
              <w:left w:val="single" w:sz="4" w:space="0" w:color="auto"/>
            </w:tcBorders>
          </w:tcPr>
          <w:p w:rsidR="0048730D" w:rsidRPr="00114144" w:rsidRDefault="0048730D" w:rsidP="00D654B5">
            <w:pPr>
              <w:shd w:val="clear" w:color="auto" w:fill="FFFFFF"/>
              <w:jc w:val="both"/>
              <w:rPr>
                <w:b/>
                <w:bCs/>
                <w:sz w:val="24"/>
                <w:szCs w:val="24"/>
              </w:rPr>
            </w:pPr>
            <w:r w:rsidRPr="00114144">
              <w:lastRenderedPageBreak/>
              <w:t>ежегодно</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lastRenderedPageBreak/>
              <w:t>2.</w:t>
            </w:r>
          </w:p>
        </w:tc>
        <w:tc>
          <w:tcPr>
            <w:tcW w:w="5930" w:type="dxa"/>
            <w:tcBorders>
              <w:right w:val="single" w:sz="4" w:space="0" w:color="auto"/>
            </w:tcBorders>
          </w:tcPr>
          <w:p w:rsidR="0048730D" w:rsidRPr="00114144" w:rsidRDefault="0048730D" w:rsidP="00D654B5">
            <w:pPr>
              <w:shd w:val="clear" w:color="auto" w:fill="FFFFFF"/>
              <w:jc w:val="both"/>
              <w:rPr>
                <w:bCs/>
                <w:sz w:val="24"/>
                <w:szCs w:val="24"/>
              </w:rPr>
            </w:pPr>
            <w:r w:rsidRPr="00114144">
              <w:rPr>
                <w:bCs/>
                <w:sz w:val="24"/>
                <w:szCs w:val="24"/>
              </w:rPr>
              <w:t>Смотр маленьких постановок по произведениям якутских писателей и поэтов</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 xml:space="preserve">зам.дир. по </w:t>
            </w:r>
            <w:r>
              <w:rPr>
                <w:bCs/>
                <w:sz w:val="24"/>
                <w:szCs w:val="24"/>
              </w:rPr>
              <w:t>У</w:t>
            </w:r>
            <w:r w:rsidRPr="00114144">
              <w:rPr>
                <w:bCs/>
                <w:sz w:val="24"/>
                <w:szCs w:val="24"/>
              </w:rPr>
              <w:t>ВР, учителя музыки</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3.</w:t>
            </w:r>
          </w:p>
        </w:tc>
        <w:tc>
          <w:tcPr>
            <w:tcW w:w="5930" w:type="dxa"/>
            <w:tcBorders>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Конкурс для читающих семей</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 xml:space="preserve">зам.дир. по </w:t>
            </w:r>
            <w:r>
              <w:rPr>
                <w:bCs/>
                <w:sz w:val="24"/>
                <w:szCs w:val="24"/>
              </w:rPr>
              <w:t>У</w:t>
            </w:r>
            <w:r w:rsidRPr="00114144">
              <w:rPr>
                <w:bCs/>
                <w:sz w:val="24"/>
                <w:szCs w:val="24"/>
              </w:rPr>
              <w:t>ВР, библиотекарь</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4.</w:t>
            </w:r>
          </w:p>
        </w:tc>
        <w:tc>
          <w:tcPr>
            <w:tcW w:w="5930" w:type="dxa"/>
            <w:tcBorders>
              <w:right w:val="single" w:sz="4" w:space="0" w:color="auto"/>
            </w:tcBorders>
          </w:tcPr>
          <w:p w:rsidR="0048730D" w:rsidRPr="00114144" w:rsidRDefault="000C31B8" w:rsidP="000C31B8">
            <w:pPr>
              <w:shd w:val="clear" w:color="auto" w:fill="FFFFFF"/>
              <w:rPr>
                <w:bCs/>
                <w:sz w:val="24"/>
                <w:szCs w:val="24"/>
              </w:rPr>
            </w:pPr>
            <w:r>
              <w:rPr>
                <w:bCs/>
                <w:sz w:val="24"/>
                <w:szCs w:val="24"/>
              </w:rPr>
              <w:t>Выступления на школьных,улусных,республиканских,всероссийских смотрах и фестивалях</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кл. рук., педагоги, учителя музыки, по договору с педагогами ЦДОД и музыкальной школы</w:t>
            </w:r>
          </w:p>
        </w:tc>
        <w:tc>
          <w:tcPr>
            <w:tcW w:w="1701" w:type="dxa"/>
            <w:tcBorders>
              <w:left w:val="single" w:sz="4" w:space="0" w:color="auto"/>
            </w:tcBorders>
          </w:tcPr>
          <w:p w:rsidR="0048730D" w:rsidRPr="00114144" w:rsidRDefault="0048730D" w:rsidP="00D654B5">
            <w:pPr>
              <w:shd w:val="clear" w:color="auto" w:fill="FFFFFF"/>
              <w:jc w:val="both"/>
            </w:pPr>
            <w:r w:rsidRPr="00114144">
              <w:t>В течение работы программы</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5.</w:t>
            </w:r>
          </w:p>
        </w:tc>
        <w:tc>
          <w:tcPr>
            <w:tcW w:w="5930" w:type="dxa"/>
            <w:tcBorders>
              <w:right w:val="single" w:sz="4" w:space="0" w:color="auto"/>
            </w:tcBorders>
          </w:tcPr>
          <w:p w:rsidR="0048730D" w:rsidRDefault="000C31B8" w:rsidP="00D654B5">
            <w:pPr>
              <w:shd w:val="clear" w:color="auto" w:fill="FFFFFF"/>
              <w:rPr>
                <w:bCs/>
                <w:sz w:val="24"/>
                <w:szCs w:val="24"/>
              </w:rPr>
            </w:pPr>
            <w:r>
              <w:rPr>
                <w:bCs/>
                <w:sz w:val="24"/>
                <w:szCs w:val="24"/>
              </w:rPr>
              <w:t>Пропаганда народного Э</w:t>
            </w:r>
            <w:r w:rsidR="0048730D" w:rsidRPr="00114144">
              <w:rPr>
                <w:bCs/>
                <w:sz w:val="24"/>
                <w:szCs w:val="24"/>
              </w:rPr>
              <w:t>пос</w:t>
            </w:r>
            <w:r>
              <w:rPr>
                <w:bCs/>
                <w:sz w:val="24"/>
                <w:szCs w:val="24"/>
              </w:rPr>
              <w:t>а О</w:t>
            </w:r>
            <w:r w:rsidR="0048730D" w:rsidRPr="00114144">
              <w:rPr>
                <w:bCs/>
                <w:sz w:val="24"/>
                <w:szCs w:val="24"/>
              </w:rPr>
              <w:t>лонхо среди учащихся и родителей</w:t>
            </w:r>
            <w:r>
              <w:rPr>
                <w:bCs/>
                <w:sz w:val="24"/>
                <w:szCs w:val="24"/>
              </w:rPr>
              <w:t xml:space="preserve">: участие в фольклорных фестивалях и конкурсах рисунков </w:t>
            </w:r>
          </w:p>
          <w:p w:rsidR="000C31B8" w:rsidRPr="00114144" w:rsidRDefault="000C31B8" w:rsidP="00D654B5">
            <w:pPr>
              <w:shd w:val="clear" w:color="auto" w:fill="FFFFFF"/>
              <w:rPr>
                <w:bCs/>
                <w:sz w:val="24"/>
                <w:szCs w:val="24"/>
              </w:rPr>
            </w:pP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 xml:space="preserve">зам.дир. по </w:t>
            </w:r>
            <w:r>
              <w:rPr>
                <w:bCs/>
                <w:sz w:val="24"/>
                <w:szCs w:val="24"/>
              </w:rPr>
              <w:t>У</w:t>
            </w:r>
            <w:r w:rsidRPr="00114144">
              <w:rPr>
                <w:bCs/>
                <w:sz w:val="24"/>
                <w:szCs w:val="24"/>
              </w:rPr>
              <w:t>ВРкл. рук.,  рук. внеаудиторных занятий</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6.</w:t>
            </w:r>
          </w:p>
        </w:tc>
        <w:tc>
          <w:tcPr>
            <w:tcW w:w="5930" w:type="dxa"/>
            <w:tcBorders>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 xml:space="preserve">Проведение музейных уроков </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 xml:space="preserve">зам.дир. по </w:t>
            </w:r>
            <w:r>
              <w:rPr>
                <w:bCs/>
                <w:sz w:val="24"/>
                <w:szCs w:val="24"/>
              </w:rPr>
              <w:t>У</w:t>
            </w:r>
            <w:r w:rsidRPr="00114144">
              <w:rPr>
                <w:bCs/>
                <w:sz w:val="24"/>
                <w:szCs w:val="24"/>
              </w:rPr>
              <w:t>ВРкл. рук.,  рук. внеаудиторных занятий</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7.</w:t>
            </w:r>
          </w:p>
        </w:tc>
        <w:tc>
          <w:tcPr>
            <w:tcW w:w="5930" w:type="dxa"/>
            <w:tcBorders>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Экскурсии по памятно-историческим местам Горного улуса и Республики Саха (Якутия)</w:t>
            </w:r>
          </w:p>
        </w:tc>
        <w:tc>
          <w:tcPr>
            <w:tcW w:w="2434" w:type="dxa"/>
            <w:gridSpan w:val="2"/>
            <w:tcBorders>
              <w:left w:val="single" w:sz="4" w:space="0" w:color="auto"/>
              <w:right w:val="single" w:sz="4" w:space="0" w:color="auto"/>
            </w:tcBorders>
          </w:tcPr>
          <w:p w:rsidR="0048730D" w:rsidRPr="00114144" w:rsidRDefault="0048730D" w:rsidP="00D654B5">
            <w:pPr>
              <w:shd w:val="clear" w:color="auto" w:fill="FFFFFF"/>
              <w:rPr>
                <w:bCs/>
                <w:sz w:val="24"/>
                <w:szCs w:val="24"/>
              </w:rPr>
            </w:pPr>
            <w:r w:rsidRPr="00114144">
              <w:rPr>
                <w:bCs/>
                <w:sz w:val="24"/>
                <w:szCs w:val="24"/>
              </w:rPr>
              <w:t>Кл. рук., родители</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48730D" w:rsidRPr="00114144" w:rsidTr="006776EC">
        <w:tc>
          <w:tcPr>
            <w:tcW w:w="567" w:type="dxa"/>
          </w:tcPr>
          <w:p w:rsidR="0048730D" w:rsidRPr="00114144" w:rsidRDefault="0048730D" w:rsidP="00D654B5">
            <w:pPr>
              <w:rPr>
                <w:b/>
                <w:sz w:val="24"/>
                <w:szCs w:val="24"/>
              </w:rPr>
            </w:pPr>
            <w:r w:rsidRPr="00114144">
              <w:rPr>
                <w:b/>
                <w:sz w:val="24"/>
                <w:szCs w:val="24"/>
              </w:rPr>
              <w:t>8.</w:t>
            </w:r>
          </w:p>
        </w:tc>
        <w:tc>
          <w:tcPr>
            <w:tcW w:w="5930" w:type="dxa"/>
            <w:tcBorders>
              <w:right w:val="single" w:sz="4" w:space="0" w:color="auto"/>
            </w:tcBorders>
          </w:tcPr>
          <w:p w:rsidR="0048730D" w:rsidRPr="00114144" w:rsidRDefault="000D4E80" w:rsidP="00D654B5">
            <w:pPr>
              <w:shd w:val="clear" w:color="auto" w:fill="FFFFFF"/>
              <w:rPr>
                <w:bCs/>
                <w:sz w:val="24"/>
                <w:szCs w:val="24"/>
              </w:rPr>
            </w:pPr>
            <w:r>
              <w:rPr>
                <w:bCs/>
                <w:sz w:val="24"/>
                <w:szCs w:val="24"/>
              </w:rPr>
              <w:t xml:space="preserve">Смотр танцевальных </w:t>
            </w:r>
            <w:r w:rsidR="0048730D" w:rsidRPr="00114144">
              <w:rPr>
                <w:bCs/>
                <w:sz w:val="24"/>
                <w:szCs w:val="24"/>
              </w:rPr>
              <w:t xml:space="preserve"> коллективов учащихся</w:t>
            </w:r>
          </w:p>
        </w:tc>
        <w:tc>
          <w:tcPr>
            <w:tcW w:w="2434" w:type="dxa"/>
            <w:gridSpan w:val="2"/>
            <w:tcBorders>
              <w:left w:val="single" w:sz="4" w:space="0" w:color="auto"/>
              <w:right w:val="single" w:sz="4" w:space="0" w:color="auto"/>
            </w:tcBorders>
          </w:tcPr>
          <w:p w:rsidR="000D4E80" w:rsidRPr="006413CA" w:rsidRDefault="000D4E80" w:rsidP="00D654B5">
            <w:pPr>
              <w:shd w:val="clear" w:color="auto" w:fill="FFFFFF"/>
              <w:rPr>
                <w:bCs/>
                <w:sz w:val="24"/>
                <w:szCs w:val="24"/>
              </w:rPr>
            </w:pPr>
            <w:r w:rsidRPr="006413CA">
              <w:rPr>
                <w:bCs/>
                <w:sz w:val="24"/>
                <w:szCs w:val="24"/>
              </w:rPr>
              <w:t>кл.руководители</w:t>
            </w:r>
          </w:p>
          <w:p w:rsidR="0048730D" w:rsidRPr="006413CA" w:rsidRDefault="0048730D" w:rsidP="000D4E80">
            <w:pPr>
              <w:shd w:val="clear" w:color="auto" w:fill="FFFFFF"/>
              <w:rPr>
                <w:bCs/>
                <w:sz w:val="24"/>
                <w:szCs w:val="24"/>
              </w:rPr>
            </w:pPr>
            <w:r w:rsidRPr="006413CA">
              <w:rPr>
                <w:bCs/>
                <w:sz w:val="24"/>
                <w:szCs w:val="24"/>
              </w:rPr>
              <w:t xml:space="preserve">зам.дир. по ВР, </w:t>
            </w:r>
          </w:p>
          <w:p w:rsidR="000D4E80" w:rsidRPr="00114144" w:rsidRDefault="000D4E80" w:rsidP="000D4E80">
            <w:pPr>
              <w:shd w:val="clear" w:color="auto" w:fill="FFFFFF"/>
              <w:rPr>
                <w:bCs/>
                <w:sz w:val="24"/>
                <w:szCs w:val="24"/>
              </w:rPr>
            </w:pPr>
            <w:r w:rsidRPr="006413CA">
              <w:rPr>
                <w:bCs/>
                <w:sz w:val="24"/>
                <w:szCs w:val="24"/>
              </w:rPr>
              <w:t>рук.танц.кружка</w:t>
            </w:r>
          </w:p>
        </w:tc>
        <w:tc>
          <w:tcPr>
            <w:tcW w:w="1701" w:type="dxa"/>
            <w:tcBorders>
              <w:left w:val="single" w:sz="4" w:space="0" w:color="auto"/>
            </w:tcBorders>
          </w:tcPr>
          <w:p w:rsidR="0048730D" w:rsidRPr="00114144" w:rsidRDefault="0048730D" w:rsidP="00D654B5">
            <w:pPr>
              <w:shd w:val="clear" w:color="auto" w:fill="FFFFFF"/>
              <w:jc w:val="both"/>
            </w:pPr>
            <w:r w:rsidRPr="00114144">
              <w:t>Ежегодно по плану</w:t>
            </w:r>
          </w:p>
        </w:tc>
      </w:tr>
      <w:tr w:rsidR="000D4E80" w:rsidRPr="00114144" w:rsidTr="006776EC">
        <w:tc>
          <w:tcPr>
            <w:tcW w:w="567" w:type="dxa"/>
          </w:tcPr>
          <w:p w:rsidR="000D4E80" w:rsidRPr="00114144" w:rsidRDefault="000D4E80" w:rsidP="00D654B5">
            <w:pPr>
              <w:rPr>
                <w:b/>
                <w:szCs w:val="24"/>
              </w:rPr>
            </w:pPr>
            <w:r>
              <w:rPr>
                <w:b/>
                <w:szCs w:val="24"/>
              </w:rPr>
              <w:t>9</w:t>
            </w:r>
          </w:p>
        </w:tc>
        <w:tc>
          <w:tcPr>
            <w:tcW w:w="5930" w:type="dxa"/>
            <w:tcBorders>
              <w:right w:val="single" w:sz="4" w:space="0" w:color="auto"/>
            </w:tcBorders>
          </w:tcPr>
          <w:p w:rsidR="000D4E80" w:rsidRDefault="000D4E80" w:rsidP="00D654B5">
            <w:pPr>
              <w:shd w:val="clear" w:color="auto" w:fill="FFFFFF"/>
              <w:rPr>
                <w:bCs/>
                <w:szCs w:val="24"/>
              </w:rPr>
            </w:pPr>
            <w:r>
              <w:rPr>
                <w:bCs/>
                <w:szCs w:val="24"/>
              </w:rPr>
              <w:t>Конкурс стихов на предметных неделях</w:t>
            </w:r>
          </w:p>
        </w:tc>
        <w:tc>
          <w:tcPr>
            <w:tcW w:w="2434" w:type="dxa"/>
            <w:gridSpan w:val="2"/>
            <w:tcBorders>
              <w:left w:val="single" w:sz="4" w:space="0" w:color="auto"/>
              <w:right w:val="single" w:sz="4" w:space="0" w:color="auto"/>
            </w:tcBorders>
          </w:tcPr>
          <w:p w:rsidR="000D4E80" w:rsidRPr="00114144" w:rsidRDefault="000D4E80" w:rsidP="000D4E80">
            <w:pPr>
              <w:shd w:val="clear" w:color="auto" w:fill="FFFFFF"/>
              <w:rPr>
                <w:bCs/>
                <w:sz w:val="24"/>
                <w:szCs w:val="24"/>
              </w:rPr>
            </w:pPr>
            <w:r w:rsidRPr="00114144">
              <w:rPr>
                <w:bCs/>
                <w:sz w:val="24"/>
                <w:szCs w:val="24"/>
              </w:rPr>
              <w:t>Кл. рук., родители</w:t>
            </w:r>
          </w:p>
        </w:tc>
        <w:tc>
          <w:tcPr>
            <w:tcW w:w="1701" w:type="dxa"/>
            <w:tcBorders>
              <w:left w:val="single" w:sz="4" w:space="0" w:color="auto"/>
            </w:tcBorders>
          </w:tcPr>
          <w:p w:rsidR="000D4E80" w:rsidRPr="00114144" w:rsidRDefault="000D4E80" w:rsidP="000D4E80">
            <w:pPr>
              <w:shd w:val="clear" w:color="auto" w:fill="FFFFFF"/>
              <w:jc w:val="both"/>
            </w:pPr>
            <w:r w:rsidRPr="00114144">
              <w:t>Ежегодно по плану</w:t>
            </w:r>
          </w:p>
        </w:tc>
      </w:tr>
      <w:tr w:rsidR="006413CA" w:rsidRPr="00114144" w:rsidTr="006776EC">
        <w:tc>
          <w:tcPr>
            <w:tcW w:w="567" w:type="dxa"/>
          </w:tcPr>
          <w:p w:rsidR="006413CA" w:rsidRDefault="006413CA" w:rsidP="00D654B5">
            <w:pPr>
              <w:rPr>
                <w:b/>
                <w:szCs w:val="24"/>
              </w:rPr>
            </w:pPr>
            <w:r>
              <w:rPr>
                <w:b/>
                <w:szCs w:val="24"/>
              </w:rPr>
              <w:t>10</w:t>
            </w:r>
          </w:p>
        </w:tc>
        <w:tc>
          <w:tcPr>
            <w:tcW w:w="5930" w:type="dxa"/>
            <w:tcBorders>
              <w:right w:val="single" w:sz="4" w:space="0" w:color="auto"/>
            </w:tcBorders>
          </w:tcPr>
          <w:p w:rsidR="006413CA" w:rsidRDefault="006413CA" w:rsidP="00D654B5">
            <w:pPr>
              <w:shd w:val="clear" w:color="auto" w:fill="FFFFFF"/>
              <w:rPr>
                <w:bCs/>
                <w:szCs w:val="24"/>
              </w:rPr>
            </w:pPr>
            <w:r>
              <w:rPr>
                <w:bCs/>
                <w:szCs w:val="24"/>
              </w:rPr>
              <w:t>Тетрализованные представления учащихся как подготовка к играм Манчаары</w:t>
            </w:r>
          </w:p>
        </w:tc>
        <w:tc>
          <w:tcPr>
            <w:tcW w:w="2434" w:type="dxa"/>
            <w:gridSpan w:val="2"/>
            <w:tcBorders>
              <w:left w:val="single" w:sz="4" w:space="0" w:color="auto"/>
              <w:right w:val="single" w:sz="4" w:space="0" w:color="auto"/>
            </w:tcBorders>
          </w:tcPr>
          <w:p w:rsidR="006413CA" w:rsidRPr="006413CA" w:rsidRDefault="006413CA" w:rsidP="006413CA">
            <w:pPr>
              <w:shd w:val="clear" w:color="auto" w:fill="FFFFFF"/>
              <w:rPr>
                <w:bCs/>
                <w:sz w:val="24"/>
                <w:szCs w:val="24"/>
              </w:rPr>
            </w:pPr>
            <w:r w:rsidRPr="006413CA">
              <w:rPr>
                <w:bCs/>
                <w:sz w:val="24"/>
                <w:szCs w:val="24"/>
              </w:rPr>
              <w:t>кл.руководители</w:t>
            </w:r>
          </w:p>
          <w:p w:rsidR="006413CA" w:rsidRPr="006413CA" w:rsidRDefault="006413CA" w:rsidP="006413CA">
            <w:pPr>
              <w:shd w:val="clear" w:color="auto" w:fill="FFFFFF"/>
              <w:rPr>
                <w:bCs/>
                <w:sz w:val="24"/>
                <w:szCs w:val="24"/>
              </w:rPr>
            </w:pPr>
            <w:r w:rsidRPr="006413CA">
              <w:rPr>
                <w:bCs/>
                <w:sz w:val="24"/>
                <w:szCs w:val="24"/>
              </w:rPr>
              <w:t xml:space="preserve">зам.дир. по ВР, </w:t>
            </w:r>
          </w:p>
          <w:p w:rsidR="006413CA" w:rsidRPr="00114144" w:rsidRDefault="006413CA" w:rsidP="006413CA">
            <w:pPr>
              <w:shd w:val="clear" w:color="auto" w:fill="FFFFFF"/>
              <w:rPr>
                <w:bCs/>
                <w:szCs w:val="24"/>
              </w:rPr>
            </w:pPr>
            <w:r w:rsidRPr="006413CA">
              <w:rPr>
                <w:bCs/>
                <w:sz w:val="24"/>
                <w:szCs w:val="24"/>
              </w:rPr>
              <w:t>рук.танц.кружка</w:t>
            </w:r>
          </w:p>
        </w:tc>
        <w:tc>
          <w:tcPr>
            <w:tcW w:w="1701" w:type="dxa"/>
            <w:tcBorders>
              <w:left w:val="single" w:sz="4" w:space="0" w:color="auto"/>
            </w:tcBorders>
          </w:tcPr>
          <w:p w:rsidR="006413CA" w:rsidRPr="00114144" w:rsidRDefault="006413CA" w:rsidP="000D4E80">
            <w:pPr>
              <w:shd w:val="clear" w:color="auto" w:fill="FFFFFF"/>
              <w:jc w:val="both"/>
            </w:pPr>
            <w:r>
              <w:t xml:space="preserve">По плану </w:t>
            </w:r>
          </w:p>
        </w:tc>
      </w:tr>
      <w:tr w:rsidR="000D4E80" w:rsidRPr="00114144" w:rsidTr="006776EC">
        <w:tc>
          <w:tcPr>
            <w:tcW w:w="567" w:type="dxa"/>
          </w:tcPr>
          <w:p w:rsidR="000D4E80" w:rsidRPr="00114144" w:rsidRDefault="000D4E80" w:rsidP="00D654B5">
            <w:pPr>
              <w:rPr>
                <w:b/>
                <w:sz w:val="24"/>
                <w:szCs w:val="24"/>
              </w:rPr>
            </w:pPr>
          </w:p>
        </w:tc>
        <w:tc>
          <w:tcPr>
            <w:tcW w:w="10065" w:type="dxa"/>
            <w:gridSpan w:val="4"/>
          </w:tcPr>
          <w:p w:rsidR="000D4E80" w:rsidRPr="00114144" w:rsidRDefault="005252DA" w:rsidP="00D654B5">
            <w:pPr>
              <w:jc w:val="center"/>
              <w:rPr>
                <w:b/>
              </w:rPr>
            </w:pPr>
            <w:r>
              <w:rPr>
                <w:b/>
                <w:sz w:val="24"/>
                <w:szCs w:val="24"/>
              </w:rPr>
              <w:t>Заключительный этап 2021</w:t>
            </w:r>
            <w:r w:rsidR="000D4E80" w:rsidRPr="00114144">
              <w:rPr>
                <w:b/>
                <w:sz w:val="24"/>
                <w:szCs w:val="24"/>
              </w:rPr>
              <w:t xml:space="preserve"> г.</w:t>
            </w:r>
          </w:p>
        </w:tc>
      </w:tr>
      <w:tr w:rsidR="000D4E80" w:rsidRPr="00114144" w:rsidTr="006776EC">
        <w:tc>
          <w:tcPr>
            <w:tcW w:w="567" w:type="dxa"/>
          </w:tcPr>
          <w:p w:rsidR="000D4E80" w:rsidRPr="00114144" w:rsidRDefault="000D4E80" w:rsidP="00D654B5">
            <w:pPr>
              <w:rPr>
                <w:b/>
                <w:sz w:val="24"/>
                <w:szCs w:val="24"/>
              </w:rPr>
            </w:pPr>
            <w:r w:rsidRPr="00114144">
              <w:rPr>
                <w:b/>
                <w:sz w:val="24"/>
                <w:szCs w:val="24"/>
              </w:rPr>
              <w:t>1.</w:t>
            </w:r>
          </w:p>
        </w:tc>
        <w:tc>
          <w:tcPr>
            <w:tcW w:w="5930" w:type="dxa"/>
            <w:tcBorders>
              <w:right w:val="single" w:sz="4" w:space="0" w:color="auto"/>
            </w:tcBorders>
          </w:tcPr>
          <w:p w:rsidR="000D4E80" w:rsidRPr="00114144" w:rsidRDefault="000D4E80" w:rsidP="00D654B5">
            <w:pPr>
              <w:rPr>
                <w:sz w:val="24"/>
                <w:szCs w:val="24"/>
              </w:rPr>
            </w:pPr>
            <w:r w:rsidRPr="00114144">
              <w:rPr>
                <w:sz w:val="24"/>
                <w:szCs w:val="24"/>
              </w:rPr>
              <w:t>Изучение и оценка эффективности внедрения в УВП программы</w:t>
            </w:r>
          </w:p>
        </w:tc>
        <w:tc>
          <w:tcPr>
            <w:tcW w:w="2434" w:type="dxa"/>
            <w:gridSpan w:val="2"/>
            <w:tcBorders>
              <w:left w:val="single" w:sz="4" w:space="0" w:color="auto"/>
              <w:right w:val="single" w:sz="4" w:space="0" w:color="auto"/>
            </w:tcBorders>
          </w:tcPr>
          <w:p w:rsidR="000D4E80" w:rsidRPr="00114144" w:rsidRDefault="000D4E80" w:rsidP="00D654B5">
            <w:pPr>
              <w:rPr>
                <w:sz w:val="24"/>
                <w:szCs w:val="24"/>
              </w:rPr>
            </w:pPr>
            <w:r w:rsidRPr="00114144">
              <w:rPr>
                <w:bCs/>
                <w:sz w:val="24"/>
                <w:szCs w:val="24"/>
              </w:rPr>
              <w:t xml:space="preserve">зам.дир. по </w:t>
            </w:r>
            <w:r>
              <w:rPr>
                <w:bCs/>
                <w:sz w:val="24"/>
                <w:szCs w:val="24"/>
              </w:rPr>
              <w:t>У</w:t>
            </w:r>
            <w:r w:rsidRPr="00114144">
              <w:rPr>
                <w:bCs/>
                <w:sz w:val="24"/>
                <w:szCs w:val="24"/>
              </w:rPr>
              <w:t xml:space="preserve">ВР, </w:t>
            </w:r>
            <w:r>
              <w:rPr>
                <w:bCs/>
                <w:sz w:val="24"/>
                <w:szCs w:val="24"/>
              </w:rPr>
              <w:t>Н</w:t>
            </w:r>
            <w:r w:rsidRPr="00114144">
              <w:rPr>
                <w:bCs/>
                <w:sz w:val="24"/>
                <w:szCs w:val="24"/>
              </w:rPr>
              <w:t>МР</w:t>
            </w:r>
          </w:p>
        </w:tc>
        <w:tc>
          <w:tcPr>
            <w:tcW w:w="1701" w:type="dxa"/>
            <w:tcBorders>
              <w:left w:val="single" w:sz="4" w:space="0" w:color="auto"/>
            </w:tcBorders>
          </w:tcPr>
          <w:p w:rsidR="000D4E80" w:rsidRPr="00114144" w:rsidRDefault="000D4E80" w:rsidP="00D654B5">
            <w:pPr>
              <w:rPr>
                <w:sz w:val="24"/>
                <w:szCs w:val="24"/>
              </w:rPr>
            </w:pPr>
            <w:r w:rsidRPr="00114144">
              <w:rPr>
                <w:sz w:val="24"/>
                <w:szCs w:val="24"/>
              </w:rPr>
              <w:t>Март-апрель</w:t>
            </w:r>
          </w:p>
        </w:tc>
      </w:tr>
      <w:tr w:rsidR="000D4E80" w:rsidRPr="00114144" w:rsidTr="006776EC">
        <w:tc>
          <w:tcPr>
            <w:tcW w:w="567" w:type="dxa"/>
          </w:tcPr>
          <w:p w:rsidR="000D4E80" w:rsidRPr="00114144" w:rsidRDefault="000D4E80" w:rsidP="00D654B5">
            <w:pPr>
              <w:rPr>
                <w:b/>
                <w:sz w:val="24"/>
                <w:szCs w:val="24"/>
              </w:rPr>
            </w:pPr>
            <w:r w:rsidRPr="00114144">
              <w:rPr>
                <w:b/>
                <w:sz w:val="24"/>
                <w:szCs w:val="24"/>
              </w:rPr>
              <w:t>2.</w:t>
            </w:r>
          </w:p>
        </w:tc>
        <w:tc>
          <w:tcPr>
            <w:tcW w:w="5930" w:type="dxa"/>
            <w:tcBorders>
              <w:right w:val="single" w:sz="4" w:space="0" w:color="auto"/>
            </w:tcBorders>
          </w:tcPr>
          <w:p w:rsidR="000D4E80" w:rsidRPr="009A33A9" w:rsidRDefault="000D4E80" w:rsidP="00D654B5">
            <w:pPr>
              <w:pStyle w:val="a4"/>
              <w:spacing w:after="0"/>
              <w:rPr>
                <w:rFonts w:ascii="Times New Roman" w:hAnsi="Times New Roman"/>
                <w:sz w:val="24"/>
                <w:szCs w:val="24"/>
              </w:rPr>
            </w:pPr>
            <w:r w:rsidRPr="009A33A9">
              <w:rPr>
                <w:rFonts w:ascii="Times New Roman" w:hAnsi="Times New Roman"/>
                <w:sz w:val="24"/>
                <w:szCs w:val="24"/>
              </w:rPr>
              <w:t>Диагностика и анализ общественного мнения (учителя, учащиеся, родители) о реализации программы.</w:t>
            </w:r>
          </w:p>
          <w:p w:rsidR="000D4E80" w:rsidRPr="004F4EA5" w:rsidRDefault="000D4E80" w:rsidP="004F4EA5">
            <w:pPr>
              <w:pStyle w:val="a4"/>
              <w:spacing w:after="0"/>
              <w:rPr>
                <w:rFonts w:ascii="Times New Roman" w:hAnsi="Times New Roman"/>
                <w:sz w:val="24"/>
                <w:szCs w:val="24"/>
              </w:rPr>
            </w:pPr>
            <w:r w:rsidRPr="009A33A9">
              <w:rPr>
                <w:rFonts w:ascii="Times New Roman" w:hAnsi="Times New Roman"/>
                <w:sz w:val="24"/>
                <w:szCs w:val="24"/>
              </w:rPr>
              <w:t xml:space="preserve"> Проведение микроисследований, анкетирования, тестирования участников образовательного процесса.</w:t>
            </w:r>
          </w:p>
        </w:tc>
        <w:tc>
          <w:tcPr>
            <w:tcW w:w="2434" w:type="dxa"/>
            <w:gridSpan w:val="2"/>
            <w:tcBorders>
              <w:left w:val="single" w:sz="4" w:space="0" w:color="auto"/>
              <w:right w:val="single" w:sz="4" w:space="0" w:color="auto"/>
            </w:tcBorders>
          </w:tcPr>
          <w:p w:rsidR="000D4E80" w:rsidRPr="00114144" w:rsidRDefault="000D4E80" w:rsidP="00D654B5">
            <w:pPr>
              <w:rPr>
                <w:bCs/>
                <w:sz w:val="24"/>
                <w:szCs w:val="24"/>
              </w:rPr>
            </w:pPr>
            <w:r w:rsidRPr="00114144">
              <w:rPr>
                <w:bCs/>
                <w:sz w:val="24"/>
                <w:szCs w:val="24"/>
              </w:rPr>
              <w:t xml:space="preserve">зам.дир. по </w:t>
            </w:r>
            <w:r>
              <w:rPr>
                <w:bCs/>
                <w:sz w:val="24"/>
                <w:szCs w:val="24"/>
              </w:rPr>
              <w:t>У</w:t>
            </w:r>
            <w:r w:rsidRPr="00114144">
              <w:rPr>
                <w:bCs/>
                <w:sz w:val="24"/>
                <w:szCs w:val="24"/>
              </w:rPr>
              <w:t>ВР, соцпедагог, кл. рук.</w:t>
            </w:r>
          </w:p>
        </w:tc>
        <w:tc>
          <w:tcPr>
            <w:tcW w:w="1701" w:type="dxa"/>
            <w:tcBorders>
              <w:left w:val="single" w:sz="4" w:space="0" w:color="auto"/>
            </w:tcBorders>
          </w:tcPr>
          <w:p w:rsidR="000D4E80" w:rsidRPr="00114144" w:rsidRDefault="000D4E80" w:rsidP="00D654B5">
            <w:pPr>
              <w:rPr>
                <w:sz w:val="24"/>
                <w:szCs w:val="24"/>
              </w:rPr>
            </w:pPr>
            <w:r w:rsidRPr="00114144">
              <w:rPr>
                <w:sz w:val="24"/>
                <w:szCs w:val="24"/>
              </w:rPr>
              <w:t>апрель</w:t>
            </w:r>
          </w:p>
        </w:tc>
      </w:tr>
      <w:tr w:rsidR="000D4E80" w:rsidRPr="00114144" w:rsidTr="006776EC">
        <w:tc>
          <w:tcPr>
            <w:tcW w:w="567" w:type="dxa"/>
          </w:tcPr>
          <w:p w:rsidR="000D4E80" w:rsidRPr="00114144" w:rsidRDefault="000D4E80" w:rsidP="00D654B5">
            <w:pPr>
              <w:rPr>
                <w:b/>
                <w:sz w:val="24"/>
                <w:szCs w:val="24"/>
              </w:rPr>
            </w:pPr>
            <w:r w:rsidRPr="00114144">
              <w:rPr>
                <w:b/>
                <w:sz w:val="24"/>
                <w:szCs w:val="24"/>
              </w:rPr>
              <w:t>3.</w:t>
            </w:r>
          </w:p>
        </w:tc>
        <w:tc>
          <w:tcPr>
            <w:tcW w:w="5930" w:type="dxa"/>
            <w:tcBorders>
              <w:right w:val="single" w:sz="4" w:space="0" w:color="auto"/>
            </w:tcBorders>
          </w:tcPr>
          <w:p w:rsidR="000D4E80" w:rsidRPr="00114144" w:rsidRDefault="000D4E80" w:rsidP="00D654B5">
            <w:pPr>
              <w:pStyle w:val="3a"/>
              <w:spacing w:after="0"/>
              <w:ind w:left="10" w:hanging="10"/>
              <w:jc w:val="both"/>
              <w:rPr>
                <w:sz w:val="24"/>
                <w:szCs w:val="24"/>
              </w:rPr>
            </w:pPr>
            <w:r w:rsidRPr="00114144">
              <w:rPr>
                <w:sz w:val="24"/>
                <w:szCs w:val="24"/>
              </w:rPr>
              <w:t>Формы представления результатов работы по программе. Издание печатных статей из опыта работы. Обобщение и распространение опыта работы по реализации программы «Духовно-нравственное воспитание младших школьников».</w:t>
            </w:r>
          </w:p>
          <w:p w:rsidR="000D4E80" w:rsidRPr="00114144" w:rsidRDefault="000D4E80" w:rsidP="00D654B5">
            <w:pPr>
              <w:jc w:val="both"/>
              <w:rPr>
                <w:sz w:val="24"/>
                <w:szCs w:val="24"/>
              </w:rPr>
            </w:pPr>
          </w:p>
        </w:tc>
        <w:tc>
          <w:tcPr>
            <w:tcW w:w="2434" w:type="dxa"/>
            <w:gridSpan w:val="2"/>
            <w:tcBorders>
              <w:left w:val="single" w:sz="4" w:space="0" w:color="auto"/>
              <w:right w:val="single" w:sz="4" w:space="0" w:color="auto"/>
            </w:tcBorders>
          </w:tcPr>
          <w:p w:rsidR="000D4E80" w:rsidRPr="00114144" w:rsidRDefault="000D4E80" w:rsidP="00D654B5">
            <w:pPr>
              <w:jc w:val="both"/>
              <w:rPr>
                <w:sz w:val="24"/>
                <w:szCs w:val="24"/>
              </w:rPr>
            </w:pPr>
          </w:p>
        </w:tc>
        <w:tc>
          <w:tcPr>
            <w:tcW w:w="1701" w:type="dxa"/>
            <w:tcBorders>
              <w:left w:val="single" w:sz="4" w:space="0" w:color="auto"/>
            </w:tcBorders>
          </w:tcPr>
          <w:p w:rsidR="000D4E80" w:rsidRPr="00114144" w:rsidRDefault="000D4E80" w:rsidP="00D654B5">
            <w:pPr>
              <w:jc w:val="both"/>
              <w:rPr>
                <w:sz w:val="24"/>
                <w:szCs w:val="24"/>
              </w:rPr>
            </w:pPr>
            <w:r w:rsidRPr="00114144">
              <w:rPr>
                <w:sz w:val="24"/>
                <w:szCs w:val="24"/>
              </w:rPr>
              <w:t>директор,</w:t>
            </w:r>
          </w:p>
          <w:p w:rsidR="000D4E80" w:rsidRPr="00114144" w:rsidRDefault="000D4E80" w:rsidP="00D654B5">
            <w:pPr>
              <w:jc w:val="both"/>
              <w:rPr>
                <w:sz w:val="24"/>
                <w:szCs w:val="24"/>
              </w:rPr>
            </w:pPr>
            <w:r w:rsidRPr="00114144">
              <w:rPr>
                <w:sz w:val="24"/>
                <w:szCs w:val="24"/>
              </w:rPr>
              <w:t>зам. директор по МР,</w:t>
            </w:r>
          </w:p>
          <w:p w:rsidR="000D4E80" w:rsidRPr="00114144" w:rsidRDefault="000D4E80" w:rsidP="00D654B5">
            <w:pPr>
              <w:jc w:val="both"/>
              <w:rPr>
                <w:sz w:val="24"/>
                <w:szCs w:val="24"/>
              </w:rPr>
            </w:pPr>
            <w:r w:rsidRPr="00114144">
              <w:rPr>
                <w:sz w:val="24"/>
                <w:szCs w:val="24"/>
              </w:rPr>
              <w:t>соц. педагог</w:t>
            </w:r>
          </w:p>
          <w:p w:rsidR="000D4E80" w:rsidRPr="00114144" w:rsidRDefault="000D4E80" w:rsidP="00D654B5">
            <w:pPr>
              <w:jc w:val="both"/>
              <w:rPr>
                <w:sz w:val="24"/>
                <w:szCs w:val="24"/>
              </w:rPr>
            </w:pPr>
          </w:p>
        </w:tc>
      </w:tr>
    </w:tbl>
    <w:p w:rsidR="0048730D" w:rsidRDefault="0048730D"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5252DA" w:rsidRDefault="005252DA" w:rsidP="0048730D">
      <w:pPr>
        <w:ind w:firstLine="567"/>
        <w:jc w:val="both"/>
        <w:rPr>
          <w:highlight w:val="yellow"/>
        </w:rPr>
      </w:pPr>
    </w:p>
    <w:p w:rsidR="0048730D" w:rsidRPr="0051681D" w:rsidRDefault="006405FC" w:rsidP="002502E9">
      <w:pPr>
        <w:tabs>
          <w:tab w:val="left" w:pos="851"/>
        </w:tabs>
        <w:jc w:val="center"/>
        <w:rPr>
          <w:b/>
          <w:bCs/>
          <w:u w:val="single"/>
        </w:rPr>
      </w:pPr>
      <w:r>
        <w:rPr>
          <w:b/>
          <w:bCs/>
        </w:rPr>
        <w:lastRenderedPageBreak/>
        <w:t>2.3</w:t>
      </w:r>
      <w:r w:rsidR="0048730D" w:rsidRPr="0051681D">
        <w:rPr>
          <w:b/>
          <w:bCs/>
        </w:rPr>
        <w:t>.</w:t>
      </w:r>
      <w:r>
        <w:rPr>
          <w:b/>
          <w:bCs/>
        </w:rPr>
        <w:t>6.</w:t>
      </w:r>
      <w:r w:rsidR="0048730D" w:rsidRPr="0051681D">
        <w:rPr>
          <w:b/>
          <w:bCs/>
        </w:rPr>
        <w:t xml:space="preserve"> Программа </w:t>
      </w:r>
      <w:r w:rsidR="0048730D" w:rsidRPr="0051681D">
        <w:rPr>
          <w:b/>
        </w:rPr>
        <w:t>формирования культуры здорового и безопасного образа жизни младшего школьника</w:t>
      </w:r>
    </w:p>
    <w:p w:rsidR="0048730D" w:rsidRPr="0051681D" w:rsidRDefault="0048730D" w:rsidP="0048730D">
      <w:pPr>
        <w:tabs>
          <w:tab w:val="left" w:pos="851"/>
        </w:tabs>
        <w:ind w:firstLine="567"/>
        <w:jc w:val="both"/>
        <w:rPr>
          <w:b/>
        </w:rPr>
      </w:pPr>
      <w:r w:rsidRPr="0051681D">
        <w:rPr>
          <w:b/>
        </w:rPr>
        <w:t>Обоснование программы</w:t>
      </w:r>
    </w:p>
    <w:p w:rsidR="0048730D" w:rsidRPr="0051681D" w:rsidRDefault="0048730D" w:rsidP="0048730D">
      <w:pPr>
        <w:tabs>
          <w:tab w:val="left" w:pos="851"/>
        </w:tabs>
        <w:ind w:firstLine="567"/>
        <w:jc w:val="both"/>
      </w:pPr>
      <w:r w:rsidRPr="0051681D">
        <w:t xml:space="preserve">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w:t>
      </w:r>
    </w:p>
    <w:p w:rsidR="0048730D" w:rsidRPr="0051681D" w:rsidRDefault="0048730D" w:rsidP="0048730D">
      <w:pPr>
        <w:tabs>
          <w:tab w:val="left" w:pos="851"/>
        </w:tabs>
        <w:ind w:firstLine="567"/>
        <w:jc w:val="both"/>
      </w:pPr>
      <w:r w:rsidRPr="0051681D">
        <w:t xml:space="preserve">Установлено, что 10-15% здоровья человека зависит от состояния медицинского обслуживания, 20-25%- от окружающей среды, 15-20% - от наследственных факторов, а основную часть, 50-55%, определяет психологическое состояние человека и его отношения с окружающими.                                                 </w:t>
      </w:r>
    </w:p>
    <w:p w:rsidR="0048730D" w:rsidRPr="0051681D" w:rsidRDefault="0048730D" w:rsidP="0048730D">
      <w:pPr>
        <w:tabs>
          <w:tab w:val="left" w:pos="851"/>
        </w:tabs>
        <w:ind w:firstLine="567"/>
        <w:jc w:val="both"/>
        <w:rPr>
          <w:rFonts w:eastAsia="Calibri"/>
        </w:rPr>
      </w:pPr>
      <w:r w:rsidRPr="0051681D">
        <w:t xml:space="preserve">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токсикомании. </w:t>
      </w:r>
    </w:p>
    <w:p w:rsidR="0048730D" w:rsidRPr="0051681D" w:rsidRDefault="0048730D" w:rsidP="0048730D">
      <w:pPr>
        <w:tabs>
          <w:tab w:val="left" w:pos="851"/>
        </w:tabs>
        <w:ind w:firstLine="567"/>
        <w:jc w:val="both"/>
      </w:pPr>
      <w:r w:rsidRPr="0051681D">
        <w:t xml:space="preserve">Как никогда актуальной остаётся проблема сохранения и укрепления здоровья с раннего возраста. </w:t>
      </w:r>
    </w:p>
    <w:p w:rsidR="0048730D" w:rsidRPr="0051681D" w:rsidRDefault="0048730D" w:rsidP="0048730D">
      <w:pPr>
        <w:tabs>
          <w:tab w:val="left" w:pos="851"/>
        </w:tabs>
        <w:ind w:firstLine="567"/>
        <w:jc w:val="both"/>
      </w:pPr>
      <w:r w:rsidRPr="0051681D">
        <w:t>Решающая роль в её решении отводится школе. Актуальность данной проблемы определяется и потребностью  общества (детей, родителей, учителей) в формировании ЗОЖ. По данным анкетирования 84% родителей, учителей, школьников считают приоритетным направлением  в работе школы  сохранение и поддержание здоровья  детей. Ей доверено воспитание новых поколений россиян. Помочь России выйти из кризиса смогут только успешные люди. Успешные – значит понимающие своё предназначение в жизни, умеющие управлять своей судьбой, здоровые физически и нравственно (способные к самопознанию, самоопределению, самореализации, самоутверждению). Только здоровый ребёнок может успешно учиться, продуктивно проводить свой досуг, стать в полной мере творцом своей судьбы.</w:t>
      </w:r>
    </w:p>
    <w:p w:rsidR="0048730D" w:rsidRPr="0051681D" w:rsidRDefault="0048730D" w:rsidP="0048730D">
      <w:pPr>
        <w:tabs>
          <w:tab w:val="left" w:pos="851"/>
        </w:tabs>
        <w:ind w:firstLine="567"/>
        <w:jc w:val="both"/>
      </w:pPr>
      <w:r w:rsidRPr="0051681D">
        <w:t>В российской педагогике и психологии обычно говорят о трех видах здоровья: физическом, психологическом (душевном) и нравственном (социальном).</w:t>
      </w:r>
    </w:p>
    <w:p w:rsidR="0048730D" w:rsidRPr="0051681D" w:rsidRDefault="0048730D" w:rsidP="0048730D">
      <w:pPr>
        <w:tabs>
          <w:tab w:val="left" w:pos="851"/>
        </w:tabs>
        <w:ind w:firstLine="567"/>
        <w:jc w:val="both"/>
      </w:pPr>
      <w:r w:rsidRPr="0051681D">
        <w:t>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Работа начинается с 1 класса и рассчитана на весь курс начальной школы.</w:t>
      </w:r>
    </w:p>
    <w:p w:rsidR="0048730D" w:rsidRPr="0051681D" w:rsidRDefault="0048730D" w:rsidP="0048730D">
      <w:pPr>
        <w:tabs>
          <w:tab w:val="left" w:pos="851"/>
        </w:tabs>
        <w:ind w:firstLine="567"/>
        <w:jc w:val="both"/>
      </w:pPr>
      <w:r w:rsidRPr="0051681D">
        <w:t>Для формирования привычки к здоровому образу жизни младших школьников необходима совместная работа педагога с родителями, психологической и медицинской службой, администрацией школы.</w:t>
      </w:r>
    </w:p>
    <w:p w:rsidR="0048730D" w:rsidRPr="0051681D" w:rsidRDefault="0048730D" w:rsidP="0048730D">
      <w:pPr>
        <w:tabs>
          <w:tab w:val="left" w:pos="851"/>
        </w:tabs>
        <w:ind w:firstLine="567"/>
        <w:jc w:val="both"/>
      </w:pPr>
      <w:r w:rsidRPr="0051681D">
        <w:t xml:space="preserve">Данная программа может рассматриваться как одна из ступеней к здоровому образу жизни и неотъемлемой частью всего воспитательного процесса в школе.     </w:t>
      </w:r>
    </w:p>
    <w:p w:rsidR="0048730D" w:rsidRPr="0051681D" w:rsidRDefault="0048730D" w:rsidP="0048730D">
      <w:pPr>
        <w:tabs>
          <w:tab w:val="left" w:pos="851"/>
        </w:tabs>
        <w:ind w:firstLine="567"/>
        <w:jc w:val="both"/>
      </w:pPr>
      <w:r w:rsidRPr="0051681D">
        <w:t xml:space="preserve">Анализы результатов говорят, что больше внимания нужно уделять оздоровительной и профилактической работе, проведению спортивных игр во время динамических пауз. </w:t>
      </w:r>
    </w:p>
    <w:p w:rsidR="0048730D" w:rsidRPr="0051681D" w:rsidRDefault="0048730D" w:rsidP="0048730D">
      <w:pPr>
        <w:tabs>
          <w:tab w:val="left" w:pos="851"/>
        </w:tabs>
        <w:ind w:firstLine="567"/>
        <w:jc w:val="both"/>
        <w:rPr>
          <w:rFonts w:eastAsia="Calibri"/>
        </w:rPr>
      </w:pPr>
      <w:r w:rsidRPr="00F9307E">
        <w:t>В МБОУ «</w:t>
      </w:r>
      <w:r w:rsidR="000D4E80">
        <w:t>БСОШ с УИОП им. А.Н.Осипова» в начальном уровне  -250</w:t>
      </w:r>
      <w:r w:rsidR="00E66C30">
        <w:t xml:space="preserve"> обучающихся.</w:t>
      </w:r>
      <w:r w:rsidRPr="0051681D">
        <w:t xml:space="preserve"> Учебный план рассчитан на шестидневную рабочую неделю, занятия проводятся в две смены, уроки по 45 минут (35 минут в первых классах), перемены 10-20 минут, динамическая перемена для 1 классов по </w:t>
      </w:r>
      <w:r>
        <w:t>4</w:t>
      </w:r>
      <w:r w:rsidRPr="0051681D">
        <w:t xml:space="preserve">0 минут. Преподавание ведется по общеобразовательной программе. </w:t>
      </w:r>
    </w:p>
    <w:p w:rsidR="002502E9" w:rsidRPr="002502E9" w:rsidRDefault="002502E9" w:rsidP="002502E9">
      <w:pPr>
        <w:pStyle w:val="ac"/>
        <w:shd w:val="clear" w:color="auto" w:fill="FFFFFF"/>
        <w:spacing w:before="0" w:after="0"/>
        <w:jc w:val="center"/>
      </w:pPr>
      <w:r w:rsidRPr="002502E9">
        <w:rPr>
          <w:b/>
          <w:bCs/>
        </w:rPr>
        <w:t>Пояснительная записка</w:t>
      </w:r>
    </w:p>
    <w:p w:rsidR="002502E9" w:rsidRPr="002502E9" w:rsidRDefault="002502E9" w:rsidP="002502E9">
      <w:pPr>
        <w:pStyle w:val="ac"/>
        <w:shd w:val="clear" w:color="auto" w:fill="FFFFFF"/>
        <w:spacing w:before="0" w:after="0"/>
      </w:pPr>
      <w:r w:rsidRPr="002502E9">
        <w:rPr>
          <w:b/>
          <w:bCs/>
        </w:rPr>
        <w:t>Общие положения.</w:t>
      </w:r>
    </w:p>
    <w:p w:rsidR="002502E9" w:rsidRPr="002502E9" w:rsidRDefault="002502E9" w:rsidP="002502E9">
      <w:pPr>
        <w:pStyle w:val="ac"/>
        <w:shd w:val="clear" w:color="auto" w:fill="FFFFFF"/>
        <w:spacing w:before="0" w:after="0"/>
      </w:pPr>
      <w:r w:rsidRPr="002502E9">
        <w:t>Современное состояние общества, темпы его развития предъявляют высокие требования к человеку и его здоровью. В связи с этим современная школа должна формировать человека с высоким уровнем самосознания, мышления, т.е. обеспечить каждому школьнику возможности для выявления и развития способностей при необходимом уровне охраны и укрепления здоровья.</w:t>
      </w:r>
    </w:p>
    <w:p w:rsidR="002502E9" w:rsidRPr="002502E9" w:rsidRDefault="002502E9" w:rsidP="002502E9">
      <w:pPr>
        <w:pStyle w:val="ac"/>
        <w:shd w:val="clear" w:color="auto" w:fill="FFFFFF"/>
        <w:spacing w:before="0" w:after="0"/>
      </w:pPr>
      <w:r w:rsidRPr="002502E9">
        <w:lastRenderedPageBreak/>
        <w:t>На современном этапе развития образования необходима стабилизация и улучшение работы по оздоровлению детей, нужен комплексный системный подход к данной проблеме.</w:t>
      </w:r>
    </w:p>
    <w:p w:rsidR="002502E9" w:rsidRPr="002502E9" w:rsidRDefault="002502E9" w:rsidP="002502E9">
      <w:pPr>
        <w:pStyle w:val="ac"/>
        <w:shd w:val="clear" w:color="auto" w:fill="FFFFFF"/>
        <w:spacing w:before="0" w:after="0"/>
      </w:pPr>
      <w:r w:rsidRPr="002502E9">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502E9" w:rsidRPr="002502E9" w:rsidRDefault="002502E9" w:rsidP="002502E9">
      <w:pPr>
        <w:pStyle w:val="ac"/>
        <w:shd w:val="clear" w:color="auto" w:fill="FFFFFF"/>
        <w:spacing w:before="0" w:after="0"/>
      </w:pPr>
      <w:r w:rsidRPr="002502E9">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2502E9" w:rsidRPr="002502E9" w:rsidRDefault="002502E9" w:rsidP="000A1F48">
      <w:pPr>
        <w:pStyle w:val="ac"/>
        <w:numPr>
          <w:ilvl w:val="0"/>
          <w:numId w:val="184"/>
        </w:numPr>
        <w:shd w:val="clear" w:color="auto" w:fill="FFFFFF"/>
        <w:suppressAutoHyphens w:val="0"/>
        <w:spacing w:before="0" w:after="0"/>
        <w:ind w:left="0" w:firstLine="0"/>
        <w:textAlignment w:val="auto"/>
      </w:pPr>
      <w:r w:rsidRPr="002502E9">
        <w:t>Конституция РФ от 12.12.1993 г;</w:t>
      </w:r>
    </w:p>
    <w:p w:rsidR="002502E9" w:rsidRPr="002502E9" w:rsidRDefault="002502E9" w:rsidP="000A1F48">
      <w:pPr>
        <w:pStyle w:val="ac"/>
        <w:numPr>
          <w:ilvl w:val="0"/>
          <w:numId w:val="184"/>
        </w:numPr>
        <w:shd w:val="clear" w:color="auto" w:fill="FFFFFF"/>
        <w:suppressAutoHyphens w:val="0"/>
        <w:spacing w:before="0" w:after="0"/>
        <w:ind w:left="0" w:firstLine="0"/>
        <w:textAlignment w:val="auto"/>
      </w:pPr>
      <w:r w:rsidRPr="002502E9">
        <w:t>Федеральный закон РФ "Об образовании в Российской Федерации" № 273-ФЗ от 29.12.2012 г.;</w:t>
      </w:r>
    </w:p>
    <w:p w:rsidR="002502E9" w:rsidRPr="002502E9" w:rsidRDefault="002502E9" w:rsidP="000A1F48">
      <w:pPr>
        <w:pStyle w:val="ac"/>
        <w:numPr>
          <w:ilvl w:val="0"/>
          <w:numId w:val="184"/>
        </w:numPr>
        <w:shd w:val="clear" w:color="auto" w:fill="FFFFFF"/>
        <w:suppressAutoHyphens w:val="0"/>
        <w:spacing w:before="0" w:after="0"/>
        <w:ind w:left="0" w:firstLine="0"/>
        <w:textAlignment w:val="auto"/>
      </w:pPr>
      <w:r w:rsidRPr="002502E9">
        <w:t>Федеральный государственный образовательный стандарт начального общего образования;</w:t>
      </w:r>
    </w:p>
    <w:p w:rsidR="002502E9" w:rsidRPr="002502E9" w:rsidRDefault="002502E9" w:rsidP="000A1F48">
      <w:pPr>
        <w:pStyle w:val="ac"/>
        <w:numPr>
          <w:ilvl w:val="0"/>
          <w:numId w:val="184"/>
        </w:numPr>
        <w:shd w:val="clear" w:color="auto" w:fill="FFFFFF"/>
        <w:suppressAutoHyphens w:val="0"/>
        <w:spacing w:before="0" w:after="0"/>
        <w:ind w:left="0" w:firstLine="0"/>
        <w:textAlignment w:val="auto"/>
      </w:pPr>
      <w:r w:rsidRPr="002502E9">
        <w:t>СанПиН, 2.4.2.2821-10 «Санитарно-эпидемиологические требования к условиям и организации обучения в образовательных учреждениях» (Приказ Минздрава от 29.12.2010 г с изменениями от 24.11.2015 г.);</w:t>
      </w:r>
    </w:p>
    <w:p w:rsidR="002502E9" w:rsidRPr="002502E9" w:rsidRDefault="00AF673F" w:rsidP="000A1F48">
      <w:pPr>
        <w:pStyle w:val="ac"/>
        <w:numPr>
          <w:ilvl w:val="0"/>
          <w:numId w:val="184"/>
        </w:numPr>
        <w:shd w:val="clear" w:color="auto" w:fill="FFFFFF"/>
        <w:suppressAutoHyphens w:val="0"/>
        <w:spacing w:before="0" w:after="0"/>
        <w:ind w:left="0" w:firstLine="0"/>
        <w:textAlignment w:val="auto"/>
      </w:pPr>
      <w:hyperlink r:id="rId24" w:history="1">
        <w:r w:rsidR="002502E9" w:rsidRPr="002502E9">
          <w:rPr>
            <w:rStyle w:val="af1"/>
            <w:color w:val="auto"/>
          </w:rPr>
          <w:t>СанПиН 2.4.2.3286-15 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002502E9" w:rsidRPr="002502E9">
        <w:t>;</w:t>
      </w:r>
    </w:p>
    <w:p w:rsidR="002502E9" w:rsidRPr="002502E9" w:rsidRDefault="00AF673F" w:rsidP="000A1F48">
      <w:pPr>
        <w:pStyle w:val="ac"/>
        <w:numPr>
          <w:ilvl w:val="0"/>
          <w:numId w:val="184"/>
        </w:numPr>
        <w:shd w:val="clear" w:color="auto" w:fill="FFFFFF"/>
        <w:suppressAutoHyphens w:val="0"/>
        <w:spacing w:before="0" w:after="0"/>
        <w:ind w:left="0" w:firstLine="0"/>
        <w:textAlignment w:val="auto"/>
      </w:pPr>
      <w:hyperlink r:id="rId25" w:history="1">
        <w:r w:rsidR="002502E9" w:rsidRPr="002502E9">
          <w:rPr>
            <w:rStyle w:val="af1"/>
            <w:color w:val="auto"/>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hyperlink>
      <w:r w:rsidR="002502E9" w:rsidRPr="002502E9">
        <w:t>.</w:t>
      </w:r>
    </w:p>
    <w:p w:rsidR="002502E9" w:rsidRPr="002502E9" w:rsidRDefault="002502E9" w:rsidP="002502E9">
      <w:pPr>
        <w:pStyle w:val="ac"/>
        <w:shd w:val="clear" w:color="auto" w:fill="FFFFFF"/>
        <w:spacing w:before="0" w:after="0"/>
      </w:pPr>
      <w:r w:rsidRPr="002502E9">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2502E9" w:rsidRPr="002502E9" w:rsidRDefault="002502E9" w:rsidP="000A1F48">
      <w:pPr>
        <w:pStyle w:val="ac"/>
        <w:numPr>
          <w:ilvl w:val="0"/>
          <w:numId w:val="185"/>
        </w:numPr>
        <w:shd w:val="clear" w:color="auto" w:fill="FFFFFF"/>
        <w:suppressAutoHyphens w:val="0"/>
        <w:spacing w:before="0" w:after="0"/>
        <w:ind w:left="0" w:firstLine="0"/>
        <w:textAlignment w:val="auto"/>
      </w:pPr>
      <w:r w:rsidRPr="002502E9">
        <w:t>неблагоприятные социальные, экономические и экологические условия;</w:t>
      </w:r>
    </w:p>
    <w:p w:rsidR="002502E9" w:rsidRPr="002502E9" w:rsidRDefault="002502E9" w:rsidP="000A1F48">
      <w:pPr>
        <w:pStyle w:val="ac"/>
        <w:numPr>
          <w:ilvl w:val="0"/>
          <w:numId w:val="185"/>
        </w:numPr>
        <w:shd w:val="clear" w:color="auto" w:fill="FFFFFF"/>
        <w:suppressAutoHyphens w:val="0"/>
        <w:spacing w:before="0" w:after="0"/>
        <w:ind w:left="0" w:firstLine="0"/>
        <w:textAlignment w:val="auto"/>
      </w:pPr>
      <w:r w:rsidRPr="002502E9">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502E9" w:rsidRPr="002502E9" w:rsidRDefault="002502E9" w:rsidP="000A1F48">
      <w:pPr>
        <w:pStyle w:val="ac"/>
        <w:numPr>
          <w:ilvl w:val="0"/>
          <w:numId w:val="185"/>
        </w:numPr>
        <w:shd w:val="clear" w:color="auto" w:fill="FFFFFF"/>
        <w:suppressAutoHyphens w:val="0"/>
        <w:spacing w:before="0" w:after="0"/>
        <w:ind w:left="0" w:firstLine="0"/>
        <w:textAlignment w:val="auto"/>
      </w:pPr>
      <w:r w:rsidRPr="002502E9">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502E9" w:rsidRPr="002502E9" w:rsidRDefault="002502E9" w:rsidP="000A1F48">
      <w:pPr>
        <w:pStyle w:val="ac"/>
        <w:numPr>
          <w:ilvl w:val="0"/>
          <w:numId w:val="185"/>
        </w:numPr>
        <w:shd w:val="clear" w:color="auto" w:fill="FFFFFF"/>
        <w:suppressAutoHyphens w:val="0"/>
        <w:spacing w:before="0" w:after="0"/>
        <w:ind w:left="0" w:firstLine="0"/>
        <w:textAlignment w:val="auto"/>
      </w:pPr>
      <w:r w:rsidRPr="002502E9">
        <w:t>активно формируемые в младшем школьном возрасте комплексы знаний, установок, правил поведения, привычек;</w:t>
      </w:r>
    </w:p>
    <w:p w:rsidR="002502E9" w:rsidRPr="002502E9" w:rsidRDefault="002502E9" w:rsidP="000A1F48">
      <w:pPr>
        <w:pStyle w:val="ac"/>
        <w:numPr>
          <w:ilvl w:val="0"/>
          <w:numId w:val="185"/>
        </w:numPr>
        <w:shd w:val="clear" w:color="auto" w:fill="FFFFFF"/>
        <w:suppressAutoHyphens w:val="0"/>
        <w:spacing w:before="0" w:after="0"/>
        <w:ind w:left="0" w:firstLine="0"/>
        <w:textAlignment w:val="auto"/>
      </w:pPr>
      <w:r w:rsidRPr="002502E9">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2502E9" w:rsidRPr="002502E9" w:rsidRDefault="002502E9" w:rsidP="002502E9">
      <w:pPr>
        <w:pStyle w:val="ac"/>
        <w:shd w:val="clear" w:color="auto" w:fill="FFFFFF"/>
        <w:spacing w:before="0" w:after="0"/>
      </w:pPr>
    </w:p>
    <w:p w:rsidR="002502E9" w:rsidRPr="002502E9" w:rsidRDefault="002502E9" w:rsidP="002502E9">
      <w:pPr>
        <w:pStyle w:val="ac"/>
        <w:shd w:val="clear" w:color="auto" w:fill="FFFFFF"/>
        <w:spacing w:before="0" w:after="0"/>
      </w:pPr>
      <w:r w:rsidRPr="002502E9">
        <w:rPr>
          <w:b/>
          <w:bCs/>
        </w:rPr>
        <w:t>Цель программы</w:t>
      </w:r>
      <w:r w:rsidRPr="002502E9">
        <w:t> – обеспечить системный подход к созданию здоровьесберегающей среды, обеспечивающий сохранение и укрепление физического, психического и социального здоровья младших школьников.</w:t>
      </w:r>
    </w:p>
    <w:p w:rsidR="002502E9" w:rsidRPr="002502E9" w:rsidRDefault="002502E9" w:rsidP="002502E9">
      <w:pPr>
        <w:pStyle w:val="ac"/>
        <w:shd w:val="clear" w:color="auto" w:fill="FFFFFF"/>
        <w:spacing w:before="0" w:after="0"/>
      </w:pPr>
      <w:r w:rsidRPr="002502E9">
        <w:t>С целью воспитания культуры здорового и безопасного образа жизни учащиеся:</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w:t>
      </w:r>
      <w:r w:rsidRPr="002502E9">
        <w:lastRenderedPageBreak/>
        <w:t>ходе бесед, просмотра учебных фильмов, игровых и тренинговых программ, уроков и внеурочной деятельности);</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участвуют в проведении школьных спартакиад, эстафет, походов по родному краю. Ведут краеведческую, поисковую, экологическую работу;</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 работникам, родителями(законными представителями));</w:t>
      </w:r>
    </w:p>
    <w:p w:rsidR="002502E9" w:rsidRPr="002502E9" w:rsidRDefault="002502E9" w:rsidP="000A1F48">
      <w:pPr>
        <w:pStyle w:val="ac"/>
        <w:numPr>
          <w:ilvl w:val="0"/>
          <w:numId w:val="186"/>
        </w:numPr>
        <w:shd w:val="clear" w:color="auto" w:fill="FFFFFF"/>
        <w:suppressAutoHyphens w:val="0"/>
        <w:spacing w:before="0" w:after="0"/>
        <w:ind w:left="0" w:firstLine="0"/>
        <w:textAlignment w:val="auto"/>
      </w:pPr>
      <w:r w:rsidRPr="002502E9">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502E9" w:rsidRPr="005252DA" w:rsidRDefault="002502E9" w:rsidP="002502E9">
      <w:pPr>
        <w:pStyle w:val="ac"/>
        <w:numPr>
          <w:ilvl w:val="0"/>
          <w:numId w:val="186"/>
        </w:numPr>
        <w:shd w:val="clear" w:color="auto" w:fill="FFFFFF"/>
        <w:suppressAutoHyphens w:val="0"/>
        <w:spacing w:before="0" w:after="0"/>
        <w:ind w:left="0" w:firstLine="0"/>
        <w:textAlignment w:val="auto"/>
      </w:pPr>
      <w:r w:rsidRPr="002502E9">
        <w:t>разрабатывают и реализуют учебно-исследовательские и просветительские проекты по направлениям: физическая культура, валеология и др.</w:t>
      </w:r>
    </w:p>
    <w:p w:rsidR="002502E9" w:rsidRPr="002502E9" w:rsidRDefault="002502E9" w:rsidP="002502E9">
      <w:pPr>
        <w:pStyle w:val="ac"/>
        <w:shd w:val="clear" w:color="auto" w:fill="FFFFFF"/>
        <w:spacing w:before="0" w:after="0"/>
      </w:pPr>
      <w:r w:rsidRPr="002502E9">
        <w:rPr>
          <w:b/>
          <w:bCs/>
        </w:rPr>
        <w:t>Задачи программы:</w:t>
      </w:r>
    </w:p>
    <w:p w:rsidR="002502E9" w:rsidRPr="002502E9" w:rsidRDefault="002502E9" w:rsidP="000A1F48">
      <w:pPr>
        <w:pStyle w:val="ac"/>
        <w:numPr>
          <w:ilvl w:val="0"/>
          <w:numId w:val="187"/>
        </w:numPr>
        <w:shd w:val="clear" w:color="auto" w:fill="FFFFFF"/>
        <w:suppressAutoHyphens w:val="0"/>
        <w:spacing w:before="0" w:after="0"/>
        <w:ind w:left="0" w:firstLine="0"/>
        <w:textAlignment w:val="auto"/>
      </w:pPr>
      <w:r w:rsidRPr="002502E9">
        <w:t>дать представление о факторах, влияющих на здоровье;</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обучить элементарным навыкам эмоциональной разгрузки (релаксации);</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научить детей делать осознанный выбор сохранять и укреплять здоровье;</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научить выполнять правила личной гигиены и развить готовность на основе её использования самостоятельно поддерживать своё здоровье;</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сформировать представление о правильном (здоровом) питании, его режиме, структуре, полезных продуктах;</w:t>
      </w:r>
    </w:p>
    <w:p w:rsidR="002502E9" w:rsidRPr="002502E9" w:rsidRDefault="002502E9" w:rsidP="000A1F48">
      <w:pPr>
        <w:pStyle w:val="ac"/>
        <w:numPr>
          <w:ilvl w:val="0"/>
          <w:numId w:val="188"/>
        </w:numPr>
        <w:shd w:val="clear" w:color="auto" w:fill="FFFFFF"/>
        <w:suppressAutoHyphens w:val="0"/>
        <w:spacing w:before="0" w:after="0"/>
        <w:ind w:left="0" w:firstLine="0"/>
        <w:textAlignment w:val="auto"/>
      </w:pPr>
      <w:r w:rsidRPr="002502E9">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502E9" w:rsidRPr="002502E9" w:rsidRDefault="002502E9" w:rsidP="002502E9">
      <w:pPr>
        <w:pStyle w:val="ac"/>
        <w:numPr>
          <w:ilvl w:val="0"/>
          <w:numId w:val="188"/>
        </w:numPr>
        <w:shd w:val="clear" w:color="auto" w:fill="FFFFFF"/>
        <w:suppressAutoHyphens w:val="0"/>
        <w:spacing w:before="0" w:after="0"/>
        <w:ind w:left="0" w:firstLine="0"/>
        <w:textAlignment w:val="auto"/>
      </w:pPr>
      <w:r w:rsidRPr="002502E9">
        <w:t>сформировать навыки коммуникативного позитивного общения;</w:t>
      </w:r>
    </w:p>
    <w:p w:rsidR="002502E9" w:rsidRPr="002502E9" w:rsidRDefault="002502E9" w:rsidP="002502E9">
      <w:pPr>
        <w:pStyle w:val="ac"/>
        <w:shd w:val="clear" w:color="auto" w:fill="FFFFFF"/>
        <w:spacing w:before="0" w:after="0"/>
        <w:rPr>
          <w:b/>
        </w:rPr>
      </w:pPr>
      <w:r w:rsidRPr="002502E9">
        <w:rPr>
          <w:rStyle w:val="af3"/>
        </w:rPr>
        <w:t>Принципы, </w:t>
      </w:r>
      <w:r w:rsidRPr="002502E9">
        <w:rPr>
          <w:b/>
          <w:bCs/>
        </w:rPr>
        <w:t>которые легли в основу создания программы:</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природосообразности, предполагающий учёт возрастных и индивидуальных особенностей учащихся на основе изучения их потребностей и интересов и организация в связи с этим их здоровьесберегающей деятельности;</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формирования ценностных установок школьников на здоровый образ жизни, следование которому обеспечивает формирование системы ценностей, мотивов и установок учащихся на здоровый образ жизни;</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народности предполагает учёт национальной культуры, традиций и родного языка;</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культуросообразности (включение в культуру посредством специально ориентированной и организованной здоровьетворческой деятельности);</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здоровьетворческой активности (опора на активную личностную позицию школьников в формировании здорового образа жизни);</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интеграции воспитательного воздействия, следование которому означает активное взаимодействие всех субъектов педагогического процесса: учителей, родителей и детей, направленное на обеспечение физического и психического здоровья каждого ребёнка;</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 xml:space="preserve">принцип гуманности основан на признании индивидуальности каждого ребёнка, его физического, духовного, эмоционального, социального и нравственного развития, милосердия и поддержки в критической ситуации. Проявляется это в поддержке личности в стремлении к самоопределению, помощи ребёнку в самореализации в семье, в школе, в </w:t>
      </w:r>
      <w:r w:rsidRPr="002502E9">
        <w:rPr>
          <w:rStyle w:val="af3"/>
          <w:b w:val="0"/>
        </w:rPr>
        <w:lastRenderedPageBreak/>
        <w:t>оздоровительных, культурных, правовых, социальных, государственных и общественных учреждениях;</w:t>
      </w:r>
    </w:p>
    <w:p w:rsidR="002502E9" w:rsidRPr="002502E9" w:rsidRDefault="002502E9" w:rsidP="000A1F48">
      <w:pPr>
        <w:pStyle w:val="ac"/>
        <w:numPr>
          <w:ilvl w:val="0"/>
          <w:numId w:val="189"/>
        </w:numPr>
        <w:shd w:val="clear" w:color="auto" w:fill="FFFFFF"/>
        <w:suppressAutoHyphens w:val="0"/>
        <w:spacing w:before="0" w:after="0"/>
        <w:ind w:left="0" w:firstLine="0"/>
        <w:textAlignment w:val="auto"/>
      </w:pPr>
      <w:r w:rsidRPr="002502E9">
        <w:t> </w:t>
      </w:r>
      <w:r w:rsidRPr="002502E9">
        <w:rPr>
          <w:rStyle w:val="af3"/>
          <w:b w:val="0"/>
        </w:rPr>
        <w:t>принцип социальной ответственности общества за реализацию человека в творчестве, приобретение знаний, удовлетворение в общении. Он выражается в создании условий для развития одарённых детей, детей физически слабых, с отклонениями в поведении, детей-сирот, детей-инвалидов, детей-мигрантов, страдающих от жестокого обращения и нуждающихся в попечительстве.</w:t>
      </w:r>
    </w:p>
    <w:p w:rsidR="002502E9" w:rsidRPr="002502E9" w:rsidRDefault="002502E9" w:rsidP="002502E9">
      <w:pPr>
        <w:pStyle w:val="ac"/>
        <w:shd w:val="clear" w:color="auto" w:fill="FFFFFF"/>
        <w:spacing w:before="0" w:after="0"/>
      </w:pPr>
      <w:r w:rsidRPr="002502E9">
        <w:rPr>
          <w:bCs/>
          <w:i/>
          <w:iCs/>
        </w:rPr>
        <w:t>Управление по сохранению развития и здоровья в учебно-воспитательном процессе предусматривает:</w:t>
      </w:r>
    </w:p>
    <w:p w:rsidR="002502E9" w:rsidRPr="002502E9" w:rsidRDefault="002502E9" w:rsidP="000A1F48">
      <w:pPr>
        <w:pStyle w:val="ac"/>
        <w:numPr>
          <w:ilvl w:val="0"/>
          <w:numId w:val="190"/>
        </w:numPr>
        <w:shd w:val="clear" w:color="auto" w:fill="FFFFFF"/>
        <w:suppressAutoHyphens w:val="0"/>
        <w:spacing w:before="0" w:after="0"/>
        <w:ind w:left="0" w:firstLine="0"/>
        <w:textAlignment w:val="auto"/>
      </w:pPr>
      <w:r w:rsidRPr="002502E9">
        <w:t>осмысление направлений деятельности всеми субъектами образовательного процесса;</w:t>
      </w:r>
    </w:p>
    <w:p w:rsidR="002502E9" w:rsidRPr="002502E9" w:rsidRDefault="002502E9" w:rsidP="000A1F48">
      <w:pPr>
        <w:pStyle w:val="ac"/>
        <w:numPr>
          <w:ilvl w:val="0"/>
          <w:numId w:val="190"/>
        </w:numPr>
        <w:shd w:val="clear" w:color="auto" w:fill="FFFFFF"/>
        <w:suppressAutoHyphens w:val="0"/>
        <w:spacing w:before="0" w:after="0"/>
        <w:ind w:left="0" w:firstLine="0"/>
        <w:textAlignment w:val="auto"/>
      </w:pPr>
      <w:r w:rsidRPr="002502E9">
        <w:t>поэтапный анализ реализации направлений деятельности, создание организационных условий для реализации мер.</w:t>
      </w:r>
    </w:p>
    <w:p w:rsidR="002502E9" w:rsidRPr="002502E9" w:rsidRDefault="002502E9" w:rsidP="002502E9">
      <w:pPr>
        <w:pStyle w:val="ac"/>
        <w:shd w:val="clear" w:color="auto" w:fill="FFFFFF"/>
        <w:spacing w:before="0" w:after="0"/>
      </w:pPr>
      <w:r w:rsidRPr="002502E9">
        <w:rPr>
          <w:b/>
          <w:bCs/>
        </w:rPr>
        <w:t>Целостность системы формирования здорового и безопасного образа жизни обучающихся включает:</w:t>
      </w:r>
    </w:p>
    <w:p w:rsidR="002502E9" w:rsidRPr="002502E9" w:rsidRDefault="002502E9" w:rsidP="002502E9">
      <w:pPr>
        <w:pStyle w:val="ac"/>
        <w:shd w:val="clear" w:color="auto" w:fill="FFFFFF"/>
        <w:spacing w:before="0" w:after="0"/>
      </w:pPr>
      <w:r w:rsidRPr="002502E9">
        <w:rPr>
          <w:b/>
          <w:bCs/>
        </w:rPr>
        <w:t>- </w:t>
      </w:r>
      <w:r w:rsidRPr="002502E9">
        <w:t>системность деятельности по вопросам здоровьесбережения (отражены в основной образовательной программе образовательного учреждения, уставе и локальных актах образовательного учреждения направлений деятельности, обеспечивающих сохранение и укрепление здоровья, безопасный образ жизни обучающихся);</w:t>
      </w:r>
    </w:p>
    <w:p w:rsidR="002502E9" w:rsidRPr="002502E9" w:rsidRDefault="002502E9" w:rsidP="002502E9">
      <w:pPr>
        <w:pStyle w:val="ac"/>
        <w:shd w:val="clear" w:color="auto" w:fill="FFFFFF"/>
        <w:spacing w:before="0" w:after="0"/>
      </w:pPr>
      <w:r w:rsidRPr="002502E9">
        <w:t>- взаимодействие образовательного учреждения с органами исполнительной власти, правоохранительными органами, научными учреждениями,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охраны и укрепления здоровья, безопасного образа жизни обучающихся;</w:t>
      </w:r>
    </w:p>
    <w:p w:rsidR="002502E9" w:rsidRPr="002502E9" w:rsidRDefault="002502E9" w:rsidP="002502E9">
      <w:pPr>
        <w:pStyle w:val="ac"/>
        <w:shd w:val="clear" w:color="auto" w:fill="FFFFFF"/>
        <w:spacing w:before="0" w:after="0"/>
      </w:pPr>
      <w:r w:rsidRPr="002502E9">
        <w:t>- преемственность и непрерывность обучения здоровому и безопасному образу жизни (здоровью) на различных ступенях, уровнях образования;</w:t>
      </w:r>
    </w:p>
    <w:p w:rsidR="002502E9" w:rsidRPr="002502E9" w:rsidRDefault="002502E9" w:rsidP="002502E9">
      <w:pPr>
        <w:pStyle w:val="ac"/>
        <w:shd w:val="clear" w:color="auto" w:fill="FFFFFF"/>
        <w:spacing w:before="0" w:after="0"/>
      </w:pPr>
      <w:r w:rsidRPr="002502E9">
        <w:t>- комплексный подход в оказании психолого-педагогической, медико- социальной поддержки различных групп обучающихся;</w:t>
      </w:r>
    </w:p>
    <w:p w:rsidR="002502E9" w:rsidRPr="002502E9" w:rsidRDefault="002502E9" w:rsidP="002502E9">
      <w:pPr>
        <w:pStyle w:val="ac"/>
        <w:shd w:val="clear" w:color="auto" w:fill="FFFFFF"/>
        <w:spacing w:before="0" w:after="0"/>
      </w:pPr>
      <w:r w:rsidRPr="002502E9">
        <w:t>- непрерывность отслеживания сформированности здорового и безопасного образа жизни обучающихся.</w:t>
      </w:r>
    </w:p>
    <w:p w:rsidR="002502E9" w:rsidRPr="002502E9" w:rsidRDefault="002502E9" w:rsidP="002502E9">
      <w:pPr>
        <w:pStyle w:val="ac"/>
        <w:shd w:val="clear" w:color="auto" w:fill="FFFFFF"/>
        <w:spacing w:before="0" w:after="0"/>
      </w:pPr>
      <w:r w:rsidRPr="002502E9">
        <w:rPr>
          <w:b/>
          <w:bCs/>
          <w:i/>
          <w:iCs/>
        </w:rPr>
        <w:t>Участники Программы</w:t>
      </w:r>
      <w:r w:rsidRPr="002502E9">
        <w:t>:</w:t>
      </w:r>
    </w:p>
    <w:p w:rsidR="002502E9" w:rsidRPr="002502E9" w:rsidRDefault="002502E9" w:rsidP="002502E9">
      <w:pPr>
        <w:pStyle w:val="ac"/>
        <w:shd w:val="clear" w:color="auto" w:fill="FFFFFF"/>
        <w:spacing w:before="0" w:after="0"/>
      </w:pPr>
      <w:r w:rsidRPr="002502E9">
        <w:t>-обучающиеся;</w:t>
      </w:r>
    </w:p>
    <w:p w:rsidR="002502E9" w:rsidRPr="002502E9" w:rsidRDefault="002502E9" w:rsidP="002502E9">
      <w:pPr>
        <w:pStyle w:val="ac"/>
        <w:shd w:val="clear" w:color="auto" w:fill="FFFFFF"/>
        <w:spacing w:before="0" w:after="0"/>
      </w:pPr>
      <w:r w:rsidRPr="002502E9">
        <w:t>-классные руководители;</w:t>
      </w:r>
    </w:p>
    <w:p w:rsidR="002502E9" w:rsidRPr="002502E9" w:rsidRDefault="002502E9" w:rsidP="002502E9">
      <w:pPr>
        <w:pStyle w:val="ac"/>
        <w:shd w:val="clear" w:color="auto" w:fill="FFFFFF"/>
        <w:spacing w:before="0" w:after="0"/>
      </w:pPr>
      <w:r w:rsidRPr="002502E9">
        <w:t>-учителя-предметники (преподаватель ОБЖ, учителя биологии, физической культуры и др);</w:t>
      </w:r>
    </w:p>
    <w:p w:rsidR="002502E9" w:rsidRPr="002502E9" w:rsidRDefault="002502E9" w:rsidP="002502E9">
      <w:pPr>
        <w:pStyle w:val="ac"/>
        <w:shd w:val="clear" w:color="auto" w:fill="FFFFFF"/>
        <w:spacing w:before="0" w:after="0"/>
      </w:pPr>
      <w:r w:rsidRPr="002502E9">
        <w:t>- другие специалисты (психолог, логопед, социальный педагог);</w:t>
      </w:r>
    </w:p>
    <w:p w:rsidR="002502E9" w:rsidRPr="002502E9" w:rsidRDefault="002502E9" w:rsidP="002502E9">
      <w:pPr>
        <w:pStyle w:val="ac"/>
        <w:shd w:val="clear" w:color="auto" w:fill="FFFFFF"/>
        <w:spacing w:before="0" w:after="0"/>
      </w:pPr>
      <w:r w:rsidRPr="002502E9">
        <w:t>-родители (законные представители).</w:t>
      </w:r>
    </w:p>
    <w:p w:rsidR="002502E9" w:rsidRPr="002502E9" w:rsidRDefault="002502E9" w:rsidP="002502E9">
      <w:pPr>
        <w:pStyle w:val="ac"/>
        <w:shd w:val="clear" w:color="auto" w:fill="FFFFFF"/>
        <w:spacing w:before="0" w:after="0"/>
      </w:pPr>
      <w:r w:rsidRPr="002502E9">
        <w:rPr>
          <w:b/>
          <w:bCs/>
        </w:rPr>
        <w:t>Ожидаемые результаты:</w:t>
      </w:r>
    </w:p>
    <w:p w:rsidR="002502E9" w:rsidRPr="002502E9" w:rsidRDefault="002502E9" w:rsidP="000A1F48">
      <w:pPr>
        <w:pStyle w:val="ac"/>
        <w:numPr>
          <w:ilvl w:val="0"/>
          <w:numId w:val="191"/>
        </w:numPr>
        <w:shd w:val="clear" w:color="auto" w:fill="FFFFFF"/>
        <w:suppressAutoHyphens w:val="0"/>
        <w:spacing w:before="0" w:after="0"/>
        <w:ind w:left="0" w:firstLine="0"/>
        <w:textAlignment w:val="auto"/>
      </w:pPr>
      <w:r w:rsidRPr="002502E9">
        <w:t>повышение уровня физического, психического и социального здоровья детей;</w:t>
      </w:r>
    </w:p>
    <w:p w:rsidR="002502E9" w:rsidRPr="002502E9" w:rsidRDefault="002502E9" w:rsidP="000A1F48">
      <w:pPr>
        <w:pStyle w:val="ac"/>
        <w:numPr>
          <w:ilvl w:val="0"/>
          <w:numId w:val="191"/>
        </w:numPr>
        <w:shd w:val="clear" w:color="auto" w:fill="FFFFFF"/>
        <w:suppressAutoHyphens w:val="0"/>
        <w:spacing w:before="0" w:after="0"/>
        <w:ind w:left="0" w:firstLine="0"/>
        <w:textAlignment w:val="auto"/>
      </w:pPr>
      <w:r w:rsidRPr="002502E9">
        <w:t>осознанное отношение детей, их родителей и педагогов к своему здоровью как основному фактору успеха на последующих этапах жизни;</w:t>
      </w:r>
    </w:p>
    <w:p w:rsidR="002502E9" w:rsidRPr="002502E9" w:rsidRDefault="002502E9" w:rsidP="000A1F48">
      <w:pPr>
        <w:pStyle w:val="ac"/>
        <w:numPr>
          <w:ilvl w:val="0"/>
          <w:numId w:val="191"/>
        </w:numPr>
        <w:shd w:val="clear" w:color="auto" w:fill="FFFFFF"/>
        <w:suppressAutoHyphens w:val="0"/>
        <w:spacing w:before="0" w:after="0"/>
        <w:ind w:left="0" w:firstLine="0"/>
        <w:textAlignment w:val="auto"/>
      </w:pPr>
      <w:r w:rsidRPr="002502E9">
        <w:t>соблюдение оптимального режима учебного труда и активного отдыха детей.</w:t>
      </w:r>
    </w:p>
    <w:p w:rsidR="002502E9" w:rsidRPr="002502E9" w:rsidRDefault="002502E9" w:rsidP="002502E9">
      <w:pPr>
        <w:pStyle w:val="ac"/>
        <w:shd w:val="clear" w:color="auto" w:fill="FFFFFF"/>
        <w:spacing w:before="0" w:after="0"/>
      </w:pPr>
      <w:r w:rsidRPr="002502E9">
        <w:rPr>
          <w:b/>
          <w:bCs/>
        </w:rPr>
        <w:t>Главные результаты:</w:t>
      </w:r>
    </w:p>
    <w:p w:rsidR="002502E9" w:rsidRPr="002502E9" w:rsidRDefault="002502E9" w:rsidP="000A1F48">
      <w:pPr>
        <w:pStyle w:val="ac"/>
        <w:numPr>
          <w:ilvl w:val="0"/>
          <w:numId w:val="192"/>
        </w:numPr>
        <w:shd w:val="clear" w:color="auto" w:fill="FFFFFF"/>
        <w:suppressAutoHyphens w:val="0"/>
        <w:spacing w:before="0" w:after="0"/>
        <w:ind w:left="0" w:firstLine="0"/>
        <w:textAlignment w:val="auto"/>
      </w:pPr>
      <w:r w:rsidRPr="002502E9">
        <w:t>Сохранение и развитие здоровья учащихся.</w:t>
      </w:r>
    </w:p>
    <w:p w:rsidR="002502E9" w:rsidRPr="002502E9" w:rsidRDefault="002502E9" w:rsidP="000A1F48">
      <w:pPr>
        <w:pStyle w:val="ac"/>
        <w:numPr>
          <w:ilvl w:val="0"/>
          <w:numId w:val="192"/>
        </w:numPr>
        <w:shd w:val="clear" w:color="auto" w:fill="FFFFFF"/>
        <w:suppressAutoHyphens w:val="0"/>
        <w:spacing w:before="0" w:after="0"/>
        <w:ind w:left="0" w:firstLine="0"/>
        <w:textAlignment w:val="auto"/>
      </w:pPr>
      <w:r w:rsidRPr="002502E9">
        <w:t>Снижение уровня заболеваемости детей простудными заболеваниями, заболеваниями позвоночника и глаз.</w:t>
      </w:r>
    </w:p>
    <w:p w:rsidR="002502E9" w:rsidRPr="002502E9" w:rsidRDefault="002502E9" w:rsidP="000A1F48">
      <w:pPr>
        <w:pStyle w:val="ac"/>
        <w:numPr>
          <w:ilvl w:val="0"/>
          <w:numId w:val="192"/>
        </w:numPr>
        <w:shd w:val="clear" w:color="auto" w:fill="FFFFFF"/>
        <w:suppressAutoHyphens w:val="0"/>
        <w:spacing w:before="0" w:after="0"/>
        <w:ind w:left="0" w:firstLine="0"/>
        <w:textAlignment w:val="auto"/>
      </w:pPr>
      <w:r w:rsidRPr="002502E9">
        <w:t>Социальная адаптация.</w:t>
      </w:r>
    </w:p>
    <w:p w:rsidR="002502E9" w:rsidRPr="002502E9" w:rsidRDefault="002502E9" w:rsidP="002502E9">
      <w:pPr>
        <w:pStyle w:val="ac"/>
        <w:shd w:val="clear" w:color="auto" w:fill="FFFFFF"/>
        <w:spacing w:before="0" w:after="0"/>
      </w:pPr>
      <w:r w:rsidRPr="002502E9">
        <w:rPr>
          <w:b/>
          <w:bCs/>
        </w:rPr>
        <w:t>2. Содержание программы</w:t>
      </w:r>
    </w:p>
    <w:p w:rsidR="002502E9" w:rsidRPr="002502E9" w:rsidRDefault="002502E9" w:rsidP="002502E9">
      <w:pPr>
        <w:pStyle w:val="ac"/>
        <w:shd w:val="clear" w:color="auto" w:fill="FFFFFF"/>
        <w:spacing w:before="0" w:after="0"/>
      </w:pPr>
      <w:r w:rsidRPr="002502E9">
        <w:rPr>
          <w:i/>
          <w:iCs/>
        </w:rPr>
        <w:t>Системная работа по формированию культуры здорового и безопасного образа жизни представлена в виде шести взаимосвязанных разделов.</w:t>
      </w:r>
    </w:p>
    <w:p w:rsidR="002502E9" w:rsidRPr="002502E9" w:rsidRDefault="002502E9" w:rsidP="002502E9">
      <w:pPr>
        <w:jc w:val="both"/>
        <w:rPr>
          <w:szCs w:val="24"/>
        </w:rPr>
      </w:pPr>
      <w:r w:rsidRPr="002502E9">
        <w:rPr>
          <w:b/>
          <w:bCs/>
          <w:szCs w:val="24"/>
          <w:shd w:val="clear" w:color="auto" w:fill="FFFFFF"/>
        </w:rPr>
        <w:t>Формирование культуры здорового и безопасного образа жизни</w:t>
      </w:r>
    </w:p>
    <w:p w:rsidR="002502E9" w:rsidRPr="002502E9" w:rsidRDefault="002502E9" w:rsidP="002502E9">
      <w:pPr>
        <w:pStyle w:val="ac"/>
        <w:shd w:val="clear" w:color="auto" w:fill="FFFFFF"/>
        <w:spacing w:before="0" w:after="0"/>
      </w:pPr>
      <w:r w:rsidRPr="002502E9">
        <w:t>Здоровьесберегающая инфраструктура</w:t>
      </w:r>
    </w:p>
    <w:p w:rsidR="002502E9" w:rsidRPr="002502E9" w:rsidRDefault="002502E9" w:rsidP="002502E9">
      <w:pPr>
        <w:pStyle w:val="ac"/>
        <w:shd w:val="clear" w:color="auto" w:fill="FFFFFF"/>
        <w:spacing w:before="0" w:after="0"/>
      </w:pPr>
      <w:r w:rsidRPr="002502E9">
        <w:t>Рациональная организация учебной и внеучебной деятельности обучающихся</w:t>
      </w:r>
    </w:p>
    <w:p w:rsidR="002502E9" w:rsidRPr="002502E9" w:rsidRDefault="002502E9" w:rsidP="002502E9">
      <w:pPr>
        <w:pStyle w:val="ac"/>
        <w:shd w:val="clear" w:color="auto" w:fill="FFFFFF"/>
        <w:spacing w:before="0" w:after="0"/>
      </w:pPr>
      <w:r w:rsidRPr="002502E9">
        <w:t>Эффективная организация физкультурно-оздоровительной работы</w:t>
      </w:r>
    </w:p>
    <w:p w:rsidR="002502E9" w:rsidRPr="002502E9" w:rsidRDefault="002502E9" w:rsidP="002502E9">
      <w:pPr>
        <w:pStyle w:val="ac"/>
        <w:shd w:val="clear" w:color="auto" w:fill="FFFFFF"/>
        <w:spacing w:before="0" w:after="0"/>
      </w:pPr>
      <w:r w:rsidRPr="002502E9">
        <w:t>Реализация дополнительной образовательной программы</w:t>
      </w:r>
    </w:p>
    <w:p w:rsidR="002502E9" w:rsidRPr="002502E9" w:rsidRDefault="002502E9" w:rsidP="002502E9">
      <w:pPr>
        <w:pStyle w:val="ac"/>
        <w:shd w:val="clear" w:color="auto" w:fill="FFFFFF"/>
        <w:spacing w:before="0" w:after="0"/>
      </w:pPr>
      <w:r w:rsidRPr="002502E9">
        <w:t>Просветительская работа с родителями (законными представителями)</w:t>
      </w:r>
    </w:p>
    <w:p w:rsidR="002502E9" w:rsidRPr="002502E9" w:rsidRDefault="002502E9" w:rsidP="002502E9">
      <w:pPr>
        <w:pStyle w:val="ac"/>
        <w:shd w:val="clear" w:color="auto" w:fill="FFFFFF"/>
        <w:spacing w:before="0" w:after="0"/>
      </w:pPr>
      <w:r w:rsidRPr="002502E9">
        <w:lastRenderedPageBreak/>
        <w:t>Управление реализацией программы формирования здорового и безопасного образа жизни.</w:t>
      </w:r>
    </w:p>
    <w:p w:rsidR="002502E9" w:rsidRPr="002502E9" w:rsidRDefault="002502E9" w:rsidP="002502E9">
      <w:pPr>
        <w:pStyle w:val="ac"/>
        <w:shd w:val="clear" w:color="auto" w:fill="FFFFFF"/>
        <w:spacing w:before="0" w:after="0"/>
      </w:pPr>
      <w:r w:rsidRPr="002502E9">
        <w:rPr>
          <w:b/>
          <w:bCs/>
        </w:rPr>
        <w:t>Планируемые результаты</w:t>
      </w:r>
    </w:p>
    <w:p w:rsidR="002502E9" w:rsidRPr="002502E9" w:rsidRDefault="002502E9" w:rsidP="002502E9">
      <w:pPr>
        <w:pStyle w:val="ac"/>
        <w:shd w:val="clear" w:color="auto" w:fill="FFFFFF"/>
        <w:spacing w:before="0" w:after="0"/>
      </w:pPr>
      <w:r w:rsidRPr="002502E9">
        <w:t>Соответствие состояния и содержания классной комнаты санитарным гигиеническим нормам, нормам пожарной безопасности, требованиям охраны здоровья и охраны труда обучающихся.</w:t>
      </w:r>
    </w:p>
    <w:p w:rsidR="002502E9" w:rsidRPr="002502E9" w:rsidRDefault="002502E9" w:rsidP="002502E9">
      <w:pPr>
        <w:pStyle w:val="ac"/>
        <w:shd w:val="clear" w:color="auto" w:fill="FFFFFF"/>
        <w:spacing w:before="0" w:after="0"/>
      </w:pPr>
      <w:r w:rsidRPr="002502E9">
        <w:t>Соблюдение гигиенических норм и требований к организации и объёму учебной и внеучебной нагрузки (выполнение домашних заданий, занятий в кружках и спортивных секциях) обучающихся на всех этапах обучения. Обучающиеся знают о возможном негативном влиянии компьютерных игр, телевидения, рекламы на здоровье человека. У обучающихся сформировано ценностное отношение к своему здоро</w:t>
      </w:r>
      <w:r>
        <w:t>вью, здоровью близких и окружаю</w:t>
      </w:r>
      <w:r w:rsidRPr="002502E9">
        <w:t>щих людей.</w:t>
      </w:r>
    </w:p>
    <w:p w:rsidR="002502E9" w:rsidRPr="002502E9" w:rsidRDefault="002502E9" w:rsidP="002502E9">
      <w:pPr>
        <w:pStyle w:val="ac"/>
        <w:shd w:val="clear" w:color="auto" w:fill="FFFFFF"/>
        <w:spacing w:before="0" w:after="0"/>
      </w:pPr>
      <w:r w:rsidRPr="002502E9">
        <w:t>Полноценная и эффективная работа с обучающимися всех групп здоровья; рациональ-ная и соответствующая организация уроков физической культуры и занятий активно – двигательного характера. Обучающиеся имеют первоначальные представления о роли физической культуры и спорта для здоровья человека, его образования, труда и отдыха.</w:t>
      </w:r>
    </w:p>
    <w:p w:rsidR="002502E9" w:rsidRPr="002502E9" w:rsidRDefault="002502E9" w:rsidP="002502E9">
      <w:pPr>
        <w:pStyle w:val="ac"/>
        <w:shd w:val="clear" w:color="auto" w:fill="FFFFFF"/>
        <w:spacing w:before="0" w:after="0"/>
      </w:pPr>
      <w:r w:rsidRPr="002502E9">
        <w:t>Эффективное внедрение в систему работы программы, направленной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2502E9" w:rsidRPr="002502E9" w:rsidRDefault="002502E9" w:rsidP="002502E9">
      <w:pPr>
        <w:pStyle w:val="ac"/>
        <w:shd w:val="clear" w:color="auto" w:fill="FFFFFF"/>
        <w:spacing w:before="0" w:after="0"/>
      </w:pPr>
      <w:r w:rsidRPr="002502E9">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2502E9" w:rsidRPr="002502E9" w:rsidRDefault="002502E9" w:rsidP="002502E9">
      <w:pPr>
        <w:pStyle w:val="ac"/>
        <w:shd w:val="clear" w:color="auto" w:fill="FFFFFF"/>
        <w:spacing w:before="0" w:after="0"/>
      </w:pPr>
      <w:r w:rsidRPr="002502E9">
        <w:t>Эффективная работа по выявлениюимеющихся отклонений в реализации программы</w:t>
      </w:r>
      <w:r w:rsidRPr="002502E9">
        <w:rPr>
          <w:b/>
          <w:bCs/>
        </w:rPr>
        <w:t> </w:t>
      </w:r>
      <w:r w:rsidRPr="002502E9">
        <w:t>формирова-ния культуры здорового и безопасного образа жизни.</w:t>
      </w:r>
    </w:p>
    <w:p w:rsidR="002502E9" w:rsidRPr="002502E9" w:rsidRDefault="002502E9" w:rsidP="002502E9">
      <w:pPr>
        <w:pStyle w:val="ac"/>
        <w:shd w:val="clear" w:color="auto" w:fill="FFFFFF"/>
        <w:spacing w:before="0" w:after="0"/>
      </w:pPr>
      <w:r w:rsidRPr="002502E9">
        <w:rPr>
          <w:b/>
          <w:bCs/>
          <w:u w:val="single"/>
        </w:rPr>
        <w:t>Раздел 1.</w:t>
      </w:r>
    </w:p>
    <w:p w:rsidR="002502E9" w:rsidRPr="002502E9" w:rsidRDefault="002502E9" w:rsidP="002502E9">
      <w:pPr>
        <w:pStyle w:val="ac"/>
        <w:shd w:val="clear" w:color="auto" w:fill="FFFFFF"/>
        <w:spacing w:before="0" w:after="0"/>
      </w:pPr>
      <w:r w:rsidRPr="002502E9">
        <w:rPr>
          <w:b/>
          <w:bCs/>
          <w:u w:val="single"/>
        </w:rPr>
        <w:t>Здоровьесберегающая инфраструктура</w:t>
      </w:r>
    </w:p>
    <w:p w:rsidR="002502E9" w:rsidRPr="002502E9" w:rsidRDefault="002502E9" w:rsidP="002502E9">
      <w:pPr>
        <w:pStyle w:val="ac"/>
        <w:shd w:val="clear" w:color="auto" w:fill="FFFFFF"/>
        <w:spacing w:before="0" w:after="0"/>
      </w:pPr>
      <w:r w:rsidRPr="002502E9">
        <w:rPr>
          <w:b/>
          <w:bCs/>
        </w:rPr>
        <w:t>Цель раздела:</w:t>
      </w:r>
    </w:p>
    <w:p w:rsidR="002502E9" w:rsidRPr="002502E9" w:rsidRDefault="002502E9" w:rsidP="002502E9">
      <w:pPr>
        <w:pStyle w:val="ac"/>
        <w:shd w:val="clear" w:color="auto" w:fill="FFFFFF"/>
        <w:spacing w:before="0" w:after="0"/>
      </w:pPr>
      <w:r w:rsidRPr="002502E9">
        <w:t>Совершенствование здоровьесберегающей инфраструктуры как объективного условия для охраны здоровья, формирования культуры здорового и безопасного образа жизни школьников.</w:t>
      </w:r>
    </w:p>
    <w:p w:rsidR="002502E9" w:rsidRPr="002502E9" w:rsidRDefault="002502E9" w:rsidP="002502E9">
      <w:pPr>
        <w:pStyle w:val="ac"/>
        <w:shd w:val="clear" w:color="auto" w:fill="FFFFFF"/>
        <w:spacing w:before="0" w:after="0"/>
      </w:pPr>
      <w:r w:rsidRPr="002502E9">
        <w:rPr>
          <w:b/>
          <w:bCs/>
        </w:rPr>
        <w:t>Задачи раздела программы</w:t>
      </w:r>
    </w:p>
    <w:p w:rsidR="002502E9" w:rsidRPr="002502E9" w:rsidRDefault="002502E9" w:rsidP="002502E9">
      <w:pPr>
        <w:pStyle w:val="ac"/>
        <w:shd w:val="clear" w:color="auto" w:fill="FFFFFF"/>
        <w:spacing w:before="0" w:after="0"/>
      </w:pPr>
      <w:r w:rsidRPr="002502E9">
        <w:t>Совершенствование организационных (материально-технических, санитарно-гигиенических и других) условий для охраны здоровья, формирования культуры здорового и безопасного образа жизни школьников.</w:t>
      </w:r>
    </w:p>
    <w:p w:rsidR="002502E9" w:rsidRPr="002502E9" w:rsidRDefault="002502E9" w:rsidP="002502E9">
      <w:pPr>
        <w:pStyle w:val="ac"/>
        <w:shd w:val="clear" w:color="auto" w:fill="FFFFFF"/>
        <w:spacing w:before="0" w:after="0"/>
      </w:pPr>
      <w:r w:rsidRPr="002502E9">
        <w:rPr>
          <w:b/>
          <w:bCs/>
          <w:i/>
          <w:iCs/>
        </w:rPr>
        <w:t>Безопасная инфраструктура школы</w:t>
      </w:r>
      <w:r w:rsidRPr="002502E9">
        <w:t> включает:</w:t>
      </w:r>
    </w:p>
    <w:p w:rsidR="002502E9" w:rsidRPr="002502E9" w:rsidRDefault="002502E9" w:rsidP="002502E9">
      <w:pPr>
        <w:pStyle w:val="ac"/>
        <w:shd w:val="clear" w:color="auto" w:fill="FFFFFF"/>
        <w:spacing w:before="0" w:after="0"/>
      </w:pPr>
      <w:r w:rsidRPr="002502E9">
        <w:t>- 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502E9" w:rsidRPr="002502E9" w:rsidRDefault="002502E9" w:rsidP="002502E9">
      <w:pPr>
        <w:pStyle w:val="ac"/>
        <w:shd w:val="clear" w:color="auto" w:fill="FFFFFF"/>
        <w:spacing w:before="0" w:after="0"/>
      </w:pPr>
      <w:r w:rsidRPr="002502E9">
        <w:t>- наличие и необходимое оснащение помещений для питания обучающихся, а также для хранения и приготовления пищи;</w:t>
      </w:r>
    </w:p>
    <w:p w:rsidR="002502E9" w:rsidRPr="002502E9" w:rsidRDefault="002502E9" w:rsidP="002502E9">
      <w:pPr>
        <w:pStyle w:val="ac"/>
        <w:shd w:val="clear" w:color="auto" w:fill="FFFFFF"/>
        <w:spacing w:before="0" w:after="0"/>
      </w:pPr>
      <w:r w:rsidRPr="002502E9">
        <w:t>- организацию качественного горячего питания обучающихся, в том числе горячих завтраков;</w:t>
      </w:r>
    </w:p>
    <w:p w:rsidR="002502E9" w:rsidRPr="002502E9" w:rsidRDefault="002502E9" w:rsidP="002502E9">
      <w:pPr>
        <w:pStyle w:val="ac"/>
        <w:shd w:val="clear" w:color="auto" w:fill="FFFFFF"/>
        <w:spacing w:before="0" w:after="0"/>
      </w:pPr>
      <w:r w:rsidRPr="002502E9">
        <w:t>- оснащённость кабинетов, физкультурного зала, спортплощадок необходимым игровым и спортивным оборудованием и инвентарём;</w:t>
      </w:r>
    </w:p>
    <w:p w:rsidR="002502E9" w:rsidRPr="002502E9" w:rsidRDefault="002502E9" w:rsidP="002502E9">
      <w:pPr>
        <w:pStyle w:val="ac"/>
        <w:shd w:val="clear" w:color="auto" w:fill="FFFFFF"/>
        <w:spacing w:before="0" w:after="0"/>
      </w:pPr>
      <w:r w:rsidRPr="002502E9">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p>
    <w:p w:rsidR="002502E9" w:rsidRPr="002502E9" w:rsidRDefault="002502E9" w:rsidP="002502E9">
      <w:pPr>
        <w:pStyle w:val="ac"/>
        <w:shd w:val="clear" w:color="auto" w:fill="FFFFFF"/>
        <w:spacing w:before="0" w:after="0"/>
      </w:pPr>
      <w:r w:rsidRPr="002502E9">
        <w:t>В школе создана материально-техническая база, обеспечивающая оптимальные условия для сохранения и укрепления здоровья обучающихся:</w:t>
      </w:r>
    </w:p>
    <w:p w:rsidR="002502E9" w:rsidRPr="002502E9" w:rsidRDefault="002502E9" w:rsidP="002502E9">
      <w:pPr>
        <w:pStyle w:val="ac"/>
        <w:shd w:val="clear" w:color="auto" w:fill="FFFFFF"/>
        <w:spacing w:before="0" w:after="0"/>
      </w:pPr>
      <w:r w:rsidRPr="002502E9">
        <w:t>– В школе работают оснащенный </w:t>
      </w:r>
      <w:r w:rsidRPr="002502E9">
        <w:rPr>
          <w:u w:val="single"/>
        </w:rPr>
        <w:t>спортивный зал</w:t>
      </w:r>
      <w:r w:rsidRPr="002502E9">
        <w:t>, имеется </w:t>
      </w:r>
      <w:r w:rsidRPr="002502E9">
        <w:rPr>
          <w:u w:val="single"/>
        </w:rPr>
        <w:t>спортивная площадка </w:t>
      </w:r>
      <w:r w:rsidRPr="002502E9">
        <w:t>со специальным покрытием, оборудованные необходимым игровым и спортивным оборудованием и инвентарём, раздевалки.</w:t>
      </w:r>
    </w:p>
    <w:p w:rsidR="002502E9" w:rsidRPr="002502E9" w:rsidRDefault="002502E9" w:rsidP="002502E9">
      <w:pPr>
        <w:pStyle w:val="ac"/>
        <w:shd w:val="clear" w:color="auto" w:fill="FFFFFF"/>
        <w:spacing w:before="0" w:after="0"/>
      </w:pPr>
      <w:r w:rsidRPr="002502E9">
        <w:t xml:space="preserve">Таким образом, в школе созданы условия для проведения уроков физкультуры, для реализации спортивных и физкультурных программ во внеурочное время. Школа обеспечивает условия для работы данного специалиста. </w:t>
      </w:r>
    </w:p>
    <w:p w:rsidR="002502E9" w:rsidRPr="002502E9" w:rsidRDefault="002502E9" w:rsidP="002502E9">
      <w:pPr>
        <w:pStyle w:val="ac"/>
        <w:shd w:val="clear" w:color="auto" w:fill="FFFFFF"/>
        <w:spacing w:before="0" w:after="0"/>
      </w:pPr>
      <w:r w:rsidRPr="002502E9">
        <w:lastRenderedPageBreak/>
        <w:t>Отслеживание состояния здоровья ведут классные руководители, инструктор по гигиене, администрация школы. В основе педагогического воздействия лежит воспитание у школьников бережного отношения к своему здоровью, привитие навыков здорового образа жизни, профилактика вредных привычек.</w:t>
      </w:r>
    </w:p>
    <w:p w:rsidR="002502E9" w:rsidRPr="002502E9" w:rsidRDefault="002502E9" w:rsidP="002502E9">
      <w:pPr>
        <w:pStyle w:val="ac"/>
        <w:shd w:val="clear" w:color="auto" w:fill="FFFFFF"/>
        <w:spacing w:before="0" w:after="0"/>
      </w:pPr>
      <w:r w:rsidRPr="002502E9">
        <w:t>Иммунопрофилактика обучающихся, регламентированная Национальным календарем прививок, проводится на базе школы. Все прививки проводятся бесплатно и только с письменного согласия родителей (законных представителей). Данные мероприятия проводятся достаточно эффективно.</w:t>
      </w:r>
    </w:p>
    <w:p w:rsidR="002502E9" w:rsidRPr="002502E9" w:rsidRDefault="002502E9" w:rsidP="002502E9">
      <w:pPr>
        <w:pStyle w:val="ac"/>
        <w:shd w:val="clear" w:color="auto" w:fill="FFFFFF"/>
        <w:spacing w:before="0" w:after="0"/>
      </w:pPr>
      <w:r w:rsidRPr="002502E9">
        <w:t>– В школе работает столовая, позволяющая организовывать горячие завтраки и обеды в урочное время.</w:t>
      </w:r>
    </w:p>
    <w:p w:rsidR="002502E9" w:rsidRPr="002502E9" w:rsidRDefault="002502E9" w:rsidP="002502E9">
      <w:pPr>
        <w:pStyle w:val="ac"/>
        <w:shd w:val="clear" w:color="auto" w:fill="FFFFFF"/>
        <w:spacing w:before="0" w:after="0"/>
      </w:pPr>
      <w:r w:rsidRPr="002502E9">
        <w:t>Сегодня школьное питание является одним из приоритетов в решении проблем охраны здоровья детей на государственном уровне.</w:t>
      </w:r>
    </w:p>
    <w:p w:rsidR="002502E9" w:rsidRPr="002502E9" w:rsidRDefault="002502E9" w:rsidP="002502E9">
      <w:pPr>
        <w:pStyle w:val="ac"/>
        <w:shd w:val="clear" w:color="auto" w:fill="FFFFFF"/>
        <w:spacing w:before="0" w:after="0"/>
      </w:pPr>
      <w:r w:rsidRPr="00560082">
        <w:t xml:space="preserve">Горячим питанием охвачено </w:t>
      </w:r>
      <w:r w:rsidR="00560082" w:rsidRPr="00560082">
        <w:t>80</w:t>
      </w:r>
      <w:r w:rsidRPr="00560082">
        <w:t>% учащихся школы. Система</w:t>
      </w:r>
      <w:r w:rsidRPr="002502E9">
        <w:t xml:space="preserve"> организации питания в школе ставит перед собой следующие задачи:</w:t>
      </w:r>
    </w:p>
    <w:p w:rsidR="002502E9" w:rsidRPr="002502E9" w:rsidRDefault="002502E9" w:rsidP="000A1F48">
      <w:pPr>
        <w:pStyle w:val="ac"/>
        <w:numPr>
          <w:ilvl w:val="0"/>
          <w:numId w:val="193"/>
        </w:numPr>
        <w:shd w:val="clear" w:color="auto" w:fill="FFFFFF"/>
        <w:suppressAutoHyphens w:val="0"/>
        <w:spacing w:before="0" w:after="0"/>
        <w:ind w:left="0" w:firstLine="0"/>
        <w:textAlignment w:val="auto"/>
      </w:pPr>
      <w:r w:rsidRPr="002502E9">
        <w:t>обеспечить всем учащимся полноценное горячее питание;</w:t>
      </w:r>
    </w:p>
    <w:p w:rsidR="002502E9" w:rsidRPr="002502E9" w:rsidRDefault="002502E9" w:rsidP="000A1F48">
      <w:pPr>
        <w:pStyle w:val="ac"/>
        <w:numPr>
          <w:ilvl w:val="0"/>
          <w:numId w:val="193"/>
        </w:numPr>
        <w:shd w:val="clear" w:color="auto" w:fill="FFFFFF"/>
        <w:suppressAutoHyphens w:val="0"/>
        <w:spacing w:before="0" w:after="0"/>
        <w:ind w:left="0" w:firstLine="0"/>
        <w:textAlignment w:val="auto"/>
      </w:pPr>
      <w:r w:rsidRPr="002502E9">
        <w:t>следить за калорийностью и сбалансированностью питания;</w:t>
      </w:r>
    </w:p>
    <w:p w:rsidR="002502E9" w:rsidRPr="002502E9" w:rsidRDefault="002502E9" w:rsidP="000A1F48">
      <w:pPr>
        <w:pStyle w:val="ac"/>
        <w:numPr>
          <w:ilvl w:val="0"/>
          <w:numId w:val="193"/>
        </w:numPr>
        <w:shd w:val="clear" w:color="auto" w:fill="FFFFFF"/>
        <w:suppressAutoHyphens w:val="0"/>
        <w:spacing w:before="0" w:after="0"/>
        <w:ind w:left="0" w:firstLine="0"/>
        <w:textAlignment w:val="auto"/>
      </w:pPr>
      <w:r w:rsidRPr="002502E9">
        <w:t>прививать учащимся навыки здорового образа жизни;</w:t>
      </w:r>
    </w:p>
    <w:p w:rsidR="002502E9" w:rsidRPr="002502E9" w:rsidRDefault="002502E9" w:rsidP="000A1F48">
      <w:pPr>
        <w:pStyle w:val="ac"/>
        <w:numPr>
          <w:ilvl w:val="0"/>
          <w:numId w:val="193"/>
        </w:numPr>
        <w:shd w:val="clear" w:color="auto" w:fill="FFFFFF"/>
        <w:suppressAutoHyphens w:val="0"/>
        <w:spacing w:before="0" w:after="0"/>
        <w:ind w:left="0" w:firstLine="0"/>
        <w:textAlignment w:val="auto"/>
      </w:pPr>
      <w:r w:rsidRPr="002502E9">
        <w:t>формировать культуру питания и навыки самообслуживания.</w:t>
      </w:r>
    </w:p>
    <w:p w:rsidR="002502E9" w:rsidRPr="002502E9" w:rsidRDefault="002502E9" w:rsidP="002502E9">
      <w:pPr>
        <w:pStyle w:val="ac"/>
        <w:shd w:val="clear" w:color="auto" w:fill="FFFFFF"/>
        <w:spacing w:before="0" w:after="0"/>
      </w:pPr>
      <w:r w:rsidRPr="002502E9">
        <w:t xml:space="preserve">Для организации </w:t>
      </w:r>
      <w:r w:rsidRPr="00560082">
        <w:t xml:space="preserve">питания имеется столовая на </w:t>
      </w:r>
      <w:r w:rsidR="00560082" w:rsidRPr="00560082">
        <w:t xml:space="preserve">80 </w:t>
      </w:r>
      <w:r w:rsidRPr="00560082">
        <w:t>мест.</w:t>
      </w:r>
      <w:r w:rsidRPr="002502E9">
        <w:t xml:space="preserve"> Утвержден график работы столовой.</w:t>
      </w:r>
    </w:p>
    <w:p w:rsidR="002502E9" w:rsidRPr="002502E9" w:rsidRDefault="002502E9" w:rsidP="002502E9">
      <w:pPr>
        <w:pStyle w:val="ac"/>
        <w:shd w:val="clear" w:color="auto" w:fill="FFFFFF"/>
        <w:spacing w:before="0" w:after="0"/>
      </w:pPr>
      <w:r w:rsidRPr="002502E9">
        <w:t>Соблюдение норм хранения продуктов и калорийности питания ежедневно контролируется.</w:t>
      </w:r>
    </w:p>
    <w:p w:rsidR="002502E9" w:rsidRPr="002502E9" w:rsidRDefault="002502E9" w:rsidP="002502E9">
      <w:pPr>
        <w:pStyle w:val="ac"/>
        <w:shd w:val="clear" w:color="auto" w:fill="FFFFFF"/>
        <w:spacing w:before="0" w:after="0"/>
      </w:pPr>
      <w:r w:rsidRPr="002502E9">
        <w:t>Мытье посуды производится с соблюдением санитарно-гигиенических норм, с использованием средств дезинфекции.</w:t>
      </w:r>
    </w:p>
    <w:p w:rsidR="002502E9" w:rsidRPr="002502E9" w:rsidRDefault="002502E9" w:rsidP="002502E9">
      <w:pPr>
        <w:pStyle w:val="ac"/>
        <w:shd w:val="clear" w:color="auto" w:fill="FFFFFF"/>
        <w:spacing w:before="0" w:after="0"/>
      </w:pPr>
      <w:r w:rsidRPr="002502E9">
        <w:t>Рацион соответствует возрастным потребностям школьников в пищевых веществах и энергии.</w:t>
      </w:r>
    </w:p>
    <w:p w:rsidR="002502E9" w:rsidRPr="002502E9" w:rsidRDefault="002502E9" w:rsidP="002502E9">
      <w:pPr>
        <w:pStyle w:val="ac"/>
        <w:shd w:val="clear" w:color="auto" w:fill="FFFFFF"/>
        <w:spacing w:before="0" w:after="0"/>
      </w:pPr>
      <w:r w:rsidRPr="002502E9">
        <w:rPr>
          <w:u w:val="single"/>
        </w:rPr>
        <w:t>Учебные кабинеты.</w:t>
      </w:r>
    </w:p>
    <w:p w:rsidR="002502E9" w:rsidRPr="002502E9" w:rsidRDefault="002502E9" w:rsidP="002502E9">
      <w:pPr>
        <w:pStyle w:val="ac"/>
        <w:shd w:val="clear" w:color="auto" w:fill="FFFFFF"/>
        <w:spacing w:before="0" w:after="0"/>
      </w:pPr>
      <w:r w:rsidRPr="002502E9">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2502E9" w:rsidRPr="002502E9" w:rsidRDefault="002502E9" w:rsidP="002502E9">
      <w:pPr>
        <w:pStyle w:val="ac"/>
        <w:shd w:val="clear" w:color="auto" w:fill="FFFFFF"/>
        <w:spacing w:before="0" w:after="0"/>
      </w:pPr>
      <w:r w:rsidRPr="002502E9">
        <w:t>Эффективное функционирование созданной здоровьесберегающей инфраструктуры в школе поддерживает квалифицированный состав специалистов:</w:t>
      </w:r>
    </w:p>
    <w:p w:rsidR="002502E9" w:rsidRPr="002502E9" w:rsidRDefault="002502E9" w:rsidP="002502E9">
      <w:pPr>
        <w:pStyle w:val="ac"/>
        <w:shd w:val="clear" w:color="auto" w:fill="FFFFFF"/>
        <w:spacing w:before="0" w:after="0"/>
      </w:pPr>
      <w:r w:rsidRPr="002502E9">
        <w:t>– социальный педагог и психолог;</w:t>
      </w:r>
    </w:p>
    <w:p w:rsidR="002502E9" w:rsidRPr="002502E9" w:rsidRDefault="002502E9" w:rsidP="002502E9">
      <w:pPr>
        <w:pStyle w:val="ac"/>
        <w:shd w:val="clear" w:color="auto" w:fill="FFFFFF"/>
        <w:spacing w:before="0" w:after="0"/>
      </w:pPr>
      <w:r w:rsidRPr="002502E9">
        <w:t>- логопед;</w:t>
      </w:r>
    </w:p>
    <w:p w:rsidR="002502E9" w:rsidRPr="002502E9" w:rsidRDefault="002502E9" w:rsidP="002502E9">
      <w:pPr>
        <w:pStyle w:val="ac"/>
        <w:shd w:val="clear" w:color="auto" w:fill="FFFFFF"/>
        <w:spacing w:before="0" w:after="0"/>
      </w:pPr>
      <w:r w:rsidRPr="002502E9">
        <w:t>– учителя физической культуры;</w:t>
      </w:r>
    </w:p>
    <w:p w:rsidR="002502E9" w:rsidRPr="002502E9" w:rsidRDefault="002502E9" w:rsidP="002502E9">
      <w:pPr>
        <w:pStyle w:val="ac"/>
        <w:shd w:val="clear" w:color="auto" w:fill="FFFFFF"/>
        <w:spacing w:before="0" w:after="0"/>
      </w:pPr>
      <w:r w:rsidRPr="002502E9">
        <w:t>– учителя школы.</w:t>
      </w:r>
    </w:p>
    <w:p w:rsidR="002502E9" w:rsidRPr="002502E9" w:rsidRDefault="002502E9" w:rsidP="002502E9">
      <w:pPr>
        <w:pStyle w:val="ac"/>
        <w:shd w:val="clear" w:color="auto" w:fill="FFFFFF"/>
        <w:spacing w:before="0" w:after="0"/>
      </w:pPr>
      <w:r w:rsidRPr="002502E9">
        <w:t>Ответственность и контроль за реализацию этого направления возлагаются на администрацию школы.</w:t>
      </w:r>
    </w:p>
    <w:p w:rsidR="002502E9" w:rsidRPr="002502E9" w:rsidRDefault="002502E9" w:rsidP="002502E9">
      <w:pPr>
        <w:pStyle w:val="ac"/>
        <w:shd w:val="clear" w:color="auto" w:fill="FFFFFF"/>
        <w:spacing w:before="0" w:after="0"/>
      </w:pPr>
      <w:r w:rsidRPr="002502E9">
        <w:rPr>
          <w:b/>
          <w:bCs/>
          <w:u w:val="single"/>
        </w:rPr>
        <w:t>Раздел 2.</w:t>
      </w:r>
    </w:p>
    <w:p w:rsidR="002502E9" w:rsidRPr="002502E9" w:rsidRDefault="002502E9" w:rsidP="002502E9">
      <w:pPr>
        <w:pStyle w:val="ac"/>
        <w:shd w:val="clear" w:color="auto" w:fill="FFFFFF"/>
        <w:spacing w:before="0" w:after="0"/>
      </w:pPr>
      <w:r w:rsidRPr="002502E9">
        <w:rPr>
          <w:b/>
          <w:bCs/>
          <w:u w:val="single"/>
        </w:rPr>
        <w:t>Рациональная организация учебной и внеучебной деятельности обучающихся</w:t>
      </w:r>
    </w:p>
    <w:p w:rsidR="002502E9" w:rsidRPr="002502E9" w:rsidRDefault="002502E9" w:rsidP="002502E9">
      <w:pPr>
        <w:pStyle w:val="ac"/>
        <w:shd w:val="clear" w:color="auto" w:fill="FFFFFF"/>
        <w:spacing w:before="0" w:after="0"/>
      </w:pPr>
      <w:r w:rsidRPr="002502E9">
        <w:rPr>
          <w:b/>
          <w:bCs/>
        </w:rPr>
        <w:t>Цель раздела:</w:t>
      </w:r>
    </w:p>
    <w:p w:rsidR="002502E9" w:rsidRPr="002502E9" w:rsidRDefault="002502E9" w:rsidP="002502E9">
      <w:pPr>
        <w:pStyle w:val="ac"/>
        <w:shd w:val="clear" w:color="auto" w:fill="FFFFFF"/>
        <w:spacing w:before="0" w:after="0"/>
      </w:pPr>
      <w:r w:rsidRPr="002502E9">
        <w:t>Совершенствование организации учебной и внеурочной деятельности обучающихся как педагогическое условие для охраны здоровья, формирования культуры здорового и безопасного образа жизни школьников.</w:t>
      </w:r>
    </w:p>
    <w:p w:rsidR="002502E9" w:rsidRPr="002502E9" w:rsidRDefault="002502E9" w:rsidP="002502E9">
      <w:pPr>
        <w:pStyle w:val="ac"/>
        <w:shd w:val="clear" w:color="auto" w:fill="FFFFFF"/>
        <w:spacing w:before="0" w:after="0"/>
      </w:pPr>
      <w:r w:rsidRPr="002502E9">
        <w:rPr>
          <w:b/>
          <w:bCs/>
        </w:rPr>
        <w:t>Задачи раздела программы</w:t>
      </w:r>
    </w:p>
    <w:p w:rsidR="002502E9" w:rsidRPr="002502E9" w:rsidRDefault="002502E9" w:rsidP="002502E9">
      <w:pPr>
        <w:pStyle w:val="ac"/>
        <w:shd w:val="clear" w:color="auto" w:fill="FFFFFF"/>
        <w:spacing w:before="0" w:after="0"/>
      </w:pPr>
      <w:r w:rsidRPr="002502E9">
        <w:t>Создание педагогических условий для охраны здоровья, формирования культуры здорового и безопасного образа жизни школьников путем снижения чрезмерного функционального напряжения и утомления, создания условий для снятия перегрузки.</w:t>
      </w:r>
    </w:p>
    <w:p w:rsidR="002502E9" w:rsidRPr="002502E9" w:rsidRDefault="002502E9" w:rsidP="002502E9">
      <w:pPr>
        <w:pStyle w:val="ac"/>
        <w:shd w:val="clear" w:color="auto" w:fill="FFFFFF"/>
        <w:spacing w:before="0" w:after="0"/>
      </w:pPr>
      <w:r w:rsidRPr="002502E9">
        <w:rPr>
          <w:b/>
          <w:bCs/>
          <w:i/>
          <w:iCs/>
        </w:rPr>
        <w:t>Рациональная организация учебной и внеурочной деятельности обучающихся,</w:t>
      </w:r>
      <w:r w:rsidRPr="002502E9">
        <w:rPr>
          <w:i/>
          <w:iCs/>
        </w:rPr>
        <w:t> </w:t>
      </w:r>
      <w:r w:rsidRPr="002502E9">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2502E9" w:rsidRPr="002502E9" w:rsidRDefault="002502E9" w:rsidP="000A1F48">
      <w:pPr>
        <w:pStyle w:val="ac"/>
        <w:numPr>
          <w:ilvl w:val="0"/>
          <w:numId w:val="194"/>
        </w:numPr>
        <w:shd w:val="clear" w:color="auto" w:fill="FFFFFF"/>
        <w:suppressAutoHyphens w:val="0"/>
        <w:spacing w:before="0" w:after="0"/>
        <w:ind w:left="0" w:firstLine="0"/>
        <w:textAlignment w:val="auto"/>
      </w:pPr>
      <w:r w:rsidRPr="002502E9">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2502E9" w:rsidRPr="002502E9" w:rsidRDefault="002502E9" w:rsidP="000A1F48">
      <w:pPr>
        <w:pStyle w:val="ac"/>
        <w:numPr>
          <w:ilvl w:val="0"/>
          <w:numId w:val="194"/>
        </w:numPr>
        <w:shd w:val="clear" w:color="auto" w:fill="FFFFFF"/>
        <w:suppressAutoHyphens w:val="0"/>
        <w:spacing w:before="0" w:after="0"/>
        <w:ind w:left="0" w:firstLine="0"/>
        <w:textAlignment w:val="auto"/>
      </w:pPr>
      <w:r w:rsidRPr="002502E9">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502E9" w:rsidRPr="002502E9" w:rsidRDefault="002502E9" w:rsidP="000A1F48">
      <w:pPr>
        <w:pStyle w:val="ac"/>
        <w:numPr>
          <w:ilvl w:val="0"/>
          <w:numId w:val="194"/>
        </w:numPr>
        <w:shd w:val="clear" w:color="auto" w:fill="FFFFFF"/>
        <w:suppressAutoHyphens w:val="0"/>
        <w:spacing w:before="0" w:after="0"/>
        <w:ind w:left="0" w:firstLine="0"/>
        <w:textAlignment w:val="auto"/>
      </w:pPr>
      <w:r w:rsidRPr="002502E9">
        <w:lastRenderedPageBreak/>
        <w:t>строгое соблюдение всех требований к использованию технических средств обучения, в том числе компьютеров и аудиовизуальных средств;</w:t>
      </w:r>
    </w:p>
    <w:p w:rsidR="002502E9" w:rsidRPr="002502E9" w:rsidRDefault="002502E9" w:rsidP="000A1F48">
      <w:pPr>
        <w:pStyle w:val="ac"/>
        <w:numPr>
          <w:ilvl w:val="0"/>
          <w:numId w:val="194"/>
        </w:numPr>
        <w:shd w:val="clear" w:color="auto" w:fill="FFFFFF"/>
        <w:suppressAutoHyphens w:val="0"/>
        <w:spacing w:before="0" w:after="0"/>
        <w:ind w:left="0" w:firstLine="0"/>
        <w:textAlignment w:val="auto"/>
      </w:pPr>
      <w:r w:rsidRPr="002502E9">
        <w:t>ведение систематической работы с детьми с ослабленным здоровьем и детьми с ограниченными возможностями здоровья.</w:t>
      </w:r>
    </w:p>
    <w:p w:rsidR="002502E9" w:rsidRPr="002502E9" w:rsidRDefault="002502E9" w:rsidP="002502E9">
      <w:pPr>
        <w:pStyle w:val="ac"/>
        <w:shd w:val="clear" w:color="auto" w:fill="FFFFFF"/>
        <w:spacing w:before="0" w:after="0"/>
      </w:pPr>
      <w:r w:rsidRPr="002502E9">
        <w:t>Организация образовательного процесса строится с учетом </w:t>
      </w:r>
      <w:r w:rsidRPr="002502E9">
        <w:rPr>
          <w:i/>
          <w:iCs/>
        </w:rPr>
        <w:t>гигиенических норм и требований к организации и объёму учебной и внеурочной нагрузки</w:t>
      </w:r>
      <w:r w:rsidRPr="002502E9">
        <w:t>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w:t>
      </w:r>
    </w:p>
    <w:p w:rsidR="002502E9" w:rsidRPr="002502E9" w:rsidRDefault="002502E9" w:rsidP="002502E9">
      <w:pPr>
        <w:pStyle w:val="ac"/>
        <w:shd w:val="clear" w:color="auto" w:fill="FFFFFF"/>
        <w:spacing w:before="0" w:after="0"/>
      </w:pPr>
      <w:r w:rsidRPr="002502E9">
        <w:t>Максимальное количество часов в неделю выдержано.</w:t>
      </w:r>
    </w:p>
    <w:p w:rsidR="002502E9" w:rsidRPr="002502E9" w:rsidRDefault="002502E9" w:rsidP="002502E9">
      <w:pPr>
        <w:pStyle w:val="ac"/>
        <w:shd w:val="clear" w:color="auto" w:fill="FFFFFF"/>
        <w:spacing w:before="0" w:after="0"/>
      </w:pPr>
      <w:r w:rsidRPr="002502E9">
        <w:t>Педагоги используют приём самооценки достижений учащихся на разных этапах обучения: в результате работы на конкретном уроке, в результате изучения темы или раздела, в результате обучения в том или ином классе.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502E9" w:rsidRPr="002502E9" w:rsidRDefault="002502E9" w:rsidP="002502E9">
      <w:pPr>
        <w:pStyle w:val="ac"/>
        <w:shd w:val="clear" w:color="auto" w:fill="FFFFFF"/>
        <w:spacing w:before="0" w:after="0"/>
      </w:pPr>
      <w:r w:rsidRPr="002502E9">
        <w:t>В школе строго соблюдаются все </w:t>
      </w:r>
      <w:r w:rsidRPr="002502E9">
        <w:rPr>
          <w:i/>
          <w:iCs/>
        </w:rPr>
        <w:t>требования к использованию технических средств обучения</w:t>
      </w:r>
      <w:r w:rsidRPr="002502E9">
        <w:t>, в том числе компьютеров и аудиовизуальных средств. В школе есть 1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w:t>
      </w:r>
    </w:p>
    <w:p w:rsidR="002502E9" w:rsidRPr="002502E9" w:rsidRDefault="002502E9" w:rsidP="002502E9">
      <w:pPr>
        <w:pStyle w:val="ac"/>
        <w:shd w:val="clear" w:color="auto" w:fill="FFFFFF"/>
        <w:spacing w:before="0" w:after="0"/>
      </w:pPr>
      <w:r w:rsidRPr="002502E9">
        <w:t>Педагогический коллектив учитывает в образовательной деятельности </w:t>
      </w:r>
      <w:r w:rsidRPr="002502E9">
        <w:rPr>
          <w:i/>
          <w:iCs/>
        </w:rPr>
        <w:t>индивидуальные особенности развития учащихся</w:t>
      </w:r>
      <w:r w:rsidRPr="002502E9">
        <w:t>: темпа развития и темп деятельности. В используемой в школе системе учебников учтены психологические и возрастные особенности школьников, различные учебные возможности детей.</w:t>
      </w:r>
    </w:p>
    <w:p w:rsidR="002502E9" w:rsidRPr="002502E9" w:rsidRDefault="002502E9" w:rsidP="002502E9">
      <w:pPr>
        <w:pStyle w:val="ac"/>
        <w:shd w:val="clear" w:color="auto" w:fill="FFFFFF"/>
        <w:spacing w:before="0" w:after="0"/>
      </w:pPr>
      <w:r w:rsidRPr="002502E9">
        <w:t>Наиболее эффективный путь формирования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502E9" w:rsidRPr="002502E9" w:rsidRDefault="002502E9" w:rsidP="002502E9">
      <w:pPr>
        <w:pStyle w:val="ac"/>
        <w:shd w:val="clear" w:color="auto" w:fill="FFFFFF"/>
        <w:spacing w:before="0" w:after="0"/>
      </w:pPr>
      <w:r w:rsidRPr="002502E9">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2502E9" w:rsidRPr="002502E9" w:rsidRDefault="002502E9" w:rsidP="002502E9">
      <w:pPr>
        <w:pStyle w:val="ac"/>
        <w:shd w:val="clear" w:color="auto" w:fill="FFFFFF"/>
        <w:spacing w:before="0" w:after="0"/>
      </w:pPr>
      <w:r w:rsidRPr="002502E9">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мини-проекты, ролевые ситуационные игры, практикум-тренинг, спортивные игры, дни здоровья.</w:t>
      </w:r>
    </w:p>
    <w:p w:rsidR="002502E9" w:rsidRPr="002502E9" w:rsidRDefault="002502E9" w:rsidP="002502E9">
      <w:pPr>
        <w:pStyle w:val="ac"/>
        <w:shd w:val="clear" w:color="auto" w:fill="FFFFFF"/>
        <w:spacing w:before="0" w:after="0"/>
      </w:pPr>
      <w:r w:rsidRPr="002502E9">
        <w:t>Эффективность реализации этого направления зависит от деятельности каждого педагога.</w:t>
      </w:r>
    </w:p>
    <w:p w:rsidR="002502E9" w:rsidRPr="002502E9" w:rsidRDefault="002502E9" w:rsidP="002502E9">
      <w:pPr>
        <w:pStyle w:val="ac"/>
        <w:shd w:val="clear" w:color="auto" w:fill="FFFFFF"/>
        <w:spacing w:before="0" w:after="0"/>
      </w:pPr>
      <w:r w:rsidRPr="002502E9">
        <w:rPr>
          <w:b/>
          <w:bCs/>
          <w:u w:val="single"/>
        </w:rPr>
        <w:t>Раздел 3.</w:t>
      </w:r>
    </w:p>
    <w:p w:rsidR="002502E9" w:rsidRPr="002502E9" w:rsidRDefault="002502E9" w:rsidP="002502E9">
      <w:pPr>
        <w:pStyle w:val="ac"/>
        <w:shd w:val="clear" w:color="auto" w:fill="FFFFFF"/>
        <w:spacing w:before="0" w:after="0"/>
      </w:pPr>
      <w:r w:rsidRPr="002502E9">
        <w:rPr>
          <w:b/>
          <w:bCs/>
          <w:u w:val="single"/>
        </w:rPr>
        <w:t>Эффективная организация физкультурно-оздоровительной работы обучающихся</w:t>
      </w:r>
    </w:p>
    <w:p w:rsidR="002502E9" w:rsidRPr="002502E9" w:rsidRDefault="002502E9" w:rsidP="002502E9">
      <w:pPr>
        <w:pStyle w:val="ac"/>
        <w:shd w:val="clear" w:color="auto" w:fill="FFFFFF"/>
        <w:spacing w:before="0" w:after="0"/>
      </w:pPr>
      <w:r w:rsidRPr="002502E9">
        <w:rPr>
          <w:b/>
          <w:bCs/>
          <w:u w:val="single"/>
        </w:rPr>
        <w:t>Цель раздела:</w:t>
      </w:r>
    </w:p>
    <w:p w:rsidR="002502E9" w:rsidRPr="002502E9" w:rsidRDefault="002502E9" w:rsidP="002502E9">
      <w:pPr>
        <w:pStyle w:val="ac"/>
        <w:shd w:val="clear" w:color="auto" w:fill="FFFFFF"/>
        <w:spacing w:before="0" w:after="0"/>
      </w:pPr>
      <w:r w:rsidRPr="002502E9">
        <w:t>Создание педагогических условий для эффективной организация физкультурно-оздоровительной работы обучающихся.</w:t>
      </w:r>
    </w:p>
    <w:p w:rsidR="00F118A4" w:rsidRDefault="00F118A4" w:rsidP="002502E9">
      <w:pPr>
        <w:pStyle w:val="ac"/>
        <w:shd w:val="clear" w:color="auto" w:fill="FFFFFF"/>
        <w:spacing w:before="0" w:after="0"/>
        <w:rPr>
          <w:b/>
          <w:bCs/>
        </w:rPr>
      </w:pPr>
    </w:p>
    <w:p w:rsidR="00F118A4" w:rsidRDefault="00F118A4" w:rsidP="002502E9">
      <w:pPr>
        <w:pStyle w:val="ac"/>
        <w:shd w:val="clear" w:color="auto" w:fill="FFFFFF"/>
        <w:spacing w:before="0" w:after="0"/>
        <w:rPr>
          <w:b/>
          <w:bCs/>
        </w:rPr>
      </w:pPr>
    </w:p>
    <w:p w:rsidR="002502E9" w:rsidRPr="002502E9" w:rsidRDefault="002502E9" w:rsidP="002502E9">
      <w:pPr>
        <w:pStyle w:val="ac"/>
        <w:shd w:val="clear" w:color="auto" w:fill="FFFFFF"/>
        <w:spacing w:before="0" w:after="0"/>
      </w:pPr>
      <w:r w:rsidRPr="002502E9">
        <w:rPr>
          <w:b/>
          <w:bCs/>
        </w:rPr>
        <w:lastRenderedPageBreak/>
        <w:t>Задачи раздела программы</w:t>
      </w:r>
    </w:p>
    <w:p w:rsidR="002502E9" w:rsidRPr="002502E9" w:rsidRDefault="002502E9" w:rsidP="002502E9">
      <w:pPr>
        <w:pStyle w:val="ac"/>
        <w:shd w:val="clear" w:color="auto" w:fill="FFFFFF"/>
        <w:spacing w:before="0" w:after="0"/>
      </w:pPr>
      <w:r w:rsidRPr="002502E9">
        <w:t>Совершенствование организации физкультурно-оздоровительной работы обучающихся, включая обеспечение рациональной организации режима обучающихся, нормального физического развития, повышения адаптивных возможностей организма как педагогическое условие для охраны здоровья, формирования культуры здорового и безопасного образа жизни школьников.</w:t>
      </w:r>
    </w:p>
    <w:p w:rsidR="002502E9" w:rsidRPr="002502E9" w:rsidRDefault="002502E9" w:rsidP="002502E9">
      <w:pPr>
        <w:pStyle w:val="ac"/>
        <w:shd w:val="clear" w:color="auto" w:fill="FFFFFF"/>
        <w:spacing w:before="0" w:after="0"/>
      </w:pPr>
      <w:r w:rsidRPr="002502E9">
        <w:rPr>
          <w:b/>
          <w:bCs/>
          <w:i/>
          <w:iCs/>
        </w:rPr>
        <w:t>Эффективная организация физкультурно-оздоровительной работы, </w:t>
      </w:r>
      <w:r w:rsidRPr="002502E9">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502E9" w:rsidRPr="002502E9" w:rsidRDefault="002502E9" w:rsidP="002502E9">
      <w:pPr>
        <w:pStyle w:val="ac"/>
        <w:shd w:val="clear" w:color="auto" w:fill="FFFFFF"/>
        <w:spacing w:before="0" w:after="0"/>
      </w:pPr>
      <w:r w:rsidRPr="002502E9">
        <w:t>- полноценную и эффективную работу с обучающимися всех групп здоровья;</w:t>
      </w:r>
    </w:p>
    <w:p w:rsidR="002502E9" w:rsidRPr="002502E9" w:rsidRDefault="002502E9" w:rsidP="000A1F48">
      <w:pPr>
        <w:pStyle w:val="ac"/>
        <w:numPr>
          <w:ilvl w:val="0"/>
          <w:numId w:val="195"/>
        </w:numPr>
        <w:shd w:val="clear" w:color="auto" w:fill="FFFFFF"/>
        <w:suppressAutoHyphens w:val="0"/>
        <w:spacing w:before="0" w:after="0"/>
        <w:ind w:left="0" w:firstLine="0"/>
        <w:textAlignment w:val="auto"/>
      </w:pPr>
      <w:r w:rsidRPr="002502E9">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502E9" w:rsidRPr="002502E9" w:rsidRDefault="002502E9" w:rsidP="000A1F48">
      <w:pPr>
        <w:pStyle w:val="ac"/>
        <w:numPr>
          <w:ilvl w:val="0"/>
          <w:numId w:val="195"/>
        </w:numPr>
        <w:shd w:val="clear" w:color="auto" w:fill="FFFFFF"/>
        <w:suppressAutoHyphens w:val="0"/>
        <w:spacing w:before="0" w:after="0"/>
        <w:ind w:left="0" w:firstLine="0"/>
        <w:textAlignment w:val="auto"/>
      </w:pPr>
      <w:r w:rsidRPr="002502E9">
        <w:t>организацию динамических перемен, физкультминуток на уроках, способствующих эмоциональной разгрузке и повышению двигательной активности;</w:t>
      </w:r>
    </w:p>
    <w:p w:rsidR="002502E9" w:rsidRPr="002502E9" w:rsidRDefault="002502E9" w:rsidP="000A1F48">
      <w:pPr>
        <w:pStyle w:val="ac"/>
        <w:numPr>
          <w:ilvl w:val="0"/>
          <w:numId w:val="195"/>
        </w:numPr>
        <w:shd w:val="clear" w:color="auto" w:fill="FFFFFF"/>
        <w:suppressAutoHyphens w:val="0"/>
        <w:spacing w:before="0" w:after="0"/>
        <w:ind w:left="0" w:firstLine="0"/>
        <w:textAlignment w:val="auto"/>
      </w:pPr>
      <w:r w:rsidRPr="002502E9">
        <w:t>организацию работы спортивных секций и создание условий для их эффективного функционирования;</w:t>
      </w:r>
    </w:p>
    <w:p w:rsidR="002502E9" w:rsidRPr="002502E9" w:rsidRDefault="002502E9" w:rsidP="000A1F48">
      <w:pPr>
        <w:pStyle w:val="ac"/>
        <w:numPr>
          <w:ilvl w:val="0"/>
          <w:numId w:val="195"/>
        </w:numPr>
        <w:shd w:val="clear" w:color="auto" w:fill="FFFFFF"/>
        <w:suppressAutoHyphens w:val="0"/>
        <w:spacing w:before="0" w:after="0"/>
        <w:ind w:left="0" w:firstLine="0"/>
        <w:textAlignment w:val="auto"/>
      </w:pPr>
      <w:r w:rsidRPr="002502E9">
        <w:t>регулярное проведение спортивнооздоровительных мероприятий (дней спорта, соревнований, олимпиад, походов и т. п.).</w:t>
      </w:r>
    </w:p>
    <w:p w:rsidR="002502E9" w:rsidRPr="002502E9" w:rsidRDefault="002502E9" w:rsidP="002502E9">
      <w:pPr>
        <w:pStyle w:val="ac"/>
        <w:shd w:val="clear" w:color="auto" w:fill="FFFFFF"/>
        <w:spacing w:before="0" w:after="0"/>
      </w:pPr>
      <w:r w:rsidRPr="002502E9">
        <w:t>Реализация этого блока зависит от администрации образовательного учреждения, учителей физической культуры, инструктора по гигиене, психолога, а также всех педагогов.</w:t>
      </w:r>
    </w:p>
    <w:p w:rsidR="002502E9" w:rsidRPr="002502E9" w:rsidRDefault="002502E9" w:rsidP="002502E9">
      <w:pPr>
        <w:pStyle w:val="ac"/>
        <w:shd w:val="clear" w:color="auto" w:fill="FFFFFF"/>
        <w:spacing w:before="0" w:after="0"/>
      </w:pPr>
      <w:r w:rsidRPr="002502E9">
        <w:rPr>
          <w:b/>
          <w:bCs/>
          <w:u w:val="single"/>
        </w:rPr>
        <w:t>Раздел 4.</w:t>
      </w:r>
    </w:p>
    <w:p w:rsidR="002502E9" w:rsidRPr="002502E9" w:rsidRDefault="002502E9" w:rsidP="002502E9">
      <w:pPr>
        <w:pStyle w:val="ac"/>
        <w:shd w:val="clear" w:color="auto" w:fill="FFFFFF"/>
        <w:spacing w:before="0" w:after="0"/>
      </w:pPr>
      <w:r w:rsidRPr="002502E9">
        <w:rPr>
          <w:b/>
          <w:bCs/>
          <w:u w:val="single"/>
        </w:rPr>
        <w:t>Реализация дополнительных образовательных программ</w:t>
      </w:r>
    </w:p>
    <w:p w:rsidR="002502E9" w:rsidRPr="002502E9" w:rsidRDefault="002502E9" w:rsidP="002502E9">
      <w:pPr>
        <w:pStyle w:val="ac"/>
        <w:shd w:val="clear" w:color="auto" w:fill="FFFFFF"/>
        <w:spacing w:before="0" w:after="0"/>
      </w:pPr>
      <w:r w:rsidRPr="002502E9">
        <w:rPr>
          <w:b/>
          <w:bCs/>
          <w:u w:val="single"/>
        </w:rPr>
        <w:t>Цель раздела:</w:t>
      </w:r>
    </w:p>
    <w:p w:rsidR="002502E9" w:rsidRPr="002502E9" w:rsidRDefault="002502E9" w:rsidP="002502E9">
      <w:pPr>
        <w:pStyle w:val="ac"/>
        <w:shd w:val="clear" w:color="auto" w:fill="FFFFFF"/>
        <w:spacing w:before="0" w:after="0"/>
      </w:pPr>
      <w:r w:rsidRPr="002502E9">
        <w:t>Создание педагогических условий для эффективной реализации дополнительных образовательных программ, направленных на формирование ценности здоровья и здорового образа жизни.</w:t>
      </w:r>
    </w:p>
    <w:p w:rsidR="002502E9" w:rsidRPr="002502E9" w:rsidRDefault="002502E9" w:rsidP="002502E9">
      <w:pPr>
        <w:pStyle w:val="ac"/>
        <w:shd w:val="clear" w:color="auto" w:fill="FFFFFF"/>
        <w:spacing w:before="0" w:after="0"/>
      </w:pPr>
      <w:r w:rsidRPr="002502E9">
        <w:rPr>
          <w:b/>
          <w:bCs/>
        </w:rPr>
        <w:t>Задачи раздела программы:</w:t>
      </w:r>
    </w:p>
    <w:p w:rsidR="002502E9" w:rsidRPr="002502E9" w:rsidRDefault="002502E9" w:rsidP="002502E9">
      <w:pPr>
        <w:pStyle w:val="ac"/>
        <w:shd w:val="clear" w:color="auto" w:fill="FFFFFF"/>
        <w:spacing w:before="0" w:after="0"/>
      </w:pPr>
      <w:r w:rsidRPr="002502E9">
        <w:t>Оптимизация внедрения в систему работы образовательного учреждения дополнительных образовательных программ (образовательных модулей, компонентов), направленных на формирование ценности здоровья и здорового образа жизни как ресурс для совершенствования здоровьесберегающей деятельности образовательного учреждения.</w:t>
      </w:r>
    </w:p>
    <w:p w:rsidR="002502E9" w:rsidRPr="002502E9" w:rsidRDefault="002502E9" w:rsidP="002502E9">
      <w:pPr>
        <w:pStyle w:val="ac"/>
        <w:shd w:val="clear" w:color="auto" w:fill="FFFFFF"/>
        <w:spacing w:before="0" w:after="0"/>
      </w:pPr>
      <w:r w:rsidRPr="002502E9">
        <w:rPr>
          <w:b/>
          <w:bCs/>
          <w:i/>
          <w:iCs/>
        </w:rPr>
        <w:t>Реализация дополнительных образовательных программ предусматривает:</w:t>
      </w:r>
    </w:p>
    <w:p w:rsidR="002502E9" w:rsidRPr="002502E9" w:rsidRDefault="002502E9" w:rsidP="000A1F48">
      <w:pPr>
        <w:pStyle w:val="ac"/>
        <w:numPr>
          <w:ilvl w:val="0"/>
          <w:numId w:val="196"/>
        </w:numPr>
        <w:shd w:val="clear" w:color="auto" w:fill="FFFFFF"/>
        <w:suppressAutoHyphens w:val="0"/>
        <w:spacing w:before="0" w:after="0"/>
        <w:ind w:left="0" w:firstLine="0"/>
        <w:textAlignment w:val="auto"/>
      </w:pPr>
      <w:r w:rsidRPr="002502E9">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(«Разговор о правильном питании», «Дополнительные занятия по ПДД», «Изучение основ пожарной безопасности»);</w:t>
      </w:r>
    </w:p>
    <w:p w:rsidR="002502E9" w:rsidRPr="002502E9" w:rsidRDefault="002502E9" w:rsidP="000A1F48">
      <w:pPr>
        <w:pStyle w:val="ac"/>
        <w:numPr>
          <w:ilvl w:val="0"/>
          <w:numId w:val="196"/>
        </w:numPr>
        <w:shd w:val="clear" w:color="auto" w:fill="FFFFFF"/>
        <w:suppressAutoHyphens w:val="0"/>
        <w:spacing w:before="0" w:after="0"/>
        <w:ind w:left="0" w:firstLine="0"/>
        <w:textAlignment w:val="auto"/>
      </w:pPr>
      <w:r w:rsidRPr="002502E9">
        <w:t>проведение дней здоровья, конкурсов, праздников и т. п.;</w:t>
      </w:r>
    </w:p>
    <w:p w:rsidR="002502E9" w:rsidRPr="002502E9" w:rsidRDefault="002502E9" w:rsidP="002502E9">
      <w:pPr>
        <w:pStyle w:val="ac"/>
        <w:shd w:val="clear" w:color="auto" w:fill="FFFFFF"/>
        <w:spacing w:before="0" w:after="0"/>
      </w:pPr>
      <w:r w:rsidRPr="002502E9">
        <w:t>Программы, направленные на формирование ценности здоровья и здорового образа жизни, предусматривают разные формы организации занятий:</w:t>
      </w:r>
    </w:p>
    <w:p w:rsidR="002502E9" w:rsidRPr="002502E9" w:rsidRDefault="002502E9" w:rsidP="002502E9">
      <w:pPr>
        <w:pStyle w:val="ac"/>
        <w:shd w:val="clear" w:color="auto" w:fill="FFFFFF"/>
        <w:spacing w:before="0" w:after="0"/>
      </w:pPr>
      <w:r w:rsidRPr="002502E9">
        <w:t>• интеграцию в базовые образовательные дисциплины;</w:t>
      </w:r>
    </w:p>
    <w:p w:rsidR="002502E9" w:rsidRPr="002502E9" w:rsidRDefault="002502E9" w:rsidP="002502E9">
      <w:pPr>
        <w:pStyle w:val="ac"/>
        <w:shd w:val="clear" w:color="auto" w:fill="FFFFFF"/>
        <w:spacing w:before="0" w:after="0"/>
      </w:pPr>
      <w:r w:rsidRPr="002502E9">
        <w:t>• проведение часов здоровья;</w:t>
      </w:r>
    </w:p>
    <w:p w:rsidR="002502E9" w:rsidRPr="002502E9" w:rsidRDefault="002502E9" w:rsidP="002502E9">
      <w:pPr>
        <w:pStyle w:val="ac"/>
        <w:shd w:val="clear" w:color="auto" w:fill="FFFFFF"/>
        <w:spacing w:before="0" w:after="0"/>
      </w:pPr>
      <w:r w:rsidRPr="002502E9">
        <w:t>• факультативные занятия;</w:t>
      </w:r>
    </w:p>
    <w:p w:rsidR="002502E9" w:rsidRPr="002502E9" w:rsidRDefault="002502E9" w:rsidP="002502E9">
      <w:pPr>
        <w:pStyle w:val="ac"/>
        <w:shd w:val="clear" w:color="auto" w:fill="FFFFFF"/>
        <w:spacing w:before="0" w:after="0"/>
      </w:pPr>
      <w:r w:rsidRPr="002502E9">
        <w:t>• занятия в кружках и секциях;</w:t>
      </w:r>
    </w:p>
    <w:p w:rsidR="002502E9" w:rsidRPr="002502E9" w:rsidRDefault="002502E9" w:rsidP="002502E9">
      <w:pPr>
        <w:pStyle w:val="ac"/>
        <w:shd w:val="clear" w:color="auto" w:fill="FFFFFF"/>
        <w:spacing w:before="0" w:after="0"/>
      </w:pPr>
      <w:r w:rsidRPr="002502E9">
        <w:t>• проведение досуговых мероприятий: конкурсов, праздников, викторин, экскурсий и т. п.;</w:t>
      </w:r>
    </w:p>
    <w:p w:rsidR="002502E9" w:rsidRPr="002502E9" w:rsidRDefault="002502E9" w:rsidP="002502E9">
      <w:pPr>
        <w:pStyle w:val="ac"/>
        <w:shd w:val="clear" w:color="auto" w:fill="FFFFFF"/>
        <w:spacing w:before="0" w:after="0"/>
      </w:pPr>
      <w:r w:rsidRPr="002502E9">
        <w:t>• организацию дней здоровья.</w:t>
      </w:r>
    </w:p>
    <w:p w:rsidR="002502E9" w:rsidRPr="002502E9" w:rsidRDefault="002502E9" w:rsidP="002502E9">
      <w:pPr>
        <w:pStyle w:val="ac"/>
        <w:shd w:val="clear" w:color="auto" w:fill="FFFFFF"/>
        <w:spacing w:before="0" w:after="0"/>
      </w:pPr>
      <w:r w:rsidRPr="002502E9">
        <w:t>Реализация этого направления зависит от администрации школы, учителей физической культуры, медицинского работника, а также всех педагогов.</w:t>
      </w:r>
    </w:p>
    <w:p w:rsidR="002502E9" w:rsidRPr="002502E9" w:rsidRDefault="002502E9" w:rsidP="002502E9">
      <w:pPr>
        <w:pStyle w:val="ac"/>
        <w:shd w:val="clear" w:color="auto" w:fill="FFFFFF"/>
        <w:spacing w:before="0" w:after="0"/>
      </w:pPr>
    </w:p>
    <w:p w:rsidR="00F118A4" w:rsidRDefault="00F118A4" w:rsidP="002502E9">
      <w:pPr>
        <w:pStyle w:val="ac"/>
        <w:shd w:val="clear" w:color="auto" w:fill="FFFFFF"/>
        <w:spacing w:before="0" w:after="0"/>
        <w:rPr>
          <w:b/>
          <w:bCs/>
          <w:u w:val="single"/>
        </w:rPr>
      </w:pPr>
    </w:p>
    <w:p w:rsidR="00F118A4" w:rsidRDefault="00F118A4" w:rsidP="002502E9">
      <w:pPr>
        <w:pStyle w:val="ac"/>
        <w:shd w:val="clear" w:color="auto" w:fill="FFFFFF"/>
        <w:spacing w:before="0" w:after="0"/>
        <w:rPr>
          <w:b/>
          <w:bCs/>
          <w:u w:val="single"/>
        </w:rPr>
      </w:pPr>
    </w:p>
    <w:p w:rsidR="00F118A4" w:rsidRDefault="00F118A4" w:rsidP="002502E9">
      <w:pPr>
        <w:pStyle w:val="ac"/>
        <w:shd w:val="clear" w:color="auto" w:fill="FFFFFF"/>
        <w:spacing w:before="0" w:after="0"/>
        <w:rPr>
          <w:b/>
          <w:bCs/>
          <w:u w:val="single"/>
        </w:rPr>
      </w:pPr>
    </w:p>
    <w:p w:rsidR="002502E9" w:rsidRPr="002502E9" w:rsidRDefault="002502E9" w:rsidP="002502E9">
      <w:pPr>
        <w:pStyle w:val="ac"/>
        <w:shd w:val="clear" w:color="auto" w:fill="FFFFFF"/>
        <w:spacing w:before="0" w:after="0"/>
      </w:pPr>
      <w:r w:rsidRPr="002502E9">
        <w:rPr>
          <w:b/>
          <w:bCs/>
          <w:u w:val="single"/>
        </w:rPr>
        <w:lastRenderedPageBreak/>
        <w:t>Раздел 5.</w:t>
      </w:r>
    </w:p>
    <w:p w:rsidR="002502E9" w:rsidRPr="002502E9" w:rsidRDefault="002502E9" w:rsidP="002502E9">
      <w:pPr>
        <w:pStyle w:val="ac"/>
        <w:shd w:val="clear" w:color="auto" w:fill="FFFFFF"/>
        <w:spacing w:before="0" w:after="0"/>
      </w:pPr>
      <w:r w:rsidRPr="002502E9">
        <w:rPr>
          <w:b/>
          <w:bCs/>
          <w:u w:val="single"/>
        </w:rPr>
        <w:t>Просветительская работа с родителями (законными представителями)</w:t>
      </w:r>
    </w:p>
    <w:p w:rsidR="002502E9" w:rsidRPr="002502E9" w:rsidRDefault="002502E9" w:rsidP="002502E9">
      <w:pPr>
        <w:pStyle w:val="ac"/>
        <w:shd w:val="clear" w:color="auto" w:fill="FFFFFF"/>
        <w:spacing w:before="0" w:after="0"/>
      </w:pPr>
      <w:r w:rsidRPr="002502E9">
        <w:rPr>
          <w:b/>
          <w:bCs/>
          <w:u w:val="single"/>
        </w:rPr>
        <w:t>Цель раздела:</w:t>
      </w:r>
    </w:p>
    <w:p w:rsidR="002502E9" w:rsidRPr="002502E9" w:rsidRDefault="002502E9" w:rsidP="002502E9">
      <w:pPr>
        <w:pStyle w:val="ac"/>
        <w:shd w:val="clear" w:color="auto" w:fill="FFFFFF"/>
        <w:spacing w:before="0" w:after="0"/>
      </w:pPr>
      <w:r w:rsidRPr="002502E9">
        <w:t>Создание педагогических условий для построения и реализации эффективной системы просветительской работа с родителями (законными представителями).</w:t>
      </w:r>
    </w:p>
    <w:p w:rsidR="002502E9" w:rsidRPr="002502E9" w:rsidRDefault="002502E9" w:rsidP="002502E9">
      <w:pPr>
        <w:pStyle w:val="ac"/>
        <w:shd w:val="clear" w:color="auto" w:fill="FFFFFF"/>
        <w:spacing w:before="0" w:after="0"/>
      </w:pPr>
      <w:r w:rsidRPr="002502E9">
        <w:rPr>
          <w:b/>
          <w:bCs/>
        </w:rPr>
        <w:t>Задачи раздела программы:</w:t>
      </w:r>
    </w:p>
    <w:p w:rsidR="002502E9" w:rsidRPr="002502E9" w:rsidRDefault="002502E9" w:rsidP="002502E9">
      <w:pPr>
        <w:pStyle w:val="ac"/>
        <w:shd w:val="clear" w:color="auto" w:fill="FFFFFF"/>
        <w:spacing w:before="0" w:after="0"/>
      </w:pPr>
      <w:r w:rsidRPr="002502E9">
        <w:t>Построение и реализация эффективной системы просветительской работа с родителями (законными представителями) как педагогическое условие совершенствования системы охраны здоровья, формирования культуры здорового и безопасного образа жизни школьников.</w:t>
      </w:r>
    </w:p>
    <w:p w:rsidR="002502E9" w:rsidRPr="002502E9" w:rsidRDefault="002502E9" w:rsidP="002502E9">
      <w:pPr>
        <w:pStyle w:val="ac"/>
        <w:shd w:val="clear" w:color="auto" w:fill="FFFFFF"/>
        <w:spacing w:before="0" w:after="0"/>
      </w:pPr>
      <w:r w:rsidRPr="002502E9">
        <w:rPr>
          <w:b/>
          <w:bCs/>
          <w:i/>
          <w:iCs/>
        </w:rPr>
        <w:t>Просветительская работа с родителями (законными представителями) включает:</w:t>
      </w:r>
    </w:p>
    <w:p w:rsidR="002502E9" w:rsidRPr="002502E9" w:rsidRDefault="002502E9" w:rsidP="000A1F48">
      <w:pPr>
        <w:pStyle w:val="ac"/>
        <w:numPr>
          <w:ilvl w:val="0"/>
          <w:numId w:val="197"/>
        </w:numPr>
        <w:shd w:val="clear" w:color="auto" w:fill="FFFFFF"/>
        <w:suppressAutoHyphens w:val="0"/>
        <w:spacing w:before="0" w:after="0"/>
        <w:ind w:left="0" w:firstLine="0"/>
        <w:textAlignment w:val="auto"/>
      </w:pPr>
      <w:r w:rsidRPr="002502E9">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502E9" w:rsidRPr="002502E9" w:rsidRDefault="002502E9" w:rsidP="000A1F48">
      <w:pPr>
        <w:pStyle w:val="ac"/>
        <w:numPr>
          <w:ilvl w:val="0"/>
          <w:numId w:val="197"/>
        </w:numPr>
        <w:shd w:val="clear" w:color="auto" w:fill="FFFFFF"/>
        <w:suppressAutoHyphens w:val="0"/>
        <w:spacing w:before="0" w:after="0"/>
        <w:ind w:left="0" w:firstLine="0"/>
        <w:textAlignment w:val="auto"/>
      </w:pPr>
      <w:r w:rsidRPr="002502E9">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502E9" w:rsidRPr="002502E9" w:rsidRDefault="002502E9" w:rsidP="002502E9">
      <w:pPr>
        <w:pStyle w:val="ac"/>
        <w:shd w:val="clear" w:color="auto" w:fill="FFFFFF"/>
        <w:spacing w:before="0" w:after="0"/>
      </w:pPr>
      <w:r w:rsidRPr="002502E9">
        <w:t>Реализация этого направления зависит от классных, родителей, а также всех учителей физической культуры.</w:t>
      </w:r>
    </w:p>
    <w:p w:rsidR="002502E9" w:rsidRPr="002502E9" w:rsidRDefault="002502E9" w:rsidP="002502E9">
      <w:pPr>
        <w:pStyle w:val="ac"/>
        <w:shd w:val="clear" w:color="auto" w:fill="FFFFFF"/>
        <w:spacing w:before="0" w:after="0"/>
      </w:pPr>
    </w:p>
    <w:p w:rsidR="002502E9" w:rsidRPr="002502E9" w:rsidRDefault="002502E9" w:rsidP="002502E9">
      <w:pPr>
        <w:pStyle w:val="ac"/>
        <w:shd w:val="clear" w:color="auto" w:fill="FFFFFF"/>
        <w:spacing w:before="0" w:after="0"/>
      </w:pPr>
      <w:r w:rsidRPr="002502E9">
        <w:rPr>
          <w:b/>
          <w:bCs/>
          <w:u w:val="single"/>
        </w:rPr>
        <w:t>Раздел 6</w:t>
      </w:r>
      <w:r w:rsidRPr="002502E9">
        <w:rPr>
          <w:b/>
          <w:bCs/>
        </w:rPr>
        <w:t>.</w:t>
      </w:r>
    </w:p>
    <w:p w:rsidR="002502E9" w:rsidRPr="002502E9" w:rsidRDefault="002502E9" w:rsidP="002502E9">
      <w:pPr>
        <w:pStyle w:val="ac"/>
        <w:shd w:val="clear" w:color="auto" w:fill="FFFFFF"/>
        <w:spacing w:before="0" w:after="0"/>
      </w:pPr>
      <w:r w:rsidRPr="002502E9">
        <w:rPr>
          <w:b/>
          <w:bCs/>
          <w:u w:val="single"/>
        </w:rPr>
        <w:t>Управление реализацией программы формирования здорового и безопасного образа жизни.</w:t>
      </w:r>
    </w:p>
    <w:p w:rsidR="002502E9" w:rsidRPr="002502E9" w:rsidRDefault="002502E9" w:rsidP="002502E9">
      <w:pPr>
        <w:pStyle w:val="ac"/>
        <w:shd w:val="clear" w:color="auto" w:fill="FFFFFF"/>
        <w:spacing w:before="0" w:after="0"/>
      </w:pPr>
      <w:r w:rsidRPr="002502E9">
        <w:rPr>
          <w:b/>
          <w:bCs/>
          <w:u w:val="single"/>
        </w:rPr>
        <w:t>Цель:</w:t>
      </w:r>
    </w:p>
    <w:p w:rsidR="002502E9" w:rsidRPr="002502E9" w:rsidRDefault="002502E9" w:rsidP="002502E9">
      <w:pPr>
        <w:pStyle w:val="ac"/>
        <w:shd w:val="clear" w:color="auto" w:fill="FFFFFF"/>
        <w:spacing w:before="0" w:after="0"/>
      </w:pPr>
      <w:r w:rsidRPr="002502E9">
        <w:t>Выявление имеющихся отклонений в реализации программы</w:t>
      </w:r>
      <w:r w:rsidRPr="002502E9">
        <w:rPr>
          <w:b/>
          <w:bCs/>
        </w:rPr>
        <w:t> </w:t>
      </w:r>
      <w:r w:rsidRPr="002502E9">
        <w:t>формирования культуры здорового и безопасного образа жизни.</w:t>
      </w:r>
    </w:p>
    <w:p w:rsidR="002502E9" w:rsidRPr="002502E9" w:rsidRDefault="002502E9" w:rsidP="002502E9">
      <w:pPr>
        <w:pStyle w:val="ac"/>
        <w:shd w:val="clear" w:color="auto" w:fill="FFFFFF"/>
        <w:spacing w:before="0" w:after="0"/>
      </w:pPr>
      <w:r w:rsidRPr="002502E9">
        <w:rPr>
          <w:b/>
          <w:bCs/>
        </w:rPr>
        <w:t>Задача раздела программы: </w:t>
      </w:r>
      <w:r w:rsidRPr="002502E9">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2502E9" w:rsidRPr="002502E9" w:rsidRDefault="002502E9" w:rsidP="002502E9">
      <w:pPr>
        <w:pStyle w:val="ac"/>
        <w:shd w:val="clear" w:color="auto" w:fill="FFFFFF"/>
        <w:spacing w:before="0" w:after="0"/>
      </w:pPr>
      <w:r w:rsidRPr="002502E9">
        <w:t>Управление реализацией программы формирования здорового и безопасного образа жизни включает следующие компоненты:</w:t>
      </w:r>
    </w:p>
    <w:p w:rsidR="002502E9" w:rsidRPr="002502E9" w:rsidRDefault="002502E9" w:rsidP="000A1F48">
      <w:pPr>
        <w:pStyle w:val="ac"/>
        <w:numPr>
          <w:ilvl w:val="0"/>
          <w:numId w:val="198"/>
        </w:numPr>
        <w:shd w:val="clear" w:color="auto" w:fill="FFFFFF"/>
        <w:suppressAutoHyphens w:val="0"/>
        <w:spacing w:before="0" w:after="0"/>
        <w:ind w:left="0" w:firstLine="0"/>
        <w:textAlignment w:val="auto"/>
      </w:pPr>
      <w:r w:rsidRPr="002502E9">
        <w:t>Изучение и контроль за реализацией программы в учебно - воспитательном процессе, что включает в себя:</w:t>
      </w:r>
    </w:p>
    <w:p w:rsidR="002502E9" w:rsidRPr="002502E9" w:rsidRDefault="002502E9" w:rsidP="002502E9">
      <w:pPr>
        <w:pStyle w:val="ac"/>
        <w:shd w:val="clear" w:color="auto" w:fill="FFFFFF"/>
        <w:spacing w:before="0" w:after="0"/>
      </w:pPr>
      <w:r w:rsidRPr="002502E9">
        <w:t>1. Утверждение планов работы в рамках программы (План ПМПк, план мероприятий по технике безопасности, правилам дорожного движения , план внеклассных мероприятий);</w:t>
      </w:r>
    </w:p>
    <w:p w:rsidR="002502E9" w:rsidRPr="002502E9" w:rsidRDefault="002502E9" w:rsidP="002502E9">
      <w:pPr>
        <w:pStyle w:val="ac"/>
        <w:shd w:val="clear" w:color="auto" w:fill="FFFFFF"/>
        <w:spacing w:before="0" w:after="0"/>
      </w:pPr>
      <w:r w:rsidRPr="002502E9">
        <w:t>2. Создание материально-технической базы для реализации программы. Обеспечение специалистов нормативно-правовой методической литературой;</w:t>
      </w:r>
    </w:p>
    <w:p w:rsidR="002502E9" w:rsidRPr="002502E9" w:rsidRDefault="002502E9" w:rsidP="002502E9">
      <w:pPr>
        <w:pStyle w:val="ac"/>
        <w:shd w:val="clear" w:color="auto" w:fill="FFFFFF"/>
        <w:spacing w:before="0" w:after="0"/>
      </w:pPr>
      <w:r w:rsidRPr="002502E9">
        <w:t>3. Контроль за эффективностью использования оборудованных площадок, залов в целях сохранения здоровья обучающихся;</w:t>
      </w:r>
    </w:p>
    <w:p w:rsidR="002502E9" w:rsidRPr="002502E9" w:rsidRDefault="002502E9" w:rsidP="002502E9">
      <w:pPr>
        <w:pStyle w:val="ac"/>
        <w:shd w:val="clear" w:color="auto" w:fill="FFFFFF"/>
        <w:spacing w:before="0" w:after="0"/>
      </w:pPr>
      <w:r w:rsidRPr="002502E9">
        <w:t>4. Контроль за соблюдением санитарно- гигиенических норм в обеспечении образовательного процесса;</w:t>
      </w:r>
    </w:p>
    <w:p w:rsidR="002502E9" w:rsidRPr="002502E9" w:rsidRDefault="002502E9" w:rsidP="002502E9">
      <w:pPr>
        <w:pStyle w:val="ac"/>
        <w:shd w:val="clear" w:color="auto" w:fill="FFFFFF"/>
        <w:spacing w:before="0" w:after="0"/>
      </w:pPr>
      <w:r w:rsidRPr="002502E9">
        <w:t>5. Контроль за качеством горячего питания обучающихся;</w:t>
      </w:r>
    </w:p>
    <w:p w:rsidR="002502E9" w:rsidRPr="002502E9" w:rsidRDefault="002502E9" w:rsidP="000A1F48">
      <w:pPr>
        <w:pStyle w:val="ac"/>
        <w:numPr>
          <w:ilvl w:val="0"/>
          <w:numId w:val="199"/>
        </w:numPr>
        <w:shd w:val="clear" w:color="auto" w:fill="FFFFFF"/>
        <w:suppressAutoHyphens w:val="0"/>
        <w:spacing w:before="0" w:after="0"/>
        <w:ind w:left="0" w:firstLine="0"/>
        <w:textAlignment w:val="auto"/>
      </w:pPr>
      <w:r w:rsidRPr="002502E9">
        <w:t>Изучение и контроль взаимодействия с родителями:</w:t>
      </w:r>
    </w:p>
    <w:p w:rsidR="002502E9" w:rsidRPr="002502E9" w:rsidRDefault="002502E9" w:rsidP="002502E9">
      <w:pPr>
        <w:pStyle w:val="ac"/>
        <w:shd w:val="clear" w:color="auto" w:fill="FFFFFF"/>
        <w:spacing w:before="0" w:after="0"/>
      </w:pPr>
      <w:r w:rsidRPr="002502E9">
        <w:t>1. Информирование родителей о направлениях работы в рамках программы (управляющий совет, родительские собрания, сайт школы);</w:t>
      </w:r>
    </w:p>
    <w:p w:rsidR="002502E9" w:rsidRPr="002502E9" w:rsidRDefault="002502E9" w:rsidP="002502E9">
      <w:pPr>
        <w:pStyle w:val="ac"/>
        <w:shd w:val="clear" w:color="auto" w:fill="FFFFFF"/>
        <w:spacing w:before="0" w:after="0"/>
      </w:pPr>
      <w:r w:rsidRPr="002502E9">
        <w:t>2. Знакомство с нормативно-правовой базой;</w:t>
      </w:r>
    </w:p>
    <w:p w:rsidR="002502E9" w:rsidRPr="002502E9" w:rsidRDefault="002502E9" w:rsidP="002502E9">
      <w:pPr>
        <w:pStyle w:val="ac"/>
        <w:shd w:val="clear" w:color="auto" w:fill="FFFFFF"/>
        <w:spacing w:before="0" w:after="0"/>
      </w:pPr>
      <w:r w:rsidRPr="002502E9">
        <w:t>3. Организация тематических родительских собраний с привлечением специалистов;</w:t>
      </w:r>
    </w:p>
    <w:p w:rsidR="002502E9" w:rsidRPr="002502E9" w:rsidRDefault="002502E9" w:rsidP="002502E9">
      <w:pPr>
        <w:pStyle w:val="ac"/>
        <w:shd w:val="clear" w:color="auto" w:fill="FFFFFF"/>
        <w:spacing w:before="0" w:after="0"/>
      </w:pPr>
      <w:r w:rsidRPr="002502E9">
        <w:t>4. Совместное родительское собрание с администрацией школы по проблеме здоровьесбережения;</w:t>
      </w:r>
    </w:p>
    <w:p w:rsidR="002502E9" w:rsidRPr="002502E9" w:rsidRDefault="002502E9" w:rsidP="002502E9">
      <w:pPr>
        <w:pStyle w:val="ac"/>
        <w:shd w:val="clear" w:color="auto" w:fill="FFFFFF"/>
        <w:spacing w:before="0" w:after="0"/>
      </w:pPr>
      <w:r w:rsidRPr="002502E9">
        <w:t>5. Контроль за проведением классных родительских соб</w:t>
      </w:r>
      <w:r w:rsidRPr="002502E9">
        <w:softHyphen/>
        <w:t>раний, консультаций.</w:t>
      </w:r>
    </w:p>
    <w:p w:rsidR="002502E9" w:rsidRPr="002502E9" w:rsidRDefault="002502E9" w:rsidP="000A1F48">
      <w:pPr>
        <w:pStyle w:val="ac"/>
        <w:numPr>
          <w:ilvl w:val="0"/>
          <w:numId w:val="200"/>
        </w:numPr>
        <w:shd w:val="clear" w:color="auto" w:fill="FFFFFF"/>
        <w:suppressAutoHyphens w:val="0"/>
        <w:spacing w:before="0" w:after="0"/>
        <w:ind w:left="0" w:firstLine="0"/>
        <w:textAlignment w:val="auto"/>
      </w:pPr>
      <w:r w:rsidRPr="002502E9">
        <w:t>Управление повышением профессионального мастерства:</w:t>
      </w:r>
    </w:p>
    <w:p w:rsidR="002502E9" w:rsidRPr="002502E9" w:rsidRDefault="002502E9" w:rsidP="000A1F48">
      <w:pPr>
        <w:pStyle w:val="ac"/>
        <w:numPr>
          <w:ilvl w:val="0"/>
          <w:numId w:val="201"/>
        </w:numPr>
        <w:shd w:val="clear" w:color="auto" w:fill="FFFFFF"/>
        <w:suppressAutoHyphens w:val="0"/>
        <w:spacing w:before="0" w:after="0"/>
        <w:ind w:left="0" w:firstLine="0"/>
        <w:textAlignment w:val="auto"/>
      </w:pPr>
      <w:r w:rsidRPr="002502E9">
        <w:t>Заседание методического совета о согласовании программы.</w:t>
      </w:r>
    </w:p>
    <w:p w:rsidR="002502E9" w:rsidRPr="002502E9" w:rsidRDefault="002502E9" w:rsidP="000A1F48">
      <w:pPr>
        <w:pStyle w:val="ac"/>
        <w:numPr>
          <w:ilvl w:val="0"/>
          <w:numId w:val="202"/>
        </w:numPr>
        <w:shd w:val="clear" w:color="auto" w:fill="FFFFFF"/>
        <w:suppressAutoHyphens w:val="0"/>
        <w:spacing w:before="0" w:after="0"/>
        <w:ind w:left="0" w:firstLine="0"/>
        <w:textAlignment w:val="auto"/>
      </w:pPr>
      <w:r w:rsidRPr="002502E9">
        <w:t>Диагностика эффективности реализации программы:</w:t>
      </w:r>
    </w:p>
    <w:p w:rsidR="002502E9" w:rsidRPr="002502E9" w:rsidRDefault="002502E9" w:rsidP="002502E9">
      <w:pPr>
        <w:pStyle w:val="ac"/>
        <w:shd w:val="clear" w:color="auto" w:fill="FFFFFF"/>
        <w:spacing w:before="0" w:after="0"/>
      </w:pPr>
      <w:r w:rsidRPr="002502E9">
        <w:t>1. Сформированность физического потенциала:</w:t>
      </w:r>
    </w:p>
    <w:p w:rsidR="002502E9" w:rsidRPr="002502E9" w:rsidRDefault="002502E9" w:rsidP="000A1F48">
      <w:pPr>
        <w:pStyle w:val="ac"/>
        <w:numPr>
          <w:ilvl w:val="0"/>
          <w:numId w:val="203"/>
        </w:numPr>
        <w:shd w:val="clear" w:color="auto" w:fill="FFFFFF"/>
        <w:suppressAutoHyphens w:val="0"/>
        <w:spacing w:before="0" w:after="0"/>
        <w:ind w:left="0" w:firstLine="0"/>
        <w:textAlignment w:val="auto"/>
      </w:pPr>
      <w:r w:rsidRPr="002502E9">
        <w:lastRenderedPageBreak/>
        <w:t>состояние здоровья обучающихся по итогам медицинского осмотра;</w:t>
      </w:r>
    </w:p>
    <w:p w:rsidR="002502E9" w:rsidRPr="002502E9" w:rsidRDefault="002502E9" w:rsidP="000A1F48">
      <w:pPr>
        <w:pStyle w:val="ac"/>
        <w:numPr>
          <w:ilvl w:val="0"/>
          <w:numId w:val="203"/>
        </w:numPr>
        <w:shd w:val="clear" w:color="auto" w:fill="FFFFFF"/>
        <w:suppressAutoHyphens w:val="0"/>
        <w:spacing w:before="0" w:after="0"/>
        <w:ind w:left="0" w:firstLine="0"/>
        <w:textAlignment w:val="auto"/>
      </w:pPr>
      <w:r w:rsidRPr="002502E9">
        <w:t>развитость физических качеств (уровень обученности по физической культуре).</w:t>
      </w:r>
    </w:p>
    <w:p w:rsidR="002502E9" w:rsidRPr="002502E9" w:rsidRDefault="002502E9" w:rsidP="002502E9">
      <w:pPr>
        <w:pStyle w:val="ac"/>
        <w:shd w:val="clear" w:color="auto" w:fill="FFFFFF"/>
        <w:spacing w:before="0" w:after="0"/>
      </w:pPr>
      <w:r w:rsidRPr="002502E9">
        <w:t>2. Сформированность нравственного потенциала личности выпускника:</w:t>
      </w:r>
    </w:p>
    <w:p w:rsidR="002502E9" w:rsidRPr="002502E9" w:rsidRDefault="002502E9" w:rsidP="000A1F48">
      <w:pPr>
        <w:pStyle w:val="ac"/>
        <w:numPr>
          <w:ilvl w:val="0"/>
          <w:numId w:val="204"/>
        </w:numPr>
        <w:shd w:val="clear" w:color="auto" w:fill="FFFFFF"/>
        <w:suppressAutoHyphens w:val="0"/>
        <w:spacing w:before="0" w:after="0"/>
        <w:ind w:left="0" w:firstLine="0"/>
        <w:textAlignment w:val="auto"/>
      </w:pPr>
      <w:r w:rsidRPr="002502E9">
        <w:t>осознание значимости ЗОЖ в сохранении здоровья (по итогам анкетирования).</w:t>
      </w:r>
    </w:p>
    <w:p w:rsidR="002502E9" w:rsidRPr="002502E9" w:rsidRDefault="002502E9" w:rsidP="002502E9">
      <w:pPr>
        <w:pStyle w:val="ac"/>
        <w:shd w:val="clear" w:color="auto" w:fill="FFFFFF"/>
        <w:spacing w:before="0" w:after="0"/>
      </w:pPr>
      <w:r w:rsidRPr="002502E9">
        <w:t>3. Удовлетворенность обучающихся школьной жизнью:</w:t>
      </w:r>
    </w:p>
    <w:p w:rsidR="002502E9" w:rsidRPr="002502E9" w:rsidRDefault="002502E9" w:rsidP="000A1F48">
      <w:pPr>
        <w:pStyle w:val="ac"/>
        <w:numPr>
          <w:ilvl w:val="0"/>
          <w:numId w:val="205"/>
        </w:numPr>
        <w:shd w:val="clear" w:color="auto" w:fill="FFFFFF"/>
        <w:suppressAutoHyphens w:val="0"/>
        <w:spacing w:before="0" w:after="0"/>
        <w:ind w:left="0" w:firstLine="0"/>
        <w:textAlignment w:val="auto"/>
      </w:pPr>
      <w:r w:rsidRPr="002502E9">
        <w:t>уровень удовлетворенности обучающихся школьной жизнью;</w:t>
      </w:r>
    </w:p>
    <w:p w:rsidR="002502E9" w:rsidRPr="002502E9" w:rsidRDefault="002502E9" w:rsidP="000A1F48">
      <w:pPr>
        <w:pStyle w:val="ac"/>
        <w:numPr>
          <w:ilvl w:val="0"/>
          <w:numId w:val="205"/>
        </w:numPr>
        <w:shd w:val="clear" w:color="auto" w:fill="FFFFFF"/>
        <w:suppressAutoHyphens w:val="0"/>
        <w:spacing w:before="0" w:after="0"/>
        <w:ind w:left="0" w:firstLine="0"/>
        <w:textAlignment w:val="auto"/>
      </w:pPr>
      <w:r w:rsidRPr="002502E9">
        <w:t>уровни эмоционально – психологического климата в классных коллективах.</w:t>
      </w:r>
    </w:p>
    <w:p w:rsidR="002502E9" w:rsidRPr="002502E9" w:rsidRDefault="002502E9" w:rsidP="002502E9">
      <w:pPr>
        <w:pStyle w:val="ac"/>
        <w:shd w:val="clear" w:color="auto" w:fill="FFFFFF"/>
        <w:spacing w:before="0" w:after="0"/>
      </w:pPr>
      <w:r w:rsidRPr="002502E9">
        <w:t>4. Осмысление учащимися содержания проведенных мероприятий по здоровьесбережению;</w:t>
      </w:r>
    </w:p>
    <w:p w:rsidR="002502E9" w:rsidRPr="002502E9" w:rsidRDefault="002502E9" w:rsidP="000A1F48">
      <w:pPr>
        <w:pStyle w:val="ac"/>
        <w:numPr>
          <w:ilvl w:val="0"/>
          <w:numId w:val="206"/>
        </w:numPr>
        <w:shd w:val="clear" w:color="auto" w:fill="FFFFFF"/>
        <w:suppressAutoHyphens w:val="0"/>
        <w:spacing w:before="0" w:after="0"/>
        <w:ind w:left="0" w:firstLine="0"/>
        <w:textAlignment w:val="auto"/>
      </w:pPr>
      <w:r w:rsidRPr="002502E9">
        <w:t>уровень осмысления учащимися содержания проведенных мероприятий.</w:t>
      </w:r>
    </w:p>
    <w:p w:rsidR="002502E9" w:rsidRPr="002502E9" w:rsidRDefault="002502E9" w:rsidP="002502E9">
      <w:pPr>
        <w:pStyle w:val="ac"/>
        <w:shd w:val="clear" w:color="auto" w:fill="FFFFFF"/>
        <w:spacing w:before="0" w:after="0"/>
      </w:pPr>
      <w:r w:rsidRPr="002502E9">
        <w:rPr>
          <w:b/>
          <w:bCs/>
        </w:rPr>
        <w:t>Критерии и показатели эффективности деятельности школы</w:t>
      </w:r>
    </w:p>
    <w:p w:rsidR="002502E9" w:rsidRPr="002502E9" w:rsidRDefault="002502E9" w:rsidP="002502E9">
      <w:pPr>
        <w:pStyle w:val="ac"/>
        <w:shd w:val="clear" w:color="auto" w:fill="FFFFFF"/>
        <w:spacing w:before="0" w:after="0"/>
      </w:pPr>
      <w:r w:rsidRPr="002502E9">
        <w:t>Важнейшим показателем эффективности реализации Программы является:</w:t>
      </w:r>
    </w:p>
    <w:p w:rsidR="002502E9" w:rsidRPr="002502E9" w:rsidRDefault="002502E9" w:rsidP="002502E9">
      <w:pPr>
        <w:pStyle w:val="ac"/>
        <w:shd w:val="clear" w:color="auto" w:fill="FFFFFF"/>
        <w:spacing w:before="0" w:after="0"/>
      </w:pPr>
      <w:r w:rsidRPr="002502E9">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502E9" w:rsidRPr="002502E9" w:rsidRDefault="002502E9" w:rsidP="002502E9">
      <w:pPr>
        <w:pStyle w:val="ac"/>
        <w:shd w:val="clear" w:color="auto" w:fill="FFFFFF"/>
        <w:spacing w:before="0" w:after="0"/>
      </w:pPr>
      <w:r w:rsidRPr="002502E9">
        <w:t>- повышение уровня культуры межличностного общения обучающихся и уровня эмпатии друг к другу;</w:t>
      </w:r>
    </w:p>
    <w:p w:rsidR="002502E9" w:rsidRPr="002502E9" w:rsidRDefault="002502E9" w:rsidP="002502E9">
      <w:pPr>
        <w:pStyle w:val="ac"/>
        <w:shd w:val="clear" w:color="auto" w:fill="FFFFFF"/>
        <w:spacing w:before="0" w:after="0"/>
      </w:pPr>
      <w:r w:rsidRPr="002502E9">
        <w:t>- снижение уровня социальной напряжённости в детской и подростковой среде;</w:t>
      </w:r>
    </w:p>
    <w:p w:rsidR="002502E9" w:rsidRPr="002502E9" w:rsidRDefault="002502E9" w:rsidP="002502E9">
      <w:pPr>
        <w:pStyle w:val="ac"/>
        <w:shd w:val="clear" w:color="auto" w:fill="FFFFFF"/>
        <w:spacing w:before="0" w:after="0"/>
      </w:pPr>
      <w:r w:rsidRPr="002502E9">
        <w:t>- результаты показателей здоровья школьников;</w:t>
      </w:r>
    </w:p>
    <w:p w:rsidR="002502E9" w:rsidRPr="002502E9" w:rsidRDefault="002502E9" w:rsidP="002502E9">
      <w:pPr>
        <w:pStyle w:val="ac"/>
        <w:shd w:val="clear" w:color="auto" w:fill="FFFFFF"/>
        <w:spacing w:before="0" w:after="0"/>
      </w:pPr>
      <w:r w:rsidRPr="002502E9">
        <w:t>- положительные результаты анализа анкет по исследованию жизнедеятельности школьников, анкет для родителей (законных представителей).</w:t>
      </w:r>
    </w:p>
    <w:p w:rsidR="002502E9" w:rsidRPr="002502E9" w:rsidRDefault="002502E9" w:rsidP="002502E9">
      <w:pPr>
        <w:pStyle w:val="ac"/>
        <w:shd w:val="clear" w:color="auto" w:fill="FFFFFF"/>
        <w:spacing w:before="0" w:after="0"/>
      </w:pPr>
      <w:r w:rsidRPr="002502E9">
        <w:t>В целях получения объективных данных о результатах реализации Программы и необходимости её коррекции проводится систематический мониторинг реализации Программы, который включает в себя:</w:t>
      </w:r>
    </w:p>
    <w:p w:rsidR="002502E9" w:rsidRPr="002502E9" w:rsidRDefault="002502E9" w:rsidP="002502E9">
      <w:pPr>
        <w:pStyle w:val="ac"/>
        <w:shd w:val="clear" w:color="auto" w:fill="FFFFFF"/>
        <w:spacing w:before="0" w:after="0"/>
      </w:pPr>
      <w:r w:rsidRPr="002502E9">
        <w:t>- аналитические данные об уровне представлений обучающихся о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502E9" w:rsidRPr="002502E9" w:rsidRDefault="002502E9" w:rsidP="002502E9">
      <w:pPr>
        <w:pStyle w:val="ac"/>
        <w:shd w:val="clear" w:color="auto" w:fill="FFFFFF"/>
        <w:spacing w:before="0" w:after="0"/>
      </w:pPr>
      <w:r w:rsidRPr="002502E9">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502E9" w:rsidRPr="002502E9" w:rsidRDefault="002502E9" w:rsidP="002502E9">
      <w:pPr>
        <w:pStyle w:val="ac"/>
        <w:shd w:val="clear" w:color="auto" w:fill="FFFFFF"/>
        <w:spacing w:before="0" w:after="0"/>
      </w:pPr>
      <w:r w:rsidRPr="002502E9">
        <w:t>- отслеживание динамики травматизма в образовательном учреждении, в том числе дорожно-транспортного травматизма;</w:t>
      </w:r>
    </w:p>
    <w:p w:rsidR="002502E9" w:rsidRPr="002502E9" w:rsidRDefault="002502E9" w:rsidP="002502E9">
      <w:pPr>
        <w:pStyle w:val="ac"/>
        <w:shd w:val="clear" w:color="auto" w:fill="FFFFFF"/>
        <w:spacing w:before="0" w:after="0"/>
      </w:pPr>
      <w:r w:rsidRPr="002502E9">
        <w:t>- отслеживание динамики показателей количества пропусков занятий по болезни;</w:t>
      </w:r>
    </w:p>
    <w:p w:rsidR="00E9572C" w:rsidRPr="006413CA" w:rsidRDefault="002502E9" w:rsidP="006413CA">
      <w:pPr>
        <w:pStyle w:val="ac"/>
        <w:shd w:val="clear" w:color="auto" w:fill="FFFFFF"/>
        <w:spacing w:before="0" w:after="0"/>
      </w:pPr>
      <w:r w:rsidRPr="002502E9">
        <w:t>- включение в доступный широкой общественности ежегодный отчёт школы обобщённых данных о сформированности у обучающихся представлений о культуре здорового и безопасного образа жизни.</w:t>
      </w:r>
    </w:p>
    <w:p w:rsidR="002502E9" w:rsidRPr="002502E9" w:rsidRDefault="002502E9" w:rsidP="002502E9">
      <w:pPr>
        <w:pStyle w:val="ac"/>
        <w:shd w:val="clear" w:color="auto" w:fill="FFFFFF"/>
        <w:spacing w:before="0" w:after="0"/>
        <w:jc w:val="center"/>
      </w:pPr>
      <w:r w:rsidRPr="002502E9">
        <w:rPr>
          <w:b/>
          <w:bCs/>
        </w:rPr>
        <w:t>Содержание</w:t>
      </w:r>
    </w:p>
    <w:p w:rsidR="002502E9" w:rsidRPr="002502E9" w:rsidRDefault="002502E9" w:rsidP="002502E9">
      <w:pPr>
        <w:pStyle w:val="ac"/>
        <w:shd w:val="clear" w:color="auto" w:fill="FFFFFF"/>
        <w:spacing w:before="0" w:after="0"/>
        <w:jc w:val="center"/>
      </w:pPr>
      <w:r w:rsidRPr="002502E9">
        <w:rPr>
          <w:b/>
          <w:bCs/>
        </w:rPr>
        <w:t>работы в начальных классах по формированию культуры</w:t>
      </w:r>
    </w:p>
    <w:p w:rsidR="002502E9" w:rsidRPr="002502E9" w:rsidRDefault="002502E9" w:rsidP="002502E9">
      <w:pPr>
        <w:pStyle w:val="ac"/>
        <w:shd w:val="clear" w:color="auto" w:fill="FFFFFF"/>
        <w:spacing w:before="0" w:after="0"/>
        <w:jc w:val="center"/>
      </w:pPr>
      <w:r w:rsidRPr="002502E9">
        <w:rPr>
          <w:b/>
          <w:bCs/>
        </w:rPr>
        <w:t>здорового и безопасного образа жизни</w:t>
      </w:r>
    </w:p>
    <w:p w:rsidR="002502E9" w:rsidRPr="002502E9" w:rsidRDefault="002502E9" w:rsidP="002502E9">
      <w:pPr>
        <w:pStyle w:val="ac"/>
        <w:shd w:val="clear" w:color="auto" w:fill="FFFFFF"/>
        <w:spacing w:before="0" w:after="0"/>
        <w:jc w:val="center"/>
      </w:pPr>
    </w:p>
    <w:p w:rsidR="002502E9" w:rsidRPr="002502E9" w:rsidRDefault="002502E9" w:rsidP="002502E9">
      <w:pPr>
        <w:pStyle w:val="ac"/>
        <w:shd w:val="clear" w:color="auto" w:fill="FFFFFF"/>
        <w:spacing w:before="0" w:after="0"/>
      </w:pPr>
      <w:r w:rsidRPr="002502E9">
        <w:rPr>
          <w:b/>
          <w:bCs/>
          <w:i/>
          <w:iCs/>
        </w:rPr>
        <w:t>Учёба (урочная деятельность)</w:t>
      </w:r>
    </w:p>
    <w:p w:rsidR="002502E9" w:rsidRPr="002502E9" w:rsidRDefault="002502E9" w:rsidP="002502E9">
      <w:pPr>
        <w:pStyle w:val="ac"/>
        <w:shd w:val="clear" w:color="auto" w:fill="FFFFFF"/>
        <w:spacing w:before="0" w:after="0"/>
      </w:pPr>
      <w:r w:rsidRPr="002502E9">
        <w:t>Изучение материала и выполнение учебных заданий по знакомству со здоровым образом жизни и опасностями, угрожающими здоровью людей.</w:t>
      </w:r>
    </w:p>
    <w:p w:rsidR="002502E9" w:rsidRPr="002502E9" w:rsidRDefault="002502E9" w:rsidP="002502E9">
      <w:pPr>
        <w:pStyle w:val="ac"/>
        <w:shd w:val="clear" w:color="auto" w:fill="FFFFFF"/>
        <w:spacing w:before="0" w:after="0"/>
      </w:pPr>
      <w:r w:rsidRPr="002502E9">
        <w:rPr>
          <w:b/>
          <w:bCs/>
        </w:rPr>
        <w:t>Физкультура</w:t>
      </w:r>
      <w:r w:rsidRPr="002502E9">
        <w:t>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502E9" w:rsidRPr="002502E9" w:rsidRDefault="002502E9" w:rsidP="002502E9">
      <w:pPr>
        <w:pStyle w:val="ac"/>
        <w:shd w:val="clear" w:color="auto" w:fill="FFFFFF"/>
        <w:spacing w:before="0" w:after="0"/>
      </w:pPr>
      <w:r w:rsidRPr="002502E9">
        <w:rPr>
          <w:b/>
          <w:bCs/>
        </w:rPr>
        <w:t>Окружающий мир</w:t>
      </w:r>
      <w:r w:rsidRPr="002502E9">
        <w:t> – устройство человеческого организма, опасности для здоровья в поведении людей, питании, в отношении к природе, способы сбережения здоровья</w:t>
      </w:r>
    </w:p>
    <w:p w:rsidR="002502E9" w:rsidRPr="002502E9" w:rsidRDefault="002502E9" w:rsidP="002502E9">
      <w:pPr>
        <w:pStyle w:val="ac"/>
        <w:shd w:val="clear" w:color="auto" w:fill="FFFFFF"/>
        <w:spacing w:before="0" w:after="0"/>
      </w:pPr>
      <w:r w:rsidRPr="002502E9">
        <w:rPr>
          <w:b/>
          <w:bCs/>
        </w:rPr>
        <w:t>Технология</w:t>
      </w:r>
      <w:r w:rsidRPr="002502E9">
        <w:t> – правила техники безопасности.</w:t>
      </w:r>
    </w:p>
    <w:p w:rsidR="002502E9" w:rsidRPr="002502E9" w:rsidRDefault="002502E9" w:rsidP="002502E9">
      <w:pPr>
        <w:pStyle w:val="ac"/>
        <w:shd w:val="clear" w:color="auto" w:fill="FFFFFF"/>
        <w:spacing w:before="0" w:after="0"/>
      </w:pPr>
      <w:r w:rsidRPr="002502E9">
        <w:t>Получение опыта укрепления и сбережения здоровья в процессе учебной работы</w:t>
      </w:r>
    </w:p>
    <w:p w:rsidR="002502E9" w:rsidRPr="002502E9" w:rsidRDefault="002502E9" w:rsidP="002502E9">
      <w:pPr>
        <w:pStyle w:val="ac"/>
        <w:shd w:val="clear" w:color="auto" w:fill="FFFFFF"/>
        <w:spacing w:before="0" w:after="0"/>
      </w:pPr>
      <w:r w:rsidRPr="002502E9">
        <w:t>– осмысленное чередование умственной и физической активности в процессе учёбы;</w:t>
      </w:r>
    </w:p>
    <w:p w:rsidR="002502E9" w:rsidRPr="002502E9" w:rsidRDefault="002502E9" w:rsidP="002502E9">
      <w:pPr>
        <w:pStyle w:val="ac"/>
        <w:shd w:val="clear" w:color="auto" w:fill="FFFFFF"/>
        <w:spacing w:before="0" w:after="0"/>
      </w:pPr>
      <w:r w:rsidRPr="002502E9">
        <w:t>– регулярность безопасных физических упражнений, игр на уроках физкультуры, на переменах и т.п.</w:t>
      </w:r>
    </w:p>
    <w:p w:rsidR="002502E9" w:rsidRPr="002502E9" w:rsidRDefault="002502E9" w:rsidP="002502E9">
      <w:pPr>
        <w:pStyle w:val="ac"/>
        <w:shd w:val="clear" w:color="auto" w:fill="FFFFFF"/>
        <w:spacing w:before="0" w:after="0"/>
      </w:pPr>
      <w:r w:rsidRPr="002502E9">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w:t>
      </w:r>
      <w:r w:rsidRPr="002502E9">
        <w:lastRenderedPageBreak/>
        <w:t>право пересдачи контрольных работ» и т.п.), – обучение в психологически комфортной, не агрессивной, не стрессовой среде.</w:t>
      </w:r>
    </w:p>
    <w:p w:rsidR="002502E9" w:rsidRPr="002502E9" w:rsidRDefault="002502E9" w:rsidP="002502E9">
      <w:pPr>
        <w:pStyle w:val="ac"/>
        <w:shd w:val="clear" w:color="auto" w:fill="FFFFFF"/>
        <w:spacing w:before="0" w:after="0"/>
      </w:pPr>
      <w:r w:rsidRPr="002502E9">
        <w:rPr>
          <w:b/>
          <w:bCs/>
          <w:i/>
          <w:iCs/>
        </w:rPr>
        <w:t>После уроков (внеурочная деятельность)</w:t>
      </w:r>
    </w:p>
    <w:p w:rsidR="002502E9" w:rsidRPr="002502E9" w:rsidRDefault="002502E9" w:rsidP="002502E9">
      <w:pPr>
        <w:pStyle w:val="ac"/>
        <w:shd w:val="clear" w:color="auto" w:fill="FFFFFF"/>
        <w:spacing w:before="0" w:after="0"/>
      </w:pPr>
      <w:r w:rsidRPr="002502E9">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2502E9" w:rsidRPr="002502E9" w:rsidRDefault="002502E9" w:rsidP="002502E9">
      <w:pPr>
        <w:pStyle w:val="ac"/>
        <w:shd w:val="clear" w:color="auto" w:fill="FFFFFF"/>
        <w:spacing w:before="0" w:after="0"/>
      </w:pPr>
      <w:r w:rsidRPr="002502E9">
        <w:t>– спортивные праздники, подвижные игры (в т.ч. с родителями);</w:t>
      </w:r>
    </w:p>
    <w:p w:rsidR="002502E9" w:rsidRPr="002502E9" w:rsidRDefault="002502E9" w:rsidP="002502E9">
      <w:pPr>
        <w:pStyle w:val="ac"/>
        <w:shd w:val="clear" w:color="auto" w:fill="FFFFFF"/>
        <w:spacing w:before="0" w:after="0"/>
      </w:pPr>
      <w:r w:rsidRPr="002502E9">
        <w:t>– занятия в спортивных секциях;</w:t>
      </w:r>
    </w:p>
    <w:p w:rsidR="002502E9" w:rsidRPr="002502E9" w:rsidRDefault="002502E9" w:rsidP="002502E9">
      <w:pPr>
        <w:pStyle w:val="ac"/>
        <w:shd w:val="clear" w:color="auto" w:fill="FFFFFF"/>
        <w:spacing w:before="0" w:after="0"/>
      </w:pPr>
      <w:r w:rsidRPr="002502E9">
        <w:t>– туристические походы (развитие выносливости, интерес к физической активности);</w:t>
      </w:r>
    </w:p>
    <w:p w:rsidR="002502E9" w:rsidRPr="002502E9" w:rsidRDefault="002502E9" w:rsidP="002502E9">
      <w:pPr>
        <w:pStyle w:val="ac"/>
        <w:shd w:val="clear" w:color="auto" w:fill="FFFFFF"/>
        <w:spacing w:before="0" w:after="0"/>
      </w:pPr>
      <w:r w:rsidRPr="002502E9">
        <w:t>– классные часы, беседы,</w:t>
      </w:r>
    </w:p>
    <w:p w:rsidR="002502E9" w:rsidRPr="002502E9" w:rsidRDefault="002502E9" w:rsidP="002502E9">
      <w:pPr>
        <w:pStyle w:val="ac"/>
        <w:shd w:val="clear" w:color="auto" w:fill="FFFFFF"/>
        <w:spacing w:before="0" w:after="0"/>
      </w:pPr>
      <w:r w:rsidRPr="002502E9">
        <w:t>– коллективно-творческие дела по примерным темам: «Вредные и полезные для здоровья привычки», «Человек есть то, что он ест», «Вред табака, алкоголя, наркотиков»,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2502E9" w:rsidRPr="002502E9" w:rsidRDefault="002502E9" w:rsidP="002502E9">
      <w:pPr>
        <w:pStyle w:val="ac"/>
        <w:shd w:val="clear" w:color="auto" w:fill="FFFFFF"/>
        <w:spacing w:before="0" w:after="0"/>
      </w:pPr>
      <w:r w:rsidRPr="002502E9">
        <w:t>– экскурсии;</w:t>
      </w:r>
    </w:p>
    <w:p w:rsidR="002502E9" w:rsidRPr="002502E9" w:rsidRDefault="002502E9" w:rsidP="002502E9">
      <w:pPr>
        <w:pStyle w:val="ac"/>
        <w:shd w:val="clear" w:color="auto" w:fill="FFFFFF"/>
        <w:spacing w:before="0" w:after="0"/>
      </w:pPr>
      <w:r w:rsidRPr="002502E9">
        <w:t>–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2502E9" w:rsidRPr="002502E9" w:rsidRDefault="002502E9" w:rsidP="002502E9">
      <w:pPr>
        <w:pStyle w:val="ac"/>
        <w:shd w:val="clear" w:color="auto" w:fill="FFFFFF"/>
        <w:spacing w:before="0" w:after="0"/>
      </w:pPr>
      <w:r w:rsidRPr="002502E9">
        <w:rPr>
          <w:b/>
          <w:bCs/>
          <w:i/>
          <w:iCs/>
        </w:rPr>
        <w:t>Общественные задачи (внешкольная деятельность)</w:t>
      </w:r>
    </w:p>
    <w:p w:rsidR="002502E9" w:rsidRPr="002502E9" w:rsidRDefault="002502E9" w:rsidP="002502E9">
      <w:pPr>
        <w:pStyle w:val="ac"/>
        <w:shd w:val="clear" w:color="auto" w:fill="FFFFFF"/>
        <w:spacing w:before="0" w:after="0"/>
      </w:pPr>
      <w:r w:rsidRPr="002502E9">
        <w:t>Опыт ограждения своего здоровья и здоровья близких людей от вредных факторов окружающей среды:</w:t>
      </w:r>
    </w:p>
    <w:p w:rsidR="002502E9" w:rsidRPr="002502E9" w:rsidRDefault="002502E9" w:rsidP="002502E9">
      <w:pPr>
        <w:pStyle w:val="ac"/>
        <w:shd w:val="clear" w:color="auto" w:fill="FFFFFF"/>
        <w:spacing w:before="0" w:after="0"/>
      </w:pPr>
      <w:r w:rsidRPr="002502E9">
        <w:t>– соблюдение правил личной гигиены, чистоты тела и одежды, корректная помощь в этом младшим, нуждающимся в помощи;</w:t>
      </w:r>
    </w:p>
    <w:p w:rsidR="002502E9" w:rsidRPr="002502E9" w:rsidRDefault="002502E9" w:rsidP="002502E9">
      <w:pPr>
        <w:pStyle w:val="ac"/>
        <w:shd w:val="clear" w:color="auto" w:fill="FFFFFF"/>
        <w:spacing w:before="0" w:after="0"/>
      </w:pPr>
      <w:r w:rsidRPr="002502E9">
        <w:t>– составление и следование здоровьесберегающему режиму дня – учёбы, труда и отдыха;</w:t>
      </w:r>
    </w:p>
    <w:p w:rsidR="002502E9" w:rsidRPr="002502E9" w:rsidRDefault="002502E9" w:rsidP="002502E9">
      <w:pPr>
        <w:pStyle w:val="ac"/>
        <w:shd w:val="clear" w:color="auto" w:fill="FFFFFF"/>
        <w:spacing w:before="0" w:after="0"/>
      </w:pPr>
      <w:r w:rsidRPr="002502E9">
        <w:t>– организация коллективных действий (семейных праздников, дружеских игр) на свежем воздухе, на природе;</w:t>
      </w:r>
    </w:p>
    <w:p w:rsidR="002502E9" w:rsidRPr="002502E9" w:rsidRDefault="002502E9" w:rsidP="002502E9">
      <w:pPr>
        <w:pStyle w:val="ac"/>
        <w:shd w:val="clear" w:color="auto" w:fill="FFFFFF"/>
        <w:spacing w:before="0" w:after="0"/>
      </w:pPr>
      <w:r w:rsidRPr="002502E9">
        <w:t>–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502E9" w:rsidRPr="002502E9" w:rsidRDefault="002502E9" w:rsidP="000A1F48">
      <w:pPr>
        <w:pStyle w:val="ac"/>
        <w:numPr>
          <w:ilvl w:val="0"/>
          <w:numId w:val="207"/>
        </w:numPr>
        <w:shd w:val="clear" w:color="auto" w:fill="FFFFFF"/>
        <w:suppressAutoHyphens w:val="0"/>
        <w:spacing w:before="0" w:after="0"/>
        <w:ind w:left="0" w:firstLine="0"/>
        <w:textAlignment w:val="auto"/>
      </w:pPr>
      <w:r w:rsidRPr="002502E9">
        <w:t>противодействие (в пределах своих возможностей) курению в общественных местах, пьянству, наркомании.</w:t>
      </w:r>
    </w:p>
    <w:p w:rsidR="002502E9" w:rsidRPr="002502E9" w:rsidRDefault="002502E9" w:rsidP="002502E9">
      <w:pPr>
        <w:pStyle w:val="ac"/>
        <w:shd w:val="clear" w:color="auto" w:fill="FFFFFF"/>
        <w:spacing w:before="0" w:after="0"/>
      </w:pPr>
      <w:r w:rsidRPr="002502E9">
        <w:rPr>
          <w:b/>
          <w:bCs/>
        </w:rPr>
        <w:t>Модель здоровья школьника</w:t>
      </w:r>
    </w:p>
    <w:p w:rsidR="002502E9" w:rsidRPr="002502E9" w:rsidRDefault="002502E9" w:rsidP="002502E9">
      <w:pPr>
        <w:jc w:val="both"/>
        <w:rPr>
          <w:b/>
          <w:bCs/>
          <w:i/>
          <w:iCs/>
          <w:szCs w:val="24"/>
          <w:shd w:val="clear" w:color="auto" w:fill="FFFFFF"/>
        </w:rPr>
      </w:pPr>
      <w:r w:rsidRPr="002502E9">
        <w:rPr>
          <w:b/>
          <w:bCs/>
          <w:i/>
          <w:iCs/>
          <w:szCs w:val="24"/>
          <w:shd w:val="clear" w:color="auto" w:fill="FFFFFF"/>
        </w:rPr>
        <w:t>I.Здоровье физическое</w:t>
      </w:r>
    </w:p>
    <w:p w:rsidR="002502E9" w:rsidRPr="002502E9" w:rsidRDefault="002502E9" w:rsidP="002502E9">
      <w:pPr>
        <w:jc w:val="both"/>
        <w:rPr>
          <w:szCs w:val="24"/>
        </w:rPr>
      </w:pPr>
      <w:r w:rsidRPr="002502E9">
        <w:rPr>
          <w:b/>
          <w:bCs/>
          <w:i/>
          <w:iCs/>
          <w:szCs w:val="24"/>
        </w:rPr>
        <w:t>II.Здоровье социальное</w:t>
      </w:r>
    </w:p>
    <w:p w:rsidR="002502E9" w:rsidRPr="002502E9" w:rsidRDefault="002502E9" w:rsidP="002502E9">
      <w:pPr>
        <w:pStyle w:val="ac"/>
        <w:shd w:val="clear" w:color="auto" w:fill="FFFFFF"/>
        <w:spacing w:before="0" w:after="0"/>
      </w:pPr>
      <w:r w:rsidRPr="002502E9">
        <w:rPr>
          <w:b/>
          <w:bCs/>
          <w:i/>
          <w:iCs/>
        </w:rPr>
        <w:t>III.Здоровье психическое</w:t>
      </w:r>
    </w:p>
    <w:p w:rsidR="002502E9" w:rsidRPr="002502E9" w:rsidRDefault="002502E9" w:rsidP="002502E9">
      <w:pPr>
        <w:pStyle w:val="ac"/>
        <w:shd w:val="clear" w:color="auto" w:fill="FFFFFF"/>
        <w:spacing w:before="0" w:after="0"/>
      </w:pPr>
      <w:r w:rsidRPr="002502E9">
        <w:t>Совершенство саморегуляции в организме, гармония физиологических процессов, максимальная адаптация к окружающей среде.</w:t>
      </w:r>
    </w:p>
    <w:p w:rsidR="002502E9" w:rsidRPr="002502E9" w:rsidRDefault="002502E9" w:rsidP="002502E9">
      <w:pPr>
        <w:pStyle w:val="ac"/>
        <w:shd w:val="clear" w:color="auto" w:fill="FFFFFF"/>
        <w:spacing w:before="0" w:after="0"/>
      </w:pPr>
      <w:r w:rsidRPr="002502E9">
        <w:t>Моральное самообеспечение, адекватная оценка своего «Я», самоопределение.</w:t>
      </w:r>
    </w:p>
    <w:p w:rsidR="002502E9" w:rsidRPr="002502E9" w:rsidRDefault="002502E9" w:rsidP="002502E9">
      <w:pPr>
        <w:pStyle w:val="ac"/>
        <w:shd w:val="clear" w:color="auto" w:fill="FFFFFF"/>
        <w:spacing w:before="0" w:after="0"/>
      </w:pPr>
      <w:r w:rsidRPr="002502E9">
        <w:t>Высокое сознание, развитое мышление, большая внутренняя моральная сила, побуждающая к действию.</w:t>
      </w:r>
    </w:p>
    <w:p w:rsidR="002502E9" w:rsidRPr="002502E9" w:rsidRDefault="002502E9" w:rsidP="002502E9">
      <w:pPr>
        <w:pStyle w:val="ac"/>
        <w:shd w:val="clear" w:color="auto" w:fill="FFFFFF"/>
        <w:spacing w:before="0" w:after="0"/>
      </w:pPr>
      <w:r w:rsidRPr="002502E9">
        <w:t>I. Основы культуры здоровья (здоровьесберегающие компетентности) – устойчивая потребность в ЗОЖ:</w:t>
      </w:r>
    </w:p>
    <w:p w:rsidR="002502E9" w:rsidRPr="002502E9" w:rsidRDefault="002502E9" w:rsidP="002502E9">
      <w:pPr>
        <w:pStyle w:val="ac"/>
        <w:shd w:val="clear" w:color="auto" w:fill="FFFFFF"/>
        <w:spacing w:before="0" w:after="0"/>
      </w:pPr>
      <w:r w:rsidRPr="002502E9">
        <w:t>– умение применять средства оздоровления;</w:t>
      </w:r>
    </w:p>
    <w:p w:rsidR="002502E9" w:rsidRPr="002502E9" w:rsidRDefault="002502E9" w:rsidP="002502E9">
      <w:pPr>
        <w:pStyle w:val="ac"/>
        <w:shd w:val="clear" w:color="auto" w:fill="FFFFFF"/>
        <w:spacing w:before="0" w:after="0"/>
      </w:pPr>
      <w:r w:rsidRPr="002502E9">
        <w:t>– поддержка собственного физического уровня;</w:t>
      </w:r>
    </w:p>
    <w:p w:rsidR="002502E9" w:rsidRPr="002502E9" w:rsidRDefault="002502E9" w:rsidP="002502E9">
      <w:pPr>
        <w:pStyle w:val="ac"/>
        <w:shd w:val="clear" w:color="auto" w:fill="FFFFFF"/>
        <w:spacing w:before="0" w:after="0"/>
      </w:pPr>
      <w:r w:rsidRPr="002502E9">
        <w:t>– овладение различными видами двигательной активности;</w:t>
      </w:r>
    </w:p>
    <w:p w:rsidR="002502E9" w:rsidRPr="002502E9" w:rsidRDefault="002502E9" w:rsidP="002502E9">
      <w:pPr>
        <w:pStyle w:val="ac"/>
        <w:shd w:val="clear" w:color="auto" w:fill="FFFFFF"/>
        <w:spacing w:before="0" w:after="0"/>
      </w:pPr>
      <w:r w:rsidRPr="002502E9">
        <w:t>– сформированность культуры питания.</w:t>
      </w:r>
    </w:p>
    <w:p w:rsidR="002502E9" w:rsidRPr="002502E9" w:rsidRDefault="002502E9" w:rsidP="002502E9">
      <w:pPr>
        <w:pStyle w:val="ac"/>
        <w:shd w:val="clear" w:color="auto" w:fill="FFFFFF"/>
        <w:spacing w:before="0" w:after="0"/>
      </w:pPr>
      <w:r w:rsidRPr="002502E9">
        <w:t>II. Коммуникативные компетентности – умение выстраивать позитивное межличностное общение:</w:t>
      </w:r>
    </w:p>
    <w:p w:rsidR="002502E9" w:rsidRPr="002502E9" w:rsidRDefault="002502E9" w:rsidP="002502E9">
      <w:pPr>
        <w:pStyle w:val="ac"/>
        <w:shd w:val="clear" w:color="auto" w:fill="FFFFFF"/>
        <w:spacing w:before="0" w:after="0"/>
      </w:pPr>
      <w:r w:rsidRPr="002502E9">
        <w:t>– умение решать конфликты ненасильственным путем;</w:t>
      </w:r>
    </w:p>
    <w:p w:rsidR="002502E9" w:rsidRPr="002502E9" w:rsidRDefault="002502E9" w:rsidP="002502E9">
      <w:pPr>
        <w:pStyle w:val="ac"/>
        <w:shd w:val="clear" w:color="auto" w:fill="FFFFFF"/>
        <w:spacing w:before="0" w:after="0"/>
      </w:pPr>
      <w:r w:rsidRPr="002502E9">
        <w:t>– адекватное поведение в стрессовых ситуациях;</w:t>
      </w:r>
    </w:p>
    <w:p w:rsidR="002502E9" w:rsidRPr="002502E9" w:rsidRDefault="002502E9" w:rsidP="002502E9">
      <w:pPr>
        <w:pStyle w:val="ac"/>
        <w:shd w:val="clear" w:color="auto" w:fill="FFFFFF"/>
        <w:spacing w:before="0" w:after="0"/>
      </w:pPr>
      <w:r w:rsidRPr="002502E9">
        <w:t>– сформированность нравственных норм.</w:t>
      </w:r>
    </w:p>
    <w:p w:rsidR="002502E9" w:rsidRPr="002502E9" w:rsidRDefault="002502E9" w:rsidP="002502E9">
      <w:pPr>
        <w:pStyle w:val="ac"/>
        <w:shd w:val="clear" w:color="auto" w:fill="FFFFFF"/>
        <w:spacing w:before="0" w:after="0"/>
      </w:pPr>
      <w:r w:rsidRPr="002502E9">
        <w:t>III. Интеллектуальные компетентности – оптимальное использование медиатехнологий без ущерба для здоровья:</w:t>
      </w:r>
    </w:p>
    <w:p w:rsidR="002502E9" w:rsidRPr="002502E9" w:rsidRDefault="002502E9" w:rsidP="002502E9">
      <w:pPr>
        <w:pStyle w:val="ac"/>
        <w:shd w:val="clear" w:color="auto" w:fill="FFFFFF"/>
        <w:spacing w:before="0" w:after="0"/>
      </w:pPr>
      <w:r w:rsidRPr="002502E9">
        <w:lastRenderedPageBreak/>
        <w:t>– владение приемами научной организации учебной (интеллектуальной) деятельности;</w:t>
      </w:r>
    </w:p>
    <w:p w:rsidR="002502E9" w:rsidRPr="002502E9" w:rsidRDefault="002502E9" w:rsidP="002502E9">
      <w:pPr>
        <w:pStyle w:val="ac"/>
        <w:shd w:val="clear" w:color="auto" w:fill="FFFFFF"/>
        <w:spacing w:before="0" w:after="0"/>
      </w:pPr>
      <w:r w:rsidRPr="002502E9">
        <w:t>– знания о навыках профилактики и сохранения здоровья;</w:t>
      </w:r>
    </w:p>
    <w:p w:rsidR="002502E9" w:rsidRPr="002502E9" w:rsidRDefault="002502E9" w:rsidP="002502E9">
      <w:pPr>
        <w:pStyle w:val="ac"/>
        <w:shd w:val="clear" w:color="auto" w:fill="FFFFFF"/>
        <w:spacing w:before="0" w:after="0"/>
      </w:pPr>
      <w:r w:rsidRPr="002502E9">
        <w:t>– знание о приоритете здоровья в системе жизненных ценностей.</w:t>
      </w:r>
    </w:p>
    <w:p w:rsidR="002502E9" w:rsidRPr="002502E9" w:rsidRDefault="002502E9" w:rsidP="002502E9">
      <w:pPr>
        <w:pStyle w:val="ac"/>
        <w:shd w:val="clear" w:color="auto" w:fill="FFFFFF"/>
        <w:spacing w:before="0" w:after="0"/>
      </w:pPr>
      <w:r w:rsidRPr="002502E9">
        <w:rPr>
          <w:b/>
          <w:bCs/>
        </w:rPr>
        <w:t>Использование учителями школы критериев здоровьесбережения на уроке, их крат</w:t>
      </w:r>
      <w:r w:rsidRPr="002502E9">
        <w:rPr>
          <w:b/>
          <w:bCs/>
        </w:rPr>
        <w:softHyphen/>
        <w:t>кая характеристика:</w:t>
      </w:r>
    </w:p>
    <w:p w:rsidR="002502E9" w:rsidRPr="002502E9" w:rsidRDefault="002502E9" w:rsidP="002502E9">
      <w:pPr>
        <w:jc w:val="both"/>
        <w:rPr>
          <w:szCs w:val="24"/>
        </w:rPr>
      </w:pPr>
      <w:r w:rsidRPr="002502E9">
        <w:rPr>
          <w:rStyle w:val="af3"/>
          <w:i/>
          <w:iCs/>
          <w:szCs w:val="24"/>
          <w:shd w:val="clear" w:color="auto" w:fill="FFFFFF"/>
        </w:rPr>
        <w:t>Критерии здоровьесбережения</w:t>
      </w:r>
    </w:p>
    <w:p w:rsidR="002502E9" w:rsidRPr="002502E9" w:rsidRDefault="002502E9" w:rsidP="002502E9">
      <w:pPr>
        <w:pStyle w:val="ac"/>
        <w:shd w:val="clear" w:color="auto" w:fill="FFFFFF"/>
        <w:spacing w:before="0" w:after="0"/>
      </w:pPr>
      <w:r w:rsidRPr="002502E9">
        <w:rPr>
          <w:rStyle w:val="af3"/>
          <w:i/>
          <w:iCs/>
        </w:rPr>
        <w:t>Характеристика</w:t>
      </w:r>
    </w:p>
    <w:p w:rsidR="002502E9" w:rsidRPr="002502E9" w:rsidRDefault="002502E9" w:rsidP="002502E9">
      <w:pPr>
        <w:pStyle w:val="ac"/>
        <w:shd w:val="clear" w:color="auto" w:fill="FFFFFF"/>
        <w:spacing w:before="0" w:after="0"/>
      </w:pPr>
      <w:r w:rsidRPr="002502E9">
        <w:t>Обстановка и гигиенические условия в классе.</w:t>
      </w:r>
    </w:p>
    <w:p w:rsidR="002502E9" w:rsidRPr="002502E9" w:rsidRDefault="002502E9" w:rsidP="002502E9">
      <w:pPr>
        <w:pStyle w:val="ac"/>
        <w:shd w:val="clear" w:color="auto" w:fill="FFFFFF"/>
        <w:spacing w:before="0" w:after="0"/>
      </w:pPr>
      <w:r w:rsidRPr="002502E9">
        <w:t>Температура и свежесть воздуха, освещение класса и доски, монотонные неприятные звуковые раздражители.</w:t>
      </w:r>
    </w:p>
    <w:p w:rsidR="002502E9" w:rsidRPr="002502E9" w:rsidRDefault="002502E9" w:rsidP="002502E9">
      <w:pPr>
        <w:pStyle w:val="ac"/>
        <w:shd w:val="clear" w:color="auto" w:fill="FFFFFF"/>
        <w:spacing w:before="0" w:after="0"/>
      </w:pPr>
      <w:r w:rsidRPr="002502E9">
        <w:t>Количество видов учебной деятельности.</w:t>
      </w:r>
    </w:p>
    <w:p w:rsidR="002502E9" w:rsidRPr="002502E9" w:rsidRDefault="002502E9" w:rsidP="002502E9">
      <w:pPr>
        <w:pStyle w:val="ac"/>
        <w:shd w:val="clear" w:color="auto" w:fill="FFFFFF"/>
        <w:spacing w:before="0" w:after="0"/>
      </w:pPr>
      <w:r w:rsidRPr="002502E9">
        <w:t>Виды учебной деятельности: опрос, письмо, чтение, слушание, рассказ, ответы на вопросы, решение примеров, рассматривание, списывание и т. д.   </w:t>
      </w:r>
    </w:p>
    <w:p w:rsidR="002502E9" w:rsidRPr="002502E9" w:rsidRDefault="002502E9" w:rsidP="002502E9">
      <w:pPr>
        <w:pStyle w:val="ac"/>
        <w:shd w:val="clear" w:color="auto" w:fill="FFFFFF"/>
        <w:spacing w:before="0" w:after="0"/>
      </w:pPr>
      <w:r w:rsidRPr="002502E9">
        <w:t>Средняя продолжительность и частота чередования видов деятельности: 7-10 минут.</w:t>
      </w:r>
    </w:p>
    <w:p w:rsidR="002502E9" w:rsidRPr="002502E9" w:rsidRDefault="002502E9" w:rsidP="002502E9">
      <w:pPr>
        <w:pStyle w:val="ac"/>
        <w:shd w:val="clear" w:color="auto" w:fill="FFFFFF"/>
        <w:spacing w:before="0" w:after="0"/>
      </w:pPr>
      <w:r w:rsidRPr="002502E9">
        <w:t>Количество видов преподавания.</w:t>
      </w:r>
    </w:p>
    <w:p w:rsidR="002502E9" w:rsidRPr="002502E9" w:rsidRDefault="002502E9" w:rsidP="002502E9">
      <w:pPr>
        <w:pStyle w:val="ac"/>
        <w:shd w:val="clear" w:color="auto" w:fill="FFFFFF"/>
        <w:spacing w:before="0" w:after="0"/>
      </w:pPr>
      <w:r w:rsidRPr="002502E9">
        <w:t>Виды преподавания: словесный, наглядный, самостоятельная работа, аудиовизуальный, практическая работа, фронтальная, индивидуальная и др.</w:t>
      </w:r>
    </w:p>
    <w:p w:rsidR="002502E9" w:rsidRPr="002502E9" w:rsidRDefault="002502E9" w:rsidP="002502E9">
      <w:pPr>
        <w:pStyle w:val="ac"/>
        <w:shd w:val="clear" w:color="auto" w:fill="FFFFFF"/>
        <w:spacing w:before="0" w:after="0"/>
      </w:pPr>
      <w:r w:rsidRPr="002502E9">
        <w:t>Чередование видов преподавания.</w:t>
      </w:r>
    </w:p>
    <w:p w:rsidR="002502E9" w:rsidRPr="002502E9" w:rsidRDefault="002502E9" w:rsidP="002502E9">
      <w:pPr>
        <w:pStyle w:val="ac"/>
        <w:shd w:val="clear" w:color="auto" w:fill="FFFFFF"/>
        <w:spacing w:before="0" w:after="0"/>
      </w:pPr>
      <w:r w:rsidRPr="002502E9">
        <w:t> Смена видов учебной деятельности и видов преподавания.</w:t>
      </w:r>
    </w:p>
    <w:p w:rsidR="002502E9" w:rsidRPr="002502E9" w:rsidRDefault="002502E9" w:rsidP="002502E9">
      <w:pPr>
        <w:pStyle w:val="ac"/>
        <w:shd w:val="clear" w:color="auto" w:fill="FFFFFF"/>
        <w:spacing w:before="0" w:after="0"/>
      </w:pPr>
      <w:r w:rsidRPr="002502E9">
        <w:t>Наличие и место методов, способствующих активизации учащихся</w:t>
      </w:r>
    </w:p>
    <w:p w:rsidR="002502E9" w:rsidRPr="002502E9" w:rsidRDefault="002502E9" w:rsidP="002502E9">
      <w:pPr>
        <w:pStyle w:val="ac"/>
        <w:shd w:val="clear" w:color="auto" w:fill="FFFFFF"/>
        <w:spacing w:before="0" w:after="0"/>
      </w:pPr>
      <w:r w:rsidRPr="002502E9">
        <w:t>Метод свободного выбора (свободная беседа, выбор способа действия, свобода творчества).</w:t>
      </w:r>
      <w:r w:rsidRPr="002502E9">
        <w:br/>
        <w:t>Активные методы (ученик в роли: учителя, исследователя, деловая игра, дискуссия). Методы, направленные на самопознание и развитие (интеллекта, эмоций, общения, самооценки, взаимооценки).</w:t>
      </w:r>
    </w:p>
    <w:p w:rsidR="002502E9" w:rsidRPr="002502E9" w:rsidRDefault="002502E9" w:rsidP="002502E9">
      <w:pPr>
        <w:pStyle w:val="ac"/>
        <w:shd w:val="clear" w:color="auto" w:fill="FFFFFF"/>
        <w:spacing w:before="0" w:after="0"/>
      </w:pPr>
      <w:r w:rsidRPr="002502E9">
        <w:t>Место и длительность применения ТСО.</w:t>
      </w:r>
    </w:p>
    <w:p w:rsidR="002502E9" w:rsidRPr="002502E9" w:rsidRDefault="002502E9" w:rsidP="002502E9">
      <w:pPr>
        <w:pStyle w:val="ac"/>
        <w:shd w:val="clear" w:color="auto" w:fill="FFFFFF"/>
        <w:spacing w:before="0" w:after="0"/>
      </w:pPr>
      <w:r w:rsidRPr="002502E9">
        <w:t>Умение учителя использовать ТСО как средство для дискуссии, беседы, обсуждения.</w:t>
      </w:r>
    </w:p>
    <w:p w:rsidR="002502E9" w:rsidRPr="002502E9" w:rsidRDefault="002502E9" w:rsidP="002502E9">
      <w:pPr>
        <w:pStyle w:val="ac"/>
        <w:shd w:val="clear" w:color="auto" w:fill="FFFFFF"/>
        <w:spacing w:before="0" w:after="0"/>
      </w:pPr>
      <w:r w:rsidRPr="002502E9">
        <w:t>Поза учащегося, чередование позы.</w:t>
      </w:r>
    </w:p>
    <w:p w:rsidR="002502E9" w:rsidRPr="002502E9" w:rsidRDefault="002502E9" w:rsidP="002502E9">
      <w:pPr>
        <w:pStyle w:val="ac"/>
        <w:shd w:val="clear" w:color="auto" w:fill="FFFFFF"/>
        <w:spacing w:before="0" w:after="0"/>
      </w:pPr>
      <w:r w:rsidRPr="002502E9">
        <w:t>Правильная посадка ученика, смена видов деятельности требует смены позы.</w:t>
      </w:r>
    </w:p>
    <w:p w:rsidR="002502E9" w:rsidRPr="002502E9" w:rsidRDefault="002502E9" w:rsidP="002502E9">
      <w:pPr>
        <w:pStyle w:val="ac"/>
        <w:shd w:val="clear" w:color="auto" w:fill="FFFFFF"/>
        <w:spacing w:before="0" w:after="0"/>
      </w:pPr>
      <w:r w:rsidRPr="002502E9">
        <w:t>Наличие, место, содержание и продолжительность на уроке моментов оздоровления.</w:t>
      </w:r>
    </w:p>
    <w:p w:rsidR="002502E9" w:rsidRPr="002502E9" w:rsidRDefault="002502E9" w:rsidP="002502E9">
      <w:pPr>
        <w:pStyle w:val="ac"/>
        <w:shd w:val="clear" w:color="auto" w:fill="FFFFFF"/>
        <w:spacing w:before="0" w:after="0"/>
      </w:pPr>
      <w:r w:rsidRPr="002502E9">
        <w:t>Физкультминутки, динамические паузы, дыхательная гимнастика, гимнастика для глаз, массаж активных точек.</w:t>
      </w:r>
    </w:p>
    <w:p w:rsidR="002502E9" w:rsidRPr="002502E9" w:rsidRDefault="002502E9" w:rsidP="002502E9">
      <w:pPr>
        <w:pStyle w:val="ac"/>
        <w:shd w:val="clear" w:color="auto" w:fill="FFFFFF"/>
        <w:spacing w:before="0" w:after="0"/>
      </w:pPr>
      <w:r w:rsidRPr="002502E9">
        <w:t>Наличие мотивации деятельности учащихся на уроке.</w:t>
      </w:r>
    </w:p>
    <w:p w:rsidR="002502E9" w:rsidRPr="002502E9" w:rsidRDefault="002502E9" w:rsidP="002502E9">
      <w:pPr>
        <w:pStyle w:val="ac"/>
        <w:shd w:val="clear" w:color="auto" w:fill="FFFFFF"/>
        <w:spacing w:before="0" w:after="0"/>
      </w:pPr>
      <w:r w:rsidRPr="002502E9">
        <w:t>Внешняя мотивация: оценка, похвала,  поддержка, соревновательный момент. Стимуляция внутренней мотивации: стремление больше узнать, радость от активности, интерес к изучаемому материалу.</w:t>
      </w:r>
    </w:p>
    <w:p w:rsidR="002502E9" w:rsidRPr="002502E9" w:rsidRDefault="002502E9" w:rsidP="002502E9">
      <w:pPr>
        <w:pStyle w:val="ac"/>
        <w:shd w:val="clear" w:color="auto" w:fill="FFFFFF"/>
        <w:spacing w:before="0" w:after="0"/>
      </w:pPr>
      <w:r w:rsidRPr="002502E9">
        <w:t>Психологический климат на уроке.</w:t>
      </w:r>
    </w:p>
    <w:p w:rsidR="002502E9" w:rsidRPr="002502E9" w:rsidRDefault="002502E9" w:rsidP="002502E9">
      <w:pPr>
        <w:pStyle w:val="ac"/>
        <w:shd w:val="clear" w:color="auto" w:fill="FFFFFF"/>
        <w:spacing w:before="0" w:after="0"/>
      </w:pPr>
      <w:r w:rsidRPr="002502E9">
        <w:t>Взаимоотношения на уроке: учитель — ученик (комфорт — напряжение, сотрудниче</w:t>
      </w:r>
      <w:r w:rsidRPr="002502E9">
        <w:softHyphen/>
        <w:t>ство — авторитарность, учет возрастных особенностей); ученик — ученик (сотрудничество — соперничество, дружелюбие — враждебность, активность — пассивность, заинтересованность — безразличие).</w:t>
      </w:r>
    </w:p>
    <w:p w:rsidR="002502E9" w:rsidRPr="002502E9" w:rsidRDefault="002502E9" w:rsidP="002502E9">
      <w:pPr>
        <w:pStyle w:val="ac"/>
        <w:shd w:val="clear" w:color="auto" w:fill="FFFFFF"/>
        <w:spacing w:before="0" w:after="0"/>
      </w:pPr>
      <w:r w:rsidRPr="002502E9">
        <w:t>Эмоциональные разрядки на уроке.</w:t>
      </w:r>
    </w:p>
    <w:p w:rsidR="002502E9" w:rsidRPr="002502E9" w:rsidRDefault="002502E9" w:rsidP="002502E9">
      <w:pPr>
        <w:pStyle w:val="ac"/>
        <w:shd w:val="clear" w:color="auto" w:fill="FFFFFF"/>
        <w:spacing w:before="0" w:after="0"/>
      </w:pPr>
      <w:r w:rsidRPr="002502E9">
        <w:t>Шутка, улыбка, юмористическая или поучительная кар</w:t>
      </w:r>
      <w:r w:rsidRPr="002502E9">
        <w:softHyphen/>
        <w:t>тинка, поговорка, афоризм, музыкальная минутка, четверостишие.</w:t>
      </w:r>
    </w:p>
    <w:p w:rsidR="002502E9" w:rsidRPr="002502E9" w:rsidRDefault="002502E9" w:rsidP="002502E9">
      <w:pPr>
        <w:pStyle w:val="ac"/>
        <w:shd w:val="clear" w:color="auto" w:fill="FFFFFF"/>
        <w:spacing w:before="0" w:after="0"/>
      </w:pPr>
      <w:r w:rsidRPr="002502E9">
        <w:t>Определяется в ходе наблюдения по возрастанию двигательных или пассивных отвлечений в процессе учебной деятельности.</w:t>
      </w:r>
    </w:p>
    <w:p w:rsidR="002502E9" w:rsidRPr="002502E9" w:rsidRDefault="002502E9" w:rsidP="002502E9">
      <w:pPr>
        <w:pStyle w:val="ac"/>
        <w:shd w:val="clear" w:color="auto" w:fill="FFFFFF"/>
        <w:spacing w:before="0" w:after="0"/>
      </w:pPr>
      <w:r w:rsidRPr="002502E9">
        <w:t>Момент наступления утомления и снижения учебной активности.</w:t>
      </w:r>
    </w:p>
    <w:p w:rsidR="006A1CAC" w:rsidRPr="002502E9" w:rsidRDefault="006A1CAC" w:rsidP="0048730D">
      <w:pPr>
        <w:rPr>
          <w:b/>
          <w:bCs/>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F118A4" w:rsidRDefault="00F118A4" w:rsidP="0048730D">
      <w:pPr>
        <w:tabs>
          <w:tab w:val="left" w:pos="851"/>
        </w:tabs>
        <w:rPr>
          <w:rStyle w:val="Zag11"/>
          <w:rFonts w:eastAsia="@Arial Unicode MS"/>
          <w:b/>
          <w:szCs w:val="24"/>
        </w:rPr>
      </w:pPr>
    </w:p>
    <w:p w:rsidR="0048730D" w:rsidRPr="00EE2394" w:rsidRDefault="006405FC" w:rsidP="0048730D">
      <w:pPr>
        <w:tabs>
          <w:tab w:val="left" w:pos="851"/>
        </w:tabs>
        <w:rPr>
          <w:rStyle w:val="Zag11"/>
          <w:rFonts w:eastAsia="@Arial Unicode MS"/>
          <w:b/>
          <w:szCs w:val="24"/>
        </w:rPr>
      </w:pPr>
      <w:r w:rsidRPr="00F118A4">
        <w:rPr>
          <w:rStyle w:val="Zag11"/>
          <w:rFonts w:eastAsia="@Arial Unicode MS"/>
          <w:b/>
          <w:szCs w:val="24"/>
        </w:rPr>
        <w:lastRenderedPageBreak/>
        <w:t>2.3</w:t>
      </w:r>
      <w:r w:rsidR="0048730D" w:rsidRPr="00F118A4">
        <w:rPr>
          <w:rStyle w:val="Zag11"/>
          <w:rFonts w:eastAsia="@Arial Unicode MS"/>
          <w:b/>
          <w:szCs w:val="24"/>
        </w:rPr>
        <w:t xml:space="preserve">. </w:t>
      </w:r>
      <w:r w:rsidRPr="00F118A4">
        <w:rPr>
          <w:rStyle w:val="Zag11"/>
          <w:rFonts w:eastAsia="@Arial Unicode MS"/>
          <w:b/>
          <w:szCs w:val="24"/>
        </w:rPr>
        <w:t xml:space="preserve">7. </w:t>
      </w:r>
      <w:r w:rsidR="0048730D" w:rsidRPr="00F118A4">
        <w:rPr>
          <w:rStyle w:val="Zag11"/>
          <w:rFonts w:eastAsia="@Arial Unicode MS"/>
          <w:b/>
          <w:szCs w:val="24"/>
        </w:rPr>
        <w:t>Программа коррекционной работы</w:t>
      </w:r>
    </w:p>
    <w:p w:rsidR="006413CA" w:rsidRDefault="006413CA" w:rsidP="006413CA">
      <w:pPr>
        <w:jc w:val="center"/>
        <w:rPr>
          <w:b/>
          <w:bCs/>
          <w:color w:val="000000"/>
          <w:szCs w:val="24"/>
        </w:rPr>
      </w:pPr>
      <w:r w:rsidRPr="00713F6B">
        <w:rPr>
          <w:b/>
          <w:bCs/>
          <w:color w:val="000000"/>
          <w:szCs w:val="24"/>
        </w:rPr>
        <w:t>Пояснительная записка</w:t>
      </w:r>
      <w:r>
        <w:rPr>
          <w:b/>
          <w:bCs/>
          <w:color w:val="000000"/>
          <w:szCs w:val="24"/>
        </w:rPr>
        <w:t xml:space="preserve">   </w:t>
      </w:r>
    </w:p>
    <w:p w:rsidR="006413CA" w:rsidRPr="004C2DC7" w:rsidRDefault="006413CA" w:rsidP="006413CA">
      <w:pPr>
        <w:tabs>
          <w:tab w:val="left" w:pos="1200"/>
        </w:tabs>
        <w:jc w:val="both"/>
        <w:rPr>
          <w:bCs/>
          <w:color w:val="000000"/>
        </w:rPr>
      </w:pPr>
      <w:r w:rsidRPr="00713F6B">
        <w:rPr>
          <w:color w:val="000000"/>
          <w:szCs w:val="24"/>
        </w:rPr>
        <w:t xml:space="preserve">Программа коррекционной работы </w:t>
      </w:r>
      <w:r w:rsidR="006776EC">
        <w:rPr>
          <w:bCs/>
          <w:color w:val="000000"/>
        </w:rPr>
        <w:t>с детьми с ОВЗ</w:t>
      </w:r>
      <w:r w:rsidR="00F118A4">
        <w:rPr>
          <w:bCs/>
          <w:color w:val="000000"/>
        </w:rPr>
        <w:t xml:space="preserve"> «</w:t>
      </w:r>
      <w:r w:rsidRPr="004C2DC7">
        <w:rPr>
          <w:bCs/>
          <w:color w:val="000000"/>
        </w:rPr>
        <w:t xml:space="preserve">БСОШ с УИОП </w:t>
      </w:r>
      <w:r w:rsidRPr="004C2DC7">
        <w:rPr>
          <w:bCs/>
          <w:color w:val="000000"/>
          <w:szCs w:val="24"/>
        </w:rPr>
        <w:t>им.А.Н.Осипова</w:t>
      </w:r>
      <w:r w:rsidR="00F118A4">
        <w:rPr>
          <w:bCs/>
          <w:color w:val="000000"/>
          <w:szCs w:val="24"/>
        </w:rPr>
        <w:t>»</w:t>
      </w:r>
      <w:r w:rsidRPr="004C2DC7">
        <w:rPr>
          <w:bCs/>
          <w:color w:val="000000"/>
          <w:szCs w:val="24"/>
        </w:rPr>
        <w:t xml:space="preserve"> составлена</w:t>
      </w:r>
      <w:r>
        <w:rPr>
          <w:bCs/>
          <w:color w:val="000000"/>
        </w:rPr>
        <w:t xml:space="preserve"> </w:t>
      </w:r>
      <w:r w:rsidRPr="00713F6B">
        <w:rPr>
          <w:color w:val="000000"/>
          <w:szCs w:val="24"/>
        </w:rPr>
        <w:t xml:space="preserve">в соответствии с федеральным государственным образовательным стандартом </w:t>
      </w:r>
      <w:r>
        <w:rPr>
          <w:color w:val="000000"/>
          <w:szCs w:val="24"/>
        </w:rPr>
        <w:t>(далее – ФГОС</w:t>
      </w:r>
      <w:r w:rsidRPr="00713F6B">
        <w:rPr>
          <w:color w:val="000000"/>
          <w:szCs w:val="24"/>
        </w:rPr>
        <w:t>) направлена на создание системы комплексной помощи детям с ограниченными возможностями здоровья</w:t>
      </w:r>
      <w:r w:rsidRPr="00713F6B">
        <w:rPr>
          <w:color w:val="000000"/>
          <w:szCs w:val="24"/>
          <w:vertAlign w:val="superscript"/>
        </w:rPr>
        <w:t xml:space="preserve"> </w:t>
      </w:r>
      <w:r w:rsidRPr="00713F6B">
        <w:rPr>
          <w:color w:val="000000"/>
          <w:szCs w:val="24"/>
        </w:rPr>
        <w:t xml:space="preserve">в освоении </w:t>
      </w:r>
      <w:r>
        <w:rPr>
          <w:color w:val="000000"/>
          <w:szCs w:val="24"/>
        </w:rPr>
        <w:t>адаптированной образовательной программы.</w:t>
      </w:r>
    </w:p>
    <w:p w:rsidR="006413CA" w:rsidRPr="00713F6B" w:rsidRDefault="006413CA" w:rsidP="006413CA">
      <w:pPr>
        <w:ind w:firstLine="708"/>
        <w:jc w:val="both"/>
        <w:rPr>
          <w:color w:val="000000"/>
          <w:szCs w:val="24"/>
        </w:rPr>
      </w:pPr>
      <w:r w:rsidRPr="00713F6B">
        <w:rPr>
          <w:color w:val="000000"/>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413CA" w:rsidRPr="00713F6B" w:rsidRDefault="006413CA" w:rsidP="006413CA">
      <w:pPr>
        <w:ind w:firstLine="708"/>
        <w:jc w:val="both"/>
        <w:rPr>
          <w:b/>
          <w:bCs/>
          <w:color w:val="000000"/>
          <w:szCs w:val="24"/>
        </w:rPr>
      </w:pPr>
      <w:r w:rsidRPr="00713F6B">
        <w:rPr>
          <w:color w:val="000000"/>
          <w:szCs w:val="24"/>
        </w:rPr>
        <w:t xml:space="preserve">Программа коррекционной работы </w:t>
      </w:r>
      <w:r w:rsidRPr="00713F6B">
        <w:rPr>
          <w:b/>
          <w:bCs/>
          <w:color w:val="000000"/>
          <w:szCs w:val="24"/>
        </w:rPr>
        <w:t>обеспечивает:</w:t>
      </w:r>
    </w:p>
    <w:p w:rsidR="006413CA" w:rsidRPr="00713F6B" w:rsidRDefault="006413CA" w:rsidP="006413CA">
      <w:pPr>
        <w:jc w:val="both"/>
        <w:rPr>
          <w:color w:val="000000"/>
          <w:szCs w:val="24"/>
        </w:rPr>
      </w:pPr>
      <w:r w:rsidRPr="00713F6B">
        <w:rPr>
          <w:szCs w:val="24"/>
        </w:rPr>
        <w:t xml:space="preserve">- </w:t>
      </w:r>
      <w:r w:rsidRPr="00713F6B">
        <w:rPr>
          <w:color w:val="000000"/>
          <w:szCs w:val="24"/>
        </w:rPr>
        <w:t>своевременное выявление детей с трудностями адаптации, обусловленными ограниченными возможностями здоровья;</w:t>
      </w:r>
    </w:p>
    <w:p w:rsidR="006413CA" w:rsidRPr="00713F6B" w:rsidRDefault="006413CA" w:rsidP="006413CA">
      <w:pPr>
        <w:jc w:val="both"/>
        <w:rPr>
          <w:color w:val="000000"/>
          <w:szCs w:val="24"/>
        </w:rPr>
      </w:pPr>
      <w:r w:rsidRPr="00713F6B">
        <w:rPr>
          <w:color w:val="000000"/>
          <w:szCs w:val="24"/>
        </w:rPr>
        <w:t>- определение особых образовательных потребностей детей с ограниченными возможностями здоровья, детей-инвалидов;</w:t>
      </w:r>
    </w:p>
    <w:p w:rsidR="006413CA" w:rsidRPr="00713F6B" w:rsidRDefault="006413CA" w:rsidP="006413CA">
      <w:pPr>
        <w:jc w:val="both"/>
        <w:rPr>
          <w:color w:val="000000"/>
          <w:szCs w:val="24"/>
        </w:rPr>
      </w:pPr>
      <w:r w:rsidRPr="00713F6B">
        <w:rPr>
          <w:color w:val="000000"/>
          <w:szCs w:val="24"/>
        </w:rPr>
        <w:t>- 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w:t>
      </w:r>
    </w:p>
    <w:p w:rsidR="006413CA" w:rsidRPr="00713F6B" w:rsidRDefault="006413CA" w:rsidP="006413CA">
      <w:pPr>
        <w:jc w:val="both"/>
        <w:rPr>
          <w:color w:val="000000"/>
          <w:szCs w:val="24"/>
        </w:rPr>
      </w:pPr>
      <w:r w:rsidRPr="00713F6B">
        <w:rPr>
          <w:color w:val="000000"/>
          <w:szCs w:val="24"/>
        </w:rPr>
        <w:t xml:space="preserve">- создание условий, способствующих освоению детьми с ограниченными возможностями здоровья </w:t>
      </w:r>
      <w:r>
        <w:rPr>
          <w:color w:val="000000"/>
          <w:szCs w:val="24"/>
        </w:rPr>
        <w:t xml:space="preserve">адаптированной </w:t>
      </w:r>
      <w:r w:rsidRPr="00713F6B">
        <w:rPr>
          <w:color w:val="000000"/>
          <w:szCs w:val="24"/>
        </w:rPr>
        <w:t xml:space="preserve">образовательной программы; </w:t>
      </w:r>
    </w:p>
    <w:p w:rsidR="006413CA" w:rsidRPr="00713F6B" w:rsidRDefault="006413CA" w:rsidP="006413CA">
      <w:pPr>
        <w:jc w:val="both"/>
        <w:rPr>
          <w:color w:val="000000"/>
          <w:szCs w:val="24"/>
        </w:rPr>
      </w:pPr>
      <w:r w:rsidRPr="00713F6B">
        <w:rPr>
          <w:color w:val="000000"/>
          <w:szCs w:val="24"/>
        </w:rPr>
        <w:t>-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6413CA" w:rsidRPr="00713F6B" w:rsidRDefault="006413CA" w:rsidP="006413CA">
      <w:pPr>
        <w:jc w:val="both"/>
        <w:rPr>
          <w:color w:val="000000"/>
          <w:szCs w:val="24"/>
        </w:rPr>
      </w:pPr>
      <w:r w:rsidRPr="00713F6B">
        <w:rPr>
          <w:color w:val="000000"/>
          <w:szCs w:val="24"/>
        </w:rPr>
        <w:t>- реализацию системы мероприятий по социальной адаптации детей с ограниченными возможностями здоровья;</w:t>
      </w:r>
    </w:p>
    <w:p w:rsidR="006413CA" w:rsidRPr="00713F6B" w:rsidRDefault="006413CA" w:rsidP="006413CA">
      <w:pPr>
        <w:jc w:val="both"/>
        <w:rPr>
          <w:color w:val="000000"/>
          <w:szCs w:val="24"/>
        </w:rPr>
      </w:pPr>
      <w:r w:rsidRPr="00713F6B">
        <w:rPr>
          <w:szCs w:val="24"/>
        </w:rPr>
        <w:t xml:space="preserve">- </w:t>
      </w:r>
      <w:r w:rsidRPr="00713F6B">
        <w:rPr>
          <w:color w:val="000000"/>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w:t>
      </w:r>
      <w:r>
        <w:rPr>
          <w:color w:val="000000"/>
          <w:szCs w:val="24"/>
        </w:rPr>
        <w:t xml:space="preserve">психолого-педагогическим и </w:t>
      </w:r>
      <w:r w:rsidRPr="00713F6B">
        <w:rPr>
          <w:color w:val="000000"/>
          <w:szCs w:val="24"/>
        </w:rPr>
        <w:t>медицинским вопросам.</w:t>
      </w:r>
    </w:p>
    <w:p w:rsidR="006413CA" w:rsidRPr="00713F6B" w:rsidRDefault="006413CA" w:rsidP="006413CA">
      <w:pPr>
        <w:ind w:firstLine="708"/>
        <w:jc w:val="both"/>
        <w:rPr>
          <w:b/>
          <w:bCs/>
          <w:color w:val="000000"/>
          <w:szCs w:val="24"/>
        </w:rPr>
      </w:pPr>
      <w:r w:rsidRPr="00713F6B">
        <w:rPr>
          <w:color w:val="000000"/>
          <w:szCs w:val="24"/>
        </w:rPr>
        <w:t xml:space="preserve">Содержание программы коррекционной работы определяют следующие </w:t>
      </w:r>
      <w:r w:rsidRPr="00713F6B">
        <w:rPr>
          <w:b/>
          <w:bCs/>
          <w:color w:val="000000"/>
          <w:szCs w:val="24"/>
        </w:rPr>
        <w:t>принципы:</w:t>
      </w:r>
    </w:p>
    <w:p w:rsidR="006413CA" w:rsidRPr="00713F6B" w:rsidRDefault="006413CA" w:rsidP="006413CA">
      <w:pPr>
        <w:jc w:val="both"/>
        <w:rPr>
          <w:color w:val="000000"/>
          <w:szCs w:val="24"/>
        </w:rPr>
      </w:pPr>
      <w:r w:rsidRPr="00713F6B">
        <w:rPr>
          <w:color w:val="000000"/>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413CA" w:rsidRPr="00713F6B" w:rsidRDefault="006413CA" w:rsidP="006413CA">
      <w:pPr>
        <w:jc w:val="both"/>
        <w:rPr>
          <w:color w:val="000000"/>
          <w:szCs w:val="24"/>
        </w:rPr>
      </w:pPr>
      <w:r w:rsidRPr="00713F6B">
        <w:rPr>
          <w:color w:val="000000"/>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413CA" w:rsidRPr="00713F6B" w:rsidRDefault="006413CA" w:rsidP="006413CA">
      <w:pPr>
        <w:jc w:val="both"/>
        <w:rPr>
          <w:color w:val="000000"/>
          <w:szCs w:val="24"/>
        </w:rPr>
      </w:pPr>
      <w:r w:rsidRPr="00713F6B">
        <w:rPr>
          <w:color w:val="000000"/>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413CA" w:rsidRPr="00713F6B" w:rsidRDefault="006413CA" w:rsidP="006413CA">
      <w:pPr>
        <w:jc w:val="both"/>
        <w:rPr>
          <w:color w:val="000000"/>
          <w:szCs w:val="24"/>
        </w:rPr>
      </w:pPr>
      <w:r w:rsidRPr="00713F6B">
        <w:rPr>
          <w:color w:val="000000"/>
          <w:szCs w:val="24"/>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413CA" w:rsidRPr="00F118A4" w:rsidRDefault="006413CA" w:rsidP="006413CA">
      <w:pPr>
        <w:jc w:val="both"/>
        <w:rPr>
          <w:color w:val="000000"/>
          <w:szCs w:val="24"/>
        </w:rPr>
      </w:pPr>
      <w:r w:rsidRPr="00713F6B">
        <w:rPr>
          <w:color w:val="000000"/>
          <w:szCs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переводе детей с ограниченными возможностями здоровья в </w:t>
      </w:r>
      <w:r>
        <w:rPr>
          <w:color w:val="000000"/>
          <w:szCs w:val="24"/>
        </w:rPr>
        <w:t xml:space="preserve">другие </w:t>
      </w:r>
      <w:r w:rsidRPr="00713F6B">
        <w:rPr>
          <w:color w:val="000000"/>
          <w:szCs w:val="24"/>
        </w:rPr>
        <w:t>классы.</w:t>
      </w:r>
    </w:p>
    <w:p w:rsidR="006413CA" w:rsidRPr="00713F6B" w:rsidRDefault="006413CA" w:rsidP="006413CA">
      <w:pPr>
        <w:jc w:val="both"/>
        <w:rPr>
          <w:b/>
          <w:bCs/>
          <w:color w:val="000000"/>
          <w:szCs w:val="24"/>
        </w:rPr>
      </w:pPr>
      <w:r w:rsidRPr="00713F6B">
        <w:rPr>
          <w:b/>
          <w:bCs/>
          <w:color w:val="000000"/>
          <w:szCs w:val="24"/>
        </w:rPr>
        <w:t>Направления работы</w:t>
      </w:r>
    </w:p>
    <w:p w:rsidR="006413CA" w:rsidRPr="00713F6B" w:rsidRDefault="006413CA" w:rsidP="006413CA">
      <w:pPr>
        <w:ind w:firstLine="708"/>
        <w:jc w:val="both"/>
        <w:rPr>
          <w:color w:val="000000"/>
          <w:szCs w:val="24"/>
        </w:rPr>
      </w:pPr>
      <w:r w:rsidRPr="00713F6B">
        <w:rPr>
          <w:color w:val="000000"/>
          <w:szCs w:val="24"/>
        </w:rPr>
        <w:t>Программа коррекционной работы включает в себя взаимосвязанные</w:t>
      </w:r>
      <w:r>
        <w:rPr>
          <w:color w:val="000000"/>
          <w:szCs w:val="24"/>
        </w:rPr>
        <w:t xml:space="preserve"> </w:t>
      </w:r>
      <w:r w:rsidRPr="00DF24E4">
        <w:rPr>
          <w:b/>
          <w:color w:val="000000"/>
          <w:szCs w:val="24"/>
        </w:rPr>
        <w:t>н</w:t>
      </w:r>
      <w:r w:rsidRPr="00DF24E4">
        <w:rPr>
          <w:b/>
          <w:bCs/>
          <w:color w:val="000000"/>
          <w:szCs w:val="24"/>
        </w:rPr>
        <w:t>а</w:t>
      </w:r>
      <w:r w:rsidRPr="00713F6B">
        <w:rPr>
          <w:b/>
          <w:bCs/>
          <w:color w:val="000000"/>
          <w:szCs w:val="24"/>
        </w:rPr>
        <w:t>правления</w:t>
      </w:r>
      <w:r w:rsidRPr="00713F6B">
        <w:rPr>
          <w:color w:val="000000"/>
          <w:szCs w:val="24"/>
        </w:rPr>
        <w:t>, которые  отражают её основное содержание:</w:t>
      </w:r>
    </w:p>
    <w:p w:rsidR="006413CA" w:rsidRPr="00713F6B" w:rsidRDefault="006413CA" w:rsidP="006413CA">
      <w:pPr>
        <w:jc w:val="both"/>
        <w:rPr>
          <w:color w:val="000000"/>
          <w:szCs w:val="24"/>
        </w:rPr>
      </w:pPr>
      <w:r w:rsidRPr="00713F6B">
        <w:rPr>
          <w:szCs w:val="24"/>
        </w:rPr>
        <w:lastRenderedPageBreak/>
        <w:t xml:space="preserve">- </w:t>
      </w:r>
      <w:r w:rsidRPr="00713F6B">
        <w:rPr>
          <w:color w:val="000000"/>
          <w:szCs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r>
        <w:rPr>
          <w:color w:val="000000"/>
          <w:szCs w:val="24"/>
        </w:rPr>
        <w:t>Школы</w:t>
      </w:r>
      <w:r w:rsidRPr="00713F6B">
        <w:rPr>
          <w:color w:val="000000"/>
          <w:szCs w:val="24"/>
        </w:rPr>
        <w:t>;</w:t>
      </w:r>
    </w:p>
    <w:p w:rsidR="006413CA" w:rsidRPr="00713F6B" w:rsidRDefault="006413CA" w:rsidP="006413CA">
      <w:pPr>
        <w:jc w:val="both"/>
        <w:rPr>
          <w:color w:val="000000"/>
          <w:szCs w:val="24"/>
        </w:rPr>
      </w:pPr>
      <w:r w:rsidRPr="00713F6B">
        <w:rPr>
          <w:color w:val="000000"/>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Pr>
          <w:color w:val="000000"/>
          <w:szCs w:val="24"/>
        </w:rPr>
        <w:t>Школы</w:t>
      </w:r>
      <w:r w:rsidRPr="00713F6B">
        <w:rPr>
          <w:color w:val="000000"/>
          <w:szCs w:val="24"/>
        </w:rPr>
        <w:t xml:space="preserve">; способствует формированию универсальных учебных действий у обучающихся (личностных, регулятивных, познавательных, </w:t>
      </w:r>
      <w:r>
        <w:rPr>
          <w:color w:val="000000"/>
          <w:szCs w:val="24"/>
        </w:rPr>
        <w:t>к</w:t>
      </w:r>
      <w:r w:rsidRPr="00713F6B">
        <w:rPr>
          <w:color w:val="000000"/>
          <w:szCs w:val="24"/>
        </w:rPr>
        <w:t xml:space="preserve">оммуникативных); </w:t>
      </w:r>
    </w:p>
    <w:p w:rsidR="006413CA" w:rsidRPr="00713F6B" w:rsidRDefault="006413CA" w:rsidP="006413CA">
      <w:pPr>
        <w:jc w:val="both"/>
        <w:rPr>
          <w:color w:val="000000"/>
          <w:szCs w:val="24"/>
        </w:rPr>
      </w:pPr>
      <w:r w:rsidRPr="00713F6B">
        <w:rPr>
          <w:color w:val="000000"/>
          <w:szCs w:val="24"/>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413CA" w:rsidRPr="00713F6B" w:rsidRDefault="006413CA" w:rsidP="006413CA">
      <w:pPr>
        <w:jc w:val="both"/>
        <w:rPr>
          <w:color w:val="000000"/>
          <w:szCs w:val="24"/>
        </w:rPr>
      </w:pPr>
      <w:r w:rsidRPr="00713F6B">
        <w:rPr>
          <w:color w:val="000000"/>
          <w:szCs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413CA" w:rsidRDefault="006413CA" w:rsidP="006413CA">
      <w:pPr>
        <w:jc w:val="both"/>
        <w:rPr>
          <w:b/>
          <w:bCs/>
          <w:color w:val="000000"/>
          <w:szCs w:val="24"/>
        </w:rPr>
      </w:pPr>
    </w:p>
    <w:p w:rsidR="006413CA" w:rsidRPr="00713F6B" w:rsidRDefault="006413CA" w:rsidP="006413CA">
      <w:pPr>
        <w:jc w:val="both"/>
        <w:rPr>
          <w:b/>
          <w:bCs/>
          <w:color w:val="000000"/>
          <w:szCs w:val="24"/>
        </w:rPr>
      </w:pPr>
      <w:r w:rsidRPr="00713F6B">
        <w:rPr>
          <w:b/>
          <w:bCs/>
          <w:color w:val="000000"/>
          <w:szCs w:val="24"/>
        </w:rPr>
        <w:t>Этапы реализации программы</w:t>
      </w:r>
    </w:p>
    <w:p w:rsidR="006413CA" w:rsidRPr="00713F6B" w:rsidRDefault="006413CA" w:rsidP="006413CA">
      <w:pPr>
        <w:jc w:val="both"/>
        <w:rPr>
          <w:color w:val="000000"/>
          <w:szCs w:val="24"/>
        </w:rPr>
      </w:pPr>
      <w:r w:rsidRPr="00713F6B">
        <w:rPr>
          <w:color w:val="000000"/>
          <w:szCs w:val="24"/>
        </w:rPr>
        <w:t>Коррекционная работа реализуется поэтапно.</w:t>
      </w:r>
    </w:p>
    <w:p w:rsidR="006413CA" w:rsidRPr="00713F6B" w:rsidRDefault="006413CA" w:rsidP="000A1F48">
      <w:pPr>
        <w:pStyle w:val="aa"/>
        <w:numPr>
          <w:ilvl w:val="0"/>
          <w:numId w:val="210"/>
        </w:numPr>
        <w:jc w:val="both"/>
        <w:rPr>
          <w:szCs w:val="24"/>
        </w:rPr>
      </w:pPr>
      <w:r w:rsidRPr="00713F6B">
        <w:rPr>
          <w:b/>
          <w:bCs/>
          <w:color w:val="000000"/>
          <w:szCs w:val="24"/>
        </w:rPr>
        <w:t>Этап сбора и анализа информации</w:t>
      </w:r>
      <w:r w:rsidRPr="00713F6B">
        <w:rPr>
          <w:color w:val="000000"/>
          <w:szCs w:val="24"/>
        </w:rPr>
        <w:t xml:space="preserve"> </w:t>
      </w:r>
      <w:r w:rsidRPr="00713F6B">
        <w:rPr>
          <w:b/>
          <w:bCs/>
          <w:color w:val="000000"/>
          <w:szCs w:val="24"/>
        </w:rPr>
        <w:t>(информационно-аналитическая деятельность).</w:t>
      </w:r>
      <w:r w:rsidRPr="00713F6B">
        <w:rPr>
          <w:color w:val="000000"/>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6413CA" w:rsidRPr="003C2558" w:rsidRDefault="006413CA" w:rsidP="000A1F48">
      <w:pPr>
        <w:pStyle w:val="aa"/>
        <w:numPr>
          <w:ilvl w:val="0"/>
          <w:numId w:val="210"/>
        </w:numPr>
        <w:jc w:val="both"/>
        <w:rPr>
          <w:szCs w:val="24"/>
        </w:rPr>
      </w:pPr>
      <w:r w:rsidRPr="003C2558">
        <w:rPr>
          <w:b/>
          <w:bCs/>
          <w:color w:val="000000"/>
          <w:szCs w:val="24"/>
        </w:rPr>
        <w:t>Этап планирования, организации, координации</w:t>
      </w:r>
      <w:r w:rsidRPr="003C2558">
        <w:rPr>
          <w:color w:val="000000"/>
          <w:szCs w:val="24"/>
        </w:rPr>
        <w:t xml:space="preserve"> </w:t>
      </w:r>
      <w:r w:rsidRPr="003C2558">
        <w:rPr>
          <w:b/>
          <w:bCs/>
          <w:color w:val="000000"/>
          <w:szCs w:val="24"/>
        </w:rPr>
        <w:t>(организационно-исполнительская деятельность).</w:t>
      </w:r>
      <w:r w:rsidRPr="003C2558">
        <w:rPr>
          <w:color w:val="000000"/>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413CA" w:rsidRPr="00713F6B" w:rsidRDefault="006413CA" w:rsidP="000A1F48">
      <w:pPr>
        <w:pStyle w:val="aa"/>
        <w:numPr>
          <w:ilvl w:val="0"/>
          <w:numId w:val="210"/>
        </w:numPr>
        <w:jc w:val="both"/>
        <w:rPr>
          <w:szCs w:val="24"/>
        </w:rPr>
      </w:pPr>
      <w:r w:rsidRPr="00713F6B">
        <w:rPr>
          <w:b/>
          <w:bCs/>
          <w:color w:val="000000"/>
          <w:szCs w:val="24"/>
        </w:rPr>
        <w:t>Этап диагностики коррекционно-развивающей образовательной среды</w:t>
      </w:r>
      <w:r w:rsidRPr="00713F6B">
        <w:rPr>
          <w:b/>
          <w:bCs/>
          <w:i/>
          <w:iCs/>
          <w:color w:val="000000"/>
          <w:szCs w:val="24"/>
        </w:rPr>
        <w:t xml:space="preserve"> </w:t>
      </w:r>
      <w:r w:rsidRPr="00713F6B">
        <w:rPr>
          <w:b/>
          <w:bCs/>
          <w:color w:val="000000"/>
          <w:szCs w:val="24"/>
        </w:rPr>
        <w:t>(контрольно-диагностическая деятельность).</w:t>
      </w:r>
      <w:r w:rsidRPr="00713F6B">
        <w:rPr>
          <w:color w:val="000000"/>
          <w:szCs w:val="24"/>
        </w:rPr>
        <w:t xml:space="preserve"> Результатом является констатация соответствия созданных условий и выбранных коррекционно-развивающих и </w:t>
      </w:r>
      <w:r>
        <w:rPr>
          <w:color w:val="000000"/>
          <w:szCs w:val="24"/>
        </w:rPr>
        <w:t xml:space="preserve">адаптированных </w:t>
      </w:r>
      <w:r w:rsidRPr="00713F6B">
        <w:rPr>
          <w:color w:val="000000"/>
          <w:szCs w:val="24"/>
        </w:rPr>
        <w:t>образовательных программ особым образовательным потребностям ребёнка.</w:t>
      </w:r>
    </w:p>
    <w:p w:rsidR="006413CA" w:rsidRPr="00713F6B" w:rsidRDefault="006413CA" w:rsidP="000A1F48">
      <w:pPr>
        <w:pStyle w:val="aa"/>
        <w:numPr>
          <w:ilvl w:val="0"/>
          <w:numId w:val="210"/>
        </w:numPr>
        <w:jc w:val="both"/>
        <w:rPr>
          <w:szCs w:val="24"/>
        </w:rPr>
      </w:pPr>
      <w:r w:rsidRPr="00713F6B">
        <w:rPr>
          <w:b/>
          <w:bCs/>
          <w:color w:val="000000"/>
          <w:szCs w:val="24"/>
        </w:rPr>
        <w:t>Этап регуляции и корректировки.</w:t>
      </w:r>
      <w:r w:rsidRPr="00713F6B">
        <w:rPr>
          <w:color w:val="000000"/>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413CA" w:rsidRDefault="006413CA" w:rsidP="006413CA">
      <w:pPr>
        <w:jc w:val="both"/>
        <w:rPr>
          <w:b/>
          <w:bCs/>
          <w:color w:val="000000"/>
          <w:szCs w:val="24"/>
        </w:rPr>
      </w:pPr>
    </w:p>
    <w:p w:rsidR="006413CA" w:rsidRPr="00713F6B" w:rsidRDefault="006413CA" w:rsidP="006413CA">
      <w:pPr>
        <w:jc w:val="both"/>
        <w:rPr>
          <w:b/>
          <w:bCs/>
          <w:color w:val="000000"/>
          <w:szCs w:val="24"/>
        </w:rPr>
      </w:pPr>
      <w:r w:rsidRPr="00713F6B">
        <w:rPr>
          <w:b/>
          <w:bCs/>
          <w:color w:val="000000"/>
          <w:szCs w:val="24"/>
        </w:rPr>
        <w:t>Механизм реализации программы</w:t>
      </w:r>
    </w:p>
    <w:p w:rsidR="006413CA" w:rsidRPr="00713F6B" w:rsidRDefault="006413CA" w:rsidP="006413CA">
      <w:pPr>
        <w:ind w:firstLine="708"/>
        <w:jc w:val="both"/>
        <w:rPr>
          <w:color w:val="000000"/>
          <w:szCs w:val="24"/>
        </w:rPr>
      </w:pPr>
      <w:r w:rsidRPr="00713F6B">
        <w:rPr>
          <w:color w:val="000000"/>
          <w:szCs w:val="24"/>
        </w:rPr>
        <w:t xml:space="preserve">Механизмом реализации коррекционной работы является взаимодействие специалистов </w:t>
      </w:r>
      <w:r>
        <w:rPr>
          <w:color w:val="000000"/>
          <w:szCs w:val="24"/>
        </w:rPr>
        <w:t>Школы</w:t>
      </w:r>
      <w:r w:rsidRPr="00713F6B">
        <w:rPr>
          <w:color w:val="000000"/>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rPr>
          <w:color w:val="000000"/>
          <w:szCs w:val="24"/>
        </w:rPr>
        <w:t xml:space="preserve"> </w:t>
      </w:r>
      <w:r w:rsidRPr="00713F6B">
        <w:rPr>
          <w:color w:val="000000"/>
          <w:szCs w:val="24"/>
        </w:rPr>
        <w:t>Такое взаимодействие включает:</w:t>
      </w:r>
    </w:p>
    <w:p w:rsidR="006413CA" w:rsidRPr="00713F6B" w:rsidRDefault="006413CA" w:rsidP="006413CA">
      <w:pPr>
        <w:jc w:val="both"/>
        <w:rPr>
          <w:color w:val="000000"/>
          <w:szCs w:val="24"/>
        </w:rPr>
      </w:pPr>
      <w:r w:rsidRPr="00713F6B">
        <w:rPr>
          <w:szCs w:val="24"/>
        </w:rPr>
        <w:t xml:space="preserve">- </w:t>
      </w:r>
      <w:r w:rsidRPr="00713F6B">
        <w:rPr>
          <w:color w:val="000000"/>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6413CA" w:rsidRPr="00713F6B" w:rsidRDefault="006413CA" w:rsidP="006413CA">
      <w:pPr>
        <w:jc w:val="both"/>
        <w:rPr>
          <w:color w:val="000000"/>
          <w:szCs w:val="24"/>
        </w:rPr>
      </w:pPr>
      <w:r w:rsidRPr="00713F6B">
        <w:rPr>
          <w:color w:val="000000"/>
          <w:szCs w:val="24"/>
        </w:rPr>
        <w:t>- анализ личностного и познавательного развития ребёнка;</w:t>
      </w:r>
    </w:p>
    <w:p w:rsidR="006413CA" w:rsidRPr="00713F6B" w:rsidRDefault="006413CA" w:rsidP="006413CA">
      <w:pPr>
        <w:jc w:val="both"/>
        <w:rPr>
          <w:color w:val="000000"/>
          <w:szCs w:val="24"/>
        </w:rPr>
      </w:pPr>
      <w:r w:rsidRPr="00713F6B">
        <w:rPr>
          <w:color w:val="000000"/>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413CA" w:rsidRPr="00713F6B" w:rsidRDefault="006413CA" w:rsidP="006413CA">
      <w:pPr>
        <w:ind w:firstLine="708"/>
        <w:jc w:val="both"/>
        <w:rPr>
          <w:color w:val="000000"/>
          <w:szCs w:val="24"/>
        </w:rPr>
      </w:pPr>
      <w:r w:rsidRPr="00713F6B">
        <w:rPr>
          <w:b/>
          <w:bCs/>
          <w:color w:val="000000"/>
          <w:szCs w:val="24"/>
        </w:rPr>
        <w:lastRenderedPageBreak/>
        <w:t>Формой</w:t>
      </w:r>
      <w:r w:rsidRPr="00713F6B">
        <w:rPr>
          <w:color w:val="000000"/>
          <w:szCs w:val="24"/>
        </w:rPr>
        <w:t xml:space="preserve"> организованного взаимодействия специалистов образовательного учреждения являются психолого</w:t>
      </w:r>
      <w:r w:rsidRPr="00713F6B">
        <w:rPr>
          <w:color w:val="000000"/>
          <w:szCs w:val="24"/>
        </w:rPr>
        <w:noBreakHyphen/>
        <w:t>медико-педагогический консилиум</w:t>
      </w:r>
      <w:r>
        <w:rPr>
          <w:color w:val="000000"/>
          <w:szCs w:val="24"/>
        </w:rPr>
        <w:t xml:space="preserve">, </w:t>
      </w:r>
      <w:r w:rsidRPr="00713F6B">
        <w:rPr>
          <w:color w:val="000000"/>
          <w:szCs w:val="24"/>
        </w:rPr>
        <w:t>которые предоставляют помощь ребёнку и его родителям (законным представителям).</w:t>
      </w:r>
    </w:p>
    <w:p w:rsidR="006413CA" w:rsidRPr="00713F6B" w:rsidRDefault="006413CA" w:rsidP="006413CA">
      <w:pPr>
        <w:jc w:val="both"/>
        <w:rPr>
          <w:color w:val="000000"/>
          <w:szCs w:val="24"/>
        </w:rPr>
      </w:pPr>
    </w:p>
    <w:p w:rsidR="006413CA" w:rsidRPr="00713F6B" w:rsidRDefault="006413CA" w:rsidP="006413CA">
      <w:pPr>
        <w:jc w:val="both"/>
        <w:rPr>
          <w:b/>
          <w:bCs/>
          <w:color w:val="000000"/>
          <w:szCs w:val="24"/>
        </w:rPr>
      </w:pPr>
      <w:r>
        <w:rPr>
          <w:b/>
          <w:bCs/>
          <w:color w:val="000000"/>
          <w:szCs w:val="24"/>
        </w:rPr>
        <w:t>Коррекционно-развивающая работа</w:t>
      </w:r>
    </w:p>
    <w:p w:rsidR="006413CA" w:rsidRPr="00713F6B" w:rsidRDefault="006413CA" w:rsidP="006413CA">
      <w:pPr>
        <w:ind w:firstLine="708"/>
        <w:jc w:val="both"/>
        <w:rPr>
          <w:color w:val="000000"/>
          <w:szCs w:val="24"/>
        </w:rPr>
      </w:pPr>
      <w:r w:rsidRPr="00713F6B">
        <w:rPr>
          <w:color w:val="000000"/>
          <w:szCs w:val="24"/>
        </w:rPr>
        <w:t>Для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6413CA" w:rsidRPr="00713F6B" w:rsidRDefault="006413CA" w:rsidP="006413CA">
      <w:pPr>
        <w:ind w:firstLine="708"/>
        <w:jc w:val="both"/>
        <w:rPr>
          <w:color w:val="000000"/>
          <w:szCs w:val="24"/>
        </w:rPr>
      </w:pPr>
      <w:r w:rsidRPr="00713F6B">
        <w:rPr>
          <w:color w:val="000000"/>
          <w:szCs w:val="24"/>
        </w:rPr>
        <w:t>Цель коррекционно-развивающих занятий</w:t>
      </w:r>
      <w:r w:rsidRPr="00713F6B">
        <w:rPr>
          <w:i/>
          <w:iCs/>
          <w:color w:val="000000"/>
          <w:szCs w:val="24"/>
        </w:rPr>
        <w:t xml:space="preserve"> </w:t>
      </w:r>
      <w:r w:rsidRPr="00713F6B">
        <w:rPr>
          <w:color w:val="000000"/>
          <w:szCs w:val="24"/>
        </w:rPr>
        <w:t>– коррекция недостатков познавательной и эмоционально-личностной сферы детей.</w:t>
      </w:r>
    </w:p>
    <w:p w:rsidR="006413CA" w:rsidRPr="00713F6B" w:rsidRDefault="006413CA" w:rsidP="006413CA">
      <w:pPr>
        <w:ind w:firstLine="708"/>
        <w:jc w:val="both"/>
        <w:rPr>
          <w:color w:val="000000"/>
          <w:szCs w:val="24"/>
        </w:rPr>
      </w:pPr>
      <w:r w:rsidRPr="00713F6B">
        <w:rPr>
          <w:color w:val="000000"/>
          <w:szCs w:val="24"/>
        </w:rPr>
        <w:t>Задачи, решаемые на коррекционно-развивающих занятиях:</w:t>
      </w:r>
    </w:p>
    <w:p w:rsidR="006413CA" w:rsidRPr="00713F6B" w:rsidRDefault="006413CA" w:rsidP="006413CA">
      <w:pPr>
        <w:jc w:val="both"/>
        <w:rPr>
          <w:color w:val="000000"/>
          <w:szCs w:val="24"/>
        </w:rPr>
      </w:pPr>
      <w:r w:rsidRPr="00713F6B">
        <w:rPr>
          <w:szCs w:val="24"/>
        </w:rPr>
        <w:t xml:space="preserve">- </w:t>
      </w:r>
      <w:r w:rsidRPr="00713F6B">
        <w:rPr>
          <w:color w:val="000000"/>
          <w:szCs w:val="24"/>
        </w:rPr>
        <w:t>создание условий для развития сохранных функций;</w:t>
      </w:r>
    </w:p>
    <w:p w:rsidR="006413CA" w:rsidRPr="00713F6B" w:rsidRDefault="006413CA" w:rsidP="006413CA">
      <w:pPr>
        <w:jc w:val="both"/>
        <w:rPr>
          <w:color w:val="000000"/>
          <w:szCs w:val="24"/>
        </w:rPr>
      </w:pPr>
      <w:r w:rsidRPr="00713F6B">
        <w:rPr>
          <w:color w:val="000000"/>
          <w:szCs w:val="24"/>
        </w:rPr>
        <w:t xml:space="preserve">- формирование положительной мотивации к обучению; </w:t>
      </w:r>
    </w:p>
    <w:p w:rsidR="006413CA" w:rsidRPr="00713F6B" w:rsidRDefault="006413CA" w:rsidP="006413CA">
      <w:pPr>
        <w:jc w:val="both"/>
        <w:rPr>
          <w:color w:val="000000"/>
          <w:szCs w:val="24"/>
        </w:rPr>
      </w:pPr>
      <w:r w:rsidRPr="00713F6B">
        <w:rPr>
          <w:color w:val="000000"/>
          <w:szCs w:val="24"/>
        </w:rPr>
        <w:t>- повышение уровня общего развития, восполнение пробелов предшествующего развития и обучения;</w:t>
      </w:r>
    </w:p>
    <w:p w:rsidR="006413CA" w:rsidRPr="00713F6B" w:rsidRDefault="006413CA" w:rsidP="006413CA">
      <w:pPr>
        <w:jc w:val="both"/>
        <w:rPr>
          <w:color w:val="000000"/>
          <w:szCs w:val="24"/>
        </w:rPr>
      </w:pPr>
      <w:r w:rsidRPr="00713F6B">
        <w:rPr>
          <w:color w:val="000000"/>
          <w:szCs w:val="24"/>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6413CA" w:rsidRPr="00713F6B" w:rsidRDefault="006413CA" w:rsidP="006413CA">
      <w:pPr>
        <w:jc w:val="both"/>
        <w:rPr>
          <w:color w:val="000000"/>
          <w:szCs w:val="24"/>
        </w:rPr>
      </w:pPr>
      <w:r w:rsidRPr="00713F6B">
        <w:rPr>
          <w:color w:val="000000"/>
          <w:szCs w:val="24"/>
        </w:rPr>
        <w:t>- воспитание умения общаться, развитие коммуникативных навыков.</w:t>
      </w:r>
    </w:p>
    <w:p w:rsidR="006413CA" w:rsidRPr="00713F6B" w:rsidRDefault="006413CA" w:rsidP="006413CA">
      <w:pPr>
        <w:ind w:firstLine="360"/>
        <w:jc w:val="both"/>
        <w:rPr>
          <w:color w:val="000000"/>
          <w:szCs w:val="24"/>
        </w:rPr>
      </w:pPr>
      <w:r w:rsidRPr="007E2116">
        <w:rPr>
          <w:szCs w:val="24"/>
        </w:rPr>
        <w:t>Занятия строятся с учетом основных принципов коррекционно-развивающего</w:t>
      </w:r>
      <w:r w:rsidRPr="00713F6B">
        <w:rPr>
          <w:color w:val="000000"/>
          <w:szCs w:val="24"/>
        </w:rPr>
        <w:t xml:space="preserve"> обучения.</w:t>
      </w:r>
    </w:p>
    <w:p w:rsidR="006413CA" w:rsidRPr="00713F6B" w:rsidRDefault="006413CA" w:rsidP="000A1F48">
      <w:pPr>
        <w:pStyle w:val="aa"/>
        <w:numPr>
          <w:ilvl w:val="0"/>
          <w:numId w:val="211"/>
        </w:numPr>
        <w:jc w:val="both"/>
        <w:rPr>
          <w:szCs w:val="24"/>
        </w:rPr>
      </w:pPr>
      <w:r w:rsidRPr="00713F6B">
        <w:rPr>
          <w:b/>
          <w:bCs/>
          <w:color w:val="000000"/>
          <w:szCs w:val="24"/>
        </w:rPr>
        <w:t>Принцип системности коррекционных</w:t>
      </w:r>
      <w:r w:rsidRPr="00713F6B">
        <w:rPr>
          <w:color w:val="000000"/>
          <w:szCs w:val="24"/>
        </w:rP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713F6B">
        <w:rPr>
          <w:b/>
          <w:bCs/>
          <w:i/>
          <w:iCs/>
          <w:color w:val="000000"/>
          <w:szCs w:val="24"/>
        </w:rPr>
        <w:t xml:space="preserve"> </w:t>
      </w:r>
      <w:r w:rsidRPr="00713F6B">
        <w:rPr>
          <w:color w:val="000000"/>
          <w:szCs w:val="24"/>
        </w:rPr>
        <w:t>(стимулирование, обогащение содержания развития, опора на зону ближайшего развития) задач.</w:t>
      </w:r>
    </w:p>
    <w:p w:rsidR="006413CA" w:rsidRPr="00713F6B" w:rsidRDefault="006413CA" w:rsidP="000A1F48">
      <w:pPr>
        <w:pStyle w:val="aa"/>
        <w:numPr>
          <w:ilvl w:val="0"/>
          <w:numId w:val="211"/>
        </w:numPr>
        <w:jc w:val="both"/>
        <w:rPr>
          <w:color w:val="000000"/>
          <w:szCs w:val="24"/>
        </w:rPr>
      </w:pPr>
      <w:r w:rsidRPr="00713F6B">
        <w:rPr>
          <w:b/>
          <w:bCs/>
          <w:color w:val="000000"/>
          <w:szCs w:val="24"/>
        </w:rPr>
        <w:t>Принцип единства диагностики и коррекции</w:t>
      </w:r>
      <w:r>
        <w:rPr>
          <w:b/>
          <w:bCs/>
          <w:i/>
          <w:iCs/>
          <w:color w:val="000000"/>
          <w:szCs w:val="24"/>
        </w:rPr>
        <w:t>.</w:t>
      </w:r>
    </w:p>
    <w:p w:rsidR="006413CA" w:rsidRPr="00713F6B" w:rsidRDefault="006413CA" w:rsidP="000A1F48">
      <w:pPr>
        <w:pStyle w:val="aa"/>
        <w:numPr>
          <w:ilvl w:val="0"/>
          <w:numId w:val="211"/>
        </w:numPr>
        <w:jc w:val="both"/>
        <w:rPr>
          <w:szCs w:val="24"/>
        </w:rPr>
      </w:pPr>
      <w:r w:rsidRPr="00713F6B">
        <w:rPr>
          <w:b/>
          <w:bCs/>
          <w:color w:val="000000"/>
          <w:szCs w:val="24"/>
        </w:rPr>
        <w:t>Деятельностный принцип коррекции</w:t>
      </w:r>
      <w:r w:rsidRPr="00713F6B">
        <w:rPr>
          <w:color w:val="000000"/>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6413CA" w:rsidRPr="00713F6B" w:rsidRDefault="006413CA" w:rsidP="000A1F48">
      <w:pPr>
        <w:pStyle w:val="aa"/>
        <w:numPr>
          <w:ilvl w:val="0"/>
          <w:numId w:val="211"/>
        </w:numPr>
        <w:jc w:val="both"/>
        <w:rPr>
          <w:szCs w:val="24"/>
        </w:rPr>
      </w:pPr>
      <w:r w:rsidRPr="00713F6B">
        <w:rPr>
          <w:b/>
          <w:bCs/>
          <w:color w:val="000000"/>
          <w:szCs w:val="24"/>
        </w:rPr>
        <w:t>Учет индивидуальных особенностей личности</w:t>
      </w:r>
      <w:r w:rsidRPr="00713F6B">
        <w:rPr>
          <w:color w:val="000000"/>
          <w:szCs w:val="24"/>
        </w:rPr>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6413CA" w:rsidRPr="00713F6B" w:rsidRDefault="006413CA" w:rsidP="000A1F48">
      <w:pPr>
        <w:pStyle w:val="aa"/>
        <w:numPr>
          <w:ilvl w:val="0"/>
          <w:numId w:val="211"/>
        </w:numPr>
        <w:jc w:val="both"/>
        <w:rPr>
          <w:szCs w:val="24"/>
        </w:rPr>
      </w:pPr>
      <w:r w:rsidRPr="00713F6B">
        <w:rPr>
          <w:b/>
          <w:bCs/>
          <w:color w:val="000000"/>
          <w:szCs w:val="24"/>
        </w:rPr>
        <w:t>Принцип динамичности восприятия</w:t>
      </w:r>
      <w:r w:rsidRPr="00713F6B">
        <w:rPr>
          <w:color w:val="000000"/>
          <w:szCs w:val="24"/>
        </w:rP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413CA" w:rsidRPr="00713F6B" w:rsidRDefault="006413CA" w:rsidP="000A1F48">
      <w:pPr>
        <w:pStyle w:val="aa"/>
        <w:numPr>
          <w:ilvl w:val="0"/>
          <w:numId w:val="211"/>
        </w:numPr>
        <w:jc w:val="both"/>
        <w:rPr>
          <w:szCs w:val="24"/>
        </w:rPr>
      </w:pPr>
      <w:r w:rsidRPr="00713F6B">
        <w:rPr>
          <w:b/>
          <w:bCs/>
          <w:color w:val="000000"/>
          <w:szCs w:val="24"/>
        </w:rPr>
        <w:t>Принцип продуктивной обработки информации</w:t>
      </w:r>
      <w:r w:rsidRPr="00713F6B">
        <w:rPr>
          <w:b/>
          <w:bCs/>
          <w:i/>
          <w:iCs/>
          <w:color w:val="000000"/>
          <w:szCs w:val="24"/>
        </w:rPr>
        <w:t xml:space="preserve"> </w:t>
      </w:r>
      <w:r w:rsidRPr="00713F6B">
        <w:rPr>
          <w:color w:val="000000"/>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413CA" w:rsidRPr="00713F6B" w:rsidRDefault="006413CA" w:rsidP="000A1F48">
      <w:pPr>
        <w:pStyle w:val="aa"/>
        <w:numPr>
          <w:ilvl w:val="0"/>
          <w:numId w:val="211"/>
        </w:numPr>
        <w:jc w:val="both"/>
        <w:rPr>
          <w:szCs w:val="24"/>
        </w:rPr>
      </w:pPr>
      <w:r w:rsidRPr="00713F6B">
        <w:rPr>
          <w:b/>
          <w:bCs/>
          <w:color w:val="000000"/>
          <w:szCs w:val="24"/>
        </w:rPr>
        <w:t>Принцип учета эмоциональной окрашенности материала</w:t>
      </w:r>
      <w:r w:rsidRPr="00713F6B">
        <w:rPr>
          <w:color w:val="000000"/>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6413CA" w:rsidRDefault="006413CA" w:rsidP="006413CA">
      <w:pPr>
        <w:ind w:left="360" w:firstLine="348"/>
        <w:jc w:val="both"/>
        <w:rPr>
          <w:color w:val="000000"/>
          <w:szCs w:val="24"/>
        </w:rPr>
      </w:pPr>
      <w:r w:rsidRPr="00713F6B">
        <w:rPr>
          <w:color w:val="000000"/>
          <w:szCs w:val="24"/>
        </w:rPr>
        <w:t xml:space="preserve">Коррекционные занятия проводятся с обучающимися по мере выявления педагогом и </w:t>
      </w:r>
      <w:r>
        <w:rPr>
          <w:color w:val="000000"/>
          <w:szCs w:val="24"/>
        </w:rPr>
        <w:t>специалистами (психологом, логопедом)</w:t>
      </w:r>
      <w:r w:rsidRPr="00713F6B">
        <w:rPr>
          <w:color w:val="000000"/>
          <w:szCs w:val="24"/>
        </w:rPr>
        <w:t xml:space="preserve"> индивидуальных пробелов в их развитии и обучении. </w:t>
      </w:r>
    </w:p>
    <w:p w:rsidR="006413CA" w:rsidRPr="00713F6B" w:rsidRDefault="006413CA" w:rsidP="006413CA">
      <w:pPr>
        <w:ind w:left="360" w:firstLine="348"/>
        <w:jc w:val="both"/>
        <w:rPr>
          <w:color w:val="000000"/>
          <w:szCs w:val="24"/>
        </w:rPr>
      </w:pPr>
      <w:r w:rsidRPr="00713F6B">
        <w:rPr>
          <w:color w:val="000000"/>
          <w:szCs w:val="24"/>
        </w:rPr>
        <w:t xml:space="preserve">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w:t>
      </w:r>
      <w:r>
        <w:rPr>
          <w:color w:val="000000"/>
          <w:szCs w:val="24"/>
        </w:rPr>
        <w:t xml:space="preserve">              </w:t>
      </w:r>
      <w:r w:rsidRPr="00713F6B">
        <w:rPr>
          <w:color w:val="000000"/>
          <w:szCs w:val="24"/>
        </w:rPr>
        <w:t xml:space="preserve">Индивидуальные и </w:t>
      </w:r>
      <w:r w:rsidRPr="00713F6B">
        <w:rPr>
          <w:color w:val="000000"/>
          <w:szCs w:val="24"/>
        </w:rPr>
        <w:lastRenderedPageBreak/>
        <w:t xml:space="preserve">групповые коррекционные занятия проводит </w:t>
      </w:r>
      <w:r>
        <w:rPr>
          <w:color w:val="000000"/>
          <w:szCs w:val="24"/>
        </w:rPr>
        <w:t>специалист</w:t>
      </w:r>
      <w:r w:rsidRPr="00713F6B">
        <w:rPr>
          <w:color w:val="000000"/>
          <w:szCs w:val="24"/>
        </w:rPr>
        <w:t xml:space="preserve">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w:t>
      </w:r>
    </w:p>
    <w:p w:rsidR="006413CA" w:rsidRDefault="006413CA" w:rsidP="006413CA">
      <w:pPr>
        <w:ind w:left="360" w:firstLine="348"/>
        <w:jc w:val="both"/>
        <w:rPr>
          <w:color w:val="000000"/>
          <w:szCs w:val="24"/>
        </w:rPr>
      </w:pPr>
      <w:r w:rsidRPr="00713F6B">
        <w:rPr>
          <w:color w:val="000000"/>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6413CA" w:rsidRPr="00713F6B" w:rsidRDefault="006413CA" w:rsidP="006413CA">
      <w:pPr>
        <w:ind w:left="360" w:firstLine="348"/>
        <w:jc w:val="both"/>
        <w:rPr>
          <w:color w:val="000000"/>
          <w:szCs w:val="24"/>
        </w:rPr>
      </w:pPr>
    </w:p>
    <w:p w:rsidR="006413CA" w:rsidRPr="00713F6B" w:rsidRDefault="006413CA" w:rsidP="006413CA">
      <w:pPr>
        <w:ind w:left="360"/>
        <w:jc w:val="center"/>
        <w:rPr>
          <w:b/>
          <w:bCs/>
          <w:color w:val="000000"/>
          <w:szCs w:val="24"/>
        </w:rPr>
      </w:pPr>
      <w:r w:rsidRPr="007E2116">
        <w:rPr>
          <w:b/>
          <w:bCs/>
          <w:color w:val="000000"/>
          <w:szCs w:val="24"/>
        </w:rPr>
        <w:t>Медико-психолого-педагогическая коррекция обучающихся с ОВЗ</w:t>
      </w:r>
    </w:p>
    <w:tbl>
      <w:tblPr>
        <w:tblW w:w="975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473"/>
        <w:gridCol w:w="1843"/>
        <w:gridCol w:w="2409"/>
        <w:gridCol w:w="1701"/>
        <w:gridCol w:w="2329"/>
      </w:tblGrid>
      <w:tr w:rsidR="006413CA" w:rsidRPr="006E794A" w:rsidTr="006413CA">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Направ</w:t>
            </w:r>
          </w:p>
          <w:p w:rsidR="006413CA" w:rsidRPr="00713F6B" w:rsidRDefault="006413CA" w:rsidP="006413CA">
            <w:pPr>
              <w:jc w:val="both"/>
              <w:rPr>
                <w:color w:val="000000"/>
                <w:szCs w:val="24"/>
              </w:rPr>
            </w:pPr>
            <w:r w:rsidRPr="00713F6B">
              <w:rPr>
                <w:color w:val="000000"/>
                <w:szCs w:val="24"/>
              </w:rPr>
              <w:t>ление</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Цель</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Форма</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Содержание</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Предполагаемый результат</w:t>
            </w:r>
          </w:p>
        </w:tc>
      </w:tr>
      <w:tr w:rsidR="006413CA" w:rsidRPr="006E794A" w:rsidTr="006413CA">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rPr>
                <w:color w:val="000000"/>
                <w:szCs w:val="24"/>
              </w:rPr>
            </w:pPr>
            <w:r w:rsidRPr="00713F6B">
              <w:rPr>
                <w:color w:val="000000"/>
                <w:szCs w:val="24"/>
              </w:rPr>
              <w:t>Психологи</w:t>
            </w:r>
            <w:r>
              <w:rPr>
                <w:color w:val="000000"/>
                <w:szCs w:val="24"/>
              </w:rPr>
              <w:t>-</w:t>
            </w:r>
            <w:r w:rsidRPr="00713F6B">
              <w:rPr>
                <w:color w:val="000000"/>
                <w:szCs w:val="24"/>
              </w:rPr>
              <w:t>ческая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Коррекция и развитие эмоционально-волевой сферы ребенка</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коррекционно-развивающие занятия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Реализация коррекционно – развивающих программ</w:t>
            </w:r>
            <w:r>
              <w:rPr>
                <w:color w:val="000000"/>
                <w:szCs w:val="24"/>
              </w:rPr>
              <w:t>.</w:t>
            </w:r>
            <w:r w:rsidRPr="00713F6B">
              <w:rPr>
                <w:color w:val="000000"/>
                <w:szCs w:val="24"/>
              </w:rPr>
              <w:t xml:space="preserve"> </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 xml:space="preserve">Сформированность психических процессов, необходимых для освоения </w:t>
            </w:r>
            <w:r>
              <w:rPr>
                <w:color w:val="000000"/>
                <w:szCs w:val="24"/>
              </w:rPr>
              <w:t>А</w:t>
            </w:r>
            <w:r w:rsidRPr="00713F6B">
              <w:rPr>
                <w:color w:val="000000"/>
                <w:szCs w:val="24"/>
              </w:rPr>
              <w:t>О</w:t>
            </w:r>
            <w:r>
              <w:rPr>
                <w:color w:val="000000"/>
                <w:szCs w:val="24"/>
              </w:rPr>
              <w:t>П</w:t>
            </w:r>
          </w:p>
        </w:tc>
      </w:tr>
      <w:tr w:rsidR="006413CA" w:rsidRPr="006E794A" w:rsidTr="006413CA">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Логопеди</w:t>
            </w:r>
            <w:r>
              <w:rPr>
                <w:color w:val="000000"/>
                <w:szCs w:val="24"/>
              </w:rPr>
              <w:t>-</w:t>
            </w:r>
            <w:r w:rsidRPr="00713F6B">
              <w:rPr>
                <w:color w:val="000000"/>
                <w:szCs w:val="24"/>
              </w:rPr>
              <w:t>ческая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Коррекция речевого развития обучающихся с ОВЗ</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коррекционно– развивающие  групповые и индивидуальные занятия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Реализация программ и методических разработок с детьми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 xml:space="preserve">Сформированность устной и письменной речи для успешного освоения </w:t>
            </w:r>
            <w:r>
              <w:rPr>
                <w:color w:val="000000"/>
                <w:szCs w:val="24"/>
              </w:rPr>
              <w:t>А</w:t>
            </w:r>
            <w:r w:rsidRPr="00713F6B">
              <w:rPr>
                <w:color w:val="000000"/>
                <w:szCs w:val="24"/>
              </w:rPr>
              <w:t>О</w:t>
            </w:r>
            <w:r>
              <w:rPr>
                <w:color w:val="000000"/>
                <w:szCs w:val="24"/>
              </w:rPr>
              <w:t>П</w:t>
            </w:r>
          </w:p>
        </w:tc>
      </w:tr>
      <w:tr w:rsidR="006413CA" w:rsidRPr="006E794A" w:rsidTr="006413CA">
        <w:trPr>
          <w:trHeight w:val="1010"/>
        </w:trPr>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0636E0" w:rsidRDefault="006413CA" w:rsidP="006413CA">
            <w:pPr>
              <w:spacing w:before="100" w:beforeAutospacing="1"/>
              <w:rPr>
                <w:color w:val="000000"/>
                <w:szCs w:val="24"/>
              </w:rPr>
            </w:pPr>
            <w:r w:rsidRPr="000636E0">
              <w:rPr>
                <w:color w:val="000000"/>
                <w:szCs w:val="24"/>
              </w:rPr>
              <w:t>Тьюторское сопровожде</w:t>
            </w:r>
            <w:r>
              <w:rPr>
                <w:color w:val="000000"/>
                <w:szCs w:val="24"/>
              </w:rPr>
              <w:t>-</w:t>
            </w:r>
            <w:r w:rsidRPr="000636E0">
              <w:rPr>
                <w:color w:val="000000"/>
                <w:szCs w:val="24"/>
              </w:rPr>
              <w:t>ние</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0636E0" w:rsidRDefault="006413CA" w:rsidP="006413CA">
            <w:pPr>
              <w:spacing w:before="100" w:beforeAutospacing="1"/>
              <w:rPr>
                <w:color w:val="000000"/>
                <w:szCs w:val="24"/>
              </w:rPr>
            </w:pPr>
            <w:r>
              <w:rPr>
                <w:color w:val="000000"/>
                <w:szCs w:val="24"/>
              </w:rPr>
              <w:t>Сопровождение обучающихся, нуждающихся в тьюторском сопровождении (по решению территориальной ПМПК)</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0636E0" w:rsidRDefault="006413CA" w:rsidP="006413CA">
            <w:pPr>
              <w:spacing w:before="100" w:beforeAutospacing="1"/>
              <w:rPr>
                <w:color w:val="000000"/>
                <w:szCs w:val="24"/>
              </w:rPr>
            </w:pPr>
            <w:r>
              <w:rPr>
                <w:color w:val="000000"/>
                <w:szCs w:val="24"/>
              </w:rPr>
              <w:t>Сопровождение обучающихся по индивидуальному учебному плану, составление и реализация СИОП</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0636E0" w:rsidRDefault="006413CA" w:rsidP="006413CA">
            <w:pPr>
              <w:spacing w:before="100" w:beforeAutospacing="1"/>
              <w:rPr>
                <w:color w:val="000000"/>
                <w:szCs w:val="24"/>
              </w:rPr>
            </w:pPr>
            <w:r>
              <w:rPr>
                <w:color w:val="000000"/>
                <w:szCs w:val="24"/>
              </w:rPr>
              <w:t>Реализация СИОП</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 xml:space="preserve">Сформированность </w:t>
            </w:r>
            <w:r>
              <w:rPr>
                <w:color w:val="000000"/>
                <w:szCs w:val="24"/>
              </w:rPr>
              <w:t xml:space="preserve">навыков самостоятельной учебной деятельности </w:t>
            </w:r>
            <w:r w:rsidRPr="00713F6B">
              <w:rPr>
                <w:color w:val="000000"/>
                <w:szCs w:val="24"/>
              </w:rPr>
              <w:t xml:space="preserve">для успешного освоения </w:t>
            </w:r>
            <w:r>
              <w:rPr>
                <w:color w:val="000000"/>
                <w:szCs w:val="24"/>
              </w:rPr>
              <w:t>А</w:t>
            </w:r>
            <w:r w:rsidRPr="00713F6B">
              <w:rPr>
                <w:color w:val="000000"/>
                <w:szCs w:val="24"/>
              </w:rPr>
              <w:t>О</w:t>
            </w:r>
            <w:r>
              <w:rPr>
                <w:color w:val="000000"/>
                <w:szCs w:val="24"/>
              </w:rPr>
              <w:t>П</w:t>
            </w:r>
          </w:p>
        </w:tc>
      </w:tr>
      <w:tr w:rsidR="006413CA" w:rsidRPr="006E794A" w:rsidTr="006413CA">
        <w:tc>
          <w:tcPr>
            <w:tcW w:w="147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8C3711" w:rsidRDefault="006413CA" w:rsidP="006413CA">
            <w:pPr>
              <w:spacing w:before="100" w:beforeAutospacing="1"/>
              <w:rPr>
                <w:color w:val="000000"/>
                <w:szCs w:val="24"/>
              </w:rPr>
            </w:pPr>
            <w:r w:rsidRPr="008C3711">
              <w:rPr>
                <w:color w:val="000000"/>
                <w:szCs w:val="24"/>
              </w:rPr>
              <w:t>Медицинс-кая коррекция</w:t>
            </w:r>
          </w:p>
        </w:tc>
        <w:tc>
          <w:tcPr>
            <w:tcW w:w="184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8C3711" w:rsidRDefault="006413CA" w:rsidP="006413CA">
            <w:pPr>
              <w:spacing w:before="100" w:beforeAutospacing="1"/>
              <w:rPr>
                <w:color w:val="000000"/>
                <w:szCs w:val="24"/>
              </w:rPr>
            </w:pPr>
            <w:r w:rsidRPr="008C3711">
              <w:rPr>
                <w:color w:val="000000"/>
                <w:szCs w:val="24"/>
              </w:rPr>
              <w:t>Коррекция физического здоровья обучающегося</w:t>
            </w:r>
          </w:p>
        </w:tc>
        <w:tc>
          <w:tcPr>
            <w:tcW w:w="240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8C3711" w:rsidRDefault="006413CA" w:rsidP="006413CA">
            <w:pPr>
              <w:spacing w:before="100" w:beforeAutospacing="1"/>
              <w:rPr>
                <w:color w:val="000000"/>
                <w:szCs w:val="24"/>
              </w:rPr>
            </w:pPr>
            <w:r w:rsidRPr="008C3711">
              <w:rPr>
                <w:color w:val="000000"/>
                <w:szCs w:val="24"/>
              </w:rPr>
              <w:t>Коррекционно-развивающие занятия по лечебно-физической культуре, профилактические мероприятия</w:t>
            </w:r>
          </w:p>
        </w:tc>
        <w:tc>
          <w:tcPr>
            <w:tcW w:w="1701"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8C3711" w:rsidRDefault="006413CA" w:rsidP="006413CA">
            <w:pPr>
              <w:rPr>
                <w:color w:val="000000"/>
                <w:szCs w:val="24"/>
              </w:rPr>
            </w:pPr>
            <w:r w:rsidRPr="008C3711">
              <w:rPr>
                <w:color w:val="000000"/>
                <w:szCs w:val="24"/>
              </w:rPr>
              <w:t>Реализация программ и методических разработок с детьми с ОВЗ</w:t>
            </w:r>
          </w:p>
          <w:p w:rsidR="006413CA" w:rsidRPr="008C3711" w:rsidRDefault="006413CA" w:rsidP="006413CA">
            <w:pPr>
              <w:rPr>
                <w:color w:val="000000"/>
                <w:szCs w:val="24"/>
              </w:rPr>
            </w:pPr>
            <w:r w:rsidRPr="008C3711">
              <w:rPr>
                <w:color w:val="000000"/>
                <w:szCs w:val="24"/>
              </w:rPr>
              <w:t>План профилактических мероприятий для обучающихся с ОВЗ</w:t>
            </w:r>
          </w:p>
        </w:tc>
        <w:tc>
          <w:tcPr>
            <w:tcW w:w="232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8C3711" w:rsidRDefault="006413CA" w:rsidP="006413CA">
            <w:pPr>
              <w:spacing w:before="100" w:beforeAutospacing="1"/>
              <w:rPr>
                <w:color w:val="000000"/>
                <w:szCs w:val="24"/>
              </w:rPr>
            </w:pPr>
            <w:r w:rsidRPr="008C3711">
              <w:rPr>
                <w:color w:val="000000"/>
                <w:szCs w:val="24"/>
              </w:rPr>
              <w:t>Улучшение физического здоровья обучающихся</w:t>
            </w:r>
          </w:p>
        </w:tc>
      </w:tr>
    </w:tbl>
    <w:p w:rsidR="006413CA" w:rsidRPr="00713F6B" w:rsidRDefault="006413CA" w:rsidP="006413CA">
      <w:pPr>
        <w:ind w:left="360"/>
        <w:jc w:val="both"/>
        <w:rPr>
          <w:b/>
          <w:bCs/>
          <w:color w:val="000000"/>
          <w:szCs w:val="24"/>
        </w:rPr>
      </w:pPr>
    </w:p>
    <w:p w:rsidR="006413CA" w:rsidRPr="00713F6B" w:rsidRDefault="006413CA" w:rsidP="006413CA">
      <w:pPr>
        <w:ind w:left="360"/>
        <w:jc w:val="center"/>
        <w:rPr>
          <w:b/>
          <w:bCs/>
          <w:color w:val="000000"/>
          <w:szCs w:val="24"/>
        </w:rPr>
      </w:pPr>
      <w:r w:rsidRPr="00713F6B">
        <w:rPr>
          <w:b/>
          <w:bCs/>
          <w:color w:val="000000"/>
          <w:szCs w:val="24"/>
        </w:rPr>
        <w:t>Программно-методическое обеспечение коррекционной работы</w:t>
      </w:r>
    </w:p>
    <w:tbl>
      <w:tblPr>
        <w:tblW w:w="9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426"/>
        <w:gridCol w:w="2268"/>
      </w:tblGrid>
      <w:tr w:rsidR="006413CA" w:rsidRPr="00961156"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jc w:val="center"/>
              <w:rPr>
                <w:color w:val="000000"/>
                <w:szCs w:val="24"/>
              </w:rPr>
            </w:pPr>
            <w:r w:rsidRPr="00961156">
              <w:rPr>
                <w:color w:val="000000"/>
                <w:szCs w:val="24"/>
              </w:rPr>
              <w:t>Программа и методические разработки, диагностические методики</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jc w:val="center"/>
              <w:rPr>
                <w:color w:val="000000"/>
                <w:szCs w:val="24"/>
              </w:rPr>
            </w:pPr>
            <w:r w:rsidRPr="00961156">
              <w:rPr>
                <w:color w:val="000000"/>
                <w:szCs w:val="24"/>
              </w:rPr>
              <w:t>Автор</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Альбом для логопеда</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Акименко В.М.</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Логопедический альбом для обследования способности к чтению и письму</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Акименко В.М.</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Логопедический альбом для обследования фонетико-фонематической системы речи</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Акименко В.М.</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lastRenderedPageBreak/>
              <w:t>Дидактический материал по обследованию речи детей. Словарный запас.</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Методика обследования нарушений речи детей.</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Акименко В.М.</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Диагностический альбом для оценки развития познавательной деятельности ребёнка.</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Балашова Е.Ю.</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 xml:space="preserve">Нейропсихологическая диагностика </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Default="006413CA" w:rsidP="006413CA">
            <w:pPr>
              <w:spacing w:before="100" w:beforeAutospacing="1"/>
              <w:rPr>
                <w:color w:val="000000"/>
                <w:szCs w:val="24"/>
              </w:rPr>
            </w:pPr>
            <w:r>
              <w:rPr>
                <w:color w:val="000000"/>
                <w:szCs w:val="24"/>
              </w:rPr>
              <w:t>Балашова Е.Ю.</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Развитие речи у аутичных детей</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Default="006413CA" w:rsidP="006413CA">
            <w:pPr>
              <w:spacing w:before="100" w:beforeAutospacing="1"/>
              <w:rPr>
                <w:color w:val="000000"/>
                <w:szCs w:val="24"/>
              </w:rPr>
            </w:pPr>
            <w:r>
              <w:rPr>
                <w:color w:val="000000"/>
                <w:szCs w:val="24"/>
              </w:rPr>
              <w:t>Нуриева Л.Г.</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Практический материал для проведения психолого-педагогического обследования.</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Тест Векслера. Диагностика структуры интеллекта (детский вариант).</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Филимоненко Ю.И., Тимофеев В.И.</w:t>
            </w: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Pr>
                <w:color w:val="000000"/>
                <w:szCs w:val="24"/>
              </w:rPr>
              <w:t>Метафорические карты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Уроки общения для детей с нарушением интеллекта.</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p>
        </w:tc>
      </w:tr>
      <w:tr w:rsidR="006413CA" w:rsidRPr="006E794A" w:rsidTr="006413CA">
        <w:tc>
          <w:tcPr>
            <w:tcW w:w="742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Тропинка к своему Я: Уроки психологии в средней</w:t>
            </w:r>
            <w:r>
              <w:rPr>
                <w:color w:val="000000"/>
                <w:szCs w:val="24"/>
              </w:rPr>
              <w:t xml:space="preserve"> </w:t>
            </w:r>
            <w:r w:rsidRPr="00961156">
              <w:rPr>
                <w:color w:val="000000"/>
                <w:szCs w:val="24"/>
              </w:rPr>
              <w:t>школе (5-6 классы)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961156" w:rsidRDefault="006413CA" w:rsidP="006413CA">
            <w:pPr>
              <w:spacing w:before="100" w:beforeAutospacing="1"/>
              <w:rPr>
                <w:color w:val="000000"/>
                <w:szCs w:val="24"/>
              </w:rPr>
            </w:pPr>
            <w:r w:rsidRPr="00961156">
              <w:rPr>
                <w:color w:val="000000"/>
                <w:szCs w:val="24"/>
              </w:rPr>
              <w:t>Хухлаева О.В.</w:t>
            </w:r>
          </w:p>
        </w:tc>
      </w:tr>
    </w:tbl>
    <w:p w:rsidR="006413CA" w:rsidRPr="00713F6B" w:rsidRDefault="006413CA" w:rsidP="00F118A4">
      <w:pPr>
        <w:jc w:val="both"/>
        <w:rPr>
          <w:b/>
          <w:bCs/>
          <w:color w:val="000000"/>
          <w:szCs w:val="24"/>
        </w:rPr>
      </w:pPr>
    </w:p>
    <w:p w:rsidR="006413CA" w:rsidRPr="00713F6B" w:rsidRDefault="006413CA" w:rsidP="006413CA">
      <w:pPr>
        <w:ind w:left="360"/>
        <w:jc w:val="both"/>
        <w:rPr>
          <w:b/>
          <w:bCs/>
          <w:color w:val="000000"/>
          <w:szCs w:val="24"/>
        </w:rPr>
      </w:pPr>
      <w:r>
        <w:rPr>
          <w:b/>
          <w:bCs/>
          <w:color w:val="000000"/>
          <w:szCs w:val="24"/>
        </w:rPr>
        <w:t>Психолого</w:t>
      </w:r>
      <w:r w:rsidRPr="00713F6B">
        <w:rPr>
          <w:b/>
          <w:bCs/>
          <w:color w:val="000000"/>
          <w:szCs w:val="24"/>
        </w:rPr>
        <w:t>–педагогический модуль</w:t>
      </w:r>
    </w:p>
    <w:p w:rsidR="006413CA" w:rsidRPr="00713F6B" w:rsidRDefault="006413CA" w:rsidP="000A1F48">
      <w:pPr>
        <w:pStyle w:val="aa"/>
        <w:numPr>
          <w:ilvl w:val="0"/>
          <w:numId w:val="212"/>
        </w:numPr>
        <w:ind w:left="0" w:firstLine="720"/>
        <w:jc w:val="both"/>
        <w:rPr>
          <w:bCs/>
          <w:color w:val="000000"/>
          <w:szCs w:val="24"/>
        </w:rPr>
      </w:pPr>
      <w:r w:rsidRPr="00713F6B">
        <w:rPr>
          <w:color w:val="000000"/>
          <w:szCs w:val="24"/>
          <w:u w:val="single"/>
        </w:rPr>
        <w:t>Программы повышения профессиональной компетентности педагогов</w:t>
      </w:r>
      <w:r w:rsidRPr="00713F6B">
        <w:rPr>
          <w:color w:val="000000"/>
          <w:szCs w:val="24"/>
        </w:rPr>
        <w:t>. Педагог должен быть знаком с особенностями развития детей</w:t>
      </w:r>
      <w:r>
        <w:rPr>
          <w:color w:val="000000"/>
          <w:szCs w:val="24"/>
        </w:rPr>
        <w:t xml:space="preserve"> с ОВЗ</w:t>
      </w:r>
      <w:r w:rsidRPr="00713F6B">
        <w:rPr>
          <w:color w:val="000000"/>
          <w:szCs w:val="24"/>
        </w:rPr>
        <w:t xml:space="preserve">. Это необходимо для того, чтобы иметь возможность разобраться в комплексе проблем,  грамотно поставить вопрос перед психологами,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6413CA" w:rsidRPr="00713F6B" w:rsidRDefault="006413CA" w:rsidP="000A1F48">
      <w:pPr>
        <w:pStyle w:val="aa"/>
        <w:numPr>
          <w:ilvl w:val="0"/>
          <w:numId w:val="212"/>
        </w:numPr>
        <w:ind w:left="0" w:firstLine="720"/>
        <w:jc w:val="both"/>
        <w:rPr>
          <w:bCs/>
          <w:color w:val="000000"/>
          <w:szCs w:val="24"/>
        </w:rPr>
      </w:pPr>
      <w:r w:rsidRPr="00713F6B">
        <w:rPr>
          <w:color w:val="000000"/>
          <w:szCs w:val="24"/>
          <w:u w:val="single"/>
        </w:rPr>
        <w:t>Психотерапевтическая работа с семьей</w:t>
      </w:r>
      <w:r w:rsidRPr="00713F6B">
        <w:rPr>
          <w:i/>
          <w:iCs/>
          <w:color w:val="000000"/>
          <w:szCs w:val="24"/>
        </w:rPr>
        <w:t xml:space="preserve">. </w:t>
      </w:r>
      <w:r w:rsidRPr="00713F6B">
        <w:rPr>
          <w:color w:val="000000"/>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6413CA" w:rsidRPr="00713F6B" w:rsidRDefault="006413CA" w:rsidP="006413CA">
      <w:pPr>
        <w:ind w:firstLine="720"/>
        <w:jc w:val="both"/>
        <w:rPr>
          <w:color w:val="000000"/>
          <w:szCs w:val="24"/>
        </w:rPr>
      </w:pPr>
      <w:r w:rsidRPr="00713F6B">
        <w:rPr>
          <w:color w:val="000000"/>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6413CA" w:rsidRDefault="006413CA" w:rsidP="006413CA">
      <w:pPr>
        <w:ind w:left="720"/>
        <w:jc w:val="both"/>
        <w:rPr>
          <w:b/>
          <w:bCs/>
          <w:color w:val="000000"/>
          <w:szCs w:val="24"/>
        </w:rPr>
      </w:pPr>
    </w:p>
    <w:p w:rsidR="006413CA" w:rsidRPr="00713F6B" w:rsidRDefault="006413CA" w:rsidP="006413CA">
      <w:pPr>
        <w:ind w:left="720"/>
        <w:jc w:val="both"/>
        <w:rPr>
          <w:b/>
          <w:bCs/>
          <w:color w:val="000000"/>
          <w:szCs w:val="24"/>
        </w:rPr>
      </w:pPr>
      <w:r w:rsidRPr="00713F6B">
        <w:rPr>
          <w:b/>
          <w:bCs/>
          <w:color w:val="000000"/>
          <w:szCs w:val="24"/>
        </w:rPr>
        <w:t>Программы повышения профессиональной компетентности педагого</w:t>
      </w:r>
      <w:r>
        <w:rPr>
          <w:b/>
          <w:bCs/>
          <w:color w:val="000000"/>
          <w:szCs w:val="24"/>
        </w:rPr>
        <w:t>в</w:t>
      </w:r>
      <w:r w:rsidRPr="00713F6B">
        <w:rPr>
          <w:b/>
          <w:bCs/>
          <w:color w:val="000000"/>
          <w:szCs w:val="24"/>
        </w:rPr>
        <w:t>.</w:t>
      </w:r>
    </w:p>
    <w:p w:rsidR="006413CA" w:rsidRPr="00713F6B" w:rsidRDefault="006413CA" w:rsidP="006413CA">
      <w:pPr>
        <w:ind w:firstLine="708"/>
        <w:jc w:val="both"/>
        <w:rPr>
          <w:color w:val="000000"/>
          <w:szCs w:val="24"/>
        </w:rPr>
      </w:pPr>
      <w:r w:rsidRPr="00713F6B">
        <w:rPr>
          <w:b/>
          <w:bCs/>
          <w:color w:val="000000"/>
          <w:szCs w:val="24"/>
        </w:rPr>
        <w:t>Цель</w:t>
      </w:r>
      <w:r w:rsidRPr="00713F6B">
        <w:rPr>
          <w:color w:val="000000"/>
          <w:szCs w:val="24"/>
        </w:rPr>
        <w:t>: Повышение профессиональной компетентности педагогов в обучении и воспитании детей с ОВЗ.</w:t>
      </w:r>
    </w:p>
    <w:tbl>
      <w:tblPr>
        <w:tblW w:w="96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23"/>
        <w:gridCol w:w="4820"/>
        <w:gridCol w:w="2497"/>
      </w:tblGrid>
      <w:tr w:rsidR="006413CA" w:rsidRPr="006E794A" w:rsidTr="006413CA">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Направление</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Содержание работы</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Ответственный</w:t>
            </w:r>
          </w:p>
        </w:tc>
      </w:tr>
      <w:tr w:rsidR="006413CA" w:rsidRPr="006E794A" w:rsidTr="006413CA">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Консультирование</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Ознакомление с психологическими</w:t>
            </w:r>
            <w:r>
              <w:rPr>
                <w:color w:val="000000"/>
                <w:szCs w:val="24"/>
              </w:rPr>
              <w:t xml:space="preserve"> и</w:t>
            </w:r>
            <w:r w:rsidRPr="00713F6B">
              <w:rPr>
                <w:color w:val="000000"/>
                <w:szCs w:val="24"/>
              </w:rPr>
              <w:t xml:space="preserve"> возрастными особенностями, нарушениями физического здоровья и развития, по проблемам  воспитания и обучения обучающихся с ОВЗ</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Л</w:t>
            </w:r>
            <w:r w:rsidRPr="00713F6B">
              <w:rPr>
                <w:color w:val="000000"/>
                <w:szCs w:val="24"/>
              </w:rPr>
              <w:t xml:space="preserve">огопед, психолог, </w:t>
            </w:r>
            <w:r>
              <w:rPr>
                <w:color w:val="000000"/>
                <w:szCs w:val="24"/>
              </w:rPr>
              <w:t>дефектолог, тьютор, инструктор по лечебной физкультуре, педиатр</w:t>
            </w:r>
          </w:p>
        </w:tc>
      </w:tr>
      <w:tr w:rsidR="006413CA" w:rsidRPr="006E794A" w:rsidTr="006413CA">
        <w:tc>
          <w:tcPr>
            <w:tcW w:w="232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Default="006413CA" w:rsidP="006413CA">
            <w:pPr>
              <w:jc w:val="both"/>
              <w:rPr>
                <w:color w:val="000000"/>
                <w:szCs w:val="24"/>
              </w:rPr>
            </w:pPr>
            <w:r w:rsidRPr="00713F6B">
              <w:rPr>
                <w:color w:val="000000"/>
                <w:szCs w:val="24"/>
              </w:rPr>
              <w:t>Семинары, тренинги, консилиумы,</w:t>
            </w:r>
          </w:p>
          <w:p w:rsidR="006413CA" w:rsidRPr="00713F6B" w:rsidRDefault="006413CA" w:rsidP="006413CA">
            <w:pPr>
              <w:jc w:val="both"/>
              <w:rPr>
                <w:color w:val="000000"/>
                <w:szCs w:val="24"/>
              </w:rPr>
            </w:pPr>
            <w:r>
              <w:rPr>
                <w:color w:val="000000"/>
                <w:szCs w:val="24"/>
              </w:rPr>
              <w:t>л</w:t>
            </w:r>
            <w:r w:rsidRPr="00713F6B">
              <w:rPr>
                <w:color w:val="000000"/>
                <w:szCs w:val="24"/>
              </w:rPr>
              <w:t>ектории</w:t>
            </w:r>
          </w:p>
        </w:tc>
        <w:tc>
          <w:tcPr>
            <w:tcW w:w="4820"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249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rPr>
                <w:color w:val="000000"/>
                <w:szCs w:val="24"/>
              </w:rPr>
            </w:pPr>
            <w:r w:rsidRPr="00713F6B">
              <w:rPr>
                <w:color w:val="000000"/>
                <w:szCs w:val="24"/>
              </w:rPr>
              <w:t>курсы повышения квалификации, психолог, логопед</w:t>
            </w:r>
            <w:r>
              <w:rPr>
                <w:color w:val="000000"/>
                <w:szCs w:val="24"/>
              </w:rPr>
              <w:t xml:space="preserve">, дефектолог, инструктор по лечебной физкультуре </w:t>
            </w:r>
          </w:p>
        </w:tc>
      </w:tr>
    </w:tbl>
    <w:p w:rsidR="006413CA" w:rsidRPr="00713F6B" w:rsidRDefault="006413CA" w:rsidP="006413CA">
      <w:pPr>
        <w:ind w:left="720"/>
        <w:jc w:val="both"/>
        <w:rPr>
          <w:b/>
          <w:bCs/>
          <w:color w:val="000000"/>
          <w:szCs w:val="24"/>
        </w:rPr>
      </w:pPr>
    </w:p>
    <w:p w:rsidR="006413CA" w:rsidRPr="00713F6B" w:rsidRDefault="006413CA" w:rsidP="006413CA">
      <w:pPr>
        <w:ind w:left="720"/>
        <w:jc w:val="both"/>
        <w:rPr>
          <w:b/>
          <w:bCs/>
          <w:color w:val="000000"/>
          <w:szCs w:val="24"/>
        </w:rPr>
      </w:pPr>
      <w:r w:rsidRPr="00713F6B">
        <w:rPr>
          <w:b/>
          <w:bCs/>
          <w:color w:val="000000"/>
          <w:szCs w:val="24"/>
        </w:rPr>
        <w:lastRenderedPageBreak/>
        <w:t>Программа повышения психолого- педагогической компетентности родителей</w:t>
      </w:r>
    </w:p>
    <w:p w:rsidR="006413CA" w:rsidRPr="00713F6B" w:rsidRDefault="006413CA" w:rsidP="006413CA">
      <w:pPr>
        <w:ind w:firstLine="708"/>
        <w:jc w:val="both"/>
        <w:rPr>
          <w:color w:val="000000"/>
          <w:szCs w:val="24"/>
        </w:rPr>
      </w:pPr>
      <w:r w:rsidRPr="00713F6B">
        <w:rPr>
          <w:b/>
          <w:bCs/>
          <w:color w:val="000000"/>
          <w:szCs w:val="24"/>
        </w:rPr>
        <w:t xml:space="preserve">Цель: </w:t>
      </w:r>
      <w:r w:rsidRPr="00713F6B">
        <w:rPr>
          <w:color w:val="000000"/>
          <w:szCs w:val="24"/>
        </w:rPr>
        <w:t>повышение компетентности</w:t>
      </w:r>
      <w:r w:rsidRPr="00713F6B">
        <w:rPr>
          <w:b/>
          <w:bCs/>
          <w:color w:val="000000"/>
          <w:szCs w:val="24"/>
        </w:rPr>
        <w:t xml:space="preserve"> </w:t>
      </w:r>
      <w:r w:rsidRPr="00713F6B">
        <w:rPr>
          <w:color w:val="000000"/>
          <w:szCs w:val="24"/>
        </w:rPr>
        <w:t>родителей в вопросах воспитания и обучения детей с ОВЗ.</w:t>
      </w:r>
    </w:p>
    <w:tbl>
      <w:tblPr>
        <w:tblW w:w="95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98"/>
        <w:gridCol w:w="5387"/>
        <w:gridCol w:w="2259"/>
      </w:tblGrid>
      <w:tr w:rsidR="006413CA" w:rsidRPr="006E794A" w:rsidTr="006413CA">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Направление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Содержание работы</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Ответственный</w:t>
            </w:r>
          </w:p>
        </w:tc>
      </w:tr>
      <w:tr w:rsidR="006413CA" w:rsidRPr="006E794A" w:rsidTr="006413CA">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Консульти</w:t>
            </w:r>
            <w:r>
              <w:rPr>
                <w:color w:val="000000"/>
                <w:szCs w:val="24"/>
              </w:rPr>
              <w:t>-</w:t>
            </w:r>
            <w:r w:rsidRPr="00713F6B">
              <w:rPr>
                <w:color w:val="000000"/>
                <w:szCs w:val="24"/>
              </w:rPr>
              <w:t>рование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О</w:t>
            </w:r>
            <w:r w:rsidRPr="00713F6B">
              <w:rPr>
                <w:color w:val="000000"/>
                <w:szCs w:val="24"/>
              </w:rPr>
              <w:t>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Л</w:t>
            </w:r>
            <w:r w:rsidRPr="00713F6B">
              <w:rPr>
                <w:color w:val="000000"/>
                <w:szCs w:val="24"/>
              </w:rPr>
              <w:t xml:space="preserve">огопед, психолог, </w:t>
            </w:r>
            <w:r>
              <w:rPr>
                <w:color w:val="000000"/>
                <w:szCs w:val="24"/>
              </w:rPr>
              <w:t>тьютор, инструктор по лечебной физкультуре, педиатр</w:t>
            </w:r>
          </w:p>
        </w:tc>
      </w:tr>
      <w:tr w:rsidR="006413CA" w:rsidRPr="006E794A" w:rsidTr="006413CA">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Анкетирование</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Опрос родителей по вопросам обучения и воспитания</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А</w:t>
            </w:r>
            <w:r w:rsidRPr="00713F6B">
              <w:rPr>
                <w:color w:val="000000"/>
                <w:szCs w:val="24"/>
              </w:rPr>
              <w:t>дминистрация, психолог</w:t>
            </w:r>
          </w:p>
        </w:tc>
      </w:tr>
      <w:tr w:rsidR="006413CA" w:rsidRPr="006E794A" w:rsidTr="006413CA">
        <w:tc>
          <w:tcPr>
            <w:tcW w:w="189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Открытые мероприятия</w:t>
            </w:r>
          </w:p>
        </w:tc>
        <w:tc>
          <w:tcPr>
            <w:tcW w:w="538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Проведение круглых столов</w:t>
            </w:r>
            <w:r>
              <w:rPr>
                <w:color w:val="000000"/>
                <w:szCs w:val="24"/>
              </w:rPr>
              <w:t xml:space="preserve">, конференций, </w:t>
            </w:r>
            <w:r w:rsidRPr="00713F6B">
              <w:rPr>
                <w:color w:val="000000"/>
                <w:szCs w:val="24"/>
              </w:rPr>
              <w:t>открытых занятий и уроков по</w:t>
            </w:r>
            <w:r>
              <w:rPr>
                <w:color w:val="000000"/>
                <w:szCs w:val="24"/>
              </w:rPr>
              <w:t xml:space="preserve"> взаимодействию с детьми с ОВЗ </w:t>
            </w:r>
            <w:r w:rsidRPr="00713F6B">
              <w:rPr>
                <w:color w:val="000000"/>
                <w:szCs w:val="24"/>
              </w:rPr>
              <w:t xml:space="preserve"> </w:t>
            </w:r>
          </w:p>
        </w:tc>
        <w:tc>
          <w:tcPr>
            <w:tcW w:w="2259"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Л</w:t>
            </w:r>
            <w:r w:rsidRPr="00713F6B">
              <w:rPr>
                <w:color w:val="000000"/>
                <w:szCs w:val="24"/>
              </w:rPr>
              <w:t xml:space="preserve">огопед, психолог, </w:t>
            </w:r>
            <w:r>
              <w:rPr>
                <w:color w:val="000000"/>
                <w:szCs w:val="24"/>
              </w:rPr>
              <w:t>инструктор по лечебной физкультуре, педиатр</w:t>
            </w:r>
          </w:p>
        </w:tc>
      </w:tr>
    </w:tbl>
    <w:p w:rsidR="006413CA" w:rsidRPr="00713F6B" w:rsidRDefault="006413CA" w:rsidP="006413CA">
      <w:pPr>
        <w:ind w:left="360"/>
        <w:jc w:val="both"/>
        <w:rPr>
          <w:szCs w:val="24"/>
        </w:rPr>
      </w:pPr>
    </w:p>
    <w:p w:rsidR="006413CA" w:rsidRPr="00713F6B" w:rsidRDefault="006413CA" w:rsidP="006413CA">
      <w:pPr>
        <w:ind w:left="360"/>
        <w:jc w:val="center"/>
        <w:rPr>
          <w:b/>
          <w:bCs/>
          <w:color w:val="000000"/>
          <w:szCs w:val="24"/>
        </w:rPr>
      </w:pPr>
      <w:r w:rsidRPr="00713F6B">
        <w:rPr>
          <w:b/>
          <w:bCs/>
          <w:color w:val="000000"/>
          <w:szCs w:val="24"/>
        </w:rPr>
        <w:t>Направления и задачи коррекционной работы</w:t>
      </w:r>
    </w:p>
    <w:tbl>
      <w:tblPr>
        <w:tblW w:w="96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56"/>
        <w:gridCol w:w="2977"/>
        <w:gridCol w:w="2268"/>
        <w:gridCol w:w="2693"/>
      </w:tblGrid>
      <w:tr w:rsidR="006413CA" w:rsidRPr="006E794A" w:rsidTr="006413CA">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Направления</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Задачи исследовательской работы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Содержание и формы работы</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vAlign w:val="center"/>
            <w:hideMark/>
          </w:tcPr>
          <w:p w:rsidR="006413CA" w:rsidRPr="00713F6B" w:rsidRDefault="006413CA" w:rsidP="006413CA">
            <w:pPr>
              <w:jc w:val="both"/>
              <w:rPr>
                <w:color w:val="000000"/>
                <w:szCs w:val="24"/>
              </w:rPr>
            </w:pPr>
            <w:r w:rsidRPr="00713F6B">
              <w:rPr>
                <w:color w:val="000000"/>
                <w:szCs w:val="24"/>
              </w:rPr>
              <w:t>Ожидаемые</w:t>
            </w:r>
          </w:p>
          <w:p w:rsidR="006413CA" w:rsidRPr="00713F6B" w:rsidRDefault="006413CA" w:rsidP="006413CA">
            <w:pPr>
              <w:jc w:val="both"/>
              <w:rPr>
                <w:color w:val="000000"/>
                <w:szCs w:val="24"/>
              </w:rPr>
            </w:pPr>
            <w:r w:rsidRPr="00713F6B">
              <w:rPr>
                <w:color w:val="000000"/>
                <w:szCs w:val="24"/>
              </w:rPr>
              <w:t>результаты</w:t>
            </w:r>
          </w:p>
        </w:tc>
      </w:tr>
      <w:tr w:rsidR="006413CA" w:rsidRPr="006E794A" w:rsidTr="006413CA">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jc w:val="both"/>
              <w:rPr>
                <w:color w:val="000000"/>
                <w:szCs w:val="24"/>
              </w:rPr>
            </w:pPr>
            <w:r w:rsidRPr="00713F6B">
              <w:rPr>
                <w:color w:val="000000"/>
                <w:szCs w:val="24"/>
              </w:rPr>
              <w:t>Диагностическое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Повышение компетентности педагогов;</w:t>
            </w:r>
          </w:p>
          <w:p w:rsidR="006413CA" w:rsidRPr="00713F6B" w:rsidRDefault="006413CA" w:rsidP="006413CA">
            <w:pPr>
              <w:spacing w:before="100" w:beforeAutospacing="1"/>
              <w:jc w:val="both"/>
              <w:rPr>
                <w:color w:val="000000"/>
                <w:szCs w:val="24"/>
              </w:rPr>
            </w:pPr>
            <w:r w:rsidRPr="00713F6B">
              <w:rPr>
                <w:color w:val="000000"/>
                <w:szCs w:val="24"/>
              </w:rPr>
              <w:t>диагностика школьных трудностей обучающихся;</w:t>
            </w:r>
          </w:p>
          <w:p w:rsidR="006413CA" w:rsidRPr="00713F6B" w:rsidRDefault="006413CA" w:rsidP="006413CA">
            <w:pPr>
              <w:spacing w:before="100" w:beforeAutospacing="1"/>
              <w:jc w:val="both"/>
              <w:rPr>
                <w:color w:val="000000"/>
                <w:szCs w:val="24"/>
              </w:rPr>
            </w:pPr>
            <w:r w:rsidRPr="00713F6B">
              <w:rPr>
                <w:color w:val="000000"/>
                <w:szCs w:val="24"/>
              </w:rPr>
              <w:t>дифференциация детей по уровню и типу их психического развития</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Реализация спецкурса для педагогов;</w:t>
            </w:r>
            <w:r>
              <w:rPr>
                <w:color w:val="000000"/>
                <w:szCs w:val="24"/>
              </w:rPr>
              <w:t xml:space="preserve"> </w:t>
            </w:r>
            <w:r w:rsidRPr="00713F6B">
              <w:rPr>
                <w:color w:val="000000"/>
                <w:szCs w:val="24"/>
              </w:rPr>
              <w:t xml:space="preserve">изучение </w:t>
            </w:r>
            <w:r>
              <w:rPr>
                <w:color w:val="000000"/>
                <w:szCs w:val="24"/>
              </w:rPr>
              <w:t>психолого-педагогических</w:t>
            </w:r>
            <w:r w:rsidRPr="00713F6B">
              <w:rPr>
                <w:color w:val="000000"/>
                <w:szCs w:val="24"/>
              </w:rPr>
              <w:t xml:space="preserve"> </w:t>
            </w:r>
            <w:r>
              <w:rPr>
                <w:color w:val="000000"/>
                <w:szCs w:val="24"/>
              </w:rPr>
              <w:t>заключений</w:t>
            </w:r>
            <w:r w:rsidRPr="00713F6B">
              <w:rPr>
                <w:color w:val="000000"/>
                <w:szCs w:val="24"/>
              </w:rPr>
              <w:t>;</w:t>
            </w:r>
            <w:r>
              <w:rPr>
                <w:color w:val="000000"/>
                <w:szCs w:val="24"/>
              </w:rPr>
              <w:t xml:space="preserve"> </w:t>
            </w:r>
            <w:r w:rsidRPr="00713F6B">
              <w:rPr>
                <w:color w:val="000000"/>
                <w:szCs w:val="24"/>
              </w:rPr>
              <w:t>анкетирование, беседа, тестирование, наблюдение</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 xml:space="preserve">Характеристика образовательной ситуации в школе; </w:t>
            </w:r>
            <w:r>
              <w:rPr>
                <w:color w:val="000000"/>
                <w:szCs w:val="24"/>
              </w:rPr>
              <w:t xml:space="preserve">заключения. </w:t>
            </w:r>
          </w:p>
        </w:tc>
      </w:tr>
      <w:tr w:rsidR="006413CA" w:rsidRPr="006E794A" w:rsidTr="006413CA">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Проектное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Проектирование образовательных маршрутов на основе данных диагностического исследования</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654839">
              <w:rPr>
                <w:color w:val="000000"/>
                <w:szCs w:val="24"/>
              </w:rPr>
              <w:t>Консультирование учителей при разработке индивидуальных адаптированных образовательных программ сопровождения и коррекции</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Коррекционные программы</w:t>
            </w:r>
          </w:p>
        </w:tc>
      </w:tr>
      <w:tr w:rsidR="006413CA" w:rsidRPr="006E794A" w:rsidTr="006413CA">
        <w:tc>
          <w:tcPr>
            <w:tcW w:w="1756"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Аналитическое</w:t>
            </w:r>
          </w:p>
        </w:tc>
        <w:tc>
          <w:tcPr>
            <w:tcW w:w="2977"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Обсуждение возможных вариантов решения проблемы; построение прогнозов эффективности  программ коррекционной работы</w:t>
            </w:r>
          </w:p>
        </w:tc>
        <w:tc>
          <w:tcPr>
            <w:tcW w:w="2268"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Pr>
                <w:color w:val="000000"/>
                <w:szCs w:val="24"/>
              </w:rPr>
              <w:t>Школьный м</w:t>
            </w:r>
            <w:r w:rsidRPr="00713F6B">
              <w:rPr>
                <w:color w:val="000000"/>
                <w:szCs w:val="24"/>
              </w:rPr>
              <w:t>едико-психолого-педагогический консилиум</w:t>
            </w:r>
          </w:p>
        </w:tc>
        <w:tc>
          <w:tcPr>
            <w:tcW w:w="2693" w:type="dxa"/>
            <w:tcBorders>
              <w:top w:val="single" w:sz="6" w:space="0" w:color="CED58B"/>
              <w:left w:val="single" w:sz="6" w:space="0" w:color="CED58B"/>
              <w:bottom w:val="single" w:sz="6" w:space="0" w:color="CED58B"/>
              <w:right w:val="single" w:sz="6" w:space="0" w:color="CED58B"/>
            </w:tcBorders>
            <w:tcMar>
              <w:top w:w="55" w:type="dxa"/>
              <w:left w:w="55" w:type="dxa"/>
              <w:bottom w:w="55" w:type="dxa"/>
              <w:right w:w="55" w:type="dxa"/>
            </w:tcMar>
            <w:hideMark/>
          </w:tcPr>
          <w:p w:rsidR="006413CA" w:rsidRPr="00713F6B" w:rsidRDefault="006413CA" w:rsidP="006413CA">
            <w:pPr>
              <w:spacing w:before="100" w:beforeAutospacing="1"/>
              <w:jc w:val="both"/>
              <w:rPr>
                <w:color w:val="000000"/>
                <w:szCs w:val="24"/>
              </w:rPr>
            </w:pPr>
            <w:r w:rsidRPr="00713F6B">
              <w:rPr>
                <w:color w:val="000000"/>
                <w:szCs w:val="24"/>
              </w:rPr>
              <w:t xml:space="preserve">План заседаний </w:t>
            </w:r>
            <w:r>
              <w:rPr>
                <w:color w:val="000000"/>
                <w:szCs w:val="24"/>
              </w:rPr>
              <w:t xml:space="preserve">школьного </w:t>
            </w:r>
            <w:r w:rsidRPr="00713F6B">
              <w:rPr>
                <w:color w:val="000000"/>
                <w:szCs w:val="24"/>
              </w:rPr>
              <w:t xml:space="preserve">медико-психолого-педагогического консилиума </w:t>
            </w:r>
          </w:p>
        </w:tc>
      </w:tr>
    </w:tbl>
    <w:p w:rsidR="006413CA" w:rsidRPr="00713F6B" w:rsidRDefault="006413CA" w:rsidP="006413CA">
      <w:pPr>
        <w:ind w:left="360"/>
        <w:jc w:val="both"/>
        <w:rPr>
          <w:szCs w:val="24"/>
        </w:rPr>
      </w:pPr>
    </w:p>
    <w:p w:rsidR="00F118A4" w:rsidRDefault="00F118A4" w:rsidP="006413CA">
      <w:pPr>
        <w:ind w:left="360"/>
        <w:jc w:val="center"/>
        <w:rPr>
          <w:b/>
          <w:bCs/>
          <w:color w:val="000000"/>
          <w:szCs w:val="24"/>
          <w:u w:val="single"/>
        </w:rPr>
      </w:pPr>
    </w:p>
    <w:p w:rsidR="00F118A4" w:rsidRDefault="00F118A4" w:rsidP="006413CA">
      <w:pPr>
        <w:ind w:left="360"/>
        <w:jc w:val="center"/>
        <w:rPr>
          <w:b/>
          <w:bCs/>
          <w:color w:val="000000"/>
          <w:szCs w:val="24"/>
          <w:u w:val="single"/>
        </w:rPr>
      </w:pPr>
    </w:p>
    <w:p w:rsidR="00F118A4" w:rsidRDefault="00F118A4" w:rsidP="006413CA">
      <w:pPr>
        <w:ind w:left="360"/>
        <w:jc w:val="center"/>
        <w:rPr>
          <w:b/>
          <w:bCs/>
          <w:color w:val="000000"/>
          <w:szCs w:val="24"/>
          <w:u w:val="single"/>
        </w:rPr>
      </w:pPr>
    </w:p>
    <w:p w:rsidR="00F118A4" w:rsidRDefault="00F118A4" w:rsidP="006413CA">
      <w:pPr>
        <w:ind w:left="360"/>
        <w:jc w:val="center"/>
        <w:rPr>
          <w:b/>
          <w:bCs/>
          <w:color w:val="000000"/>
          <w:szCs w:val="24"/>
          <w:u w:val="single"/>
        </w:rPr>
      </w:pPr>
    </w:p>
    <w:p w:rsidR="006413CA" w:rsidRPr="00EB679A" w:rsidRDefault="006413CA" w:rsidP="006413CA">
      <w:pPr>
        <w:ind w:left="360"/>
        <w:jc w:val="center"/>
        <w:rPr>
          <w:b/>
          <w:bCs/>
          <w:color w:val="000000"/>
          <w:szCs w:val="24"/>
          <w:u w:val="single"/>
        </w:rPr>
      </w:pPr>
      <w:r w:rsidRPr="00EB679A">
        <w:rPr>
          <w:b/>
          <w:bCs/>
          <w:color w:val="000000"/>
          <w:szCs w:val="24"/>
          <w:u w:val="single"/>
        </w:rPr>
        <w:lastRenderedPageBreak/>
        <w:t>Требования к условиям реализации Программы коррекционной работы</w:t>
      </w:r>
    </w:p>
    <w:p w:rsidR="006413CA" w:rsidRDefault="006413CA" w:rsidP="006413CA">
      <w:pPr>
        <w:ind w:left="360"/>
        <w:jc w:val="both"/>
        <w:rPr>
          <w:b/>
          <w:bCs/>
          <w:color w:val="000000"/>
          <w:szCs w:val="24"/>
        </w:rPr>
      </w:pPr>
    </w:p>
    <w:p w:rsidR="006413CA" w:rsidRPr="00713F6B" w:rsidRDefault="006413CA" w:rsidP="006413CA">
      <w:pPr>
        <w:ind w:left="360"/>
        <w:jc w:val="both"/>
        <w:rPr>
          <w:b/>
          <w:bCs/>
          <w:color w:val="000000"/>
          <w:szCs w:val="24"/>
        </w:rPr>
      </w:pPr>
      <w:r w:rsidRPr="00713F6B">
        <w:rPr>
          <w:b/>
          <w:bCs/>
          <w:color w:val="000000"/>
          <w:szCs w:val="24"/>
        </w:rPr>
        <w:t>Психолого-педагогическое обеспечение:</w:t>
      </w:r>
    </w:p>
    <w:p w:rsidR="006413CA" w:rsidRPr="00713F6B" w:rsidRDefault="006413CA" w:rsidP="006413CA">
      <w:pPr>
        <w:ind w:left="360"/>
        <w:jc w:val="both"/>
        <w:rPr>
          <w:color w:val="000000"/>
          <w:szCs w:val="24"/>
        </w:rPr>
      </w:pPr>
      <w:r w:rsidRPr="00713F6B">
        <w:rPr>
          <w:szCs w:val="24"/>
        </w:rPr>
        <w:t xml:space="preserve">- </w:t>
      </w:r>
      <w:r w:rsidRPr="00713F6B">
        <w:rPr>
          <w:color w:val="000000"/>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413CA" w:rsidRPr="00713F6B" w:rsidRDefault="006413CA" w:rsidP="006413CA">
      <w:pPr>
        <w:ind w:left="360"/>
        <w:jc w:val="both"/>
        <w:rPr>
          <w:color w:val="000000"/>
          <w:szCs w:val="24"/>
        </w:rPr>
      </w:pPr>
      <w:r w:rsidRPr="00713F6B">
        <w:rPr>
          <w:szCs w:val="24"/>
        </w:rPr>
        <w:t xml:space="preserve">- </w:t>
      </w:r>
      <w:r w:rsidRPr="00713F6B">
        <w:rPr>
          <w:color w:val="000000"/>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413CA" w:rsidRPr="00713F6B" w:rsidRDefault="006413CA" w:rsidP="006413CA">
      <w:pPr>
        <w:ind w:left="360"/>
        <w:jc w:val="both"/>
        <w:rPr>
          <w:color w:val="000000"/>
          <w:szCs w:val="24"/>
        </w:rPr>
      </w:pPr>
      <w:r w:rsidRPr="00713F6B">
        <w:rPr>
          <w:szCs w:val="24"/>
        </w:rPr>
        <w:t xml:space="preserve">- </w:t>
      </w:r>
      <w:r w:rsidRPr="00713F6B">
        <w:rPr>
          <w:color w:val="000000"/>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413CA" w:rsidRPr="00713F6B" w:rsidRDefault="006413CA" w:rsidP="006413CA">
      <w:pPr>
        <w:ind w:left="360"/>
        <w:jc w:val="both"/>
        <w:rPr>
          <w:color w:val="000000"/>
          <w:szCs w:val="24"/>
        </w:rPr>
      </w:pPr>
      <w:r w:rsidRPr="00713F6B">
        <w:rPr>
          <w:szCs w:val="24"/>
        </w:rPr>
        <w:t xml:space="preserve">- </w:t>
      </w:r>
      <w:r w:rsidRPr="00713F6B">
        <w:rPr>
          <w:color w:val="000000"/>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413CA" w:rsidRPr="00713F6B" w:rsidRDefault="006413CA" w:rsidP="006413CA">
      <w:pPr>
        <w:ind w:left="360"/>
        <w:jc w:val="both"/>
        <w:rPr>
          <w:color w:val="000000"/>
          <w:szCs w:val="24"/>
        </w:rPr>
      </w:pPr>
      <w:r w:rsidRPr="000813C4">
        <w:rPr>
          <w:szCs w:val="24"/>
        </w:rPr>
        <w:t xml:space="preserve">- </w:t>
      </w:r>
      <w:r w:rsidRPr="000813C4">
        <w:rPr>
          <w:color w:val="000000"/>
          <w:szCs w:val="24"/>
        </w:rPr>
        <w:t>обеспечение участия всех детей с ограниченными возможностями здоровья, независимо от степени выраженности нарушений их развития, вместе со всеми обучающимися класса в проведении воспитательных, культурно-развлекательных, спортивно-оздоровительных и иных досуговых мероприятий;</w:t>
      </w:r>
    </w:p>
    <w:p w:rsidR="006413CA" w:rsidRPr="00713F6B" w:rsidRDefault="006413CA" w:rsidP="006413CA">
      <w:pPr>
        <w:ind w:left="360"/>
        <w:jc w:val="both"/>
        <w:rPr>
          <w:color w:val="000000"/>
          <w:szCs w:val="24"/>
        </w:rPr>
      </w:pPr>
      <w:r w:rsidRPr="00713F6B">
        <w:rPr>
          <w:szCs w:val="24"/>
        </w:rPr>
        <w:t xml:space="preserve">- </w:t>
      </w:r>
      <w:r w:rsidRPr="00713F6B">
        <w:rPr>
          <w:color w:val="000000"/>
          <w:szCs w:val="24"/>
        </w:rPr>
        <w:t>развитие системы обучения и воспитания детей, имеющих сложные нарушения психического и (или) физического развития.</w:t>
      </w:r>
    </w:p>
    <w:p w:rsidR="006413CA" w:rsidRDefault="006413CA" w:rsidP="006413CA">
      <w:pPr>
        <w:ind w:left="360"/>
        <w:jc w:val="both"/>
        <w:rPr>
          <w:b/>
          <w:bCs/>
          <w:color w:val="000000"/>
          <w:szCs w:val="24"/>
        </w:rPr>
      </w:pPr>
    </w:p>
    <w:p w:rsidR="006413CA" w:rsidRDefault="006413CA" w:rsidP="006413CA">
      <w:pPr>
        <w:tabs>
          <w:tab w:val="left" w:pos="1666"/>
        </w:tabs>
        <w:jc w:val="both"/>
        <w:rPr>
          <w:szCs w:val="24"/>
        </w:rPr>
      </w:pPr>
    </w:p>
    <w:p w:rsidR="006413CA" w:rsidRPr="00F118A4" w:rsidRDefault="006413CA" w:rsidP="006413CA">
      <w:pPr>
        <w:shd w:val="clear" w:color="auto" w:fill="FFFFFF"/>
        <w:autoSpaceDE w:val="0"/>
        <w:autoSpaceDN w:val="0"/>
        <w:adjustRightInd w:val="0"/>
        <w:ind w:firstLine="360"/>
        <w:jc w:val="center"/>
        <w:rPr>
          <w:b/>
          <w:bCs/>
          <w:caps/>
          <w:sz w:val="20"/>
          <w:szCs w:val="20"/>
        </w:rPr>
      </w:pPr>
      <w:r w:rsidRPr="00F118A4">
        <w:rPr>
          <w:b/>
          <w:bCs/>
          <w:caps/>
          <w:sz w:val="20"/>
          <w:szCs w:val="20"/>
        </w:rPr>
        <w:t>С</w:t>
      </w:r>
      <w:r w:rsidR="00F57F78" w:rsidRPr="00F118A4">
        <w:rPr>
          <w:b/>
          <w:bCs/>
          <w:caps/>
          <w:sz w:val="20"/>
          <w:szCs w:val="20"/>
        </w:rPr>
        <w:t xml:space="preserve">одержание Деятельности  учитеЛя </w:t>
      </w:r>
      <w:r w:rsidRPr="00F118A4">
        <w:rPr>
          <w:b/>
          <w:bCs/>
          <w:caps/>
          <w:sz w:val="20"/>
          <w:szCs w:val="20"/>
        </w:rPr>
        <w:t>-лого</w:t>
      </w:r>
      <w:r w:rsidR="00F57F78" w:rsidRPr="00F118A4">
        <w:rPr>
          <w:b/>
          <w:bCs/>
          <w:caps/>
          <w:sz w:val="20"/>
          <w:szCs w:val="20"/>
        </w:rPr>
        <w:t>педа</w:t>
      </w:r>
    </w:p>
    <w:p w:rsidR="006413CA" w:rsidRDefault="006413CA" w:rsidP="006413CA">
      <w:pPr>
        <w:shd w:val="clear" w:color="auto" w:fill="FFFFFF"/>
        <w:autoSpaceDE w:val="0"/>
        <w:autoSpaceDN w:val="0"/>
        <w:adjustRightInd w:val="0"/>
        <w:ind w:firstLine="360"/>
        <w:jc w:val="center"/>
        <w:rPr>
          <w:b/>
          <w:bCs/>
          <w:caps/>
          <w:szCs w:val="24"/>
        </w:rPr>
      </w:pPr>
    </w:p>
    <w:p w:rsidR="006413CA" w:rsidRPr="00126AA2" w:rsidRDefault="006413CA" w:rsidP="006413CA">
      <w:pPr>
        <w:ind w:firstLine="709"/>
        <w:jc w:val="both"/>
        <w:rPr>
          <w:color w:val="000000"/>
          <w:szCs w:val="24"/>
        </w:rPr>
      </w:pPr>
      <w:r w:rsidRPr="00126AA2">
        <w:rPr>
          <w:szCs w:val="24"/>
        </w:rPr>
        <w:t xml:space="preserve">    </w:t>
      </w:r>
      <w:r w:rsidRPr="005D58EE">
        <w:rPr>
          <w:b/>
          <w:szCs w:val="24"/>
        </w:rPr>
        <w:t>Целью</w:t>
      </w:r>
      <w:r w:rsidRPr="00126AA2">
        <w:rPr>
          <w:szCs w:val="24"/>
        </w:rPr>
        <w:t xml:space="preserve"> занятий является </w:t>
      </w:r>
      <w:r w:rsidRPr="00126AA2">
        <w:rPr>
          <w:color w:val="000000"/>
          <w:szCs w:val="24"/>
        </w:rPr>
        <w:t>организация профилактической и коррекционной работы по преодолению речевых нарушений обучающихся</w:t>
      </w:r>
      <w:r>
        <w:rPr>
          <w:color w:val="000000"/>
          <w:szCs w:val="24"/>
        </w:rPr>
        <w:t xml:space="preserve"> с ОВЗ,</w:t>
      </w:r>
      <w:r w:rsidRPr="00126AA2">
        <w:rPr>
          <w:color w:val="000000"/>
          <w:szCs w:val="24"/>
        </w:rPr>
        <w:t xml:space="preserve"> </w:t>
      </w:r>
      <w:r w:rsidRPr="00126AA2">
        <w:rPr>
          <w:szCs w:val="24"/>
        </w:rPr>
        <w:t>формирование потребности в речевом общении и развитие  комм</w:t>
      </w:r>
      <w:r>
        <w:rPr>
          <w:szCs w:val="24"/>
        </w:rPr>
        <w:t>уникативных способностей.</w:t>
      </w:r>
    </w:p>
    <w:p w:rsidR="006413CA" w:rsidRPr="005D58EE" w:rsidRDefault="006413CA" w:rsidP="006413CA">
      <w:pPr>
        <w:shd w:val="clear" w:color="auto" w:fill="FFFFFF"/>
        <w:ind w:firstLine="709"/>
        <w:jc w:val="both"/>
        <w:rPr>
          <w:b/>
          <w:color w:val="000000"/>
          <w:szCs w:val="24"/>
        </w:rPr>
      </w:pPr>
      <w:r w:rsidRPr="005D58EE">
        <w:rPr>
          <w:b/>
          <w:color w:val="000000"/>
          <w:szCs w:val="24"/>
        </w:rPr>
        <w:t>Задачи:</w:t>
      </w:r>
    </w:p>
    <w:p w:rsidR="006413CA" w:rsidRPr="00126AA2" w:rsidRDefault="006413CA" w:rsidP="000A1F48">
      <w:pPr>
        <w:numPr>
          <w:ilvl w:val="0"/>
          <w:numId w:val="213"/>
        </w:numPr>
        <w:shd w:val="clear" w:color="auto" w:fill="FFFFFF"/>
        <w:tabs>
          <w:tab w:val="clear" w:pos="720"/>
          <w:tab w:val="num" w:pos="284"/>
        </w:tabs>
        <w:ind w:left="284" w:firstLine="709"/>
        <w:contextualSpacing w:val="0"/>
        <w:jc w:val="both"/>
        <w:rPr>
          <w:color w:val="000000"/>
          <w:szCs w:val="24"/>
        </w:rPr>
      </w:pPr>
      <w:r w:rsidRPr="00126AA2">
        <w:rPr>
          <w:color w:val="000000"/>
          <w:szCs w:val="24"/>
        </w:rPr>
        <w:t>развитие коммуникативной функции речи воспитанников;</w:t>
      </w:r>
    </w:p>
    <w:p w:rsidR="006413CA" w:rsidRPr="00126AA2" w:rsidRDefault="006413CA" w:rsidP="000A1F48">
      <w:pPr>
        <w:numPr>
          <w:ilvl w:val="0"/>
          <w:numId w:val="213"/>
        </w:numPr>
        <w:shd w:val="clear" w:color="auto" w:fill="FFFFFF"/>
        <w:tabs>
          <w:tab w:val="clear" w:pos="720"/>
          <w:tab w:val="num" w:pos="284"/>
        </w:tabs>
        <w:ind w:left="284" w:firstLine="709"/>
        <w:contextualSpacing w:val="0"/>
        <w:jc w:val="both"/>
        <w:rPr>
          <w:color w:val="000000"/>
          <w:szCs w:val="24"/>
        </w:rPr>
      </w:pPr>
      <w:r w:rsidRPr="00126AA2">
        <w:rPr>
          <w:color w:val="000000"/>
          <w:szCs w:val="24"/>
        </w:rPr>
        <w:t>выявление, квалификация и коррекция речевых нарушений у воспитанников;</w:t>
      </w:r>
    </w:p>
    <w:p w:rsidR="006413CA" w:rsidRPr="00126AA2" w:rsidRDefault="006413CA" w:rsidP="000A1F48">
      <w:pPr>
        <w:numPr>
          <w:ilvl w:val="0"/>
          <w:numId w:val="213"/>
        </w:numPr>
        <w:shd w:val="clear" w:color="auto" w:fill="FFFFFF"/>
        <w:tabs>
          <w:tab w:val="clear" w:pos="720"/>
          <w:tab w:val="num" w:pos="284"/>
        </w:tabs>
        <w:ind w:left="284" w:firstLine="709"/>
        <w:contextualSpacing w:val="0"/>
        <w:jc w:val="both"/>
        <w:rPr>
          <w:color w:val="000000"/>
          <w:szCs w:val="24"/>
        </w:rPr>
      </w:pPr>
      <w:r w:rsidRPr="00126AA2">
        <w:rPr>
          <w:color w:val="000000"/>
          <w:szCs w:val="24"/>
        </w:rPr>
        <w:t>в рамках профилактической работы обследование речи учащихся;</w:t>
      </w:r>
    </w:p>
    <w:p w:rsidR="006413CA" w:rsidRPr="00126AA2" w:rsidRDefault="006413CA" w:rsidP="000A1F48">
      <w:pPr>
        <w:numPr>
          <w:ilvl w:val="0"/>
          <w:numId w:val="213"/>
        </w:numPr>
        <w:shd w:val="clear" w:color="auto" w:fill="FFFFFF"/>
        <w:tabs>
          <w:tab w:val="clear" w:pos="720"/>
          <w:tab w:val="num" w:pos="284"/>
        </w:tabs>
        <w:ind w:left="284" w:firstLine="709"/>
        <w:contextualSpacing w:val="0"/>
        <w:jc w:val="both"/>
        <w:rPr>
          <w:color w:val="000000"/>
          <w:szCs w:val="24"/>
        </w:rPr>
      </w:pPr>
      <w:r w:rsidRPr="00126AA2">
        <w:rPr>
          <w:color w:val="000000"/>
          <w:szCs w:val="24"/>
        </w:rPr>
        <w:t>разъяснение и пропаганда логопедических знаний среди педагогов, участие в работе ПМПконсилиума;</w:t>
      </w:r>
    </w:p>
    <w:p w:rsidR="006413CA" w:rsidRPr="00126AA2" w:rsidRDefault="006413CA" w:rsidP="000A1F48">
      <w:pPr>
        <w:numPr>
          <w:ilvl w:val="0"/>
          <w:numId w:val="213"/>
        </w:numPr>
        <w:shd w:val="clear" w:color="auto" w:fill="FFFFFF"/>
        <w:tabs>
          <w:tab w:val="clear" w:pos="720"/>
          <w:tab w:val="num" w:pos="284"/>
        </w:tabs>
        <w:ind w:left="284" w:firstLine="709"/>
        <w:contextualSpacing w:val="0"/>
        <w:jc w:val="both"/>
        <w:rPr>
          <w:color w:val="000000"/>
          <w:szCs w:val="24"/>
        </w:rPr>
      </w:pPr>
      <w:r w:rsidRPr="00126AA2">
        <w:rPr>
          <w:color w:val="000000"/>
          <w:szCs w:val="24"/>
        </w:rPr>
        <w:t>осуществление взаи</w:t>
      </w:r>
      <w:r>
        <w:rPr>
          <w:color w:val="000000"/>
          <w:szCs w:val="24"/>
        </w:rPr>
        <w:t>модействия со специалистами ПМПк</w:t>
      </w:r>
      <w:r w:rsidRPr="00126AA2">
        <w:rPr>
          <w:color w:val="000000"/>
          <w:szCs w:val="24"/>
        </w:rPr>
        <w:t xml:space="preserve"> по вопросам освоения учащимися с нарушениями речи образовательных программ;</w:t>
      </w:r>
    </w:p>
    <w:p w:rsidR="006413CA" w:rsidRDefault="006413CA" w:rsidP="000A1F48">
      <w:pPr>
        <w:pStyle w:val="aa"/>
        <w:numPr>
          <w:ilvl w:val="2"/>
          <w:numId w:val="213"/>
        </w:numPr>
        <w:tabs>
          <w:tab w:val="clear" w:pos="2160"/>
          <w:tab w:val="num" w:pos="1418"/>
        </w:tabs>
        <w:ind w:left="1418" w:hanging="425"/>
        <w:jc w:val="both"/>
        <w:rPr>
          <w:color w:val="000000"/>
          <w:szCs w:val="24"/>
        </w:rPr>
      </w:pPr>
      <w:r w:rsidRPr="00300FC2">
        <w:rPr>
          <w:color w:val="000000"/>
          <w:szCs w:val="24"/>
        </w:rPr>
        <w:t xml:space="preserve">оснащение логопедического кабинета пособиями, необходимыми для логопедических занятий, их пополнение и систематизация </w:t>
      </w:r>
    </w:p>
    <w:p w:rsidR="006413CA" w:rsidRDefault="006413CA" w:rsidP="006413CA">
      <w:pPr>
        <w:ind w:firstLine="708"/>
        <w:jc w:val="both"/>
        <w:rPr>
          <w:color w:val="000000"/>
          <w:szCs w:val="24"/>
        </w:rPr>
      </w:pPr>
      <w:r>
        <w:rPr>
          <w:color w:val="000000"/>
          <w:szCs w:val="24"/>
        </w:rPr>
        <w:t>Деятельность учителей-логопедов осуществляется по следующим направлениям:</w:t>
      </w:r>
    </w:p>
    <w:p w:rsidR="006413CA" w:rsidRPr="007C266C" w:rsidRDefault="006413CA" w:rsidP="006413CA">
      <w:pPr>
        <w:pStyle w:val="aa"/>
        <w:jc w:val="both"/>
        <w:rPr>
          <w:b/>
          <w:color w:val="000000"/>
          <w:szCs w:val="24"/>
        </w:rPr>
      </w:pPr>
      <w:r w:rsidRPr="007C266C">
        <w:rPr>
          <w:b/>
          <w:color w:val="000000"/>
          <w:szCs w:val="24"/>
        </w:rPr>
        <w:t>Диагностическое</w:t>
      </w:r>
    </w:p>
    <w:p w:rsidR="006413CA" w:rsidRDefault="006413CA" w:rsidP="006413CA">
      <w:pPr>
        <w:ind w:firstLine="709"/>
        <w:jc w:val="both"/>
        <w:rPr>
          <w:szCs w:val="24"/>
        </w:rPr>
      </w:pPr>
      <w:r>
        <w:rPr>
          <w:szCs w:val="24"/>
        </w:rPr>
        <w:t xml:space="preserve">Диагностика речи детей проводится 2 раза в год: первые две недели сентября, последние две недели мая. </w:t>
      </w:r>
    </w:p>
    <w:p w:rsidR="006413CA" w:rsidRDefault="006413CA" w:rsidP="006413CA">
      <w:pPr>
        <w:ind w:firstLine="709"/>
        <w:jc w:val="both"/>
        <w:rPr>
          <w:szCs w:val="24"/>
        </w:rPr>
      </w:pPr>
      <w:r>
        <w:rPr>
          <w:szCs w:val="24"/>
        </w:rPr>
        <w:lastRenderedPageBreak/>
        <w:t xml:space="preserve">Обследование устной речи включает в себя следующие направления: звукопроизношение, слоговая структура, фонематическое восприятие, звукобуквенный анализ, лексико-грамматический строй речи, связная речь.  </w:t>
      </w:r>
    </w:p>
    <w:p w:rsidR="006413CA" w:rsidRDefault="006413CA" w:rsidP="006413CA">
      <w:pPr>
        <w:shd w:val="clear" w:color="auto" w:fill="FFFFFF"/>
        <w:ind w:firstLine="709"/>
        <w:jc w:val="both"/>
        <w:rPr>
          <w:color w:val="000000"/>
          <w:szCs w:val="24"/>
        </w:rPr>
      </w:pPr>
      <w:r w:rsidRPr="00126AA2">
        <w:rPr>
          <w:color w:val="000000"/>
          <w:szCs w:val="24"/>
        </w:rPr>
        <w:t xml:space="preserve">По итогам обследования формируются группы для логопедических занятий, которые комплектуются из детей, имеющих однородные нарушения речи с учетом уровня их общего развития и возраста. </w:t>
      </w:r>
    </w:p>
    <w:p w:rsidR="006413CA" w:rsidRDefault="006413CA" w:rsidP="006413CA">
      <w:pPr>
        <w:shd w:val="clear" w:color="auto" w:fill="FFFFFF"/>
        <w:ind w:firstLine="709"/>
        <w:jc w:val="both"/>
        <w:rPr>
          <w:b/>
          <w:color w:val="000000"/>
          <w:szCs w:val="24"/>
        </w:rPr>
      </w:pPr>
      <w:r>
        <w:rPr>
          <w:b/>
          <w:color w:val="000000"/>
          <w:szCs w:val="24"/>
        </w:rPr>
        <w:t>Коррекционно-развивающее</w:t>
      </w:r>
    </w:p>
    <w:p w:rsidR="006413CA" w:rsidRPr="00126AA2" w:rsidRDefault="006413CA" w:rsidP="00F118A4">
      <w:pPr>
        <w:ind w:firstLine="709"/>
        <w:jc w:val="both"/>
        <w:rPr>
          <w:color w:val="000000"/>
          <w:szCs w:val="24"/>
        </w:rPr>
      </w:pPr>
      <w:r>
        <w:rPr>
          <w:color w:val="000000"/>
          <w:szCs w:val="24"/>
        </w:rPr>
        <w:t>Коррекционно-развивающая работа ведется по коррекционной программе по логопедии.</w:t>
      </w:r>
      <w:r w:rsidR="00F118A4">
        <w:rPr>
          <w:color w:val="000000"/>
          <w:szCs w:val="24"/>
        </w:rPr>
        <w:t xml:space="preserve"> </w:t>
      </w:r>
      <w:r w:rsidRPr="00126AA2">
        <w:rPr>
          <w:color w:val="000000"/>
          <w:szCs w:val="24"/>
        </w:rPr>
        <w:t>Устанавливается следующая продолжительность логопедических занятий:</w:t>
      </w:r>
      <w:r w:rsidRPr="00126AA2">
        <w:rPr>
          <w:color w:val="000000"/>
          <w:szCs w:val="24"/>
        </w:rPr>
        <w:br/>
      </w:r>
      <w:r w:rsidRPr="00126AA2">
        <w:rPr>
          <w:b/>
          <w:i/>
          <w:color w:val="000000"/>
          <w:szCs w:val="24"/>
        </w:rPr>
        <w:t>Групповых:</w:t>
      </w:r>
    </w:p>
    <w:p w:rsidR="006413CA" w:rsidRPr="00126AA2" w:rsidRDefault="006413CA" w:rsidP="006413CA">
      <w:pPr>
        <w:shd w:val="clear" w:color="auto" w:fill="FFFFFF"/>
        <w:jc w:val="both"/>
        <w:rPr>
          <w:color w:val="000000"/>
          <w:szCs w:val="24"/>
        </w:rPr>
      </w:pPr>
      <w:r w:rsidRPr="00126AA2">
        <w:rPr>
          <w:color w:val="000000"/>
          <w:szCs w:val="24"/>
        </w:rPr>
        <w:t>-с обучающимися 1-х классов – 30 минут;</w:t>
      </w:r>
    </w:p>
    <w:p w:rsidR="006413CA" w:rsidRPr="00126AA2" w:rsidRDefault="006413CA" w:rsidP="006413CA">
      <w:pPr>
        <w:shd w:val="clear" w:color="auto" w:fill="FFFFFF"/>
        <w:jc w:val="both"/>
        <w:rPr>
          <w:color w:val="000000"/>
          <w:szCs w:val="24"/>
        </w:rPr>
      </w:pPr>
      <w:r w:rsidRPr="00126AA2">
        <w:rPr>
          <w:color w:val="000000"/>
          <w:szCs w:val="24"/>
        </w:rPr>
        <w:t>-с обучающимися  2-х – 4-х классов – 30-40 минут;</w:t>
      </w:r>
    </w:p>
    <w:p w:rsidR="006413CA" w:rsidRPr="00126AA2" w:rsidRDefault="006413CA" w:rsidP="006413CA">
      <w:pPr>
        <w:shd w:val="clear" w:color="auto" w:fill="FFFFFF"/>
        <w:jc w:val="both"/>
        <w:rPr>
          <w:color w:val="000000"/>
          <w:szCs w:val="24"/>
        </w:rPr>
      </w:pPr>
      <w:r w:rsidRPr="00126AA2">
        <w:rPr>
          <w:color w:val="000000"/>
          <w:szCs w:val="24"/>
        </w:rPr>
        <w:t xml:space="preserve"> -с обучающимися 5-7 классов -30-40 минут;</w:t>
      </w:r>
    </w:p>
    <w:p w:rsidR="006413CA" w:rsidRPr="00126AA2" w:rsidRDefault="006413CA" w:rsidP="006413CA">
      <w:pPr>
        <w:shd w:val="clear" w:color="auto" w:fill="FFFFFF"/>
        <w:jc w:val="both"/>
        <w:rPr>
          <w:color w:val="000000"/>
          <w:szCs w:val="24"/>
        </w:rPr>
      </w:pPr>
      <w:r w:rsidRPr="00126AA2">
        <w:rPr>
          <w:b/>
          <w:i/>
          <w:color w:val="000000"/>
          <w:szCs w:val="24"/>
        </w:rPr>
        <w:t>Подгрупповых:</w:t>
      </w:r>
      <w:r w:rsidRPr="00126AA2">
        <w:rPr>
          <w:color w:val="000000"/>
          <w:szCs w:val="24"/>
        </w:rPr>
        <w:t xml:space="preserve"> 30-40 минут.</w:t>
      </w:r>
    </w:p>
    <w:p w:rsidR="006413CA" w:rsidRPr="00126AA2" w:rsidRDefault="006413CA" w:rsidP="006413CA">
      <w:pPr>
        <w:shd w:val="clear" w:color="auto" w:fill="FFFFFF"/>
        <w:jc w:val="both"/>
        <w:rPr>
          <w:color w:val="000000"/>
          <w:szCs w:val="24"/>
        </w:rPr>
      </w:pPr>
      <w:r w:rsidRPr="00126AA2">
        <w:rPr>
          <w:b/>
          <w:i/>
          <w:color w:val="000000"/>
          <w:szCs w:val="24"/>
        </w:rPr>
        <w:t>Индивидуальных:</w:t>
      </w:r>
      <w:r w:rsidRPr="00126AA2">
        <w:rPr>
          <w:color w:val="000000"/>
          <w:szCs w:val="24"/>
        </w:rPr>
        <w:t xml:space="preserve"> 20 минут.</w:t>
      </w:r>
    </w:p>
    <w:p w:rsidR="006413CA" w:rsidRPr="00126AA2" w:rsidRDefault="006413CA" w:rsidP="006413CA">
      <w:pPr>
        <w:shd w:val="clear" w:color="auto" w:fill="FFFFFF"/>
        <w:ind w:firstLine="709"/>
        <w:jc w:val="both"/>
        <w:rPr>
          <w:color w:val="000000"/>
          <w:szCs w:val="24"/>
        </w:rPr>
      </w:pPr>
      <w:r w:rsidRPr="00126AA2">
        <w:rPr>
          <w:color w:val="000000"/>
          <w:szCs w:val="24"/>
        </w:rPr>
        <w:t xml:space="preserve"> - с обучающимися, имеющими сложный множественный дефект развития - 15-20 минут;</w:t>
      </w:r>
    </w:p>
    <w:p w:rsidR="006413CA" w:rsidRPr="00126AA2" w:rsidRDefault="006413CA" w:rsidP="006413CA">
      <w:pPr>
        <w:shd w:val="clear" w:color="auto" w:fill="FFFFFF"/>
        <w:ind w:firstLine="709"/>
        <w:jc w:val="both"/>
        <w:rPr>
          <w:color w:val="000000"/>
          <w:szCs w:val="24"/>
        </w:rPr>
      </w:pPr>
      <w:r w:rsidRPr="00126AA2">
        <w:rPr>
          <w:color w:val="000000"/>
          <w:szCs w:val="24"/>
        </w:rPr>
        <w:t xml:space="preserve">  -  с обучающимися с умственной отсталостью умеренной и тяжелой степени- 20 минут.</w:t>
      </w:r>
    </w:p>
    <w:p w:rsidR="006413CA" w:rsidRPr="00126AA2" w:rsidRDefault="006413CA" w:rsidP="006413CA">
      <w:pPr>
        <w:shd w:val="clear" w:color="auto" w:fill="FFFFFF"/>
        <w:ind w:firstLine="709"/>
        <w:jc w:val="both"/>
        <w:rPr>
          <w:color w:val="000000"/>
          <w:szCs w:val="24"/>
        </w:rPr>
      </w:pPr>
      <w:r w:rsidRPr="00126AA2">
        <w:rPr>
          <w:color w:val="000000"/>
          <w:szCs w:val="24"/>
        </w:rPr>
        <w:t>Логопедические занятия с детьми проводятся в соответствии с режимом дня и с учетом школьной нагрузки обучающихся.</w:t>
      </w:r>
    </w:p>
    <w:p w:rsidR="006413CA" w:rsidRPr="00126AA2" w:rsidRDefault="006413CA" w:rsidP="006413CA">
      <w:pPr>
        <w:ind w:firstLine="709"/>
        <w:jc w:val="both"/>
        <w:rPr>
          <w:szCs w:val="24"/>
        </w:rPr>
      </w:pPr>
      <w:r w:rsidRPr="00126AA2">
        <w:rPr>
          <w:szCs w:val="24"/>
        </w:rPr>
        <w:t>Логопед ведет работу в тесном контакте с учителями, воспитателями, дефектологами, психологами и медицинскими работниками, а также вовлекает родителей в речевую работу с детьми.</w:t>
      </w:r>
    </w:p>
    <w:p w:rsidR="006413CA" w:rsidRPr="00126AA2" w:rsidRDefault="006413CA" w:rsidP="006413CA">
      <w:pPr>
        <w:ind w:firstLine="709"/>
        <w:jc w:val="both"/>
        <w:rPr>
          <w:szCs w:val="24"/>
        </w:rPr>
      </w:pPr>
    </w:p>
    <w:p w:rsidR="006413CA" w:rsidRPr="00126AA2" w:rsidRDefault="006413CA" w:rsidP="006413CA">
      <w:pPr>
        <w:pStyle w:val="aa"/>
        <w:ind w:left="0"/>
        <w:jc w:val="center"/>
        <w:rPr>
          <w:b/>
          <w:szCs w:val="24"/>
        </w:rPr>
      </w:pPr>
      <w:r w:rsidRPr="00126AA2">
        <w:rPr>
          <w:b/>
          <w:szCs w:val="24"/>
        </w:rPr>
        <w:t>Содержание логопедической работы с обучающимися с умственной отсталостью легкой степени</w:t>
      </w:r>
    </w:p>
    <w:p w:rsidR="006413CA" w:rsidRPr="00126AA2" w:rsidRDefault="006413CA" w:rsidP="006413CA">
      <w:pPr>
        <w:ind w:firstLine="709"/>
        <w:jc w:val="both"/>
        <w:rPr>
          <w:szCs w:val="24"/>
        </w:rPr>
      </w:pPr>
      <w:r w:rsidRPr="00126AA2">
        <w:rPr>
          <w:szCs w:val="24"/>
        </w:rPr>
        <w:t>Вся логопедическая работа осуществляется в 3 этапа:</w:t>
      </w:r>
    </w:p>
    <w:p w:rsidR="006413CA" w:rsidRPr="00126AA2" w:rsidRDefault="006413CA" w:rsidP="006413CA">
      <w:pPr>
        <w:ind w:firstLine="709"/>
        <w:jc w:val="both"/>
        <w:rPr>
          <w:b/>
          <w:szCs w:val="24"/>
        </w:rPr>
      </w:pPr>
      <w:r w:rsidRPr="00126AA2">
        <w:rPr>
          <w:b/>
          <w:szCs w:val="24"/>
        </w:rPr>
        <w:t>1 этап – «Развитие звуковой стороны речи»</w:t>
      </w:r>
    </w:p>
    <w:p w:rsidR="006413CA" w:rsidRPr="00126AA2" w:rsidRDefault="006413CA" w:rsidP="006413CA">
      <w:pPr>
        <w:ind w:firstLine="709"/>
        <w:jc w:val="both"/>
        <w:rPr>
          <w:szCs w:val="24"/>
        </w:rPr>
      </w:pPr>
      <w:r w:rsidRPr="00126AA2">
        <w:rPr>
          <w:szCs w:val="24"/>
        </w:rPr>
        <w:t>На этом этапе решается задача устранения пробелов в звуковой стороне речи (развитие фонематического слуха, уточнение произношения имеющихся звуков, постановка, автоматизация отсутствующих звуков).</w:t>
      </w:r>
    </w:p>
    <w:p w:rsidR="006413CA" w:rsidRPr="00126AA2" w:rsidRDefault="006413CA" w:rsidP="006413CA">
      <w:pPr>
        <w:ind w:firstLine="709"/>
        <w:jc w:val="both"/>
        <w:rPr>
          <w:b/>
          <w:szCs w:val="24"/>
        </w:rPr>
      </w:pPr>
      <w:r w:rsidRPr="00126AA2">
        <w:rPr>
          <w:b/>
          <w:szCs w:val="24"/>
        </w:rPr>
        <w:t>2 этап – «Лексика и грамматика»</w:t>
      </w:r>
    </w:p>
    <w:p w:rsidR="006413CA" w:rsidRPr="00126AA2" w:rsidRDefault="006413CA" w:rsidP="006413CA">
      <w:pPr>
        <w:ind w:firstLine="709"/>
        <w:jc w:val="both"/>
        <w:rPr>
          <w:szCs w:val="24"/>
        </w:rPr>
      </w:pPr>
      <w:r w:rsidRPr="00126AA2">
        <w:rPr>
          <w:szCs w:val="24"/>
        </w:rPr>
        <w:t>На этом этапе логопед работает над уточнением имеющегося запаса слов, дальнейшим обогащением словаря, развитием и совершенствованием грамматического оформления речи.</w:t>
      </w:r>
    </w:p>
    <w:p w:rsidR="006413CA" w:rsidRPr="00126AA2" w:rsidRDefault="006413CA" w:rsidP="006413CA">
      <w:pPr>
        <w:ind w:firstLine="709"/>
        <w:jc w:val="both"/>
        <w:rPr>
          <w:b/>
          <w:szCs w:val="24"/>
        </w:rPr>
      </w:pPr>
      <w:r w:rsidRPr="00126AA2">
        <w:rPr>
          <w:b/>
          <w:szCs w:val="24"/>
        </w:rPr>
        <w:t>3 этап – «Формирование и развитие связной речи»</w:t>
      </w:r>
    </w:p>
    <w:p w:rsidR="006413CA" w:rsidRPr="00126AA2" w:rsidRDefault="006413CA" w:rsidP="006413CA">
      <w:pPr>
        <w:ind w:firstLine="709"/>
        <w:jc w:val="both"/>
        <w:rPr>
          <w:szCs w:val="24"/>
        </w:rPr>
      </w:pPr>
      <w:r w:rsidRPr="00126AA2">
        <w:rPr>
          <w:szCs w:val="24"/>
        </w:rPr>
        <w:t>На этом этапе решается задача развития потребности в активном речевом общении детей.</w:t>
      </w:r>
    </w:p>
    <w:p w:rsidR="006413CA" w:rsidRPr="00126AA2" w:rsidRDefault="006413CA" w:rsidP="006413CA">
      <w:pPr>
        <w:ind w:firstLine="709"/>
        <w:jc w:val="both"/>
        <w:rPr>
          <w:szCs w:val="24"/>
        </w:rPr>
      </w:pPr>
      <w:r w:rsidRPr="00126AA2">
        <w:rPr>
          <w:szCs w:val="24"/>
        </w:rPr>
        <w:t>Результатом коррекционной работы  по данной коррекционной программе  будет являться воспитание потребности в речевом общении детей с ограниченными возможностями здоровья, что будет способствовать  успешной социализации и овладению профессиональными навыками</w:t>
      </w:r>
    </w:p>
    <w:p w:rsidR="006413CA" w:rsidRPr="00126AA2" w:rsidRDefault="006413CA" w:rsidP="006413CA">
      <w:pPr>
        <w:ind w:firstLine="709"/>
        <w:jc w:val="both"/>
        <w:rPr>
          <w:szCs w:val="24"/>
        </w:rPr>
      </w:pPr>
    </w:p>
    <w:p w:rsidR="006413CA" w:rsidRPr="00126AA2" w:rsidRDefault="006413CA" w:rsidP="006413CA">
      <w:pPr>
        <w:ind w:firstLine="709"/>
        <w:jc w:val="both"/>
        <w:rPr>
          <w:szCs w:val="24"/>
        </w:rPr>
      </w:pPr>
      <w:r w:rsidRPr="00126AA2">
        <w:rPr>
          <w:szCs w:val="24"/>
        </w:rPr>
        <w:t>В результате коррекционной работы у детей формируются следующие универсальные учебные действия (УУД):</w:t>
      </w:r>
    </w:p>
    <w:p w:rsidR="006413CA" w:rsidRPr="00126AA2" w:rsidRDefault="006413CA" w:rsidP="000A1F48">
      <w:pPr>
        <w:pStyle w:val="aa"/>
        <w:numPr>
          <w:ilvl w:val="0"/>
          <w:numId w:val="214"/>
        </w:numPr>
        <w:ind w:left="0" w:firstLine="426"/>
        <w:jc w:val="both"/>
        <w:rPr>
          <w:szCs w:val="24"/>
        </w:rPr>
      </w:pPr>
      <w:r w:rsidRPr="00126AA2">
        <w:rPr>
          <w:b/>
          <w:szCs w:val="24"/>
        </w:rPr>
        <w:t xml:space="preserve">Коммуникативные </w:t>
      </w:r>
      <w:r w:rsidRPr="00126AA2">
        <w:rPr>
          <w:szCs w:val="24"/>
        </w:rPr>
        <w:t>(уметь отвечать на вопрос в точном соответствии с инструкцией педагога, применять схемы при подготовке развернутого высказывания).</w:t>
      </w:r>
    </w:p>
    <w:p w:rsidR="006413CA" w:rsidRPr="00126AA2" w:rsidRDefault="006413CA" w:rsidP="000A1F48">
      <w:pPr>
        <w:pStyle w:val="aa"/>
        <w:numPr>
          <w:ilvl w:val="0"/>
          <w:numId w:val="214"/>
        </w:numPr>
        <w:ind w:left="0" w:firstLine="426"/>
        <w:jc w:val="both"/>
        <w:rPr>
          <w:szCs w:val="24"/>
        </w:rPr>
      </w:pPr>
      <w:r w:rsidRPr="00126AA2">
        <w:rPr>
          <w:b/>
          <w:szCs w:val="24"/>
        </w:rPr>
        <w:t xml:space="preserve">Познавательные </w:t>
      </w:r>
      <w:r w:rsidRPr="00126AA2">
        <w:rPr>
          <w:szCs w:val="24"/>
        </w:rPr>
        <w:t>(узнавать звуки на фоне слова, определять количество звуков в слове, последовательность и место звука в слове)</w:t>
      </w:r>
    </w:p>
    <w:p w:rsidR="006413CA" w:rsidRPr="00126AA2" w:rsidRDefault="006413CA" w:rsidP="000A1F48">
      <w:pPr>
        <w:pStyle w:val="aa"/>
        <w:numPr>
          <w:ilvl w:val="0"/>
          <w:numId w:val="214"/>
        </w:numPr>
        <w:ind w:left="0" w:firstLine="426"/>
        <w:jc w:val="both"/>
        <w:rPr>
          <w:szCs w:val="24"/>
        </w:rPr>
      </w:pPr>
      <w:r w:rsidRPr="00126AA2">
        <w:rPr>
          <w:b/>
          <w:szCs w:val="24"/>
        </w:rPr>
        <w:t xml:space="preserve">Регулятивные </w:t>
      </w:r>
      <w:r w:rsidRPr="00126AA2">
        <w:rPr>
          <w:szCs w:val="24"/>
        </w:rPr>
        <w:t>(уметь слушать звучание собственной речи; уметь исправлять свои ошибки)</w:t>
      </w:r>
    </w:p>
    <w:p w:rsidR="006413CA" w:rsidRPr="00126AA2" w:rsidRDefault="006413CA" w:rsidP="006413CA">
      <w:pPr>
        <w:ind w:firstLine="426"/>
        <w:jc w:val="both"/>
        <w:rPr>
          <w:szCs w:val="24"/>
        </w:rPr>
      </w:pPr>
    </w:p>
    <w:p w:rsidR="006413CA" w:rsidRDefault="006413CA" w:rsidP="006413CA">
      <w:pPr>
        <w:rPr>
          <w:szCs w:val="24"/>
        </w:rPr>
      </w:pPr>
    </w:p>
    <w:p w:rsidR="006413CA" w:rsidRPr="00667CCF" w:rsidRDefault="006413CA" w:rsidP="006413CA">
      <w:pPr>
        <w:rPr>
          <w:b/>
          <w:szCs w:val="24"/>
        </w:rPr>
      </w:pPr>
      <w:r w:rsidRPr="00667CCF">
        <w:rPr>
          <w:b/>
          <w:szCs w:val="24"/>
        </w:rPr>
        <w:lastRenderedPageBreak/>
        <w:t>Консультативно-просветительская работа</w:t>
      </w:r>
    </w:p>
    <w:p w:rsidR="006413CA" w:rsidRPr="00667CCF" w:rsidRDefault="006413CA" w:rsidP="006413CA">
      <w:pPr>
        <w:shd w:val="clear" w:color="auto" w:fill="FFFFFF"/>
        <w:ind w:firstLine="567"/>
        <w:jc w:val="both"/>
        <w:rPr>
          <w:color w:val="000000"/>
          <w:szCs w:val="24"/>
        </w:rPr>
      </w:pPr>
      <w:r w:rsidRPr="00667CCF">
        <w:rPr>
          <w:color w:val="000000"/>
          <w:szCs w:val="24"/>
        </w:rPr>
        <w:t xml:space="preserve">При планировании консультативной работы учитель-логопед в качестве приоритетного направления определяет развитие коммуникативной функции речи у обучающихся. В соответствии с этим направлением учитель-логопед разрабатывает консультации и методические рекомендации для педагогов, воспитателей и родителей. </w:t>
      </w:r>
    </w:p>
    <w:p w:rsidR="006413CA" w:rsidRPr="00667CCF" w:rsidRDefault="006413CA" w:rsidP="006413CA">
      <w:pPr>
        <w:shd w:val="clear" w:color="auto" w:fill="FFFFFF"/>
        <w:jc w:val="both"/>
        <w:rPr>
          <w:color w:val="000000"/>
          <w:szCs w:val="20"/>
        </w:rPr>
      </w:pPr>
      <w:r w:rsidRPr="00667CCF">
        <w:rPr>
          <w:color w:val="000000"/>
          <w:szCs w:val="24"/>
        </w:rPr>
        <w:t>    Учитель-логопед  ведет профилактическую  работу и осуществляет взаимосвязь с учителем и воспитателями по формированию речевой функции</w:t>
      </w:r>
      <w:r w:rsidRPr="00667CCF">
        <w:rPr>
          <w:color w:val="000000"/>
          <w:szCs w:val="20"/>
        </w:rPr>
        <w:t xml:space="preserve">.          </w:t>
      </w:r>
    </w:p>
    <w:p w:rsidR="006413CA" w:rsidRDefault="006413CA" w:rsidP="006413CA">
      <w:pPr>
        <w:shd w:val="clear" w:color="auto" w:fill="FFFFFF"/>
        <w:ind w:hanging="426"/>
        <w:jc w:val="both"/>
        <w:rPr>
          <w:color w:val="000000"/>
          <w:szCs w:val="20"/>
        </w:rPr>
      </w:pPr>
      <w:r w:rsidRPr="00667CCF">
        <w:rPr>
          <w:color w:val="000000"/>
          <w:szCs w:val="20"/>
        </w:rPr>
        <w:t xml:space="preserve">           </w:t>
      </w:r>
      <w:r>
        <w:rPr>
          <w:color w:val="000000"/>
          <w:szCs w:val="20"/>
        </w:rPr>
        <w:t xml:space="preserve">  </w:t>
      </w:r>
      <w:r w:rsidRPr="00667CCF">
        <w:rPr>
          <w:color w:val="000000"/>
          <w:szCs w:val="20"/>
        </w:rPr>
        <w:t xml:space="preserve">Консультирование родителей осуществляется согласно </w:t>
      </w:r>
      <w:r>
        <w:rPr>
          <w:color w:val="000000"/>
          <w:szCs w:val="20"/>
        </w:rPr>
        <w:t>графику работы учителя-логопеда</w:t>
      </w:r>
      <w:r w:rsidRPr="00667CCF">
        <w:rPr>
          <w:color w:val="000000"/>
          <w:szCs w:val="20"/>
        </w:rPr>
        <w:t>.</w:t>
      </w:r>
    </w:p>
    <w:p w:rsidR="006413CA" w:rsidRDefault="006413CA" w:rsidP="006413CA">
      <w:pPr>
        <w:shd w:val="clear" w:color="auto" w:fill="FFFFFF"/>
        <w:jc w:val="both"/>
        <w:rPr>
          <w:b/>
          <w:color w:val="000000"/>
          <w:szCs w:val="20"/>
        </w:rPr>
      </w:pPr>
    </w:p>
    <w:p w:rsidR="006413CA" w:rsidRDefault="006413CA" w:rsidP="006413CA">
      <w:pPr>
        <w:shd w:val="clear" w:color="auto" w:fill="FFFFFF"/>
        <w:jc w:val="both"/>
        <w:rPr>
          <w:b/>
          <w:color w:val="000000"/>
          <w:szCs w:val="20"/>
        </w:rPr>
      </w:pPr>
      <w:r>
        <w:rPr>
          <w:b/>
          <w:color w:val="000000"/>
          <w:szCs w:val="20"/>
        </w:rPr>
        <w:t>Организационно-методическая работа</w:t>
      </w:r>
    </w:p>
    <w:p w:rsidR="006413CA" w:rsidRDefault="006413CA" w:rsidP="006413CA">
      <w:pPr>
        <w:shd w:val="clear" w:color="auto" w:fill="FFFFFF"/>
        <w:ind w:firstLine="426"/>
        <w:jc w:val="both"/>
        <w:rPr>
          <w:color w:val="000000"/>
          <w:szCs w:val="20"/>
        </w:rPr>
      </w:pPr>
      <w:r>
        <w:rPr>
          <w:color w:val="000000"/>
          <w:szCs w:val="20"/>
        </w:rPr>
        <w:t>В рамках организационно-методической работы учитель-логопед составляет коррекционные программы по логопедии, разрабатывает УМК.</w:t>
      </w:r>
    </w:p>
    <w:p w:rsidR="006413CA" w:rsidRPr="00667CCF" w:rsidRDefault="006413CA" w:rsidP="006413CA">
      <w:pPr>
        <w:shd w:val="clear" w:color="auto" w:fill="FFFFFF"/>
        <w:ind w:firstLine="426"/>
        <w:jc w:val="both"/>
        <w:rPr>
          <w:color w:val="000000"/>
          <w:sz w:val="32"/>
          <w:szCs w:val="20"/>
        </w:rPr>
      </w:pPr>
      <w:r w:rsidRPr="00667CCF">
        <w:rPr>
          <w:color w:val="000000"/>
          <w:szCs w:val="20"/>
        </w:rPr>
        <w:t>Помимо этого, учитель-логопед пополняет оборудование логопедического кабинета, повышает свой профессиональный уровень через работу над методическими темами, изучение специальной литературы, посещение курсов повышения квалификации, участие в обучающих семинарах, конференциях.</w:t>
      </w:r>
    </w:p>
    <w:p w:rsidR="006413CA" w:rsidRDefault="006413CA" w:rsidP="00F118A4">
      <w:pPr>
        <w:shd w:val="clear" w:color="auto" w:fill="FFFFFF"/>
        <w:autoSpaceDE w:val="0"/>
        <w:autoSpaceDN w:val="0"/>
        <w:adjustRightInd w:val="0"/>
        <w:rPr>
          <w:b/>
          <w:bCs/>
          <w:caps/>
          <w:szCs w:val="24"/>
        </w:rPr>
      </w:pPr>
    </w:p>
    <w:p w:rsidR="006413CA" w:rsidRPr="00F118A4" w:rsidRDefault="006413CA" w:rsidP="006413CA">
      <w:pPr>
        <w:shd w:val="clear" w:color="auto" w:fill="FFFFFF"/>
        <w:autoSpaceDE w:val="0"/>
        <w:autoSpaceDN w:val="0"/>
        <w:adjustRightInd w:val="0"/>
        <w:ind w:firstLine="360"/>
        <w:jc w:val="center"/>
        <w:rPr>
          <w:b/>
          <w:bCs/>
          <w:caps/>
          <w:sz w:val="22"/>
        </w:rPr>
      </w:pPr>
      <w:r w:rsidRPr="00F118A4">
        <w:rPr>
          <w:b/>
          <w:bCs/>
          <w:caps/>
          <w:sz w:val="22"/>
        </w:rPr>
        <w:t xml:space="preserve">Содержание Деятельности  </w:t>
      </w:r>
      <w:r w:rsidR="00F57F78" w:rsidRPr="00F118A4">
        <w:rPr>
          <w:b/>
          <w:bCs/>
          <w:caps/>
          <w:sz w:val="22"/>
        </w:rPr>
        <w:t>педагога-психолога</w:t>
      </w:r>
    </w:p>
    <w:p w:rsidR="006413CA" w:rsidRDefault="006413CA" w:rsidP="006413CA">
      <w:pPr>
        <w:ind w:firstLine="360"/>
        <w:jc w:val="both"/>
        <w:rPr>
          <w:color w:val="000000"/>
          <w:szCs w:val="24"/>
        </w:rPr>
      </w:pPr>
      <w:r w:rsidRPr="00763BC3">
        <w:rPr>
          <w:b/>
          <w:color w:val="000000"/>
          <w:szCs w:val="24"/>
        </w:rPr>
        <w:t>Цель:</w:t>
      </w:r>
      <w:r w:rsidRPr="00F90003">
        <w:rPr>
          <w:color w:val="000000"/>
          <w:szCs w:val="24"/>
        </w:rPr>
        <w:t xml:space="preserve"> </w:t>
      </w:r>
      <w:r w:rsidRPr="0031704D">
        <w:rPr>
          <w:color w:val="000000"/>
          <w:szCs w:val="24"/>
        </w:rPr>
        <w:t>Организация психологического сопровож</w:t>
      </w:r>
      <w:r>
        <w:rPr>
          <w:color w:val="000000"/>
          <w:szCs w:val="24"/>
        </w:rPr>
        <w:t xml:space="preserve">дения </w:t>
      </w:r>
      <w:r w:rsidRPr="0031704D">
        <w:rPr>
          <w:color w:val="000000"/>
          <w:szCs w:val="24"/>
        </w:rPr>
        <w:t>адаптации, социализации, профессионально-трудовой подготовки детей с ограниченными возможностями здоровья, самоопределение личности учащихся средствами психолого-педагогической коррекции</w:t>
      </w:r>
      <w:r w:rsidRPr="00F90003">
        <w:rPr>
          <w:color w:val="000000"/>
          <w:szCs w:val="24"/>
        </w:rPr>
        <w:t>.</w:t>
      </w:r>
    </w:p>
    <w:p w:rsidR="006413CA" w:rsidRPr="00F90003" w:rsidRDefault="006413CA" w:rsidP="006413CA">
      <w:pPr>
        <w:ind w:firstLine="360"/>
        <w:jc w:val="both"/>
        <w:rPr>
          <w:color w:val="000000"/>
          <w:szCs w:val="24"/>
        </w:rPr>
      </w:pPr>
      <w:r w:rsidRPr="00763BC3">
        <w:rPr>
          <w:b/>
          <w:color w:val="000000"/>
          <w:szCs w:val="24"/>
        </w:rPr>
        <w:t>Задачи:</w:t>
      </w:r>
    </w:p>
    <w:p w:rsidR="006413CA" w:rsidRPr="00F90003" w:rsidRDefault="006413CA" w:rsidP="000A1F48">
      <w:pPr>
        <w:numPr>
          <w:ilvl w:val="0"/>
          <w:numId w:val="216"/>
        </w:numPr>
        <w:shd w:val="clear" w:color="auto" w:fill="FFFFFF"/>
        <w:contextualSpacing w:val="0"/>
        <w:jc w:val="both"/>
        <w:rPr>
          <w:color w:val="000000"/>
          <w:szCs w:val="24"/>
        </w:rPr>
      </w:pPr>
      <w:r w:rsidRPr="00F90003">
        <w:rPr>
          <w:color w:val="000000"/>
          <w:szCs w:val="24"/>
        </w:rPr>
        <w:t xml:space="preserve">проведение диагностического исследования </w:t>
      </w:r>
      <w:r>
        <w:rPr>
          <w:color w:val="000000"/>
          <w:szCs w:val="24"/>
        </w:rPr>
        <w:t xml:space="preserve">актуального уровня развития и </w:t>
      </w:r>
      <w:r w:rsidRPr="00143112">
        <w:rPr>
          <w:color w:val="000000"/>
          <w:szCs w:val="24"/>
        </w:rPr>
        <w:t>эмоциональной сферы</w:t>
      </w:r>
      <w:r>
        <w:rPr>
          <w:sz w:val="28"/>
        </w:rPr>
        <w:t xml:space="preserve"> </w:t>
      </w:r>
      <w:r>
        <w:rPr>
          <w:color w:val="000000"/>
          <w:szCs w:val="24"/>
        </w:rPr>
        <w:t>обучающихся в адаптационный период (1 класс, 5 класс, вновь прибывшие дети)</w:t>
      </w:r>
      <w:r w:rsidRPr="00F90003">
        <w:rPr>
          <w:color w:val="000000"/>
          <w:szCs w:val="24"/>
        </w:rPr>
        <w:t>;</w:t>
      </w:r>
    </w:p>
    <w:p w:rsidR="006413CA" w:rsidRPr="00F90003" w:rsidRDefault="006413CA" w:rsidP="000A1F48">
      <w:pPr>
        <w:numPr>
          <w:ilvl w:val="0"/>
          <w:numId w:val="216"/>
        </w:numPr>
        <w:shd w:val="clear" w:color="auto" w:fill="FFFFFF"/>
        <w:contextualSpacing w:val="0"/>
        <w:jc w:val="both"/>
        <w:rPr>
          <w:color w:val="000000"/>
          <w:szCs w:val="24"/>
        </w:rPr>
      </w:pPr>
      <w:r w:rsidRPr="00F90003">
        <w:rPr>
          <w:color w:val="000000"/>
          <w:szCs w:val="24"/>
        </w:rPr>
        <w:t>обеспечение оптимальных условий для психологической адаптации</w:t>
      </w:r>
      <w:r>
        <w:rPr>
          <w:color w:val="000000"/>
          <w:szCs w:val="24"/>
        </w:rPr>
        <w:t xml:space="preserve"> обучающихся</w:t>
      </w:r>
      <w:r w:rsidRPr="00F90003">
        <w:rPr>
          <w:color w:val="000000"/>
          <w:szCs w:val="24"/>
        </w:rPr>
        <w:t>;</w:t>
      </w:r>
    </w:p>
    <w:p w:rsidR="006413CA" w:rsidRPr="00F90003" w:rsidRDefault="006413CA" w:rsidP="000A1F48">
      <w:pPr>
        <w:numPr>
          <w:ilvl w:val="0"/>
          <w:numId w:val="216"/>
        </w:numPr>
        <w:shd w:val="clear" w:color="auto" w:fill="FFFFFF"/>
        <w:contextualSpacing w:val="0"/>
        <w:jc w:val="both"/>
        <w:rPr>
          <w:color w:val="000000"/>
          <w:szCs w:val="24"/>
        </w:rPr>
      </w:pPr>
      <w:r w:rsidRPr="00F90003">
        <w:rPr>
          <w:color w:val="000000"/>
          <w:szCs w:val="24"/>
        </w:rPr>
        <w:t xml:space="preserve">профилактика и </w:t>
      </w:r>
      <w:r>
        <w:rPr>
          <w:color w:val="000000"/>
          <w:szCs w:val="24"/>
        </w:rPr>
        <w:t>коррекция</w:t>
      </w:r>
      <w:r w:rsidRPr="00F90003">
        <w:rPr>
          <w:color w:val="000000"/>
          <w:szCs w:val="24"/>
        </w:rPr>
        <w:t xml:space="preserve"> психологических причин  нарушений в обучении и воспитании;</w:t>
      </w:r>
    </w:p>
    <w:p w:rsidR="006413CA" w:rsidRPr="00F90003" w:rsidRDefault="006413CA" w:rsidP="000A1F48">
      <w:pPr>
        <w:numPr>
          <w:ilvl w:val="0"/>
          <w:numId w:val="216"/>
        </w:numPr>
        <w:shd w:val="clear" w:color="auto" w:fill="FFFFFF"/>
        <w:contextualSpacing w:val="0"/>
        <w:jc w:val="both"/>
        <w:rPr>
          <w:color w:val="000000"/>
          <w:szCs w:val="24"/>
        </w:rPr>
      </w:pPr>
      <w:r w:rsidRPr="00F90003">
        <w:rPr>
          <w:color w:val="000000"/>
          <w:szCs w:val="24"/>
        </w:rPr>
        <w:t>содействие ребёнку в решении актуальных задач развития, обучения, социализации: учебные трудности, проблемы с выбором профессионального маршрута, нарушения эмоционально-волевой сферы, проблемы взаимоотношения со сверстниками, учителями, воспитателями, роди</w:t>
      </w:r>
      <w:r>
        <w:rPr>
          <w:color w:val="000000"/>
          <w:szCs w:val="24"/>
        </w:rPr>
        <w:t>теля</w:t>
      </w:r>
      <w:r w:rsidRPr="00F90003">
        <w:rPr>
          <w:color w:val="000000"/>
          <w:szCs w:val="24"/>
        </w:rPr>
        <w:t>ми</w:t>
      </w:r>
      <w:r>
        <w:rPr>
          <w:color w:val="000000"/>
          <w:szCs w:val="24"/>
        </w:rPr>
        <w:t xml:space="preserve"> (лицами их заменяющими)</w:t>
      </w:r>
      <w:r w:rsidRPr="00F90003">
        <w:rPr>
          <w:color w:val="000000"/>
          <w:szCs w:val="24"/>
        </w:rPr>
        <w:t>.</w:t>
      </w:r>
    </w:p>
    <w:p w:rsidR="006413CA" w:rsidRDefault="006413CA" w:rsidP="006413CA">
      <w:pPr>
        <w:ind w:left="360"/>
        <w:jc w:val="both"/>
        <w:rPr>
          <w:color w:val="000000"/>
          <w:szCs w:val="24"/>
        </w:rPr>
      </w:pPr>
      <w:r>
        <w:rPr>
          <w:color w:val="000000"/>
          <w:szCs w:val="24"/>
        </w:rPr>
        <w:t>Деятельность педагогов-психологов осуществляется по следующим направлениям:</w:t>
      </w:r>
    </w:p>
    <w:p w:rsidR="006413CA" w:rsidRDefault="006413CA" w:rsidP="006413CA">
      <w:pPr>
        <w:shd w:val="clear" w:color="auto" w:fill="FFFFFF"/>
        <w:jc w:val="both"/>
        <w:rPr>
          <w:b/>
          <w:color w:val="000000"/>
          <w:szCs w:val="24"/>
        </w:rPr>
      </w:pPr>
    </w:p>
    <w:p w:rsidR="006413CA" w:rsidRDefault="006413CA" w:rsidP="006413CA">
      <w:pPr>
        <w:shd w:val="clear" w:color="auto" w:fill="FFFFFF"/>
        <w:jc w:val="both"/>
        <w:rPr>
          <w:b/>
          <w:color w:val="000000"/>
          <w:szCs w:val="24"/>
        </w:rPr>
      </w:pPr>
      <w:r>
        <w:rPr>
          <w:b/>
          <w:color w:val="000000"/>
          <w:szCs w:val="24"/>
        </w:rPr>
        <w:t>Диагностическое</w:t>
      </w:r>
    </w:p>
    <w:p w:rsidR="006413CA" w:rsidRDefault="006413CA" w:rsidP="006413CA">
      <w:pPr>
        <w:shd w:val="clear" w:color="auto" w:fill="FFFFFF"/>
        <w:ind w:firstLine="708"/>
        <w:jc w:val="both"/>
        <w:rPr>
          <w:szCs w:val="24"/>
        </w:rPr>
      </w:pPr>
      <w:r w:rsidRPr="00486FC6">
        <w:rPr>
          <w:szCs w:val="24"/>
        </w:rPr>
        <w:t>Цель - изучение индивидуальных и возрастных особенностей личности, а также особенност</w:t>
      </w:r>
      <w:r>
        <w:rPr>
          <w:szCs w:val="24"/>
        </w:rPr>
        <w:t>ей</w:t>
      </w:r>
      <w:r w:rsidRPr="00486FC6">
        <w:rPr>
          <w:szCs w:val="24"/>
        </w:rPr>
        <w:t xml:space="preserve"> межличностного взаимодействия. Основная задача психодиагностики - дать информацию об индивидуальных психологических особенностях детей, которая будет полезна педагогам, родителям.</w:t>
      </w:r>
    </w:p>
    <w:p w:rsidR="006413CA" w:rsidRPr="00486FC6" w:rsidRDefault="006413CA" w:rsidP="006413CA">
      <w:pPr>
        <w:ind w:firstLine="709"/>
        <w:jc w:val="both"/>
        <w:rPr>
          <w:szCs w:val="24"/>
        </w:rPr>
      </w:pPr>
      <w:r w:rsidRPr="00A10F12">
        <w:rPr>
          <w:szCs w:val="24"/>
        </w:rPr>
        <w:t>Психологическая диагностика</w:t>
      </w:r>
      <w:r w:rsidRPr="00486FC6">
        <w:rPr>
          <w:szCs w:val="24"/>
        </w:rPr>
        <w:t xml:space="preserve"> включает в себя три среза:</w:t>
      </w:r>
    </w:p>
    <w:p w:rsidR="006413CA" w:rsidRPr="00486FC6" w:rsidRDefault="006413CA" w:rsidP="006413CA">
      <w:pPr>
        <w:tabs>
          <w:tab w:val="left" w:pos="709"/>
        </w:tabs>
        <w:ind w:firstLine="709"/>
        <w:jc w:val="both"/>
        <w:rPr>
          <w:szCs w:val="24"/>
        </w:rPr>
      </w:pPr>
      <w:r w:rsidRPr="00486FC6">
        <w:rPr>
          <w:szCs w:val="24"/>
        </w:rPr>
        <w:t>- первый - в начале учебного года (сентябрь)- позволяет постро</w:t>
      </w:r>
      <w:r w:rsidRPr="00486FC6">
        <w:rPr>
          <w:szCs w:val="24"/>
        </w:rPr>
        <w:softHyphen/>
        <w:t>ить оптимальную для всей группы и для каждого ребенка коррекционно-развивающую программу;</w:t>
      </w:r>
    </w:p>
    <w:p w:rsidR="006413CA" w:rsidRPr="00486FC6" w:rsidRDefault="006413CA" w:rsidP="006413CA">
      <w:pPr>
        <w:tabs>
          <w:tab w:val="left" w:pos="709"/>
        </w:tabs>
        <w:ind w:firstLine="709"/>
        <w:jc w:val="both"/>
        <w:rPr>
          <w:szCs w:val="24"/>
        </w:rPr>
      </w:pPr>
      <w:r w:rsidRPr="00486FC6">
        <w:rPr>
          <w:szCs w:val="24"/>
        </w:rPr>
        <w:t>- второй - в середине учебного года (январь)- показывает про</w:t>
      </w:r>
      <w:r w:rsidRPr="00486FC6">
        <w:rPr>
          <w:szCs w:val="24"/>
        </w:rPr>
        <w:softHyphen/>
        <w:t>межуточные итоги работы, позволяет вносить уточнения и изменения в реализуемую программу;</w:t>
      </w:r>
    </w:p>
    <w:p w:rsidR="006413CA" w:rsidRPr="00486FC6" w:rsidRDefault="006413CA" w:rsidP="006413CA">
      <w:pPr>
        <w:tabs>
          <w:tab w:val="left" w:pos="709"/>
        </w:tabs>
        <w:ind w:firstLine="709"/>
        <w:jc w:val="both"/>
        <w:rPr>
          <w:szCs w:val="24"/>
        </w:rPr>
      </w:pPr>
      <w:r w:rsidRPr="00486FC6">
        <w:rPr>
          <w:szCs w:val="24"/>
        </w:rPr>
        <w:t>- третий - в конце учебного года (май) - даёт полное пред</w:t>
      </w:r>
      <w:r w:rsidRPr="00486FC6">
        <w:rPr>
          <w:szCs w:val="24"/>
        </w:rPr>
        <w:softHyphen/>
        <w:t>ставление о динамике развития ребенка в течение года и на этой основе позволяет: а) наметить общие перспективы дальнейшей работы с ним; б) поставить вопрос об уточне</w:t>
      </w:r>
      <w:r w:rsidRPr="00486FC6">
        <w:rPr>
          <w:szCs w:val="24"/>
        </w:rPr>
        <w:softHyphen/>
        <w:t>нии диагноза и смене образовательного учреждения, в) если ребенок достиг школьного возраста, дать четкие рекомен</w:t>
      </w:r>
      <w:r w:rsidRPr="00486FC6">
        <w:rPr>
          <w:szCs w:val="24"/>
        </w:rPr>
        <w:softHyphen/>
        <w:t>дации в плане выбора образовательной программы, соот</w:t>
      </w:r>
      <w:r w:rsidRPr="00486FC6">
        <w:rPr>
          <w:szCs w:val="24"/>
        </w:rPr>
        <w:softHyphen/>
        <w:t>ветствующей его возможностям.</w:t>
      </w:r>
    </w:p>
    <w:p w:rsidR="006413CA" w:rsidRPr="00486FC6" w:rsidRDefault="006413CA" w:rsidP="006413CA">
      <w:pPr>
        <w:ind w:firstLine="709"/>
        <w:jc w:val="both"/>
        <w:rPr>
          <w:szCs w:val="24"/>
        </w:rPr>
      </w:pPr>
      <w:r w:rsidRPr="00486FC6">
        <w:rPr>
          <w:szCs w:val="24"/>
        </w:rPr>
        <w:t>Первичное обследование важно для получения информации о поступивших детях. На него отводится целый месяц (сентябрь) в нача</w:t>
      </w:r>
      <w:r w:rsidRPr="00486FC6">
        <w:rPr>
          <w:szCs w:val="24"/>
        </w:rPr>
        <w:softHyphen/>
        <w:t>ле каждого учебного года. В это время специалисты органи</w:t>
      </w:r>
      <w:r w:rsidRPr="00486FC6">
        <w:rPr>
          <w:szCs w:val="24"/>
        </w:rPr>
        <w:softHyphen/>
        <w:t xml:space="preserve">зуют в групповых и индивидуальных формах разнообразную </w:t>
      </w:r>
      <w:r w:rsidRPr="00486FC6">
        <w:rPr>
          <w:szCs w:val="24"/>
        </w:rPr>
        <w:lastRenderedPageBreak/>
        <w:t>деятельность детей, чтобы помочь детям адаптироваться к условиям жизни в детском саду, а также получить наиболее полную информацию о каждом из воспитанников, которая позволит спланировать содержание психолого-педагогической и коррекционной работы.</w:t>
      </w:r>
    </w:p>
    <w:p w:rsidR="006413CA" w:rsidRPr="00486FC6" w:rsidRDefault="006413CA" w:rsidP="006413CA">
      <w:pPr>
        <w:ind w:firstLine="709"/>
        <w:jc w:val="both"/>
        <w:rPr>
          <w:szCs w:val="24"/>
        </w:rPr>
      </w:pPr>
      <w:r w:rsidRPr="00486FC6">
        <w:rPr>
          <w:szCs w:val="24"/>
        </w:rPr>
        <w:t>Для промежуточного и заключительного обследования</w:t>
      </w:r>
      <w:r>
        <w:rPr>
          <w:szCs w:val="24"/>
        </w:rPr>
        <w:t xml:space="preserve"> </w:t>
      </w:r>
      <w:r w:rsidRPr="00486FC6">
        <w:rPr>
          <w:szCs w:val="24"/>
        </w:rPr>
        <w:t>необходимую информацию о каждом ребенке психолог получает, используя метод на</w:t>
      </w:r>
      <w:r w:rsidRPr="00486FC6">
        <w:rPr>
          <w:szCs w:val="24"/>
        </w:rPr>
        <w:softHyphen/>
        <w:t>блюдения, в процессе проведения обязательных занятий, в режимные моменты, в совместной деятельности с детьми, а также в ходе самостоятельной деятельности детей.</w:t>
      </w:r>
    </w:p>
    <w:p w:rsidR="006413CA" w:rsidRPr="00DB7BF8" w:rsidRDefault="006413CA" w:rsidP="006413CA">
      <w:pPr>
        <w:shd w:val="clear" w:color="auto" w:fill="FFFFFF"/>
        <w:autoSpaceDE w:val="0"/>
        <w:autoSpaceDN w:val="0"/>
        <w:adjustRightInd w:val="0"/>
        <w:ind w:firstLine="567"/>
        <w:jc w:val="both"/>
        <w:rPr>
          <w:szCs w:val="24"/>
        </w:rPr>
      </w:pPr>
      <w:r w:rsidRPr="00DB7BF8">
        <w:rPr>
          <w:szCs w:val="24"/>
        </w:rPr>
        <w:t xml:space="preserve">Диагностика психического развития ребенка включает в себя: </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исследование особенностей познавательной деятельности и определение уровня развития сенсорно-перцептивных процессов ребёнка;</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 xml:space="preserve"> исследование особенностей эмоционально-волевойсферы учащихся;</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определение адаптационного ресурса школьника при поступлении в школу, при переходев среднее и старшее звено школы;</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определение оптимальных условий обучения, развития и социальной адаптации;</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исследование межличностных отношений;</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анализ мотивационно-потребностной сферы ребенка и членов его семьи;</w:t>
      </w:r>
    </w:p>
    <w:p w:rsidR="006413CA" w:rsidRPr="00DB7BF8" w:rsidRDefault="006413CA" w:rsidP="000A1F48">
      <w:pPr>
        <w:numPr>
          <w:ilvl w:val="0"/>
          <w:numId w:val="217"/>
        </w:numPr>
        <w:tabs>
          <w:tab w:val="clear" w:pos="1500"/>
        </w:tabs>
        <w:ind w:left="0" w:firstLine="284"/>
        <w:contextualSpacing w:val="0"/>
        <w:jc w:val="both"/>
        <w:rPr>
          <w:szCs w:val="24"/>
        </w:rPr>
      </w:pPr>
      <w:r w:rsidRPr="00DB7BF8">
        <w:rPr>
          <w:szCs w:val="24"/>
        </w:rPr>
        <w:t xml:space="preserve"> исследование профессиональных намерений учащихся.</w:t>
      </w:r>
    </w:p>
    <w:p w:rsidR="006413CA" w:rsidRPr="00DB7BF8" w:rsidRDefault="006413CA" w:rsidP="006413CA">
      <w:pPr>
        <w:ind w:firstLine="708"/>
        <w:jc w:val="both"/>
        <w:rPr>
          <w:szCs w:val="24"/>
        </w:rPr>
      </w:pPr>
      <w:r w:rsidRPr="00DB7BF8">
        <w:rPr>
          <w:szCs w:val="24"/>
        </w:rPr>
        <w:t>Основными психолого-педагогическими методами диагностики уровня развития и состояния психологического здоровья обучающихся являются:</w:t>
      </w:r>
    </w:p>
    <w:p w:rsidR="006413CA" w:rsidRPr="00DB7BF8" w:rsidRDefault="006413CA" w:rsidP="006413CA">
      <w:pPr>
        <w:ind w:firstLine="708"/>
        <w:jc w:val="both"/>
        <w:rPr>
          <w:szCs w:val="24"/>
        </w:rPr>
      </w:pPr>
      <w:r w:rsidRPr="00DB7BF8">
        <w:rPr>
          <w:szCs w:val="24"/>
        </w:rPr>
        <w:t xml:space="preserve">1. Изучение документации. </w:t>
      </w:r>
    </w:p>
    <w:p w:rsidR="006413CA" w:rsidRPr="00DB7BF8" w:rsidRDefault="006413CA" w:rsidP="006413CA">
      <w:pPr>
        <w:ind w:firstLine="708"/>
        <w:jc w:val="both"/>
        <w:rPr>
          <w:szCs w:val="24"/>
        </w:rPr>
      </w:pPr>
      <w:r w:rsidRPr="00DB7BF8">
        <w:rPr>
          <w:szCs w:val="24"/>
        </w:rPr>
        <w:t>2. Наблюдение за учащимися в учебной, свободной и игровой деятельности.</w:t>
      </w:r>
    </w:p>
    <w:p w:rsidR="006413CA" w:rsidRPr="00DB7BF8" w:rsidRDefault="006413CA" w:rsidP="006413CA">
      <w:pPr>
        <w:ind w:firstLine="708"/>
        <w:jc w:val="both"/>
        <w:rPr>
          <w:szCs w:val="24"/>
        </w:rPr>
      </w:pPr>
      <w:r w:rsidRPr="00DB7BF8">
        <w:rPr>
          <w:szCs w:val="24"/>
        </w:rPr>
        <w:t>3. Проективные методики исследования личности.</w:t>
      </w:r>
    </w:p>
    <w:p w:rsidR="006413CA" w:rsidRPr="00DB7BF8" w:rsidRDefault="006413CA" w:rsidP="006413CA">
      <w:pPr>
        <w:ind w:firstLine="708"/>
        <w:jc w:val="both"/>
        <w:rPr>
          <w:szCs w:val="24"/>
        </w:rPr>
      </w:pPr>
      <w:r w:rsidRPr="00DB7BF8">
        <w:rPr>
          <w:szCs w:val="24"/>
        </w:rPr>
        <w:t>4. Опросники и анкетирование.</w:t>
      </w:r>
    </w:p>
    <w:p w:rsidR="006413CA" w:rsidRPr="00DB7BF8" w:rsidRDefault="006413CA" w:rsidP="006413CA">
      <w:pPr>
        <w:ind w:firstLine="708"/>
        <w:jc w:val="both"/>
        <w:rPr>
          <w:szCs w:val="24"/>
        </w:rPr>
      </w:pPr>
      <w:r w:rsidRPr="00DB7BF8">
        <w:rPr>
          <w:szCs w:val="24"/>
        </w:rPr>
        <w:t>5. Тестирование.</w:t>
      </w:r>
    </w:p>
    <w:p w:rsidR="006413CA" w:rsidRDefault="006413CA" w:rsidP="006413CA">
      <w:pPr>
        <w:shd w:val="clear" w:color="auto" w:fill="FFFFFF"/>
        <w:ind w:firstLine="708"/>
        <w:jc w:val="both"/>
        <w:rPr>
          <w:szCs w:val="24"/>
        </w:rPr>
      </w:pPr>
      <w:r w:rsidRPr="00486FC6">
        <w:rPr>
          <w:szCs w:val="24"/>
        </w:rPr>
        <w:t>В процессе психолого-педагогического об</w:t>
      </w:r>
      <w:r w:rsidRPr="00486FC6">
        <w:rPr>
          <w:szCs w:val="24"/>
        </w:rPr>
        <w:softHyphen/>
        <w:t>следования используются технологии и учебные пособия, специально созданные для осуществления психолого-пе</w:t>
      </w:r>
      <w:r w:rsidRPr="00486FC6">
        <w:rPr>
          <w:szCs w:val="24"/>
        </w:rPr>
        <w:softHyphen/>
        <w:t>дагогического обследования детей с проблемами интеллек</w:t>
      </w:r>
      <w:r w:rsidRPr="00486FC6">
        <w:rPr>
          <w:szCs w:val="24"/>
        </w:rPr>
        <w:softHyphen/>
        <w:t>туального развития (Шипицына, С. Д. Забрамная, Е. А. Стребелева, О.Н. Усанова, Л.Б. Баряева, А.Зарин и др.).</w:t>
      </w:r>
    </w:p>
    <w:p w:rsidR="006413CA" w:rsidRPr="00DB7BF8" w:rsidRDefault="006413CA" w:rsidP="006413CA">
      <w:pPr>
        <w:shd w:val="clear" w:color="auto" w:fill="FFFFFF"/>
        <w:ind w:firstLine="708"/>
        <w:jc w:val="both"/>
        <w:rPr>
          <w:b/>
          <w:color w:val="000000"/>
          <w:szCs w:val="24"/>
        </w:rPr>
      </w:pPr>
      <w:r w:rsidRPr="00DB7BF8">
        <w:rPr>
          <w:szCs w:val="24"/>
        </w:rPr>
        <w:t>Полученные при диагностическом обследовании данные учитываются при дальнейшей организации психокоррекционной помощи учащимся.</w:t>
      </w:r>
    </w:p>
    <w:p w:rsidR="006413CA" w:rsidRDefault="006413CA" w:rsidP="006413CA">
      <w:pPr>
        <w:shd w:val="clear" w:color="auto" w:fill="FFFFFF"/>
        <w:jc w:val="both"/>
        <w:rPr>
          <w:b/>
          <w:color w:val="000000"/>
          <w:szCs w:val="24"/>
        </w:rPr>
      </w:pPr>
    </w:p>
    <w:p w:rsidR="006413CA" w:rsidRDefault="006413CA" w:rsidP="006413CA">
      <w:pPr>
        <w:shd w:val="clear" w:color="auto" w:fill="FFFFFF"/>
        <w:jc w:val="both"/>
        <w:rPr>
          <w:b/>
          <w:color w:val="000000"/>
          <w:szCs w:val="24"/>
        </w:rPr>
      </w:pPr>
      <w:r w:rsidRPr="00594FE7">
        <w:rPr>
          <w:b/>
          <w:color w:val="000000"/>
          <w:szCs w:val="24"/>
        </w:rPr>
        <w:t>Коррекционно-развивающ</w:t>
      </w:r>
      <w:r>
        <w:rPr>
          <w:b/>
          <w:color w:val="000000"/>
          <w:szCs w:val="24"/>
        </w:rPr>
        <w:t>ее</w:t>
      </w:r>
    </w:p>
    <w:p w:rsidR="006413CA" w:rsidRDefault="006413CA" w:rsidP="006413CA">
      <w:pPr>
        <w:shd w:val="clear" w:color="auto" w:fill="FFFFFF"/>
        <w:ind w:firstLine="708"/>
        <w:jc w:val="both"/>
        <w:rPr>
          <w:szCs w:val="24"/>
        </w:rPr>
      </w:pPr>
      <w:r w:rsidRPr="00486FC6">
        <w:rPr>
          <w:szCs w:val="24"/>
        </w:rPr>
        <w:t>Цель - устранение отклонений в психологическом и личностном развитии ребенка, формирование различных умений и навыков.</w:t>
      </w:r>
    </w:p>
    <w:p w:rsidR="006413CA" w:rsidRDefault="006413CA" w:rsidP="006413CA">
      <w:pPr>
        <w:shd w:val="clear" w:color="auto" w:fill="FFFFFF"/>
        <w:ind w:firstLine="708"/>
        <w:jc w:val="both"/>
        <w:rPr>
          <w:szCs w:val="24"/>
        </w:rPr>
      </w:pPr>
      <w:r>
        <w:rPr>
          <w:color w:val="000000"/>
          <w:szCs w:val="24"/>
        </w:rPr>
        <w:t>Педагог-психолог</w:t>
      </w:r>
      <w:r w:rsidRPr="00F90003">
        <w:rPr>
          <w:color w:val="000000"/>
          <w:szCs w:val="24"/>
        </w:rPr>
        <w:t xml:space="preserve"> </w:t>
      </w:r>
      <w:r>
        <w:rPr>
          <w:color w:val="000000"/>
          <w:szCs w:val="24"/>
        </w:rPr>
        <w:t xml:space="preserve">принимает </w:t>
      </w:r>
      <w:r w:rsidRPr="00F90003">
        <w:rPr>
          <w:color w:val="000000"/>
          <w:szCs w:val="24"/>
        </w:rPr>
        <w:t xml:space="preserve">участие в работе </w:t>
      </w:r>
      <w:r>
        <w:rPr>
          <w:color w:val="000000"/>
          <w:szCs w:val="24"/>
        </w:rPr>
        <w:t xml:space="preserve">школьного </w:t>
      </w:r>
      <w:r w:rsidRPr="00F90003">
        <w:rPr>
          <w:color w:val="000000"/>
          <w:szCs w:val="24"/>
        </w:rPr>
        <w:t>ПМП</w:t>
      </w:r>
      <w:r>
        <w:rPr>
          <w:color w:val="000000"/>
          <w:szCs w:val="24"/>
        </w:rPr>
        <w:t>к и</w:t>
      </w:r>
      <w:r w:rsidRPr="00F90003">
        <w:rPr>
          <w:color w:val="000000"/>
          <w:szCs w:val="24"/>
        </w:rPr>
        <w:t xml:space="preserve"> </w:t>
      </w:r>
      <w:r>
        <w:rPr>
          <w:color w:val="000000"/>
          <w:szCs w:val="24"/>
        </w:rPr>
        <w:t>осуществляет</w:t>
      </w:r>
      <w:r w:rsidRPr="00F90003">
        <w:rPr>
          <w:color w:val="000000"/>
          <w:szCs w:val="24"/>
        </w:rPr>
        <w:t xml:space="preserve"> взаимодействи</w:t>
      </w:r>
      <w:r>
        <w:rPr>
          <w:color w:val="000000"/>
          <w:szCs w:val="24"/>
        </w:rPr>
        <w:t>е со специалистами Сопровождения</w:t>
      </w:r>
      <w:r w:rsidRPr="00F90003">
        <w:rPr>
          <w:color w:val="000000"/>
          <w:szCs w:val="24"/>
        </w:rPr>
        <w:t xml:space="preserve"> </w:t>
      </w:r>
      <w:r>
        <w:rPr>
          <w:color w:val="000000"/>
          <w:szCs w:val="24"/>
        </w:rPr>
        <w:t xml:space="preserve">и педагогами Школы </w:t>
      </w:r>
      <w:r w:rsidRPr="00F90003">
        <w:rPr>
          <w:color w:val="000000"/>
          <w:szCs w:val="24"/>
        </w:rPr>
        <w:t>с целью осуществления комплексного подхода к коррекции нарушений психического развития обучающихся.</w:t>
      </w:r>
    </w:p>
    <w:p w:rsidR="006413CA" w:rsidRDefault="006413CA" w:rsidP="006413CA">
      <w:pPr>
        <w:shd w:val="clear" w:color="auto" w:fill="FFFFFF"/>
        <w:ind w:firstLine="360"/>
        <w:jc w:val="both"/>
        <w:rPr>
          <w:color w:val="000000"/>
          <w:szCs w:val="24"/>
        </w:rPr>
      </w:pPr>
      <w:r w:rsidRPr="00DB7BF8">
        <w:rPr>
          <w:color w:val="000000"/>
          <w:szCs w:val="24"/>
        </w:rPr>
        <w:t xml:space="preserve">Проведённое обследование на начало года (сентябрь) позволяет получить необходимую информацию для создания и реализации коррекционно-образовательных программ. В результате в каждой возрастной группе психолог комплектует группы для проведения коррекционно-развивающих занятий по составленным программам. Занятия проводятся регулярно (1-2 раза в неделю) в кабинете психолога. Формы коррекционно-развивающих занятий: индивидуальные (15-20 минут), подгрупповые (2 – 3 человека, 20-25 минут), групповые (4-6 человек, 30-35 минут). Выбор индивидуальной или групповой формы коррекционной работы определяется структурой психического развития ребёнка (профилем сформированности базовых составляющих), возрастом, психологическим диагнозом, выраженностью имеющихся особенностей развития и сложностью аффективных проблем ребёнка. </w:t>
      </w:r>
      <w:r w:rsidRPr="00F90003">
        <w:rPr>
          <w:color w:val="000000"/>
          <w:szCs w:val="24"/>
        </w:rPr>
        <w:t>Предпочтение отдаётся групповой работе со всеми обучающимися школы. На индивидуальные занятия зачисляются обучающиеся по решению</w:t>
      </w:r>
      <w:r>
        <w:rPr>
          <w:color w:val="000000"/>
          <w:szCs w:val="24"/>
        </w:rPr>
        <w:t xml:space="preserve"> краевого и школьного ПМПК.</w:t>
      </w:r>
    </w:p>
    <w:p w:rsidR="006413CA" w:rsidRPr="00DB7BF8" w:rsidRDefault="006413CA" w:rsidP="006413CA">
      <w:pPr>
        <w:tabs>
          <w:tab w:val="left" w:pos="993"/>
        </w:tabs>
        <w:ind w:firstLine="709"/>
        <w:jc w:val="both"/>
        <w:rPr>
          <w:color w:val="000000"/>
          <w:szCs w:val="24"/>
        </w:rPr>
      </w:pPr>
      <w:r w:rsidRPr="00DB7BF8">
        <w:rPr>
          <w:color w:val="000000"/>
          <w:szCs w:val="24"/>
        </w:rPr>
        <w:t>В коррекционно-развивающей работе использ</w:t>
      </w:r>
      <w:r>
        <w:rPr>
          <w:color w:val="000000"/>
          <w:szCs w:val="24"/>
        </w:rPr>
        <w:t>уются</w:t>
      </w:r>
      <w:r w:rsidRPr="00DB7BF8">
        <w:rPr>
          <w:color w:val="000000"/>
          <w:szCs w:val="24"/>
        </w:rPr>
        <w:t xml:space="preserve"> </w:t>
      </w:r>
      <w:r>
        <w:rPr>
          <w:color w:val="000000"/>
          <w:szCs w:val="24"/>
        </w:rPr>
        <w:t>различные</w:t>
      </w:r>
      <w:r w:rsidRPr="00DB7BF8">
        <w:rPr>
          <w:color w:val="000000"/>
          <w:szCs w:val="24"/>
        </w:rPr>
        <w:t xml:space="preserve"> психологические технологии</w:t>
      </w:r>
      <w:r>
        <w:rPr>
          <w:color w:val="000000"/>
          <w:szCs w:val="24"/>
        </w:rPr>
        <w:t>: арт-терапия</w:t>
      </w:r>
      <w:r w:rsidRPr="00DB7BF8">
        <w:rPr>
          <w:color w:val="000000"/>
          <w:szCs w:val="24"/>
        </w:rPr>
        <w:t xml:space="preserve"> (элементы сказкотерапии и пескотерапии, игротерапи</w:t>
      </w:r>
      <w:r>
        <w:rPr>
          <w:color w:val="000000"/>
          <w:szCs w:val="24"/>
        </w:rPr>
        <w:t>и</w:t>
      </w:r>
      <w:r w:rsidRPr="00DB7BF8">
        <w:rPr>
          <w:color w:val="000000"/>
          <w:szCs w:val="24"/>
        </w:rPr>
        <w:t>, рисовани</w:t>
      </w:r>
      <w:r>
        <w:rPr>
          <w:color w:val="000000"/>
          <w:szCs w:val="24"/>
        </w:rPr>
        <w:t>я</w:t>
      </w:r>
      <w:r w:rsidRPr="00DB7BF8">
        <w:rPr>
          <w:color w:val="000000"/>
          <w:szCs w:val="24"/>
        </w:rPr>
        <w:t xml:space="preserve">, </w:t>
      </w:r>
      <w:r w:rsidRPr="00DB7BF8">
        <w:rPr>
          <w:color w:val="000000"/>
          <w:szCs w:val="24"/>
        </w:rPr>
        <w:lastRenderedPageBreak/>
        <w:t>лепк</w:t>
      </w:r>
      <w:r>
        <w:rPr>
          <w:color w:val="000000"/>
          <w:szCs w:val="24"/>
        </w:rPr>
        <w:t>и</w:t>
      </w:r>
      <w:r w:rsidRPr="00DB7BF8">
        <w:rPr>
          <w:color w:val="000000"/>
          <w:szCs w:val="24"/>
        </w:rPr>
        <w:t>, аппликации)</w:t>
      </w:r>
      <w:r>
        <w:rPr>
          <w:color w:val="000000"/>
          <w:szCs w:val="24"/>
        </w:rPr>
        <w:t>, дыхательные и кинезиологические упражнения,</w:t>
      </w:r>
      <w:r w:rsidRPr="00DB7BF8">
        <w:rPr>
          <w:color w:val="000000"/>
          <w:szCs w:val="24"/>
        </w:rPr>
        <w:t xml:space="preserve"> </w:t>
      </w:r>
      <w:r>
        <w:rPr>
          <w:color w:val="000000"/>
          <w:szCs w:val="24"/>
        </w:rPr>
        <w:t xml:space="preserve">психогимнастика, </w:t>
      </w:r>
      <w:r w:rsidRPr="00DB7BF8">
        <w:rPr>
          <w:color w:val="000000"/>
          <w:szCs w:val="24"/>
        </w:rPr>
        <w:t>релаксаци</w:t>
      </w:r>
      <w:r>
        <w:rPr>
          <w:color w:val="000000"/>
          <w:szCs w:val="24"/>
        </w:rPr>
        <w:t>я</w:t>
      </w:r>
      <w:r w:rsidRPr="00DB7BF8">
        <w:rPr>
          <w:color w:val="000000"/>
          <w:szCs w:val="24"/>
        </w:rPr>
        <w:t xml:space="preserve">. </w:t>
      </w:r>
    </w:p>
    <w:p w:rsidR="006413CA" w:rsidRPr="00DB7BF8" w:rsidRDefault="006413CA" w:rsidP="006413CA">
      <w:pPr>
        <w:tabs>
          <w:tab w:val="left" w:pos="993"/>
        </w:tabs>
        <w:ind w:firstLine="709"/>
        <w:jc w:val="both"/>
        <w:rPr>
          <w:color w:val="000000"/>
          <w:szCs w:val="24"/>
        </w:rPr>
      </w:pPr>
      <w:r w:rsidRPr="00DB7BF8">
        <w:rPr>
          <w:color w:val="000000"/>
          <w:szCs w:val="24"/>
        </w:rPr>
        <w:t>Результаты психолого-педагогической коррекции прослеживаются:</w:t>
      </w:r>
    </w:p>
    <w:p w:rsidR="006413CA" w:rsidRPr="00DB7BF8" w:rsidRDefault="006413CA" w:rsidP="000A1F48">
      <w:pPr>
        <w:widowControl w:val="0"/>
        <w:numPr>
          <w:ilvl w:val="0"/>
          <w:numId w:val="215"/>
        </w:numPr>
        <w:tabs>
          <w:tab w:val="left" w:pos="993"/>
        </w:tabs>
        <w:autoSpaceDE w:val="0"/>
        <w:autoSpaceDN w:val="0"/>
        <w:adjustRightInd w:val="0"/>
        <w:ind w:left="0" w:firstLine="709"/>
        <w:contextualSpacing w:val="0"/>
        <w:jc w:val="both"/>
        <w:rPr>
          <w:color w:val="000000"/>
          <w:szCs w:val="24"/>
        </w:rPr>
      </w:pPr>
      <w:r w:rsidRPr="00DB7BF8">
        <w:rPr>
          <w:color w:val="000000"/>
          <w:szCs w:val="24"/>
        </w:rPr>
        <w:t xml:space="preserve">в снятии эмоциональной напряженности, снижении индекса тревожности, агрессивности, импульсивности; </w:t>
      </w:r>
    </w:p>
    <w:p w:rsidR="006413CA" w:rsidRPr="00DB7BF8" w:rsidRDefault="006413CA" w:rsidP="000A1F48">
      <w:pPr>
        <w:widowControl w:val="0"/>
        <w:numPr>
          <w:ilvl w:val="0"/>
          <w:numId w:val="215"/>
        </w:numPr>
        <w:tabs>
          <w:tab w:val="left" w:pos="993"/>
        </w:tabs>
        <w:autoSpaceDE w:val="0"/>
        <w:autoSpaceDN w:val="0"/>
        <w:adjustRightInd w:val="0"/>
        <w:ind w:left="0" w:firstLine="709"/>
        <w:contextualSpacing w:val="0"/>
        <w:jc w:val="both"/>
        <w:rPr>
          <w:color w:val="000000"/>
          <w:szCs w:val="24"/>
        </w:rPr>
      </w:pPr>
      <w:r w:rsidRPr="00DB7BF8">
        <w:rPr>
          <w:color w:val="000000"/>
          <w:szCs w:val="24"/>
        </w:rPr>
        <w:t xml:space="preserve">профилактике нарушений поведения, коммуникативной сферы; </w:t>
      </w:r>
    </w:p>
    <w:p w:rsidR="006413CA" w:rsidRPr="00DB7BF8" w:rsidRDefault="006413CA" w:rsidP="000A1F48">
      <w:pPr>
        <w:widowControl w:val="0"/>
        <w:numPr>
          <w:ilvl w:val="0"/>
          <w:numId w:val="215"/>
        </w:numPr>
        <w:tabs>
          <w:tab w:val="left" w:pos="993"/>
        </w:tabs>
        <w:autoSpaceDE w:val="0"/>
        <w:autoSpaceDN w:val="0"/>
        <w:adjustRightInd w:val="0"/>
        <w:ind w:left="0" w:firstLine="709"/>
        <w:contextualSpacing w:val="0"/>
        <w:jc w:val="both"/>
        <w:rPr>
          <w:color w:val="000000"/>
          <w:szCs w:val="24"/>
        </w:rPr>
      </w:pPr>
      <w:r w:rsidRPr="00DB7BF8">
        <w:rPr>
          <w:color w:val="000000"/>
          <w:szCs w:val="24"/>
        </w:rPr>
        <w:t xml:space="preserve">в развитии индивидуальных способностей и творческого потенциала детей; </w:t>
      </w:r>
    </w:p>
    <w:p w:rsidR="006413CA" w:rsidRPr="00DB7BF8" w:rsidRDefault="006413CA" w:rsidP="000A1F48">
      <w:pPr>
        <w:widowControl w:val="0"/>
        <w:numPr>
          <w:ilvl w:val="0"/>
          <w:numId w:val="215"/>
        </w:numPr>
        <w:tabs>
          <w:tab w:val="left" w:pos="993"/>
        </w:tabs>
        <w:autoSpaceDE w:val="0"/>
        <w:autoSpaceDN w:val="0"/>
        <w:adjustRightInd w:val="0"/>
        <w:ind w:left="0" w:firstLine="709"/>
        <w:contextualSpacing w:val="0"/>
        <w:jc w:val="both"/>
        <w:rPr>
          <w:color w:val="000000"/>
          <w:szCs w:val="24"/>
        </w:rPr>
      </w:pPr>
      <w:r w:rsidRPr="00DB7BF8">
        <w:rPr>
          <w:color w:val="000000"/>
          <w:szCs w:val="24"/>
        </w:rPr>
        <w:t>в обеспечении плавного перехода детей в школьную жизнь.</w:t>
      </w:r>
    </w:p>
    <w:p w:rsidR="006413CA" w:rsidRDefault="006413CA" w:rsidP="006413CA">
      <w:pPr>
        <w:shd w:val="clear" w:color="auto" w:fill="FFFFFF"/>
        <w:ind w:firstLine="708"/>
        <w:jc w:val="both"/>
        <w:rPr>
          <w:b/>
          <w:color w:val="000000"/>
          <w:szCs w:val="24"/>
        </w:rPr>
      </w:pPr>
    </w:p>
    <w:p w:rsidR="006413CA" w:rsidRDefault="006413CA" w:rsidP="006413CA">
      <w:pPr>
        <w:shd w:val="clear" w:color="auto" w:fill="FFFFFF"/>
        <w:jc w:val="both"/>
        <w:rPr>
          <w:b/>
          <w:color w:val="000000"/>
          <w:szCs w:val="24"/>
        </w:rPr>
      </w:pPr>
      <w:r w:rsidRPr="00594FE7">
        <w:rPr>
          <w:b/>
          <w:color w:val="000000"/>
          <w:szCs w:val="24"/>
        </w:rPr>
        <w:t>Профилакти</w:t>
      </w:r>
      <w:r>
        <w:rPr>
          <w:b/>
          <w:color w:val="000000"/>
          <w:szCs w:val="24"/>
        </w:rPr>
        <w:t>ческое</w:t>
      </w:r>
      <w:r w:rsidRPr="00594FE7">
        <w:rPr>
          <w:b/>
          <w:color w:val="000000"/>
          <w:szCs w:val="24"/>
        </w:rPr>
        <w:t>.</w:t>
      </w:r>
    </w:p>
    <w:p w:rsidR="006413CA" w:rsidRDefault="006413CA" w:rsidP="006413CA">
      <w:pPr>
        <w:shd w:val="clear" w:color="auto" w:fill="FFFFFF"/>
        <w:ind w:firstLine="708"/>
        <w:jc w:val="both"/>
        <w:rPr>
          <w:szCs w:val="24"/>
        </w:rPr>
      </w:pPr>
      <w:r w:rsidRPr="00486FC6">
        <w:rPr>
          <w:szCs w:val="24"/>
        </w:rPr>
        <w:t xml:space="preserve">Цель - сохранение, укрепление и развитие психологического здоровья детей на всех возрастных этапах. </w:t>
      </w:r>
    </w:p>
    <w:p w:rsidR="006413CA" w:rsidRPr="00486FC6" w:rsidRDefault="006413CA" w:rsidP="006413CA">
      <w:pPr>
        <w:ind w:left="142" w:firstLine="708"/>
        <w:jc w:val="both"/>
        <w:rPr>
          <w:szCs w:val="24"/>
        </w:rPr>
      </w:pPr>
      <w:r w:rsidRPr="00486FC6">
        <w:rPr>
          <w:szCs w:val="24"/>
        </w:rPr>
        <w:t>Психолог должен стараться прогнозировать возможность появления проблем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и особенностей развития. Он также выявляет такие психологические особенности ребенка, которые могут в дальнейшем обусловить возникновение определенных сложностей или отклонений в его интеллектуальном и личностном развитии, а также предупреждать возможные осложнения в психическом развитии и становлении личности детей в связи с их переходом на следующую возрастную ступень.</w:t>
      </w:r>
    </w:p>
    <w:p w:rsidR="006413CA" w:rsidRPr="00594FE7" w:rsidRDefault="006413CA" w:rsidP="006413CA">
      <w:pPr>
        <w:shd w:val="clear" w:color="auto" w:fill="FFFFFF"/>
        <w:jc w:val="both"/>
        <w:rPr>
          <w:b/>
          <w:color w:val="000000"/>
          <w:szCs w:val="24"/>
        </w:rPr>
      </w:pPr>
    </w:p>
    <w:p w:rsidR="006413CA" w:rsidRDefault="006413CA" w:rsidP="006413CA">
      <w:pPr>
        <w:shd w:val="clear" w:color="auto" w:fill="FFFFFF"/>
        <w:jc w:val="both"/>
        <w:rPr>
          <w:b/>
          <w:color w:val="000000"/>
          <w:szCs w:val="24"/>
        </w:rPr>
      </w:pPr>
      <w:r w:rsidRPr="00594FE7">
        <w:rPr>
          <w:b/>
          <w:color w:val="000000"/>
          <w:szCs w:val="24"/>
        </w:rPr>
        <w:t>Консультивн</w:t>
      </w:r>
      <w:r>
        <w:rPr>
          <w:b/>
          <w:color w:val="000000"/>
          <w:szCs w:val="24"/>
        </w:rPr>
        <w:t>ое-просветительское</w:t>
      </w:r>
      <w:r w:rsidRPr="00594FE7">
        <w:rPr>
          <w:b/>
          <w:color w:val="000000"/>
          <w:szCs w:val="24"/>
        </w:rPr>
        <w:t>.</w:t>
      </w:r>
    </w:p>
    <w:p w:rsidR="006413CA" w:rsidRDefault="006413CA" w:rsidP="006413CA">
      <w:pPr>
        <w:shd w:val="clear" w:color="auto" w:fill="FFFFFF"/>
        <w:ind w:firstLine="708"/>
        <w:jc w:val="both"/>
        <w:rPr>
          <w:szCs w:val="24"/>
        </w:rPr>
      </w:pPr>
      <w:r w:rsidRPr="00486FC6">
        <w:rPr>
          <w:szCs w:val="24"/>
        </w:rPr>
        <w:t>Цель - оказание помощи всем участникам учебно-воспитательного процесса в решении возникающих проблем</w:t>
      </w:r>
      <w:r>
        <w:rPr>
          <w:szCs w:val="24"/>
        </w:rPr>
        <w:t>,</w:t>
      </w:r>
      <w:r w:rsidRPr="00A10F12">
        <w:rPr>
          <w:szCs w:val="24"/>
        </w:rPr>
        <w:t xml:space="preserve"> </w:t>
      </w:r>
      <w:r w:rsidRPr="00486FC6">
        <w:rPr>
          <w:szCs w:val="24"/>
        </w:rPr>
        <w:t xml:space="preserve">приобщение воспитателей и родителей, детей к психологическим знаниям. </w:t>
      </w:r>
    </w:p>
    <w:p w:rsidR="006413CA" w:rsidRPr="00486FC6" w:rsidRDefault="006413CA" w:rsidP="006413CA">
      <w:pPr>
        <w:ind w:firstLine="709"/>
        <w:jc w:val="both"/>
        <w:rPr>
          <w:szCs w:val="24"/>
        </w:rPr>
      </w:pPr>
      <w:r w:rsidRPr="00486FC6">
        <w:rPr>
          <w:szCs w:val="24"/>
        </w:rPr>
        <w:t xml:space="preserve">Специфика </w:t>
      </w:r>
      <w:r w:rsidRPr="006C7543">
        <w:rPr>
          <w:szCs w:val="24"/>
        </w:rPr>
        <w:t>консультативной работы</w:t>
      </w:r>
      <w:r w:rsidRPr="00486FC6">
        <w:rPr>
          <w:szCs w:val="24"/>
        </w:rPr>
        <w:t xml:space="preserve"> состоит в максимальном содействии психическому и личностному развитию каждого ребенка. Воспитатели, родители и другие специалисты, работающие с детьми, получают консультацию постольку, поскольку имеют отношение к ребенку. Их проблемы рассматриваются только в связи с проблемами детей. Осуществляя консультативную работу психолог решает следующие конкретные задачи:</w:t>
      </w:r>
    </w:p>
    <w:p w:rsidR="006413CA" w:rsidRPr="00486FC6" w:rsidRDefault="006413CA" w:rsidP="006413CA">
      <w:pPr>
        <w:ind w:firstLine="709"/>
        <w:jc w:val="both"/>
        <w:rPr>
          <w:szCs w:val="24"/>
        </w:rPr>
      </w:pPr>
      <w:r w:rsidRPr="00486FC6">
        <w:rPr>
          <w:szCs w:val="24"/>
        </w:rPr>
        <w:t xml:space="preserve">1. Консультирует воспитателей и специалистов, работающих с детьми, по проблемам развития, обучения и воспитания детей. Консультации могут быть как индивидуальными, так и коллективными. </w:t>
      </w:r>
    </w:p>
    <w:p w:rsidR="006413CA" w:rsidRDefault="006413CA" w:rsidP="006413CA">
      <w:pPr>
        <w:ind w:firstLine="709"/>
        <w:jc w:val="both"/>
        <w:rPr>
          <w:szCs w:val="24"/>
        </w:rPr>
      </w:pPr>
      <w:r w:rsidRPr="00486FC6">
        <w:rPr>
          <w:szCs w:val="24"/>
        </w:rPr>
        <w:t>2. Способствует повышению психологической культуры педагогов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6413CA" w:rsidRDefault="006413CA" w:rsidP="006413CA">
      <w:pPr>
        <w:ind w:firstLine="709"/>
        <w:jc w:val="both"/>
        <w:rPr>
          <w:szCs w:val="24"/>
        </w:rPr>
      </w:pPr>
      <w:r>
        <w:rPr>
          <w:szCs w:val="24"/>
        </w:rPr>
        <w:t>3. Консультирует обучающихся при внезапном появлении дизадаптивного состояния, после психологической травмы, при запросе педагога или родителей (лиц их замещающих).</w:t>
      </w:r>
    </w:p>
    <w:p w:rsidR="006413CA" w:rsidRPr="00486FC6" w:rsidRDefault="006413CA" w:rsidP="006413CA">
      <w:pPr>
        <w:ind w:firstLine="709"/>
        <w:jc w:val="both"/>
        <w:rPr>
          <w:szCs w:val="24"/>
        </w:rPr>
      </w:pPr>
      <w:r>
        <w:rPr>
          <w:szCs w:val="24"/>
        </w:rPr>
        <w:t xml:space="preserve">4. Оказывает профконсультационную помощь старшеклассникам в выборе подходящей для них профессии и формировании профессиональных планов и перспектив. </w:t>
      </w:r>
    </w:p>
    <w:p w:rsidR="006413CA" w:rsidRDefault="006413CA" w:rsidP="006413CA">
      <w:pPr>
        <w:ind w:firstLine="709"/>
        <w:jc w:val="both"/>
        <w:rPr>
          <w:szCs w:val="24"/>
        </w:rPr>
      </w:pPr>
      <w:r w:rsidRPr="00486FC6">
        <w:rPr>
          <w:szCs w:val="24"/>
        </w:rPr>
        <w:t xml:space="preserve">Основной смысл психологического просвещения заключается в том, чтобы знакомить воспитателей, родителей с особенностями возрастной психологии детей, основными закономерностями и условиями благоприятного психического развития ребенка, популяризовать и разъяснять результаты психологических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а также достичь понимания необходимости практической психологии и работы психолога в детском учреждении и в других учебно-воспитательных учреждениях. </w:t>
      </w:r>
    </w:p>
    <w:p w:rsidR="006413CA" w:rsidRPr="00486FC6" w:rsidRDefault="006413CA" w:rsidP="006413CA">
      <w:pPr>
        <w:ind w:firstLine="709"/>
        <w:jc w:val="both"/>
        <w:rPr>
          <w:szCs w:val="24"/>
        </w:rPr>
      </w:pPr>
      <w:r w:rsidRPr="00486FC6">
        <w:rPr>
          <w:szCs w:val="24"/>
        </w:rPr>
        <w:t>Формы работы разнообразны: лекции, беседы, групповые и индивидуальные консультации, семинары-практикумы, родительские собрания, «Родительский клуб», круглые столы,  распространение психологической литературы.</w:t>
      </w:r>
    </w:p>
    <w:p w:rsidR="006413CA" w:rsidRPr="00594FE7" w:rsidRDefault="006413CA" w:rsidP="006413CA">
      <w:pPr>
        <w:shd w:val="clear" w:color="auto" w:fill="FFFFFF"/>
        <w:ind w:firstLine="708"/>
        <w:jc w:val="both"/>
        <w:rPr>
          <w:b/>
          <w:color w:val="000000"/>
          <w:szCs w:val="24"/>
        </w:rPr>
      </w:pPr>
    </w:p>
    <w:p w:rsidR="00F118A4" w:rsidRDefault="00F118A4" w:rsidP="006413CA">
      <w:pPr>
        <w:shd w:val="clear" w:color="auto" w:fill="FFFFFF"/>
        <w:jc w:val="both"/>
        <w:rPr>
          <w:b/>
          <w:szCs w:val="24"/>
        </w:rPr>
      </w:pPr>
    </w:p>
    <w:p w:rsidR="006413CA" w:rsidRPr="00AB3EFA" w:rsidRDefault="006413CA" w:rsidP="006413CA">
      <w:pPr>
        <w:shd w:val="clear" w:color="auto" w:fill="FFFFFF"/>
        <w:jc w:val="both"/>
        <w:rPr>
          <w:b/>
          <w:szCs w:val="24"/>
        </w:rPr>
      </w:pPr>
      <w:r>
        <w:rPr>
          <w:b/>
          <w:szCs w:val="24"/>
        </w:rPr>
        <w:lastRenderedPageBreak/>
        <w:t>Организационно-методическое</w:t>
      </w:r>
      <w:r w:rsidRPr="00AB3EFA">
        <w:rPr>
          <w:b/>
          <w:szCs w:val="24"/>
        </w:rPr>
        <w:t xml:space="preserve">. </w:t>
      </w:r>
    </w:p>
    <w:p w:rsidR="006413CA" w:rsidRPr="00FE082F" w:rsidRDefault="006413CA" w:rsidP="006413CA">
      <w:pPr>
        <w:shd w:val="clear" w:color="auto" w:fill="FFFFFF"/>
        <w:autoSpaceDE w:val="0"/>
        <w:autoSpaceDN w:val="0"/>
        <w:adjustRightInd w:val="0"/>
        <w:ind w:firstLine="709"/>
        <w:jc w:val="both"/>
        <w:rPr>
          <w:color w:val="000000"/>
          <w:szCs w:val="24"/>
        </w:rPr>
      </w:pPr>
      <w:r w:rsidRPr="00FE082F">
        <w:rPr>
          <w:color w:val="000000"/>
          <w:szCs w:val="24"/>
        </w:rPr>
        <w:t xml:space="preserve">ЦЕЛЬ: </w:t>
      </w:r>
      <w:r>
        <w:rPr>
          <w:color w:val="000000"/>
          <w:szCs w:val="24"/>
        </w:rPr>
        <w:t xml:space="preserve">планирование работы на год, </w:t>
      </w:r>
      <w:r w:rsidRPr="00FE082F">
        <w:rPr>
          <w:color w:val="000000"/>
          <w:szCs w:val="24"/>
        </w:rPr>
        <w:t>участие в подготовке и проведении ПМПк, методических объединениях, педагогических советах, оформлении документации учителя-дефектолога.</w:t>
      </w:r>
    </w:p>
    <w:p w:rsidR="006413CA" w:rsidRPr="00FE082F" w:rsidRDefault="006413CA" w:rsidP="006413CA">
      <w:pPr>
        <w:ind w:firstLine="709"/>
        <w:jc w:val="both"/>
        <w:rPr>
          <w:color w:val="000000"/>
          <w:szCs w:val="24"/>
        </w:rPr>
      </w:pPr>
      <w:r w:rsidRPr="00FE082F">
        <w:rPr>
          <w:color w:val="000000"/>
          <w:szCs w:val="24"/>
        </w:rPr>
        <w:t xml:space="preserve">Это направление деятельности </w:t>
      </w:r>
      <w:r>
        <w:rPr>
          <w:color w:val="000000"/>
          <w:szCs w:val="24"/>
        </w:rPr>
        <w:t>педагога-психолога</w:t>
      </w:r>
      <w:r w:rsidRPr="00FE082F">
        <w:rPr>
          <w:color w:val="000000"/>
          <w:szCs w:val="24"/>
        </w:rPr>
        <w:t xml:space="preserve"> включает </w:t>
      </w:r>
      <w:r>
        <w:rPr>
          <w:color w:val="000000"/>
          <w:szCs w:val="24"/>
        </w:rPr>
        <w:t xml:space="preserve">планирование объёма работы педагога-психолога на весь учебный год, </w:t>
      </w:r>
      <w:r w:rsidRPr="00FE082F">
        <w:rPr>
          <w:color w:val="000000"/>
          <w:szCs w:val="24"/>
        </w:rPr>
        <w:t xml:space="preserve">подготовку к консилиумам, заседаниям методических объединений, педагогическим советам, участие в данных мероприятиях, а также оформление документации, организацию обследования отдельных обучающихся на </w:t>
      </w:r>
      <w:r>
        <w:rPr>
          <w:color w:val="000000"/>
          <w:szCs w:val="24"/>
        </w:rPr>
        <w:t xml:space="preserve">территориальной </w:t>
      </w:r>
      <w:r w:rsidRPr="00FE082F">
        <w:rPr>
          <w:color w:val="000000"/>
          <w:szCs w:val="24"/>
        </w:rPr>
        <w:t>ПМПК для изменения образовательного маршрута (изменения программы обучения)</w:t>
      </w:r>
      <w:r>
        <w:rPr>
          <w:color w:val="000000"/>
          <w:szCs w:val="24"/>
        </w:rPr>
        <w:t>.</w:t>
      </w:r>
      <w:r w:rsidRPr="00FE082F">
        <w:rPr>
          <w:color w:val="000000"/>
          <w:szCs w:val="24"/>
        </w:rPr>
        <w:t xml:space="preserve"> </w:t>
      </w:r>
    </w:p>
    <w:p w:rsidR="006413CA" w:rsidRPr="00FE082F" w:rsidRDefault="006413CA" w:rsidP="006413CA">
      <w:pPr>
        <w:ind w:firstLine="709"/>
        <w:jc w:val="both"/>
        <w:rPr>
          <w:color w:val="000000"/>
          <w:szCs w:val="24"/>
        </w:rPr>
      </w:pPr>
      <w:r w:rsidRPr="00FE082F">
        <w:rPr>
          <w:color w:val="000000"/>
          <w:szCs w:val="24"/>
        </w:rPr>
        <w:t xml:space="preserve">При подготовке </w:t>
      </w:r>
      <w:r>
        <w:rPr>
          <w:color w:val="000000"/>
          <w:szCs w:val="24"/>
        </w:rPr>
        <w:t>школьного ПМПк</w:t>
      </w:r>
      <w:r w:rsidRPr="00FE082F">
        <w:rPr>
          <w:color w:val="000000"/>
          <w:szCs w:val="24"/>
        </w:rPr>
        <w:t xml:space="preserve"> </w:t>
      </w:r>
      <w:r>
        <w:rPr>
          <w:color w:val="000000"/>
          <w:szCs w:val="24"/>
        </w:rPr>
        <w:t>психо</w:t>
      </w:r>
      <w:r w:rsidRPr="00FE082F">
        <w:rPr>
          <w:color w:val="000000"/>
          <w:szCs w:val="24"/>
        </w:rPr>
        <w:t xml:space="preserve">логом оформляется аналитическая справка, которая содержит основные диагностически значимые характеристики особенностей развития </w:t>
      </w:r>
      <w:r>
        <w:rPr>
          <w:color w:val="000000"/>
          <w:szCs w:val="24"/>
        </w:rPr>
        <w:t xml:space="preserve">группы </w:t>
      </w:r>
      <w:r w:rsidRPr="00FE082F">
        <w:rPr>
          <w:color w:val="000000"/>
          <w:szCs w:val="24"/>
        </w:rPr>
        <w:t>детей</w:t>
      </w:r>
      <w:r>
        <w:rPr>
          <w:color w:val="000000"/>
          <w:szCs w:val="24"/>
        </w:rPr>
        <w:t xml:space="preserve"> или психологические заключения на отдельных обучающихся</w:t>
      </w:r>
      <w:r w:rsidRPr="00FE082F">
        <w:rPr>
          <w:color w:val="000000"/>
          <w:szCs w:val="24"/>
        </w:rPr>
        <w:t>.</w:t>
      </w:r>
    </w:p>
    <w:p w:rsidR="006413CA" w:rsidRPr="00F57F78" w:rsidRDefault="006413CA" w:rsidP="00F57F78">
      <w:pPr>
        <w:ind w:firstLine="709"/>
        <w:jc w:val="both"/>
        <w:rPr>
          <w:color w:val="000000"/>
          <w:szCs w:val="24"/>
        </w:rPr>
      </w:pPr>
      <w:r w:rsidRPr="00E1692C">
        <w:rPr>
          <w:color w:val="000000"/>
          <w:szCs w:val="24"/>
        </w:rPr>
        <w:t>В своей работе педагог-психолог активно включается во все сферы</w:t>
      </w:r>
      <w:r w:rsidRPr="00FE082F">
        <w:rPr>
          <w:color w:val="000000"/>
          <w:szCs w:val="24"/>
        </w:rPr>
        <w:t xml:space="preserve"> образовательного процесса. Он организует свою деятельность в условиях междисциплинарного взаимодействия специалистов. Совместно с </w:t>
      </w:r>
      <w:r>
        <w:rPr>
          <w:color w:val="000000"/>
          <w:szCs w:val="24"/>
        </w:rPr>
        <w:t>дефекто</w:t>
      </w:r>
      <w:r w:rsidRPr="00FE082F">
        <w:rPr>
          <w:color w:val="000000"/>
          <w:szCs w:val="24"/>
        </w:rPr>
        <w:t>логом, логопедом, учителями, врачом, разрабатывает и реализует комплексные индивидуальные программы коррекции и развития, участвует в заседаниях школьного консилиума, проводит консультативную и просветительскую работу с педагогами, родителями</w:t>
      </w:r>
      <w:r>
        <w:rPr>
          <w:color w:val="000000"/>
          <w:szCs w:val="24"/>
        </w:rPr>
        <w:t xml:space="preserve"> (лицами их заменяющими)</w:t>
      </w:r>
      <w:r w:rsidRPr="00FE082F">
        <w:rPr>
          <w:color w:val="000000"/>
          <w:szCs w:val="24"/>
        </w:rPr>
        <w:t>, выступает инициатором изменения программ для отдельных обучающихся, организует обследование обучающихся на ПМПк.</w:t>
      </w:r>
    </w:p>
    <w:p w:rsidR="006413CA" w:rsidRDefault="006413CA" w:rsidP="006413CA">
      <w:pPr>
        <w:ind w:firstLine="360"/>
        <w:jc w:val="both"/>
        <w:rPr>
          <w:szCs w:val="24"/>
        </w:rPr>
      </w:pPr>
    </w:p>
    <w:p w:rsidR="006413CA" w:rsidRPr="00F118A4" w:rsidRDefault="006413CA" w:rsidP="006413CA">
      <w:pPr>
        <w:shd w:val="clear" w:color="auto" w:fill="FFFFFF"/>
        <w:autoSpaceDE w:val="0"/>
        <w:autoSpaceDN w:val="0"/>
        <w:adjustRightInd w:val="0"/>
        <w:ind w:firstLine="360"/>
        <w:jc w:val="center"/>
        <w:rPr>
          <w:b/>
          <w:bCs/>
          <w:caps/>
          <w:sz w:val="22"/>
        </w:rPr>
      </w:pPr>
      <w:r w:rsidRPr="00F118A4">
        <w:rPr>
          <w:b/>
          <w:bCs/>
          <w:caps/>
          <w:sz w:val="22"/>
        </w:rPr>
        <w:t>Содержание Деятельности  тьютора</w:t>
      </w:r>
    </w:p>
    <w:p w:rsidR="006413CA" w:rsidRPr="00805221" w:rsidRDefault="006413CA" w:rsidP="006413CA">
      <w:pPr>
        <w:tabs>
          <w:tab w:val="num" w:pos="720"/>
        </w:tabs>
        <w:jc w:val="both"/>
        <w:rPr>
          <w:color w:val="000000"/>
          <w:szCs w:val="24"/>
        </w:rPr>
      </w:pPr>
      <w:r>
        <w:rPr>
          <w:color w:val="000000"/>
          <w:szCs w:val="24"/>
        </w:rPr>
        <w:tab/>
      </w:r>
      <w:r w:rsidRPr="006C1161">
        <w:rPr>
          <w:b/>
          <w:color w:val="000000"/>
          <w:szCs w:val="24"/>
        </w:rPr>
        <w:t>Цель:</w:t>
      </w:r>
      <w:r w:rsidRPr="00805221">
        <w:rPr>
          <w:color w:val="000000"/>
          <w:szCs w:val="24"/>
        </w:rPr>
        <w:t xml:space="preserve"> обеспечени</w:t>
      </w:r>
      <w:r>
        <w:rPr>
          <w:color w:val="000000"/>
          <w:szCs w:val="24"/>
        </w:rPr>
        <w:t>е</w:t>
      </w:r>
      <w:r w:rsidRPr="00805221">
        <w:rPr>
          <w:color w:val="000000"/>
          <w:szCs w:val="24"/>
        </w:rPr>
        <w:t xml:space="preserve"> персонального сопровождения обучающихся, нуждающихся в создании оптимальных условий для получения ими доступного образования, совместно с законными представителями и в тесном взаимодействии с педагогами </w:t>
      </w:r>
      <w:r>
        <w:rPr>
          <w:color w:val="000000"/>
          <w:szCs w:val="24"/>
        </w:rPr>
        <w:t xml:space="preserve">Школы </w:t>
      </w:r>
      <w:r w:rsidRPr="00805221">
        <w:rPr>
          <w:color w:val="000000"/>
          <w:szCs w:val="24"/>
        </w:rPr>
        <w:t>и</w:t>
      </w:r>
      <w:r>
        <w:rPr>
          <w:color w:val="000000"/>
          <w:szCs w:val="24"/>
        </w:rPr>
        <w:t xml:space="preserve"> специалистами Сопровождения</w:t>
      </w:r>
      <w:r w:rsidRPr="00805221">
        <w:rPr>
          <w:color w:val="000000"/>
          <w:szCs w:val="24"/>
        </w:rPr>
        <w:t>.</w:t>
      </w:r>
    </w:p>
    <w:p w:rsidR="006413CA" w:rsidRPr="006C1161" w:rsidRDefault="006413CA" w:rsidP="006413CA">
      <w:pPr>
        <w:tabs>
          <w:tab w:val="num" w:pos="720"/>
        </w:tabs>
        <w:jc w:val="both"/>
        <w:rPr>
          <w:b/>
          <w:color w:val="000000"/>
          <w:szCs w:val="24"/>
        </w:rPr>
      </w:pPr>
      <w:r>
        <w:rPr>
          <w:color w:val="000000"/>
          <w:szCs w:val="24"/>
        </w:rPr>
        <w:tab/>
      </w:r>
      <w:r w:rsidRPr="006C1161">
        <w:rPr>
          <w:b/>
          <w:color w:val="000000"/>
          <w:szCs w:val="24"/>
        </w:rPr>
        <w:t>Задачи:</w:t>
      </w:r>
    </w:p>
    <w:p w:rsidR="006413CA" w:rsidRPr="00805221" w:rsidRDefault="006413CA" w:rsidP="006413CA">
      <w:pPr>
        <w:tabs>
          <w:tab w:val="num" w:pos="720"/>
        </w:tabs>
        <w:jc w:val="both"/>
        <w:rPr>
          <w:color w:val="000000"/>
          <w:szCs w:val="24"/>
        </w:rPr>
      </w:pPr>
      <w:r w:rsidRPr="00805221">
        <w:rPr>
          <w:color w:val="000000"/>
          <w:szCs w:val="24"/>
        </w:rPr>
        <w:t xml:space="preserve">- Обеспечить необходимые условия для социализации обучающегося с особыми образовательными потребностями. </w:t>
      </w:r>
    </w:p>
    <w:p w:rsidR="006413CA" w:rsidRPr="00805221" w:rsidRDefault="006413CA" w:rsidP="006413CA">
      <w:pPr>
        <w:tabs>
          <w:tab w:val="num" w:pos="720"/>
        </w:tabs>
        <w:jc w:val="both"/>
        <w:rPr>
          <w:color w:val="000000"/>
          <w:szCs w:val="24"/>
        </w:rPr>
      </w:pPr>
      <w:r w:rsidRPr="00805221">
        <w:rPr>
          <w:color w:val="000000"/>
          <w:szCs w:val="24"/>
        </w:rPr>
        <w:t>- Осуществлять индивидуальный мониторинг развития обучающихся.</w:t>
      </w:r>
    </w:p>
    <w:p w:rsidR="006413CA" w:rsidRPr="00805221" w:rsidRDefault="006413CA" w:rsidP="006413CA">
      <w:pPr>
        <w:tabs>
          <w:tab w:val="num" w:pos="720"/>
        </w:tabs>
        <w:jc w:val="both"/>
        <w:rPr>
          <w:color w:val="000000"/>
          <w:szCs w:val="24"/>
        </w:rPr>
      </w:pPr>
      <w:r w:rsidRPr="00805221">
        <w:rPr>
          <w:color w:val="000000"/>
          <w:szCs w:val="24"/>
        </w:rPr>
        <w:t xml:space="preserve">- Участвовать в разработке индивидуальной образовательной программы совместно с педагогами </w:t>
      </w:r>
      <w:r>
        <w:rPr>
          <w:color w:val="000000"/>
          <w:szCs w:val="24"/>
        </w:rPr>
        <w:t xml:space="preserve">Школы </w:t>
      </w:r>
      <w:r w:rsidRPr="00805221">
        <w:rPr>
          <w:color w:val="000000"/>
          <w:szCs w:val="24"/>
        </w:rPr>
        <w:t xml:space="preserve">и специалистами </w:t>
      </w:r>
      <w:r>
        <w:rPr>
          <w:color w:val="000000"/>
          <w:szCs w:val="24"/>
        </w:rPr>
        <w:t>Сопровождения</w:t>
      </w:r>
      <w:r w:rsidRPr="00805221">
        <w:rPr>
          <w:color w:val="000000"/>
          <w:szCs w:val="24"/>
        </w:rPr>
        <w:t>.</w:t>
      </w:r>
    </w:p>
    <w:p w:rsidR="006413CA" w:rsidRPr="00805221" w:rsidRDefault="006413CA" w:rsidP="006413CA">
      <w:pPr>
        <w:tabs>
          <w:tab w:val="num" w:pos="720"/>
        </w:tabs>
        <w:jc w:val="both"/>
        <w:rPr>
          <w:color w:val="000000"/>
          <w:szCs w:val="24"/>
        </w:rPr>
      </w:pPr>
      <w:r w:rsidRPr="00805221">
        <w:rPr>
          <w:color w:val="000000"/>
          <w:szCs w:val="24"/>
        </w:rPr>
        <w:t>- Сопровождать процесс реализации индивидуального учебного плана и индивидуальной образовательной программы обучающегося.</w:t>
      </w:r>
    </w:p>
    <w:p w:rsidR="006413CA" w:rsidRPr="00805221" w:rsidRDefault="006413CA" w:rsidP="006413CA">
      <w:pPr>
        <w:tabs>
          <w:tab w:val="num" w:pos="720"/>
        </w:tabs>
        <w:jc w:val="both"/>
        <w:rPr>
          <w:color w:val="000000"/>
          <w:szCs w:val="24"/>
        </w:rPr>
      </w:pPr>
      <w:r w:rsidRPr="00805221">
        <w:rPr>
          <w:color w:val="000000"/>
          <w:szCs w:val="24"/>
        </w:rPr>
        <w:t>- Организовать взаимодействие Школы и родителей (законных представителей) обучающихся для обсуждения необходимых ресурсов социализации обучающегося с особыми образовательными потребностями.</w:t>
      </w:r>
    </w:p>
    <w:p w:rsidR="006413CA" w:rsidRDefault="006413CA" w:rsidP="006413CA">
      <w:pPr>
        <w:ind w:firstLine="708"/>
        <w:jc w:val="both"/>
        <w:rPr>
          <w:color w:val="000000"/>
          <w:szCs w:val="24"/>
        </w:rPr>
      </w:pPr>
      <w:r>
        <w:rPr>
          <w:color w:val="000000"/>
          <w:szCs w:val="24"/>
        </w:rPr>
        <w:t>Деятельность тьютора осуществляется по следующим направлениям:</w:t>
      </w:r>
    </w:p>
    <w:p w:rsidR="006413CA" w:rsidRPr="008D518F" w:rsidRDefault="006413CA" w:rsidP="006413CA">
      <w:pPr>
        <w:pStyle w:val="aa"/>
        <w:tabs>
          <w:tab w:val="left" w:pos="600"/>
        </w:tabs>
        <w:ind w:left="0"/>
        <w:jc w:val="both"/>
        <w:rPr>
          <w:b/>
          <w:color w:val="000000"/>
          <w:szCs w:val="24"/>
        </w:rPr>
      </w:pPr>
      <w:r w:rsidRPr="008D518F">
        <w:rPr>
          <w:b/>
          <w:color w:val="000000"/>
          <w:szCs w:val="24"/>
        </w:rPr>
        <w:t>Сопровождение обучающихся</w:t>
      </w:r>
    </w:p>
    <w:p w:rsidR="006413CA" w:rsidRPr="0078550F" w:rsidRDefault="006413CA" w:rsidP="006413CA">
      <w:pPr>
        <w:tabs>
          <w:tab w:val="num" w:pos="120"/>
          <w:tab w:val="left" w:pos="1200"/>
        </w:tabs>
        <w:ind w:firstLine="709"/>
        <w:jc w:val="both"/>
        <w:rPr>
          <w:szCs w:val="24"/>
        </w:rPr>
      </w:pPr>
      <w:r w:rsidRPr="005A5D23">
        <w:rPr>
          <w:color w:val="000000"/>
          <w:szCs w:val="24"/>
        </w:rPr>
        <w:t>Для тьюторского сопровождения в начале учебного года на основании решения краевой</w:t>
      </w:r>
      <w:r w:rsidRPr="00814EA1">
        <w:rPr>
          <w:color w:val="4F81BD"/>
          <w:szCs w:val="24"/>
        </w:rPr>
        <w:t xml:space="preserve"> </w:t>
      </w:r>
      <w:r w:rsidRPr="0078550F">
        <w:rPr>
          <w:szCs w:val="24"/>
        </w:rPr>
        <w:t xml:space="preserve">ПМПК приказом директора утверждается список обучающихся и определяется индивидуальный учебный план.  </w:t>
      </w:r>
    </w:p>
    <w:p w:rsidR="006413CA" w:rsidRPr="0078550F" w:rsidRDefault="006413CA" w:rsidP="006413CA">
      <w:pPr>
        <w:tabs>
          <w:tab w:val="num" w:pos="120"/>
          <w:tab w:val="left" w:pos="1200"/>
        </w:tabs>
        <w:ind w:firstLine="709"/>
        <w:jc w:val="both"/>
        <w:rPr>
          <w:szCs w:val="24"/>
        </w:rPr>
      </w:pPr>
      <w:r w:rsidRPr="0078550F">
        <w:rPr>
          <w:szCs w:val="24"/>
        </w:rPr>
        <w:t xml:space="preserve">На основании данных личных дел обучающихся, результатов диагностики специалистов, адаптированной образовательной программы тьютор разрабатывает специальную  индивидуальную образовательную программу (далее - СИОП), составляет мониторинг индивидуального развития обучающихся.  Готовый СИОП тьютор согласует с родителями (законными представителями) и представляет на школьном ПМПК. В дальнейшем тьютор координирует работу специалистов, педагогов и родителей по реализации  СИОП обучающегося. </w:t>
      </w:r>
    </w:p>
    <w:p w:rsidR="006413CA" w:rsidRPr="0078550F" w:rsidRDefault="006413CA" w:rsidP="006413CA">
      <w:pPr>
        <w:tabs>
          <w:tab w:val="num" w:pos="120"/>
          <w:tab w:val="left" w:pos="1200"/>
        </w:tabs>
        <w:ind w:firstLine="709"/>
        <w:jc w:val="both"/>
        <w:rPr>
          <w:szCs w:val="24"/>
        </w:rPr>
      </w:pPr>
      <w:r w:rsidRPr="0078550F">
        <w:rPr>
          <w:szCs w:val="24"/>
        </w:rPr>
        <w:t>При необходимости:</w:t>
      </w:r>
    </w:p>
    <w:p w:rsidR="006413CA" w:rsidRPr="0078550F" w:rsidRDefault="006413CA" w:rsidP="006413CA">
      <w:pPr>
        <w:tabs>
          <w:tab w:val="num" w:pos="120"/>
          <w:tab w:val="left" w:pos="1200"/>
        </w:tabs>
        <w:jc w:val="both"/>
        <w:rPr>
          <w:szCs w:val="24"/>
        </w:rPr>
      </w:pPr>
      <w:r w:rsidRPr="0078550F">
        <w:rPr>
          <w:szCs w:val="24"/>
        </w:rPr>
        <w:t>- тьютор на учебных занятиях адаптирует учебные задания в соответствии с индивидуальными возможностями обучающегося, обеспечивает необходимым специальным (дополнительным) дидактическим материалом.</w:t>
      </w:r>
    </w:p>
    <w:p w:rsidR="006413CA" w:rsidRPr="0078550F" w:rsidRDefault="006413CA" w:rsidP="006413CA">
      <w:pPr>
        <w:tabs>
          <w:tab w:val="num" w:pos="120"/>
          <w:tab w:val="left" w:pos="1200"/>
        </w:tabs>
        <w:jc w:val="both"/>
        <w:rPr>
          <w:szCs w:val="24"/>
        </w:rPr>
      </w:pPr>
      <w:r w:rsidRPr="0078550F">
        <w:rPr>
          <w:szCs w:val="24"/>
        </w:rPr>
        <w:lastRenderedPageBreak/>
        <w:t>- стимулирует активизацию познавательного интереса (мотивацию к обучению) обучающегося через реализацию его склонностей и интересов.</w:t>
      </w:r>
    </w:p>
    <w:p w:rsidR="006413CA" w:rsidRPr="0078550F" w:rsidRDefault="006413CA" w:rsidP="006413CA">
      <w:pPr>
        <w:tabs>
          <w:tab w:val="num" w:pos="120"/>
          <w:tab w:val="left" w:pos="1200"/>
        </w:tabs>
        <w:jc w:val="both"/>
        <w:rPr>
          <w:szCs w:val="24"/>
        </w:rPr>
      </w:pPr>
      <w:r w:rsidRPr="0078550F">
        <w:rPr>
          <w:szCs w:val="24"/>
        </w:rPr>
        <w:t>- проводит индивидуальные тьюториалы (занятие) с обучающимся вместо учебных занятий для достижения эффективной реализации СИОП.</w:t>
      </w:r>
    </w:p>
    <w:p w:rsidR="006413CA" w:rsidRPr="0078550F" w:rsidRDefault="006413CA" w:rsidP="006413CA">
      <w:pPr>
        <w:tabs>
          <w:tab w:val="num" w:pos="120"/>
          <w:tab w:val="left" w:pos="1200"/>
        </w:tabs>
        <w:jc w:val="both"/>
        <w:rPr>
          <w:szCs w:val="24"/>
        </w:rPr>
      </w:pPr>
      <w:r w:rsidRPr="0078550F">
        <w:rPr>
          <w:szCs w:val="24"/>
        </w:rPr>
        <w:t>- организует развитие и обучение обучающегося через включение в дополнительное образование (кружки, студии). Выстраивает взаимодействие с педагогами дополнительного образования для достижения эффективной реализации СИОП.</w:t>
      </w:r>
    </w:p>
    <w:p w:rsidR="006413CA" w:rsidRDefault="006413CA" w:rsidP="006413CA">
      <w:pPr>
        <w:tabs>
          <w:tab w:val="num" w:pos="120"/>
          <w:tab w:val="left" w:pos="1200"/>
        </w:tabs>
        <w:jc w:val="both"/>
        <w:rPr>
          <w:szCs w:val="24"/>
        </w:rPr>
      </w:pPr>
      <w:r w:rsidRPr="0078550F">
        <w:rPr>
          <w:szCs w:val="24"/>
        </w:rPr>
        <w:t>- выстраивает сетевое взаимодействие с другими организациями, имеющими ресурсы для реализации СИОП.</w:t>
      </w:r>
    </w:p>
    <w:p w:rsidR="006413CA" w:rsidRPr="0078550F" w:rsidRDefault="006413CA" w:rsidP="006413CA">
      <w:pPr>
        <w:tabs>
          <w:tab w:val="num" w:pos="120"/>
          <w:tab w:val="left" w:pos="1200"/>
        </w:tabs>
        <w:ind w:firstLine="709"/>
        <w:jc w:val="both"/>
        <w:rPr>
          <w:szCs w:val="24"/>
        </w:rPr>
      </w:pPr>
      <w:r w:rsidRPr="0078550F">
        <w:rPr>
          <w:szCs w:val="24"/>
        </w:rPr>
        <w:t>Тьютор два раза в год (в начале и конце учебного года) осуществляет мониторинг динамики развития обучающихся в рамках реализации СИОП. Фиксирует изменения в поведении, промежуточные изменения в достижениях обучающегося в Дневниках наблюдения в течение учебного года. Тьютор при изменении динамики развития обучающегося в положительную или отрицательную сторону инициирует дополнительный тьюториал со специалистами, педагогами и родителями с целью коррекции СИОП.</w:t>
      </w:r>
    </w:p>
    <w:p w:rsidR="006413CA" w:rsidRPr="0078550F" w:rsidRDefault="006413CA" w:rsidP="006413CA">
      <w:pPr>
        <w:tabs>
          <w:tab w:val="num" w:pos="120"/>
          <w:tab w:val="left" w:pos="1200"/>
        </w:tabs>
        <w:ind w:firstLine="709"/>
        <w:jc w:val="both"/>
        <w:rPr>
          <w:szCs w:val="24"/>
        </w:rPr>
      </w:pPr>
      <w:r w:rsidRPr="0078550F">
        <w:rPr>
          <w:szCs w:val="24"/>
        </w:rPr>
        <w:t xml:space="preserve">В конце учебного года тьютор  участвует в итоговом школьном ПМПК: представляет результаты мониторинга и отчёт по реализации СИОП. </w:t>
      </w:r>
    </w:p>
    <w:p w:rsidR="006413CA" w:rsidRDefault="006413CA" w:rsidP="006413CA">
      <w:pPr>
        <w:pStyle w:val="aa"/>
        <w:tabs>
          <w:tab w:val="left" w:pos="600"/>
        </w:tabs>
        <w:ind w:left="0"/>
        <w:jc w:val="both"/>
        <w:rPr>
          <w:b/>
          <w:color w:val="000000"/>
          <w:szCs w:val="24"/>
        </w:rPr>
      </w:pPr>
    </w:p>
    <w:p w:rsidR="006413CA" w:rsidRPr="004634E6" w:rsidRDefault="006413CA" w:rsidP="006413CA">
      <w:pPr>
        <w:pStyle w:val="aa"/>
        <w:tabs>
          <w:tab w:val="left" w:pos="600"/>
        </w:tabs>
        <w:ind w:left="0"/>
        <w:jc w:val="both"/>
        <w:rPr>
          <w:b/>
          <w:color w:val="000000"/>
          <w:szCs w:val="24"/>
        </w:rPr>
      </w:pPr>
      <w:r w:rsidRPr="004634E6">
        <w:rPr>
          <w:b/>
          <w:color w:val="000000"/>
          <w:szCs w:val="24"/>
        </w:rPr>
        <w:t>Сопровождение родителей (законных представителей) обучающихся.</w:t>
      </w:r>
    </w:p>
    <w:p w:rsidR="006413CA" w:rsidRPr="00A1381F" w:rsidRDefault="006413CA" w:rsidP="006413CA">
      <w:pPr>
        <w:suppressAutoHyphens/>
        <w:ind w:firstLine="708"/>
        <w:jc w:val="both"/>
        <w:rPr>
          <w:szCs w:val="24"/>
        </w:rPr>
      </w:pPr>
      <w:r>
        <w:rPr>
          <w:szCs w:val="24"/>
        </w:rPr>
        <w:t>Тьютор о</w:t>
      </w:r>
      <w:r w:rsidRPr="00A1381F">
        <w:rPr>
          <w:szCs w:val="24"/>
        </w:rPr>
        <w:t>существл</w:t>
      </w:r>
      <w:r>
        <w:rPr>
          <w:szCs w:val="24"/>
        </w:rPr>
        <w:t>яет</w:t>
      </w:r>
      <w:r w:rsidRPr="00A1381F">
        <w:rPr>
          <w:szCs w:val="24"/>
        </w:rPr>
        <w:t xml:space="preserve"> поиск совместно с родителями </w:t>
      </w:r>
      <w:r w:rsidRPr="00A1381F">
        <w:rPr>
          <w:bCs/>
          <w:szCs w:val="24"/>
        </w:rPr>
        <w:t xml:space="preserve">(законными представителями) </w:t>
      </w:r>
      <w:r w:rsidRPr="00A1381F">
        <w:rPr>
          <w:szCs w:val="24"/>
        </w:rPr>
        <w:t xml:space="preserve">образовательных ресурсов для создания и реализации  </w:t>
      </w:r>
      <w:r>
        <w:rPr>
          <w:szCs w:val="24"/>
        </w:rPr>
        <w:t>СИОП</w:t>
      </w:r>
      <w:r w:rsidRPr="00A1381F">
        <w:rPr>
          <w:szCs w:val="24"/>
        </w:rPr>
        <w:t>, для развития и социальной адаптации обучающихся.</w:t>
      </w:r>
      <w:r>
        <w:rPr>
          <w:szCs w:val="24"/>
        </w:rPr>
        <w:t xml:space="preserve"> </w:t>
      </w:r>
      <w:r w:rsidRPr="00A1381F">
        <w:rPr>
          <w:szCs w:val="24"/>
        </w:rPr>
        <w:t>Организ</w:t>
      </w:r>
      <w:r>
        <w:rPr>
          <w:szCs w:val="24"/>
        </w:rPr>
        <w:t>ует</w:t>
      </w:r>
      <w:r w:rsidRPr="00A1381F">
        <w:rPr>
          <w:szCs w:val="24"/>
        </w:rPr>
        <w:t xml:space="preserve"> взаимодействи</w:t>
      </w:r>
      <w:r>
        <w:rPr>
          <w:szCs w:val="24"/>
        </w:rPr>
        <w:t>е</w:t>
      </w:r>
      <w:r w:rsidRPr="00A1381F">
        <w:rPr>
          <w:szCs w:val="24"/>
        </w:rPr>
        <w:t xml:space="preserve"> с родителями </w:t>
      </w:r>
      <w:r w:rsidRPr="00A1381F">
        <w:rPr>
          <w:bCs/>
          <w:szCs w:val="24"/>
        </w:rPr>
        <w:t>(законными представителями)</w:t>
      </w:r>
      <w:r w:rsidRPr="00A1381F">
        <w:rPr>
          <w:szCs w:val="24"/>
        </w:rPr>
        <w:t xml:space="preserve"> по выявлению, формированию и развитию интересов обучающихся, составлению, корректировке </w:t>
      </w:r>
      <w:r>
        <w:rPr>
          <w:szCs w:val="24"/>
        </w:rPr>
        <w:t>СИОП</w:t>
      </w:r>
      <w:r w:rsidRPr="00A1381F">
        <w:rPr>
          <w:szCs w:val="24"/>
        </w:rPr>
        <w:t>, анализирует и обсуждает с ними ход и результаты их реализации.</w:t>
      </w:r>
    </w:p>
    <w:p w:rsidR="006413CA" w:rsidRPr="00A1381F" w:rsidRDefault="006413CA" w:rsidP="006413CA">
      <w:pPr>
        <w:suppressAutoHyphens/>
        <w:ind w:firstLine="708"/>
        <w:jc w:val="both"/>
        <w:rPr>
          <w:szCs w:val="24"/>
        </w:rPr>
      </w:pPr>
      <w:r>
        <w:rPr>
          <w:szCs w:val="24"/>
        </w:rPr>
        <w:t>Тьютор п</w:t>
      </w:r>
      <w:r w:rsidRPr="00A1381F">
        <w:rPr>
          <w:szCs w:val="24"/>
        </w:rPr>
        <w:t>ровод</w:t>
      </w:r>
      <w:r>
        <w:rPr>
          <w:szCs w:val="24"/>
        </w:rPr>
        <w:t>ит</w:t>
      </w:r>
      <w:r w:rsidRPr="00A1381F">
        <w:rPr>
          <w:szCs w:val="24"/>
        </w:rPr>
        <w:t xml:space="preserve"> для родителей </w:t>
      </w:r>
      <w:r w:rsidRPr="00A1381F">
        <w:rPr>
          <w:bCs/>
          <w:szCs w:val="24"/>
        </w:rPr>
        <w:t>(законных представителей)</w:t>
      </w:r>
      <w:r>
        <w:rPr>
          <w:bCs/>
          <w:szCs w:val="24"/>
        </w:rPr>
        <w:t xml:space="preserve"> </w:t>
      </w:r>
      <w:r w:rsidRPr="00A1381F">
        <w:rPr>
          <w:szCs w:val="24"/>
        </w:rPr>
        <w:t>индивидуальны</w:t>
      </w:r>
      <w:r>
        <w:rPr>
          <w:szCs w:val="24"/>
        </w:rPr>
        <w:t>е</w:t>
      </w:r>
      <w:r w:rsidRPr="00A1381F">
        <w:rPr>
          <w:szCs w:val="24"/>
        </w:rPr>
        <w:t xml:space="preserve"> и групповы</w:t>
      </w:r>
      <w:r>
        <w:rPr>
          <w:szCs w:val="24"/>
        </w:rPr>
        <w:t>е</w:t>
      </w:r>
      <w:r w:rsidRPr="00A1381F">
        <w:rPr>
          <w:szCs w:val="24"/>
        </w:rPr>
        <w:t xml:space="preserve"> консультаций (тьюториал</w:t>
      </w:r>
      <w:r>
        <w:rPr>
          <w:szCs w:val="24"/>
        </w:rPr>
        <w:t>ы</w:t>
      </w:r>
      <w:r w:rsidRPr="00A1381F">
        <w:rPr>
          <w:szCs w:val="24"/>
        </w:rPr>
        <w:t>) по вопросам индивидуального образовательного движения обучающихся, развития и реализации способностей и возможностей, используя различные технологии и способы, включая электронные формы (интернет-технологии) для качественной реализации деятельности.</w:t>
      </w:r>
    </w:p>
    <w:p w:rsidR="006413CA" w:rsidRPr="00A1381F" w:rsidRDefault="006413CA" w:rsidP="006413CA">
      <w:pPr>
        <w:suppressAutoHyphens/>
        <w:ind w:firstLine="708"/>
        <w:jc w:val="both"/>
        <w:rPr>
          <w:szCs w:val="24"/>
        </w:rPr>
      </w:pPr>
      <w:r>
        <w:rPr>
          <w:szCs w:val="24"/>
        </w:rPr>
        <w:t>Так же тьютор п</w:t>
      </w:r>
      <w:r w:rsidRPr="00A1381F">
        <w:rPr>
          <w:szCs w:val="24"/>
        </w:rPr>
        <w:t>ров</w:t>
      </w:r>
      <w:r>
        <w:rPr>
          <w:szCs w:val="24"/>
        </w:rPr>
        <w:t>о</w:t>
      </w:r>
      <w:r w:rsidRPr="00A1381F">
        <w:rPr>
          <w:szCs w:val="24"/>
        </w:rPr>
        <w:t>ди</w:t>
      </w:r>
      <w:r>
        <w:rPr>
          <w:szCs w:val="24"/>
        </w:rPr>
        <w:t>т</w:t>
      </w:r>
      <w:r w:rsidRPr="00A1381F">
        <w:rPr>
          <w:szCs w:val="24"/>
        </w:rPr>
        <w:t xml:space="preserve"> родительски</w:t>
      </w:r>
      <w:r>
        <w:rPr>
          <w:szCs w:val="24"/>
        </w:rPr>
        <w:t>е</w:t>
      </w:r>
      <w:r w:rsidRPr="00A1381F">
        <w:rPr>
          <w:szCs w:val="24"/>
        </w:rPr>
        <w:t xml:space="preserve"> собрани</w:t>
      </w:r>
      <w:r>
        <w:rPr>
          <w:szCs w:val="24"/>
        </w:rPr>
        <w:t>я</w:t>
      </w:r>
      <w:r w:rsidRPr="00A1381F">
        <w:rPr>
          <w:szCs w:val="24"/>
        </w:rPr>
        <w:t>, оздоровительны</w:t>
      </w:r>
      <w:r>
        <w:rPr>
          <w:szCs w:val="24"/>
        </w:rPr>
        <w:t>е</w:t>
      </w:r>
      <w:r w:rsidRPr="00A1381F">
        <w:rPr>
          <w:szCs w:val="24"/>
        </w:rPr>
        <w:t>, воспитательных и други</w:t>
      </w:r>
      <w:r>
        <w:rPr>
          <w:szCs w:val="24"/>
        </w:rPr>
        <w:t>е</w:t>
      </w:r>
      <w:r w:rsidRPr="00A1381F">
        <w:rPr>
          <w:szCs w:val="24"/>
        </w:rPr>
        <w:t xml:space="preserve"> мероприяти</w:t>
      </w:r>
      <w:r>
        <w:rPr>
          <w:szCs w:val="24"/>
        </w:rPr>
        <w:t>я</w:t>
      </w:r>
      <w:r w:rsidRPr="00A1381F">
        <w:rPr>
          <w:szCs w:val="24"/>
        </w:rPr>
        <w:t xml:space="preserve">, с включением родителей </w:t>
      </w:r>
      <w:r w:rsidRPr="00A1381F">
        <w:rPr>
          <w:bCs/>
          <w:szCs w:val="24"/>
        </w:rPr>
        <w:t xml:space="preserve">(законных представителей) </w:t>
      </w:r>
      <w:r w:rsidRPr="00A1381F">
        <w:rPr>
          <w:szCs w:val="24"/>
        </w:rPr>
        <w:t>обучающихся.</w:t>
      </w:r>
    </w:p>
    <w:p w:rsidR="006413CA" w:rsidRDefault="006413CA" w:rsidP="006413CA">
      <w:pPr>
        <w:pStyle w:val="aa"/>
        <w:tabs>
          <w:tab w:val="left" w:pos="600"/>
        </w:tabs>
        <w:ind w:left="360"/>
        <w:jc w:val="both"/>
        <w:rPr>
          <w:color w:val="000000"/>
          <w:szCs w:val="24"/>
        </w:rPr>
      </w:pPr>
    </w:p>
    <w:p w:rsidR="006413CA" w:rsidRPr="000C46C5" w:rsidRDefault="006413CA" w:rsidP="006413CA">
      <w:pPr>
        <w:pStyle w:val="aa"/>
        <w:tabs>
          <w:tab w:val="left" w:pos="600"/>
        </w:tabs>
        <w:ind w:left="0"/>
        <w:jc w:val="both"/>
        <w:rPr>
          <w:b/>
          <w:color w:val="000000"/>
          <w:szCs w:val="24"/>
        </w:rPr>
      </w:pPr>
      <w:r>
        <w:rPr>
          <w:b/>
          <w:color w:val="000000"/>
          <w:szCs w:val="24"/>
        </w:rPr>
        <w:t>С</w:t>
      </w:r>
      <w:r w:rsidRPr="000C46C5">
        <w:rPr>
          <w:b/>
          <w:color w:val="000000"/>
          <w:szCs w:val="24"/>
        </w:rPr>
        <w:t>опровождение педагога, работающего с особым ребенком.</w:t>
      </w:r>
    </w:p>
    <w:p w:rsidR="006413CA" w:rsidRPr="00DB793C" w:rsidRDefault="006413CA" w:rsidP="006413CA">
      <w:pPr>
        <w:suppressAutoHyphens/>
        <w:ind w:firstLine="709"/>
        <w:jc w:val="both"/>
        <w:rPr>
          <w:szCs w:val="24"/>
        </w:rPr>
      </w:pPr>
      <w:r>
        <w:rPr>
          <w:szCs w:val="24"/>
        </w:rPr>
        <w:t xml:space="preserve">Тьютор </w:t>
      </w:r>
      <w:r w:rsidRPr="00DB793C">
        <w:rPr>
          <w:szCs w:val="24"/>
        </w:rPr>
        <w:t>совместно с другими специалистами</w:t>
      </w:r>
      <w:r>
        <w:rPr>
          <w:szCs w:val="24"/>
        </w:rPr>
        <w:t xml:space="preserve"> р</w:t>
      </w:r>
      <w:r w:rsidRPr="00DB793C">
        <w:rPr>
          <w:szCs w:val="24"/>
        </w:rPr>
        <w:t>азраба</w:t>
      </w:r>
      <w:r>
        <w:rPr>
          <w:szCs w:val="24"/>
        </w:rPr>
        <w:t>тывает</w:t>
      </w:r>
      <w:r w:rsidRPr="00DB793C">
        <w:rPr>
          <w:szCs w:val="24"/>
        </w:rPr>
        <w:t xml:space="preserve"> и корректир</w:t>
      </w:r>
      <w:r>
        <w:rPr>
          <w:szCs w:val="24"/>
        </w:rPr>
        <w:t>ует</w:t>
      </w:r>
      <w:r w:rsidRPr="00DB793C">
        <w:rPr>
          <w:szCs w:val="24"/>
        </w:rPr>
        <w:t xml:space="preserve"> </w:t>
      </w:r>
      <w:r>
        <w:rPr>
          <w:szCs w:val="24"/>
        </w:rPr>
        <w:t>СИОП</w:t>
      </w:r>
      <w:r w:rsidRPr="00DB793C">
        <w:rPr>
          <w:szCs w:val="24"/>
        </w:rPr>
        <w:t xml:space="preserve"> обучающихся, </w:t>
      </w:r>
      <w:r>
        <w:rPr>
          <w:szCs w:val="24"/>
        </w:rPr>
        <w:t>делает</w:t>
      </w:r>
      <w:r w:rsidRPr="00DB793C">
        <w:rPr>
          <w:szCs w:val="24"/>
        </w:rPr>
        <w:t xml:space="preserve"> оценки стартовых возможностей, ресурсов и дефицитов обучающихся</w:t>
      </w:r>
      <w:r>
        <w:rPr>
          <w:szCs w:val="24"/>
        </w:rPr>
        <w:t xml:space="preserve">, осуществляет поиск </w:t>
      </w:r>
      <w:r w:rsidRPr="00DB793C">
        <w:rPr>
          <w:szCs w:val="24"/>
        </w:rPr>
        <w:t>образовательных ресурсов.</w:t>
      </w:r>
    </w:p>
    <w:p w:rsidR="006413CA" w:rsidRPr="00DB793C" w:rsidRDefault="006413CA" w:rsidP="006413CA">
      <w:pPr>
        <w:suppressAutoHyphens/>
        <w:ind w:firstLine="708"/>
        <w:jc w:val="both"/>
        <w:rPr>
          <w:szCs w:val="24"/>
        </w:rPr>
      </w:pPr>
      <w:r>
        <w:rPr>
          <w:szCs w:val="24"/>
        </w:rPr>
        <w:t>Организует и проводит</w:t>
      </w:r>
      <w:r w:rsidRPr="00DB793C">
        <w:rPr>
          <w:szCs w:val="24"/>
        </w:rPr>
        <w:t xml:space="preserve"> индивидуальны</w:t>
      </w:r>
      <w:r>
        <w:rPr>
          <w:szCs w:val="24"/>
        </w:rPr>
        <w:t>е</w:t>
      </w:r>
      <w:r w:rsidRPr="00DB793C">
        <w:rPr>
          <w:szCs w:val="24"/>
        </w:rPr>
        <w:t xml:space="preserve"> и групповы</w:t>
      </w:r>
      <w:r>
        <w:rPr>
          <w:szCs w:val="24"/>
        </w:rPr>
        <w:t>е</w:t>
      </w:r>
      <w:r w:rsidRPr="00DB793C">
        <w:rPr>
          <w:szCs w:val="24"/>
        </w:rPr>
        <w:t xml:space="preserve"> консультаци</w:t>
      </w:r>
      <w:r>
        <w:rPr>
          <w:szCs w:val="24"/>
        </w:rPr>
        <w:t>и</w:t>
      </w:r>
      <w:r w:rsidRPr="00DB793C">
        <w:rPr>
          <w:szCs w:val="24"/>
        </w:rPr>
        <w:t xml:space="preserve"> (тьюториал</w:t>
      </w:r>
      <w:r>
        <w:rPr>
          <w:szCs w:val="24"/>
        </w:rPr>
        <w:t>ы</w:t>
      </w:r>
      <w:r w:rsidRPr="00DB793C">
        <w:rPr>
          <w:szCs w:val="24"/>
        </w:rPr>
        <w:t xml:space="preserve">) для педагогов по вопросам индивидуального образовательного движения обучающихся, развития и реализации способностей и возможностей. </w:t>
      </w:r>
    </w:p>
    <w:p w:rsidR="006413CA" w:rsidRPr="00DB793C" w:rsidRDefault="006413CA" w:rsidP="006413CA">
      <w:pPr>
        <w:suppressAutoHyphens/>
        <w:ind w:firstLine="709"/>
        <w:jc w:val="both"/>
        <w:rPr>
          <w:szCs w:val="24"/>
        </w:rPr>
      </w:pPr>
      <w:r>
        <w:rPr>
          <w:szCs w:val="24"/>
        </w:rPr>
        <w:t>Принимает у</w:t>
      </w:r>
      <w:r w:rsidRPr="00DB793C">
        <w:rPr>
          <w:szCs w:val="24"/>
        </w:rPr>
        <w:t>частие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Школы, в организации и проведении методической и консультативной помощи педагогам, специалистам Школы.</w:t>
      </w:r>
    </w:p>
    <w:p w:rsidR="00F118A4" w:rsidRDefault="00F118A4" w:rsidP="00E6447F">
      <w:pPr>
        <w:shd w:val="clear" w:color="auto" w:fill="FFFFFF"/>
        <w:ind w:right="-27"/>
        <w:jc w:val="center"/>
        <w:rPr>
          <w:b/>
          <w:szCs w:val="24"/>
        </w:rPr>
      </w:pPr>
    </w:p>
    <w:p w:rsidR="006413CA" w:rsidRPr="00E6447F" w:rsidRDefault="00E6447F" w:rsidP="00E6447F">
      <w:pPr>
        <w:shd w:val="clear" w:color="auto" w:fill="FFFFFF"/>
        <w:ind w:right="-27"/>
        <w:jc w:val="center"/>
        <w:rPr>
          <w:b/>
          <w:bCs/>
          <w:szCs w:val="24"/>
          <w:highlight w:val="yellow"/>
        </w:rPr>
      </w:pPr>
      <w:r w:rsidRPr="00E6447F">
        <w:rPr>
          <w:b/>
          <w:szCs w:val="24"/>
        </w:rPr>
        <w:t>Деятельность педагогов</w:t>
      </w:r>
      <w:r>
        <w:rPr>
          <w:b/>
          <w:szCs w:val="24"/>
        </w:rPr>
        <w:t xml:space="preserve"> по преодолению</w:t>
      </w:r>
    </w:p>
    <w:p w:rsidR="00E6447F" w:rsidRDefault="00E6447F" w:rsidP="00E6447F">
      <w:pPr>
        <w:ind w:firstLine="708"/>
        <w:jc w:val="center"/>
        <w:rPr>
          <w:b/>
          <w:szCs w:val="24"/>
        </w:rPr>
      </w:pPr>
      <w:r>
        <w:rPr>
          <w:b/>
          <w:szCs w:val="24"/>
        </w:rPr>
        <w:t>затруднений учащихся в учебной деятельности.</w:t>
      </w:r>
    </w:p>
    <w:p w:rsidR="00E6447F" w:rsidRDefault="00E6447F" w:rsidP="00E6447F">
      <w:pPr>
        <w:ind w:firstLine="708"/>
        <w:jc w:val="center"/>
        <w:rPr>
          <w:b/>
          <w:szCs w:val="24"/>
        </w:rPr>
      </w:pPr>
    </w:p>
    <w:p w:rsidR="00E6447F" w:rsidRDefault="00E6447F" w:rsidP="00E6447F">
      <w:pPr>
        <w:ind w:firstLine="709"/>
        <w:rPr>
          <w:szCs w:val="24"/>
        </w:rPr>
      </w:pPr>
      <w:r>
        <w:rPr>
          <w:b/>
          <w:szCs w:val="24"/>
        </w:rPr>
        <w:t xml:space="preserve">Цель: </w:t>
      </w:r>
      <w:r w:rsidRPr="00723579">
        <w:rPr>
          <w:szCs w:val="24"/>
        </w:rPr>
        <w:t>создание условий для преодоления трудностей в учебной деятельности.</w:t>
      </w:r>
    </w:p>
    <w:p w:rsidR="00E6447F" w:rsidRDefault="00E6447F" w:rsidP="00E6447F">
      <w:pPr>
        <w:ind w:firstLine="709"/>
        <w:rPr>
          <w:szCs w:val="24"/>
        </w:rPr>
      </w:pPr>
    </w:p>
    <w:p w:rsidR="00E6447F" w:rsidRPr="001E7A41" w:rsidRDefault="00E6447F" w:rsidP="00E6447F">
      <w:pPr>
        <w:ind w:firstLine="360"/>
        <w:jc w:val="both"/>
        <w:rPr>
          <w:b/>
          <w:szCs w:val="24"/>
        </w:rPr>
      </w:pPr>
      <w:r w:rsidRPr="001E7A41">
        <w:rPr>
          <w:b/>
          <w:szCs w:val="24"/>
        </w:rPr>
        <w:t>Коррекционно - развивающий учебно - воспитательный процесс строится в соответствии со следующими основными положениями:</w:t>
      </w:r>
    </w:p>
    <w:p w:rsidR="00E6447F" w:rsidRPr="001E7A41" w:rsidRDefault="00E6447F" w:rsidP="000A1F48">
      <w:pPr>
        <w:numPr>
          <w:ilvl w:val="0"/>
          <w:numId w:val="228"/>
        </w:numPr>
        <w:contextualSpacing w:val="0"/>
        <w:jc w:val="both"/>
        <w:rPr>
          <w:b/>
          <w:szCs w:val="24"/>
        </w:rPr>
      </w:pPr>
      <w:r w:rsidRPr="001E7A41">
        <w:rPr>
          <w:szCs w:val="24"/>
        </w:rPr>
        <w:lastRenderedPageBreak/>
        <w:t xml:space="preserve">Пребывание ребенка в комфортном психологическом режиме с оптимальной наполняемостью класса (для реализации принципа дифференцированного и индивидуального обучения на всех этапах урока). </w:t>
      </w:r>
    </w:p>
    <w:p w:rsidR="00E6447F" w:rsidRPr="001E7A41" w:rsidRDefault="00E6447F" w:rsidP="000A1F48">
      <w:pPr>
        <w:numPr>
          <w:ilvl w:val="0"/>
          <w:numId w:val="228"/>
        </w:numPr>
        <w:contextualSpacing w:val="0"/>
        <w:jc w:val="both"/>
        <w:rPr>
          <w:szCs w:val="24"/>
        </w:rPr>
      </w:pPr>
      <w:r w:rsidRPr="001E7A41">
        <w:rPr>
          <w:szCs w:val="24"/>
        </w:rPr>
        <w:t>Коррекционная направленность всех учебных предметов, наряду с общеобразовательными  задачами ставятся коррекционные.</w:t>
      </w:r>
    </w:p>
    <w:p w:rsidR="00E6447F" w:rsidRPr="001E7A41" w:rsidRDefault="00E6447F" w:rsidP="000A1F48">
      <w:pPr>
        <w:numPr>
          <w:ilvl w:val="0"/>
          <w:numId w:val="228"/>
        </w:numPr>
        <w:contextualSpacing w:val="0"/>
        <w:jc w:val="both"/>
        <w:rPr>
          <w:szCs w:val="24"/>
        </w:rPr>
      </w:pPr>
      <w:r w:rsidRPr="001E7A41">
        <w:rPr>
          <w:szCs w:val="24"/>
        </w:rPr>
        <w:t>Комплексное воздействие на ребенка при тесном взаимодействии учителя, психолога, дефектолога, логопеда, социального педагога.</w:t>
      </w:r>
    </w:p>
    <w:p w:rsidR="00E6447F" w:rsidRPr="001E7A41" w:rsidRDefault="00E6447F" w:rsidP="000A1F48">
      <w:pPr>
        <w:numPr>
          <w:ilvl w:val="0"/>
          <w:numId w:val="228"/>
        </w:numPr>
        <w:contextualSpacing w:val="0"/>
        <w:jc w:val="both"/>
        <w:rPr>
          <w:szCs w:val="24"/>
        </w:rPr>
      </w:pPr>
      <w:r>
        <w:rPr>
          <w:szCs w:val="24"/>
        </w:rPr>
        <w:t>Дополнительные индивидуальные занятия, обеспечивающие преодоление затруднений по учебным предметам</w:t>
      </w:r>
      <w:r w:rsidRPr="001E7A41">
        <w:rPr>
          <w:szCs w:val="24"/>
        </w:rPr>
        <w:t>.</w:t>
      </w:r>
    </w:p>
    <w:p w:rsidR="00E6447F" w:rsidRPr="001E7A41" w:rsidRDefault="00E6447F" w:rsidP="000A1F48">
      <w:pPr>
        <w:numPr>
          <w:ilvl w:val="0"/>
          <w:numId w:val="228"/>
        </w:numPr>
        <w:contextualSpacing w:val="0"/>
        <w:jc w:val="both"/>
        <w:rPr>
          <w:szCs w:val="24"/>
        </w:rPr>
      </w:pPr>
      <w:r w:rsidRPr="001E7A41">
        <w:rPr>
          <w:szCs w:val="24"/>
        </w:rPr>
        <w:t>Вариативный выбор учебного плана или программы, обеспечивающий доступность учебного материла на начальной ступени обучения.</w:t>
      </w:r>
    </w:p>
    <w:p w:rsidR="00E6447F" w:rsidRPr="001E7A41" w:rsidRDefault="00E6447F" w:rsidP="000A1F48">
      <w:pPr>
        <w:numPr>
          <w:ilvl w:val="0"/>
          <w:numId w:val="228"/>
        </w:numPr>
        <w:contextualSpacing w:val="0"/>
        <w:jc w:val="both"/>
        <w:rPr>
          <w:szCs w:val="24"/>
        </w:rPr>
      </w:pPr>
      <w:r w:rsidRPr="001E7A41">
        <w:rPr>
          <w:szCs w:val="24"/>
        </w:rPr>
        <w:t>Индивидуальные пакеты учебно- методического оснащения, поддерживающие мотивацию успеха.</w:t>
      </w:r>
    </w:p>
    <w:p w:rsidR="00E6447F" w:rsidRPr="00F118A4" w:rsidRDefault="00E6447F" w:rsidP="00F118A4">
      <w:pPr>
        <w:numPr>
          <w:ilvl w:val="0"/>
          <w:numId w:val="228"/>
        </w:numPr>
        <w:contextualSpacing w:val="0"/>
        <w:jc w:val="both"/>
        <w:rPr>
          <w:szCs w:val="24"/>
        </w:rPr>
      </w:pPr>
      <w:r w:rsidRPr="001E7A41">
        <w:rPr>
          <w:szCs w:val="24"/>
        </w:rPr>
        <w:t>Формирование навыков самооценки и самоконтроля  как</w:t>
      </w:r>
      <w:r>
        <w:rPr>
          <w:szCs w:val="24"/>
        </w:rPr>
        <w:t xml:space="preserve"> на начальной  ступени</w:t>
      </w:r>
      <w:r w:rsidRPr="001E7A41">
        <w:rPr>
          <w:szCs w:val="24"/>
        </w:rPr>
        <w:t xml:space="preserve"> обучения.</w:t>
      </w:r>
    </w:p>
    <w:p w:rsidR="00E6447F" w:rsidRPr="001E7A41" w:rsidRDefault="00E6447F" w:rsidP="00E6447F">
      <w:pPr>
        <w:ind w:firstLine="360"/>
        <w:jc w:val="both"/>
        <w:rPr>
          <w:b/>
          <w:szCs w:val="24"/>
        </w:rPr>
      </w:pPr>
      <w:r w:rsidRPr="001E7A41">
        <w:rPr>
          <w:b/>
          <w:szCs w:val="24"/>
        </w:rPr>
        <w:t>Принципы построения содержания учебного материала:</w:t>
      </w:r>
    </w:p>
    <w:p w:rsidR="00E6447F" w:rsidRPr="001E7A41" w:rsidRDefault="00E6447F" w:rsidP="00E6447F">
      <w:pPr>
        <w:ind w:firstLine="360"/>
        <w:jc w:val="both"/>
        <w:rPr>
          <w:b/>
          <w:szCs w:val="24"/>
        </w:rPr>
      </w:pPr>
    </w:p>
    <w:p w:rsidR="00E6447F" w:rsidRPr="001E7A41" w:rsidRDefault="00E6447F" w:rsidP="00E6447F">
      <w:pPr>
        <w:ind w:firstLine="360"/>
        <w:jc w:val="both"/>
        <w:rPr>
          <w:szCs w:val="24"/>
        </w:rPr>
      </w:pPr>
      <w:r w:rsidRPr="001E7A41">
        <w:rPr>
          <w:szCs w:val="24"/>
        </w:rPr>
        <w:t>- усиление роли практической направленности изучаемого материала</w:t>
      </w:r>
    </w:p>
    <w:p w:rsidR="00E6447F" w:rsidRPr="001E7A41" w:rsidRDefault="00E6447F" w:rsidP="00E6447F">
      <w:pPr>
        <w:ind w:firstLine="360"/>
        <w:jc w:val="both"/>
        <w:rPr>
          <w:szCs w:val="24"/>
        </w:rPr>
      </w:pPr>
      <w:r w:rsidRPr="001E7A41">
        <w:rPr>
          <w:szCs w:val="24"/>
        </w:rPr>
        <w:t>- выделение существенных признаков изучаемых явлений</w:t>
      </w:r>
    </w:p>
    <w:p w:rsidR="00E6447F" w:rsidRPr="001E7A41" w:rsidRDefault="00E6447F" w:rsidP="00E6447F">
      <w:pPr>
        <w:ind w:firstLine="360"/>
        <w:jc w:val="both"/>
        <w:rPr>
          <w:szCs w:val="24"/>
        </w:rPr>
      </w:pPr>
      <w:r w:rsidRPr="001E7A41">
        <w:rPr>
          <w:szCs w:val="24"/>
        </w:rPr>
        <w:t>-опора на жизненный опыт ребенка</w:t>
      </w:r>
    </w:p>
    <w:p w:rsidR="00E6447F" w:rsidRPr="001E7A41" w:rsidRDefault="00E6447F" w:rsidP="00E6447F">
      <w:pPr>
        <w:ind w:firstLine="360"/>
        <w:jc w:val="both"/>
        <w:rPr>
          <w:szCs w:val="24"/>
        </w:rPr>
      </w:pPr>
      <w:r w:rsidRPr="001E7A41">
        <w:rPr>
          <w:szCs w:val="24"/>
        </w:rPr>
        <w:t>-опора на внутренние связи в содержании изучаемого предмета и между предметами</w:t>
      </w:r>
    </w:p>
    <w:p w:rsidR="00E6447F" w:rsidRPr="001E7A41" w:rsidRDefault="00E6447F" w:rsidP="00E6447F">
      <w:pPr>
        <w:ind w:firstLine="360"/>
        <w:jc w:val="both"/>
        <w:rPr>
          <w:szCs w:val="24"/>
        </w:rPr>
      </w:pPr>
      <w:r w:rsidRPr="001E7A41">
        <w:rPr>
          <w:szCs w:val="24"/>
        </w:rPr>
        <w:t>-соблюдение в определении объема изучаемого материла принципа необходимости и достаточности</w:t>
      </w:r>
    </w:p>
    <w:p w:rsidR="00E6447F" w:rsidRDefault="00E6447F" w:rsidP="00E6447F">
      <w:pPr>
        <w:ind w:firstLine="360"/>
        <w:jc w:val="both"/>
        <w:rPr>
          <w:szCs w:val="24"/>
        </w:rPr>
      </w:pPr>
      <w:r w:rsidRPr="001E7A41">
        <w:rPr>
          <w:szCs w:val="24"/>
        </w:rPr>
        <w:t>-введение в содержание рабочих программ коррекционных разделов, предусматривающих активизацию познавательной деятельности, усвоенных ранее знаний и умений, формирование значимых для школы функций.</w:t>
      </w:r>
    </w:p>
    <w:p w:rsidR="00E6447F" w:rsidRPr="001E7A41" w:rsidRDefault="00E6447F" w:rsidP="00E6447F">
      <w:pPr>
        <w:ind w:firstLine="360"/>
        <w:jc w:val="both"/>
        <w:rPr>
          <w:szCs w:val="24"/>
        </w:rPr>
      </w:pPr>
    </w:p>
    <w:p w:rsidR="00E6447F" w:rsidRPr="001E7A41" w:rsidRDefault="00E6447F" w:rsidP="00F118A4">
      <w:pPr>
        <w:ind w:firstLine="709"/>
        <w:rPr>
          <w:b/>
          <w:szCs w:val="24"/>
        </w:rPr>
      </w:pPr>
      <w:r w:rsidRPr="001E7A41">
        <w:rPr>
          <w:b/>
          <w:szCs w:val="24"/>
        </w:rPr>
        <w:t>Условия преодоление трудностей:</w:t>
      </w:r>
    </w:p>
    <w:p w:rsidR="00E6447F" w:rsidRDefault="00E6447F" w:rsidP="00E6447F">
      <w:pPr>
        <w:ind w:firstLine="709"/>
        <w:rPr>
          <w:szCs w:val="24"/>
        </w:rPr>
      </w:pPr>
      <w:r>
        <w:rPr>
          <w:szCs w:val="24"/>
        </w:rPr>
        <w:t>1. Через коррекции УМК «Школа России».</w:t>
      </w:r>
    </w:p>
    <w:p w:rsidR="00E6447F" w:rsidRDefault="00E6447F" w:rsidP="00E6447F">
      <w:pPr>
        <w:ind w:firstLine="709"/>
        <w:rPr>
          <w:b/>
          <w:szCs w:val="24"/>
        </w:rPr>
      </w:pPr>
      <w:r>
        <w:rPr>
          <w:szCs w:val="24"/>
        </w:rPr>
        <w:t>2. Через дополнительных индивидуальных занятий, консультаций учащихся 1-4 классов:  «Плечо друга », «Умники и умницы» , проектов «Красивый почерк», «Читалочка», «Лепка «Туойчаан», «Пальчиковый театр».</w:t>
      </w:r>
    </w:p>
    <w:p w:rsidR="00E6447F" w:rsidRDefault="00E6447F" w:rsidP="00E6447F">
      <w:pPr>
        <w:ind w:firstLine="709"/>
        <w:rPr>
          <w:b/>
          <w:szCs w:val="24"/>
        </w:rPr>
      </w:pPr>
    </w:p>
    <w:p w:rsidR="00E6447F" w:rsidRDefault="00E6447F" w:rsidP="00E6447F">
      <w:pPr>
        <w:ind w:firstLine="709"/>
        <w:jc w:val="both"/>
        <w:rPr>
          <w:szCs w:val="24"/>
        </w:rPr>
      </w:pPr>
      <w:r>
        <w:rPr>
          <w:szCs w:val="24"/>
        </w:rPr>
        <w:t xml:space="preserve">1. </w:t>
      </w:r>
      <w:r w:rsidRPr="0056033E">
        <w:rPr>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E6447F" w:rsidRDefault="00E6447F" w:rsidP="00E6447F">
      <w:pPr>
        <w:ind w:firstLine="709"/>
        <w:jc w:val="both"/>
        <w:rPr>
          <w:szCs w:val="24"/>
        </w:rPr>
      </w:pPr>
      <w:r w:rsidRPr="0056033E">
        <w:rPr>
          <w:szCs w:val="24"/>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 </w:t>
      </w:r>
    </w:p>
    <w:p w:rsidR="00E6447F" w:rsidRDefault="00E6447F" w:rsidP="00E6447F">
      <w:pPr>
        <w:ind w:firstLine="709"/>
        <w:jc w:val="both"/>
        <w:rPr>
          <w:szCs w:val="24"/>
        </w:rPr>
      </w:pPr>
      <w:r w:rsidRPr="0056033E">
        <w:rPr>
          <w:szCs w:val="24"/>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w:t>
      </w:r>
      <w:r w:rsidR="00F118A4">
        <w:rPr>
          <w:szCs w:val="24"/>
        </w:rPr>
        <w:t xml:space="preserve">себя и оценим свои достижения». </w:t>
      </w:r>
      <w:r w:rsidRPr="0056033E">
        <w:rPr>
          <w:szCs w:val="24"/>
        </w:rPr>
        <w:t xml:space="preserve">Этот материал позволяет учащимся сделать вывод о достижении целей, поставленных в начале изучения темы. </w:t>
      </w:r>
    </w:p>
    <w:p w:rsidR="00E6447F" w:rsidRDefault="00E6447F" w:rsidP="00E6447F">
      <w:pPr>
        <w:ind w:firstLine="709"/>
        <w:jc w:val="both"/>
        <w:rPr>
          <w:szCs w:val="24"/>
        </w:rPr>
      </w:pPr>
      <w:r w:rsidRPr="0056033E">
        <w:rPr>
          <w:szCs w:val="24"/>
        </w:rPr>
        <w:t xml:space="preserve">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w:t>
      </w:r>
      <w:r w:rsidRPr="0056033E">
        <w:rPr>
          <w:szCs w:val="24"/>
        </w:rPr>
        <w:lastRenderedPageBreak/>
        <w:t xml:space="preserve">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E6447F" w:rsidRDefault="00E6447F" w:rsidP="00E6447F">
      <w:pPr>
        <w:ind w:firstLine="709"/>
        <w:jc w:val="both"/>
        <w:rPr>
          <w:szCs w:val="24"/>
        </w:rPr>
      </w:pPr>
      <w:r w:rsidRPr="0056033E">
        <w:rPr>
          <w:szCs w:val="24"/>
        </w:rPr>
        <w:t xml:space="preserve">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 </w:t>
      </w:r>
    </w:p>
    <w:p w:rsidR="00E6447F" w:rsidRDefault="00E6447F" w:rsidP="00E6447F">
      <w:pPr>
        <w:ind w:firstLine="709"/>
        <w:jc w:val="both"/>
        <w:rPr>
          <w:szCs w:val="24"/>
        </w:rPr>
      </w:pPr>
      <w:r w:rsidRPr="0056033E">
        <w:rPr>
          <w:szCs w:val="24"/>
        </w:rPr>
        <w:t xml:space="preserve">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w:t>
      </w:r>
    </w:p>
    <w:p w:rsidR="00E6447F" w:rsidRDefault="00E6447F" w:rsidP="00E6447F">
      <w:pPr>
        <w:ind w:firstLine="709"/>
        <w:jc w:val="both"/>
        <w:rPr>
          <w:szCs w:val="24"/>
        </w:rPr>
      </w:pPr>
      <w:r w:rsidRPr="0056033E">
        <w:rPr>
          <w:szCs w:val="24"/>
        </w:rPr>
        <w:t xml:space="preserve">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 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E6447F" w:rsidRDefault="00E6447F" w:rsidP="00E6447F">
      <w:pPr>
        <w:ind w:firstLine="709"/>
        <w:jc w:val="both"/>
        <w:rPr>
          <w:szCs w:val="24"/>
        </w:rPr>
      </w:pPr>
      <w:r w:rsidRPr="0056033E">
        <w:rPr>
          <w:szCs w:val="24"/>
        </w:rPr>
        <w:t>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F34901" w:rsidRDefault="00F34901" w:rsidP="00A423A9">
      <w:pPr>
        <w:jc w:val="center"/>
        <w:rPr>
          <w:b/>
          <w:szCs w:val="24"/>
        </w:rPr>
      </w:pPr>
      <w:r w:rsidRPr="009A3CA1">
        <w:rPr>
          <w:b/>
          <w:szCs w:val="24"/>
        </w:rPr>
        <w:t>План-график коррекционных занятий со слабоуспевающими детьми</w:t>
      </w:r>
    </w:p>
    <w:p w:rsidR="00F34901" w:rsidRPr="009A3CA1" w:rsidRDefault="00F34901" w:rsidP="00F34901">
      <w:pPr>
        <w:ind w:firstLine="708"/>
        <w:jc w:val="both"/>
        <w:rPr>
          <w:b/>
          <w:szCs w:val="24"/>
        </w:rPr>
      </w:pPr>
    </w:p>
    <w:tbl>
      <w:tblPr>
        <w:tblStyle w:val="aff0"/>
        <w:tblW w:w="10781" w:type="dxa"/>
        <w:tblInd w:w="-459" w:type="dxa"/>
        <w:tblLayout w:type="fixed"/>
        <w:tblLook w:val="04A0"/>
      </w:tblPr>
      <w:tblGrid>
        <w:gridCol w:w="425"/>
        <w:gridCol w:w="7444"/>
        <w:gridCol w:w="2912"/>
      </w:tblGrid>
      <w:tr w:rsidR="00F34901" w:rsidTr="00F34901">
        <w:trPr>
          <w:trHeight w:val="273"/>
        </w:trPr>
        <w:tc>
          <w:tcPr>
            <w:tcW w:w="425" w:type="dxa"/>
          </w:tcPr>
          <w:p w:rsidR="00F34901" w:rsidRDefault="00F34901" w:rsidP="004327CF">
            <w:pPr>
              <w:jc w:val="both"/>
              <w:rPr>
                <w:sz w:val="24"/>
                <w:szCs w:val="24"/>
              </w:rPr>
            </w:pPr>
            <w:r w:rsidRPr="0088246F">
              <w:rPr>
                <w:sz w:val="24"/>
                <w:szCs w:val="24"/>
              </w:rPr>
              <w:t>№п/п</w:t>
            </w:r>
          </w:p>
        </w:tc>
        <w:tc>
          <w:tcPr>
            <w:tcW w:w="7444" w:type="dxa"/>
          </w:tcPr>
          <w:p w:rsidR="00F34901" w:rsidRDefault="00F34901" w:rsidP="004327CF">
            <w:pPr>
              <w:jc w:val="both"/>
              <w:rPr>
                <w:sz w:val="24"/>
                <w:szCs w:val="24"/>
              </w:rPr>
            </w:pPr>
            <w:r w:rsidRPr="0088246F">
              <w:rPr>
                <w:sz w:val="24"/>
                <w:szCs w:val="24"/>
              </w:rPr>
              <w:t>Мероприятия</w:t>
            </w:r>
          </w:p>
        </w:tc>
        <w:tc>
          <w:tcPr>
            <w:tcW w:w="2912" w:type="dxa"/>
          </w:tcPr>
          <w:p w:rsidR="00F34901" w:rsidRDefault="00F34901" w:rsidP="004327CF">
            <w:pPr>
              <w:jc w:val="both"/>
              <w:rPr>
                <w:sz w:val="24"/>
                <w:szCs w:val="24"/>
              </w:rPr>
            </w:pPr>
            <w:r w:rsidRPr="0088246F">
              <w:rPr>
                <w:sz w:val="24"/>
                <w:szCs w:val="24"/>
              </w:rPr>
              <w:t>Срок</w:t>
            </w:r>
          </w:p>
        </w:tc>
      </w:tr>
      <w:tr w:rsidR="00F34901" w:rsidTr="00F34901">
        <w:trPr>
          <w:trHeight w:val="1122"/>
        </w:trPr>
        <w:tc>
          <w:tcPr>
            <w:tcW w:w="425" w:type="dxa"/>
          </w:tcPr>
          <w:p w:rsidR="00F34901" w:rsidRDefault="00F34901" w:rsidP="004327CF">
            <w:pPr>
              <w:jc w:val="both"/>
              <w:rPr>
                <w:sz w:val="24"/>
                <w:szCs w:val="24"/>
              </w:rPr>
            </w:pPr>
            <w:r>
              <w:rPr>
                <w:sz w:val="24"/>
                <w:szCs w:val="24"/>
              </w:rPr>
              <w:t>1</w:t>
            </w:r>
          </w:p>
        </w:tc>
        <w:tc>
          <w:tcPr>
            <w:tcW w:w="7444" w:type="dxa"/>
          </w:tcPr>
          <w:p w:rsidR="00F34901" w:rsidRDefault="00F34901" w:rsidP="004327CF">
            <w:pPr>
              <w:jc w:val="both"/>
              <w:rPr>
                <w:sz w:val="24"/>
                <w:szCs w:val="24"/>
              </w:rPr>
            </w:pPr>
            <w:r w:rsidRPr="0088246F">
              <w:rPr>
                <w:sz w:val="24"/>
                <w:szCs w:val="24"/>
              </w:rPr>
              <w:t>Проведение контрольного среза знаний учащихся класса по основным разделам учебного материала предшествующих лет обучения. Цель: определение фактического уровня знаний детей; выявление в знаниях учеников пробелов, которые требуют быстрой ликвидации.</w:t>
            </w:r>
          </w:p>
        </w:tc>
        <w:tc>
          <w:tcPr>
            <w:tcW w:w="2912" w:type="dxa"/>
          </w:tcPr>
          <w:p w:rsidR="00F34901" w:rsidRDefault="00F34901" w:rsidP="004327CF">
            <w:pPr>
              <w:ind w:left="-250" w:firstLine="250"/>
              <w:jc w:val="both"/>
              <w:rPr>
                <w:sz w:val="24"/>
                <w:szCs w:val="24"/>
              </w:rPr>
            </w:pPr>
            <w:r w:rsidRPr="0088246F">
              <w:rPr>
                <w:sz w:val="24"/>
                <w:szCs w:val="24"/>
              </w:rPr>
              <w:t xml:space="preserve">Сентябрь </w:t>
            </w:r>
          </w:p>
          <w:p w:rsidR="00F34901" w:rsidRDefault="00F34901" w:rsidP="004327CF">
            <w:pPr>
              <w:ind w:left="-250" w:firstLine="250"/>
              <w:jc w:val="both"/>
              <w:rPr>
                <w:sz w:val="24"/>
                <w:szCs w:val="24"/>
              </w:rPr>
            </w:pPr>
            <w:r w:rsidRPr="0088246F">
              <w:rPr>
                <w:sz w:val="24"/>
                <w:szCs w:val="24"/>
              </w:rPr>
              <w:t xml:space="preserve">Октябрь </w:t>
            </w:r>
          </w:p>
          <w:p w:rsidR="00F34901" w:rsidRDefault="00F34901" w:rsidP="004327CF">
            <w:pPr>
              <w:ind w:left="-250" w:firstLine="250"/>
              <w:jc w:val="both"/>
              <w:rPr>
                <w:sz w:val="24"/>
                <w:szCs w:val="24"/>
              </w:rPr>
            </w:pPr>
            <w:r w:rsidRPr="0088246F">
              <w:rPr>
                <w:sz w:val="24"/>
                <w:szCs w:val="24"/>
              </w:rPr>
              <w:t xml:space="preserve">Декабрь </w:t>
            </w:r>
          </w:p>
          <w:p w:rsidR="00F34901" w:rsidRDefault="00F34901" w:rsidP="004327CF">
            <w:pPr>
              <w:ind w:left="34"/>
              <w:jc w:val="both"/>
              <w:rPr>
                <w:sz w:val="24"/>
                <w:szCs w:val="24"/>
              </w:rPr>
            </w:pPr>
            <w:r w:rsidRPr="0088246F">
              <w:rPr>
                <w:sz w:val="24"/>
                <w:szCs w:val="24"/>
              </w:rPr>
              <w:t>Март Май</w:t>
            </w:r>
          </w:p>
        </w:tc>
      </w:tr>
      <w:tr w:rsidR="00F34901" w:rsidTr="00F34901">
        <w:trPr>
          <w:trHeight w:val="834"/>
        </w:trPr>
        <w:tc>
          <w:tcPr>
            <w:tcW w:w="425" w:type="dxa"/>
          </w:tcPr>
          <w:p w:rsidR="00F34901" w:rsidRDefault="00F34901" w:rsidP="004327CF">
            <w:pPr>
              <w:jc w:val="both"/>
              <w:rPr>
                <w:sz w:val="24"/>
                <w:szCs w:val="24"/>
              </w:rPr>
            </w:pPr>
            <w:r>
              <w:rPr>
                <w:sz w:val="24"/>
                <w:szCs w:val="24"/>
              </w:rPr>
              <w:t>2</w:t>
            </w:r>
          </w:p>
        </w:tc>
        <w:tc>
          <w:tcPr>
            <w:tcW w:w="7444" w:type="dxa"/>
          </w:tcPr>
          <w:p w:rsidR="00F34901" w:rsidRDefault="00F34901" w:rsidP="004327CF">
            <w:pPr>
              <w:jc w:val="both"/>
              <w:rPr>
                <w:sz w:val="24"/>
                <w:szCs w:val="24"/>
              </w:rPr>
            </w:pPr>
            <w:r w:rsidRPr="0088246F">
              <w:rPr>
                <w:sz w:val="24"/>
                <w:szCs w:val="24"/>
              </w:rPr>
              <w:t>Установление причин неуспеваемости учащихся через встречи с родителями, беседы со школьными специалистами: классным руководителем, психологом, педагогом и обязательно с самим ребенком.</w:t>
            </w:r>
          </w:p>
        </w:tc>
        <w:tc>
          <w:tcPr>
            <w:tcW w:w="2912" w:type="dxa"/>
          </w:tcPr>
          <w:p w:rsidR="00F34901" w:rsidRDefault="00F34901" w:rsidP="004327CF">
            <w:pPr>
              <w:jc w:val="both"/>
              <w:rPr>
                <w:sz w:val="24"/>
                <w:szCs w:val="24"/>
              </w:rPr>
            </w:pPr>
            <w:r w:rsidRPr="0088246F">
              <w:rPr>
                <w:sz w:val="24"/>
                <w:szCs w:val="24"/>
              </w:rPr>
              <w:t>Сентябрь</w:t>
            </w:r>
          </w:p>
        </w:tc>
      </w:tr>
      <w:tr w:rsidR="00F34901" w:rsidTr="00F34901">
        <w:trPr>
          <w:trHeight w:val="561"/>
        </w:trPr>
        <w:tc>
          <w:tcPr>
            <w:tcW w:w="425" w:type="dxa"/>
          </w:tcPr>
          <w:p w:rsidR="00F34901" w:rsidRDefault="00F34901" w:rsidP="004327CF">
            <w:pPr>
              <w:jc w:val="both"/>
              <w:rPr>
                <w:sz w:val="24"/>
                <w:szCs w:val="24"/>
              </w:rPr>
            </w:pPr>
            <w:r>
              <w:rPr>
                <w:sz w:val="24"/>
                <w:szCs w:val="24"/>
              </w:rPr>
              <w:t>3</w:t>
            </w:r>
          </w:p>
        </w:tc>
        <w:tc>
          <w:tcPr>
            <w:tcW w:w="7444" w:type="dxa"/>
          </w:tcPr>
          <w:p w:rsidR="00F34901" w:rsidRDefault="00F34901" w:rsidP="004327CF">
            <w:pPr>
              <w:jc w:val="both"/>
              <w:rPr>
                <w:sz w:val="24"/>
                <w:szCs w:val="24"/>
              </w:rPr>
            </w:pPr>
            <w:r w:rsidRPr="0088246F">
              <w:rPr>
                <w:sz w:val="24"/>
                <w:szCs w:val="24"/>
              </w:rPr>
              <w:t xml:space="preserve">Составление </w:t>
            </w:r>
            <w:r>
              <w:rPr>
                <w:sz w:val="24"/>
                <w:szCs w:val="24"/>
              </w:rPr>
              <w:t>ИОМ - индивидуального маршрута</w:t>
            </w:r>
            <w:r w:rsidRPr="0088246F">
              <w:rPr>
                <w:sz w:val="24"/>
                <w:szCs w:val="24"/>
              </w:rPr>
              <w:t xml:space="preserve"> работы по ликвидации пробелов в знаниях отстающего ученика на текущую четверть.</w:t>
            </w:r>
          </w:p>
        </w:tc>
        <w:tc>
          <w:tcPr>
            <w:tcW w:w="2912" w:type="dxa"/>
          </w:tcPr>
          <w:p w:rsidR="00F34901" w:rsidRDefault="00F34901" w:rsidP="004327CF">
            <w:pPr>
              <w:jc w:val="both"/>
              <w:rPr>
                <w:sz w:val="24"/>
                <w:szCs w:val="24"/>
              </w:rPr>
            </w:pPr>
            <w:r w:rsidRPr="0088246F">
              <w:rPr>
                <w:sz w:val="24"/>
                <w:szCs w:val="24"/>
              </w:rPr>
              <w:t>Сентябрь, далее корректировать по мере необходимости.</w:t>
            </w:r>
          </w:p>
        </w:tc>
      </w:tr>
      <w:tr w:rsidR="00F34901" w:rsidTr="00F34901">
        <w:trPr>
          <w:trHeight w:val="546"/>
        </w:trPr>
        <w:tc>
          <w:tcPr>
            <w:tcW w:w="425" w:type="dxa"/>
          </w:tcPr>
          <w:p w:rsidR="00F34901" w:rsidRDefault="00F34901" w:rsidP="004327CF">
            <w:pPr>
              <w:jc w:val="both"/>
              <w:rPr>
                <w:sz w:val="24"/>
                <w:szCs w:val="24"/>
              </w:rPr>
            </w:pPr>
            <w:r>
              <w:rPr>
                <w:sz w:val="24"/>
                <w:szCs w:val="24"/>
              </w:rPr>
              <w:t>4</w:t>
            </w:r>
          </w:p>
        </w:tc>
        <w:tc>
          <w:tcPr>
            <w:tcW w:w="7444" w:type="dxa"/>
          </w:tcPr>
          <w:p w:rsidR="00F34901" w:rsidRDefault="00F34901" w:rsidP="004327CF">
            <w:pPr>
              <w:jc w:val="both"/>
              <w:rPr>
                <w:sz w:val="24"/>
                <w:szCs w:val="24"/>
              </w:rPr>
            </w:pPr>
            <w:r w:rsidRPr="0088246F">
              <w:rPr>
                <w:sz w:val="24"/>
                <w:szCs w:val="24"/>
              </w:rPr>
              <w:t>Использование дифференцированного подхода при организации самостоятельной работы на уроке.</w:t>
            </w:r>
          </w:p>
        </w:tc>
        <w:tc>
          <w:tcPr>
            <w:tcW w:w="2912" w:type="dxa"/>
          </w:tcPr>
          <w:p w:rsidR="00F34901" w:rsidRDefault="00F34901" w:rsidP="004327CF">
            <w:pPr>
              <w:jc w:val="both"/>
              <w:rPr>
                <w:sz w:val="24"/>
                <w:szCs w:val="24"/>
              </w:rPr>
            </w:pPr>
            <w:r w:rsidRPr="0088246F">
              <w:rPr>
                <w:sz w:val="24"/>
                <w:szCs w:val="24"/>
              </w:rPr>
              <w:t>В течение учебного года</w:t>
            </w:r>
          </w:p>
        </w:tc>
      </w:tr>
      <w:tr w:rsidR="00F34901" w:rsidTr="00F34901">
        <w:trPr>
          <w:trHeight w:val="288"/>
        </w:trPr>
        <w:tc>
          <w:tcPr>
            <w:tcW w:w="425" w:type="dxa"/>
          </w:tcPr>
          <w:p w:rsidR="00F34901" w:rsidRDefault="00F34901" w:rsidP="004327CF">
            <w:pPr>
              <w:jc w:val="both"/>
              <w:rPr>
                <w:sz w:val="24"/>
                <w:szCs w:val="24"/>
              </w:rPr>
            </w:pPr>
            <w:r>
              <w:rPr>
                <w:sz w:val="24"/>
                <w:szCs w:val="24"/>
              </w:rPr>
              <w:t>5</w:t>
            </w:r>
          </w:p>
        </w:tc>
        <w:tc>
          <w:tcPr>
            <w:tcW w:w="7444" w:type="dxa"/>
          </w:tcPr>
          <w:p w:rsidR="00F34901" w:rsidRDefault="00F34901" w:rsidP="004327CF">
            <w:pPr>
              <w:jc w:val="both"/>
              <w:rPr>
                <w:sz w:val="24"/>
                <w:szCs w:val="24"/>
              </w:rPr>
            </w:pPr>
            <w:r w:rsidRPr="0088246F">
              <w:rPr>
                <w:sz w:val="24"/>
                <w:szCs w:val="24"/>
              </w:rPr>
              <w:t>Включение посильных индивидуальных занятий</w:t>
            </w:r>
          </w:p>
        </w:tc>
        <w:tc>
          <w:tcPr>
            <w:tcW w:w="2912" w:type="dxa"/>
          </w:tcPr>
          <w:p w:rsidR="00F34901" w:rsidRDefault="00F34901" w:rsidP="004327CF">
            <w:pPr>
              <w:jc w:val="both"/>
              <w:rPr>
                <w:sz w:val="24"/>
                <w:szCs w:val="24"/>
              </w:rPr>
            </w:pPr>
            <w:r w:rsidRPr="0088246F">
              <w:rPr>
                <w:sz w:val="24"/>
                <w:szCs w:val="24"/>
              </w:rPr>
              <w:t>В течение учебного года</w:t>
            </w:r>
          </w:p>
        </w:tc>
      </w:tr>
      <w:tr w:rsidR="00F34901" w:rsidTr="00F34901">
        <w:trPr>
          <w:trHeight w:val="273"/>
        </w:trPr>
        <w:tc>
          <w:tcPr>
            <w:tcW w:w="425" w:type="dxa"/>
          </w:tcPr>
          <w:p w:rsidR="00F34901" w:rsidRDefault="00F34901" w:rsidP="004327CF">
            <w:pPr>
              <w:jc w:val="both"/>
              <w:rPr>
                <w:sz w:val="24"/>
                <w:szCs w:val="24"/>
              </w:rPr>
            </w:pPr>
            <w:r>
              <w:rPr>
                <w:sz w:val="24"/>
                <w:szCs w:val="24"/>
              </w:rPr>
              <w:t>6</w:t>
            </w:r>
          </w:p>
        </w:tc>
        <w:tc>
          <w:tcPr>
            <w:tcW w:w="7444" w:type="dxa"/>
          </w:tcPr>
          <w:p w:rsidR="00F34901" w:rsidRDefault="00F34901" w:rsidP="004327CF">
            <w:pPr>
              <w:jc w:val="both"/>
              <w:rPr>
                <w:sz w:val="24"/>
                <w:szCs w:val="24"/>
              </w:rPr>
            </w:pPr>
            <w:r w:rsidRPr="0088246F">
              <w:rPr>
                <w:sz w:val="24"/>
                <w:szCs w:val="24"/>
              </w:rPr>
              <w:t>Ведение тематического учета знаний слабоуспевающих учащихся класса.</w:t>
            </w:r>
          </w:p>
        </w:tc>
        <w:tc>
          <w:tcPr>
            <w:tcW w:w="2912" w:type="dxa"/>
          </w:tcPr>
          <w:p w:rsidR="00F34901" w:rsidRDefault="00F34901" w:rsidP="004327CF">
            <w:pPr>
              <w:jc w:val="both"/>
              <w:rPr>
                <w:sz w:val="24"/>
                <w:szCs w:val="24"/>
              </w:rPr>
            </w:pPr>
            <w:r w:rsidRPr="0088246F">
              <w:rPr>
                <w:sz w:val="24"/>
                <w:szCs w:val="24"/>
              </w:rPr>
              <w:t>В течение учебного года</w:t>
            </w:r>
          </w:p>
        </w:tc>
      </w:tr>
      <w:tr w:rsidR="00F34901" w:rsidTr="00F34901">
        <w:trPr>
          <w:trHeight w:val="288"/>
        </w:trPr>
        <w:tc>
          <w:tcPr>
            <w:tcW w:w="425" w:type="dxa"/>
          </w:tcPr>
          <w:p w:rsidR="00F34901" w:rsidRDefault="00F34901" w:rsidP="004327CF">
            <w:pPr>
              <w:jc w:val="both"/>
              <w:rPr>
                <w:sz w:val="24"/>
                <w:szCs w:val="24"/>
              </w:rPr>
            </w:pPr>
            <w:r>
              <w:rPr>
                <w:sz w:val="24"/>
                <w:szCs w:val="24"/>
              </w:rPr>
              <w:t>7</w:t>
            </w:r>
          </w:p>
        </w:tc>
        <w:tc>
          <w:tcPr>
            <w:tcW w:w="7444" w:type="dxa"/>
          </w:tcPr>
          <w:p w:rsidR="00F34901" w:rsidRDefault="00F34901" w:rsidP="004327CF">
            <w:pPr>
              <w:jc w:val="both"/>
              <w:rPr>
                <w:sz w:val="24"/>
                <w:szCs w:val="24"/>
              </w:rPr>
            </w:pPr>
            <w:r w:rsidRPr="0088246F">
              <w:rPr>
                <w:sz w:val="24"/>
                <w:szCs w:val="24"/>
              </w:rPr>
              <w:t>Организация индивидуальной работы со слабым учеником учителями- предметниками.</w:t>
            </w:r>
          </w:p>
        </w:tc>
        <w:tc>
          <w:tcPr>
            <w:tcW w:w="2912" w:type="dxa"/>
          </w:tcPr>
          <w:p w:rsidR="00F34901" w:rsidRDefault="00F34901" w:rsidP="004327CF">
            <w:pPr>
              <w:jc w:val="both"/>
              <w:rPr>
                <w:sz w:val="24"/>
                <w:szCs w:val="24"/>
              </w:rPr>
            </w:pPr>
            <w:r w:rsidRPr="0088246F">
              <w:rPr>
                <w:sz w:val="24"/>
                <w:szCs w:val="24"/>
              </w:rPr>
              <w:t>В течение учебного года</w:t>
            </w:r>
          </w:p>
        </w:tc>
      </w:tr>
    </w:tbl>
    <w:p w:rsidR="00F34901" w:rsidRDefault="00F34901" w:rsidP="00F34901">
      <w:pPr>
        <w:ind w:firstLine="708"/>
        <w:jc w:val="both"/>
        <w:rPr>
          <w:szCs w:val="24"/>
        </w:rPr>
      </w:pPr>
    </w:p>
    <w:p w:rsidR="00F34901" w:rsidRDefault="00F34901" w:rsidP="00F34901">
      <w:pPr>
        <w:ind w:firstLine="708"/>
        <w:jc w:val="both"/>
        <w:rPr>
          <w:szCs w:val="24"/>
        </w:rPr>
      </w:pPr>
      <w:r w:rsidRPr="009A3CA1">
        <w:rPr>
          <w:szCs w:val="24"/>
        </w:rPr>
        <w:t>Планируемые результаты работы со слабоуспевающими детьми. В результате выполнения программы планируются следующие результаты:</w:t>
      </w:r>
    </w:p>
    <w:p w:rsidR="00F34901" w:rsidRDefault="00F34901" w:rsidP="00F34901">
      <w:pPr>
        <w:ind w:firstLine="708"/>
        <w:jc w:val="both"/>
        <w:rPr>
          <w:szCs w:val="24"/>
        </w:rPr>
      </w:pPr>
      <w:r w:rsidRPr="009A3CA1">
        <w:rPr>
          <w:szCs w:val="24"/>
        </w:rPr>
        <w:t xml:space="preserve"> • своевременное выявление слабоуспевающих обучающихся;</w:t>
      </w:r>
    </w:p>
    <w:p w:rsidR="00F34901" w:rsidRDefault="00F34901" w:rsidP="00F34901">
      <w:pPr>
        <w:ind w:firstLine="708"/>
        <w:jc w:val="both"/>
        <w:rPr>
          <w:szCs w:val="24"/>
        </w:rPr>
      </w:pPr>
      <w:r w:rsidRPr="009A3CA1">
        <w:rPr>
          <w:szCs w:val="24"/>
        </w:rPr>
        <w:t xml:space="preserve"> •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F34901" w:rsidRDefault="00F34901" w:rsidP="00F34901">
      <w:pPr>
        <w:ind w:firstLine="708"/>
        <w:jc w:val="both"/>
        <w:rPr>
          <w:szCs w:val="24"/>
        </w:rPr>
      </w:pPr>
      <w:r w:rsidRPr="009A3CA1">
        <w:rPr>
          <w:szCs w:val="24"/>
        </w:rPr>
        <w:t>• снижение количества слабоуспевающих обучающихся;</w:t>
      </w:r>
    </w:p>
    <w:p w:rsidR="00F34901" w:rsidRPr="00A423A9" w:rsidRDefault="00F34901" w:rsidP="00A423A9">
      <w:pPr>
        <w:ind w:firstLine="708"/>
        <w:jc w:val="both"/>
        <w:rPr>
          <w:szCs w:val="24"/>
        </w:rPr>
      </w:pPr>
      <w:r w:rsidRPr="009A3CA1">
        <w:rPr>
          <w:szCs w:val="24"/>
        </w:rPr>
        <w:t xml:space="preserve"> • достижение предметных, метапредметных и личностных результатов в соответствии с ООП НОО.</w:t>
      </w:r>
    </w:p>
    <w:p w:rsidR="00F34901" w:rsidRPr="00F34901" w:rsidRDefault="00F34901" w:rsidP="00CB7901">
      <w:pPr>
        <w:shd w:val="clear" w:color="auto" w:fill="FFFFFF"/>
        <w:ind w:firstLine="708"/>
        <w:jc w:val="center"/>
        <w:rPr>
          <w:b/>
          <w:color w:val="000000"/>
          <w:szCs w:val="24"/>
        </w:rPr>
      </w:pPr>
      <w:r w:rsidRPr="00A06566">
        <w:rPr>
          <w:b/>
          <w:color w:val="000000"/>
          <w:szCs w:val="24"/>
        </w:rPr>
        <w:t>Работа с одаренными детьми</w:t>
      </w:r>
    </w:p>
    <w:p w:rsidR="00F34901" w:rsidRPr="00B11EF4" w:rsidRDefault="00F34901" w:rsidP="00F34901">
      <w:pPr>
        <w:shd w:val="clear" w:color="auto" w:fill="FFFFFF"/>
        <w:ind w:firstLine="708"/>
        <w:jc w:val="both"/>
        <w:rPr>
          <w:color w:val="000000"/>
          <w:szCs w:val="24"/>
        </w:rPr>
      </w:pPr>
      <w:r>
        <w:rPr>
          <w:color w:val="000000"/>
          <w:szCs w:val="24"/>
        </w:rPr>
        <w:t>Особое внимание в</w:t>
      </w:r>
      <w:r w:rsidRPr="00B11EF4">
        <w:rPr>
          <w:color w:val="000000"/>
          <w:szCs w:val="24"/>
        </w:rPr>
        <w:t xml:space="preserve"> начальной школе в частности отводится работе с одарёнными и способными детьми.</w:t>
      </w:r>
    </w:p>
    <w:p w:rsidR="00F34901" w:rsidRPr="00B11EF4" w:rsidRDefault="00F34901" w:rsidP="00F34901">
      <w:pPr>
        <w:shd w:val="clear" w:color="auto" w:fill="FFFFFF"/>
        <w:jc w:val="both"/>
        <w:rPr>
          <w:color w:val="000000"/>
          <w:szCs w:val="24"/>
        </w:rPr>
      </w:pPr>
      <w:r w:rsidRPr="00B11EF4">
        <w:rPr>
          <w:color w:val="000000"/>
          <w:szCs w:val="24"/>
        </w:rPr>
        <w:t>Выявление одаренных детей должно начинаться уже в дошкольном отделении  на основе наблюдения, изучения психологических особенностей, речи, памяти, логического мышления.</w:t>
      </w:r>
    </w:p>
    <w:p w:rsidR="00F34901" w:rsidRPr="00B11EF4" w:rsidRDefault="00F34901" w:rsidP="00F34901">
      <w:pPr>
        <w:shd w:val="clear" w:color="auto" w:fill="FFFFFF"/>
        <w:jc w:val="both"/>
        <w:rPr>
          <w:color w:val="000000"/>
          <w:szCs w:val="24"/>
        </w:rPr>
      </w:pPr>
      <w:r w:rsidRPr="00B11EF4">
        <w:rPr>
          <w:i/>
          <w:iCs/>
          <w:color w:val="000000"/>
          <w:szCs w:val="24"/>
        </w:rPr>
        <w:t>Одаренные дети:</w:t>
      </w:r>
    </w:p>
    <w:p w:rsidR="00F34901" w:rsidRPr="00B11EF4" w:rsidRDefault="00F34901" w:rsidP="000A1F48">
      <w:pPr>
        <w:numPr>
          <w:ilvl w:val="0"/>
          <w:numId w:val="229"/>
        </w:numPr>
        <w:shd w:val="clear" w:color="auto" w:fill="FFFFFF"/>
        <w:contextualSpacing w:val="0"/>
        <w:jc w:val="both"/>
        <w:rPr>
          <w:color w:val="000000"/>
          <w:szCs w:val="24"/>
        </w:rPr>
      </w:pPr>
      <w:r w:rsidRPr="00B11EF4">
        <w:rPr>
          <w:color w:val="000000"/>
          <w:szCs w:val="24"/>
        </w:rPr>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F34901" w:rsidRPr="00B11EF4" w:rsidRDefault="00F34901" w:rsidP="000A1F48">
      <w:pPr>
        <w:numPr>
          <w:ilvl w:val="0"/>
          <w:numId w:val="229"/>
        </w:numPr>
        <w:shd w:val="clear" w:color="auto" w:fill="FFFFFF"/>
        <w:contextualSpacing w:val="0"/>
        <w:jc w:val="both"/>
        <w:rPr>
          <w:color w:val="000000"/>
          <w:szCs w:val="24"/>
        </w:rPr>
      </w:pPr>
      <w:r w:rsidRPr="00B11EF4">
        <w:rPr>
          <w:color w:val="000000"/>
          <w:szCs w:val="24"/>
        </w:rPr>
        <w:t>имеют доминирующую активную, ненасыщенную познавательную потребность;</w:t>
      </w:r>
    </w:p>
    <w:p w:rsidR="00F34901" w:rsidRPr="00B11EF4" w:rsidRDefault="00F34901" w:rsidP="000A1F48">
      <w:pPr>
        <w:numPr>
          <w:ilvl w:val="0"/>
          <w:numId w:val="229"/>
        </w:numPr>
        <w:shd w:val="clear" w:color="auto" w:fill="FFFFFF"/>
        <w:contextualSpacing w:val="0"/>
        <w:jc w:val="both"/>
        <w:rPr>
          <w:color w:val="000000"/>
          <w:szCs w:val="24"/>
        </w:rPr>
      </w:pPr>
      <w:r w:rsidRPr="00B11EF4">
        <w:rPr>
          <w:color w:val="000000"/>
          <w:szCs w:val="24"/>
        </w:rPr>
        <w:t>испытывают радость от добывания знаний, умственного труда.</w:t>
      </w:r>
    </w:p>
    <w:p w:rsidR="00F34901" w:rsidRPr="00B11EF4" w:rsidRDefault="00F34901" w:rsidP="00F34901">
      <w:pPr>
        <w:shd w:val="clear" w:color="auto" w:fill="FFFFFF"/>
        <w:jc w:val="both"/>
        <w:rPr>
          <w:color w:val="000000"/>
          <w:szCs w:val="24"/>
        </w:rPr>
      </w:pPr>
      <w:r w:rsidRPr="00B11EF4">
        <w:rPr>
          <w:i/>
          <w:iCs/>
          <w:color w:val="000000"/>
          <w:szCs w:val="24"/>
        </w:rPr>
        <w:t>Условно можно выделить следующие категории одаренных детей:</w:t>
      </w:r>
    </w:p>
    <w:p w:rsidR="00F34901" w:rsidRPr="00B11EF4" w:rsidRDefault="00F34901" w:rsidP="000A1F48">
      <w:pPr>
        <w:numPr>
          <w:ilvl w:val="0"/>
          <w:numId w:val="230"/>
        </w:numPr>
        <w:shd w:val="clear" w:color="auto" w:fill="FFFFFF"/>
        <w:contextualSpacing w:val="0"/>
        <w:jc w:val="both"/>
        <w:rPr>
          <w:color w:val="000000"/>
          <w:szCs w:val="24"/>
        </w:rPr>
      </w:pPr>
      <w:r w:rsidRPr="00B11EF4">
        <w:rPr>
          <w:color w:val="000000"/>
          <w:szCs w:val="24"/>
        </w:rPr>
        <w:t>Дети с необыкновенно высокими общими интеллектуальными способностями.</w:t>
      </w:r>
    </w:p>
    <w:p w:rsidR="00F34901" w:rsidRPr="00B11EF4" w:rsidRDefault="00F34901" w:rsidP="000A1F48">
      <w:pPr>
        <w:numPr>
          <w:ilvl w:val="0"/>
          <w:numId w:val="230"/>
        </w:numPr>
        <w:shd w:val="clear" w:color="auto" w:fill="FFFFFF"/>
        <w:contextualSpacing w:val="0"/>
        <w:jc w:val="both"/>
        <w:rPr>
          <w:color w:val="000000"/>
          <w:szCs w:val="24"/>
        </w:rPr>
      </w:pPr>
      <w:r w:rsidRPr="00B11EF4">
        <w:rPr>
          <w:color w:val="000000"/>
          <w:szCs w:val="24"/>
        </w:rPr>
        <w:t>Дети с признаками специальной умственной одаренности в определенной области наук и конкретными академическими способностями.</w:t>
      </w:r>
    </w:p>
    <w:p w:rsidR="00F34901" w:rsidRPr="00B11EF4" w:rsidRDefault="00F34901" w:rsidP="000A1F48">
      <w:pPr>
        <w:numPr>
          <w:ilvl w:val="0"/>
          <w:numId w:val="230"/>
        </w:numPr>
        <w:shd w:val="clear" w:color="auto" w:fill="FFFFFF"/>
        <w:contextualSpacing w:val="0"/>
        <w:jc w:val="both"/>
        <w:rPr>
          <w:color w:val="000000"/>
          <w:szCs w:val="24"/>
        </w:rPr>
      </w:pPr>
      <w:r w:rsidRPr="00B11EF4">
        <w:rPr>
          <w:color w:val="000000"/>
          <w:szCs w:val="24"/>
        </w:rPr>
        <w:t>Дети с высокими творческими (художественными) способностями.</w:t>
      </w:r>
    </w:p>
    <w:p w:rsidR="00F34901" w:rsidRPr="00B11EF4" w:rsidRDefault="00F34901" w:rsidP="000A1F48">
      <w:pPr>
        <w:numPr>
          <w:ilvl w:val="0"/>
          <w:numId w:val="230"/>
        </w:numPr>
        <w:shd w:val="clear" w:color="auto" w:fill="FFFFFF"/>
        <w:contextualSpacing w:val="0"/>
        <w:jc w:val="both"/>
        <w:rPr>
          <w:color w:val="000000"/>
          <w:szCs w:val="24"/>
        </w:rPr>
      </w:pPr>
      <w:r w:rsidRPr="00B11EF4">
        <w:rPr>
          <w:color w:val="000000"/>
          <w:szCs w:val="24"/>
        </w:rPr>
        <w:t>Дети с высокими лидерскими (руководящими) способностями.</w:t>
      </w:r>
    </w:p>
    <w:p w:rsidR="00F34901" w:rsidRPr="00B11EF4" w:rsidRDefault="00F34901" w:rsidP="000A1F48">
      <w:pPr>
        <w:numPr>
          <w:ilvl w:val="0"/>
          <w:numId w:val="230"/>
        </w:numPr>
        <w:shd w:val="clear" w:color="auto" w:fill="FFFFFF"/>
        <w:contextualSpacing w:val="0"/>
        <w:jc w:val="both"/>
        <w:rPr>
          <w:color w:val="000000"/>
          <w:szCs w:val="24"/>
        </w:rPr>
      </w:pPr>
      <w:r w:rsidRPr="00B11EF4">
        <w:rPr>
          <w:color w:val="000000"/>
          <w:szCs w:val="24"/>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F34901" w:rsidRPr="00B11EF4" w:rsidRDefault="00F34901" w:rsidP="00F34901">
      <w:pPr>
        <w:shd w:val="clear" w:color="auto" w:fill="FFFFFF"/>
        <w:jc w:val="both"/>
        <w:rPr>
          <w:color w:val="000000"/>
          <w:szCs w:val="24"/>
        </w:rPr>
      </w:pPr>
      <w:r w:rsidRPr="00B11EF4">
        <w:rPr>
          <w:i/>
          <w:iCs/>
          <w:color w:val="000000"/>
          <w:szCs w:val="24"/>
        </w:rPr>
        <w:t>Принципы педагогической деятельности в работе с ОД:</w:t>
      </w:r>
    </w:p>
    <w:p w:rsidR="00F34901" w:rsidRPr="00B11EF4" w:rsidRDefault="00F34901" w:rsidP="000A1F48">
      <w:pPr>
        <w:numPr>
          <w:ilvl w:val="0"/>
          <w:numId w:val="231"/>
        </w:numPr>
        <w:shd w:val="clear" w:color="auto" w:fill="FFFFFF"/>
        <w:contextualSpacing w:val="0"/>
        <w:jc w:val="both"/>
        <w:rPr>
          <w:color w:val="000000"/>
          <w:szCs w:val="24"/>
        </w:rPr>
      </w:pPr>
      <w:r w:rsidRPr="00B11EF4">
        <w:rPr>
          <w:color w:val="000000"/>
          <w:szCs w:val="24"/>
        </w:rPr>
        <w:t>принцип максимального разнообразия предоставленных возможностей для развития личности;</w:t>
      </w:r>
    </w:p>
    <w:p w:rsidR="00F34901" w:rsidRPr="00B11EF4" w:rsidRDefault="00F34901" w:rsidP="000A1F48">
      <w:pPr>
        <w:numPr>
          <w:ilvl w:val="0"/>
          <w:numId w:val="231"/>
        </w:numPr>
        <w:shd w:val="clear" w:color="auto" w:fill="FFFFFF"/>
        <w:contextualSpacing w:val="0"/>
        <w:jc w:val="both"/>
        <w:rPr>
          <w:color w:val="000000"/>
          <w:szCs w:val="24"/>
        </w:rPr>
      </w:pPr>
      <w:r w:rsidRPr="00B11EF4">
        <w:rPr>
          <w:color w:val="000000"/>
          <w:szCs w:val="24"/>
        </w:rPr>
        <w:t>принцип возрастания роли внеурочной деятельности;</w:t>
      </w:r>
    </w:p>
    <w:p w:rsidR="00F34901" w:rsidRPr="00B11EF4" w:rsidRDefault="00F34901" w:rsidP="000A1F48">
      <w:pPr>
        <w:numPr>
          <w:ilvl w:val="0"/>
          <w:numId w:val="231"/>
        </w:numPr>
        <w:shd w:val="clear" w:color="auto" w:fill="FFFFFF"/>
        <w:contextualSpacing w:val="0"/>
        <w:jc w:val="both"/>
        <w:rPr>
          <w:color w:val="000000"/>
          <w:szCs w:val="24"/>
        </w:rPr>
      </w:pPr>
      <w:r w:rsidRPr="00B11EF4">
        <w:rPr>
          <w:color w:val="000000"/>
          <w:szCs w:val="24"/>
        </w:rPr>
        <w:t>принцип индивидуализации и дифференциации обучения;</w:t>
      </w:r>
    </w:p>
    <w:p w:rsidR="00F34901" w:rsidRPr="00B11EF4" w:rsidRDefault="00F34901" w:rsidP="000A1F48">
      <w:pPr>
        <w:numPr>
          <w:ilvl w:val="0"/>
          <w:numId w:val="231"/>
        </w:numPr>
        <w:shd w:val="clear" w:color="auto" w:fill="FFFFFF"/>
        <w:contextualSpacing w:val="0"/>
        <w:jc w:val="both"/>
        <w:rPr>
          <w:color w:val="000000"/>
          <w:szCs w:val="24"/>
        </w:rPr>
      </w:pPr>
      <w:r w:rsidRPr="00B11EF4">
        <w:rPr>
          <w:color w:val="000000"/>
          <w:szCs w:val="24"/>
        </w:rPr>
        <w:t>принцип создания условий для совместной работы учащихся при минимальном участии учителя;</w:t>
      </w:r>
    </w:p>
    <w:p w:rsidR="00F34901" w:rsidRPr="00B11EF4" w:rsidRDefault="00F34901" w:rsidP="000A1F48">
      <w:pPr>
        <w:numPr>
          <w:ilvl w:val="0"/>
          <w:numId w:val="231"/>
        </w:numPr>
        <w:shd w:val="clear" w:color="auto" w:fill="FFFFFF"/>
        <w:contextualSpacing w:val="0"/>
        <w:jc w:val="both"/>
        <w:rPr>
          <w:color w:val="000000"/>
          <w:szCs w:val="24"/>
        </w:rPr>
      </w:pPr>
      <w:r w:rsidRPr="00B11EF4">
        <w:rPr>
          <w:color w:val="000000"/>
          <w:szCs w:val="24"/>
        </w:rPr>
        <w:t>принцип свободы выбора учащимися дополнительных образовательных услуг, помощи, наставничества.</w:t>
      </w:r>
    </w:p>
    <w:p w:rsidR="00F34901" w:rsidRPr="00B11EF4" w:rsidRDefault="00F34901" w:rsidP="00F34901">
      <w:pPr>
        <w:shd w:val="clear" w:color="auto" w:fill="FFFFFF"/>
        <w:jc w:val="both"/>
        <w:rPr>
          <w:color w:val="000000"/>
          <w:szCs w:val="24"/>
        </w:rPr>
      </w:pPr>
      <w:r w:rsidRPr="00B11EF4">
        <w:rPr>
          <w:i/>
          <w:iCs/>
          <w:color w:val="000000"/>
          <w:szCs w:val="24"/>
        </w:rPr>
        <w:t>Формы работы с ОД:</w:t>
      </w:r>
    </w:p>
    <w:p w:rsidR="00F34901" w:rsidRPr="00B11EF4" w:rsidRDefault="00F34901" w:rsidP="000A1F48">
      <w:pPr>
        <w:numPr>
          <w:ilvl w:val="0"/>
          <w:numId w:val="232"/>
        </w:numPr>
        <w:shd w:val="clear" w:color="auto" w:fill="FFFFFF"/>
        <w:contextualSpacing w:val="0"/>
        <w:jc w:val="both"/>
        <w:rPr>
          <w:color w:val="000000"/>
          <w:szCs w:val="24"/>
        </w:rPr>
      </w:pPr>
      <w:r w:rsidRPr="00B11EF4">
        <w:rPr>
          <w:color w:val="000000"/>
          <w:szCs w:val="24"/>
        </w:rPr>
        <w:t>групповые занятия с одаренными учащимися;</w:t>
      </w:r>
    </w:p>
    <w:p w:rsidR="00F34901" w:rsidRPr="00B11EF4" w:rsidRDefault="00F34901" w:rsidP="000A1F48">
      <w:pPr>
        <w:numPr>
          <w:ilvl w:val="0"/>
          <w:numId w:val="232"/>
        </w:numPr>
        <w:shd w:val="clear" w:color="auto" w:fill="FFFFFF"/>
        <w:contextualSpacing w:val="0"/>
        <w:jc w:val="both"/>
        <w:rPr>
          <w:color w:val="000000"/>
          <w:szCs w:val="24"/>
        </w:rPr>
      </w:pPr>
      <w:r>
        <w:rPr>
          <w:color w:val="000000"/>
          <w:szCs w:val="24"/>
        </w:rPr>
        <w:t>внеурочные занятия</w:t>
      </w:r>
      <w:r w:rsidRPr="00B11EF4">
        <w:rPr>
          <w:color w:val="000000"/>
          <w:szCs w:val="24"/>
        </w:rPr>
        <w:t>;</w:t>
      </w:r>
    </w:p>
    <w:p w:rsidR="00F34901" w:rsidRPr="00B11EF4" w:rsidRDefault="00F34901" w:rsidP="000A1F48">
      <w:pPr>
        <w:numPr>
          <w:ilvl w:val="0"/>
          <w:numId w:val="232"/>
        </w:numPr>
        <w:shd w:val="clear" w:color="auto" w:fill="FFFFFF"/>
        <w:contextualSpacing w:val="0"/>
        <w:jc w:val="both"/>
        <w:rPr>
          <w:color w:val="000000"/>
          <w:szCs w:val="24"/>
        </w:rPr>
      </w:pPr>
      <w:r w:rsidRPr="00B11EF4">
        <w:rPr>
          <w:color w:val="000000"/>
          <w:szCs w:val="24"/>
        </w:rPr>
        <w:t>кружки по интересам;</w:t>
      </w:r>
    </w:p>
    <w:p w:rsidR="00F34901" w:rsidRPr="00B11EF4" w:rsidRDefault="00F34901" w:rsidP="000A1F48">
      <w:pPr>
        <w:numPr>
          <w:ilvl w:val="0"/>
          <w:numId w:val="232"/>
        </w:numPr>
        <w:shd w:val="clear" w:color="auto" w:fill="FFFFFF"/>
        <w:contextualSpacing w:val="0"/>
        <w:jc w:val="both"/>
        <w:rPr>
          <w:color w:val="000000"/>
          <w:szCs w:val="24"/>
        </w:rPr>
      </w:pPr>
      <w:r w:rsidRPr="00B11EF4">
        <w:rPr>
          <w:color w:val="000000"/>
          <w:szCs w:val="24"/>
        </w:rPr>
        <w:t>творческие конкурсы разного уровня;</w:t>
      </w:r>
    </w:p>
    <w:p w:rsidR="00F34901" w:rsidRPr="00B11EF4" w:rsidRDefault="00F34901" w:rsidP="000A1F48">
      <w:pPr>
        <w:numPr>
          <w:ilvl w:val="0"/>
          <w:numId w:val="232"/>
        </w:numPr>
        <w:shd w:val="clear" w:color="auto" w:fill="FFFFFF"/>
        <w:contextualSpacing w:val="0"/>
        <w:jc w:val="both"/>
        <w:rPr>
          <w:color w:val="000000"/>
          <w:szCs w:val="24"/>
        </w:rPr>
      </w:pPr>
      <w:r w:rsidRPr="00B11EF4">
        <w:rPr>
          <w:color w:val="000000"/>
          <w:szCs w:val="24"/>
        </w:rPr>
        <w:t>участие в олимпиадах и международных интеллектуальных конкурсах;</w:t>
      </w:r>
    </w:p>
    <w:p w:rsidR="00F34901" w:rsidRPr="00B11EF4" w:rsidRDefault="00F34901" w:rsidP="000A1F48">
      <w:pPr>
        <w:numPr>
          <w:ilvl w:val="0"/>
          <w:numId w:val="232"/>
        </w:numPr>
        <w:shd w:val="clear" w:color="auto" w:fill="FFFFFF"/>
        <w:contextualSpacing w:val="0"/>
        <w:jc w:val="both"/>
        <w:rPr>
          <w:color w:val="000000"/>
          <w:szCs w:val="24"/>
        </w:rPr>
      </w:pPr>
      <w:r w:rsidRPr="00B11EF4">
        <w:rPr>
          <w:color w:val="000000"/>
          <w:szCs w:val="24"/>
        </w:rPr>
        <w:t>проектная  деятельность.</w:t>
      </w:r>
    </w:p>
    <w:p w:rsidR="00F34901" w:rsidRDefault="00F34901" w:rsidP="00F34901">
      <w:pPr>
        <w:shd w:val="clear" w:color="auto" w:fill="FFFFFF"/>
        <w:jc w:val="both"/>
        <w:rPr>
          <w:color w:val="000000"/>
          <w:szCs w:val="24"/>
        </w:rPr>
      </w:pPr>
      <w:r w:rsidRPr="00B11EF4">
        <w:rPr>
          <w:color w:val="000000"/>
          <w:szCs w:val="24"/>
        </w:rPr>
        <w:t>Наиболее перспективной и эффективной является работа с одаренными детьми на основе смешанного обучения при условии осуществления дифференцированного и индивидуализированного подходов.</w:t>
      </w:r>
    </w:p>
    <w:p w:rsidR="00A423A9" w:rsidRDefault="00A423A9" w:rsidP="00F34901">
      <w:pPr>
        <w:shd w:val="clear" w:color="auto" w:fill="FFFFFF"/>
        <w:jc w:val="both"/>
        <w:rPr>
          <w:color w:val="000000"/>
          <w:szCs w:val="24"/>
        </w:rPr>
      </w:pPr>
    </w:p>
    <w:p w:rsidR="00A423A9" w:rsidRPr="00AC2DD8" w:rsidRDefault="00A423A9" w:rsidP="00F34901">
      <w:pPr>
        <w:shd w:val="clear" w:color="auto" w:fill="FFFFFF"/>
        <w:jc w:val="both"/>
        <w:rPr>
          <w:color w:val="000000"/>
          <w:szCs w:val="24"/>
        </w:rPr>
      </w:pPr>
    </w:p>
    <w:tbl>
      <w:tblPr>
        <w:tblStyle w:val="aff0"/>
        <w:tblW w:w="0" w:type="auto"/>
        <w:shd w:val="clear" w:color="auto" w:fill="FFFFFF" w:themeFill="background1"/>
        <w:tblLook w:val="04A0"/>
      </w:tblPr>
      <w:tblGrid>
        <w:gridCol w:w="1998"/>
        <w:gridCol w:w="1571"/>
        <w:gridCol w:w="1547"/>
        <w:gridCol w:w="2719"/>
        <w:gridCol w:w="2019"/>
      </w:tblGrid>
      <w:tr w:rsidR="00F34901" w:rsidTr="00CB7901">
        <w:tc>
          <w:tcPr>
            <w:tcW w:w="9854" w:type="dxa"/>
            <w:gridSpan w:val="5"/>
            <w:shd w:val="clear" w:color="auto" w:fill="FFFFFF" w:themeFill="background1"/>
          </w:tcPr>
          <w:p w:rsidR="00F34901" w:rsidRPr="00CA0F4B" w:rsidRDefault="00F34901" w:rsidP="004327CF">
            <w:pPr>
              <w:jc w:val="center"/>
              <w:rPr>
                <w:b/>
                <w:sz w:val="24"/>
                <w:szCs w:val="24"/>
              </w:rPr>
            </w:pPr>
            <w:r w:rsidRPr="00CA0F4B">
              <w:rPr>
                <w:b/>
                <w:sz w:val="24"/>
                <w:szCs w:val="24"/>
              </w:rPr>
              <w:t>Выявление "Одаренных детей" по видам одаренности</w:t>
            </w:r>
          </w:p>
        </w:tc>
      </w:tr>
      <w:tr w:rsidR="00CB7901" w:rsidTr="00CB7901">
        <w:tc>
          <w:tcPr>
            <w:tcW w:w="1994" w:type="dxa"/>
            <w:shd w:val="clear" w:color="auto" w:fill="FFFFFF" w:themeFill="background1"/>
          </w:tcPr>
          <w:p w:rsidR="00F34901" w:rsidRPr="00817B94" w:rsidRDefault="00F34901" w:rsidP="004327CF">
            <w:pPr>
              <w:rPr>
                <w:sz w:val="24"/>
                <w:szCs w:val="24"/>
              </w:rPr>
            </w:pPr>
            <w:r w:rsidRPr="00817B94">
              <w:rPr>
                <w:sz w:val="24"/>
                <w:szCs w:val="24"/>
              </w:rPr>
              <w:t>Итоги прошедшего учебного года</w:t>
            </w:r>
          </w:p>
        </w:tc>
        <w:tc>
          <w:tcPr>
            <w:tcW w:w="1710" w:type="dxa"/>
            <w:shd w:val="clear" w:color="auto" w:fill="FFFFFF" w:themeFill="background1"/>
          </w:tcPr>
          <w:p w:rsidR="00817B94" w:rsidRPr="00817B94" w:rsidRDefault="00F34901" w:rsidP="004327CF">
            <w:pPr>
              <w:rPr>
                <w:sz w:val="24"/>
                <w:szCs w:val="24"/>
              </w:rPr>
            </w:pPr>
            <w:r w:rsidRPr="00817B94">
              <w:rPr>
                <w:sz w:val="24"/>
                <w:szCs w:val="24"/>
              </w:rPr>
              <w:t>Анкетиро</w:t>
            </w:r>
          </w:p>
          <w:p w:rsidR="00F34901" w:rsidRPr="00817B94" w:rsidRDefault="00F34901" w:rsidP="004327CF">
            <w:pPr>
              <w:rPr>
                <w:sz w:val="24"/>
                <w:szCs w:val="24"/>
              </w:rPr>
            </w:pPr>
            <w:r w:rsidRPr="00817B94">
              <w:rPr>
                <w:sz w:val="24"/>
                <w:szCs w:val="24"/>
              </w:rPr>
              <w:t>вание</w:t>
            </w:r>
          </w:p>
        </w:tc>
        <w:tc>
          <w:tcPr>
            <w:tcW w:w="1473" w:type="dxa"/>
            <w:shd w:val="clear" w:color="auto" w:fill="FFFFFF" w:themeFill="background1"/>
          </w:tcPr>
          <w:p w:rsidR="00817B94" w:rsidRPr="00817B94" w:rsidRDefault="00F34901" w:rsidP="004327CF">
            <w:pPr>
              <w:rPr>
                <w:sz w:val="24"/>
                <w:szCs w:val="24"/>
              </w:rPr>
            </w:pPr>
            <w:r w:rsidRPr="00817B94">
              <w:rPr>
                <w:sz w:val="24"/>
                <w:szCs w:val="24"/>
              </w:rPr>
              <w:t>Наблю</w:t>
            </w:r>
          </w:p>
          <w:p w:rsidR="00F34901" w:rsidRPr="00817B94" w:rsidRDefault="00F34901" w:rsidP="004327CF">
            <w:pPr>
              <w:rPr>
                <w:sz w:val="24"/>
                <w:szCs w:val="24"/>
              </w:rPr>
            </w:pPr>
            <w:r w:rsidRPr="00817B94">
              <w:rPr>
                <w:sz w:val="24"/>
                <w:szCs w:val="24"/>
              </w:rPr>
              <w:t>дение</w:t>
            </w:r>
          </w:p>
        </w:tc>
        <w:tc>
          <w:tcPr>
            <w:tcW w:w="2580" w:type="dxa"/>
            <w:shd w:val="clear" w:color="auto" w:fill="FFFFFF" w:themeFill="background1"/>
          </w:tcPr>
          <w:p w:rsidR="00F34901" w:rsidRPr="00817B94" w:rsidRDefault="00F34901" w:rsidP="004327CF">
            <w:pPr>
              <w:rPr>
                <w:sz w:val="24"/>
                <w:szCs w:val="24"/>
              </w:rPr>
            </w:pPr>
            <w:r w:rsidRPr="00817B94">
              <w:rPr>
                <w:sz w:val="24"/>
                <w:szCs w:val="24"/>
              </w:rPr>
              <w:t>Общение с родителями</w:t>
            </w:r>
          </w:p>
        </w:tc>
        <w:tc>
          <w:tcPr>
            <w:tcW w:w="2097" w:type="dxa"/>
            <w:shd w:val="clear" w:color="auto" w:fill="FFFFFF" w:themeFill="background1"/>
          </w:tcPr>
          <w:p w:rsidR="00F34901" w:rsidRPr="00817B94" w:rsidRDefault="00F34901" w:rsidP="004327CF">
            <w:pPr>
              <w:rPr>
                <w:sz w:val="24"/>
                <w:szCs w:val="24"/>
              </w:rPr>
            </w:pPr>
            <w:r w:rsidRPr="00817B94">
              <w:rPr>
                <w:sz w:val="24"/>
                <w:szCs w:val="24"/>
              </w:rPr>
              <w:t>Банк данных "Одаренные дети"</w:t>
            </w:r>
          </w:p>
        </w:tc>
      </w:tr>
      <w:tr w:rsidR="00F34901" w:rsidTr="00CB7901">
        <w:tc>
          <w:tcPr>
            <w:tcW w:w="9854" w:type="dxa"/>
            <w:gridSpan w:val="5"/>
            <w:shd w:val="clear" w:color="auto" w:fill="FFFFFF" w:themeFill="background1"/>
          </w:tcPr>
          <w:p w:rsidR="00F34901" w:rsidRPr="00CA0F4B" w:rsidRDefault="00F34901" w:rsidP="004327CF">
            <w:pPr>
              <w:jc w:val="center"/>
              <w:rPr>
                <w:b/>
                <w:sz w:val="24"/>
                <w:szCs w:val="24"/>
              </w:rPr>
            </w:pPr>
            <w:r w:rsidRPr="00CA0F4B">
              <w:rPr>
                <w:b/>
                <w:sz w:val="24"/>
                <w:szCs w:val="24"/>
              </w:rPr>
              <w:lastRenderedPageBreak/>
              <w:t>Виды одаренных детей</w:t>
            </w:r>
          </w:p>
        </w:tc>
      </w:tr>
      <w:tr w:rsidR="00CB7901" w:rsidTr="00CB7901">
        <w:tc>
          <w:tcPr>
            <w:tcW w:w="1994" w:type="dxa"/>
            <w:shd w:val="clear" w:color="auto" w:fill="FFFFFF" w:themeFill="background1"/>
          </w:tcPr>
          <w:p w:rsidR="00A423A9" w:rsidRDefault="00F34901" w:rsidP="004327CF">
            <w:pPr>
              <w:rPr>
                <w:sz w:val="24"/>
                <w:szCs w:val="24"/>
              </w:rPr>
            </w:pPr>
            <w:r w:rsidRPr="00CA0F4B">
              <w:rPr>
                <w:sz w:val="24"/>
                <w:szCs w:val="24"/>
              </w:rPr>
              <w:t>Интеллек</w:t>
            </w:r>
          </w:p>
          <w:p w:rsidR="00F34901" w:rsidRPr="00CA0F4B" w:rsidRDefault="00F34901" w:rsidP="004327CF">
            <w:pPr>
              <w:rPr>
                <w:sz w:val="24"/>
                <w:szCs w:val="24"/>
              </w:rPr>
            </w:pPr>
            <w:r w:rsidRPr="00CA0F4B">
              <w:rPr>
                <w:sz w:val="24"/>
                <w:szCs w:val="24"/>
              </w:rPr>
              <w:t>туальная</w:t>
            </w:r>
          </w:p>
        </w:tc>
        <w:tc>
          <w:tcPr>
            <w:tcW w:w="1710" w:type="dxa"/>
            <w:shd w:val="clear" w:color="auto" w:fill="FFFFFF" w:themeFill="background1"/>
          </w:tcPr>
          <w:p w:rsidR="00F34901" w:rsidRPr="00CA0F4B" w:rsidRDefault="00F34901" w:rsidP="004327CF">
            <w:pPr>
              <w:rPr>
                <w:sz w:val="24"/>
                <w:szCs w:val="24"/>
              </w:rPr>
            </w:pPr>
            <w:r w:rsidRPr="00CA0F4B">
              <w:rPr>
                <w:sz w:val="24"/>
                <w:szCs w:val="24"/>
              </w:rPr>
              <w:t>Социальная</w:t>
            </w:r>
          </w:p>
        </w:tc>
        <w:tc>
          <w:tcPr>
            <w:tcW w:w="1473" w:type="dxa"/>
            <w:shd w:val="clear" w:color="auto" w:fill="FFFFFF" w:themeFill="background1"/>
          </w:tcPr>
          <w:p w:rsidR="00F34901" w:rsidRPr="00CA0F4B" w:rsidRDefault="00F34901" w:rsidP="004327CF">
            <w:pPr>
              <w:rPr>
                <w:sz w:val="24"/>
                <w:szCs w:val="24"/>
              </w:rPr>
            </w:pPr>
            <w:r w:rsidRPr="00CA0F4B">
              <w:rPr>
                <w:sz w:val="24"/>
                <w:szCs w:val="24"/>
              </w:rPr>
              <w:t xml:space="preserve">Творческая </w:t>
            </w:r>
          </w:p>
        </w:tc>
        <w:tc>
          <w:tcPr>
            <w:tcW w:w="2580" w:type="dxa"/>
            <w:shd w:val="clear" w:color="auto" w:fill="FFFFFF" w:themeFill="background1"/>
          </w:tcPr>
          <w:p w:rsidR="00F34901" w:rsidRPr="00CA0F4B" w:rsidRDefault="00F34901" w:rsidP="004327CF">
            <w:pPr>
              <w:rPr>
                <w:sz w:val="24"/>
                <w:szCs w:val="24"/>
              </w:rPr>
            </w:pPr>
            <w:r w:rsidRPr="00CA0F4B">
              <w:rPr>
                <w:sz w:val="24"/>
                <w:szCs w:val="24"/>
              </w:rPr>
              <w:t>Спортивная</w:t>
            </w:r>
          </w:p>
        </w:tc>
        <w:tc>
          <w:tcPr>
            <w:tcW w:w="2097" w:type="dxa"/>
            <w:shd w:val="clear" w:color="auto" w:fill="FFFFFF" w:themeFill="background1"/>
          </w:tcPr>
          <w:p w:rsidR="00A423A9" w:rsidRDefault="00F34901" w:rsidP="004327CF">
            <w:pPr>
              <w:rPr>
                <w:sz w:val="24"/>
                <w:szCs w:val="24"/>
              </w:rPr>
            </w:pPr>
            <w:r w:rsidRPr="00CA0F4B">
              <w:rPr>
                <w:sz w:val="24"/>
                <w:szCs w:val="24"/>
              </w:rPr>
              <w:t>Информационно-коммуника</w:t>
            </w:r>
          </w:p>
          <w:p w:rsidR="00F34901" w:rsidRPr="00CA0F4B" w:rsidRDefault="00F34901" w:rsidP="004327CF">
            <w:pPr>
              <w:rPr>
                <w:sz w:val="24"/>
                <w:szCs w:val="24"/>
              </w:rPr>
            </w:pPr>
            <w:r w:rsidRPr="00CA0F4B">
              <w:rPr>
                <w:sz w:val="24"/>
                <w:szCs w:val="24"/>
              </w:rPr>
              <w:t>ционная</w:t>
            </w:r>
          </w:p>
        </w:tc>
      </w:tr>
      <w:tr w:rsidR="00CB7901" w:rsidTr="00CB7901">
        <w:tc>
          <w:tcPr>
            <w:tcW w:w="1994" w:type="dxa"/>
            <w:shd w:val="clear" w:color="auto" w:fill="FFFFFF" w:themeFill="background1"/>
          </w:tcPr>
          <w:p w:rsidR="00F34901" w:rsidRPr="00CA0F4B" w:rsidRDefault="00F34901" w:rsidP="004327CF">
            <w:pPr>
              <w:rPr>
                <w:sz w:val="24"/>
                <w:szCs w:val="24"/>
              </w:rPr>
            </w:pPr>
            <w:r w:rsidRPr="00CA0F4B">
              <w:rPr>
                <w:sz w:val="24"/>
                <w:szCs w:val="24"/>
              </w:rPr>
              <w:t>Учебно-познавательная компетенция</w:t>
            </w:r>
          </w:p>
        </w:tc>
        <w:tc>
          <w:tcPr>
            <w:tcW w:w="1710" w:type="dxa"/>
            <w:shd w:val="clear" w:color="auto" w:fill="FFFFFF" w:themeFill="background1"/>
          </w:tcPr>
          <w:p w:rsidR="00F34901" w:rsidRPr="00CA0F4B" w:rsidRDefault="00F34901" w:rsidP="004327CF">
            <w:pPr>
              <w:rPr>
                <w:sz w:val="24"/>
                <w:szCs w:val="24"/>
              </w:rPr>
            </w:pPr>
            <w:r w:rsidRPr="00CA0F4B">
              <w:rPr>
                <w:sz w:val="24"/>
                <w:szCs w:val="24"/>
              </w:rPr>
              <w:t>Социальная компетенция</w:t>
            </w:r>
          </w:p>
        </w:tc>
        <w:tc>
          <w:tcPr>
            <w:tcW w:w="1473" w:type="dxa"/>
            <w:shd w:val="clear" w:color="auto" w:fill="FFFFFF" w:themeFill="background1"/>
          </w:tcPr>
          <w:p w:rsidR="00F34901" w:rsidRPr="00CA0F4B" w:rsidRDefault="00F34901" w:rsidP="004327CF">
            <w:pPr>
              <w:rPr>
                <w:sz w:val="24"/>
                <w:szCs w:val="24"/>
              </w:rPr>
            </w:pPr>
            <w:r w:rsidRPr="00CA0F4B">
              <w:rPr>
                <w:sz w:val="24"/>
                <w:szCs w:val="24"/>
              </w:rPr>
              <w:t>Креативная компетенция</w:t>
            </w:r>
          </w:p>
        </w:tc>
        <w:tc>
          <w:tcPr>
            <w:tcW w:w="2580" w:type="dxa"/>
            <w:shd w:val="clear" w:color="auto" w:fill="FFFFFF" w:themeFill="background1"/>
          </w:tcPr>
          <w:p w:rsidR="00F34901" w:rsidRPr="00CA0F4B" w:rsidRDefault="00F34901" w:rsidP="004327CF">
            <w:pPr>
              <w:rPr>
                <w:sz w:val="24"/>
                <w:szCs w:val="24"/>
              </w:rPr>
            </w:pPr>
            <w:r w:rsidRPr="00CA0F4B">
              <w:rPr>
                <w:sz w:val="24"/>
                <w:szCs w:val="24"/>
              </w:rPr>
              <w:t>Компетенция личностного самосовершенствования</w:t>
            </w:r>
          </w:p>
        </w:tc>
        <w:tc>
          <w:tcPr>
            <w:tcW w:w="2097" w:type="dxa"/>
            <w:shd w:val="clear" w:color="auto" w:fill="FFFFFF" w:themeFill="background1"/>
          </w:tcPr>
          <w:p w:rsidR="00F34901" w:rsidRPr="00CA0F4B" w:rsidRDefault="00F34901" w:rsidP="004327CF">
            <w:pPr>
              <w:rPr>
                <w:sz w:val="24"/>
                <w:szCs w:val="24"/>
              </w:rPr>
            </w:pPr>
            <w:r w:rsidRPr="00CA0F4B">
              <w:rPr>
                <w:sz w:val="24"/>
                <w:szCs w:val="24"/>
              </w:rPr>
              <w:t>ИКТ компетенция</w:t>
            </w:r>
          </w:p>
        </w:tc>
      </w:tr>
      <w:tr w:rsidR="00F34901" w:rsidTr="00CB7901">
        <w:tc>
          <w:tcPr>
            <w:tcW w:w="9854" w:type="dxa"/>
            <w:gridSpan w:val="5"/>
            <w:shd w:val="clear" w:color="auto" w:fill="FFFFFF" w:themeFill="background1"/>
          </w:tcPr>
          <w:p w:rsidR="00F34901" w:rsidRPr="00CA0F4B" w:rsidRDefault="00F34901" w:rsidP="004327CF">
            <w:pPr>
              <w:jc w:val="center"/>
              <w:rPr>
                <w:b/>
                <w:sz w:val="24"/>
                <w:szCs w:val="24"/>
              </w:rPr>
            </w:pPr>
            <w:r w:rsidRPr="00CA0F4B">
              <w:rPr>
                <w:b/>
                <w:sz w:val="24"/>
                <w:szCs w:val="24"/>
              </w:rPr>
              <w:t>Формы выявления одаренных детей</w:t>
            </w:r>
          </w:p>
        </w:tc>
      </w:tr>
      <w:tr w:rsidR="00CB7901" w:rsidTr="00CB7901">
        <w:tc>
          <w:tcPr>
            <w:tcW w:w="1994" w:type="dxa"/>
            <w:shd w:val="clear" w:color="auto" w:fill="FFFFFF" w:themeFill="background1"/>
          </w:tcPr>
          <w:p w:rsidR="00F34901" w:rsidRPr="00CA0F4B" w:rsidRDefault="00CB7901" w:rsidP="004327CF">
            <w:pPr>
              <w:rPr>
                <w:sz w:val="24"/>
                <w:szCs w:val="24"/>
              </w:rPr>
            </w:pPr>
            <w:r>
              <w:rPr>
                <w:sz w:val="24"/>
                <w:szCs w:val="24"/>
              </w:rPr>
              <w:t xml:space="preserve">Международные, всероссийские </w:t>
            </w:r>
            <w:r w:rsidR="00F34901" w:rsidRPr="00CA0F4B">
              <w:rPr>
                <w:sz w:val="24"/>
                <w:szCs w:val="24"/>
              </w:rPr>
              <w:t>республиканские улусные предметные олимпиады и конкурсы</w:t>
            </w:r>
          </w:p>
        </w:tc>
        <w:tc>
          <w:tcPr>
            <w:tcW w:w="1710" w:type="dxa"/>
            <w:shd w:val="clear" w:color="auto" w:fill="FFFFFF" w:themeFill="background1"/>
          </w:tcPr>
          <w:p w:rsidR="00F34901" w:rsidRPr="00CA0F4B" w:rsidRDefault="00F34901" w:rsidP="004327CF">
            <w:pPr>
              <w:rPr>
                <w:sz w:val="24"/>
                <w:szCs w:val="24"/>
              </w:rPr>
            </w:pPr>
            <w:r w:rsidRPr="00CA0F4B">
              <w:rPr>
                <w:sz w:val="24"/>
                <w:szCs w:val="24"/>
              </w:rPr>
              <w:t>Лидер</w:t>
            </w:r>
            <w:r w:rsidR="00CB7901">
              <w:rPr>
                <w:sz w:val="24"/>
                <w:szCs w:val="24"/>
              </w:rPr>
              <w:t>ство в классе</w:t>
            </w:r>
          </w:p>
          <w:p w:rsidR="00F34901" w:rsidRPr="00CA0F4B" w:rsidRDefault="00F34901" w:rsidP="004327CF">
            <w:pPr>
              <w:rPr>
                <w:sz w:val="24"/>
                <w:szCs w:val="24"/>
              </w:rPr>
            </w:pPr>
          </w:p>
        </w:tc>
        <w:tc>
          <w:tcPr>
            <w:tcW w:w="1473" w:type="dxa"/>
            <w:shd w:val="clear" w:color="auto" w:fill="FFFFFF" w:themeFill="background1"/>
          </w:tcPr>
          <w:p w:rsidR="00F34901" w:rsidRPr="00CA0F4B" w:rsidRDefault="00F34901" w:rsidP="004327CF">
            <w:pPr>
              <w:rPr>
                <w:sz w:val="24"/>
                <w:szCs w:val="24"/>
              </w:rPr>
            </w:pPr>
            <w:r w:rsidRPr="00CA0F4B">
              <w:rPr>
                <w:sz w:val="24"/>
                <w:szCs w:val="24"/>
              </w:rPr>
              <w:t>Внеурочные занятия, секции</w:t>
            </w:r>
          </w:p>
          <w:p w:rsidR="00F34901" w:rsidRPr="00CA0F4B" w:rsidRDefault="00CB7901" w:rsidP="004327CF">
            <w:pPr>
              <w:rPr>
                <w:sz w:val="24"/>
                <w:szCs w:val="24"/>
              </w:rPr>
            </w:pPr>
            <w:r>
              <w:rPr>
                <w:sz w:val="24"/>
                <w:szCs w:val="24"/>
              </w:rPr>
              <w:t xml:space="preserve">Кружки </w:t>
            </w:r>
          </w:p>
          <w:p w:rsidR="00F34901" w:rsidRPr="00CA0F4B" w:rsidRDefault="00F34901" w:rsidP="004327CF">
            <w:pPr>
              <w:rPr>
                <w:sz w:val="24"/>
                <w:szCs w:val="24"/>
              </w:rPr>
            </w:pPr>
          </w:p>
        </w:tc>
        <w:tc>
          <w:tcPr>
            <w:tcW w:w="2580" w:type="dxa"/>
            <w:shd w:val="clear" w:color="auto" w:fill="FFFFFF" w:themeFill="background1"/>
          </w:tcPr>
          <w:p w:rsidR="00F34901" w:rsidRPr="00CA0F4B" w:rsidRDefault="00F34901" w:rsidP="004327CF">
            <w:pPr>
              <w:rPr>
                <w:sz w:val="24"/>
                <w:szCs w:val="24"/>
              </w:rPr>
            </w:pPr>
            <w:r w:rsidRPr="00CA0F4B">
              <w:rPr>
                <w:sz w:val="24"/>
                <w:szCs w:val="24"/>
              </w:rPr>
              <w:t>Секции школьные</w:t>
            </w:r>
          </w:p>
          <w:p w:rsidR="00F34901" w:rsidRPr="00CA0F4B" w:rsidRDefault="00CB7901" w:rsidP="004327CF">
            <w:pPr>
              <w:rPr>
                <w:sz w:val="24"/>
                <w:szCs w:val="24"/>
              </w:rPr>
            </w:pPr>
            <w:r>
              <w:rPr>
                <w:sz w:val="24"/>
                <w:szCs w:val="24"/>
              </w:rPr>
              <w:t xml:space="preserve">ДЮСШ </w:t>
            </w:r>
          </w:p>
          <w:p w:rsidR="00F34901" w:rsidRPr="00CA0F4B" w:rsidRDefault="00F34901" w:rsidP="004327CF">
            <w:pPr>
              <w:rPr>
                <w:sz w:val="24"/>
                <w:szCs w:val="24"/>
              </w:rPr>
            </w:pPr>
          </w:p>
        </w:tc>
        <w:tc>
          <w:tcPr>
            <w:tcW w:w="2097" w:type="dxa"/>
            <w:shd w:val="clear" w:color="auto" w:fill="FFFFFF" w:themeFill="background1"/>
          </w:tcPr>
          <w:p w:rsidR="00F34901" w:rsidRPr="00CA0F4B" w:rsidRDefault="00F34901" w:rsidP="004327CF">
            <w:pPr>
              <w:rPr>
                <w:sz w:val="24"/>
                <w:szCs w:val="24"/>
              </w:rPr>
            </w:pPr>
            <w:r w:rsidRPr="00CA0F4B">
              <w:rPr>
                <w:sz w:val="24"/>
                <w:szCs w:val="24"/>
              </w:rPr>
              <w:t>Дистанционные олимпиады и конкурсы</w:t>
            </w:r>
          </w:p>
        </w:tc>
      </w:tr>
      <w:tr w:rsidR="00CB7901" w:rsidTr="00AC2DD8">
        <w:trPr>
          <w:trHeight w:val="1166"/>
        </w:trPr>
        <w:tc>
          <w:tcPr>
            <w:tcW w:w="1994" w:type="dxa"/>
            <w:shd w:val="clear" w:color="auto" w:fill="FFFFFF" w:themeFill="background1"/>
          </w:tcPr>
          <w:p w:rsidR="00F34901" w:rsidRPr="00CA0F4B" w:rsidRDefault="00CB7901" w:rsidP="004327CF">
            <w:pPr>
              <w:rPr>
                <w:sz w:val="24"/>
                <w:szCs w:val="24"/>
              </w:rPr>
            </w:pPr>
            <w:r>
              <w:rPr>
                <w:sz w:val="24"/>
                <w:szCs w:val="24"/>
              </w:rPr>
              <w:t>Предметные недели</w:t>
            </w:r>
          </w:p>
        </w:tc>
        <w:tc>
          <w:tcPr>
            <w:tcW w:w="1710" w:type="dxa"/>
            <w:shd w:val="clear" w:color="auto" w:fill="FFFFFF" w:themeFill="background1"/>
          </w:tcPr>
          <w:p w:rsidR="00F34901" w:rsidRPr="00CA0F4B" w:rsidRDefault="00F34901" w:rsidP="004327CF">
            <w:pPr>
              <w:rPr>
                <w:sz w:val="24"/>
                <w:szCs w:val="24"/>
              </w:rPr>
            </w:pPr>
            <w:r w:rsidRPr="00CA0F4B">
              <w:rPr>
                <w:sz w:val="24"/>
                <w:szCs w:val="24"/>
              </w:rPr>
              <w:t>Социально значимые акции</w:t>
            </w:r>
          </w:p>
        </w:tc>
        <w:tc>
          <w:tcPr>
            <w:tcW w:w="1473" w:type="dxa"/>
            <w:shd w:val="clear" w:color="auto" w:fill="FFFFFF" w:themeFill="background1"/>
          </w:tcPr>
          <w:p w:rsidR="00F34901" w:rsidRPr="00CA0F4B" w:rsidRDefault="00F34901" w:rsidP="004327CF">
            <w:pPr>
              <w:rPr>
                <w:sz w:val="24"/>
                <w:szCs w:val="24"/>
              </w:rPr>
            </w:pPr>
            <w:r w:rsidRPr="00CA0F4B">
              <w:rPr>
                <w:sz w:val="24"/>
                <w:szCs w:val="24"/>
              </w:rPr>
              <w:t>Выставки, конкурсы классные, школьные</w:t>
            </w:r>
          </w:p>
        </w:tc>
        <w:tc>
          <w:tcPr>
            <w:tcW w:w="2580" w:type="dxa"/>
            <w:shd w:val="clear" w:color="auto" w:fill="FFFFFF" w:themeFill="background1"/>
          </w:tcPr>
          <w:p w:rsidR="00F34901" w:rsidRPr="00CA0F4B" w:rsidRDefault="00F34901" w:rsidP="004327CF">
            <w:pPr>
              <w:rPr>
                <w:sz w:val="24"/>
                <w:szCs w:val="24"/>
              </w:rPr>
            </w:pPr>
            <w:r w:rsidRPr="00CA0F4B">
              <w:rPr>
                <w:sz w:val="24"/>
                <w:szCs w:val="24"/>
              </w:rPr>
              <w:t>Соревнования</w:t>
            </w:r>
          </w:p>
          <w:p w:rsidR="00F34901" w:rsidRPr="00CA0F4B" w:rsidRDefault="00F34901" w:rsidP="004327CF">
            <w:pPr>
              <w:rPr>
                <w:sz w:val="24"/>
                <w:szCs w:val="24"/>
              </w:rPr>
            </w:pPr>
            <w:r w:rsidRPr="00CA0F4B">
              <w:rPr>
                <w:sz w:val="24"/>
                <w:szCs w:val="24"/>
              </w:rPr>
              <w:t xml:space="preserve"> и игры: пионербол, веселые старты</w:t>
            </w:r>
          </w:p>
        </w:tc>
        <w:tc>
          <w:tcPr>
            <w:tcW w:w="2097" w:type="dxa"/>
            <w:shd w:val="clear" w:color="auto" w:fill="FFFFFF" w:themeFill="background1"/>
          </w:tcPr>
          <w:p w:rsidR="00F34901" w:rsidRPr="00CA0F4B" w:rsidRDefault="00F34901" w:rsidP="004327CF">
            <w:pPr>
              <w:rPr>
                <w:sz w:val="24"/>
                <w:szCs w:val="24"/>
              </w:rPr>
            </w:pPr>
            <w:r w:rsidRPr="00CA0F4B">
              <w:rPr>
                <w:sz w:val="24"/>
                <w:szCs w:val="24"/>
              </w:rPr>
              <w:t>Дистанционные игры</w:t>
            </w:r>
          </w:p>
        </w:tc>
      </w:tr>
      <w:tr w:rsidR="00CB7901" w:rsidTr="00CB7901">
        <w:tc>
          <w:tcPr>
            <w:tcW w:w="1994" w:type="dxa"/>
            <w:shd w:val="clear" w:color="auto" w:fill="FFFFFF" w:themeFill="background1"/>
          </w:tcPr>
          <w:p w:rsidR="00F34901" w:rsidRPr="00CB7901" w:rsidRDefault="00AC2DD8" w:rsidP="004327CF">
            <w:pPr>
              <w:rPr>
                <w:sz w:val="24"/>
                <w:szCs w:val="24"/>
                <w:lang w:val="en-US"/>
              </w:rPr>
            </w:pPr>
            <w:r>
              <w:rPr>
                <w:sz w:val="24"/>
                <w:szCs w:val="24"/>
              </w:rPr>
              <w:t>Чемпионаты по математике</w:t>
            </w:r>
          </w:p>
        </w:tc>
        <w:tc>
          <w:tcPr>
            <w:tcW w:w="1710" w:type="dxa"/>
            <w:shd w:val="clear" w:color="auto" w:fill="FFFFFF" w:themeFill="background1"/>
          </w:tcPr>
          <w:p w:rsidR="00F34901" w:rsidRPr="00CB7901" w:rsidRDefault="00F34901" w:rsidP="004327CF">
            <w:pPr>
              <w:rPr>
                <w:sz w:val="24"/>
                <w:szCs w:val="24"/>
              </w:rPr>
            </w:pPr>
          </w:p>
        </w:tc>
        <w:tc>
          <w:tcPr>
            <w:tcW w:w="1473" w:type="dxa"/>
            <w:shd w:val="clear" w:color="auto" w:fill="FFFFFF" w:themeFill="background1"/>
          </w:tcPr>
          <w:p w:rsidR="00F34901" w:rsidRPr="00CA0F4B" w:rsidRDefault="00AC2DD8" w:rsidP="00AC2DD8">
            <w:pPr>
              <w:rPr>
                <w:sz w:val="24"/>
                <w:szCs w:val="24"/>
              </w:rPr>
            </w:pPr>
            <w:r>
              <w:rPr>
                <w:sz w:val="24"/>
                <w:szCs w:val="24"/>
              </w:rPr>
              <w:t xml:space="preserve">Поколение </w:t>
            </w:r>
            <w:r>
              <w:rPr>
                <w:sz w:val="24"/>
                <w:szCs w:val="24"/>
                <w:lang w:val="en-US"/>
              </w:rPr>
              <w:t>NEXT</w:t>
            </w:r>
            <w:r>
              <w:rPr>
                <w:sz w:val="24"/>
                <w:szCs w:val="24"/>
              </w:rPr>
              <w:t xml:space="preserve"> </w:t>
            </w:r>
          </w:p>
        </w:tc>
        <w:tc>
          <w:tcPr>
            <w:tcW w:w="2580" w:type="dxa"/>
            <w:shd w:val="clear" w:color="auto" w:fill="FFFFFF" w:themeFill="background1"/>
          </w:tcPr>
          <w:p w:rsidR="00F34901" w:rsidRPr="00CA0F4B" w:rsidRDefault="00F34901" w:rsidP="004327CF">
            <w:pPr>
              <w:rPr>
                <w:sz w:val="24"/>
                <w:szCs w:val="24"/>
              </w:rPr>
            </w:pPr>
          </w:p>
        </w:tc>
        <w:tc>
          <w:tcPr>
            <w:tcW w:w="2097" w:type="dxa"/>
            <w:shd w:val="clear" w:color="auto" w:fill="FFFFFF" w:themeFill="background1"/>
          </w:tcPr>
          <w:p w:rsidR="00F34901" w:rsidRPr="00CA0F4B" w:rsidRDefault="00CB7901" w:rsidP="004327CF">
            <w:pPr>
              <w:rPr>
                <w:sz w:val="24"/>
                <w:szCs w:val="24"/>
              </w:rPr>
            </w:pPr>
            <w:r w:rsidRPr="00CA0F4B">
              <w:rPr>
                <w:sz w:val="24"/>
                <w:szCs w:val="24"/>
              </w:rPr>
              <w:t>Робототехника</w:t>
            </w:r>
          </w:p>
        </w:tc>
      </w:tr>
      <w:tr w:rsidR="00CB7901" w:rsidTr="00CB7901">
        <w:tc>
          <w:tcPr>
            <w:tcW w:w="1994" w:type="dxa"/>
            <w:shd w:val="clear" w:color="auto" w:fill="FFFFFF" w:themeFill="background1"/>
          </w:tcPr>
          <w:p w:rsidR="00F34901" w:rsidRPr="00CA0F4B" w:rsidRDefault="00CB7901" w:rsidP="004327CF">
            <w:pPr>
              <w:rPr>
                <w:sz w:val="24"/>
                <w:szCs w:val="24"/>
              </w:rPr>
            </w:pPr>
            <w:r w:rsidRPr="00CA0F4B">
              <w:rPr>
                <w:sz w:val="24"/>
                <w:szCs w:val="24"/>
              </w:rPr>
              <w:t>Внеурочные занятия "Умники и умницы"</w:t>
            </w:r>
          </w:p>
        </w:tc>
        <w:tc>
          <w:tcPr>
            <w:tcW w:w="1710" w:type="dxa"/>
            <w:shd w:val="clear" w:color="auto" w:fill="FFFFFF" w:themeFill="background1"/>
          </w:tcPr>
          <w:p w:rsidR="00F34901" w:rsidRPr="00CA0F4B" w:rsidRDefault="00CB7901" w:rsidP="004327CF">
            <w:pPr>
              <w:rPr>
                <w:sz w:val="24"/>
                <w:szCs w:val="24"/>
              </w:rPr>
            </w:pPr>
            <w:r w:rsidRPr="00CA0F4B">
              <w:rPr>
                <w:sz w:val="24"/>
                <w:szCs w:val="24"/>
              </w:rPr>
              <w:t>Проект "Музыка для всех"</w:t>
            </w:r>
          </w:p>
        </w:tc>
        <w:tc>
          <w:tcPr>
            <w:tcW w:w="1473" w:type="dxa"/>
            <w:shd w:val="clear" w:color="auto" w:fill="FFFFFF" w:themeFill="background1"/>
          </w:tcPr>
          <w:p w:rsidR="00F34901" w:rsidRPr="00CA0F4B" w:rsidRDefault="00F34901" w:rsidP="004327CF">
            <w:pPr>
              <w:rPr>
                <w:sz w:val="24"/>
                <w:szCs w:val="24"/>
              </w:rPr>
            </w:pPr>
            <w:r w:rsidRPr="00CA0F4B">
              <w:rPr>
                <w:sz w:val="24"/>
                <w:szCs w:val="24"/>
              </w:rPr>
              <w:t>Школьные и классные утренники</w:t>
            </w:r>
          </w:p>
        </w:tc>
        <w:tc>
          <w:tcPr>
            <w:tcW w:w="2580" w:type="dxa"/>
            <w:shd w:val="clear" w:color="auto" w:fill="FFFFFF" w:themeFill="background1"/>
          </w:tcPr>
          <w:p w:rsidR="00F34901" w:rsidRPr="00CA0F4B" w:rsidRDefault="00F34901" w:rsidP="004327CF">
            <w:pPr>
              <w:rPr>
                <w:sz w:val="24"/>
                <w:szCs w:val="24"/>
              </w:rPr>
            </w:pPr>
            <w:r w:rsidRPr="00CA0F4B">
              <w:rPr>
                <w:sz w:val="24"/>
                <w:szCs w:val="24"/>
              </w:rPr>
              <w:t>"В здоровом теле здоровый дух"</w:t>
            </w:r>
          </w:p>
        </w:tc>
        <w:tc>
          <w:tcPr>
            <w:tcW w:w="2097" w:type="dxa"/>
            <w:shd w:val="clear" w:color="auto" w:fill="FFFFFF" w:themeFill="background1"/>
          </w:tcPr>
          <w:p w:rsidR="00F34901" w:rsidRPr="00CA0F4B" w:rsidRDefault="00CB7901" w:rsidP="004327CF">
            <w:pPr>
              <w:rPr>
                <w:sz w:val="24"/>
                <w:szCs w:val="24"/>
              </w:rPr>
            </w:pPr>
            <w:r>
              <w:rPr>
                <w:sz w:val="24"/>
                <w:szCs w:val="24"/>
              </w:rPr>
              <w:t>Проект «Юный исследователь»</w:t>
            </w:r>
          </w:p>
        </w:tc>
      </w:tr>
      <w:tr w:rsidR="00AC2DD8" w:rsidTr="00CB7901">
        <w:tc>
          <w:tcPr>
            <w:tcW w:w="1994" w:type="dxa"/>
            <w:shd w:val="clear" w:color="auto" w:fill="FFFFFF" w:themeFill="background1"/>
          </w:tcPr>
          <w:p w:rsidR="00AC2DD8" w:rsidRPr="00CA0F4B" w:rsidRDefault="00AC2DD8" w:rsidP="004327CF">
            <w:pPr>
              <w:rPr>
                <w:szCs w:val="24"/>
              </w:rPr>
            </w:pPr>
            <w:r>
              <w:rPr>
                <w:sz w:val="24"/>
                <w:szCs w:val="24"/>
              </w:rPr>
              <w:t>Турниры по параллелям</w:t>
            </w:r>
          </w:p>
        </w:tc>
        <w:tc>
          <w:tcPr>
            <w:tcW w:w="1710" w:type="dxa"/>
            <w:shd w:val="clear" w:color="auto" w:fill="FFFFFF" w:themeFill="background1"/>
          </w:tcPr>
          <w:p w:rsidR="00AC2DD8" w:rsidRPr="00CA0F4B" w:rsidRDefault="00AC2DD8" w:rsidP="004327CF">
            <w:pPr>
              <w:rPr>
                <w:szCs w:val="24"/>
              </w:rPr>
            </w:pPr>
          </w:p>
        </w:tc>
        <w:tc>
          <w:tcPr>
            <w:tcW w:w="1473" w:type="dxa"/>
            <w:shd w:val="clear" w:color="auto" w:fill="FFFFFF" w:themeFill="background1"/>
          </w:tcPr>
          <w:p w:rsidR="00AC2DD8" w:rsidRPr="00CA0F4B" w:rsidRDefault="00AC2DD8" w:rsidP="004327CF">
            <w:pPr>
              <w:rPr>
                <w:szCs w:val="24"/>
              </w:rPr>
            </w:pPr>
            <w:r>
              <w:rPr>
                <w:szCs w:val="24"/>
              </w:rPr>
              <w:t>Фестивали</w:t>
            </w:r>
          </w:p>
        </w:tc>
        <w:tc>
          <w:tcPr>
            <w:tcW w:w="2580" w:type="dxa"/>
            <w:shd w:val="clear" w:color="auto" w:fill="FFFFFF" w:themeFill="background1"/>
          </w:tcPr>
          <w:p w:rsidR="00AC2DD8" w:rsidRDefault="00AC2DD8" w:rsidP="004327CF">
            <w:pPr>
              <w:rPr>
                <w:szCs w:val="24"/>
              </w:rPr>
            </w:pPr>
            <w:r>
              <w:rPr>
                <w:szCs w:val="24"/>
              </w:rPr>
              <w:t xml:space="preserve">Турниры по национальным видам </w:t>
            </w:r>
          </w:p>
          <w:p w:rsidR="00AC2DD8" w:rsidRPr="00CA0F4B" w:rsidRDefault="00AC2DD8" w:rsidP="004327CF">
            <w:pPr>
              <w:rPr>
                <w:szCs w:val="24"/>
              </w:rPr>
            </w:pPr>
            <w:r>
              <w:rPr>
                <w:szCs w:val="24"/>
              </w:rPr>
              <w:t>спорта</w:t>
            </w:r>
          </w:p>
        </w:tc>
        <w:tc>
          <w:tcPr>
            <w:tcW w:w="2097" w:type="dxa"/>
            <w:shd w:val="clear" w:color="auto" w:fill="FFFFFF" w:themeFill="background1"/>
          </w:tcPr>
          <w:p w:rsidR="00AC2DD8" w:rsidRDefault="00AC2DD8" w:rsidP="004327CF">
            <w:pPr>
              <w:rPr>
                <w:szCs w:val="24"/>
              </w:rPr>
            </w:pPr>
          </w:p>
        </w:tc>
      </w:tr>
      <w:tr w:rsidR="00AC2DD8" w:rsidTr="00CB7901">
        <w:tc>
          <w:tcPr>
            <w:tcW w:w="1994" w:type="dxa"/>
            <w:shd w:val="clear" w:color="auto" w:fill="FFFFFF" w:themeFill="background1"/>
          </w:tcPr>
          <w:p w:rsidR="00AC2DD8" w:rsidRDefault="00AC2DD8" w:rsidP="004327CF">
            <w:pPr>
              <w:rPr>
                <w:szCs w:val="24"/>
              </w:rPr>
            </w:pPr>
            <w:r>
              <w:rPr>
                <w:sz w:val="24"/>
                <w:szCs w:val="24"/>
              </w:rPr>
              <w:t>Семейные олимпиады</w:t>
            </w:r>
          </w:p>
        </w:tc>
        <w:tc>
          <w:tcPr>
            <w:tcW w:w="1710" w:type="dxa"/>
            <w:shd w:val="clear" w:color="auto" w:fill="FFFFFF" w:themeFill="background1"/>
          </w:tcPr>
          <w:p w:rsidR="00AC2DD8" w:rsidRPr="00CA0F4B" w:rsidRDefault="00AC2DD8" w:rsidP="004327CF">
            <w:pPr>
              <w:rPr>
                <w:szCs w:val="24"/>
              </w:rPr>
            </w:pPr>
          </w:p>
        </w:tc>
        <w:tc>
          <w:tcPr>
            <w:tcW w:w="1473" w:type="dxa"/>
            <w:shd w:val="clear" w:color="auto" w:fill="FFFFFF" w:themeFill="background1"/>
          </w:tcPr>
          <w:p w:rsidR="00AC2DD8" w:rsidRPr="00CA0F4B" w:rsidRDefault="00817B94" w:rsidP="004327CF">
            <w:pPr>
              <w:rPr>
                <w:szCs w:val="24"/>
              </w:rPr>
            </w:pPr>
            <w:r>
              <w:rPr>
                <w:szCs w:val="24"/>
              </w:rPr>
              <w:t>Аман ес</w:t>
            </w:r>
          </w:p>
        </w:tc>
        <w:tc>
          <w:tcPr>
            <w:tcW w:w="2580" w:type="dxa"/>
            <w:shd w:val="clear" w:color="auto" w:fill="FFFFFF" w:themeFill="background1"/>
          </w:tcPr>
          <w:p w:rsidR="00AC2DD8" w:rsidRPr="00CA0F4B" w:rsidRDefault="00AC2DD8" w:rsidP="004327CF">
            <w:pPr>
              <w:rPr>
                <w:szCs w:val="24"/>
              </w:rPr>
            </w:pPr>
            <w:r>
              <w:rPr>
                <w:szCs w:val="24"/>
              </w:rPr>
              <w:t>Настольные  игры: хабылык,хаамыска</w:t>
            </w:r>
          </w:p>
        </w:tc>
        <w:tc>
          <w:tcPr>
            <w:tcW w:w="2097" w:type="dxa"/>
            <w:shd w:val="clear" w:color="auto" w:fill="FFFFFF" w:themeFill="background1"/>
          </w:tcPr>
          <w:p w:rsidR="00AC2DD8" w:rsidRDefault="00AC2DD8" w:rsidP="004327CF">
            <w:pPr>
              <w:rPr>
                <w:szCs w:val="24"/>
              </w:rPr>
            </w:pPr>
          </w:p>
        </w:tc>
      </w:tr>
      <w:tr w:rsidR="00F34901" w:rsidTr="00CB7901">
        <w:tc>
          <w:tcPr>
            <w:tcW w:w="9854" w:type="dxa"/>
            <w:gridSpan w:val="5"/>
            <w:shd w:val="clear" w:color="auto" w:fill="FFFFFF" w:themeFill="background1"/>
          </w:tcPr>
          <w:p w:rsidR="00F34901" w:rsidRPr="00CA0F4B" w:rsidRDefault="00F34901" w:rsidP="004327CF">
            <w:pPr>
              <w:rPr>
                <w:sz w:val="24"/>
                <w:szCs w:val="24"/>
              </w:rPr>
            </w:pPr>
          </w:p>
          <w:p w:rsidR="00F34901" w:rsidRPr="00CA0F4B" w:rsidRDefault="00CB7901" w:rsidP="004327CF">
            <w:pPr>
              <w:jc w:val="center"/>
              <w:rPr>
                <w:b/>
                <w:sz w:val="24"/>
                <w:szCs w:val="24"/>
              </w:rPr>
            </w:pPr>
            <w:r>
              <w:rPr>
                <w:b/>
                <w:sz w:val="24"/>
                <w:szCs w:val="24"/>
              </w:rPr>
              <w:t>Портфолио ученика начальных классов</w:t>
            </w:r>
          </w:p>
          <w:p w:rsidR="00F34901" w:rsidRPr="00CA0F4B" w:rsidRDefault="00F34901" w:rsidP="004327CF">
            <w:pPr>
              <w:rPr>
                <w:sz w:val="24"/>
                <w:szCs w:val="24"/>
              </w:rPr>
            </w:pPr>
          </w:p>
        </w:tc>
      </w:tr>
    </w:tbl>
    <w:p w:rsidR="00F34901" w:rsidRDefault="00F34901" w:rsidP="00F34901">
      <w:pPr>
        <w:shd w:val="clear" w:color="auto" w:fill="FFFFFF"/>
        <w:jc w:val="both"/>
        <w:rPr>
          <w:b/>
          <w:bCs/>
          <w:color w:val="000000"/>
          <w:szCs w:val="24"/>
        </w:rPr>
      </w:pPr>
    </w:p>
    <w:p w:rsidR="00F34901" w:rsidRDefault="00F34901" w:rsidP="00F34901">
      <w:pPr>
        <w:shd w:val="clear" w:color="auto" w:fill="FFFFFF"/>
        <w:jc w:val="both"/>
        <w:rPr>
          <w:b/>
          <w:bCs/>
          <w:color w:val="000000"/>
          <w:szCs w:val="24"/>
        </w:rPr>
      </w:pPr>
    </w:p>
    <w:p w:rsidR="00F34901" w:rsidRPr="00B11EF4" w:rsidRDefault="00F34901" w:rsidP="00F34901">
      <w:pPr>
        <w:shd w:val="clear" w:color="auto" w:fill="FFFFFF"/>
        <w:jc w:val="both"/>
        <w:rPr>
          <w:color w:val="000000"/>
          <w:szCs w:val="24"/>
        </w:rPr>
      </w:pPr>
      <w:r w:rsidRPr="00B11EF4">
        <w:rPr>
          <w:b/>
          <w:bCs/>
          <w:color w:val="000000"/>
          <w:szCs w:val="24"/>
        </w:rPr>
        <w:t>Основные направления деятельности</w:t>
      </w:r>
    </w:p>
    <w:p w:rsidR="00F34901" w:rsidRPr="00B11EF4" w:rsidRDefault="00F34901" w:rsidP="000A1F48">
      <w:pPr>
        <w:numPr>
          <w:ilvl w:val="0"/>
          <w:numId w:val="233"/>
        </w:numPr>
        <w:shd w:val="clear" w:color="auto" w:fill="FFFFFF"/>
        <w:ind w:left="1080"/>
        <w:contextualSpacing w:val="0"/>
        <w:jc w:val="both"/>
        <w:rPr>
          <w:color w:val="000000"/>
          <w:szCs w:val="24"/>
        </w:rPr>
      </w:pPr>
      <w:r w:rsidRPr="00B11EF4">
        <w:rPr>
          <w:b/>
          <w:bCs/>
          <w:color w:val="000000"/>
          <w:szCs w:val="24"/>
        </w:rPr>
        <w:t>Выявление и педагогическое сопровождение одаренных и талантливых детей.</w:t>
      </w:r>
    </w:p>
    <w:p w:rsidR="00F34901" w:rsidRPr="00B11EF4" w:rsidRDefault="00F34901" w:rsidP="00F34901">
      <w:pPr>
        <w:shd w:val="clear" w:color="auto" w:fill="FFFFFF"/>
        <w:jc w:val="both"/>
        <w:rPr>
          <w:color w:val="000000"/>
          <w:szCs w:val="24"/>
        </w:rPr>
      </w:pPr>
      <w:r w:rsidRPr="00B11EF4">
        <w:rPr>
          <w:color w:val="000000"/>
          <w:szCs w:val="24"/>
        </w:rPr>
        <w:t>       Выявление приоритетного вида деятельности, направленности личности учащегося в лицее является одной из главных задач.</w:t>
      </w:r>
    </w:p>
    <w:p w:rsidR="00F34901" w:rsidRPr="00B11EF4" w:rsidRDefault="00F34901" w:rsidP="00F34901">
      <w:pPr>
        <w:shd w:val="clear" w:color="auto" w:fill="FFFFFF"/>
        <w:jc w:val="both"/>
        <w:rPr>
          <w:color w:val="000000"/>
          <w:szCs w:val="24"/>
        </w:rPr>
      </w:pPr>
      <w:r w:rsidRPr="00B11EF4">
        <w:rPr>
          <w:color w:val="000000"/>
          <w:szCs w:val="24"/>
        </w:rPr>
        <w:t>а)  Организации самостоятельной деятельности</w:t>
      </w:r>
      <w:r>
        <w:rPr>
          <w:color w:val="000000"/>
          <w:szCs w:val="24"/>
        </w:rPr>
        <w:t xml:space="preserve">, собеседование, тестирование. </w:t>
      </w:r>
      <w:r w:rsidRPr="00B11EF4">
        <w:rPr>
          <w:color w:val="000000"/>
          <w:szCs w:val="24"/>
        </w:rPr>
        <w:t>С  первого дня работы этой школы ведутся дифференцированные занятия психолога, занятия по развитию речи, памяти, логического мышления и т.д.;</w:t>
      </w:r>
    </w:p>
    <w:p w:rsidR="00F34901" w:rsidRPr="00B11EF4" w:rsidRDefault="00F34901" w:rsidP="00F34901">
      <w:pPr>
        <w:shd w:val="clear" w:color="auto" w:fill="FFFFFF"/>
        <w:jc w:val="both"/>
        <w:rPr>
          <w:color w:val="000000"/>
          <w:szCs w:val="24"/>
        </w:rPr>
      </w:pPr>
      <w:r w:rsidRPr="00B11EF4">
        <w:rPr>
          <w:color w:val="000000"/>
          <w:szCs w:val="24"/>
        </w:rPr>
        <w:t>б)  занятий в кружках и клубах эстетического, технического, художественного направлений Центра внешкольной работы, как подразделения дополнительного образования;</w:t>
      </w:r>
    </w:p>
    <w:p w:rsidR="00F34901" w:rsidRPr="00B11EF4" w:rsidRDefault="00F34901" w:rsidP="00F34901">
      <w:pPr>
        <w:shd w:val="clear" w:color="auto" w:fill="FFFFFF"/>
        <w:jc w:val="both"/>
        <w:rPr>
          <w:color w:val="000000"/>
          <w:szCs w:val="24"/>
        </w:rPr>
      </w:pPr>
      <w:r w:rsidRPr="00B11EF4">
        <w:rPr>
          <w:color w:val="000000"/>
          <w:szCs w:val="24"/>
        </w:rPr>
        <w:t>в) традиционных конкурсов проектов, стихов, рассказов и т.п. При подведении итогов выделяется группа учащихся, интересующихся конкретным направлением, или конкретным предметом. Победители  награждаются (Грамоты, призы, Благодарственные письма родителям) на ежегодном п</w:t>
      </w:r>
      <w:r w:rsidR="004327CF">
        <w:rPr>
          <w:color w:val="000000"/>
          <w:szCs w:val="24"/>
        </w:rPr>
        <w:t>разднике – приеме у директора «100 лучших учащихся школы</w:t>
      </w:r>
      <w:r w:rsidRPr="00B11EF4">
        <w:rPr>
          <w:color w:val="000000"/>
          <w:szCs w:val="24"/>
        </w:rPr>
        <w:t>»;</w:t>
      </w:r>
    </w:p>
    <w:p w:rsidR="00F34901" w:rsidRPr="00B11EF4" w:rsidRDefault="00F34901" w:rsidP="00F34901">
      <w:pPr>
        <w:shd w:val="clear" w:color="auto" w:fill="FFFFFF"/>
        <w:jc w:val="both"/>
        <w:rPr>
          <w:color w:val="000000"/>
          <w:szCs w:val="24"/>
        </w:rPr>
      </w:pPr>
      <w:r w:rsidRPr="00B11EF4">
        <w:rPr>
          <w:color w:val="000000"/>
          <w:szCs w:val="24"/>
        </w:rPr>
        <w:t>г) традиционные танцевальные, вокальные, художеств</w:t>
      </w:r>
      <w:r>
        <w:rPr>
          <w:color w:val="000000"/>
          <w:szCs w:val="24"/>
        </w:rPr>
        <w:t>енные конкурсы,</w:t>
      </w:r>
      <w:r w:rsidRPr="00B11EF4">
        <w:rPr>
          <w:color w:val="000000"/>
          <w:szCs w:val="24"/>
        </w:rPr>
        <w:t xml:space="preserve"> конкурсы на лучшее сочинение, рассказ, статью, спортивные соревнования и т.д.;</w:t>
      </w:r>
    </w:p>
    <w:p w:rsidR="00F34901" w:rsidRDefault="00F34901" w:rsidP="00F34901">
      <w:pPr>
        <w:shd w:val="clear" w:color="auto" w:fill="FFFFFF"/>
        <w:jc w:val="both"/>
        <w:rPr>
          <w:color w:val="000000"/>
          <w:szCs w:val="24"/>
        </w:rPr>
      </w:pPr>
      <w:r w:rsidRPr="00B11EF4">
        <w:rPr>
          <w:color w:val="000000"/>
          <w:szCs w:val="24"/>
        </w:rPr>
        <w:t>    Ежегодно в конце сентября – начале  октября формируется группа учащихся, заинтересованных,  проявляющих особые способности в углубленном изучении предмета.  </w:t>
      </w:r>
    </w:p>
    <w:p w:rsidR="00F34901" w:rsidRDefault="00F34901" w:rsidP="00F34901">
      <w:pPr>
        <w:shd w:val="clear" w:color="auto" w:fill="FFFFFF"/>
        <w:jc w:val="both"/>
        <w:rPr>
          <w:color w:val="000000"/>
          <w:szCs w:val="24"/>
        </w:rPr>
      </w:pPr>
    </w:p>
    <w:p w:rsidR="00F34901" w:rsidRPr="00B11EF4" w:rsidRDefault="00F34901" w:rsidP="00F34901">
      <w:pPr>
        <w:shd w:val="clear" w:color="auto" w:fill="FFFFFF"/>
        <w:jc w:val="both"/>
        <w:rPr>
          <w:color w:val="000000"/>
          <w:szCs w:val="24"/>
        </w:rPr>
      </w:pPr>
      <w:r w:rsidRPr="00B11EF4">
        <w:rPr>
          <w:b/>
          <w:bCs/>
          <w:color w:val="000000"/>
          <w:szCs w:val="24"/>
        </w:rPr>
        <w:lastRenderedPageBreak/>
        <w:t xml:space="preserve"> Преемственность между дошко</w:t>
      </w:r>
      <w:r>
        <w:rPr>
          <w:b/>
          <w:bCs/>
          <w:color w:val="000000"/>
          <w:szCs w:val="24"/>
        </w:rPr>
        <w:t>льным, непосредственно школьным</w:t>
      </w:r>
      <w:r w:rsidRPr="00B11EF4">
        <w:rPr>
          <w:b/>
          <w:bCs/>
          <w:color w:val="000000"/>
          <w:szCs w:val="24"/>
        </w:rPr>
        <w:t xml:space="preserve"> и дополнительным образованием.</w:t>
      </w:r>
    </w:p>
    <w:p w:rsidR="00F34901" w:rsidRDefault="00F34901" w:rsidP="00F34901">
      <w:pPr>
        <w:shd w:val="clear" w:color="auto" w:fill="FFFFFF"/>
        <w:jc w:val="both"/>
        <w:rPr>
          <w:color w:val="000000"/>
          <w:szCs w:val="24"/>
        </w:rPr>
      </w:pPr>
      <w:r w:rsidRPr="00B11EF4">
        <w:rPr>
          <w:color w:val="000000"/>
          <w:szCs w:val="24"/>
        </w:rPr>
        <w:t>      Адаптация при переходе с одной ступени образовательного процесса на другую – одна из важнейших педагогических и психологических проблем, т.к. адаптационный период зачастую влечет за собой заметное снижение качественных характеристик развития.  </w:t>
      </w:r>
    </w:p>
    <w:p w:rsidR="00F34901" w:rsidRPr="00B11EF4" w:rsidRDefault="00F34901" w:rsidP="00F34901">
      <w:pPr>
        <w:shd w:val="clear" w:color="auto" w:fill="FFFFFF"/>
        <w:jc w:val="both"/>
        <w:rPr>
          <w:color w:val="000000"/>
          <w:szCs w:val="24"/>
        </w:rPr>
      </w:pPr>
      <w:r w:rsidRPr="00B11EF4">
        <w:rPr>
          <w:b/>
          <w:bCs/>
          <w:color w:val="000000"/>
          <w:szCs w:val="24"/>
        </w:rPr>
        <w:t xml:space="preserve"> Организация проектной деятельности учащихся.</w:t>
      </w:r>
      <w:r w:rsidRPr="00B11EF4">
        <w:rPr>
          <w:color w:val="000000"/>
          <w:szCs w:val="24"/>
        </w:rPr>
        <w:t>   </w:t>
      </w:r>
    </w:p>
    <w:p w:rsidR="004327CF" w:rsidRDefault="00F34901" w:rsidP="00F34901">
      <w:pPr>
        <w:shd w:val="clear" w:color="auto" w:fill="FFFFFF"/>
        <w:jc w:val="both"/>
        <w:rPr>
          <w:color w:val="000000"/>
          <w:szCs w:val="24"/>
        </w:rPr>
      </w:pPr>
      <w:r w:rsidRPr="00B11EF4">
        <w:rPr>
          <w:color w:val="000000"/>
          <w:szCs w:val="24"/>
        </w:rPr>
        <w:t xml:space="preserve">     В целях формирования коммуникативной, информационной компетентностей, развития навыков </w:t>
      </w:r>
      <w:r>
        <w:rPr>
          <w:color w:val="000000"/>
          <w:szCs w:val="24"/>
        </w:rPr>
        <w:t>исследовательского труда в школе</w:t>
      </w:r>
      <w:r w:rsidRPr="00B11EF4">
        <w:rPr>
          <w:color w:val="000000"/>
          <w:szCs w:val="24"/>
        </w:rPr>
        <w:t xml:space="preserve"> активизирована проектная деятельность, которая на сегодняшний день объединяет всех учащихся с 1-ого по 4 класс. </w:t>
      </w:r>
    </w:p>
    <w:p w:rsidR="00F34901" w:rsidRPr="00B11EF4" w:rsidRDefault="00F34901" w:rsidP="00F34901">
      <w:pPr>
        <w:shd w:val="clear" w:color="auto" w:fill="FFFFFF"/>
        <w:jc w:val="both"/>
        <w:rPr>
          <w:color w:val="000000"/>
          <w:szCs w:val="24"/>
        </w:rPr>
      </w:pPr>
      <w:r w:rsidRPr="004327CF">
        <w:rPr>
          <w:b/>
          <w:color w:val="000000"/>
          <w:szCs w:val="24"/>
        </w:rPr>
        <w:t>Основные задачи:</w:t>
      </w:r>
      <w:r w:rsidRPr="00B11EF4">
        <w:rPr>
          <w:color w:val="000000"/>
          <w:szCs w:val="24"/>
        </w:rPr>
        <w:t xml:space="preserve"> формирование и совершенствование проектно- исследовательской, информационной и коммуникативной компетентности; формирование и совершенствование навыков научного, исследовательского труда, умения планировать и реализовывать собственные проекты, совершенствование навыков систематизации и презентации результатов деятельности;  формирование одного из направлений системы поиска и педагогического сопровождения одаренных и талантливых детей; создание условий для успешного профессионального определения и социализации выпускников и т.д.</w:t>
      </w:r>
    </w:p>
    <w:p w:rsidR="00F34901" w:rsidRPr="00B11EF4" w:rsidRDefault="00F34901" w:rsidP="00F34901">
      <w:pPr>
        <w:shd w:val="clear" w:color="auto" w:fill="FFFFFF"/>
        <w:jc w:val="both"/>
        <w:rPr>
          <w:color w:val="000000"/>
          <w:szCs w:val="24"/>
        </w:rPr>
      </w:pPr>
      <w:r w:rsidRPr="00B11EF4">
        <w:rPr>
          <w:color w:val="000000"/>
          <w:szCs w:val="24"/>
        </w:rPr>
        <w:t>   Формы работы: выполнение проектно-исследовательских работ под ру</w:t>
      </w:r>
      <w:r>
        <w:rPr>
          <w:color w:val="000000"/>
          <w:szCs w:val="24"/>
        </w:rPr>
        <w:t>ководством классных руководителей, педагогов дополнительного образования</w:t>
      </w:r>
      <w:r w:rsidRPr="00B11EF4">
        <w:rPr>
          <w:color w:val="000000"/>
          <w:szCs w:val="24"/>
        </w:rPr>
        <w:t>, защита работ на заседании МО учителей началь</w:t>
      </w:r>
      <w:r>
        <w:rPr>
          <w:color w:val="000000"/>
          <w:szCs w:val="24"/>
        </w:rPr>
        <w:t>ных классов, участие в улусном</w:t>
      </w:r>
      <w:r w:rsidRPr="00B11EF4">
        <w:rPr>
          <w:color w:val="000000"/>
          <w:szCs w:val="24"/>
        </w:rPr>
        <w:t xml:space="preserve"> конкурсе проектов.</w:t>
      </w:r>
    </w:p>
    <w:p w:rsidR="00F34901" w:rsidRPr="00B11EF4" w:rsidRDefault="00F34901" w:rsidP="00F34901">
      <w:pPr>
        <w:shd w:val="clear" w:color="auto" w:fill="FFFFFF"/>
        <w:jc w:val="both"/>
        <w:rPr>
          <w:color w:val="000000"/>
          <w:szCs w:val="24"/>
        </w:rPr>
      </w:pPr>
      <w:r w:rsidRPr="00B11EF4">
        <w:rPr>
          <w:color w:val="000000"/>
          <w:szCs w:val="24"/>
        </w:rPr>
        <w:t> </w:t>
      </w:r>
      <w:r>
        <w:rPr>
          <w:color w:val="000000"/>
          <w:szCs w:val="24"/>
        </w:rPr>
        <w:t xml:space="preserve">  Работа в МО НОО</w:t>
      </w:r>
      <w:r w:rsidRPr="00B11EF4">
        <w:rPr>
          <w:color w:val="000000"/>
          <w:szCs w:val="24"/>
        </w:rPr>
        <w:t xml:space="preserve">  осуществляется ежегодно по следующим этапам и направлениям</w:t>
      </w:r>
    </w:p>
    <w:p w:rsidR="00F34901" w:rsidRPr="00B11EF4" w:rsidRDefault="00F34901" w:rsidP="00F34901">
      <w:pPr>
        <w:jc w:val="both"/>
        <w:rPr>
          <w:szCs w:val="24"/>
        </w:rPr>
      </w:pPr>
    </w:p>
    <w:tbl>
      <w:tblPr>
        <w:tblW w:w="10420" w:type="dxa"/>
        <w:tblInd w:w="-176" w:type="dxa"/>
        <w:shd w:val="clear" w:color="auto" w:fill="FFFFFF"/>
        <w:tblLayout w:type="fixed"/>
        <w:tblCellMar>
          <w:top w:w="15" w:type="dxa"/>
          <w:left w:w="15" w:type="dxa"/>
          <w:bottom w:w="15" w:type="dxa"/>
          <w:right w:w="15" w:type="dxa"/>
        </w:tblCellMar>
        <w:tblLook w:val="04A0"/>
      </w:tblPr>
      <w:tblGrid>
        <w:gridCol w:w="1560"/>
        <w:gridCol w:w="4820"/>
        <w:gridCol w:w="2815"/>
        <w:gridCol w:w="1225"/>
      </w:tblGrid>
      <w:tr w:rsidR="00F34901" w:rsidRPr="00B11EF4" w:rsidTr="00A423A9">
        <w:trPr>
          <w:trHeight w:val="283"/>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901" w:rsidRPr="00B11EF4" w:rsidRDefault="00F34901" w:rsidP="004327CF">
            <w:pPr>
              <w:spacing w:line="0" w:lineRule="atLeast"/>
              <w:jc w:val="both"/>
              <w:rPr>
                <w:color w:val="000000"/>
                <w:szCs w:val="24"/>
              </w:rPr>
            </w:pPr>
            <w:r w:rsidRPr="00B11EF4">
              <w:rPr>
                <w:b/>
                <w:bCs/>
                <w:color w:val="000000"/>
                <w:szCs w:val="24"/>
              </w:rPr>
              <w:t>Этап</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901" w:rsidRPr="00B11EF4" w:rsidRDefault="00F34901" w:rsidP="004327CF">
            <w:pPr>
              <w:spacing w:line="0" w:lineRule="atLeast"/>
              <w:jc w:val="both"/>
              <w:rPr>
                <w:color w:val="000000"/>
                <w:szCs w:val="24"/>
              </w:rPr>
            </w:pPr>
            <w:r w:rsidRPr="00B11EF4">
              <w:rPr>
                <w:b/>
                <w:bCs/>
                <w:color w:val="000000"/>
                <w:szCs w:val="24"/>
              </w:rPr>
              <w:t>Направление деятельности</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901" w:rsidRPr="00B11EF4" w:rsidRDefault="00F34901" w:rsidP="004327CF">
            <w:pPr>
              <w:spacing w:line="0" w:lineRule="atLeast"/>
              <w:jc w:val="both"/>
              <w:rPr>
                <w:color w:val="000000"/>
                <w:szCs w:val="24"/>
              </w:rPr>
            </w:pPr>
            <w:r w:rsidRPr="00B11EF4">
              <w:rPr>
                <w:b/>
                <w:bCs/>
                <w:color w:val="000000"/>
                <w:szCs w:val="24"/>
              </w:rPr>
              <w:t>Ответственные</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4901" w:rsidRPr="00B11EF4" w:rsidRDefault="00F34901" w:rsidP="004327CF">
            <w:pPr>
              <w:spacing w:line="0" w:lineRule="atLeast"/>
              <w:jc w:val="both"/>
              <w:rPr>
                <w:color w:val="000000"/>
                <w:szCs w:val="24"/>
              </w:rPr>
            </w:pPr>
            <w:r w:rsidRPr="00B11EF4">
              <w:rPr>
                <w:b/>
                <w:bCs/>
                <w:color w:val="000000"/>
                <w:szCs w:val="24"/>
              </w:rPr>
              <w:t>Период</w:t>
            </w:r>
          </w:p>
        </w:tc>
      </w:tr>
      <w:tr w:rsidR="00A423A9" w:rsidRPr="00B11EF4" w:rsidTr="006776EC">
        <w:trPr>
          <w:trHeight w:val="283"/>
        </w:trPr>
        <w:tc>
          <w:tcPr>
            <w:tcW w:w="1560"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A423A9" w:rsidRDefault="00A423A9" w:rsidP="004327CF">
            <w:pPr>
              <w:jc w:val="both"/>
              <w:rPr>
                <w:bCs/>
                <w:color w:val="000000"/>
                <w:szCs w:val="24"/>
              </w:rPr>
            </w:pPr>
            <w:r w:rsidRPr="004327CF">
              <w:rPr>
                <w:bCs/>
                <w:color w:val="000000"/>
                <w:szCs w:val="24"/>
              </w:rPr>
              <w:t>I.подготови</w:t>
            </w:r>
          </w:p>
          <w:p w:rsidR="00A423A9" w:rsidRPr="004327CF" w:rsidRDefault="00A423A9" w:rsidP="004327CF">
            <w:pPr>
              <w:jc w:val="both"/>
              <w:rPr>
                <w:bCs/>
                <w:color w:val="000000"/>
                <w:szCs w:val="24"/>
              </w:rPr>
            </w:pPr>
            <w:r w:rsidRPr="004327CF">
              <w:rPr>
                <w:bCs/>
                <w:color w:val="000000"/>
                <w:szCs w:val="24"/>
              </w:rPr>
              <w:t>тельный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Выбор направления исследования, тем проектов</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Учителя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март-апрель</w:t>
            </w:r>
          </w:p>
        </w:tc>
      </w:tr>
      <w:tr w:rsidR="00A423A9" w:rsidRPr="00B11EF4" w:rsidTr="006776EC">
        <w:trPr>
          <w:trHeight w:val="143"/>
        </w:trPr>
        <w:tc>
          <w:tcPr>
            <w:tcW w:w="1560" w:type="dxa"/>
            <w:vMerge/>
            <w:tcBorders>
              <w:left w:val="single" w:sz="8" w:space="0" w:color="000000"/>
              <w:right w:val="single" w:sz="8" w:space="0" w:color="000000"/>
            </w:tcBorders>
            <w:shd w:val="clear" w:color="auto" w:fill="FFFFFF"/>
            <w:vAlign w:val="center"/>
            <w:hideMark/>
          </w:tcPr>
          <w:p w:rsidR="00A423A9" w:rsidRPr="004327CF" w:rsidRDefault="00A423A9" w:rsidP="004327CF">
            <w:pPr>
              <w:jc w:val="both"/>
              <w:rPr>
                <w:color w:val="000000"/>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Выбор тем проектов, исследования</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Учителя и  родители</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май</w:t>
            </w:r>
          </w:p>
        </w:tc>
      </w:tr>
      <w:tr w:rsidR="00A423A9" w:rsidRPr="00B11EF4" w:rsidTr="006776EC">
        <w:trPr>
          <w:trHeight w:val="143"/>
        </w:trPr>
        <w:tc>
          <w:tcPr>
            <w:tcW w:w="1560" w:type="dxa"/>
            <w:vMerge/>
            <w:tcBorders>
              <w:left w:val="single" w:sz="8" w:space="0" w:color="000000"/>
              <w:right w:val="single" w:sz="8" w:space="0" w:color="000000"/>
            </w:tcBorders>
            <w:shd w:val="clear" w:color="auto" w:fill="FFFFFF"/>
            <w:vAlign w:val="center"/>
            <w:hideMark/>
          </w:tcPr>
          <w:p w:rsidR="00A423A9" w:rsidRPr="004327CF" w:rsidRDefault="00A423A9" w:rsidP="004327CF">
            <w:pPr>
              <w:jc w:val="both"/>
              <w:rPr>
                <w:color w:val="000000"/>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Формировании групп для проведения проектно-исследовательской и научной деятельности, определение кураторов</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Учителя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май</w:t>
            </w:r>
          </w:p>
        </w:tc>
      </w:tr>
      <w:tr w:rsidR="00A423A9" w:rsidRPr="00B11EF4" w:rsidTr="006776EC">
        <w:trPr>
          <w:trHeight w:val="551"/>
        </w:trPr>
        <w:tc>
          <w:tcPr>
            <w:tcW w:w="1560"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4327CF" w:rsidRDefault="00A423A9" w:rsidP="004327CF">
            <w:pPr>
              <w:jc w:val="both"/>
              <w:rPr>
                <w:color w:val="666666"/>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Разработка плана осуществления проектной и исследовательской деятельности</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Учителя, учащиеся  родители</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Май</w:t>
            </w:r>
          </w:p>
        </w:tc>
      </w:tr>
      <w:tr w:rsidR="00A423A9" w:rsidRPr="00B11EF4" w:rsidTr="006776EC">
        <w:trPr>
          <w:trHeight w:val="551"/>
        </w:trPr>
        <w:tc>
          <w:tcPr>
            <w:tcW w:w="1560"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A423A9" w:rsidRPr="004327CF" w:rsidRDefault="00A423A9" w:rsidP="004327CF">
            <w:pPr>
              <w:spacing w:line="0" w:lineRule="atLeast"/>
              <w:jc w:val="both"/>
              <w:rPr>
                <w:color w:val="000000"/>
                <w:szCs w:val="24"/>
              </w:rPr>
            </w:pPr>
            <w:r w:rsidRPr="004327CF">
              <w:rPr>
                <w:bCs/>
                <w:color w:val="000000"/>
                <w:szCs w:val="24"/>
              </w:rPr>
              <w:t>II.</w:t>
            </w:r>
            <w:r>
              <w:rPr>
                <w:bCs/>
                <w:color w:val="000000"/>
                <w:szCs w:val="24"/>
              </w:rPr>
              <w:t>Основной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Подбор необходимого теоретического материала, анализ информации из различных источников</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Учащиеся  родители</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Июнь-сентябрь</w:t>
            </w:r>
          </w:p>
        </w:tc>
      </w:tr>
      <w:tr w:rsidR="00A423A9" w:rsidRPr="00B11EF4" w:rsidTr="006776EC">
        <w:trPr>
          <w:trHeight w:val="819"/>
        </w:trPr>
        <w:tc>
          <w:tcPr>
            <w:tcW w:w="1560"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4327CF" w:rsidRDefault="00A423A9" w:rsidP="004327CF">
            <w:pPr>
              <w:spacing w:line="0" w:lineRule="atLeast"/>
              <w:jc w:val="both"/>
              <w:rPr>
                <w:color w:val="000000"/>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Непосредственное осуществление проектной исследовательской деятельности, реализация проекта.</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Учащиеся  родители учителя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23A9" w:rsidRPr="00B11EF4" w:rsidRDefault="00A423A9" w:rsidP="004327CF">
            <w:pPr>
              <w:spacing w:line="0" w:lineRule="atLeast"/>
              <w:jc w:val="both"/>
              <w:rPr>
                <w:color w:val="000000"/>
                <w:szCs w:val="24"/>
              </w:rPr>
            </w:pPr>
            <w:r w:rsidRPr="00B11EF4">
              <w:rPr>
                <w:color w:val="000000"/>
                <w:szCs w:val="24"/>
              </w:rPr>
              <w:t>в течение учебного года</w:t>
            </w:r>
          </w:p>
        </w:tc>
      </w:tr>
      <w:tr w:rsidR="004327CF" w:rsidRPr="00B11EF4" w:rsidTr="00A423A9">
        <w:trPr>
          <w:trHeight w:val="834"/>
        </w:trPr>
        <w:tc>
          <w:tcPr>
            <w:tcW w:w="1560"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4327CF" w:rsidRPr="004327CF" w:rsidRDefault="00A423A9" w:rsidP="004327CF">
            <w:pPr>
              <w:jc w:val="both"/>
              <w:rPr>
                <w:color w:val="000000"/>
                <w:szCs w:val="24"/>
              </w:rPr>
            </w:pPr>
            <w:r w:rsidRPr="004327CF">
              <w:rPr>
                <w:bCs/>
                <w:color w:val="000000"/>
                <w:szCs w:val="24"/>
              </w:rPr>
              <w:t>III.</w:t>
            </w:r>
            <w:r w:rsidR="004327CF" w:rsidRPr="004327CF">
              <w:rPr>
                <w:bCs/>
                <w:color w:val="000000"/>
                <w:szCs w:val="24"/>
              </w:rPr>
              <w:t>Заключительный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Default="004327CF" w:rsidP="004327CF">
            <w:pPr>
              <w:spacing w:line="0" w:lineRule="atLeast"/>
              <w:jc w:val="both"/>
              <w:rPr>
                <w:color w:val="000000"/>
                <w:szCs w:val="24"/>
              </w:rPr>
            </w:pPr>
            <w:r w:rsidRPr="00B11EF4">
              <w:rPr>
                <w:color w:val="000000"/>
                <w:szCs w:val="24"/>
              </w:rPr>
              <w:t>Защита проекта,  исследовательской работы</w:t>
            </w:r>
            <w:r>
              <w:rPr>
                <w:color w:val="000000"/>
                <w:szCs w:val="24"/>
              </w:rPr>
              <w:t xml:space="preserve"> в школе и в улусе</w:t>
            </w:r>
          </w:p>
          <w:p w:rsidR="004327CF" w:rsidRPr="00B11EF4" w:rsidRDefault="004327CF" w:rsidP="004327CF">
            <w:pPr>
              <w:spacing w:line="0" w:lineRule="atLeast"/>
              <w:jc w:val="both"/>
              <w:rPr>
                <w:color w:val="000000"/>
                <w:szCs w:val="24"/>
              </w:rPr>
            </w:pP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Pr="00B11EF4" w:rsidRDefault="004327CF" w:rsidP="004327CF">
            <w:pPr>
              <w:spacing w:line="0" w:lineRule="atLeast"/>
              <w:jc w:val="both"/>
              <w:rPr>
                <w:color w:val="000000"/>
                <w:szCs w:val="24"/>
              </w:rPr>
            </w:pPr>
            <w:r>
              <w:rPr>
                <w:color w:val="000000"/>
                <w:szCs w:val="24"/>
              </w:rPr>
              <w:t xml:space="preserve">Учащиеся </w:t>
            </w:r>
            <w:r w:rsidRPr="00B11EF4">
              <w:rPr>
                <w:color w:val="000000"/>
                <w:szCs w:val="24"/>
              </w:rPr>
              <w:t xml:space="preserve"> родители  учителя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Default="004327CF" w:rsidP="004327CF">
            <w:pPr>
              <w:spacing w:line="0" w:lineRule="atLeast"/>
              <w:jc w:val="both"/>
              <w:rPr>
                <w:color w:val="000000"/>
                <w:szCs w:val="24"/>
              </w:rPr>
            </w:pPr>
            <w:r>
              <w:rPr>
                <w:color w:val="000000"/>
                <w:szCs w:val="24"/>
              </w:rPr>
              <w:t>Апрель</w:t>
            </w:r>
          </w:p>
          <w:p w:rsidR="004327CF" w:rsidRPr="00B11EF4" w:rsidRDefault="004327CF" w:rsidP="004327CF">
            <w:pPr>
              <w:spacing w:line="0" w:lineRule="atLeast"/>
              <w:jc w:val="both"/>
              <w:rPr>
                <w:color w:val="000000"/>
                <w:szCs w:val="24"/>
              </w:rPr>
            </w:pPr>
          </w:p>
        </w:tc>
      </w:tr>
      <w:tr w:rsidR="004327CF" w:rsidRPr="00B11EF4" w:rsidTr="00A423A9">
        <w:trPr>
          <w:trHeight w:val="834"/>
        </w:trPr>
        <w:tc>
          <w:tcPr>
            <w:tcW w:w="1560"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Pr="004327CF" w:rsidRDefault="004327CF" w:rsidP="004327CF">
            <w:pPr>
              <w:jc w:val="both"/>
              <w:rPr>
                <w:bCs/>
                <w:color w:val="000000"/>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Pr="00B11EF4" w:rsidRDefault="004327CF" w:rsidP="004327CF">
            <w:pPr>
              <w:spacing w:line="0" w:lineRule="atLeast"/>
              <w:jc w:val="both"/>
              <w:rPr>
                <w:color w:val="000000"/>
                <w:szCs w:val="24"/>
              </w:rPr>
            </w:pPr>
            <w:r>
              <w:rPr>
                <w:color w:val="000000"/>
                <w:szCs w:val="24"/>
              </w:rPr>
              <w:t xml:space="preserve">Защита проектов на республиканских и всероссийских площадках </w:t>
            </w:r>
          </w:p>
        </w:tc>
        <w:tc>
          <w:tcPr>
            <w:tcW w:w="2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Default="004327CF" w:rsidP="004327CF">
            <w:pPr>
              <w:spacing w:line="0" w:lineRule="atLeast"/>
              <w:jc w:val="both"/>
              <w:rPr>
                <w:color w:val="000000"/>
                <w:szCs w:val="24"/>
              </w:rPr>
            </w:pPr>
            <w:r>
              <w:rPr>
                <w:color w:val="000000"/>
                <w:szCs w:val="24"/>
              </w:rPr>
              <w:t xml:space="preserve">Учащиеся </w:t>
            </w:r>
            <w:r w:rsidRPr="00B11EF4">
              <w:rPr>
                <w:color w:val="000000"/>
                <w:szCs w:val="24"/>
              </w:rPr>
              <w:t xml:space="preserve"> родители  учителя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27CF" w:rsidRDefault="004327CF" w:rsidP="004327CF">
            <w:pPr>
              <w:spacing w:line="0" w:lineRule="atLeast"/>
              <w:jc w:val="both"/>
              <w:rPr>
                <w:color w:val="000000"/>
                <w:szCs w:val="24"/>
              </w:rPr>
            </w:pPr>
            <w:r>
              <w:rPr>
                <w:color w:val="000000"/>
                <w:szCs w:val="24"/>
              </w:rPr>
              <w:t>июнь- март</w:t>
            </w:r>
          </w:p>
        </w:tc>
      </w:tr>
    </w:tbl>
    <w:p w:rsidR="00F34901" w:rsidRDefault="00F34901" w:rsidP="00F34901">
      <w:pPr>
        <w:shd w:val="clear" w:color="auto" w:fill="FFFFFF"/>
        <w:ind w:left="1080"/>
        <w:jc w:val="both"/>
        <w:rPr>
          <w:color w:val="000000"/>
          <w:szCs w:val="24"/>
        </w:rPr>
      </w:pPr>
    </w:p>
    <w:p w:rsidR="00F34901" w:rsidRPr="00B11EF4" w:rsidRDefault="00F34901" w:rsidP="00F34901">
      <w:pPr>
        <w:shd w:val="clear" w:color="auto" w:fill="FFFFFF"/>
        <w:jc w:val="both"/>
        <w:rPr>
          <w:color w:val="000000"/>
          <w:szCs w:val="24"/>
        </w:rPr>
      </w:pPr>
      <w:r w:rsidRPr="00B11EF4">
        <w:rPr>
          <w:b/>
          <w:bCs/>
          <w:color w:val="000000"/>
          <w:szCs w:val="24"/>
        </w:rPr>
        <w:t>Анализ особых успехов и достижений ученика (создание личного Портфолио), публичное позиционирование достижений каждого.</w:t>
      </w:r>
    </w:p>
    <w:p w:rsidR="00F34901" w:rsidRPr="00B11EF4" w:rsidRDefault="00F34901" w:rsidP="00F34901">
      <w:pPr>
        <w:shd w:val="clear" w:color="auto" w:fill="FFFFFF"/>
        <w:jc w:val="both"/>
        <w:rPr>
          <w:color w:val="000000"/>
          <w:szCs w:val="24"/>
        </w:rPr>
      </w:pPr>
      <w:r w:rsidRPr="00B11EF4">
        <w:rPr>
          <w:color w:val="000000"/>
          <w:szCs w:val="24"/>
        </w:rPr>
        <w:t>     На му</w:t>
      </w:r>
      <w:r>
        <w:rPr>
          <w:color w:val="000000"/>
          <w:szCs w:val="24"/>
        </w:rPr>
        <w:t>ниципальном уровне это</w:t>
      </w:r>
      <w:r w:rsidRPr="00B11EF4">
        <w:rPr>
          <w:color w:val="000000"/>
          <w:szCs w:val="24"/>
        </w:rPr>
        <w:t xml:space="preserve">  </w:t>
      </w:r>
      <w:r w:rsidRPr="00537261">
        <w:rPr>
          <w:b/>
          <w:color w:val="000000"/>
          <w:szCs w:val="24"/>
        </w:rPr>
        <w:t>олимпиада</w:t>
      </w:r>
      <w:r>
        <w:rPr>
          <w:color w:val="000000"/>
          <w:szCs w:val="24"/>
        </w:rPr>
        <w:t xml:space="preserve"> среди учеников 4 класса </w:t>
      </w:r>
      <w:r w:rsidRPr="00B11EF4">
        <w:rPr>
          <w:color w:val="000000"/>
          <w:szCs w:val="24"/>
        </w:rPr>
        <w:t>образовательных</w:t>
      </w:r>
      <w:r>
        <w:rPr>
          <w:color w:val="000000"/>
          <w:szCs w:val="24"/>
        </w:rPr>
        <w:t xml:space="preserve"> учреждений по русскому языку, </w:t>
      </w:r>
      <w:r w:rsidRPr="00B11EF4">
        <w:rPr>
          <w:color w:val="000000"/>
          <w:szCs w:val="24"/>
        </w:rPr>
        <w:t>математике,</w:t>
      </w:r>
      <w:r>
        <w:rPr>
          <w:color w:val="000000"/>
          <w:szCs w:val="24"/>
        </w:rPr>
        <w:t xml:space="preserve"> окружающему миру, английско</w:t>
      </w:r>
      <w:r w:rsidR="004327CF">
        <w:rPr>
          <w:color w:val="000000"/>
          <w:szCs w:val="24"/>
        </w:rPr>
        <w:t xml:space="preserve">му языку, участие в декаде, «Даниловские </w:t>
      </w:r>
      <w:r>
        <w:rPr>
          <w:color w:val="000000"/>
          <w:szCs w:val="24"/>
        </w:rPr>
        <w:t xml:space="preserve"> чтения», </w:t>
      </w:r>
      <w:r w:rsidRPr="00B11EF4">
        <w:rPr>
          <w:color w:val="000000"/>
          <w:szCs w:val="24"/>
        </w:rPr>
        <w:t>конкурс исследовательских и проектных работ школьников; конкурс чтецов среди учащихся  1-4 классов,  на федеральном уровне - Всероссийская</w:t>
      </w:r>
      <w:r w:rsidR="004327CF">
        <w:rPr>
          <w:color w:val="000000"/>
          <w:szCs w:val="24"/>
        </w:rPr>
        <w:t xml:space="preserve"> олимпиада школьников по вебинару учи.ру </w:t>
      </w:r>
      <w:r w:rsidR="00AC2DD8">
        <w:rPr>
          <w:color w:val="000000"/>
          <w:szCs w:val="24"/>
        </w:rPr>
        <w:t>, и</w:t>
      </w:r>
      <w:r w:rsidRPr="00B11EF4">
        <w:rPr>
          <w:color w:val="000000"/>
          <w:szCs w:val="24"/>
        </w:rPr>
        <w:t xml:space="preserve">нтеллектуальный марафон, Всероссийская игра-конкурс </w:t>
      </w:r>
      <w:r>
        <w:rPr>
          <w:color w:val="000000"/>
          <w:szCs w:val="24"/>
        </w:rPr>
        <w:t xml:space="preserve">«Березка», </w:t>
      </w:r>
      <w:r w:rsidRPr="00B11EF4">
        <w:rPr>
          <w:color w:val="000000"/>
          <w:szCs w:val="24"/>
        </w:rPr>
        <w:t>«Русский медвежонок»,</w:t>
      </w:r>
      <w:r>
        <w:rPr>
          <w:color w:val="000000"/>
          <w:szCs w:val="24"/>
        </w:rPr>
        <w:t xml:space="preserve"> «Золотое руно», «Кенгуру»</w:t>
      </w:r>
      <w:r w:rsidRPr="00B11EF4">
        <w:rPr>
          <w:color w:val="000000"/>
          <w:szCs w:val="24"/>
        </w:rPr>
        <w:t>, Всероссийские олимпиады школьников по различным предметам, проводимые в интернет-пространстве.</w:t>
      </w:r>
    </w:p>
    <w:p w:rsidR="006413CA" w:rsidRPr="00AC2DD8" w:rsidRDefault="00F34901" w:rsidP="00AC2DD8">
      <w:pPr>
        <w:shd w:val="clear" w:color="auto" w:fill="FFFFFF"/>
        <w:jc w:val="both"/>
        <w:rPr>
          <w:color w:val="000000"/>
          <w:szCs w:val="24"/>
        </w:rPr>
      </w:pPr>
      <w:r>
        <w:rPr>
          <w:color w:val="000000"/>
          <w:szCs w:val="24"/>
        </w:rPr>
        <w:lastRenderedPageBreak/>
        <w:t>        Ежегодно в мае в школе</w:t>
      </w:r>
      <w:r w:rsidRPr="00B11EF4">
        <w:rPr>
          <w:color w:val="000000"/>
          <w:szCs w:val="24"/>
        </w:rPr>
        <w:t xml:space="preserve">  проход</w:t>
      </w:r>
      <w:r w:rsidR="00AC2DD8">
        <w:rPr>
          <w:color w:val="000000"/>
          <w:szCs w:val="24"/>
        </w:rPr>
        <w:t>ит праздник «Прощай, начальная школа!</w:t>
      </w:r>
      <w:r w:rsidRPr="00B11EF4">
        <w:rPr>
          <w:color w:val="000000"/>
          <w:szCs w:val="24"/>
        </w:rPr>
        <w:t xml:space="preserve">», на которых подводится итог сделанного, многие учащиеся за свои достижения получают </w:t>
      </w:r>
      <w:r w:rsidR="00AC2DD8">
        <w:rPr>
          <w:color w:val="000000"/>
          <w:szCs w:val="24"/>
        </w:rPr>
        <w:t>именные стипендии,г</w:t>
      </w:r>
      <w:r w:rsidRPr="00B11EF4">
        <w:rPr>
          <w:color w:val="000000"/>
          <w:szCs w:val="24"/>
        </w:rPr>
        <w:t>рамоты и</w:t>
      </w:r>
      <w:r w:rsidR="00AC2DD8">
        <w:rPr>
          <w:color w:val="000000"/>
          <w:szCs w:val="24"/>
        </w:rPr>
        <w:t xml:space="preserve"> дипломы </w:t>
      </w:r>
      <w:r w:rsidRPr="00B11EF4">
        <w:rPr>
          <w:color w:val="000000"/>
          <w:szCs w:val="24"/>
        </w:rPr>
        <w:t>за успехи не только в учебной деятельности, но и за успех</w:t>
      </w:r>
      <w:r w:rsidR="00AC2DD8">
        <w:rPr>
          <w:color w:val="000000"/>
          <w:szCs w:val="24"/>
        </w:rPr>
        <w:t>и</w:t>
      </w:r>
      <w:r w:rsidRPr="00B11EF4">
        <w:rPr>
          <w:color w:val="000000"/>
          <w:szCs w:val="24"/>
        </w:rPr>
        <w:t xml:space="preserve"> в спорте и творчестве, за личные достижения. Выбирается победите</w:t>
      </w:r>
      <w:r w:rsidR="00AC2DD8">
        <w:rPr>
          <w:color w:val="000000"/>
          <w:szCs w:val="24"/>
        </w:rPr>
        <w:t>ль в номинации «Ученик(ца) года»</w:t>
      </w:r>
      <w:r w:rsidRPr="00B11EF4">
        <w:rPr>
          <w:color w:val="000000"/>
          <w:szCs w:val="24"/>
        </w:rPr>
        <w:t> </w:t>
      </w:r>
      <w:r w:rsidR="00AC2DD8">
        <w:rPr>
          <w:color w:val="000000"/>
          <w:szCs w:val="24"/>
        </w:rPr>
        <w:t>. Лучший по результатам достижений класс участвует в улусном конкурсе «Лучший класс года».    Все г</w:t>
      </w:r>
      <w:r w:rsidRPr="00B11EF4">
        <w:rPr>
          <w:color w:val="000000"/>
          <w:szCs w:val="24"/>
        </w:rPr>
        <w:t>рамоты, сертифи</w:t>
      </w:r>
      <w:r w:rsidR="00AC2DD8">
        <w:rPr>
          <w:color w:val="000000"/>
          <w:szCs w:val="24"/>
        </w:rPr>
        <w:t xml:space="preserve">каты и т.д. учащиеся оформляют </w:t>
      </w:r>
      <w:r w:rsidRPr="00B11EF4">
        <w:rPr>
          <w:color w:val="000000"/>
          <w:szCs w:val="24"/>
        </w:rPr>
        <w:t xml:space="preserve"> портфолио, которое начинает формироваться с первого класса. В настоящее время, портфолио выпускника является одним из важных пунктов, которые рассматриваются и анализируются приемными комиссиями при зачисле</w:t>
      </w:r>
      <w:r w:rsidR="00AC2DD8">
        <w:rPr>
          <w:color w:val="000000"/>
          <w:szCs w:val="24"/>
        </w:rPr>
        <w:t>нии в высшие учебные заведения.</w:t>
      </w:r>
    </w:p>
    <w:p w:rsidR="006413CA" w:rsidRPr="00E6447F" w:rsidRDefault="006413CA" w:rsidP="00D654B5">
      <w:pPr>
        <w:shd w:val="clear" w:color="auto" w:fill="FFFFFF"/>
        <w:ind w:right="-27"/>
        <w:jc w:val="center"/>
        <w:rPr>
          <w:b/>
          <w:bCs/>
          <w:szCs w:val="24"/>
          <w:highlight w:val="yellow"/>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A423A9" w:rsidRDefault="00A423A9" w:rsidP="00D654B5">
      <w:pPr>
        <w:shd w:val="clear" w:color="auto" w:fill="FFFFFF"/>
        <w:ind w:right="-27"/>
        <w:jc w:val="center"/>
        <w:rPr>
          <w:b/>
          <w:bCs/>
          <w:szCs w:val="24"/>
        </w:rPr>
      </w:pPr>
    </w:p>
    <w:p w:rsidR="00D654B5" w:rsidRPr="00F60807" w:rsidRDefault="00D654B5" w:rsidP="00D654B5">
      <w:pPr>
        <w:shd w:val="clear" w:color="auto" w:fill="FFFFFF"/>
        <w:ind w:right="-27"/>
        <w:jc w:val="center"/>
        <w:rPr>
          <w:b/>
          <w:bCs/>
          <w:szCs w:val="24"/>
        </w:rPr>
      </w:pPr>
      <w:r w:rsidRPr="00AC2DD8">
        <w:rPr>
          <w:b/>
          <w:bCs/>
          <w:szCs w:val="24"/>
          <w:lang w:val="en-US"/>
        </w:rPr>
        <w:lastRenderedPageBreak/>
        <w:t>III</w:t>
      </w:r>
      <w:r w:rsidRPr="00AC2DD8">
        <w:rPr>
          <w:b/>
          <w:bCs/>
          <w:szCs w:val="24"/>
        </w:rPr>
        <w:t>. ОРГАНИЗАЦИОННЫЙ РАЗДЕЛ</w:t>
      </w:r>
    </w:p>
    <w:p w:rsidR="0037150A" w:rsidRPr="00F60807" w:rsidRDefault="0037150A" w:rsidP="00D654B5">
      <w:pPr>
        <w:shd w:val="clear" w:color="auto" w:fill="FFFFFF"/>
        <w:ind w:right="-27"/>
        <w:jc w:val="center"/>
        <w:rPr>
          <w:b/>
          <w:bCs/>
          <w:szCs w:val="24"/>
        </w:rPr>
      </w:pPr>
    </w:p>
    <w:p w:rsidR="0037150A" w:rsidRPr="00F60807" w:rsidRDefault="00F60807" w:rsidP="00D654B5">
      <w:pPr>
        <w:shd w:val="clear" w:color="auto" w:fill="FFFFFF"/>
        <w:ind w:right="-27"/>
        <w:jc w:val="center"/>
        <w:rPr>
          <w:b/>
          <w:bCs/>
          <w:szCs w:val="24"/>
        </w:rPr>
      </w:pPr>
      <w:r>
        <w:rPr>
          <w:b/>
          <w:bCs/>
          <w:szCs w:val="24"/>
        </w:rPr>
        <w:t>3.1.</w:t>
      </w:r>
      <w:r w:rsidR="0037150A" w:rsidRPr="00F60807">
        <w:rPr>
          <w:b/>
          <w:bCs/>
          <w:szCs w:val="24"/>
        </w:rPr>
        <w:t>Учебный план  начал</w:t>
      </w:r>
      <w:r>
        <w:rPr>
          <w:b/>
          <w:bCs/>
          <w:szCs w:val="24"/>
        </w:rPr>
        <w:t xml:space="preserve">ьного общего образования на 2019-2020 </w:t>
      </w:r>
      <w:r w:rsidR="0037150A" w:rsidRPr="00F60807">
        <w:rPr>
          <w:b/>
          <w:bCs/>
          <w:szCs w:val="24"/>
        </w:rPr>
        <w:t>у/г</w:t>
      </w:r>
    </w:p>
    <w:p w:rsidR="00F60807" w:rsidRDefault="00F60807" w:rsidP="00F60807">
      <w:pPr>
        <w:ind w:left="426"/>
        <w:jc w:val="center"/>
        <w:rPr>
          <w:b/>
        </w:rPr>
      </w:pPr>
      <w:r>
        <w:rPr>
          <w:b/>
        </w:rPr>
        <w:t>ПОЯСНИТЕЛЬНАЯ ЗАПИСКА</w:t>
      </w:r>
    </w:p>
    <w:p w:rsidR="00F60807" w:rsidRDefault="00F60807" w:rsidP="00F60807">
      <w:pPr>
        <w:ind w:left="426"/>
        <w:jc w:val="both"/>
        <w:rPr>
          <w:rStyle w:val="af3"/>
          <w:sz w:val="22"/>
          <w:u w:val="single"/>
        </w:rPr>
      </w:pPr>
      <w:r>
        <w:t xml:space="preserve">           Учебный план школы </w:t>
      </w:r>
      <w:r w:rsidRPr="008D0FF0">
        <w:t xml:space="preserve"> призван обеспечить  реализацию целей и задач, которые определены  национальной образовательной инициативой «Наша новая школа», мероприятиями по модернизации Российского образования. </w:t>
      </w:r>
    </w:p>
    <w:p w:rsidR="00F60807" w:rsidRDefault="00F60807" w:rsidP="00F60807">
      <w:pPr>
        <w:pStyle w:val="section1"/>
        <w:tabs>
          <w:tab w:val="num" w:pos="0"/>
        </w:tabs>
        <w:spacing w:before="0" w:after="0" w:line="276" w:lineRule="auto"/>
        <w:ind w:left="426"/>
        <w:jc w:val="center"/>
        <w:rPr>
          <w:rStyle w:val="af3"/>
          <w:sz w:val="22"/>
          <w:szCs w:val="22"/>
          <w:u w:val="single"/>
        </w:rPr>
      </w:pPr>
    </w:p>
    <w:p w:rsidR="00F60807" w:rsidRPr="00AC2DD8" w:rsidRDefault="00F60807" w:rsidP="00F60807">
      <w:pPr>
        <w:pStyle w:val="section1"/>
        <w:tabs>
          <w:tab w:val="num" w:pos="0"/>
        </w:tabs>
        <w:spacing w:before="0" w:after="0" w:line="276" w:lineRule="auto"/>
        <w:ind w:left="426"/>
        <w:jc w:val="center"/>
        <w:rPr>
          <w:rStyle w:val="af3"/>
          <w:sz w:val="24"/>
          <w:szCs w:val="24"/>
        </w:rPr>
      </w:pPr>
      <w:r w:rsidRPr="00AC2DD8">
        <w:rPr>
          <w:rStyle w:val="af3"/>
          <w:sz w:val="24"/>
          <w:szCs w:val="24"/>
          <w:u w:val="single"/>
        </w:rPr>
        <w:t>Нормативно-правовая основа формирования учебного плана</w:t>
      </w:r>
      <w:r w:rsidRPr="00AC2DD8">
        <w:rPr>
          <w:rStyle w:val="af3"/>
          <w:sz w:val="24"/>
          <w:szCs w:val="24"/>
        </w:rPr>
        <w:t>.</w:t>
      </w:r>
    </w:p>
    <w:p w:rsidR="00F60807" w:rsidRPr="00AC2DD8" w:rsidRDefault="00F60807" w:rsidP="00F60807">
      <w:pPr>
        <w:pStyle w:val="a4"/>
        <w:ind w:left="426"/>
        <w:rPr>
          <w:rFonts w:ascii="Times New Roman" w:hAnsi="Times New Roman"/>
          <w:b/>
          <w:bCs/>
        </w:rPr>
      </w:pPr>
    </w:p>
    <w:p w:rsidR="00F60807" w:rsidRPr="00AC2DD8" w:rsidRDefault="00F60807" w:rsidP="00F60807">
      <w:pPr>
        <w:pStyle w:val="a4"/>
        <w:ind w:left="426"/>
        <w:jc w:val="both"/>
        <w:rPr>
          <w:rFonts w:ascii="Times New Roman" w:hAnsi="Times New Roman"/>
        </w:rPr>
      </w:pPr>
      <w:r w:rsidRPr="00AC2DD8">
        <w:rPr>
          <w:rFonts w:ascii="Times New Roman" w:hAnsi="Times New Roman"/>
        </w:rPr>
        <w:t xml:space="preserve">         Учебный план </w:t>
      </w:r>
      <w:r w:rsidRPr="00AC2DD8">
        <w:rPr>
          <w:rStyle w:val="af3"/>
          <w:rFonts w:ascii="Times New Roman" w:hAnsi="Times New Roman"/>
        </w:rPr>
        <w:t xml:space="preserve">Муниципального бюджетного общеобразовательного учреждения «Бердигестяхская средняя общеобразовательная школа с УИОП им.А.Осипова» </w:t>
      </w:r>
      <w:r w:rsidRPr="00AC2DD8">
        <w:rPr>
          <w:rFonts w:ascii="Times New Roman" w:hAnsi="Times New Roman"/>
        </w:rPr>
        <w:t xml:space="preserve"> на 2019-2020 учебный год  разработан на основе следующих нормативно – правовых  документов:</w:t>
      </w:r>
    </w:p>
    <w:p w:rsidR="00F60807" w:rsidRPr="00AC2DD8" w:rsidRDefault="00F60807" w:rsidP="00F60807">
      <w:pPr>
        <w:ind w:left="426"/>
        <w:jc w:val="both"/>
      </w:pPr>
      <w:r w:rsidRPr="00AC2DD8">
        <w:t>Учебный план разработан в соответствии со следующими документами:</w:t>
      </w:r>
    </w:p>
    <w:p w:rsidR="00F60807" w:rsidRPr="00AC2DD8" w:rsidRDefault="00F60807" w:rsidP="000A1F48">
      <w:pPr>
        <w:pStyle w:val="aa"/>
        <w:numPr>
          <w:ilvl w:val="0"/>
          <w:numId w:val="218"/>
        </w:numPr>
        <w:ind w:left="426" w:firstLine="0"/>
        <w:jc w:val="both"/>
      </w:pPr>
      <w:r w:rsidRPr="00AC2DD8">
        <w:t>Федеральный закон от 29.12.2012 №273-ФЗ «Об образовании в Российской Федерации»</w:t>
      </w:r>
      <w:r w:rsidRPr="00AC2DD8">
        <w:rPr>
          <w:rFonts w:eastAsia="Calibri"/>
        </w:rPr>
        <w:t>(в ред. Федеральных законов от 07.05.2013 N 99-ФЗ, от 07.06.2013 N 120-ФЗ, от 02.07.2013 N 170-ФЗ, от 23.07.2013 N 203-ФЗ, от 25.11.2013 N 317-ФЗ, от 03.02.2014 N 11-ФЗ, от 03.02.2014 N 15-ФЗ, от 05.05.2014 N 84-ФЗ, от 27.05.2014 N 135-ФЗ, от 04.06.2014 N 148-ФЗ, от 28.06.2014N 182-ФЗ, от 21.07.2014 N 216-ФЗ, от 21.07.2014 N 256-ФЗ, от 21.07.2014 N 262-ФЗ, от 31.12.2014 N 489-ФЗ, от 31.12.2014 N 500-ФЗ, от 31.12.2014 N 519-ФЗ, от 29.06.2015 N 160-ФЗ, от 29.06.2015 N 198-ФЗ, от 13.07.2015 N 213-ФЗ, от 13.07.2015 N 238-ФЗ, с изм., внесенными Федеральными законами от 04.06.2014 N 145-ФЗ, от 06.04.2015 N 68-ФЗ, от 02.05.2015 N 122-ФЗ)</w:t>
      </w:r>
      <w:r w:rsidRPr="00AC2DD8">
        <w:t>;</w:t>
      </w:r>
    </w:p>
    <w:p w:rsidR="00F60807" w:rsidRPr="00AC2DD8" w:rsidRDefault="00F60807" w:rsidP="000A1F48">
      <w:pPr>
        <w:pStyle w:val="aa"/>
        <w:numPr>
          <w:ilvl w:val="0"/>
          <w:numId w:val="218"/>
        </w:numPr>
        <w:ind w:left="426" w:firstLine="0"/>
        <w:jc w:val="both"/>
      </w:pPr>
      <w:r w:rsidRPr="00AC2DD8">
        <w:t xml:space="preserve">Закон Республики Саха (Якутия) от 15.12.2014 З N 360-V «Об образовании в Республике Саха (Якутия)»; </w:t>
      </w:r>
    </w:p>
    <w:p w:rsidR="00F60807" w:rsidRPr="00AC2DD8" w:rsidRDefault="00F60807" w:rsidP="000A1F48">
      <w:pPr>
        <w:pStyle w:val="aa"/>
        <w:numPr>
          <w:ilvl w:val="0"/>
          <w:numId w:val="218"/>
        </w:numPr>
        <w:ind w:left="426" w:firstLine="0"/>
        <w:jc w:val="both"/>
      </w:pPr>
      <w:r w:rsidRPr="00AC2DD8">
        <w:t>Закон Республики Саха (Якутия) «О языках в Республике Саха (Якутия)» от 16.10.1992 N 1171-XII(в ред. Законов РС(Я)от 04.10.2002 51-З N 439-II, от 21.02.2012 1019-З N 929-IV,от 28.06.2012 1090-З N 1071-IV,от 14.12.2012 1151-З N 1173-IV,от 30.04.2014 1310-З N 177-V, от 01.10.2014 1346-З N 245-V,от 01.10.2014 1345-З N 243-V, от 09.10.2014 1349-З N 253-V,от 17.06.2015 1479-З N 515-V,с изм., внесенными решением Верховного суда РС(Я)от 14.09.2000 N 3-34/2000);</w:t>
      </w:r>
    </w:p>
    <w:p w:rsidR="00F60807" w:rsidRPr="00AC2DD8" w:rsidRDefault="00F60807" w:rsidP="000A1F48">
      <w:pPr>
        <w:pStyle w:val="aa"/>
        <w:numPr>
          <w:ilvl w:val="0"/>
          <w:numId w:val="218"/>
        </w:numPr>
        <w:ind w:left="426" w:firstLine="0"/>
        <w:jc w:val="both"/>
      </w:pPr>
      <w:r w:rsidRPr="00AC2DD8">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Российской Федерации от 30 августа 2013 г. N 1015, </w:t>
      </w:r>
      <w:r w:rsidRPr="00AC2DD8">
        <w:rPr>
          <w:rFonts w:eastAsia="Calibri"/>
        </w:rPr>
        <w:t>в ред. Приказов Минобрнауки России от 13.12.2013 N1342, от 28.05.2014 N 598, от 17.07.2015 N 734</w:t>
      </w:r>
      <w:r w:rsidRPr="00AC2DD8">
        <w:t>);</w:t>
      </w:r>
    </w:p>
    <w:p w:rsidR="00F60807" w:rsidRPr="00AC2DD8" w:rsidRDefault="00F60807" w:rsidP="000A1F48">
      <w:pPr>
        <w:pStyle w:val="aa"/>
        <w:numPr>
          <w:ilvl w:val="0"/>
          <w:numId w:val="218"/>
        </w:numPr>
        <w:shd w:val="clear" w:color="auto" w:fill="FFFFFF"/>
        <w:tabs>
          <w:tab w:val="left" w:pos="0"/>
        </w:tabs>
        <w:ind w:left="426" w:firstLine="0"/>
        <w:jc w:val="both"/>
        <w:rPr>
          <w:bCs/>
        </w:rPr>
      </w:pPr>
      <w:r w:rsidRPr="00AC2DD8">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от 29 декабря 2010 г. N 189 (зарегистрированы Министерством юстиции Российской Федерации 3 марта 2011 г., регистрационный N 19993), с изменениями и дополнениями;</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Приказ Минобрнауки России 06.10.2009 №373 «Об утверждении и введении в действие федерального государственного стандарта начального общего образования» с изменениями и дополнениями;</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 xml:space="preserve">Приказ Минобрнауки России от 17.12.2010 №1897 «Об утверждении федерального государственного образовательного стандарта основного общего образования» с изменениями и дополнениями; </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Приказ Минобрнауки России от 17.05.2012 №413 «Об утверждении федерального государственного образовательного стандарта среднего общего образования» с изменениями и дополнениями;</w:t>
      </w:r>
    </w:p>
    <w:p w:rsidR="00F60807" w:rsidRPr="00AC2DD8" w:rsidRDefault="00F60807" w:rsidP="000A1F48">
      <w:pPr>
        <w:pStyle w:val="a6"/>
        <w:numPr>
          <w:ilvl w:val="0"/>
          <w:numId w:val="218"/>
        </w:numPr>
        <w:ind w:left="426" w:firstLine="0"/>
        <w:jc w:val="both"/>
        <w:rPr>
          <w:szCs w:val="24"/>
        </w:rPr>
      </w:pPr>
      <w:r w:rsidRPr="00AC2DD8">
        <w:rPr>
          <w:szCs w:val="24"/>
        </w:rPr>
        <w:lastRenderedPageBreak/>
        <w:t>Приказ о внесении изменений в федеральный компонент государственных образовательных стандартов НО, ОО и СО образования,  утвержденный приказом МО РФ от 5 марта 2014г №1089. Приложение, утвержденное приказом МО и науки РФ от 7 июня 2017г. №506.О стандарте среднего (полного) общего образования по астрономии;</w:t>
      </w:r>
    </w:p>
    <w:p w:rsidR="00F60807" w:rsidRPr="00AC2DD8" w:rsidRDefault="00F60807" w:rsidP="000A1F48">
      <w:pPr>
        <w:pStyle w:val="a6"/>
        <w:numPr>
          <w:ilvl w:val="0"/>
          <w:numId w:val="218"/>
        </w:numPr>
        <w:ind w:left="426" w:firstLine="0"/>
        <w:jc w:val="both"/>
        <w:rPr>
          <w:szCs w:val="24"/>
        </w:rPr>
      </w:pPr>
      <w:r w:rsidRPr="00AC2DD8">
        <w:rPr>
          <w:szCs w:val="24"/>
        </w:rPr>
        <w:t>Письмо Минобрнауки России от 20.06.2017 №ТС – 194/08 «Об организации изучения учебного предмета «Астрономия»;</w:t>
      </w:r>
    </w:p>
    <w:p w:rsidR="00F60807" w:rsidRPr="00AC2DD8" w:rsidRDefault="00F60807" w:rsidP="00F60807">
      <w:pPr>
        <w:pStyle w:val="aa"/>
        <w:shd w:val="clear" w:color="auto" w:fill="FFFFFF"/>
        <w:tabs>
          <w:tab w:val="left" w:pos="0"/>
          <w:tab w:val="left" w:pos="1660"/>
        </w:tabs>
        <w:ind w:left="426"/>
        <w:jc w:val="both"/>
        <w:rPr>
          <w:rFonts w:eastAsia="Calibri"/>
        </w:rPr>
      </w:pPr>
      <w:r w:rsidRPr="00AC2DD8">
        <w:rPr>
          <w:rFonts w:eastAsia="Calibri"/>
        </w:rPr>
        <w:t xml:space="preserve">      Приказ Министерства образования Российской Федерации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№164, от 31.08.2009 №320, от 19.10.2009 №427, от 10.11.2011 №2643, от 24.01.2012 №39, от 31.01.2012 №69, от 23.06.2015 №609);</w:t>
      </w:r>
    </w:p>
    <w:p w:rsidR="00F60807" w:rsidRPr="00AC2DD8" w:rsidRDefault="00F60807" w:rsidP="00F60807">
      <w:pPr>
        <w:widowControl w:val="0"/>
        <w:tabs>
          <w:tab w:val="left" w:pos="1172"/>
        </w:tabs>
        <w:spacing w:line="274" w:lineRule="exact"/>
        <w:ind w:left="426" w:right="180"/>
        <w:jc w:val="both"/>
      </w:pPr>
      <w:r w:rsidRPr="00AC2DD8">
        <w:t xml:space="preserve">      Приказ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F60807" w:rsidRPr="00AC2DD8" w:rsidRDefault="00F60807" w:rsidP="000A1F48">
      <w:pPr>
        <w:pStyle w:val="aa"/>
        <w:numPr>
          <w:ilvl w:val="0"/>
          <w:numId w:val="218"/>
        </w:numPr>
        <w:autoSpaceDE w:val="0"/>
        <w:autoSpaceDN w:val="0"/>
        <w:adjustRightInd w:val="0"/>
        <w:ind w:left="426" w:firstLine="0"/>
        <w:jc w:val="both"/>
        <w:rPr>
          <w:rFonts w:eastAsia="HiddenHorzOCR"/>
        </w:rPr>
      </w:pPr>
      <w:r w:rsidRPr="00AC2DD8">
        <w:rPr>
          <w:rFonts w:eastAsia="HiddenHorzOCR"/>
        </w:rPr>
        <w:t>Базисный учебный план для общеобразовательных учреждений 2005 г., утвержденный постановлением Правительства РС (Я) от 30.06.2005 г. № 373;</w:t>
      </w:r>
    </w:p>
    <w:p w:rsidR="00F60807" w:rsidRPr="00AC2DD8" w:rsidRDefault="00F60807" w:rsidP="000A1F48">
      <w:pPr>
        <w:pStyle w:val="aa"/>
        <w:numPr>
          <w:ilvl w:val="0"/>
          <w:numId w:val="218"/>
        </w:numPr>
        <w:autoSpaceDE w:val="0"/>
        <w:autoSpaceDN w:val="0"/>
        <w:adjustRightInd w:val="0"/>
        <w:ind w:left="426" w:firstLine="0"/>
        <w:jc w:val="both"/>
        <w:rPr>
          <w:rFonts w:eastAsia="HiddenHorzOCR"/>
        </w:rPr>
      </w:pPr>
      <w:r w:rsidRPr="00AC2DD8">
        <w:rPr>
          <w:rFonts w:eastAsia="HiddenHorzOCR"/>
        </w:rPr>
        <w:t>Приказ Министерства образования и науки РФ от 30.08.2010г. №889 «О внесении изменений в Федеральный базисный учебный план и примерные учебные планы для общеобразовательных учреждениях РФ, реализующих программы общего образования, утвержденные приказом Министерства образования РФ от 09.03.2004г. № 1312».</w:t>
      </w:r>
    </w:p>
    <w:p w:rsidR="00F60807" w:rsidRPr="00AC2DD8" w:rsidRDefault="00F60807" w:rsidP="000A1F48">
      <w:pPr>
        <w:pStyle w:val="aa"/>
        <w:numPr>
          <w:ilvl w:val="0"/>
          <w:numId w:val="218"/>
        </w:numPr>
        <w:autoSpaceDE w:val="0"/>
        <w:autoSpaceDN w:val="0"/>
        <w:adjustRightInd w:val="0"/>
        <w:ind w:left="426" w:firstLine="0"/>
        <w:jc w:val="both"/>
        <w:rPr>
          <w:rFonts w:eastAsia="HiddenHorzOCR"/>
        </w:rPr>
      </w:pPr>
      <w:r w:rsidRPr="00AC2DD8">
        <w:rPr>
          <w:rFonts w:eastAsia="HiddenHorzOCR"/>
        </w:rPr>
        <w:t xml:space="preserve">Приказ Министерства образования и науки РФ от 3 июня 2011г.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2004г. 1312». </w:t>
      </w:r>
    </w:p>
    <w:p w:rsidR="00F60807" w:rsidRPr="00AC2DD8" w:rsidRDefault="00F60807" w:rsidP="000A1F48">
      <w:pPr>
        <w:pStyle w:val="aa"/>
        <w:numPr>
          <w:ilvl w:val="0"/>
          <w:numId w:val="218"/>
        </w:numPr>
        <w:autoSpaceDE w:val="0"/>
        <w:autoSpaceDN w:val="0"/>
        <w:adjustRightInd w:val="0"/>
        <w:ind w:left="426" w:firstLine="0"/>
        <w:jc w:val="both"/>
        <w:rPr>
          <w:rFonts w:eastAsia="HiddenHorzOCR"/>
        </w:rPr>
      </w:pPr>
      <w:r w:rsidRPr="00AC2DD8">
        <w:rPr>
          <w:kern w:val="28"/>
        </w:rPr>
        <w:t>Приказ Минобрнауки РФ от 01.02.2012 N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F60807" w:rsidRPr="00AC2DD8" w:rsidRDefault="00F60807" w:rsidP="000A1F48">
      <w:pPr>
        <w:pStyle w:val="aa"/>
        <w:numPr>
          <w:ilvl w:val="0"/>
          <w:numId w:val="218"/>
        </w:numPr>
        <w:autoSpaceDE w:val="0"/>
        <w:autoSpaceDN w:val="0"/>
        <w:adjustRightInd w:val="0"/>
        <w:ind w:left="426" w:firstLine="0"/>
        <w:jc w:val="both"/>
        <w:rPr>
          <w:rFonts w:eastAsia="HiddenHorzOCR"/>
        </w:rPr>
      </w:pPr>
      <w:r w:rsidRPr="00AC2DD8">
        <w:rPr>
          <w:rFonts w:eastAsia="HiddenHorzOCR"/>
        </w:rPr>
        <w:t>Приказ Министерства образования РС(Я) от 25.08.2011г. №01-16/2516 «О работе образовательных учреждений РС(Я), реализующих программы общего образования по Базисному учебному плану РС(Я) (2005г.) в 2011-2012 учебном году».</w:t>
      </w:r>
    </w:p>
    <w:p w:rsidR="00F60807" w:rsidRPr="00AC2DD8" w:rsidRDefault="00F60807" w:rsidP="000A1F48">
      <w:pPr>
        <w:pStyle w:val="aa"/>
        <w:numPr>
          <w:ilvl w:val="0"/>
          <w:numId w:val="218"/>
        </w:numPr>
        <w:ind w:left="426" w:firstLine="0"/>
        <w:jc w:val="both"/>
      </w:pPr>
      <w:r w:rsidRPr="00AC2DD8">
        <w:rPr>
          <w:rFonts w:eastAsia="Calibri"/>
        </w:rPr>
        <w:t>Письмо Министерства образования и науки Российской Федерации от 8 октября 2010 г. №ИК-1494/19 «О введении третьего часа физической культуры»</w:t>
      </w:r>
      <w:r w:rsidRPr="00AC2DD8">
        <w:t>;</w:t>
      </w:r>
    </w:p>
    <w:p w:rsidR="00F60807" w:rsidRPr="00AC2DD8" w:rsidRDefault="00F60807" w:rsidP="000A1F48">
      <w:pPr>
        <w:pStyle w:val="aa"/>
        <w:numPr>
          <w:ilvl w:val="0"/>
          <w:numId w:val="218"/>
        </w:numPr>
        <w:ind w:left="426" w:firstLine="0"/>
        <w:jc w:val="both"/>
      </w:pPr>
      <w:r w:rsidRPr="00AC2DD8">
        <w:t>Приказ Министерства образования РС(Я) от 29.10.2010 №01-08/1784 «О введении третьего часа физической культуры»;</w:t>
      </w:r>
    </w:p>
    <w:p w:rsidR="00F60807" w:rsidRPr="00AC2DD8" w:rsidRDefault="00F60807" w:rsidP="000A1F48">
      <w:pPr>
        <w:pStyle w:val="a6"/>
        <w:numPr>
          <w:ilvl w:val="0"/>
          <w:numId w:val="218"/>
        </w:numPr>
        <w:ind w:left="426" w:firstLine="0"/>
        <w:jc w:val="both"/>
        <w:rPr>
          <w:szCs w:val="24"/>
        </w:rPr>
      </w:pPr>
      <w:r w:rsidRPr="00AC2DD8">
        <w:rPr>
          <w:szCs w:val="24"/>
        </w:rPr>
        <w:t xml:space="preserve">Приказ Министерства образования РС(Я) от 30.06.2017г. №01 -29/4015 «О внедрении учебных </w:t>
      </w:r>
    </w:p>
    <w:p w:rsidR="00F60807" w:rsidRPr="00AC2DD8" w:rsidRDefault="00F60807" w:rsidP="00F60807">
      <w:pPr>
        <w:pStyle w:val="a6"/>
        <w:ind w:left="426"/>
        <w:jc w:val="both"/>
        <w:rPr>
          <w:szCs w:val="24"/>
        </w:rPr>
      </w:pPr>
      <w:r w:rsidRPr="00AC2DD8">
        <w:rPr>
          <w:szCs w:val="24"/>
        </w:rPr>
        <w:t>программ по национальным видам спорта»;</w:t>
      </w:r>
    </w:p>
    <w:p w:rsidR="00F60807" w:rsidRPr="00AC2DD8" w:rsidRDefault="00F60807" w:rsidP="000A1F48">
      <w:pPr>
        <w:pStyle w:val="aa"/>
        <w:numPr>
          <w:ilvl w:val="0"/>
          <w:numId w:val="218"/>
        </w:numPr>
        <w:ind w:left="426" w:firstLine="0"/>
        <w:jc w:val="both"/>
      </w:pPr>
      <w:r w:rsidRPr="00AC2DD8">
        <w:t>Письмо Департамента общего образования МО и науки РФ от 12.05.2011 № 03-296 «Об организации внеурочной деятельности при введении ФГОС»;</w:t>
      </w:r>
    </w:p>
    <w:p w:rsidR="00F60807" w:rsidRPr="00AC2DD8" w:rsidRDefault="00F60807" w:rsidP="000A1F48">
      <w:pPr>
        <w:pStyle w:val="aa"/>
        <w:numPr>
          <w:ilvl w:val="0"/>
          <w:numId w:val="218"/>
        </w:numPr>
        <w:ind w:left="426" w:firstLine="0"/>
        <w:jc w:val="both"/>
      </w:pPr>
      <w:r w:rsidRPr="00AC2DD8">
        <w:t>Письмо Департамента государственной политики в сфере общего образования Министерства образования и науки Российской Федерации от 25 мая 2015 г. N 08-761 «Об изучении предметных областей: «Основы религиозных культур и светской этики» и «Основы духовно-нравственной культуры народов России»;</w:t>
      </w:r>
    </w:p>
    <w:p w:rsidR="00F60807" w:rsidRPr="00AC2DD8" w:rsidRDefault="00F60807" w:rsidP="000A1F48">
      <w:pPr>
        <w:pStyle w:val="aa"/>
        <w:numPr>
          <w:ilvl w:val="0"/>
          <w:numId w:val="218"/>
        </w:numPr>
        <w:ind w:left="426" w:firstLine="0"/>
        <w:jc w:val="both"/>
      </w:pPr>
      <w:r w:rsidRPr="00AC2DD8">
        <w:t>Письмо Министерства образования Республики Саха (Якутия) №01-29/3343 от 22.09.2015 г «О предметной области «Основы духовно-нравственной культуры народов России»;</w:t>
      </w:r>
    </w:p>
    <w:p w:rsidR="00F60807" w:rsidRPr="00AC2DD8" w:rsidRDefault="00F60807" w:rsidP="000A1F48">
      <w:pPr>
        <w:pStyle w:val="aa"/>
        <w:numPr>
          <w:ilvl w:val="0"/>
          <w:numId w:val="218"/>
        </w:numPr>
        <w:shd w:val="clear" w:color="auto" w:fill="FFFFFF"/>
        <w:tabs>
          <w:tab w:val="left" w:pos="0"/>
        </w:tabs>
        <w:ind w:left="426" w:firstLine="0"/>
        <w:jc w:val="both"/>
        <w:rPr>
          <w:bCs/>
        </w:rPr>
      </w:pPr>
      <w:r w:rsidRPr="00AC2DD8">
        <w:rPr>
          <w:bCs/>
        </w:rPr>
        <w:t xml:space="preserve">Примерная основная образовательная программа начального общего образования, одобренная </w:t>
      </w:r>
    </w:p>
    <w:p w:rsidR="00F60807" w:rsidRPr="00AC2DD8" w:rsidRDefault="00F60807" w:rsidP="00F60807">
      <w:pPr>
        <w:pStyle w:val="aa"/>
        <w:shd w:val="clear" w:color="auto" w:fill="FFFFFF"/>
        <w:tabs>
          <w:tab w:val="left" w:pos="0"/>
        </w:tabs>
        <w:ind w:left="426"/>
        <w:jc w:val="both"/>
        <w:rPr>
          <w:bCs/>
        </w:rPr>
      </w:pPr>
      <w:r w:rsidRPr="00AC2DD8">
        <w:rPr>
          <w:bCs/>
        </w:rPr>
        <w:t xml:space="preserve">Федеральным учебно-методическим  объединением по общему образованию (протокол </w:t>
      </w:r>
    </w:p>
    <w:p w:rsidR="00F60807" w:rsidRPr="00AC2DD8" w:rsidRDefault="00F60807" w:rsidP="00F60807">
      <w:pPr>
        <w:pStyle w:val="aa"/>
        <w:shd w:val="clear" w:color="auto" w:fill="FFFFFF"/>
        <w:tabs>
          <w:tab w:val="left" w:pos="0"/>
        </w:tabs>
        <w:ind w:left="426"/>
        <w:jc w:val="both"/>
        <w:rPr>
          <w:bCs/>
        </w:rPr>
      </w:pPr>
      <w:r w:rsidRPr="00AC2DD8">
        <w:rPr>
          <w:bCs/>
        </w:rPr>
        <w:t>заседания от 08.04.2015 №1/15);</w:t>
      </w:r>
    </w:p>
    <w:p w:rsidR="00F60807" w:rsidRPr="00AC2DD8" w:rsidRDefault="00F60807" w:rsidP="000A1F48">
      <w:pPr>
        <w:pStyle w:val="aa"/>
        <w:numPr>
          <w:ilvl w:val="0"/>
          <w:numId w:val="218"/>
        </w:numPr>
        <w:ind w:left="426" w:firstLine="0"/>
        <w:jc w:val="both"/>
      </w:pPr>
      <w:r w:rsidRPr="00AC2DD8">
        <w:lastRenderedPageBreak/>
        <w:t>Примерные основные образовательные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F60807" w:rsidRPr="00AC2DD8" w:rsidRDefault="00F60807" w:rsidP="000A1F48">
      <w:pPr>
        <w:pStyle w:val="aa"/>
        <w:numPr>
          <w:ilvl w:val="0"/>
          <w:numId w:val="218"/>
        </w:numPr>
        <w:ind w:left="426" w:firstLine="0"/>
        <w:jc w:val="both"/>
      </w:pPr>
      <w:r w:rsidRPr="00AC2DD8">
        <w:t>Примерные основные образовательные программы среднего общего образования (одобренная решением федеральным учебно-методическим объединением по общему образованию 28.07.2016 г.);</w:t>
      </w:r>
    </w:p>
    <w:p w:rsidR="00F60807" w:rsidRPr="00AC2DD8" w:rsidRDefault="00F60807" w:rsidP="000A1F48">
      <w:pPr>
        <w:pStyle w:val="a6"/>
        <w:numPr>
          <w:ilvl w:val="0"/>
          <w:numId w:val="218"/>
        </w:numPr>
        <w:ind w:left="426" w:firstLine="0"/>
        <w:jc w:val="both"/>
        <w:rPr>
          <w:bCs/>
          <w:szCs w:val="24"/>
        </w:rPr>
      </w:pPr>
      <w:r w:rsidRPr="00AC2DD8">
        <w:rPr>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от 19 декабря 2014 г. № 1598;</w:t>
      </w:r>
    </w:p>
    <w:p w:rsidR="00F60807" w:rsidRPr="00AC2DD8" w:rsidRDefault="00F60807" w:rsidP="000A1F48">
      <w:pPr>
        <w:pStyle w:val="aa"/>
        <w:numPr>
          <w:ilvl w:val="0"/>
          <w:numId w:val="218"/>
        </w:numPr>
        <w:ind w:left="426" w:firstLine="0"/>
        <w:jc w:val="both"/>
      </w:pPr>
      <w:r w:rsidRPr="00AC2DD8">
        <w:t xml:space="preserve"> 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образования и науки от 19 декабря 2014 г.№ 1599;</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Примерная адаптированная основная общеобразовательная программа начального общего образования для обучающихся с ограниченными возможностями здоровья (протокол от 22 декабря 2015 г. №4/15);</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Примерная адаптированная основная общеобразовательная программа   образования для обучающихся с умственной отсталостью (интеллектуальными нарушениями)  (протокол от 22 декабря 2015 г. №4/15);</w:t>
      </w:r>
    </w:p>
    <w:p w:rsidR="00F60807" w:rsidRPr="00AC2DD8" w:rsidRDefault="00F60807" w:rsidP="000A1F48">
      <w:pPr>
        <w:pStyle w:val="aa"/>
        <w:numPr>
          <w:ilvl w:val="0"/>
          <w:numId w:val="218"/>
        </w:numPr>
        <w:shd w:val="clear" w:color="auto" w:fill="FFFFFF"/>
        <w:tabs>
          <w:tab w:val="left" w:pos="0"/>
        </w:tabs>
        <w:ind w:left="426" w:firstLine="0"/>
        <w:contextualSpacing w:val="0"/>
        <w:jc w:val="both"/>
        <w:rPr>
          <w:bCs/>
        </w:rPr>
      </w:pPr>
      <w:r w:rsidRPr="00AC2DD8">
        <w:rPr>
          <w:bCs/>
        </w:rPr>
        <w:t>Санитарно – эпидемиологические правила и нормативы СанПиН 2.4.2.3286-15</w:t>
      </w:r>
    </w:p>
    <w:p w:rsidR="00F60807" w:rsidRPr="00AC2DD8" w:rsidRDefault="00F60807" w:rsidP="00F60807">
      <w:pPr>
        <w:pStyle w:val="aa"/>
        <w:shd w:val="clear" w:color="auto" w:fill="FFFFFF"/>
        <w:ind w:left="426"/>
        <w:jc w:val="both"/>
        <w:rPr>
          <w:bCs/>
          <w:color w:val="22272F"/>
        </w:rPr>
      </w:pPr>
      <w:r w:rsidRPr="00AC2DD8">
        <w:rPr>
          <w:bCs/>
          <w:color w:val="22272F"/>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здоровья"(утв. </w:t>
      </w:r>
      <w:hyperlink r:id="rId26" w:history="1">
        <w:r w:rsidRPr="00AC2DD8">
          <w:rPr>
            <w:bCs/>
          </w:rPr>
          <w:t>постановлением</w:t>
        </w:r>
      </w:hyperlink>
      <w:r w:rsidRPr="00AC2DD8">
        <w:rPr>
          <w:bCs/>
          <w:color w:val="22272F"/>
        </w:rPr>
        <w:t> Главного государственного санитарного врача РФ от 10 июля 2015 г. №26</w:t>
      </w:r>
    </w:p>
    <w:p w:rsidR="00F60807" w:rsidRPr="00AC2DD8" w:rsidRDefault="00F60807" w:rsidP="000A1F48">
      <w:pPr>
        <w:pStyle w:val="a6"/>
        <w:numPr>
          <w:ilvl w:val="0"/>
          <w:numId w:val="218"/>
        </w:numPr>
        <w:ind w:left="426" w:firstLine="0"/>
        <w:jc w:val="both"/>
        <w:rPr>
          <w:szCs w:val="24"/>
        </w:rPr>
      </w:pPr>
      <w:r w:rsidRPr="00AC2DD8">
        <w:rPr>
          <w:szCs w:val="24"/>
        </w:rPr>
        <w:t>Устав и образовательная программа МБОУ «Бердигестяхская  СОШ» на 2019-2020 учебный год;</w:t>
      </w:r>
    </w:p>
    <w:p w:rsidR="00F60807" w:rsidRPr="00420658" w:rsidRDefault="00F60807" w:rsidP="00F60807">
      <w:pPr>
        <w:pStyle w:val="a6"/>
        <w:ind w:left="426"/>
        <w:jc w:val="both"/>
        <w:rPr>
          <w:szCs w:val="24"/>
        </w:rPr>
      </w:pPr>
    </w:p>
    <w:p w:rsidR="00F60807" w:rsidRPr="00343CF0" w:rsidRDefault="00F60807" w:rsidP="00F60807">
      <w:pPr>
        <w:pStyle w:val="a6"/>
        <w:ind w:left="426"/>
        <w:jc w:val="both"/>
        <w:rPr>
          <w:b/>
          <w:szCs w:val="24"/>
          <w:u w:val="single"/>
        </w:rPr>
      </w:pPr>
      <w:r w:rsidRPr="00343CF0">
        <w:rPr>
          <w:b/>
          <w:szCs w:val="24"/>
          <w:u w:val="single"/>
        </w:rPr>
        <w:t>Дидактическое обеспечение реализации учебного плана.</w:t>
      </w:r>
    </w:p>
    <w:p w:rsidR="00F60807" w:rsidRDefault="00F60807" w:rsidP="00F60807">
      <w:pPr>
        <w:pStyle w:val="a6"/>
        <w:ind w:left="426"/>
        <w:jc w:val="both"/>
        <w:rPr>
          <w:szCs w:val="24"/>
        </w:rPr>
      </w:pPr>
      <w:r>
        <w:rPr>
          <w:szCs w:val="24"/>
        </w:rPr>
        <w:t xml:space="preserve">     </w:t>
      </w:r>
      <w:r w:rsidRPr="00420658">
        <w:rPr>
          <w:szCs w:val="24"/>
        </w:rPr>
        <w:t xml:space="preserve"> </w:t>
      </w:r>
      <w:r>
        <w:rPr>
          <w:szCs w:val="24"/>
        </w:rPr>
        <w:t xml:space="preserve">   </w:t>
      </w:r>
      <w:r w:rsidRPr="00420658">
        <w:rPr>
          <w:szCs w:val="24"/>
        </w:rPr>
        <w:t>В целях эффективного программно-методического обеспечения учебного плана изучение учебных предметов федерального компонента организуется с использованием учебников, включенных в Федеральный перечень</w:t>
      </w:r>
      <w:r>
        <w:rPr>
          <w:szCs w:val="24"/>
        </w:rPr>
        <w:t>.</w:t>
      </w:r>
    </w:p>
    <w:p w:rsidR="00F60807" w:rsidRDefault="00F60807" w:rsidP="00F60807">
      <w:pPr>
        <w:pStyle w:val="a6"/>
        <w:ind w:left="426"/>
        <w:jc w:val="both"/>
        <w:rPr>
          <w:szCs w:val="24"/>
        </w:rPr>
      </w:pPr>
      <w:r>
        <w:rPr>
          <w:szCs w:val="24"/>
        </w:rPr>
        <w:t xml:space="preserve">       </w:t>
      </w:r>
      <w:r w:rsidRPr="00420658">
        <w:rPr>
          <w:szCs w:val="24"/>
        </w:rPr>
        <w:t xml:space="preserve"> </w:t>
      </w:r>
      <w:r>
        <w:rPr>
          <w:szCs w:val="24"/>
        </w:rPr>
        <w:t xml:space="preserve"> </w:t>
      </w:r>
      <w:r w:rsidRPr="006D4771">
        <w:rPr>
          <w:szCs w:val="24"/>
        </w:rPr>
        <w:t>Приказ Минпросвещения России от 28 декабря 2018 года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w:t>
      </w:r>
      <w:r>
        <w:rPr>
          <w:szCs w:val="24"/>
        </w:rPr>
        <w:t>днего образования»,</w:t>
      </w:r>
      <w:r w:rsidRPr="006D4771">
        <w:rPr>
          <w:szCs w:val="24"/>
        </w:rPr>
        <w:t xml:space="preserve"> </w:t>
      </w:r>
    </w:p>
    <w:p w:rsidR="00F60807" w:rsidRPr="00F42CB9" w:rsidRDefault="00F60807" w:rsidP="00F60807">
      <w:pPr>
        <w:shd w:val="clear" w:color="auto" w:fill="FFFFFF"/>
        <w:ind w:left="426" w:firstLine="425"/>
        <w:jc w:val="both"/>
        <w:textAlignment w:val="baseline"/>
      </w:pPr>
      <w:r>
        <w:t xml:space="preserve">  </w:t>
      </w:r>
      <w:hyperlink r:id="rId27" w:tgtFrame="_blank" w:history="1">
        <w:r>
          <w:t xml:space="preserve">Приказ № 253 от 31.03.2014 </w:t>
        </w:r>
        <w:r w:rsidRPr="00F42CB9">
          <w:t>г</w:t>
        </w:r>
        <w:r>
          <w:t>ода</w:t>
        </w:r>
      </w:hyperlink>
      <w:r w:rsidRPr="00F42CB9">
        <w:t xml:space="preserve"> «О </w:t>
      </w:r>
      <w:hyperlink r:id="rId28" w:history="1">
        <w:r w:rsidRPr="00F42CB9">
          <w:rPr>
            <w:rStyle w:val="af1"/>
            <w:bdr w:val="none" w:sz="0" w:space="0" w:color="auto" w:frame="1"/>
            <w:shd w:val="clear" w:color="auto" w:fill="FFFFFF"/>
          </w:rPr>
          <w:t>Федеральном перечене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F42CB9">
        <w:t xml:space="preserve"> с изменениями и дополнениями</w:t>
      </w:r>
      <w:r>
        <w:t>,</w:t>
      </w:r>
      <w:r w:rsidRPr="00F42CB9">
        <w:t xml:space="preserve"> </w:t>
      </w:r>
      <w:r>
        <w:rPr>
          <w:rFonts w:eastAsia="Calibri"/>
        </w:rPr>
        <w:t xml:space="preserve">внесенными </w:t>
      </w:r>
      <w:r w:rsidRPr="0068522F">
        <w:rPr>
          <w:rFonts w:eastAsia="Calibri"/>
        </w:rPr>
        <w:t xml:space="preserve"> </w:t>
      </w:r>
      <w:hyperlink r:id="rId29" w:history="1">
        <w:r>
          <w:t>п</w:t>
        </w:r>
        <w:r w:rsidRPr="00F42CB9">
          <w:t>риказ</w:t>
        </w:r>
        <w:r>
          <w:t>ами</w:t>
        </w:r>
        <w:r w:rsidRPr="00F42CB9">
          <w:t xml:space="preserve"> </w:t>
        </w:r>
        <w:r w:rsidRPr="00333243">
          <w:t xml:space="preserve">от 05 июля 2017 года </w:t>
        </w:r>
        <w:r w:rsidRPr="00F42CB9">
          <w:t>№ 629 </w:t>
        </w:r>
      </w:hyperlink>
      <w:r w:rsidRPr="00F42CB9">
        <w:t>,  от 20 июня 2017 года</w:t>
      </w:r>
      <w:r>
        <w:t xml:space="preserve"> </w:t>
      </w:r>
      <w:r w:rsidRPr="00F42CB9">
        <w:t>№ 581</w:t>
      </w:r>
      <w:r>
        <w:t xml:space="preserve">, </w:t>
      </w:r>
      <w:r w:rsidRPr="00F42CB9">
        <w:t> </w:t>
      </w:r>
      <w:hyperlink r:id="rId30" w:tgtFrame="_blank" w:history="1">
        <w:r w:rsidRPr="00F42CB9">
          <w:t> от 08 июня 2017 года</w:t>
        </w:r>
      </w:hyperlink>
      <w:r>
        <w:t xml:space="preserve"> </w:t>
      </w:r>
      <w:r w:rsidRPr="00333243">
        <w:t>№ 535</w:t>
      </w:r>
      <w:r w:rsidRPr="00F42CB9">
        <w:t xml:space="preserve">, </w:t>
      </w:r>
      <w:hyperlink r:id="rId31" w:history="1">
        <w:r w:rsidRPr="00F42CB9">
          <w:t xml:space="preserve">  от 29 декабря 2016</w:t>
        </w:r>
      </w:hyperlink>
      <w:r>
        <w:t xml:space="preserve"> года </w:t>
      </w:r>
      <w:r w:rsidRPr="00333243">
        <w:t>№ 1677</w:t>
      </w:r>
      <w:r>
        <w:t xml:space="preserve">, </w:t>
      </w:r>
      <w:hyperlink r:id="rId32" w:tgtFrame="_blank" w:history="1">
        <w:r w:rsidRPr="00F42CB9">
          <w:t xml:space="preserve"> от 21 апреля 2016</w:t>
        </w:r>
      </w:hyperlink>
      <w:r>
        <w:t xml:space="preserve"> года </w:t>
      </w:r>
      <w:r w:rsidRPr="00333243">
        <w:t>№ 459</w:t>
      </w:r>
      <w:r>
        <w:t xml:space="preserve">, </w:t>
      </w:r>
      <w:hyperlink r:id="rId33" w:tgtFrame="_blank" w:history="1">
        <w:r w:rsidRPr="00F42CB9">
          <w:t xml:space="preserve"> от 8.06.2015</w:t>
        </w:r>
        <w:r>
          <w:t xml:space="preserve"> </w:t>
        </w:r>
        <w:r w:rsidRPr="00F42CB9">
          <w:t>г</w:t>
        </w:r>
      </w:hyperlink>
      <w:r>
        <w:t xml:space="preserve">ода </w:t>
      </w:r>
      <w:r w:rsidRPr="00333243">
        <w:t>№</w:t>
      </w:r>
      <w:r>
        <w:t xml:space="preserve"> </w:t>
      </w:r>
      <w:r w:rsidRPr="00333243">
        <w:t>576</w:t>
      </w:r>
      <w:r>
        <w:t xml:space="preserve">, </w:t>
      </w:r>
      <w:hyperlink r:id="rId34" w:tgtFrame="_blank" w:history="1">
        <w:r w:rsidRPr="00F42CB9">
          <w:t xml:space="preserve"> от 26.01.2016 года</w:t>
        </w:r>
      </w:hyperlink>
      <w:r>
        <w:t xml:space="preserve"> </w:t>
      </w:r>
      <w:r w:rsidRPr="00333243">
        <w:t>№</w:t>
      </w:r>
      <w:r>
        <w:t xml:space="preserve"> </w:t>
      </w:r>
      <w:r w:rsidRPr="00333243">
        <w:t>38</w:t>
      </w:r>
      <w:r>
        <w:t>.</w:t>
      </w:r>
    </w:p>
    <w:p w:rsidR="00F60807" w:rsidRPr="00420658" w:rsidRDefault="00F60807" w:rsidP="00F60807">
      <w:pPr>
        <w:ind w:left="426"/>
        <w:jc w:val="both"/>
      </w:pPr>
      <w:r>
        <w:t xml:space="preserve">         При</w:t>
      </w:r>
      <w:r w:rsidRPr="006D4771">
        <w:t>каз  МО РС(Я) №01-10/924 от 05.06.2019 г. Об утверждении республиканского списка учебных пособий на 2019-2020 учебный год.</w:t>
      </w:r>
    </w:p>
    <w:p w:rsidR="00F60807" w:rsidRDefault="00F60807" w:rsidP="00F60807">
      <w:pPr>
        <w:ind w:left="426"/>
        <w:jc w:val="both"/>
        <w:rPr>
          <w:b/>
          <w:u w:val="single"/>
        </w:rPr>
      </w:pPr>
    </w:p>
    <w:p w:rsidR="00F60807" w:rsidRDefault="00F60807" w:rsidP="00F60807">
      <w:pPr>
        <w:ind w:left="426"/>
        <w:jc w:val="both"/>
        <w:rPr>
          <w:b/>
          <w:u w:val="single"/>
        </w:rPr>
      </w:pPr>
      <w:r w:rsidRPr="00420658">
        <w:rPr>
          <w:b/>
          <w:u w:val="single"/>
        </w:rPr>
        <w:t>Особенности и специфика образовательного учреждения</w:t>
      </w:r>
    </w:p>
    <w:p w:rsidR="00F60807" w:rsidRPr="00420658" w:rsidRDefault="00F60807" w:rsidP="00F60807">
      <w:pPr>
        <w:pStyle w:val="a6"/>
        <w:ind w:left="426"/>
        <w:jc w:val="both"/>
        <w:rPr>
          <w:szCs w:val="24"/>
        </w:rPr>
      </w:pPr>
      <w:r>
        <w:rPr>
          <w:b/>
          <w:szCs w:val="24"/>
        </w:rPr>
        <w:t xml:space="preserve">      </w:t>
      </w:r>
      <w:r w:rsidRPr="00420658">
        <w:rPr>
          <w:b/>
          <w:szCs w:val="24"/>
        </w:rPr>
        <w:t>Учебный план</w:t>
      </w:r>
      <w:r w:rsidRPr="00420658">
        <w:rPr>
          <w:szCs w:val="24"/>
        </w:rPr>
        <w:t xml:space="preserve"> построен на  требованиях принципов дифференциации, вариативности, преемственности, индивидуализации обучения, учета возрастных возможностей обучающихся и кадрового потенциала образовательного учреждения, является инструментом в управлении качеством образования. </w:t>
      </w:r>
    </w:p>
    <w:p w:rsidR="00F60807" w:rsidRPr="008B6753" w:rsidRDefault="00F60807" w:rsidP="00F60807">
      <w:pPr>
        <w:pStyle w:val="a6"/>
        <w:ind w:left="426"/>
        <w:jc w:val="both"/>
        <w:rPr>
          <w:szCs w:val="24"/>
        </w:rPr>
      </w:pPr>
      <w:r w:rsidRPr="008B6753">
        <w:rPr>
          <w:b/>
          <w:szCs w:val="24"/>
        </w:rPr>
        <w:t xml:space="preserve">       Региональной спецификой</w:t>
      </w:r>
      <w:r w:rsidRPr="008B6753">
        <w:rPr>
          <w:szCs w:val="24"/>
        </w:rPr>
        <w:t xml:space="preserve"> учебного плана является поддержка сложившегося уровня вариативности системы образования в РС(Я);</w:t>
      </w:r>
    </w:p>
    <w:p w:rsidR="00F60807" w:rsidRPr="00420658" w:rsidRDefault="00F60807" w:rsidP="00F60807">
      <w:pPr>
        <w:autoSpaceDE w:val="0"/>
        <w:autoSpaceDN w:val="0"/>
        <w:adjustRightInd w:val="0"/>
        <w:ind w:left="426"/>
        <w:rPr>
          <w:rFonts w:eastAsia="Calibri"/>
          <w:lang w:eastAsia="en-US"/>
        </w:rPr>
      </w:pPr>
      <w:r w:rsidRPr="008B6753">
        <w:rPr>
          <w:rFonts w:eastAsia="Calibri"/>
          <w:bCs/>
          <w:lang w:eastAsia="en-US"/>
        </w:rPr>
        <w:t xml:space="preserve">Также специфика учебного плана </w:t>
      </w:r>
      <w:r w:rsidRPr="008B6753">
        <w:rPr>
          <w:rFonts w:eastAsia="Calibri"/>
          <w:lang w:eastAsia="en-US"/>
        </w:rPr>
        <w:t>заключается в том, что школа работает:</w:t>
      </w:r>
    </w:p>
    <w:p w:rsidR="00F60807" w:rsidRPr="00420658" w:rsidRDefault="00F60807" w:rsidP="000A1F48">
      <w:pPr>
        <w:pStyle w:val="aa"/>
        <w:numPr>
          <w:ilvl w:val="0"/>
          <w:numId w:val="39"/>
        </w:numPr>
        <w:autoSpaceDE w:val="0"/>
        <w:autoSpaceDN w:val="0"/>
        <w:adjustRightInd w:val="0"/>
        <w:ind w:left="426" w:firstLine="0"/>
        <w:contextualSpacing w:val="0"/>
        <w:jc w:val="both"/>
        <w:rPr>
          <w:rFonts w:eastAsia="Calibri"/>
          <w:lang w:eastAsia="en-US"/>
        </w:rPr>
      </w:pPr>
      <w:r w:rsidRPr="00420658">
        <w:rPr>
          <w:rFonts w:eastAsia="Calibri"/>
          <w:lang w:eastAsia="en-US"/>
        </w:rPr>
        <w:t>по реализации профильного</w:t>
      </w:r>
      <w:r>
        <w:rPr>
          <w:rFonts w:eastAsia="Calibri"/>
          <w:lang w:eastAsia="en-US"/>
        </w:rPr>
        <w:t xml:space="preserve"> </w:t>
      </w:r>
      <w:r w:rsidRPr="00420658">
        <w:rPr>
          <w:rFonts w:eastAsia="Calibri"/>
          <w:lang w:eastAsia="en-US"/>
        </w:rPr>
        <w:t>обучения</w:t>
      </w:r>
      <w:r>
        <w:rPr>
          <w:rFonts w:eastAsia="Calibri"/>
          <w:lang w:eastAsia="en-US"/>
        </w:rPr>
        <w:t xml:space="preserve"> </w:t>
      </w:r>
      <w:r w:rsidRPr="00420658">
        <w:rPr>
          <w:rFonts w:eastAsia="Calibri"/>
          <w:lang w:eastAsia="en-US"/>
        </w:rPr>
        <w:t>обучения на СОО;</w:t>
      </w:r>
    </w:p>
    <w:p w:rsidR="00F60807" w:rsidRPr="00420658" w:rsidRDefault="00F60807" w:rsidP="000A1F48">
      <w:pPr>
        <w:pStyle w:val="aa"/>
        <w:numPr>
          <w:ilvl w:val="0"/>
          <w:numId w:val="39"/>
        </w:numPr>
        <w:autoSpaceDE w:val="0"/>
        <w:autoSpaceDN w:val="0"/>
        <w:adjustRightInd w:val="0"/>
        <w:ind w:left="426" w:firstLine="0"/>
        <w:contextualSpacing w:val="0"/>
        <w:jc w:val="both"/>
        <w:rPr>
          <w:rFonts w:eastAsia="Calibri"/>
          <w:lang w:eastAsia="en-US"/>
        </w:rPr>
      </w:pPr>
      <w:r w:rsidRPr="00420658">
        <w:lastRenderedPageBreak/>
        <w:t>развитие углубленного изучения отдельных предметов в 5-11х классах,  в целях обеспечения освоения учащимися общеобразовательных классов основного общего и среднего общего образования в части  федерального компонента государственного образовательного стандарта.</w:t>
      </w:r>
    </w:p>
    <w:p w:rsidR="00F60807" w:rsidRPr="00E06519" w:rsidRDefault="00F60807" w:rsidP="000A1F48">
      <w:pPr>
        <w:pStyle w:val="aa"/>
        <w:numPr>
          <w:ilvl w:val="0"/>
          <w:numId w:val="39"/>
        </w:numPr>
        <w:autoSpaceDE w:val="0"/>
        <w:autoSpaceDN w:val="0"/>
        <w:adjustRightInd w:val="0"/>
        <w:ind w:left="426" w:firstLine="0"/>
        <w:contextualSpacing w:val="0"/>
        <w:jc w:val="both"/>
        <w:rPr>
          <w:rFonts w:eastAsia="Calibri"/>
          <w:lang w:eastAsia="en-US"/>
        </w:rPr>
      </w:pPr>
      <w:r w:rsidRPr="00E06519">
        <w:rPr>
          <w:rFonts w:eastAsia="Calibri"/>
          <w:lang w:eastAsia="en-US"/>
        </w:rPr>
        <w:t xml:space="preserve"> По инновационной теме школы</w:t>
      </w:r>
      <w:r w:rsidRPr="00E06519">
        <w:rPr>
          <w:i/>
        </w:rPr>
        <w:t xml:space="preserve"> «Развитие ИКТ-компетентности как эффективное условие формирования универсальных учебных действий учащихся»</w:t>
      </w:r>
      <w:r w:rsidRPr="00E06519">
        <w:rPr>
          <w:rFonts w:eastAsia="Calibri"/>
          <w:lang w:eastAsia="en-US"/>
        </w:rPr>
        <w:t xml:space="preserve"> за счет внеурочных и элективных часов начиная со 2- го класса по 7 класс введены курсы по изучению ранней информатики и робототехники. </w:t>
      </w:r>
    </w:p>
    <w:p w:rsidR="00F60807" w:rsidRPr="008B6753" w:rsidRDefault="00F60807" w:rsidP="000A1F48">
      <w:pPr>
        <w:pStyle w:val="a6"/>
        <w:numPr>
          <w:ilvl w:val="0"/>
          <w:numId w:val="39"/>
        </w:numPr>
        <w:ind w:left="426" w:firstLine="0"/>
        <w:jc w:val="both"/>
        <w:rPr>
          <w:b/>
          <w:u w:val="single"/>
        </w:rPr>
      </w:pPr>
      <w:r w:rsidRPr="00420658">
        <w:rPr>
          <w:szCs w:val="24"/>
        </w:rPr>
        <w:t xml:space="preserve"> В заявительном порядке для больных детей на дому школа реализует индивидуальные учебные планы согласно нормативным требованиям. Они являются структурной частью учебного плана школы.  </w:t>
      </w:r>
    </w:p>
    <w:p w:rsidR="00F60807" w:rsidRPr="00420658" w:rsidRDefault="00F60807" w:rsidP="00F60807">
      <w:pPr>
        <w:ind w:left="426"/>
        <w:rPr>
          <w:b/>
          <w:u w:val="single"/>
        </w:rPr>
      </w:pPr>
      <w:r w:rsidRPr="00420658">
        <w:rPr>
          <w:b/>
          <w:u w:val="single"/>
        </w:rPr>
        <w:t>Ожидаемые результаты</w:t>
      </w:r>
    </w:p>
    <w:p w:rsidR="00F60807" w:rsidRPr="00420658" w:rsidRDefault="00F60807" w:rsidP="00F60807">
      <w:pPr>
        <w:ind w:left="426"/>
        <w:jc w:val="both"/>
      </w:pPr>
      <w:r w:rsidRPr="00420658">
        <w:rPr>
          <w:b/>
        </w:rPr>
        <w:t xml:space="preserve">-  </w:t>
      </w:r>
      <w:r w:rsidRPr="00420658">
        <w:t>Начальное общее образование (1-4 классы) – достижение уровня элементарной грамотности, овладение универсальными учебными умениями и формирование личностных качеств обучающихся в соответствии с требованиями ФГОС;</w:t>
      </w:r>
    </w:p>
    <w:p w:rsidR="00F60807" w:rsidRPr="00420658" w:rsidRDefault="00F60807" w:rsidP="00F60807">
      <w:pPr>
        <w:ind w:left="426"/>
        <w:jc w:val="both"/>
      </w:pPr>
      <w:r w:rsidRPr="00420658">
        <w:t>- Основное общее образование (5-9 классы)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rsidR="00F60807" w:rsidRPr="00420658" w:rsidRDefault="00F60807" w:rsidP="00F60807">
      <w:pPr>
        <w:ind w:left="426"/>
        <w:jc w:val="both"/>
      </w:pPr>
      <w:r>
        <w:t xml:space="preserve">- </w:t>
      </w:r>
      <w:r w:rsidRPr="00420658">
        <w:t>Среднее общее образование (10-11 классы) – достижение уровня общекультурной, методологической компетентности и профессионального самоопределения, соответствующего образовательному стандарту средней школы;</w:t>
      </w:r>
    </w:p>
    <w:p w:rsidR="00F60807" w:rsidRDefault="00F60807" w:rsidP="00F60807">
      <w:pPr>
        <w:ind w:left="426"/>
        <w:rPr>
          <w:b/>
          <w:u w:val="single"/>
        </w:rPr>
      </w:pPr>
    </w:p>
    <w:p w:rsidR="00F60807" w:rsidRPr="00420658" w:rsidRDefault="00F60807" w:rsidP="00F60807">
      <w:pPr>
        <w:ind w:left="426"/>
        <w:rPr>
          <w:b/>
          <w:u w:val="single"/>
        </w:rPr>
      </w:pPr>
      <w:r w:rsidRPr="00420658">
        <w:rPr>
          <w:b/>
          <w:u w:val="single"/>
        </w:rPr>
        <w:t>Реализуемые основные образовательные программы</w:t>
      </w:r>
    </w:p>
    <w:p w:rsidR="00F60807" w:rsidRPr="00420658" w:rsidRDefault="00F60807" w:rsidP="00F60807">
      <w:pPr>
        <w:autoSpaceDE w:val="0"/>
        <w:autoSpaceDN w:val="0"/>
        <w:adjustRightInd w:val="0"/>
        <w:ind w:left="426"/>
        <w:jc w:val="both"/>
        <w:rPr>
          <w:rFonts w:eastAsia="Calibri"/>
          <w:lang w:eastAsia="en-US"/>
        </w:rPr>
      </w:pPr>
      <w:r w:rsidRPr="00420658">
        <w:rPr>
          <w:rFonts w:eastAsia="Calibri"/>
        </w:rPr>
        <w:t xml:space="preserve">        МБОУ «БСОШ</w:t>
      </w:r>
      <w:r>
        <w:rPr>
          <w:rFonts w:eastAsia="Calibri"/>
        </w:rPr>
        <w:t xml:space="preserve"> с УИОП им.А.Осипова</w:t>
      </w:r>
      <w:r w:rsidRPr="00420658">
        <w:rPr>
          <w:rFonts w:eastAsia="Calibri"/>
        </w:rPr>
        <w:t xml:space="preserve">» </w:t>
      </w:r>
      <w:r w:rsidRPr="00420658">
        <w:rPr>
          <w:rFonts w:eastAsia="Calibri"/>
          <w:lang w:eastAsia="en-US"/>
        </w:rPr>
        <w:t>реализует общеобразовательные программы начального общего, основного общего и среднего общего образования.</w:t>
      </w:r>
    </w:p>
    <w:p w:rsidR="00F60807" w:rsidRPr="00420658" w:rsidRDefault="00F60807" w:rsidP="00F60807">
      <w:pPr>
        <w:autoSpaceDE w:val="0"/>
        <w:autoSpaceDN w:val="0"/>
        <w:adjustRightInd w:val="0"/>
        <w:ind w:left="426"/>
        <w:jc w:val="both"/>
        <w:rPr>
          <w:rFonts w:eastAsia="Calibri"/>
          <w:lang w:eastAsia="en-US"/>
        </w:rPr>
      </w:pPr>
      <w:r w:rsidRPr="00420658">
        <w:rPr>
          <w:rFonts w:eastAsia="Calibri"/>
          <w:lang w:eastAsia="en-US"/>
        </w:rPr>
        <w:t xml:space="preserve">        Начальное общее образование (нормативный срок  освоения 4 года)</w:t>
      </w:r>
    </w:p>
    <w:p w:rsidR="00F60807" w:rsidRPr="00420658" w:rsidRDefault="00F60807" w:rsidP="00F60807">
      <w:pPr>
        <w:autoSpaceDE w:val="0"/>
        <w:autoSpaceDN w:val="0"/>
        <w:adjustRightInd w:val="0"/>
        <w:ind w:left="426"/>
        <w:jc w:val="both"/>
        <w:rPr>
          <w:rFonts w:eastAsia="Calibri"/>
          <w:lang w:eastAsia="en-US"/>
        </w:rPr>
      </w:pPr>
      <w:r w:rsidRPr="00420658">
        <w:rPr>
          <w:rFonts w:eastAsia="Calibri"/>
          <w:lang w:eastAsia="en-US"/>
        </w:rPr>
        <w:t xml:space="preserve">        Основное общее образование (нормативный срок освоения 5 лет)</w:t>
      </w:r>
    </w:p>
    <w:p w:rsidR="00F60807" w:rsidRPr="00420658" w:rsidRDefault="00F60807" w:rsidP="00F60807">
      <w:pPr>
        <w:autoSpaceDE w:val="0"/>
        <w:autoSpaceDN w:val="0"/>
        <w:adjustRightInd w:val="0"/>
        <w:ind w:left="426"/>
        <w:jc w:val="both"/>
        <w:rPr>
          <w:rFonts w:eastAsia="Calibri"/>
          <w:lang w:eastAsia="en-US"/>
        </w:rPr>
      </w:pPr>
      <w:r w:rsidRPr="00420658">
        <w:rPr>
          <w:rFonts w:eastAsia="Calibri"/>
          <w:lang w:eastAsia="en-US"/>
        </w:rPr>
        <w:t xml:space="preserve">        Среднее  общее образование (нормативный срок освоения – 2 года).</w:t>
      </w:r>
    </w:p>
    <w:p w:rsidR="00F60807" w:rsidRPr="00420658" w:rsidRDefault="00F60807" w:rsidP="00F60807">
      <w:pPr>
        <w:pStyle w:val="a4"/>
        <w:ind w:left="426"/>
        <w:rPr>
          <w:b/>
          <w:u w:val="single"/>
        </w:rPr>
      </w:pPr>
      <w:r w:rsidRPr="00420658">
        <w:rPr>
          <w:b/>
          <w:u w:val="single"/>
        </w:rPr>
        <w:t>Режим функционирования образовательного учреждения</w:t>
      </w:r>
    </w:p>
    <w:p w:rsidR="00F60807" w:rsidRPr="00420658" w:rsidRDefault="00F60807" w:rsidP="00F60807">
      <w:pPr>
        <w:pStyle w:val="a6"/>
        <w:ind w:left="426"/>
        <w:jc w:val="both"/>
        <w:rPr>
          <w:szCs w:val="24"/>
        </w:rPr>
      </w:pPr>
      <w:r>
        <w:rPr>
          <w:szCs w:val="24"/>
        </w:rPr>
        <w:t xml:space="preserve">        </w:t>
      </w:r>
      <w:r w:rsidRPr="00420658">
        <w:rPr>
          <w:szCs w:val="24"/>
        </w:rPr>
        <w:t xml:space="preserve">Организация образовательной деятельности  регламентируется календарным учебным графиком. Режим функционирования устанавливается в </w:t>
      </w:r>
      <w:r w:rsidRPr="00E96557">
        <w:rPr>
          <w:szCs w:val="24"/>
        </w:rPr>
        <w:t xml:space="preserve">соответствии  с  СанПиН 2.4.2821-10 «Санитарно-эпидемиологические требования к условиям и организации обучения в ОУ» </w:t>
      </w:r>
      <w:r w:rsidRPr="00CD7467">
        <w:rPr>
          <w:szCs w:val="24"/>
        </w:rPr>
        <w:t>и Уставом образовательного учреждения.</w:t>
      </w:r>
    </w:p>
    <w:p w:rsidR="00F60807" w:rsidRPr="00A6232A" w:rsidRDefault="00F60807" w:rsidP="00F60807">
      <w:pPr>
        <w:pStyle w:val="Default"/>
        <w:spacing w:before="80"/>
        <w:ind w:left="426" w:right="260"/>
        <w:jc w:val="both"/>
        <w:rPr>
          <w:bCs/>
          <w:color w:val="000026"/>
        </w:rPr>
      </w:pPr>
      <w:r w:rsidRPr="00BA74C5">
        <w:t>Продолжительность учебного года для  2-8, 10 классов  составляет   34 -35 учебных недели;   для 1,</w:t>
      </w:r>
      <w:r>
        <w:t xml:space="preserve"> </w:t>
      </w:r>
      <w:r w:rsidRPr="00BA74C5">
        <w:t xml:space="preserve">9, 11 классов </w:t>
      </w:r>
      <w:r>
        <w:t xml:space="preserve">не менее </w:t>
      </w:r>
      <w:r w:rsidRPr="00BA74C5">
        <w:t>33</w:t>
      </w:r>
      <w:r>
        <w:t xml:space="preserve"> учебных недель</w:t>
      </w:r>
      <w:r w:rsidRPr="00BA74C5">
        <w:t>.</w:t>
      </w:r>
    </w:p>
    <w:p w:rsidR="00F60807" w:rsidRPr="008B6753" w:rsidRDefault="00F60807" w:rsidP="00F60807">
      <w:pPr>
        <w:ind w:left="426"/>
        <w:jc w:val="both"/>
        <w:rPr>
          <w:b/>
          <w:u w:val="single"/>
        </w:rPr>
      </w:pPr>
      <w:r w:rsidRPr="008B6753">
        <w:rPr>
          <w:b/>
          <w:u w:val="single"/>
        </w:rPr>
        <w:t>Продолжительность каникул:</w:t>
      </w:r>
    </w:p>
    <w:p w:rsidR="00F60807" w:rsidRDefault="00F60807" w:rsidP="000A1F48">
      <w:pPr>
        <w:numPr>
          <w:ilvl w:val="0"/>
          <w:numId w:val="42"/>
        </w:numPr>
        <w:tabs>
          <w:tab w:val="left" w:pos="851"/>
        </w:tabs>
        <w:ind w:left="426" w:firstLine="0"/>
        <w:contextualSpacing w:val="0"/>
        <w:jc w:val="both"/>
      </w:pPr>
      <w:r w:rsidRPr="00420658">
        <w:t>в течение учебного года не менее 30 календарных дней, в 1-х классах дополнительные недельные каникулы предусмотрены в середине третьей четверти в феврале месяце</w:t>
      </w:r>
      <w:r>
        <w:t>;</w:t>
      </w:r>
    </w:p>
    <w:p w:rsidR="00F60807" w:rsidRPr="00420658" w:rsidRDefault="00F60807" w:rsidP="000A1F48">
      <w:pPr>
        <w:numPr>
          <w:ilvl w:val="0"/>
          <w:numId w:val="42"/>
        </w:numPr>
        <w:tabs>
          <w:tab w:val="left" w:pos="851"/>
        </w:tabs>
        <w:ind w:left="426" w:firstLine="0"/>
        <w:contextualSpacing w:val="0"/>
        <w:jc w:val="both"/>
      </w:pPr>
      <w:r w:rsidRPr="00420658">
        <w:t>летом – не менее 8 календарных недель.</w:t>
      </w:r>
    </w:p>
    <w:p w:rsidR="00F60807" w:rsidRPr="00420658" w:rsidRDefault="00F60807" w:rsidP="00F60807">
      <w:pPr>
        <w:ind w:left="426"/>
        <w:jc w:val="both"/>
      </w:pPr>
      <w:r w:rsidRPr="00420658">
        <w:t xml:space="preserve">       Учебный год делится на  4 четверти в  </w:t>
      </w:r>
      <w:r w:rsidRPr="00420658">
        <w:rPr>
          <w:lang w:val="en-US"/>
        </w:rPr>
        <w:t>I</w:t>
      </w:r>
      <w:r w:rsidRPr="00420658">
        <w:t>-</w:t>
      </w:r>
      <w:r w:rsidRPr="00420658">
        <w:rPr>
          <w:lang w:val="en-US"/>
        </w:rPr>
        <w:t>IX</w:t>
      </w:r>
      <w:r w:rsidRPr="00420658">
        <w:t xml:space="preserve"> классах, на 2 полугодия в </w:t>
      </w:r>
      <w:r w:rsidRPr="00420658">
        <w:rPr>
          <w:lang w:val="en-US"/>
        </w:rPr>
        <w:t>X</w:t>
      </w:r>
      <w:r w:rsidRPr="00420658">
        <w:t>-</w:t>
      </w:r>
      <w:r w:rsidRPr="00420658">
        <w:rPr>
          <w:lang w:val="en-US"/>
        </w:rPr>
        <w:t>XI</w:t>
      </w:r>
      <w:r w:rsidRPr="00420658">
        <w:t>, которые являются периодами, по итогам которых выставляются отметки (2-11 кл) за текущее освоение образовательных программ.</w:t>
      </w:r>
    </w:p>
    <w:p w:rsidR="00F60807" w:rsidRPr="00343CF0" w:rsidRDefault="00F60807" w:rsidP="00F60807">
      <w:pPr>
        <w:pStyle w:val="a6"/>
        <w:ind w:left="426"/>
        <w:rPr>
          <w:szCs w:val="24"/>
          <w:u w:val="single"/>
        </w:rPr>
      </w:pPr>
      <w:r w:rsidRPr="00343CF0">
        <w:rPr>
          <w:b/>
          <w:szCs w:val="24"/>
          <w:u w:val="single"/>
        </w:rPr>
        <w:t>Регламентирование образовательного процесса на неделю</w:t>
      </w:r>
    </w:p>
    <w:p w:rsidR="00F60807" w:rsidRPr="00420658" w:rsidRDefault="00F60807" w:rsidP="00F60807">
      <w:pPr>
        <w:pStyle w:val="a6"/>
        <w:ind w:left="426"/>
        <w:rPr>
          <w:szCs w:val="24"/>
        </w:rPr>
      </w:pPr>
      <w:r w:rsidRPr="00420658">
        <w:rPr>
          <w:szCs w:val="24"/>
        </w:rPr>
        <w:t>Продолжительность учебной недели:</w:t>
      </w:r>
    </w:p>
    <w:p w:rsidR="00F60807" w:rsidRPr="00420658" w:rsidRDefault="00F60807" w:rsidP="00F60807">
      <w:pPr>
        <w:pStyle w:val="aa"/>
        <w:ind w:left="426"/>
      </w:pPr>
      <w:r w:rsidRPr="00420658">
        <w:t xml:space="preserve"> по 5-ти дн</w:t>
      </w:r>
      <w:r>
        <w:t xml:space="preserve">евной учебной неделе  </w:t>
      </w:r>
      <w:r w:rsidRPr="00420658">
        <w:t>– 1 классы;</w:t>
      </w:r>
    </w:p>
    <w:p w:rsidR="00F60807" w:rsidRPr="00420658" w:rsidRDefault="00F60807" w:rsidP="00F60807">
      <w:pPr>
        <w:pStyle w:val="a6"/>
        <w:ind w:left="426"/>
        <w:rPr>
          <w:szCs w:val="24"/>
        </w:rPr>
      </w:pPr>
      <w:r w:rsidRPr="00420658">
        <w:rPr>
          <w:szCs w:val="24"/>
        </w:rPr>
        <w:t xml:space="preserve"> по 6-ти дневной учебной неделе  – 2-11 классы;</w:t>
      </w:r>
    </w:p>
    <w:p w:rsidR="00F60807" w:rsidRPr="006A7767" w:rsidRDefault="00F60807" w:rsidP="00F60807">
      <w:pPr>
        <w:ind w:left="426"/>
        <w:jc w:val="both"/>
        <w:rPr>
          <w:b/>
          <w:u w:val="single"/>
        </w:rPr>
      </w:pPr>
      <w:r w:rsidRPr="006A7767">
        <w:rPr>
          <w:b/>
          <w:u w:val="single"/>
        </w:rPr>
        <w:t>Обучение осуществляется в две смены.</w:t>
      </w:r>
    </w:p>
    <w:p w:rsidR="00F60807" w:rsidRDefault="00F60807" w:rsidP="00F60807">
      <w:pPr>
        <w:ind w:left="426"/>
        <w:jc w:val="both"/>
      </w:pPr>
      <w:r w:rsidRPr="001136F0">
        <w:t>В 1 смену обучаются:1а,б,в,2а,б,в,4а,б,</w:t>
      </w:r>
      <w:r>
        <w:t>5а,б,в,</w:t>
      </w:r>
      <w:r w:rsidRPr="001136F0">
        <w:t>8а,б,в 9а,б,10а,б,в 11а,б классы – 2</w:t>
      </w:r>
      <w:r>
        <w:t>1</w:t>
      </w:r>
      <w:r w:rsidRPr="001136F0">
        <w:t xml:space="preserve"> класс</w:t>
      </w:r>
      <w:r>
        <w:t xml:space="preserve">ов. </w:t>
      </w:r>
    </w:p>
    <w:p w:rsidR="00F60807" w:rsidRPr="00420658" w:rsidRDefault="00F60807" w:rsidP="00F60807">
      <w:pPr>
        <w:ind w:left="426"/>
        <w:jc w:val="both"/>
      </w:pPr>
      <w:r w:rsidRPr="001136F0">
        <w:t>Во 2 смену: 3а,б, в, 6а,б,в, 7а,б,в классы - 9 классов</w:t>
      </w:r>
      <w:r>
        <w:t>.</w:t>
      </w:r>
    </w:p>
    <w:p w:rsidR="00F60807" w:rsidRPr="00420658" w:rsidRDefault="00F60807" w:rsidP="00F60807">
      <w:pPr>
        <w:pStyle w:val="a4"/>
        <w:ind w:left="426" w:right="141"/>
        <w:jc w:val="both"/>
      </w:pPr>
      <w:r w:rsidRPr="006A7767">
        <w:rPr>
          <w:b/>
          <w:u w:val="single"/>
        </w:rPr>
        <w:t>Продолжительность уроков</w:t>
      </w:r>
      <w:r>
        <w:rPr>
          <w:b/>
        </w:rPr>
        <w:t xml:space="preserve"> </w:t>
      </w:r>
      <w:r w:rsidRPr="00420658">
        <w:t xml:space="preserve">во </w:t>
      </w:r>
      <w:r w:rsidRPr="00420658">
        <w:rPr>
          <w:lang w:val="en-US"/>
        </w:rPr>
        <w:t>II</w:t>
      </w:r>
      <w:r w:rsidRPr="00420658">
        <w:t>–</w:t>
      </w:r>
      <w:r w:rsidRPr="00420658">
        <w:rPr>
          <w:lang w:val="en-US"/>
        </w:rPr>
        <w:t>XI</w:t>
      </w:r>
      <w:r>
        <w:t xml:space="preserve"> классах – не более 45 минут. В </w:t>
      </w:r>
      <w:r w:rsidRPr="00420658">
        <w:rPr>
          <w:lang w:val="en-US"/>
        </w:rPr>
        <w:t>I</w:t>
      </w:r>
      <w:r w:rsidRPr="00420658">
        <w:t xml:space="preserve">  классах используется «ступенчатый» </w:t>
      </w:r>
      <w:r w:rsidRPr="00850A90">
        <w:t xml:space="preserve">режим обучения: в первом полугодии (в сентябре, октябре по 3 урока в день по 35 минут каждый, ноябре-декабре по 4 урока по 35 минут каждый; январь-май по 4 урока по 40 </w:t>
      </w:r>
      <w:r w:rsidRPr="00850A90">
        <w:lastRenderedPageBreak/>
        <w:t>минут и в один день за счет урока физкультуры 5  уроков  с организацией в середине учебного дня динамической паузы.</w:t>
      </w:r>
    </w:p>
    <w:p w:rsidR="00F60807" w:rsidRPr="00420658" w:rsidRDefault="00F60807" w:rsidP="00F60807">
      <w:pPr>
        <w:ind w:left="426"/>
        <w:jc w:val="both"/>
      </w:pPr>
      <w:r w:rsidRPr="00420658">
        <w:t xml:space="preserve">Минимальная продолжительность перемен </w:t>
      </w:r>
      <w:r w:rsidRPr="00FD674C">
        <w:t>– 10 минут. После  2-го и 3-го уроков – 20-минутные перемены.</w:t>
      </w:r>
    </w:p>
    <w:p w:rsidR="00F60807" w:rsidRPr="00420658" w:rsidRDefault="00F60807" w:rsidP="00F60807">
      <w:pPr>
        <w:ind w:left="426"/>
        <w:jc w:val="both"/>
      </w:pPr>
      <w:r w:rsidRPr="00420658">
        <w:t xml:space="preserve">        Расписание уроков составляется с учетом дневной и недельной умственной работоспособности обучающихся, шкалой трудности учебных предметов и отдельно для обязательных и внеучебных занятий. </w:t>
      </w:r>
    </w:p>
    <w:p w:rsidR="00F60807" w:rsidRPr="00420658" w:rsidRDefault="00F60807" w:rsidP="00F60807">
      <w:pPr>
        <w:ind w:left="426"/>
        <w:jc w:val="both"/>
      </w:pPr>
      <w:r w:rsidRPr="00420658">
        <w:t>Объем домашних заданий (по всем предметам) должен быть таким, чтобы затраты времени на его выполнение не превышали (в астрономических часах): во 2 - 3 классах - 1,5 ч, в 4 - 5 классах - 2 ч, в 6 - 8 классах - 2,5 ч, в 9 - 11 классах - до 3,5 ч.</w:t>
      </w:r>
    </w:p>
    <w:p w:rsidR="00F60807" w:rsidRDefault="00F60807" w:rsidP="00F60807">
      <w:pPr>
        <w:tabs>
          <w:tab w:val="center" w:pos="-142"/>
          <w:tab w:val="left" w:pos="0"/>
        </w:tabs>
        <w:ind w:left="426"/>
        <w:jc w:val="center"/>
        <w:rPr>
          <w:b/>
          <w:u w:val="single"/>
        </w:rPr>
      </w:pPr>
    </w:p>
    <w:p w:rsidR="00F60807" w:rsidRDefault="00F60807" w:rsidP="00F60807">
      <w:pPr>
        <w:tabs>
          <w:tab w:val="center" w:pos="-142"/>
          <w:tab w:val="left" w:pos="0"/>
        </w:tabs>
        <w:ind w:left="426"/>
        <w:jc w:val="center"/>
        <w:rPr>
          <w:b/>
          <w:u w:val="single"/>
        </w:rPr>
      </w:pPr>
    </w:p>
    <w:p w:rsidR="00F60807" w:rsidRPr="00420658" w:rsidRDefault="00F60807" w:rsidP="00F60807">
      <w:pPr>
        <w:tabs>
          <w:tab w:val="center" w:pos="-142"/>
          <w:tab w:val="left" w:pos="0"/>
        </w:tabs>
        <w:ind w:left="426"/>
        <w:jc w:val="center"/>
        <w:rPr>
          <w:b/>
          <w:u w:val="single"/>
        </w:rPr>
      </w:pPr>
      <w:r w:rsidRPr="00420658">
        <w:rPr>
          <w:b/>
          <w:u w:val="single"/>
        </w:rPr>
        <w:t>Деление классов на подгруппы</w:t>
      </w:r>
    </w:p>
    <w:p w:rsidR="00F60807" w:rsidRPr="00420658" w:rsidRDefault="00F60807" w:rsidP="00F60807">
      <w:pPr>
        <w:tabs>
          <w:tab w:val="center" w:pos="-142"/>
          <w:tab w:val="left" w:pos="0"/>
        </w:tabs>
        <w:ind w:left="426"/>
        <w:jc w:val="both"/>
      </w:pPr>
      <w:r w:rsidRPr="00420658">
        <w:t xml:space="preserve">         Классы делятся на две группы при наполняемости 20 и более человек по предметам: </w:t>
      </w:r>
    </w:p>
    <w:p w:rsidR="00F60807" w:rsidRPr="00420658" w:rsidRDefault="00F60807" w:rsidP="000A1F48">
      <w:pPr>
        <w:numPr>
          <w:ilvl w:val="0"/>
          <w:numId w:val="25"/>
        </w:numPr>
        <w:ind w:left="426" w:firstLine="0"/>
        <w:contextualSpacing w:val="0"/>
        <w:jc w:val="both"/>
      </w:pPr>
      <w:r w:rsidRPr="00420658">
        <w:t>«Иностранный язык» (</w:t>
      </w:r>
      <w:r w:rsidRPr="00420658">
        <w:rPr>
          <w:lang w:val="en-US"/>
        </w:rPr>
        <w:t>II</w:t>
      </w:r>
      <w:r w:rsidRPr="00420658">
        <w:t>-</w:t>
      </w:r>
      <w:r w:rsidRPr="00420658">
        <w:rPr>
          <w:lang w:val="en-US"/>
        </w:rPr>
        <w:t>XI</w:t>
      </w:r>
      <w:r w:rsidRPr="00420658">
        <w:t xml:space="preserve"> классы), «Технология» (</w:t>
      </w:r>
      <w:r w:rsidRPr="00420658">
        <w:rPr>
          <w:lang w:val="en-US"/>
        </w:rPr>
        <w:t>V</w:t>
      </w:r>
      <w:r w:rsidRPr="00420658">
        <w:t>-</w:t>
      </w:r>
      <w:r w:rsidRPr="00420658">
        <w:rPr>
          <w:lang w:val="en-US"/>
        </w:rPr>
        <w:t>IX</w:t>
      </w:r>
      <w:r w:rsidRPr="00420658">
        <w:t xml:space="preserve"> классы), «Информатика и ИКТ»;</w:t>
      </w:r>
    </w:p>
    <w:p w:rsidR="00F60807" w:rsidRPr="00420658" w:rsidRDefault="00F60807" w:rsidP="000A1F48">
      <w:pPr>
        <w:numPr>
          <w:ilvl w:val="0"/>
          <w:numId w:val="25"/>
        </w:numPr>
        <w:ind w:left="426" w:firstLine="0"/>
        <w:contextualSpacing w:val="0"/>
        <w:jc w:val="both"/>
      </w:pPr>
      <w:r w:rsidRPr="00420658">
        <w:t>«Естествознание», «Физика», «Химия» во время проведения практических занятий;</w:t>
      </w:r>
    </w:p>
    <w:p w:rsidR="00F60807" w:rsidRPr="00420658" w:rsidRDefault="00F60807" w:rsidP="000A1F48">
      <w:pPr>
        <w:numPr>
          <w:ilvl w:val="0"/>
          <w:numId w:val="25"/>
        </w:numPr>
        <w:ind w:left="426" w:firstLine="0"/>
        <w:contextualSpacing w:val="0"/>
        <w:jc w:val="both"/>
      </w:pPr>
      <w:r w:rsidRPr="00420658">
        <w:t xml:space="preserve">«Русский язык» в школах с родным (нерусским) языком обучения. </w:t>
      </w:r>
    </w:p>
    <w:p w:rsidR="00F60807" w:rsidRPr="00420658" w:rsidRDefault="00F60807" w:rsidP="00F60807">
      <w:pPr>
        <w:ind w:left="426"/>
        <w:jc w:val="both"/>
      </w:pPr>
      <w:r w:rsidRPr="00420658">
        <w:t>Классы делятся на 2 группы вне зависимости от наполняемости при изучении:</w:t>
      </w:r>
    </w:p>
    <w:p w:rsidR="00F60807" w:rsidRPr="00A423A9" w:rsidRDefault="00F60807" w:rsidP="00A423A9">
      <w:pPr>
        <w:numPr>
          <w:ilvl w:val="0"/>
          <w:numId w:val="38"/>
        </w:numPr>
        <w:ind w:left="426" w:firstLine="0"/>
        <w:contextualSpacing w:val="0"/>
        <w:jc w:val="both"/>
      </w:pPr>
      <w:r w:rsidRPr="00420658">
        <w:t xml:space="preserve">«Физической культуры» в </w:t>
      </w:r>
      <w:r w:rsidRPr="00420658">
        <w:rPr>
          <w:lang w:val="en-US"/>
        </w:rPr>
        <w:t>VIII</w:t>
      </w:r>
      <w:r w:rsidRPr="00420658">
        <w:t>-</w:t>
      </w:r>
      <w:r w:rsidRPr="00420658">
        <w:rPr>
          <w:lang w:val="en-US"/>
        </w:rPr>
        <w:t>XI</w:t>
      </w:r>
      <w:r w:rsidRPr="00420658">
        <w:t xml:space="preserve"> классах, «Технологии» в </w:t>
      </w:r>
      <w:r w:rsidRPr="00420658">
        <w:rPr>
          <w:lang w:val="en-US"/>
        </w:rPr>
        <w:t>V</w:t>
      </w:r>
      <w:r w:rsidRPr="00420658">
        <w:t>-</w:t>
      </w:r>
      <w:r w:rsidRPr="00420658">
        <w:rPr>
          <w:lang w:val="en-US"/>
        </w:rPr>
        <w:t>XI</w:t>
      </w:r>
      <w:r w:rsidRPr="00420658">
        <w:t xml:space="preserve"> классах на группы юношей и девушек;</w:t>
      </w:r>
    </w:p>
    <w:p w:rsidR="00F60807" w:rsidRPr="00776194" w:rsidRDefault="00F60807" w:rsidP="00F60807">
      <w:pPr>
        <w:ind w:left="426"/>
        <w:jc w:val="center"/>
        <w:rPr>
          <w:b/>
        </w:rPr>
      </w:pPr>
      <w:r w:rsidRPr="00776194">
        <w:rPr>
          <w:b/>
        </w:rPr>
        <w:t>Всего часов по учебному плану по школе</w:t>
      </w:r>
      <w:r w:rsidRPr="00776194">
        <w:t xml:space="preserve"> – </w:t>
      </w:r>
      <w:r w:rsidRPr="00776194">
        <w:rPr>
          <w:b/>
        </w:rPr>
        <w:t>1515.</w:t>
      </w:r>
    </w:p>
    <w:p w:rsidR="00F60807" w:rsidRPr="00776194" w:rsidRDefault="00F60807" w:rsidP="00F60807">
      <w:pPr>
        <w:ind w:left="426"/>
        <w:jc w:val="both"/>
        <w:rPr>
          <w:b/>
        </w:rPr>
      </w:pPr>
    </w:p>
    <w:tbl>
      <w:tblPr>
        <w:tblW w:w="10206" w:type="dxa"/>
        <w:tblInd w:w="108" w:type="dxa"/>
        <w:tblLayout w:type="fixed"/>
        <w:tblLook w:val="04A0"/>
      </w:tblPr>
      <w:tblGrid>
        <w:gridCol w:w="2146"/>
        <w:gridCol w:w="1789"/>
        <w:gridCol w:w="1431"/>
        <w:gridCol w:w="1611"/>
        <w:gridCol w:w="1791"/>
        <w:gridCol w:w="1438"/>
      </w:tblGrid>
      <w:tr w:rsidR="00F60807" w:rsidRPr="00776194" w:rsidTr="00F60807">
        <w:trPr>
          <w:trHeight w:val="424"/>
        </w:trPr>
        <w:tc>
          <w:tcPr>
            <w:tcW w:w="21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807" w:rsidRPr="00776194" w:rsidRDefault="00F60807" w:rsidP="00F60807">
            <w:pPr>
              <w:rPr>
                <w:b/>
                <w:sz w:val="20"/>
                <w:szCs w:val="20"/>
              </w:rPr>
            </w:pPr>
            <w:r w:rsidRPr="00776194">
              <w:rPr>
                <w:b/>
                <w:sz w:val="20"/>
                <w:szCs w:val="20"/>
              </w:rPr>
              <w:t xml:space="preserve">Общее количество часов по плану ОУ </w:t>
            </w:r>
          </w:p>
        </w:tc>
        <w:tc>
          <w:tcPr>
            <w:tcW w:w="1789" w:type="dxa"/>
            <w:vMerge w:val="restart"/>
            <w:tcBorders>
              <w:top w:val="single" w:sz="4" w:space="0" w:color="000000" w:themeColor="text1"/>
              <w:left w:val="single" w:sz="4" w:space="0" w:color="000000" w:themeColor="text1"/>
              <w:right w:val="single" w:sz="4" w:space="0" w:color="auto"/>
            </w:tcBorders>
            <w:hideMark/>
          </w:tcPr>
          <w:p w:rsidR="00F60807" w:rsidRPr="00776194" w:rsidRDefault="00F60807" w:rsidP="00F60807">
            <w:pPr>
              <w:jc w:val="center"/>
              <w:rPr>
                <w:b/>
                <w:sz w:val="20"/>
                <w:szCs w:val="20"/>
              </w:rPr>
            </w:pPr>
            <w:r w:rsidRPr="00776194">
              <w:rPr>
                <w:b/>
                <w:sz w:val="20"/>
                <w:szCs w:val="20"/>
              </w:rPr>
              <w:t xml:space="preserve">Общее количество аудиторных часов </w:t>
            </w:r>
          </w:p>
        </w:tc>
        <w:tc>
          <w:tcPr>
            <w:tcW w:w="4833" w:type="dxa"/>
            <w:gridSpan w:val="3"/>
            <w:tcBorders>
              <w:top w:val="single" w:sz="4" w:space="0" w:color="000000" w:themeColor="text1"/>
              <w:left w:val="single" w:sz="4" w:space="0" w:color="auto"/>
              <w:bottom w:val="single" w:sz="4" w:space="0" w:color="auto"/>
              <w:right w:val="single" w:sz="4" w:space="0" w:color="auto"/>
            </w:tcBorders>
            <w:hideMark/>
          </w:tcPr>
          <w:p w:rsidR="00F60807" w:rsidRPr="00776194" w:rsidRDefault="00F60807" w:rsidP="00F60807">
            <w:pPr>
              <w:rPr>
                <w:b/>
                <w:sz w:val="20"/>
                <w:szCs w:val="20"/>
              </w:rPr>
            </w:pPr>
            <w:r w:rsidRPr="00776194">
              <w:rPr>
                <w:b/>
                <w:sz w:val="20"/>
                <w:szCs w:val="20"/>
              </w:rPr>
              <w:t>Внеаудиторные часы</w:t>
            </w:r>
          </w:p>
        </w:tc>
        <w:tc>
          <w:tcPr>
            <w:tcW w:w="14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807" w:rsidRPr="00776194" w:rsidRDefault="00F60807" w:rsidP="00F60807">
            <w:pPr>
              <w:jc w:val="center"/>
              <w:rPr>
                <w:b/>
                <w:sz w:val="20"/>
                <w:szCs w:val="20"/>
              </w:rPr>
            </w:pPr>
            <w:r w:rsidRPr="00776194">
              <w:rPr>
                <w:b/>
                <w:sz w:val="20"/>
                <w:szCs w:val="20"/>
              </w:rPr>
              <w:t>Индивидуальное обучение на дому</w:t>
            </w:r>
          </w:p>
        </w:tc>
      </w:tr>
      <w:tr w:rsidR="00F60807" w:rsidRPr="00776194" w:rsidTr="00F60807">
        <w:trPr>
          <w:trHeight w:val="593"/>
        </w:trPr>
        <w:tc>
          <w:tcPr>
            <w:tcW w:w="21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807" w:rsidRPr="00776194" w:rsidRDefault="00F60807" w:rsidP="00F60807">
            <w:pPr>
              <w:rPr>
                <w:b/>
                <w:sz w:val="20"/>
                <w:szCs w:val="20"/>
              </w:rPr>
            </w:pPr>
          </w:p>
        </w:tc>
        <w:tc>
          <w:tcPr>
            <w:tcW w:w="1789" w:type="dxa"/>
            <w:vMerge/>
            <w:tcBorders>
              <w:left w:val="single" w:sz="4" w:space="0" w:color="000000" w:themeColor="text1"/>
              <w:bottom w:val="single" w:sz="4" w:space="0" w:color="000000" w:themeColor="text1"/>
              <w:right w:val="single" w:sz="4" w:space="0" w:color="auto"/>
            </w:tcBorders>
            <w:vAlign w:val="center"/>
            <w:hideMark/>
          </w:tcPr>
          <w:p w:rsidR="00F60807" w:rsidRPr="00776194" w:rsidRDefault="00F60807" w:rsidP="00F60807">
            <w:pPr>
              <w:rPr>
                <w:b/>
                <w:sz w:val="20"/>
                <w:szCs w:val="20"/>
              </w:rPr>
            </w:pPr>
          </w:p>
        </w:tc>
        <w:tc>
          <w:tcPr>
            <w:tcW w:w="1431" w:type="dxa"/>
            <w:tcBorders>
              <w:top w:val="single" w:sz="4" w:space="0" w:color="auto"/>
              <w:left w:val="single" w:sz="4" w:space="0" w:color="auto"/>
              <w:bottom w:val="single" w:sz="4" w:space="0" w:color="auto"/>
              <w:right w:val="single" w:sz="4" w:space="0" w:color="auto"/>
            </w:tcBorders>
            <w:hideMark/>
          </w:tcPr>
          <w:p w:rsidR="00F60807" w:rsidRPr="00776194" w:rsidRDefault="00F60807" w:rsidP="00F60807">
            <w:pPr>
              <w:jc w:val="center"/>
              <w:rPr>
                <w:b/>
                <w:sz w:val="20"/>
                <w:szCs w:val="20"/>
              </w:rPr>
            </w:pPr>
            <w:r w:rsidRPr="00776194">
              <w:rPr>
                <w:b/>
                <w:sz w:val="20"/>
                <w:szCs w:val="20"/>
              </w:rPr>
              <w:t>внеурочная</w:t>
            </w:r>
          </w:p>
          <w:p w:rsidR="00F60807" w:rsidRPr="00776194" w:rsidRDefault="00F60807" w:rsidP="00F60807">
            <w:pPr>
              <w:jc w:val="center"/>
              <w:rPr>
                <w:b/>
                <w:sz w:val="20"/>
                <w:szCs w:val="20"/>
              </w:rPr>
            </w:pPr>
            <w:r w:rsidRPr="00776194">
              <w:rPr>
                <w:b/>
                <w:sz w:val="20"/>
                <w:szCs w:val="20"/>
              </w:rPr>
              <w:t>ФГОС</w:t>
            </w:r>
          </w:p>
        </w:tc>
        <w:tc>
          <w:tcPr>
            <w:tcW w:w="1611" w:type="dxa"/>
            <w:tcBorders>
              <w:top w:val="single" w:sz="4" w:space="0" w:color="auto"/>
              <w:left w:val="single" w:sz="4" w:space="0" w:color="auto"/>
              <w:bottom w:val="single" w:sz="4" w:space="0" w:color="auto"/>
              <w:right w:val="single" w:sz="4" w:space="0" w:color="auto"/>
            </w:tcBorders>
            <w:hideMark/>
          </w:tcPr>
          <w:p w:rsidR="00F60807" w:rsidRPr="00776194" w:rsidRDefault="00F60807" w:rsidP="00F60807">
            <w:pPr>
              <w:jc w:val="center"/>
              <w:rPr>
                <w:b/>
                <w:sz w:val="20"/>
                <w:szCs w:val="20"/>
              </w:rPr>
            </w:pPr>
            <w:r w:rsidRPr="00776194">
              <w:rPr>
                <w:b/>
                <w:sz w:val="20"/>
                <w:szCs w:val="20"/>
              </w:rPr>
              <w:t>консульта</w:t>
            </w:r>
          </w:p>
          <w:p w:rsidR="00F60807" w:rsidRPr="00776194" w:rsidRDefault="00F60807" w:rsidP="00F60807">
            <w:pPr>
              <w:jc w:val="center"/>
              <w:rPr>
                <w:b/>
                <w:sz w:val="20"/>
                <w:szCs w:val="20"/>
              </w:rPr>
            </w:pPr>
            <w:r w:rsidRPr="00776194">
              <w:rPr>
                <w:b/>
                <w:sz w:val="20"/>
                <w:szCs w:val="20"/>
              </w:rPr>
              <w:t>ция</w:t>
            </w:r>
          </w:p>
        </w:tc>
        <w:tc>
          <w:tcPr>
            <w:tcW w:w="1791" w:type="dxa"/>
            <w:tcBorders>
              <w:top w:val="single" w:sz="4" w:space="0" w:color="auto"/>
              <w:left w:val="single" w:sz="4" w:space="0" w:color="auto"/>
              <w:bottom w:val="single" w:sz="4" w:space="0" w:color="auto"/>
              <w:right w:val="single" w:sz="4" w:space="0" w:color="auto"/>
            </w:tcBorders>
            <w:hideMark/>
          </w:tcPr>
          <w:p w:rsidR="00F60807" w:rsidRPr="00776194" w:rsidRDefault="00F60807" w:rsidP="00F60807">
            <w:pPr>
              <w:jc w:val="center"/>
              <w:rPr>
                <w:b/>
                <w:sz w:val="20"/>
                <w:szCs w:val="20"/>
              </w:rPr>
            </w:pPr>
            <w:r w:rsidRPr="00776194">
              <w:rPr>
                <w:b/>
                <w:sz w:val="20"/>
                <w:szCs w:val="20"/>
              </w:rPr>
              <w:t>элективные курсы</w:t>
            </w:r>
          </w:p>
        </w:tc>
        <w:tc>
          <w:tcPr>
            <w:tcW w:w="14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807" w:rsidRPr="00776194" w:rsidRDefault="00F60807" w:rsidP="00F60807">
            <w:pPr>
              <w:rPr>
                <w:b/>
              </w:rPr>
            </w:pPr>
          </w:p>
        </w:tc>
      </w:tr>
      <w:tr w:rsidR="00F60807" w:rsidRPr="00776194" w:rsidTr="00F60807">
        <w:trPr>
          <w:trHeight w:val="275"/>
        </w:trPr>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807" w:rsidRPr="00776194" w:rsidRDefault="00F60807" w:rsidP="00F60807">
            <w:pPr>
              <w:jc w:val="center"/>
            </w:pPr>
            <w:r w:rsidRPr="00776194">
              <w:t>1515</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807" w:rsidRPr="00776194" w:rsidRDefault="00F60807" w:rsidP="00F60807">
            <w:pPr>
              <w:jc w:val="center"/>
            </w:pPr>
            <w:r w:rsidRPr="00776194">
              <w:t>1079</w:t>
            </w:r>
          </w:p>
        </w:tc>
        <w:tc>
          <w:tcPr>
            <w:tcW w:w="1431" w:type="dxa"/>
            <w:tcBorders>
              <w:top w:val="single" w:sz="4" w:space="0" w:color="auto"/>
              <w:left w:val="single" w:sz="4" w:space="0" w:color="auto"/>
              <w:bottom w:val="single" w:sz="4" w:space="0" w:color="000000" w:themeColor="text1"/>
              <w:right w:val="single" w:sz="4" w:space="0" w:color="auto"/>
            </w:tcBorders>
            <w:hideMark/>
          </w:tcPr>
          <w:p w:rsidR="00F60807" w:rsidRPr="00776194" w:rsidRDefault="00F60807" w:rsidP="00F60807">
            <w:pPr>
              <w:jc w:val="center"/>
            </w:pPr>
            <w:r w:rsidRPr="00776194">
              <w:t>260</w:t>
            </w:r>
          </w:p>
        </w:tc>
        <w:tc>
          <w:tcPr>
            <w:tcW w:w="1611" w:type="dxa"/>
            <w:tcBorders>
              <w:top w:val="single" w:sz="4" w:space="0" w:color="auto"/>
              <w:left w:val="single" w:sz="4" w:space="0" w:color="auto"/>
              <w:bottom w:val="single" w:sz="4" w:space="0" w:color="000000" w:themeColor="text1"/>
              <w:right w:val="single" w:sz="4" w:space="0" w:color="auto"/>
            </w:tcBorders>
            <w:hideMark/>
          </w:tcPr>
          <w:p w:rsidR="00F60807" w:rsidRPr="00776194" w:rsidRDefault="00F60807" w:rsidP="00F60807">
            <w:pPr>
              <w:jc w:val="center"/>
            </w:pPr>
            <w:r w:rsidRPr="00776194">
              <w:t>16</w:t>
            </w:r>
          </w:p>
        </w:tc>
        <w:tc>
          <w:tcPr>
            <w:tcW w:w="1791" w:type="dxa"/>
            <w:tcBorders>
              <w:top w:val="single" w:sz="4" w:space="0" w:color="auto"/>
              <w:left w:val="single" w:sz="4" w:space="0" w:color="auto"/>
              <w:bottom w:val="single" w:sz="4" w:space="0" w:color="000000" w:themeColor="text1"/>
              <w:right w:val="single" w:sz="4" w:space="0" w:color="auto"/>
            </w:tcBorders>
            <w:hideMark/>
          </w:tcPr>
          <w:p w:rsidR="00F60807" w:rsidRPr="00776194" w:rsidRDefault="00F60807" w:rsidP="00F60807">
            <w:pPr>
              <w:jc w:val="center"/>
            </w:pPr>
            <w:r w:rsidRPr="00776194">
              <w:t>16</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807" w:rsidRPr="00776194" w:rsidRDefault="00F60807" w:rsidP="00F60807">
            <w:pPr>
              <w:jc w:val="center"/>
            </w:pPr>
            <w:r w:rsidRPr="00776194">
              <w:t>144</w:t>
            </w:r>
          </w:p>
        </w:tc>
      </w:tr>
    </w:tbl>
    <w:p w:rsidR="00F60807" w:rsidRPr="00776194" w:rsidRDefault="00F60807" w:rsidP="00F60807">
      <w:pPr>
        <w:ind w:left="426"/>
        <w:jc w:val="center"/>
        <w:rPr>
          <w:b/>
        </w:rPr>
      </w:pPr>
    </w:p>
    <w:p w:rsidR="00F60807" w:rsidRPr="00776194" w:rsidRDefault="00F60807" w:rsidP="00F60807">
      <w:pPr>
        <w:ind w:left="426"/>
        <w:jc w:val="center"/>
        <w:rPr>
          <w:b/>
        </w:rPr>
      </w:pPr>
      <w:r w:rsidRPr="00776194">
        <w:rPr>
          <w:b/>
        </w:rPr>
        <w:t xml:space="preserve">Сводная таблица </w:t>
      </w:r>
    </w:p>
    <w:p w:rsidR="00F60807" w:rsidRPr="00776194" w:rsidRDefault="00F60807" w:rsidP="00F60807">
      <w:pPr>
        <w:ind w:left="426"/>
        <w:jc w:val="center"/>
        <w:rPr>
          <w:b/>
        </w:rPr>
      </w:pPr>
    </w:p>
    <w:tbl>
      <w:tblPr>
        <w:tblStyle w:val="aff0"/>
        <w:tblW w:w="10206" w:type="dxa"/>
        <w:tblInd w:w="108" w:type="dxa"/>
        <w:tblLook w:val="04A0"/>
      </w:tblPr>
      <w:tblGrid>
        <w:gridCol w:w="1735"/>
        <w:gridCol w:w="2943"/>
        <w:gridCol w:w="1987"/>
        <w:gridCol w:w="1926"/>
        <w:gridCol w:w="1615"/>
      </w:tblGrid>
      <w:tr w:rsidR="00F60807" w:rsidRPr="00776194" w:rsidTr="00F60807">
        <w:trPr>
          <w:trHeight w:val="533"/>
        </w:trPr>
        <w:tc>
          <w:tcPr>
            <w:tcW w:w="1735" w:type="dxa"/>
          </w:tcPr>
          <w:p w:rsidR="00F60807" w:rsidRPr="00776194" w:rsidRDefault="00F60807" w:rsidP="00F60807">
            <w:pPr>
              <w:pStyle w:val="ConsPlusTitle"/>
              <w:widowControl/>
              <w:autoSpaceDE/>
              <w:autoSpaceDN/>
              <w:adjustRightInd/>
              <w:jc w:val="center"/>
              <w:rPr>
                <w:rFonts w:ascii="Times New Roman" w:hAnsi="Times New Roman" w:cs="Times New Roman"/>
                <w:sz w:val="24"/>
                <w:szCs w:val="24"/>
              </w:rPr>
            </w:pPr>
          </w:p>
        </w:tc>
        <w:tc>
          <w:tcPr>
            <w:tcW w:w="2943" w:type="dxa"/>
          </w:tcPr>
          <w:p w:rsidR="00F60807" w:rsidRPr="00776194" w:rsidRDefault="00F60807" w:rsidP="00F60807">
            <w:pPr>
              <w:pStyle w:val="ConsPlusTitle"/>
              <w:widowControl/>
              <w:autoSpaceDE/>
              <w:autoSpaceDN/>
              <w:adjustRightInd/>
              <w:jc w:val="center"/>
              <w:rPr>
                <w:rFonts w:ascii="Times New Roman" w:hAnsi="Times New Roman" w:cs="Times New Roman"/>
                <w:sz w:val="24"/>
                <w:szCs w:val="24"/>
              </w:rPr>
            </w:pPr>
            <w:r w:rsidRPr="00776194">
              <w:rPr>
                <w:rFonts w:ascii="Times New Roman" w:hAnsi="Times New Roman" w:cs="Times New Roman"/>
                <w:sz w:val="24"/>
                <w:szCs w:val="24"/>
              </w:rPr>
              <w:t>Класс-комплектов</w:t>
            </w:r>
          </w:p>
        </w:tc>
        <w:tc>
          <w:tcPr>
            <w:tcW w:w="1987" w:type="dxa"/>
          </w:tcPr>
          <w:p w:rsidR="00F60807" w:rsidRPr="00776194" w:rsidRDefault="00F60807" w:rsidP="00F60807">
            <w:pPr>
              <w:pStyle w:val="ConsPlusTitle"/>
              <w:widowControl/>
              <w:autoSpaceDE/>
              <w:autoSpaceDN/>
              <w:adjustRightInd/>
              <w:jc w:val="center"/>
              <w:rPr>
                <w:rFonts w:ascii="Times New Roman" w:hAnsi="Times New Roman" w:cs="Times New Roman"/>
                <w:sz w:val="24"/>
                <w:szCs w:val="24"/>
              </w:rPr>
            </w:pPr>
            <w:r w:rsidRPr="00776194">
              <w:rPr>
                <w:rFonts w:ascii="Times New Roman" w:hAnsi="Times New Roman" w:cs="Times New Roman"/>
                <w:sz w:val="24"/>
                <w:szCs w:val="24"/>
              </w:rPr>
              <w:t>Колво обучающихся</w:t>
            </w:r>
          </w:p>
        </w:tc>
        <w:tc>
          <w:tcPr>
            <w:tcW w:w="1926" w:type="dxa"/>
          </w:tcPr>
          <w:p w:rsidR="00F60807" w:rsidRPr="00776194" w:rsidRDefault="00F60807" w:rsidP="00F60807">
            <w:pPr>
              <w:pStyle w:val="ConsPlusTitle"/>
              <w:widowControl/>
              <w:autoSpaceDE/>
              <w:autoSpaceDN/>
              <w:adjustRightInd/>
              <w:jc w:val="center"/>
              <w:rPr>
                <w:rFonts w:ascii="Times New Roman" w:hAnsi="Times New Roman" w:cs="Times New Roman"/>
                <w:sz w:val="24"/>
                <w:szCs w:val="24"/>
              </w:rPr>
            </w:pPr>
            <w:r w:rsidRPr="00776194">
              <w:rPr>
                <w:rFonts w:ascii="Times New Roman" w:hAnsi="Times New Roman" w:cs="Times New Roman"/>
                <w:sz w:val="24"/>
                <w:szCs w:val="24"/>
              </w:rPr>
              <w:t>Колво часов</w:t>
            </w:r>
          </w:p>
        </w:tc>
        <w:tc>
          <w:tcPr>
            <w:tcW w:w="1615" w:type="dxa"/>
          </w:tcPr>
          <w:p w:rsidR="00F60807" w:rsidRPr="00776194" w:rsidRDefault="00F60807" w:rsidP="00F60807">
            <w:pPr>
              <w:pStyle w:val="ConsPlusTitle"/>
              <w:widowControl/>
              <w:autoSpaceDE/>
              <w:autoSpaceDN/>
              <w:adjustRightInd/>
              <w:jc w:val="center"/>
              <w:rPr>
                <w:rFonts w:ascii="Times New Roman" w:hAnsi="Times New Roman" w:cs="Times New Roman"/>
                <w:sz w:val="24"/>
                <w:szCs w:val="24"/>
              </w:rPr>
            </w:pPr>
            <w:r w:rsidRPr="00776194">
              <w:rPr>
                <w:rFonts w:ascii="Times New Roman" w:hAnsi="Times New Roman" w:cs="Times New Roman"/>
                <w:sz w:val="24"/>
                <w:szCs w:val="24"/>
              </w:rPr>
              <w:t>Обучение на дому</w:t>
            </w:r>
          </w:p>
        </w:tc>
      </w:tr>
      <w:tr w:rsidR="00F60807" w:rsidRPr="00776194" w:rsidTr="00F60807">
        <w:trPr>
          <w:trHeight w:val="288"/>
        </w:trPr>
        <w:tc>
          <w:tcPr>
            <w:tcW w:w="1735" w:type="dxa"/>
            <w:vMerge w:val="restart"/>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УП ФГОС</w:t>
            </w:r>
          </w:p>
        </w:tc>
        <w:tc>
          <w:tcPr>
            <w:tcW w:w="2943"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Начальные классы- 11</w:t>
            </w:r>
          </w:p>
        </w:tc>
        <w:tc>
          <w:tcPr>
            <w:tcW w:w="1987"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250</w:t>
            </w:r>
          </w:p>
        </w:tc>
        <w:tc>
          <w:tcPr>
            <w:tcW w:w="1926"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423</w:t>
            </w:r>
          </w:p>
        </w:tc>
        <w:tc>
          <w:tcPr>
            <w:tcW w:w="1615"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27</w:t>
            </w:r>
          </w:p>
        </w:tc>
      </w:tr>
      <w:tr w:rsidR="00F60807" w:rsidRPr="00776194" w:rsidTr="00F60807">
        <w:trPr>
          <w:trHeight w:val="245"/>
        </w:trPr>
        <w:tc>
          <w:tcPr>
            <w:tcW w:w="1735" w:type="dxa"/>
            <w:vMerge/>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c>
          <w:tcPr>
            <w:tcW w:w="2943"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 xml:space="preserve">  ООО (5-9кл)   - 14</w:t>
            </w:r>
          </w:p>
        </w:tc>
        <w:tc>
          <w:tcPr>
            <w:tcW w:w="1987"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267</w:t>
            </w:r>
          </w:p>
        </w:tc>
        <w:tc>
          <w:tcPr>
            <w:tcW w:w="1926"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b w:val="0"/>
                <w:sz w:val="24"/>
                <w:szCs w:val="24"/>
              </w:rPr>
              <w:t>696</w:t>
            </w:r>
          </w:p>
        </w:tc>
        <w:tc>
          <w:tcPr>
            <w:tcW w:w="1615"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117</w:t>
            </w:r>
          </w:p>
        </w:tc>
      </w:tr>
      <w:tr w:rsidR="00F60807" w:rsidRPr="00776194" w:rsidTr="00F60807">
        <w:trPr>
          <w:trHeight w:val="245"/>
        </w:trPr>
        <w:tc>
          <w:tcPr>
            <w:tcW w:w="1735" w:type="dxa"/>
            <w:vMerge/>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c>
          <w:tcPr>
            <w:tcW w:w="2943"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СОО 10 а -1</w:t>
            </w:r>
          </w:p>
        </w:tc>
        <w:tc>
          <w:tcPr>
            <w:tcW w:w="1987"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14</w:t>
            </w:r>
          </w:p>
        </w:tc>
        <w:tc>
          <w:tcPr>
            <w:tcW w:w="1926"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50</w:t>
            </w:r>
          </w:p>
        </w:tc>
        <w:tc>
          <w:tcPr>
            <w:tcW w:w="1615" w:type="dxa"/>
            <w:tcBorders>
              <w:top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r>
      <w:tr w:rsidR="00F60807" w:rsidRPr="00776194" w:rsidTr="00F60807">
        <w:trPr>
          <w:trHeight w:val="287"/>
        </w:trPr>
        <w:tc>
          <w:tcPr>
            <w:tcW w:w="1735"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БУП 2005г.</w:t>
            </w:r>
          </w:p>
        </w:tc>
        <w:tc>
          <w:tcPr>
            <w:tcW w:w="2943"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СОО 10б,в,11а,б    - 4</w:t>
            </w:r>
          </w:p>
        </w:tc>
        <w:tc>
          <w:tcPr>
            <w:tcW w:w="1987"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78</w:t>
            </w:r>
          </w:p>
        </w:tc>
        <w:tc>
          <w:tcPr>
            <w:tcW w:w="1926"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202</w:t>
            </w:r>
          </w:p>
        </w:tc>
        <w:tc>
          <w:tcPr>
            <w:tcW w:w="1615" w:type="dxa"/>
            <w:tcBorders>
              <w:bottom w:val="single" w:sz="4" w:space="0" w:color="auto"/>
            </w:tcBorders>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r>
      <w:tr w:rsidR="00F60807" w:rsidRPr="00776194" w:rsidTr="00F60807">
        <w:trPr>
          <w:trHeight w:val="295"/>
        </w:trPr>
        <w:tc>
          <w:tcPr>
            <w:tcW w:w="1735"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ИТОГО:</w:t>
            </w:r>
          </w:p>
        </w:tc>
        <w:tc>
          <w:tcPr>
            <w:tcW w:w="2943"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30</w:t>
            </w:r>
          </w:p>
        </w:tc>
        <w:tc>
          <w:tcPr>
            <w:tcW w:w="1987"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609</w:t>
            </w:r>
            <w:r>
              <w:rPr>
                <w:rFonts w:ascii="Times New Roman" w:hAnsi="Times New Roman" w:cs="Times New Roman"/>
                <w:b w:val="0"/>
                <w:sz w:val="24"/>
                <w:szCs w:val="24"/>
              </w:rPr>
              <w:t xml:space="preserve"> </w:t>
            </w:r>
            <w:r w:rsidRPr="00776194">
              <w:rPr>
                <w:rFonts w:ascii="Times New Roman" w:hAnsi="Times New Roman" w:cs="Times New Roman"/>
                <w:b w:val="0"/>
                <w:sz w:val="24"/>
                <w:szCs w:val="24"/>
              </w:rPr>
              <w:t>учся</w:t>
            </w:r>
          </w:p>
        </w:tc>
        <w:tc>
          <w:tcPr>
            <w:tcW w:w="1926"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1371 часов</w:t>
            </w:r>
          </w:p>
        </w:tc>
        <w:tc>
          <w:tcPr>
            <w:tcW w:w="1615"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144 часов</w:t>
            </w:r>
          </w:p>
        </w:tc>
      </w:tr>
      <w:tr w:rsidR="00F60807" w:rsidTr="00F60807">
        <w:trPr>
          <w:trHeight w:val="317"/>
        </w:trPr>
        <w:tc>
          <w:tcPr>
            <w:tcW w:w="1735"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c>
          <w:tcPr>
            <w:tcW w:w="2943"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c>
          <w:tcPr>
            <w:tcW w:w="1987" w:type="dxa"/>
          </w:tcPr>
          <w:p w:rsidR="00F60807" w:rsidRPr="00776194" w:rsidRDefault="00F60807" w:rsidP="00F60807">
            <w:pPr>
              <w:pStyle w:val="ConsPlusTitle"/>
              <w:widowControl/>
              <w:autoSpaceDE/>
              <w:autoSpaceDN/>
              <w:adjustRightInd/>
              <w:jc w:val="center"/>
              <w:rPr>
                <w:rFonts w:ascii="Times New Roman" w:hAnsi="Times New Roman" w:cs="Times New Roman"/>
                <w:b w:val="0"/>
                <w:sz w:val="24"/>
                <w:szCs w:val="24"/>
              </w:rPr>
            </w:pPr>
          </w:p>
        </w:tc>
        <w:tc>
          <w:tcPr>
            <w:tcW w:w="3541" w:type="dxa"/>
            <w:gridSpan w:val="2"/>
          </w:tcPr>
          <w:p w:rsidR="00F60807" w:rsidRPr="00A43A86" w:rsidRDefault="00F60807" w:rsidP="00F60807">
            <w:pPr>
              <w:pStyle w:val="ConsPlusTitle"/>
              <w:widowControl/>
              <w:autoSpaceDE/>
              <w:autoSpaceDN/>
              <w:adjustRightInd/>
              <w:jc w:val="center"/>
              <w:rPr>
                <w:rFonts w:ascii="Times New Roman" w:hAnsi="Times New Roman" w:cs="Times New Roman"/>
                <w:b w:val="0"/>
                <w:sz w:val="24"/>
                <w:szCs w:val="24"/>
              </w:rPr>
            </w:pPr>
            <w:r w:rsidRPr="00776194">
              <w:rPr>
                <w:rFonts w:ascii="Times New Roman" w:hAnsi="Times New Roman" w:cs="Times New Roman"/>
                <w:b w:val="0"/>
                <w:sz w:val="24"/>
                <w:szCs w:val="24"/>
              </w:rPr>
              <w:t>Итого:1515</w:t>
            </w:r>
          </w:p>
        </w:tc>
      </w:tr>
    </w:tbl>
    <w:p w:rsidR="00F60807" w:rsidRDefault="00F60807" w:rsidP="00F60807">
      <w:pPr>
        <w:ind w:left="426"/>
        <w:jc w:val="center"/>
        <w:rPr>
          <w:b/>
          <w:sz w:val="22"/>
        </w:rPr>
      </w:pPr>
    </w:p>
    <w:p w:rsidR="00F60807" w:rsidRDefault="00F60807" w:rsidP="00F60807">
      <w:pPr>
        <w:ind w:left="426"/>
        <w:jc w:val="center"/>
        <w:rPr>
          <w:b/>
          <w:sz w:val="22"/>
        </w:rPr>
      </w:pPr>
    </w:p>
    <w:p w:rsidR="00F60807" w:rsidRDefault="00F60807" w:rsidP="00F60807">
      <w:pPr>
        <w:ind w:left="426"/>
        <w:jc w:val="center"/>
        <w:rPr>
          <w:b/>
          <w:sz w:val="22"/>
        </w:rPr>
      </w:pPr>
    </w:p>
    <w:p w:rsidR="00F60807" w:rsidRDefault="00F60807" w:rsidP="00F60807">
      <w:pPr>
        <w:ind w:left="426"/>
        <w:jc w:val="center"/>
        <w:rPr>
          <w:b/>
          <w:sz w:val="22"/>
        </w:rPr>
      </w:pPr>
    </w:p>
    <w:p w:rsidR="00F60807" w:rsidRDefault="00F60807" w:rsidP="00F60807">
      <w:pPr>
        <w:ind w:left="426"/>
        <w:jc w:val="center"/>
        <w:rPr>
          <w:b/>
          <w:sz w:val="22"/>
        </w:rPr>
      </w:pPr>
    </w:p>
    <w:p w:rsidR="00F60807" w:rsidRDefault="00F60807" w:rsidP="00F60807">
      <w:pPr>
        <w:ind w:left="426"/>
        <w:jc w:val="center"/>
        <w:rPr>
          <w:b/>
          <w:sz w:val="22"/>
        </w:rPr>
      </w:pPr>
    </w:p>
    <w:p w:rsidR="00F60807" w:rsidRDefault="00F60807" w:rsidP="00F60807">
      <w:pPr>
        <w:ind w:left="426"/>
        <w:jc w:val="center"/>
        <w:rPr>
          <w:b/>
          <w:sz w:val="28"/>
          <w:szCs w:val="28"/>
        </w:rPr>
      </w:pPr>
    </w:p>
    <w:p w:rsidR="00F60807" w:rsidRDefault="00F60807" w:rsidP="00F60807">
      <w:pPr>
        <w:ind w:left="426"/>
        <w:jc w:val="center"/>
        <w:rPr>
          <w:b/>
          <w:sz w:val="28"/>
          <w:szCs w:val="28"/>
        </w:rPr>
      </w:pPr>
    </w:p>
    <w:p w:rsidR="00F60807" w:rsidRDefault="00F60807" w:rsidP="00F60807">
      <w:pPr>
        <w:rPr>
          <w:b/>
          <w:sz w:val="28"/>
          <w:szCs w:val="28"/>
        </w:rPr>
      </w:pPr>
    </w:p>
    <w:p w:rsidR="00F60807" w:rsidRDefault="00F60807" w:rsidP="00F60807">
      <w:pPr>
        <w:ind w:left="426"/>
        <w:jc w:val="center"/>
        <w:rPr>
          <w:b/>
          <w:sz w:val="28"/>
          <w:szCs w:val="28"/>
        </w:rPr>
      </w:pPr>
    </w:p>
    <w:p w:rsidR="00A423A9" w:rsidRDefault="00A423A9" w:rsidP="00F60807">
      <w:pPr>
        <w:ind w:left="426"/>
        <w:jc w:val="center"/>
        <w:rPr>
          <w:b/>
          <w:sz w:val="28"/>
          <w:szCs w:val="28"/>
        </w:rPr>
      </w:pPr>
    </w:p>
    <w:p w:rsidR="00A423A9" w:rsidRDefault="00A423A9" w:rsidP="00F60807">
      <w:pPr>
        <w:ind w:left="426"/>
        <w:jc w:val="center"/>
        <w:rPr>
          <w:b/>
          <w:sz w:val="28"/>
          <w:szCs w:val="28"/>
        </w:rPr>
      </w:pPr>
    </w:p>
    <w:p w:rsidR="00F60807" w:rsidRPr="00A423A9" w:rsidRDefault="00A423A9" w:rsidP="00E20E63">
      <w:pPr>
        <w:ind w:left="426"/>
        <w:jc w:val="center"/>
        <w:rPr>
          <w:b/>
          <w:szCs w:val="24"/>
        </w:rPr>
      </w:pPr>
      <w:r>
        <w:rPr>
          <w:b/>
          <w:szCs w:val="24"/>
        </w:rPr>
        <w:lastRenderedPageBreak/>
        <w:t>3.1.1.</w:t>
      </w:r>
      <w:r w:rsidR="00F60807" w:rsidRPr="00A423A9">
        <w:rPr>
          <w:b/>
          <w:szCs w:val="24"/>
        </w:rPr>
        <w:t>Содержание и организация  начального  общего образования</w:t>
      </w:r>
    </w:p>
    <w:p w:rsidR="00F60807" w:rsidRPr="00420658" w:rsidRDefault="00F60807" w:rsidP="00F60807">
      <w:pPr>
        <w:ind w:left="426"/>
        <w:jc w:val="center"/>
        <w:rPr>
          <w:b/>
          <w:u w:val="single"/>
        </w:rPr>
      </w:pPr>
      <w:r w:rsidRPr="00420658">
        <w:rPr>
          <w:b/>
          <w:u w:val="single"/>
        </w:rPr>
        <w:t>Особенности учебного плана</w:t>
      </w:r>
    </w:p>
    <w:p w:rsidR="00F60807" w:rsidRPr="00420658" w:rsidRDefault="00F60807" w:rsidP="00F60807">
      <w:pPr>
        <w:pStyle w:val="a6"/>
        <w:ind w:left="426"/>
        <w:jc w:val="both"/>
        <w:rPr>
          <w:szCs w:val="24"/>
        </w:rPr>
      </w:pPr>
    </w:p>
    <w:p w:rsidR="00F60807" w:rsidRPr="00776194" w:rsidRDefault="00F60807" w:rsidP="00F60807">
      <w:pPr>
        <w:pStyle w:val="section1"/>
        <w:spacing w:before="0" w:after="0" w:line="276" w:lineRule="auto"/>
        <w:ind w:left="426"/>
        <w:jc w:val="both"/>
        <w:rPr>
          <w:sz w:val="24"/>
          <w:szCs w:val="24"/>
        </w:rPr>
      </w:pPr>
      <w:r>
        <w:rPr>
          <w:sz w:val="24"/>
          <w:szCs w:val="24"/>
        </w:rPr>
        <w:t xml:space="preserve">         </w:t>
      </w:r>
      <w:r w:rsidRPr="00776194">
        <w:rPr>
          <w:sz w:val="24"/>
          <w:szCs w:val="24"/>
        </w:rPr>
        <w:t xml:space="preserve">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объем аудиторной нагрузки обучающихся, состав и структуру обязательных предметных областей по классам. </w:t>
      </w:r>
    </w:p>
    <w:p w:rsidR="00F60807" w:rsidRPr="00776194" w:rsidRDefault="00F60807" w:rsidP="00F60807">
      <w:pPr>
        <w:spacing w:line="276" w:lineRule="auto"/>
        <w:ind w:left="426"/>
        <w:jc w:val="both"/>
      </w:pPr>
      <w:r w:rsidRPr="00776194">
        <w:t xml:space="preserve"> </w:t>
      </w:r>
      <w:r>
        <w:t xml:space="preserve">       </w:t>
      </w:r>
      <w:r w:rsidRPr="00776194">
        <w:t xml:space="preserve">Организация учебной деятельности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rsidR="00F60807" w:rsidRPr="00776194" w:rsidRDefault="00F60807" w:rsidP="00F60807">
      <w:pPr>
        <w:pStyle w:val="section1"/>
        <w:spacing w:before="0" w:after="0" w:line="276" w:lineRule="auto"/>
        <w:ind w:left="426" w:right="-1"/>
        <w:jc w:val="both"/>
        <w:rPr>
          <w:rFonts w:eastAsia="Calibri"/>
          <w:sz w:val="24"/>
          <w:szCs w:val="24"/>
          <w:lang w:eastAsia="en-US"/>
        </w:rPr>
      </w:pPr>
      <w:r>
        <w:rPr>
          <w:spacing w:val="-8"/>
          <w:sz w:val="24"/>
          <w:szCs w:val="24"/>
        </w:rPr>
        <w:t xml:space="preserve">           </w:t>
      </w:r>
      <w:r w:rsidRPr="00776194">
        <w:rPr>
          <w:spacing w:val="-8"/>
          <w:sz w:val="24"/>
          <w:szCs w:val="24"/>
        </w:rPr>
        <w:t xml:space="preserve">Целью реализации учебного плана  начального </w:t>
      </w:r>
      <w:r w:rsidRPr="00776194">
        <w:rPr>
          <w:sz w:val="24"/>
          <w:szCs w:val="24"/>
        </w:rPr>
        <w:t xml:space="preserve">общего образования является обеспечение планируемых результатов по </w:t>
      </w:r>
      <w:r w:rsidRPr="00776194">
        <w:rPr>
          <w:spacing w:val="-10"/>
          <w:sz w:val="24"/>
          <w:szCs w:val="24"/>
        </w:rPr>
        <w:t xml:space="preserve">достижению выпускником начальной общеобразовательной школы целевых </w:t>
      </w:r>
      <w:r w:rsidRPr="00776194">
        <w:rPr>
          <w:sz w:val="24"/>
          <w:szCs w:val="24"/>
        </w:rPr>
        <w:t xml:space="preserve">установок, знаний, умений, навыков и компетенций, определяемых </w:t>
      </w:r>
      <w:r w:rsidRPr="00776194">
        <w:rPr>
          <w:spacing w:val="-9"/>
          <w:sz w:val="24"/>
          <w:szCs w:val="24"/>
        </w:rPr>
        <w:t xml:space="preserve">личностными, семейными, общественными, государственными потребностями </w:t>
      </w:r>
      <w:r w:rsidRPr="00776194">
        <w:rPr>
          <w:spacing w:val="-10"/>
          <w:sz w:val="24"/>
          <w:szCs w:val="24"/>
        </w:rPr>
        <w:t xml:space="preserve">и возможностями ребёнка младшего школьного возраста, индивидуальными </w:t>
      </w:r>
      <w:r w:rsidRPr="00776194">
        <w:rPr>
          <w:sz w:val="24"/>
          <w:szCs w:val="24"/>
        </w:rPr>
        <w:t xml:space="preserve">особенностями его развития и состояния здоровья. </w:t>
      </w:r>
    </w:p>
    <w:p w:rsidR="00F60807" w:rsidRPr="00776194" w:rsidRDefault="00F60807" w:rsidP="00F60807">
      <w:pPr>
        <w:pStyle w:val="section1"/>
        <w:spacing w:before="0" w:after="0" w:line="276" w:lineRule="auto"/>
        <w:ind w:left="426"/>
        <w:jc w:val="both"/>
        <w:rPr>
          <w:sz w:val="24"/>
          <w:szCs w:val="24"/>
        </w:rPr>
      </w:pPr>
      <w:r w:rsidRPr="00776194">
        <w:rPr>
          <w:sz w:val="24"/>
          <w:szCs w:val="24"/>
        </w:rPr>
        <w:t xml:space="preserve">Учебный план начального общего образования состоит из двух частей: обязательной части и части, формируемой участниками образовательного процесса. </w:t>
      </w:r>
    </w:p>
    <w:p w:rsidR="00F60807" w:rsidRPr="00776194" w:rsidRDefault="00F60807" w:rsidP="00F60807">
      <w:pPr>
        <w:pStyle w:val="Default"/>
        <w:spacing w:line="276" w:lineRule="auto"/>
        <w:ind w:left="426" w:right="-1"/>
        <w:jc w:val="both"/>
        <w:rPr>
          <w:bCs/>
          <w:color w:val="auto"/>
        </w:rPr>
      </w:pPr>
      <w:r>
        <w:t xml:space="preserve">         </w:t>
      </w:r>
      <w:r w:rsidRPr="00776194">
        <w:t>В учебном плане школы в необходимом объёме сохранено содержание учебных программ, являющихся обязательными, обеспечивающими базовый уровень.  Содержание учебного плана соответствует Федеральному государственному образовательному стандарту начального общего образования.</w:t>
      </w:r>
      <w:r>
        <w:t xml:space="preserve"> </w:t>
      </w:r>
      <w:r w:rsidRPr="00776194">
        <w:rPr>
          <w:bCs/>
          <w:color w:val="auto"/>
        </w:rPr>
        <w:t>Предельно допустимая аудиторная нагрузка соответствует требованиям используемых учебных планов: 1-е классы – 21 час в неделю;  2-е, 3-и, 4-е классы – 26 часов.</w:t>
      </w:r>
    </w:p>
    <w:p w:rsidR="00F60807" w:rsidRPr="00776194" w:rsidRDefault="00F60807" w:rsidP="00F60807">
      <w:pPr>
        <w:spacing w:line="276" w:lineRule="auto"/>
        <w:ind w:left="426" w:right="-1"/>
        <w:jc w:val="both"/>
      </w:pPr>
      <w:r w:rsidRPr="00776194">
        <w:rPr>
          <w:b/>
        </w:rPr>
        <w:t>Обязательная часть</w:t>
      </w:r>
      <w:r w:rsidRPr="00776194">
        <w:t xml:space="preserve">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w:t>
      </w:r>
    </w:p>
    <w:p w:rsidR="00F60807" w:rsidRPr="00776194" w:rsidRDefault="00F60807" w:rsidP="00F60807">
      <w:pPr>
        <w:spacing w:line="276" w:lineRule="auto"/>
        <w:ind w:left="426"/>
        <w:jc w:val="both"/>
        <w:rPr>
          <w:b/>
        </w:rPr>
      </w:pPr>
      <w:r>
        <w:t xml:space="preserve">         </w:t>
      </w:r>
      <w:r w:rsidRPr="00776194">
        <w:t xml:space="preserve">В обязательную часть учебного плана включены следующие учебные предметы: </w:t>
      </w:r>
      <w:r w:rsidRPr="00776194">
        <w:rPr>
          <w:b/>
        </w:rPr>
        <w:t xml:space="preserve">математика, русский язык  и литературное чтение,  родной язык и литературное чтение, иностранный язык (английский),  окружающий мир, музыка, изобразительное искусство, технология, физическая культура. </w:t>
      </w:r>
    </w:p>
    <w:p w:rsidR="00F60807" w:rsidRPr="00776194" w:rsidRDefault="00F60807" w:rsidP="00F60807">
      <w:pPr>
        <w:pStyle w:val="Osnova"/>
        <w:spacing w:line="276" w:lineRule="auto"/>
        <w:ind w:left="426"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76194">
        <w:rPr>
          <w:rFonts w:ascii="Times New Roman" w:hAnsi="Times New Roman" w:cs="Times New Roman"/>
          <w:sz w:val="24"/>
          <w:szCs w:val="24"/>
          <w:lang w:val="ru-RU"/>
        </w:rPr>
        <w:t xml:space="preserve">В 4 классе вводится комплексный учебный курс </w:t>
      </w:r>
      <w:r w:rsidRPr="00776194">
        <w:rPr>
          <w:rFonts w:ascii="Times New Roman" w:hAnsi="Times New Roman" w:cs="Times New Roman"/>
          <w:b/>
          <w:sz w:val="24"/>
          <w:szCs w:val="24"/>
          <w:u w:val="single"/>
          <w:lang w:val="ru-RU"/>
        </w:rPr>
        <w:t xml:space="preserve">«Основы религиозных культур и светской этики» </w:t>
      </w:r>
      <w:r w:rsidRPr="00776194">
        <w:rPr>
          <w:rFonts w:ascii="Times New Roman" w:hAnsi="Times New Roman" w:cs="Times New Roman"/>
          <w:b/>
          <w:sz w:val="24"/>
          <w:szCs w:val="24"/>
          <w:lang w:val="ru-RU"/>
        </w:rPr>
        <w:t>(далее – ОРКСЭ) и реализуется как обязательный в объёме 1 часа.</w:t>
      </w:r>
      <w:r w:rsidRPr="00776194">
        <w:rPr>
          <w:rFonts w:ascii="Times New Roman" w:hAnsi="Times New Roman" w:cs="Times New Roman"/>
          <w:sz w:val="24"/>
          <w:szCs w:val="24"/>
          <w:lang w:val="ru-RU"/>
        </w:rPr>
        <w:t xml:space="preserve"> В пределах класса-комплекта родителями (законными представителями) выбран модуль «Основы светской этики».</w:t>
      </w:r>
    </w:p>
    <w:p w:rsidR="00F60807" w:rsidRPr="00776194" w:rsidRDefault="00F60807" w:rsidP="00F60807">
      <w:pPr>
        <w:pStyle w:val="Osnova"/>
        <w:spacing w:line="276" w:lineRule="auto"/>
        <w:ind w:left="426" w:firstLine="0"/>
        <w:rPr>
          <w:rFonts w:ascii="Times New Roman" w:hAnsi="Times New Roman" w:cs="Times New Roman"/>
          <w:sz w:val="24"/>
          <w:szCs w:val="24"/>
          <w:lang w:val="ru-RU"/>
        </w:rPr>
      </w:pPr>
      <w:r>
        <w:rPr>
          <w:b/>
          <w:bCs/>
          <w:sz w:val="24"/>
          <w:szCs w:val="24"/>
          <w:lang w:val="ru-RU"/>
        </w:rPr>
        <w:t xml:space="preserve">         </w:t>
      </w:r>
      <w:r w:rsidRPr="00776194">
        <w:rPr>
          <w:b/>
          <w:bCs/>
          <w:sz w:val="24"/>
          <w:szCs w:val="24"/>
          <w:lang w:val="ru-RU"/>
        </w:rPr>
        <w:t>В часть, формируемую участниками образовательных отношений,</w:t>
      </w:r>
      <w:r w:rsidRPr="00776194">
        <w:rPr>
          <w:bCs/>
          <w:sz w:val="24"/>
          <w:szCs w:val="24"/>
          <w:lang w:val="ru-RU"/>
        </w:rPr>
        <w:t xml:space="preserve"> во 2-3 классах включён предмет «Культура народов РС (Я)» по 1 ч. с целью формирования осознанного отношения к культуре и традициям своего народа.</w:t>
      </w:r>
    </w:p>
    <w:p w:rsidR="00F60807" w:rsidRPr="00776194" w:rsidRDefault="00F60807" w:rsidP="00F60807">
      <w:pPr>
        <w:pStyle w:val="a6"/>
        <w:spacing w:line="276" w:lineRule="auto"/>
        <w:ind w:left="426"/>
        <w:jc w:val="both"/>
        <w:rPr>
          <w:b/>
          <w:szCs w:val="24"/>
          <w:u w:val="single"/>
        </w:rPr>
      </w:pPr>
      <w:r w:rsidRPr="00776194">
        <w:rPr>
          <w:b/>
          <w:szCs w:val="24"/>
          <w:u w:val="single"/>
        </w:rPr>
        <w:t>Региональная специфика учебного плана</w:t>
      </w:r>
    </w:p>
    <w:p w:rsidR="00F60807" w:rsidRPr="00776194" w:rsidRDefault="00F60807" w:rsidP="00F60807">
      <w:pPr>
        <w:pStyle w:val="section1"/>
        <w:spacing w:before="0" w:after="0" w:line="276" w:lineRule="auto"/>
        <w:ind w:left="426"/>
        <w:jc w:val="both"/>
        <w:rPr>
          <w:sz w:val="24"/>
          <w:szCs w:val="24"/>
        </w:rPr>
      </w:pPr>
      <w:r>
        <w:rPr>
          <w:sz w:val="24"/>
          <w:szCs w:val="24"/>
        </w:rPr>
        <w:t xml:space="preserve">         </w:t>
      </w:r>
      <w:r w:rsidRPr="00776194">
        <w:rPr>
          <w:sz w:val="24"/>
          <w:szCs w:val="24"/>
        </w:rPr>
        <w:t xml:space="preserve">Изучение </w:t>
      </w:r>
      <w:r w:rsidRPr="00776194">
        <w:rPr>
          <w:b/>
          <w:sz w:val="24"/>
          <w:szCs w:val="24"/>
        </w:rPr>
        <w:t>родного языка</w:t>
      </w:r>
      <w:r w:rsidRPr="00776194">
        <w:rPr>
          <w:sz w:val="24"/>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w:t>
      </w:r>
    </w:p>
    <w:p w:rsidR="00F60807" w:rsidRPr="00E20E63" w:rsidRDefault="00F60807" w:rsidP="00E20E63">
      <w:pPr>
        <w:pStyle w:val="section1"/>
        <w:spacing w:before="0" w:after="0" w:line="276" w:lineRule="auto"/>
        <w:ind w:left="426"/>
        <w:jc w:val="both"/>
        <w:rPr>
          <w:sz w:val="24"/>
          <w:szCs w:val="24"/>
        </w:rPr>
      </w:pPr>
      <w:r w:rsidRPr="00776194">
        <w:rPr>
          <w:sz w:val="24"/>
          <w:szCs w:val="24"/>
        </w:rPr>
        <w:lastRenderedPageBreak/>
        <w:t xml:space="preserve">Изучение предмета </w:t>
      </w:r>
      <w:r w:rsidRPr="00776194">
        <w:rPr>
          <w:b/>
          <w:sz w:val="24"/>
          <w:szCs w:val="24"/>
        </w:rPr>
        <w:t>«Литературное чтение на родном языке»</w:t>
      </w:r>
      <w:r w:rsidRPr="00776194">
        <w:rPr>
          <w:sz w:val="24"/>
          <w:szCs w:val="24"/>
        </w:rPr>
        <w:t xml:space="preserve"> призвано формировать читательскую деятельность школьника, интерес к чтению и книге, читательский кругозор.</w:t>
      </w:r>
    </w:p>
    <w:p w:rsidR="00F60807" w:rsidRPr="00776194" w:rsidRDefault="00F60807" w:rsidP="00F60807">
      <w:pPr>
        <w:tabs>
          <w:tab w:val="left" w:pos="4500"/>
          <w:tab w:val="left" w:pos="9180"/>
          <w:tab w:val="left" w:pos="9360"/>
        </w:tabs>
        <w:spacing w:line="276" w:lineRule="auto"/>
        <w:ind w:left="426"/>
        <w:rPr>
          <w:b/>
          <w:u w:val="single"/>
        </w:rPr>
      </w:pPr>
      <w:r w:rsidRPr="00776194">
        <w:rPr>
          <w:b/>
          <w:u w:val="single"/>
        </w:rPr>
        <w:t>Деление классов на подгруппы</w:t>
      </w:r>
    </w:p>
    <w:p w:rsidR="00F60807" w:rsidRPr="00776194" w:rsidRDefault="00F60807" w:rsidP="00F60807">
      <w:pPr>
        <w:tabs>
          <w:tab w:val="center" w:pos="-142"/>
          <w:tab w:val="left" w:pos="0"/>
        </w:tabs>
        <w:spacing w:line="276" w:lineRule="auto"/>
        <w:ind w:left="426"/>
        <w:jc w:val="both"/>
      </w:pPr>
      <w:r w:rsidRPr="00776194">
        <w:t xml:space="preserve">         Классы делятся на две группы при наполняемости 20 и более человек по предметам: </w:t>
      </w:r>
    </w:p>
    <w:p w:rsidR="00F60807" w:rsidRPr="00776194" w:rsidRDefault="00F60807" w:rsidP="000A1F48">
      <w:pPr>
        <w:numPr>
          <w:ilvl w:val="0"/>
          <w:numId w:val="25"/>
        </w:numPr>
        <w:spacing w:line="276" w:lineRule="auto"/>
        <w:ind w:left="426" w:firstLine="0"/>
        <w:contextualSpacing w:val="0"/>
        <w:jc w:val="both"/>
      </w:pPr>
      <w:r w:rsidRPr="00776194">
        <w:t xml:space="preserve">«Иностранный язык» (2-4 классы); </w:t>
      </w:r>
    </w:p>
    <w:p w:rsidR="00F60807" w:rsidRPr="00776194" w:rsidRDefault="00F60807" w:rsidP="000A1F48">
      <w:pPr>
        <w:numPr>
          <w:ilvl w:val="0"/>
          <w:numId w:val="25"/>
        </w:numPr>
        <w:spacing w:line="276" w:lineRule="auto"/>
        <w:ind w:left="426" w:firstLine="0"/>
        <w:contextualSpacing w:val="0"/>
        <w:jc w:val="both"/>
      </w:pPr>
      <w:r w:rsidRPr="00776194">
        <w:t xml:space="preserve">«Русский язык» (1-4 классы). </w:t>
      </w:r>
    </w:p>
    <w:tbl>
      <w:tblPr>
        <w:tblStyle w:val="aff0"/>
        <w:tblW w:w="0" w:type="auto"/>
        <w:tblInd w:w="567" w:type="dxa"/>
        <w:tblLook w:val="04A0"/>
      </w:tblPr>
      <w:tblGrid>
        <w:gridCol w:w="2242"/>
        <w:gridCol w:w="749"/>
        <w:gridCol w:w="579"/>
        <w:gridCol w:w="666"/>
        <w:gridCol w:w="667"/>
        <w:gridCol w:w="666"/>
        <w:gridCol w:w="668"/>
        <w:gridCol w:w="666"/>
        <w:gridCol w:w="665"/>
        <w:gridCol w:w="1719"/>
      </w:tblGrid>
      <w:tr w:rsidR="00F60807" w:rsidRPr="00776194" w:rsidTr="00F60807">
        <w:trPr>
          <w:trHeight w:val="162"/>
        </w:trPr>
        <w:tc>
          <w:tcPr>
            <w:tcW w:w="2369" w:type="dxa"/>
          </w:tcPr>
          <w:p w:rsidR="00F60807" w:rsidRPr="00776194" w:rsidRDefault="00F60807" w:rsidP="00F60807">
            <w:pPr>
              <w:spacing w:line="276" w:lineRule="auto"/>
              <w:jc w:val="both"/>
            </w:pPr>
          </w:p>
        </w:tc>
        <w:tc>
          <w:tcPr>
            <w:tcW w:w="815" w:type="dxa"/>
            <w:tcBorders>
              <w:right w:val="single" w:sz="4" w:space="0" w:color="auto"/>
            </w:tcBorders>
          </w:tcPr>
          <w:p w:rsidR="00F60807" w:rsidRPr="00776194" w:rsidRDefault="00F60807" w:rsidP="00F60807">
            <w:pPr>
              <w:spacing w:line="276" w:lineRule="auto"/>
              <w:jc w:val="both"/>
            </w:pPr>
            <w:r w:rsidRPr="00776194">
              <w:t>1а</w:t>
            </w:r>
          </w:p>
        </w:tc>
        <w:tc>
          <w:tcPr>
            <w:tcW w:w="610" w:type="dxa"/>
            <w:tcBorders>
              <w:left w:val="single" w:sz="4" w:space="0" w:color="auto"/>
            </w:tcBorders>
          </w:tcPr>
          <w:p w:rsidR="00F60807" w:rsidRPr="00776194" w:rsidRDefault="00F60807" w:rsidP="00F60807">
            <w:pPr>
              <w:spacing w:line="276" w:lineRule="auto"/>
              <w:jc w:val="both"/>
            </w:pPr>
            <w:r w:rsidRPr="00776194">
              <w:t>1в</w:t>
            </w:r>
          </w:p>
        </w:tc>
        <w:tc>
          <w:tcPr>
            <w:tcW w:w="709" w:type="dxa"/>
            <w:tcBorders>
              <w:right w:val="single" w:sz="4" w:space="0" w:color="auto"/>
            </w:tcBorders>
          </w:tcPr>
          <w:p w:rsidR="00F60807" w:rsidRPr="00776194" w:rsidRDefault="00F60807" w:rsidP="00F60807">
            <w:pPr>
              <w:pStyle w:val="a6"/>
              <w:spacing w:line="276" w:lineRule="auto"/>
              <w:rPr>
                <w:b/>
                <w:szCs w:val="24"/>
              </w:rPr>
            </w:pPr>
            <w:r w:rsidRPr="00776194">
              <w:rPr>
                <w:b/>
                <w:szCs w:val="24"/>
              </w:rPr>
              <w:t>2б</w:t>
            </w:r>
          </w:p>
        </w:tc>
        <w:tc>
          <w:tcPr>
            <w:tcW w:w="708" w:type="dxa"/>
            <w:tcBorders>
              <w:left w:val="single" w:sz="4" w:space="0" w:color="auto"/>
            </w:tcBorders>
          </w:tcPr>
          <w:p w:rsidR="00F60807" w:rsidRPr="00776194" w:rsidRDefault="00F60807" w:rsidP="00F60807">
            <w:pPr>
              <w:pStyle w:val="a6"/>
              <w:spacing w:line="276" w:lineRule="auto"/>
              <w:rPr>
                <w:b/>
                <w:szCs w:val="24"/>
              </w:rPr>
            </w:pPr>
            <w:r w:rsidRPr="00776194">
              <w:rPr>
                <w:b/>
                <w:szCs w:val="24"/>
              </w:rPr>
              <w:t>2в</w:t>
            </w:r>
          </w:p>
        </w:tc>
        <w:tc>
          <w:tcPr>
            <w:tcW w:w="709" w:type="dxa"/>
            <w:tcBorders>
              <w:right w:val="single" w:sz="4" w:space="0" w:color="auto"/>
            </w:tcBorders>
          </w:tcPr>
          <w:p w:rsidR="00F60807" w:rsidRPr="00776194" w:rsidRDefault="00F60807" w:rsidP="00F60807">
            <w:pPr>
              <w:pStyle w:val="a6"/>
              <w:spacing w:line="276" w:lineRule="auto"/>
              <w:rPr>
                <w:b/>
                <w:szCs w:val="24"/>
              </w:rPr>
            </w:pPr>
            <w:r w:rsidRPr="00776194">
              <w:rPr>
                <w:b/>
                <w:szCs w:val="24"/>
              </w:rPr>
              <w:t>3а</w:t>
            </w:r>
          </w:p>
        </w:tc>
        <w:tc>
          <w:tcPr>
            <w:tcW w:w="709" w:type="dxa"/>
            <w:tcBorders>
              <w:left w:val="single" w:sz="4" w:space="0" w:color="auto"/>
            </w:tcBorders>
          </w:tcPr>
          <w:p w:rsidR="00F60807" w:rsidRPr="00776194" w:rsidRDefault="00F60807" w:rsidP="00F60807">
            <w:pPr>
              <w:pStyle w:val="a6"/>
              <w:spacing w:line="276" w:lineRule="auto"/>
              <w:jc w:val="center"/>
              <w:rPr>
                <w:b/>
                <w:szCs w:val="24"/>
              </w:rPr>
            </w:pPr>
            <w:r w:rsidRPr="00776194">
              <w:rPr>
                <w:b/>
                <w:szCs w:val="24"/>
              </w:rPr>
              <w:t>3в</w:t>
            </w:r>
          </w:p>
        </w:tc>
        <w:tc>
          <w:tcPr>
            <w:tcW w:w="709" w:type="dxa"/>
            <w:tcBorders>
              <w:right w:val="single" w:sz="4" w:space="0" w:color="auto"/>
            </w:tcBorders>
          </w:tcPr>
          <w:p w:rsidR="00F60807" w:rsidRPr="00776194" w:rsidRDefault="00F60807" w:rsidP="00F60807">
            <w:pPr>
              <w:pStyle w:val="a6"/>
              <w:spacing w:line="276" w:lineRule="auto"/>
              <w:rPr>
                <w:b/>
                <w:szCs w:val="24"/>
              </w:rPr>
            </w:pPr>
            <w:r w:rsidRPr="00776194">
              <w:rPr>
                <w:b/>
                <w:szCs w:val="24"/>
              </w:rPr>
              <w:t>4а</w:t>
            </w:r>
          </w:p>
        </w:tc>
        <w:tc>
          <w:tcPr>
            <w:tcW w:w="708" w:type="dxa"/>
            <w:tcBorders>
              <w:left w:val="single" w:sz="4" w:space="0" w:color="auto"/>
            </w:tcBorders>
          </w:tcPr>
          <w:p w:rsidR="00F60807" w:rsidRPr="00776194" w:rsidRDefault="00F60807" w:rsidP="00F60807">
            <w:pPr>
              <w:pStyle w:val="a6"/>
              <w:spacing w:line="276" w:lineRule="auto"/>
              <w:rPr>
                <w:szCs w:val="24"/>
              </w:rPr>
            </w:pPr>
            <w:r w:rsidRPr="00776194">
              <w:rPr>
                <w:b/>
                <w:szCs w:val="24"/>
              </w:rPr>
              <w:t>4б</w:t>
            </w:r>
          </w:p>
        </w:tc>
        <w:tc>
          <w:tcPr>
            <w:tcW w:w="1875" w:type="dxa"/>
            <w:tcBorders>
              <w:right w:val="single" w:sz="4" w:space="0" w:color="auto"/>
            </w:tcBorders>
          </w:tcPr>
          <w:p w:rsidR="00F60807" w:rsidRPr="00776194" w:rsidRDefault="00F60807" w:rsidP="00F60807">
            <w:pPr>
              <w:pStyle w:val="a6"/>
              <w:spacing w:line="276" w:lineRule="auto"/>
              <w:rPr>
                <w:szCs w:val="24"/>
              </w:rPr>
            </w:pPr>
          </w:p>
        </w:tc>
      </w:tr>
      <w:tr w:rsidR="00F60807" w:rsidRPr="00776194" w:rsidTr="00F60807">
        <w:trPr>
          <w:trHeight w:val="195"/>
        </w:trPr>
        <w:tc>
          <w:tcPr>
            <w:tcW w:w="2369" w:type="dxa"/>
          </w:tcPr>
          <w:p w:rsidR="00F60807" w:rsidRPr="00776194" w:rsidRDefault="00F60807" w:rsidP="00F60807">
            <w:pPr>
              <w:autoSpaceDE w:val="0"/>
              <w:autoSpaceDN w:val="0"/>
              <w:adjustRightInd w:val="0"/>
              <w:spacing w:line="276" w:lineRule="auto"/>
              <w:jc w:val="both"/>
              <w:rPr>
                <w:b/>
              </w:rPr>
            </w:pPr>
            <w:r w:rsidRPr="00776194">
              <w:rPr>
                <w:b/>
              </w:rPr>
              <w:t>Русский язык</w:t>
            </w:r>
          </w:p>
        </w:tc>
        <w:tc>
          <w:tcPr>
            <w:tcW w:w="815" w:type="dxa"/>
            <w:tcBorders>
              <w:right w:val="single" w:sz="4" w:space="0" w:color="auto"/>
            </w:tcBorders>
          </w:tcPr>
          <w:p w:rsidR="00F60807" w:rsidRPr="00776194" w:rsidRDefault="00F60807" w:rsidP="00F60807">
            <w:pPr>
              <w:spacing w:line="276" w:lineRule="auto"/>
              <w:jc w:val="both"/>
            </w:pPr>
            <w:r w:rsidRPr="00776194">
              <w:t>4</w:t>
            </w:r>
          </w:p>
        </w:tc>
        <w:tc>
          <w:tcPr>
            <w:tcW w:w="610" w:type="dxa"/>
            <w:tcBorders>
              <w:left w:val="single" w:sz="4" w:space="0" w:color="auto"/>
            </w:tcBorders>
          </w:tcPr>
          <w:p w:rsidR="00F60807" w:rsidRPr="00776194" w:rsidRDefault="00F60807" w:rsidP="00F60807">
            <w:pPr>
              <w:spacing w:line="276" w:lineRule="auto"/>
              <w:jc w:val="both"/>
            </w:pPr>
            <w:r w:rsidRPr="00776194">
              <w:t>4</w:t>
            </w:r>
          </w:p>
        </w:tc>
        <w:tc>
          <w:tcPr>
            <w:tcW w:w="709" w:type="dxa"/>
            <w:tcBorders>
              <w:right w:val="single" w:sz="4" w:space="0" w:color="auto"/>
            </w:tcBorders>
          </w:tcPr>
          <w:p w:rsidR="00F60807" w:rsidRPr="00776194" w:rsidRDefault="00F60807" w:rsidP="00F60807">
            <w:pPr>
              <w:spacing w:line="276" w:lineRule="auto"/>
              <w:jc w:val="both"/>
            </w:pPr>
            <w:r w:rsidRPr="00776194">
              <w:t>4</w:t>
            </w:r>
          </w:p>
        </w:tc>
        <w:tc>
          <w:tcPr>
            <w:tcW w:w="708" w:type="dxa"/>
            <w:tcBorders>
              <w:left w:val="single" w:sz="4" w:space="0" w:color="auto"/>
            </w:tcBorders>
          </w:tcPr>
          <w:p w:rsidR="00F60807" w:rsidRPr="00776194" w:rsidRDefault="00F60807" w:rsidP="00F60807">
            <w:pPr>
              <w:spacing w:line="276" w:lineRule="auto"/>
              <w:jc w:val="both"/>
            </w:pPr>
            <w:r w:rsidRPr="00776194">
              <w:t>4</w:t>
            </w:r>
          </w:p>
        </w:tc>
        <w:tc>
          <w:tcPr>
            <w:tcW w:w="709" w:type="dxa"/>
            <w:tcBorders>
              <w:right w:val="single" w:sz="4" w:space="0" w:color="auto"/>
            </w:tcBorders>
          </w:tcPr>
          <w:p w:rsidR="00F60807" w:rsidRPr="00776194" w:rsidRDefault="00F60807" w:rsidP="00F60807">
            <w:pPr>
              <w:spacing w:line="276" w:lineRule="auto"/>
              <w:jc w:val="both"/>
            </w:pPr>
            <w:r w:rsidRPr="00776194">
              <w:t>3</w:t>
            </w:r>
          </w:p>
        </w:tc>
        <w:tc>
          <w:tcPr>
            <w:tcW w:w="709" w:type="dxa"/>
            <w:tcBorders>
              <w:left w:val="single" w:sz="4" w:space="0" w:color="auto"/>
            </w:tcBorders>
          </w:tcPr>
          <w:p w:rsidR="00F60807" w:rsidRPr="00776194" w:rsidRDefault="00F60807" w:rsidP="00F60807">
            <w:pPr>
              <w:spacing w:line="276" w:lineRule="auto"/>
              <w:jc w:val="both"/>
            </w:pPr>
            <w:r w:rsidRPr="00776194">
              <w:t>3</w:t>
            </w:r>
          </w:p>
        </w:tc>
        <w:tc>
          <w:tcPr>
            <w:tcW w:w="709" w:type="dxa"/>
            <w:tcBorders>
              <w:right w:val="single" w:sz="4" w:space="0" w:color="auto"/>
            </w:tcBorders>
          </w:tcPr>
          <w:p w:rsidR="00F60807" w:rsidRPr="00776194" w:rsidRDefault="00F60807" w:rsidP="00F60807">
            <w:pPr>
              <w:spacing w:line="276" w:lineRule="auto"/>
              <w:jc w:val="both"/>
            </w:pPr>
            <w:r w:rsidRPr="00776194">
              <w:t>4</w:t>
            </w:r>
          </w:p>
        </w:tc>
        <w:tc>
          <w:tcPr>
            <w:tcW w:w="708" w:type="dxa"/>
            <w:tcBorders>
              <w:left w:val="single" w:sz="4" w:space="0" w:color="auto"/>
            </w:tcBorders>
          </w:tcPr>
          <w:p w:rsidR="00F60807" w:rsidRPr="00776194" w:rsidRDefault="00F60807" w:rsidP="00F60807">
            <w:pPr>
              <w:spacing w:line="276" w:lineRule="auto"/>
              <w:jc w:val="both"/>
            </w:pPr>
            <w:r w:rsidRPr="00776194">
              <w:t>4</w:t>
            </w:r>
          </w:p>
        </w:tc>
        <w:tc>
          <w:tcPr>
            <w:tcW w:w="1875" w:type="dxa"/>
            <w:tcBorders>
              <w:right w:val="single" w:sz="4" w:space="0" w:color="auto"/>
            </w:tcBorders>
          </w:tcPr>
          <w:p w:rsidR="00F60807" w:rsidRPr="00776194" w:rsidRDefault="00F60807" w:rsidP="00F60807">
            <w:pPr>
              <w:spacing w:line="276" w:lineRule="auto"/>
              <w:jc w:val="both"/>
            </w:pPr>
            <w:r w:rsidRPr="00776194">
              <w:t>30часов</w:t>
            </w:r>
          </w:p>
        </w:tc>
      </w:tr>
      <w:tr w:rsidR="00F60807" w:rsidRPr="00776194" w:rsidTr="00F60807">
        <w:trPr>
          <w:trHeight w:val="379"/>
        </w:trPr>
        <w:tc>
          <w:tcPr>
            <w:tcW w:w="2369" w:type="dxa"/>
          </w:tcPr>
          <w:p w:rsidR="00F60807" w:rsidRPr="00776194" w:rsidRDefault="00F60807" w:rsidP="00F60807">
            <w:pPr>
              <w:autoSpaceDE w:val="0"/>
              <w:autoSpaceDN w:val="0"/>
              <w:adjustRightInd w:val="0"/>
              <w:spacing w:line="276" w:lineRule="auto"/>
              <w:jc w:val="both"/>
              <w:rPr>
                <w:b/>
              </w:rPr>
            </w:pPr>
            <w:r w:rsidRPr="00776194">
              <w:rPr>
                <w:b/>
              </w:rPr>
              <w:t>Иностранный язык</w:t>
            </w:r>
          </w:p>
        </w:tc>
        <w:tc>
          <w:tcPr>
            <w:tcW w:w="815" w:type="dxa"/>
            <w:tcBorders>
              <w:right w:val="single" w:sz="4" w:space="0" w:color="auto"/>
            </w:tcBorders>
          </w:tcPr>
          <w:p w:rsidR="00F60807" w:rsidRPr="00776194" w:rsidRDefault="00F60807" w:rsidP="00F60807">
            <w:pPr>
              <w:spacing w:line="276" w:lineRule="auto"/>
              <w:jc w:val="both"/>
            </w:pPr>
            <w:r>
              <w:t>-</w:t>
            </w:r>
          </w:p>
        </w:tc>
        <w:tc>
          <w:tcPr>
            <w:tcW w:w="610" w:type="dxa"/>
            <w:tcBorders>
              <w:left w:val="single" w:sz="4" w:space="0" w:color="auto"/>
            </w:tcBorders>
          </w:tcPr>
          <w:p w:rsidR="00F60807" w:rsidRPr="00776194" w:rsidRDefault="00F60807" w:rsidP="00F60807">
            <w:pPr>
              <w:spacing w:line="276" w:lineRule="auto"/>
              <w:jc w:val="both"/>
            </w:pPr>
            <w:r>
              <w:t>-</w:t>
            </w:r>
          </w:p>
        </w:tc>
        <w:tc>
          <w:tcPr>
            <w:tcW w:w="709" w:type="dxa"/>
            <w:tcBorders>
              <w:right w:val="single" w:sz="4" w:space="0" w:color="auto"/>
            </w:tcBorders>
          </w:tcPr>
          <w:p w:rsidR="00F60807" w:rsidRPr="00776194" w:rsidRDefault="00F60807" w:rsidP="00F60807">
            <w:pPr>
              <w:spacing w:line="276" w:lineRule="auto"/>
              <w:jc w:val="both"/>
            </w:pPr>
            <w:r w:rsidRPr="00776194">
              <w:t>2</w:t>
            </w:r>
          </w:p>
        </w:tc>
        <w:tc>
          <w:tcPr>
            <w:tcW w:w="708" w:type="dxa"/>
            <w:tcBorders>
              <w:left w:val="single" w:sz="4" w:space="0" w:color="auto"/>
            </w:tcBorders>
          </w:tcPr>
          <w:p w:rsidR="00F60807" w:rsidRPr="00776194" w:rsidRDefault="00F60807" w:rsidP="00F60807">
            <w:pPr>
              <w:spacing w:line="276" w:lineRule="auto"/>
              <w:jc w:val="both"/>
            </w:pPr>
            <w:r w:rsidRPr="00776194">
              <w:t>2</w:t>
            </w:r>
          </w:p>
        </w:tc>
        <w:tc>
          <w:tcPr>
            <w:tcW w:w="709" w:type="dxa"/>
            <w:tcBorders>
              <w:right w:val="single" w:sz="4" w:space="0" w:color="auto"/>
            </w:tcBorders>
          </w:tcPr>
          <w:p w:rsidR="00F60807" w:rsidRPr="00776194" w:rsidRDefault="00F60807" w:rsidP="00F60807">
            <w:pPr>
              <w:spacing w:line="276" w:lineRule="auto"/>
              <w:jc w:val="both"/>
            </w:pPr>
            <w:r w:rsidRPr="00776194">
              <w:t>2</w:t>
            </w:r>
          </w:p>
        </w:tc>
        <w:tc>
          <w:tcPr>
            <w:tcW w:w="709" w:type="dxa"/>
            <w:tcBorders>
              <w:left w:val="single" w:sz="4" w:space="0" w:color="auto"/>
            </w:tcBorders>
          </w:tcPr>
          <w:p w:rsidR="00F60807" w:rsidRPr="00776194" w:rsidRDefault="00F60807" w:rsidP="00F60807">
            <w:pPr>
              <w:spacing w:line="276" w:lineRule="auto"/>
              <w:jc w:val="both"/>
            </w:pPr>
            <w:r w:rsidRPr="00776194">
              <w:t>2</w:t>
            </w:r>
          </w:p>
        </w:tc>
        <w:tc>
          <w:tcPr>
            <w:tcW w:w="709" w:type="dxa"/>
            <w:tcBorders>
              <w:right w:val="single" w:sz="4" w:space="0" w:color="auto"/>
            </w:tcBorders>
          </w:tcPr>
          <w:p w:rsidR="00F60807" w:rsidRPr="00776194" w:rsidRDefault="00F60807" w:rsidP="00F60807">
            <w:pPr>
              <w:spacing w:line="276" w:lineRule="auto"/>
              <w:jc w:val="both"/>
            </w:pPr>
            <w:r w:rsidRPr="00776194">
              <w:t>2</w:t>
            </w:r>
          </w:p>
        </w:tc>
        <w:tc>
          <w:tcPr>
            <w:tcW w:w="708" w:type="dxa"/>
            <w:tcBorders>
              <w:left w:val="single" w:sz="4" w:space="0" w:color="auto"/>
            </w:tcBorders>
          </w:tcPr>
          <w:p w:rsidR="00F60807" w:rsidRPr="00776194" w:rsidRDefault="00F60807" w:rsidP="00F60807">
            <w:pPr>
              <w:spacing w:line="276" w:lineRule="auto"/>
              <w:jc w:val="both"/>
            </w:pPr>
            <w:r w:rsidRPr="00776194">
              <w:t>2</w:t>
            </w:r>
          </w:p>
        </w:tc>
        <w:tc>
          <w:tcPr>
            <w:tcW w:w="1875" w:type="dxa"/>
            <w:tcBorders>
              <w:right w:val="single" w:sz="4" w:space="0" w:color="auto"/>
            </w:tcBorders>
          </w:tcPr>
          <w:p w:rsidR="00F60807" w:rsidRPr="00776194" w:rsidRDefault="00F60807" w:rsidP="00F60807">
            <w:pPr>
              <w:spacing w:line="276" w:lineRule="auto"/>
              <w:jc w:val="both"/>
            </w:pPr>
            <w:r w:rsidRPr="00776194">
              <w:t>12 часов</w:t>
            </w:r>
          </w:p>
        </w:tc>
      </w:tr>
    </w:tbl>
    <w:p w:rsidR="00F60807" w:rsidRPr="00776194" w:rsidRDefault="00F60807" w:rsidP="00F60807">
      <w:pPr>
        <w:autoSpaceDE w:val="0"/>
        <w:autoSpaceDN w:val="0"/>
        <w:adjustRightInd w:val="0"/>
        <w:spacing w:line="276" w:lineRule="auto"/>
        <w:ind w:left="426"/>
        <w:jc w:val="both"/>
      </w:pPr>
      <w:r>
        <w:t xml:space="preserve">     </w:t>
      </w:r>
      <w:r w:rsidRPr="00776194">
        <w:t>Итого на изучение русского языка в подгруппе дополнительно отводится 30 часов, а на</w:t>
      </w:r>
      <w:r>
        <w:t xml:space="preserve"> </w:t>
      </w:r>
      <w:r w:rsidRPr="00776194">
        <w:t>изучение иностранного 12</w:t>
      </w:r>
      <w:r>
        <w:t xml:space="preserve"> </w:t>
      </w:r>
      <w:r w:rsidRPr="00776194">
        <w:t>часов.</w:t>
      </w:r>
    </w:p>
    <w:p w:rsidR="005D02D4" w:rsidRDefault="005D02D4" w:rsidP="005D02D4">
      <w:pPr>
        <w:autoSpaceDE w:val="0"/>
        <w:autoSpaceDN w:val="0"/>
        <w:adjustRightInd w:val="0"/>
        <w:jc w:val="both"/>
        <w:rPr>
          <w:b/>
        </w:rPr>
      </w:pPr>
    </w:p>
    <w:p w:rsidR="00A733D4" w:rsidRPr="00420658" w:rsidRDefault="00A733D4" w:rsidP="00A733D4">
      <w:pPr>
        <w:ind w:left="426"/>
        <w:jc w:val="center"/>
        <w:rPr>
          <w:b/>
        </w:rPr>
      </w:pPr>
      <w:r w:rsidRPr="00420658">
        <w:rPr>
          <w:b/>
        </w:rPr>
        <w:t>Формы промежуточной аттестации</w:t>
      </w:r>
    </w:p>
    <w:p w:rsidR="00A733D4" w:rsidRPr="00420658" w:rsidRDefault="00A733D4" w:rsidP="00A733D4">
      <w:pPr>
        <w:pStyle w:val="a6"/>
        <w:ind w:left="426"/>
        <w:rPr>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8505"/>
      </w:tblGrid>
      <w:tr w:rsidR="00A733D4" w:rsidRPr="00420658" w:rsidTr="00E20E63">
        <w:tc>
          <w:tcPr>
            <w:tcW w:w="1418" w:type="dxa"/>
          </w:tcPr>
          <w:p w:rsidR="00A733D4" w:rsidRPr="00420658" w:rsidRDefault="00A733D4" w:rsidP="00E20E63">
            <w:pPr>
              <w:pStyle w:val="a6"/>
              <w:spacing w:line="276" w:lineRule="auto"/>
              <w:rPr>
                <w:b/>
                <w:szCs w:val="24"/>
              </w:rPr>
            </w:pPr>
            <w:r>
              <w:rPr>
                <w:b/>
                <w:szCs w:val="24"/>
              </w:rPr>
              <w:t>классы</w:t>
            </w:r>
          </w:p>
        </w:tc>
        <w:tc>
          <w:tcPr>
            <w:tcW w:w="8505" w:type="dxa"/>
          </w:tcPr>
          <w:p w:rsidR="00A733D4" w:rsidRPr="00420658" w:rsidRDefault="00A733D4" w:rsidP="00E20E63">
            <w:pPr>
              <w:pStyle w:val="a6"/>
              <w:spacing w:line="276" w:lineRule="auto"/>
              <w:rPr>
                <w:b/>
                <w:szCs w:val="24"/>
              </w:rPr>
            </w:pPr>
            <w:r>
              <w:rPr>
                <w:b/>
                <w:szCs w:val="24"/>
              </w:rPr>
              <w:t xml:space="preserve">Формы </w:t>
            </w:r>
            <w:r w:rsidRPr="00517844">
              <w:rPr>
                <w:b/>
                <w:szCs w:val="24"/>
              </w:rPr>
              <w:t>промежуточной аттестации</w:t>
            </w:r>
          </w:p>
        </w:tc>
      </w:tr>
      <w:tr w:rsidR="00A733D4" w:rsidRPr="00420658" w:rsidTr="00E20E63">
        <w:tc>
          <w:tcPr>
            <w:tcW w:w="1418" w:type="dxa"/>
          </w:tcPr>
          <w:p w:rsidR="00A733D4" w:rsidRPr="00420658" w:rsidRDefault="00A733D4" w:rsidP="00E20E63">
            <w:pPr>
              <w:pStyle w:val="a6"/>
              <w:spacing w:line="276" w:lineRule="auto"/>
              <w:rPr>
                <w:szCs w:val="24"/>
              </w:rPr>
            </w:pPr>
            <w:r w:rsidRPr="00420658">
              <w:rPr>
                <w:szCs w:val="24"/>
              </w:rPr>
              <w:t>1 класс</w:t>
            </w:r>
          </w:p>
        </w:tc>
        <w:tc>
          <w:tcPr>
            <w:tcW w:w="8505" w:type="dxa"/>
          </w:tcPr>
          <w:p w:rsidR="00A733D4" w:rsidRPr="00420658" w:rsidRDefault="00A733D4" w:rsidP="00E20E63">
            <w:pPr>
              <w:pStyle w:val="a6"/>
              <w:spacing w:line="276" w:lineRule="auto"/>
              <w:rPr>
                <w:szCs w:val="24"/>
              </w:rPr>
            </w:pPr>
            <w:r w:rsidRPr="00420658">
              <w:rPr>
                <w:szCs w:val="24"/>
              </w:rPr>
              <w:t>Диагностические контрольные работы в конце мая</w:t>
            </w:r>
            <w:r>
              <w:rPr>
                <w:szCs w:val="24"/>
              </w:rPr>
              <w:t xml:space="preserve"> по русскому языку, математике, родному языку</w:t>
            </w:r>
          </w:p>
        </w:tc>
      </w:tr>
      <w:tr w:rsidR="00A733D4" w:rsidRPr="00420658" w:rsidTr="00E20E63">
        <w:tc>
          <w:tcPr>
            <w:tcW w:w="1418" w:type="dxa"/>
          </w:tcPr>
          <w:p w:rsidR="00A733D4" w:rsidRPr="00420658" w:rsidRDefault="00A733D4" w:rsidP="00E20E63">
            <w:pPr>
              <w:pStyle w:val="a6"/>
              <w:spacing w:line="276" w:lineRule="auto"/>
              <w:rPr>
                <w:szCs w:val="24"/>
              </w:rPr>
            </w:pPr>
            <w:r w:rsidRPr="00420658">
              <w:rPr>
                <w:szCs w:val="24"/>
              </w:rPr>
              <w:t>2-4 классы</w:t>
            </w:r>
          </w:p>
        </w:tc>
        <w:tc>
          <w:tcPr>
            <w:tcW w:w="8505" w:type="dxa"/>
          </w:tcPr>
          <w:p w:rsidR="00A733D4" w:rsidRPr="00A8106E" w:rsidRDefault="00A733D4" w:rsidP="000A1F48">
            <w:pPr>
              <w:pStyle w:val="a6"/>
              <w:numPr>
                <w:ilvl w:val="0"/>
                <w:numId w:val="26"/>
              </w:numPr>
              <w:spacing w:line="276" w:lineRule="auto"/>
              <w:ind w:left="0" w:firstLine="0"/>
              <w:rPr>
                <w:szCs w:val="24"/>
              </w:rPr>
            </w:pPr>
            <w:r w:rsidRPr="00A8106E">
              <w:rPr>
                <w:szCs w:val="24"/>
              </w:rPr>
              <w:t>Аттестация осуществляется в форме контрольной работы по четвертям и итоговая в конце года на основе пятибалльной системы оценивания по русскому языку, математике, родному языку.</w:t>
            </w:r>
          </w:p>
          <w:p w:rsidR="00A733D4" w:rsidRDefault="00A733D4" w:rsidP="000A1F48">
            <w:pPr>
              <w:pStyle w:val="a6"/>
              <w:numPr>
                <w:ilvl w:val="0"/>
                <w:numId w:val="26"/>
              </w:numPr>
              <w:spacing w:line="276" w:lineRule="auto"/>
              <w:ind w:hanging="686"/>
              <w:rPr>
                <w:szCs w:val="24"/>
              </w:rPr>
            </w:pPr>
            <w:r>
              <w:rPr>
                <w:szCs w:val="24"/>
              </w:rPr>
              <w:t>Проверка навыка и техники чтения.</w:t>
            </w:r>
            <w:r w:rsidRPr="00420658">
              <w:rPr>
                <w:szCs w:val="24"/>
              </w:rPr>
              <w:t xml:space="preserve"> </w:t>
            </w:r>
          </w:p>
          <w:p w:rsidR="00A733D4" w:rsidRPr="00420658" w:rsidRDefault="00A733D4" w:rsidP="000A1F48">
            <w:pPr>
              <w:pStyle w:val="a6"/>
              <w:numPr>
                <w:ilvl w:val="0"/>
                <w:numId w:val="26"/>
              </w:numPr>
              <w:spacing w:line="276" w:lineRule="auto"/>
              <w:ind w:hanging="686"/>
              <w:rPr>
                <w:szCs w:val="24"/>
              </w:rPr>
            </w:pPr>
            <w:r w:rsidRPr="00420658">
              <w:rPr>
                <w:szCs w:val="24"/>
              </w:rPr>
              <w:t>ВПР</w:t>
            </w:r>
            <w:r>
              <w:rPr>
                <w:szCs w:val="24"/>
              </w:rPr>
              <w:t xml:space="preserve"> по графику.</w:t>
            </w:r>
          </w:p>
        </w:tc>
      </w:tr>
    </w:tbl>
    <w:p w:rsidR="00A733D4" w:rsidRPr="00480DA3" w:rsidRDefault="00A733D4" w:rsidP="00A733D4">
      <w:pPr>
        <w:shd w:val="clear" w:color="auto" w:fill="FFFFFF"/>
        <w:ind w:left="426"/>
        <w:rPr>
          <w:b/>
          <w:bCs/>
        </w:rPr>
      </w:pPr>
    </w:p>
    <w:p w:rsidR="00E20E63" w:rsidRPr="001A67AA" w:rsidRDefault="00E20E63" w:rsidP="00E20E63">
      <w:pPr>
        <w:pStyle w:val="a6"/>
        <w:jc w:val="both"/>
      </w:pPr>
      <w:r w:rsidRPr="001A67AA">
        <w:t>Учебный план начального общего образования</w:t>
      </w:r>
      <w:r w:rsidRPr="001A67AA">
        <w:rPr>
          <w:b/>
        </w:rPr>
        <w:t xml:space="preserve"> </w:t>
      </w:r>
      <w:r w:rsidRPr="001A67AA">
        <w:t xml:space="preserve"> состоит из двух частей: обязательной части и части, формируемой участниками образовательного процесса. </w:t>
      </w:r>
    </w:p>
    <w:p w:rsidR="00E20E63" w:rsidRPr="001A67AA" w:rsidRDefault="00E20E63" w:rsidP="00E20E63">
      <w:pPr>
        <w:pStyle w:val="a6"/>
        <w:jc w:val="both"/>
      </w:pPr>
      <w:r w:rsidRPr="001A67AA">
        <w:t xml:space="preserve">       В учебном плане школы в необходимом объёме сохранено содержание учебных программ, являющихся обязательными, обеспечивающими базовый уровень.  Содержание учебного плана соответствует Федеральному государственному образовательному стандарту начального общего образования.</w:t>
      </w:r>
    </w:p>
    <w:p w:rsidR="00E20E63" w:rsidRPr="001A67AA" w:rsidRDefault="00E20E63" w:rsidP="00E20E63">
      <w:pPr>
        <w:ind w:firstLine="567"/>
        <w:jc w:val="both"/>
        <w:rPr>
          <w:sz w:val="22"/>
        </w:rPr>
      </w:pPr>
      <w:r w:rsidRPr="001A67AA">
        <w:rPr>
          <w:b/>
          <w:sz w:val="22"/>
        </w:rPr>
        <w:t>Обязательная часть</w:t>
      </w:r>
      <w:r w:rsidRPr="001A67AA">
        <w:rPr>
          <w:sz w:val="22"/>
        </w:rPr>
        <w:t xml:space="preserve">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w:t>
      </w:r>
    </w:p>
    <w:p w:rsidR="00E20E63" w:rsidRPr="001A67AA" w:rsidRDefault="00E20E63" w:rsidP="00E20E63">
      <w:pPr>
        <w:ind w:firstLine="567"/>
        <w:jc w:val="both"/>
        <w:rPr>
          <w:b/>
          <w:sz w:val="22"/>
        </w:rPr>
      </w:pPr>
      <w:r w:rsidRPr="001A67AA">
        <w:rPr>
          <w:sz w:val="22"/>
        </w:rPr>
        <w:t xml:space="preserve">В обязательную часть базисного учебного плана включены следующие учебные предметы: </w:t>
      </w:r>
      <w:r w:rsidRPr="001A67AA">
        <w:rPr>
          <w:b/>
          <w:sz w:val="22"/>
        </w:rPr>
        <w:t xml:space="preserve">математика, русский язык  и литературное чтение,  родной язык и литературное чтение, иностранный язык,  окружающий мир, музыка, изобразительное искусство, технология, физическая культура. </w:t>
      </w:r>
    </w:p>
    <w:p w:rsidR="00E20E63" w:rsidRPr="001A67AA" w:rsidRDefault="00E20E63" w:rsidP="00E20E63">
      <w:pPr>
        <w:pStyle w:val="Osnova"/>
        <w:spacing w:line="240" w:lineRule="atLeast"/>
        <w:ind w:firstLine="708"/>
        <w:rPr>
          <w:rFonts w:ascii="Times New Roman" w:hAnsi="Times New Roman" w:cs="Times New Roman"/>
          <w:sz w:val="22"/>
          <w:szCs w:val="22"/>
          <w:lang w:val="ru-RU"/>
        </w:rPr>
      </w:pPr>
      <w:r w:rsidRPr="001A67AA">
        <w:rPr>
          <w:rFonts w:ascii="Times New Roman" w:hAnsi="Times New Roman" w:cs="Times New Roman"/>
          <w:sz w:val="22"/>
          <w:szCs w:val="22"/>
          <w:lang w:val="ru-RU"/>
        </w:rPr>
        <w:t xml:space="preserve">В 4 классе вводится комплексный учебный курс </w:t>
      </w:r>
      <w:r w:rsidRPr="001A67AA">
        <w:rPr>
          <w:rFonts w:ascii="Times New Roman" w:hAnsi="Times New Roman" w:cs="Times New Roman"/>
          <w:b/>
          <w:sz w:val="22"/>
          <w:szCs w:val="22"/>
          <w:u w:val="single"/>
          <w:lang w:val="ru-RU"/>
        </w:rPr>
        <w:t xml:space="preserve">«Основы религиозных культур и светской этики» </w:t>
      </w:r>
      <w:r w:rsidRPr="001A67AA">
        <w:rPr>
          <w:rFonts w:ascii="Times New Roman" w:hAnsi="Times New Roman" w:cs="Times New Roman"/>
          <w:b/>
          <w:sz w:val="22"/>
          <w:szCs w:val="22"/>
          <w:lang w:val="ru-RU"/>
        </w:rPr>
        <w:t>(далее – ОРКСЭ) и реализуется как обязательный в объёме 1 часа.</w:t>
      </w:r>
      <w:r w:rsidRPr="001A67AA">
        <w:rPr>
          <w:rFonts w:ascii="Times New Roman" w:hAnsi="Times New Roman" w:cs="Times New Roman"/>
          <w:sz w:val="22"/>
          <w:szCs w:val="22"/>
          <w:lang w:val="ru-RU"/>
        </w:rPr>
        <w:t xml:space="preserve"> В пределах класса-комплекта родителями (законными представителями) выбран модуль «Основы светской этики».</w:t>
      </w:r>
    </w:p>
    <w:p w:rsidR="00E20E63" w:rsidRPr="001A67AA" w:rsidRDefault="00E20E63" w:rsidP="00E20E63">
      <w:pPr>
        <w:pStyle w:val="Osnova"/>
        <w:spacing w:line="240" w:lineRule="atLeast"/>
        <w:ind w:firstLine="708"/>
        <w:rPr>
          <w:rFonts w:ascii="Times New Roman" w:hAnsi="Times New Roman" w:cs="Times New Roman"/>
          <w:sz w:val="22"/>
          <w:szCs w:val="22"/>
          <w:lang w:val="ru-RU"/>
        </w:rPr>
      </w:pPr>
    </w:p>
    <w:p w:rsidR="00E20E63" w:rsidRPr="001A67AA" w:rsidRDefault="00E20E63" w:rsidP="00E20E63">
      <w:pPr>
        <w:pStyle w:val="Osnova"/>
        <w:spacing w:line="240" w:lineRule="atLeast"/>
        <w:ind w:firstLine="708"/>
        <w:rPr>
          <w:rFonts w:ascii="Times New Roman" w:hAnsi="Times New Roman" w:cs="Times New Roman"/>
          <w:b/>
          <w:sz w:val="24"/>
          <w:szCs w:val="24"/>
          <w:lang w:val="ru-RU"/>
        </w:rPr>
      </w:pPr>
      <w:r w:rsidRPr="001A67AA">
        <w:rPr>
          <w:rFonts w:ascii="Times New Roman" w:hAnsi="Times New Roman" w:cs="Times New Roman"/>
          <w:b/>
          <w:sz w:val="24"/>
          <w:szCs w:val="24"/>
          <w:lang w:val="ru-RU"/>
        </w:rPr>
        <w:t xml:space="preserve">Часть, формируемая участниками образовательных отношений. </w:t>
      </w:r>
    </w:p>
    <w:p w:rsidR="00E20E63" w:rsidRPr="001A67AA" w:rsidRDefault="00E20E63" w:rsidP="00E20E63">
      <w:pPr>
        <w:pStyle w:val="Osnova"/>
        <w:spacing w:line="240" w:lineRule="atLeast"/>
        <w:ind w:firstLine="708"/>
        <w:rPr>
          <w:sz w:val="24"/>
          <w:szCs w:val="24"/>
          <w:lang w:val="ru-RU"/>
        </w:rPr>
      </w:pPr>
      <w:r w:rsidRPr="001A67AA">
        <w:rPr>
          <w:rFonts w:ascii="Times New Roman" w:hAnsi="Times New Roman" w:cs="Times New Roman"/>
          <w:sz w:val="24"/>
          <w:szCs w:val="24"/>
          <w:lang w:val="ru-RU"/>
        </w:rPr>
        <w:t>Часы по выбору (7,5 часов) отведены на изучение предмета «Культура народов Республики Саха (Якутия)»,</w:t>
      </w:r>
      <w:r w:rsidRPr="001A67AA">
        <w:rPr>
          <w:sz w:val="28"/>
          <w:szCs w:val="28"/>
          <w:lang w:val="ru-RU"/>
        </w:rPr>
        <w:t xml:space="preserve"> </w:t>
      </w:r>
      <w:r w:rsidRPr="001A67AA">
        <w:rPr>
          <w:sz w:val="24"/>
          <w:szCs w:val="24"/>
          <w:lang w:val="ru-RU"/>
        </w:rPr>
        <w:t>отражающего национально-региональную специфику.</w:t>
      </w:r>
    </w:p>
    <w:p w:rsidR="00E20E63" w:rsidRPr="001A67AA" w:rsidRDefault="00E20E63" w:rsidP="00E20E63">
      <w:pPr>
        <w:tabs>
          <w:tab w:val="left" w:pos="4500"/>
          <w:tab w:val="left" w:pos="9180"/>
          <w:tab w:val="left" w:pos="9360"/>
        </w:tabs>
        <w:ind w:firstLine="567"/>
        <w:jc w:val="both"/>
        <w:rPr>
          <w:sz w:val="22"/>
        </w:rPr>
      </w:pPr>
      <w:r w:rsidRPr="001A67AA">
        <w:rPr>
          <w:sz w:val="22"/>
        </w:rPr>
        <w:t>Во 2-3 -их  классах в этой части проводится учебный предмет «Культура народов РС (Я)» 1 час в неделю, а в 4 классах на предмет «Культура народов РС (Я)» отводится 0,5 часов.</w:t>
      </w:r>
    </w:p>
    <w:p w:rsidR="00E20E63" w:rsidRPr="001A67AA" w:rsidRDefault="00E20E63" w:rsidP="00E20E63">
      <w:pPr>
        <w:tabs>
          <w:tab w:val="left" w:pos="4500"/>
          <w:tab w:val="left" w:pos="9180"/>
          <w:tab w:val="left" w:pos="9360"/>
        </w:tabs>
        <w:ind w:firstLine="510"/>
        <w:jc w:val="both"/>
        <w:rPr>
          <w:sz w:val="22"/>
        </w:rPr>
      </w:pPr>
      <w:r w:rsidRPr="001A67AA">
        <w:rPr>
          <w:sz w:val="22"/>
        </w:rPr>
        <w:t>Также проводятся внеаудиторные занятия, кружки по национальному фольклору, часы духовности.</w:t>
      </w:r>
    </w:p>
    <w:p w:rsidR="00A733D4" w:rsidRPr="002313F1" w:rsidRDefault="00A733D4" w:rsidP="005D02D4">
      <w:pPr>
        <w:autoSpaceDE w:val="0"/>
        <w:autoSpaceDN w:val="0"/>
        <w:adjustRightInd w:val="0"/>
        <w:jc w:val="both"/>
        <w:rPr>
          <w:b/>
        </w:rPr>
        <w:sectPr w:rsidR="00A733D4" w:rsidRPr="002313F1" w:rsidSect="006B5CBA">
          <w:pgSz w:w="11906" w:h="16838"/>
          <w:pgMar w:top="567" w:right="850" w:bottom="568" w:left="1418" w:header="708" w:footer="708" w:gutter="0"/>
          <w:pgNumType w:start="1"/>
          <w:cols w:space="708"/>
          <w:docGrid w:linePitch="360"/>
        </w:sectPr>
      </w:pPr>
    </w:p>
    <w:p w:rsidR="005D02D4" w:rsidRDefault="005D02D4" w:rsidP="005D02D4">
      <w:pPr>
        <w:ind w:right="710"/>
        <w:jc w:val="center"/>
      </w:pPr>
    </w:p>
    <w:p w:rsidR="00F60807" w:rsidRPr="007530EC" w:rsidRDefault="00F60807" w:rsidP="00F60807">
      <w:pPr>
        <w:pStyle w:val="a6"/>
        <w:tabs>
          <w:tab w:val="left" w:pos="0"/>
        </w:tabs>
        <w:ind w:left="426"/>
        <w:jc w:val="center"/>
        <w:rPr>
          <w:b/>
        </w:rPr>
      </w:pPr>
      <w:r w:rsidRPr="007530EC">
        <w:rPr>
          <w:b/>
        </w:rPr>
        <w:t xml:space="preserve">Учебный  план МБОУ «БСОШ» для начальных классов на основе примерного УП </w:t>
      </w:r>
      <w:r>
        <w:rPr>
          <w:b/>
        </w:rPr>
        <w:t xml:space="preserve">НОО </w:t>
      </w:r>
      <w:r w:rsidRPr="007530EC">
        <w:rPr>
          <w:b/>
        </w:rPr>
        <w:t xml:space="preserve">по ФГОС, </w:t>
      </w:r>
      <w:r>
        <w:rPr>
          <w:b/>
        </w:rPr>
        <w:t xml:space="preserve"> утвержденного</w:t>
      </w:r>
    </w:p>
    <w:p w:rsidR="00F60807" w:rsidRDefault="00F60807" w:rsidP="00F60807">
      <w:pPr>
        <w:pStyle w:val="a6"/>
        <w:ind w:left="426"/>
        <w:jc w:val="center"/>
        <w:rPr>
          <w:b/>
        </w:rPr>
      </w:pPr>
      <w:r w:rsidRPr="007530EC">
        <w:rPr>
          <w:b/>
          <w:szCs w:val="24"/>
        </w:rPr>
        <w:t>Федеральным учебно-методическим объединением по общему образованию    Протокол заседания от 8 апреля 2015 г. № 1/</w:t>
      </w:r>
      <w:r w:rsidRPr="00A93456">
        <w:rPr>
          <w:b/>
          <w:szCs w:val="24"/>
        </w:rPr>
        <w:t xml:space="preserve">15  </w:t>
      </w:r>
      <w:r w:rsidRPr="00A93456">
        <w:rPr>
          <w:b/>
        </w:rPr>
        <w:t xml:space="preserve"> вариант 4</w:t>
      </w:r>
      <w:r>
        <w:rPr>
          <w:b/>
        </w:rPr>
        <w:t>.</w:t>
      </w:r>
    </w:p>
    <w:tbl>
      <w:tblPr>
        <w:tblW w:w="15350" w:type="dxa"/>
        <w:jc w:val="center"/>
        <w:tblInd w:w="-6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0"/>
        <w:gridCol w:w="3412"/>
        <w:gridCol w:w="622"/>
        <w:gridCol w:w="690"/>
        <w:gridCol w:w="647"/>
        <w:gridCol w:w="661"/>
        <w:gridCol w:w="582"/>
        <w:gridCol w:w="577"/>
        <w:gridCol w:w="652"/>
        <w:gridCol w:w="744"/>
        <w:gridCol w:w="685"/>
        <w:gridCol w:w="582"/>
        <w:gridCol w:w="697"/>
        <w:gridCol w:w="830"/>
        <w:gridCol w:w="709"/>
      </w:tblGrid>
      <w:tr w:rsidR="00F60807" w:rsidRPr="00873501" w:rsidTr="00F60807">
        <w:trPr>
          <w:trHeight w:val="327"/>
          <w:jc w:val="center"/>
        </w:trPr>
        <w:tc>
          <w:tcPr>
            <w:tcW w:w="6672" w:type="dxa"/>
            <w:gridSpan w:val="2"/>
          </w:tcPr>
          <w:p w:rsidR="00F60807" w:rsidRPr="00C04036" w:rsidRDefault="00F60807" w:rsidP="00F60807">
            <w:pPr>
              <w:pStyle w:val="a6"/>
              <w:jc w:val="center"/>
            </w:pPr>
            <w:r w:rsidRPr="00C04036">
              <w:t>Классы</w:t>
            </w:r>
          </w:p>
        </w:tc>
        <w:tc>
          <w:tcPr>
            <w:tcW w:w="622" w:type="dxa"/>
          </w:tcPr>
          <w:p w:rsidR="00F60807" w:rsidRPr="006D6288" w:rsidRDefault="00F60807" w:rsidP="00F60807">
            <w:pPr>
              <w:pStyle w:val="a6"/>
              <w:rPr>
                <w:b/>
                <w:sz w:val="20"/>
                <w:szCs w:val="20"/>
              </w:rPr>
            </w:pPr>
            <w:r w:rsidRPr="006D6288">
              <w:rPr>
                <w:b/>
                <w:sz w:val="20"/>
                <w:szCs w:val="20"/>
              </w:rPr>
              <w:t>1а</w:t>
            </w:r>
          </w:p>
        </w:tc>
        <w:tc>
          <w:tcPr>
            <w:tcW w:w="690" w:type="dxa"/>
          </w:tcPr>
          <w:p w:rsidR="00F60807" w:rsidRPr="006D6288" w:rsidRDefault="00F60807" w:rsidP="00F60807">
            <w:pPr>
              <w:pStyle w:val="a6"/>
              <w:rPr>
                <w:b/>
                <w:sz w:val="20"/>
                <w:szCs w:val="20"/>
              </w:rPr>
            </w:pPr>
            <w:r w:rsidRPr="006D6288">
              <w:rPr>
                <w:b/>
                <w:sz w:val="20"/>
                <w:szCs w:val="20"/>
              </w:rPr>
              <w:t>1б</w:t>
            </w:r>
          </w:p>
        </w:tc>
        <w:tc>
          <w:tcPr>
            <w:tcW w:w="647" w:type="dxa"/>
          </w:tcPr>
          <w:p w:rsidR="00F60807" w:rsidRPr="006D6288" w:rsidRDefault="00F60807" w:rsidP="00F60807">
            <w:pPr>
              <w:pStyle w:val="a6"/>
              <w:rPr>
                <w:b/>
                <w:sz w:val="20"/>
                <w:szCs w:val="20"/>
              </w:rPr>
            </w:pPr>
            <w:r w:rsidRPr="006D6288">
              <w:rPr>
                <w:b/>
                <w:sz w:val="20"/>
                <w:szCs w:val="20"/>
              </w:rPr>
              <w:t>1в</w:t>
            </w:r>
          </w:p>
        </w:tc>
        <w:tc>
          <w:tcPr>
            <w:tcW w:w="661" w:type="dxa"/>
          </w:tcPr>
          <w:p w:rsidR="00F60807" w:rsidRPr="006D6288" w:rsidRDefault="00F60807" w:rsidP="00F60807">
            <w:pPr>
              <w:pStyle w:val="a6"/>
              <w:rPr>
                <w:b/>
                <w:sz w:val="20"/>
                <w:szCs w:val="20"/>
              </w:rPr>
            </w:pPr>
            <w:r w:rsidRPr="006D6288">
              <w:rPr>
                <w:b/>
                <w:sz w:val="20"/>
                <w:szCs w:val="20"/>
              </w:rPr>
              <w:t>2а</w:t>
            </w:r>
          </w:p>
        </w:tc>
        <w:tc>
          <w:tcPr>
            <w:tcW w:w="582" w:type="dxa"/>
          </w:tcPr>
          <w:p w:rsidR="00F60807" w:rsidRPr="006D6288" w:rsidRDefault="00F60807" w:rsidP="00F60807">
            <w:pPr>
              <w:pStyle w:val="a6"/>
              <w:rPr>
                <w:b/>
                <w:sz w:val="20"/>
                <w:szCs w:val="20"/>
              </w:rPr>
            </w:pPr>
            <w:r w:rsidRPr="006D6288">
              <w:rPr>
                <w:b/>
                <w:sz w:val="20"/>
                <w:szCs w:val="20"/>
              </w:rPr>
              <w:t>2б</w:t>
            </w:r>
          </w:p>
        </w:tc>
        <w:tc>
          <w:tcPr>
            <w:tcW w:w="577" w:type="dxa"/>
          </w:tcPr>
          <w:p w:rsidR="00F60807" w:rsidRPr="006D6288" w:rsidRDefault="00F60807" w:rsidP="00F60807">
            <w:pPr>
              <w:pStyle w:val="a6"/>
              <w:rPr>
                <w:b/>
                <w:sz w:val="20"/>
                <w:szCs w:val="20"/>
              </w:rPr>
            </w:pPr>
            <w:r w:rsidRPr="006D6288">
              <w:rPr>
                <w:b/>
                <w:sz w:val="20"/>
                <w:szCs w:val="20"/>
              </w:rPr>
              <w:t>2в</w:t>
            </w:r>
          </w:p>
        </w:tc>
        <w:tc>
          <w:tcPr>
            <w:tcW w:w="652" w:type="dxa"/>
          </w:tcPr>
          <w:p w:rsidR="00F60807" w:rsidRPr="006D6288" w:rsidRDefault="00F60807" w:rsidP="00F60807">
            <w:pPr>
              <w:pStyle w:val="a6"/>
              <w:rPr>
                <w:b/>
                <w:sz w:val="20"/>
                <w:szCs w:val="20"/>
              </w:rPr>
            </w:pPr>
            <w:r w:rsidRPr="006D6288">
              <w:rPr>
                <w:b/>
                <w:sz w:val="20"/>
                <w:szCs w:val="20"/>
              </w:rPr>
              <w:t>3а</w:t>
            </w:r>
          </w:p>
        </w:tc>
        <w:tc>
          <w:tcPr>
            <w:tcW w:w="744" w:type="dxa"/>
          </w:tcPr>
          <w:p w:rsidR="00F60807" w:rsidRPr="006D6288" w:rsidRDefault="00F60807" w:rsidP="00F60807">
            <w:pPr>
              <w:pStyle w:val="a6"/>
              <w:rPr>
                <w:b/>
                <w:sz w:val="20"/>
                <w:szCs w:val="20"/>
              </w:rPr>
            </w:pPr>
            <w:r w:rsidRPr="006D6288">
              <w:rPr>
                <w:b/>
                <w:sz w:val="20"/>
                <w:szCs w:val="20"/>
              </w:rPr>
              <w:t>3б</w:t>
            </w:r>
          </w:p>
        </w:tc>
        <w:tc>
          <w:tcPr>
            <w:tcW w:w="685" w:type="dxa"/>
          </w:tcPr>
          <w:p w:rsidR="00F60807" w:rsidRPr="006D6288" w:rsidRDefault="00F60807" w:rsidP="00F60807">
            <w:pPr>
              <w:pStyle w:val="a6"/>
              <w:jc w:val="center"/>
              <w:rPr>
                <w:b/>
                <w:sz w:val="20"/>
                <w:szCs w:val="20"/>
              </w:rPr>
            </w:pPr>
            <w:r w:rsidRPr="006D6288">
              <w:rPr>
                <w:b/>
                <w:sz w:val="20"/>
                <w:szCs w:val="20"/>
              </w:rPr>
              <w:t>3в</w:t>
            </w:r>
          </w:p>
        </w:tc>
        <w:tc>
          <w:tcPr>
            <w:tcW w:w="582" w:type="dxa"/>
          </w:tcPr>
          <w:p w:rsidR="00F60807" w:rsidRPr="006D6288" w:rsidRDefault="00F60807" w:rsidP="00F60807">
            <w:pPr>
              <w:pStyle w:val="a6"/>
              <w:rPr>
                <w:b/>
                <w:sz w:val="20"/>
                <w:szCs w:val="20"/>
              </w:rPr>
            </w:pPr>
            <w:r w:rsidRPr="006D6288">
              <w:rPr>
                <w:b/>
                <w:sz w:val="20"/>
                <w:szCs w:val="20"/>
              </w:rPr>
              <w:t>4а</w:t>
            </w:r>
          </w:p>
        </w:tc>
        <w:tc>
          <w:tcPr>
            <w:tcW w:w="697" w:type="dxa"/>
          </w:tcPr>
          <w:p w:rsidR="00F60807" w:rsidRPr="006D6288" w:rsidRDefault="00F60807" w:rsidP="00F60807">
            <w:pPr>
              <w:pStyle w:val="a6"/>
            </w:pPr>
            <w:r w:rsidRPr="006D6288">
              <w:rPr>
                <w:b/>
                <w:sz w:val="20"/>
                <w:szCs w:val="20"/>
              </w:rPr>
              <w:t>4б</w:t>
            </w:r>
          </w:p>
        </w:tc>
        <w:tc>
          <w:tcPr>
            <w:tcW w:w="830" w:type="dxa"/>
          </w:tcPr>
          <w:p w:rsidR="00F60807" w:rsidRPr="006D6288" w:rsidRDefault="00F60807" w:rsidP="00F60807">
            <w:pPr>
              <w:pStyle w:val="a6"/>
            </w:pPr>
          </w:p>
        </w:tc>
        <w:tc>
          <w:tcPr>
            <w:tcW w:w="709" w:type="dxa"/>
          </w:tcPr>
          <w:p w:rsidR="00F60807" w:rsidRPr="006D6288" w:rsidRDefault="00F60807" w:rsidP="00F60807">
            <w:pPr>
              <w:pStyle w:val="a6"/>
              <w:rPr>
                <w:b/>
                <w:sz w:val="20"/>
                <w:szCs w:val="20"/>
              </w:rPr>
            </w:pPr>
          </w:p>
        </w:tc>
      </w:tr>
      <w:tr w:rsidR="00F60807" w:rsidRPr="00873501" w:rsidTr="00F60807">
        <w:trPr>
          <w:trHeight w:val="235"/>
          <w:jc w:val="center"/>
        </w:trPr>
        <w:tc>
          <w:tcPr>
            <w:tcW w:w="6672" w:type="dxa"/>
            <w:gridSpan w:val="2"/>
          </w:tcPr>
          <w:p w:rsidR="00F60807" w:rsidRPr="00477F72" w:rsidRDefault="00F60807" w:rsidP="00F60807">
            <w:pPr>
              <w:pStyle w:val="Default"/>
              <w:rPr>
                <w:sz w:val="22"/>
                <w:szCs w:val="22"/>
              </w:rPr>
            </w:pPr>
            <w:r w:rsidRPr="00477F72">
              <w:rPr>
                <w:sz w:val="22"/>
                <w:szCs w:val="22"/>
              </w:rPr>
              <w:t>Количество обучающихся без индивид.обучения</w:t>
            </w:r>
          </w:p>
        </w:tc>
        <w:tc>
          <w:tcPr>
            <w:tcW w:w="622" w:type="dxa"/>
          </w:tcPr>
          <w:p w:rsidR="00F60807" w:rsidRPr="00124FCD" w:rsidRDefault="00F60807" w:rsidP="00F60807">
            <w:pPr>
              <w:pStyle w:val="a6"/>
              <w:rPr>
                <w:b/>
              </w:rPr>
            </w:pPr>
            <w:r w:rsidRPr="00124FCD">
              <w:rPr>
                <w:b/>
              </w:rPr>
              <w:t>25</w:t>
            </w:r>
          </w:p>
        </w:tc>
        <w:tc>
          <w:tcPr>
            <w:tcW w:w="690" w:type="dxa"/>
          </w:tcPr>
          <w:p w:rsidR="00F60807" w:rsidRPr="00124FCD" w:rsidRDefault="00F60807" w:rsidP="00F60807">
            <w:pPr>
              <w:pStyle w:val="a6"/>
              <w:rPr>
                <w:b/>
              </w:rPr>
            </w:pPr>
            <w:r w:rsidRPr="00124FCD">
              <w:rPr>
                <w:b/>
              </w:rPr>
              <w:t>18</w:t>
            </w:r>
          </w:p>
        </w:tc>
        <w:tc>
          <w:tcPr>
            <w:tcW w:w="647" w:type="dxa"/>
          </w:tcPr>
          <w:p w:rsidR="00F60807" w:rsidRPr="00124FCD" w:rsidRDefault="00F60807" w:rsidP="00F60807">
            <w:pPr>
              <w:pStyle w:val="a6"/>
              <w:rPr>
                <w:b/>
              </w:rPr>
            </w:pPr>
            <w:r w:rsidRPr="00124FCD">
              <w:rPr>
                <w:b/>
              </w:rPr>
              <w:t>21</w:t>
            </w:r>
          </w:p>
        </w:tc>
        <w:tc>
          <w:tcPr>
            <w:tcW w:w="661" w:type="dxa"/>
          </w:tcPr>
          <w:p w:rsidR="00F60807" w:rsidRPr="00124FCD" w:rsidRDefault="00F60807" w:rsidP="00F60807">
            <w:pPr>
              <w:pStyle w:val="a6"/>
              <w:rPr>
                <w:b/>
              </w:rPr>
            </w:pPr>
            <w:r w:rsidRPr="00124FCD">
              <w:rPr>
                <w:b/>
              </w:rPr>
              <w:t>19</w:t>
            </w:r>
          </w:p>
        </w:tc>
        <w:tc>
          <w:tcPr>
            <w:tcW w:w="582" w:type="dxa"/>
          </w:tcPr>
          <w:p w:rsidR="00F60807" w:rsidRPr="00124FCD" w:rsidRDefault="00F60807" w:rsidP="00F60807">
            <w:pPr>
              <w:pStyle w:val="a6"/>
              <w:rPr>
                <w:b/>
              </w:rPr>
            </w:pPr>
            <w:r w:rsidRPr="00124FCD">
              <w:rPr>
                <w:b/>
              </w:rPr>
              <w:t>24</w:t>
            </w:r>
          </w:p>
        </w:tc>
        <w:tc>
          <w:tcPr>
            <w:tcW w:w="577" w:type="dxa"/>
          </w:tcPr>
          <w:p w:rsidR="00F60807" w:rsidRPr="00124FCD" w:rsidRDefault="00F60807" w:rsidP="00F60807">
            <w:pPr>
              <w:pStyle w:val="a6"/>
              <w:rPr>
                <w:b/>
              </w:rPr>
            </w:pPr>
            <w:r w:rsidRPr="00124FCD">
              <w:rPr>
                <w:b/>
              </w:rPr>
              <w:t>25</w:t>
            </w:r>
          </w:p>
        </w:tc>
        <w:tc>
          <w:tcPr>
            <w:tcW w:w="652" w:type="dxa"/>
          </w:tcPr>
          <w:p w:rsidR="00F60807" w:rsidRPr="00124FCD" w:rsidRDefault="00F60807" w:rsidP="00F60807">
            <w:pPr>
              <w:pStyle w:val="a6"/>
              <w:rPr>
                <w:b/>
              </w:rPr>
            </w:pPr>
            <w:r w:rsidRPr="00124FCD">
              <w:rPr>
                <w:b/>
              </w:rPr>
              <w:t>25</w:t>
            </w:r>
          </w:p>
        </w:tc>
        <w:tc>
          <w:tcPr>
            <w:tcW w:w="744" w:type="dxa"/>
          </w:tcPr>
          <w:p w:rsidR="00F60807" w:rsidRPr="00124FCD" w:rsidRDefault="00F60807" w:rsidP="00F60807">
            <w:pPr>
              <w:pStyle w:val="a6"/>
              <w:rPr>
                <w:b/>
              </w:rPr>
            </w:pPr>
            <w:r w:rsidRPr="00124FCD">
              <w:rPr>
                <w:b/>
              </w:rPr>
              <w:t>18</w:t>
            </w:r>
          </w:p>
        </w:tc>
        <w:tc>
          <w:tcPr>
            <w:tcW w:w="685" w:type="dxa"/>
          </w:tcPr>
          <w:p w:rsidR="00F60807" w:rsidRPr="00124FCD" w:rsidRDefault="00F60807" w:rsidP="00F60807">
            <w:pPr>
              <w:pStyle w:val="a6"/>
              <w:rPr>
                <w:b/>
              </w:rPr>
            </w:pPr>
            <w:r w:rsidRPr="00124FCD">
              <w:rPr>
                <w:b/>
              </w:rPr>
              <w:t>22</w:t>
            </w:r>
          </w:p>
        </w:tc>
        <w:tc>
          <w:tcPr>
            <w:tcW w:w="582" w:type="dxa"/>
          </w:tcPr>
          <w:p w:rsidR="00F60807" w:rsidRPr="00124FCD" w:rsidRDefault="00F60807" w:rsidP="00F60807">
            <w:pPr>
              <w:pStyle w:val="a6"/>
              <w:rPr>
                <w:b/>
              </w:rPr>
            </w:pPr>
            <w:r w:rsidRPr="00124FCD">
              <w:rPr>
                <w:b/>
              </w:rPr>
              <w:t>26</w:t>
            </w:r>
          </w:p>
        </w:tc>
        <w:tc>
          <w:tcPr>
            <w:tcW w:w="697" w:type="dxa"/>
          </w:tcPr>
          <w:p w:rsidR="00F60807" w:rsidRPr="00124FCD" w:rsidRDefault="00F60807" w:rsidP="00F60807">
            <w:pPr>
              <w:pStyle w:val="a6"/>
              <w:rPr>
                <w:b/>
              </w:rPr>
            </w:pPr>
            <w:r w:rsidRPr="00124FCD">
              <w:rPr>
                <w:b/>
              </w:rPr>
              <w:t>26</w:t>
            </w:r>
          </w:p>
        </w:tc>
        <w:tc>
          <w:tcPr>
            <w:tcW w:w="830" w:type="dxa"/>
          </w:tcPr>
          <w:p w:rsidR="00F60807" w:rsidRPr="00124FCD" w:rsidRDefault="00F60807" w:rsidP="00F60807">
            <w:pPr>
              <w:pStyle w:val="a6"/>
              <w:rPr>
                <w:b/>
              </w:rPr>
            </w:pPr>
            <w:r w:rsidRPr="00124FCD">
              <w:rPr>
                <w:b/>
              </w:rPr>
              <w:t>249</w:t>
            </w:r>
          </w:p>
        </w:tc>
        <w:tc>
          <w:tcPr>
            <w:tcW w:w="709" w:type="dxa"/>
          </w:tcPr>
          <w:p w:rsidR="00F60807" w:rsidRPr="00A93BDF" w:rsidRDefault="00F60807" w:rsidP="00F60807">
            <w:pPr>
              <w:pStyle w:val="a6"/>
              <w:rPr>
                <w:b/>
                <w:color w:val="C00000"/>
              </w:rPr>
            </w:pPr>
          </w:p>
        </w:tc>
      </w:tr>
      <w:tr w:rsidR="00F60807" w:rsidRPr="00873501" w:rsidTr="00F60807">
        <w:trPr>
          <w:trHeight w:val="235"/>
          <w:jc w:val="center"/>
        </w:trPr>
        <w:tc>
          <w:tcPr>
            <w:tcW w:w="6672" w:type="dxa"/>
            <w:gridSpan w:val="2"/>
          </w:tcPr>
          <w:p w:rsidR="00F60807" w:rsidRPr="00477F72" w:rsidRDefault="00F60807" w:rsidP="00F60807">
            <w:pPr>
              <w:pStyle w:val="Default"/>
              <w:rPr>
                <w:sz w:val="22"/>
                <w:szCs w:val="22"/>
              </w:rPr>
            </w:pPr>
            <w:r>
              <w:rPr>
                <w:sz w:val="22"/>
                <w:szCs w:val="22"/>
              </w:rPr>
              <w:t xml:space="preserve">Индивидуальное </w:t>
            </w:r>
            <w:r w:rsidRPr="00477F72">
              <w:rPr>
                <w:sz w:val="22"/>
                <w:szCs w:val="22"/>
              </w:rPr>
              <w:t xml:space="preserve"> обучение на дому </w:t>
            </w:r>
          </w:p>
        </w:tc>
        <w:tc>
          <w:tcPr>
            <w:tcW w:w="622" w:type="dxa"/>
          </w:tcPr>
          <w:p w:rsidR="00F60807" w:rsidRPr="00124FCD" w:rsidRDefault="00F60807" w:rsidP="00F60807">
            <w:pPr>
              <w:pStyle w:val="a6"/>
              <w:rPr>
                <w:b/>
              </w:rPr>
            </w:pPr>
          </w:p>
        </w:tc>
        <w:tc>
          <w:tcPr>
            <w:tcW w:w="690" w:type="dxa"/>
          </w:tcPr>
          <w:p w:rsidR="00F60807" w:rsidRPr="00124FCD" w:rsidRDefault="00F60807" w:rsidP="00F60807">
            <w:pPr>
              <w:pStyle w:val="a6"/>
              <w:rPr>
                <w:b/>
              </w:rPr>
            </w:pPr>
          </w:p>
        </w:tc>
        <w:tc>
          <w:tcPr>
            <w:tcW w:w="647" w:type="dxa"/>
          </w:tcPr>
          <w:p w:rsidR="00F60807" w:rsidRPr="00124FCD" w:rsidRDefault="00F60807" w:rsidP="00F60807">
            <w:pPr>
              <w:pStyle w:val="a6"/>
              <w:rPr>
                <w:b/>
              </w:rPr>
            </w:pPr>
          </w:p>
        </w:tc>
        <w:tc>
          <w:tcPr>
            <w:tcW w:w="661" w:type="dxa"/>
          </w:tcPr>
          <w:p w:rsidR="00F60807" w:rsidRPr="00124FCD" w:rsidRDefault="00F60807" w:rsidP="00F60807">
            <w:pPr>
              <w:pStyle w:val="a6"/>
              <w:rPr>
                <w:b/>
              </w:rPr>
            </w:pPr>
          </w:p>
        </w:tc>
        <w:tc>
          <w:tcPr>
            <w:tcW w:w="582" w:type="dxa"/>
          </w:tcPr>
          <w:p w:rsidR="00F60807" w:rsidRPr="00124FCD" w:rsidRDefault="00F60807" w:rsidP="00F60807">
            <w:pPr>
              <w:pStyle w:val="a6"/>
              <w:rPr>
                <w:b/>
              </w:rPr>
            </w:pPr>
          </w:p>
        </w:tc>
        <w:tc>
          <w:tcPr>
            <w:tcW w:w="577" w:type="dxa"/>
          </w:tcPr>
          <w:p w:rsidR="00F60807" w:rsidRPr="00124FCD" w:rsidRDefault="00F60807" w:rsidP="00F60807">
            <w:pPr>
              <w:pStyle w:val="a6"/>
              <w:rPr>
                <w:b/>
              </w:rPr>
            </w:pPr>
          </w:p>
        </w:tc>
        <w:tc>
          <w:tcPr>
            <w:tcW w:w="652" w:type="dxa"/>
          </w:tcPr>
          <w:p w:rsidR="00F60807" w:rsidRPr="00124FCD" w:rsidRDefault="00F60807" w:rsidP="00F60807">
            <w:pPr>
              <w:pStyle w:val="a6"/>
              <w:rPr>
                <w:b/>
              </w:rPr>
            </w:pPr>
          </w:p>
        </w:tc>
        <w:tc>
          <w:tcPr>
            <w:tcW w:w="744" w:type="dxa"/>
          </w:tcPr>
          <w:p w:rsidR="00F60807" w:rsidRPr="00124FCD" w:rsidRDefault="00F60807" w:rsidP="00F60807">
            <w:pPr>
              <w:pStyle w:val="a6"/>
              <w:rPr>
                <w:b/>
              </w:rPr>
            </w:pPr>
            <w:r w:rsidRPr="00124FCD">
              <w:rPr>
                <w:b/>
              </w:rPr>
              <w:t>1</w:t>
            </w:r>
          </w:p>
        </w:tc>
        <w:tc>
          <w:tcPr>
            <w:tcW w:w="685" w:type="dxa"/>
          </w:tcPr>
          <w:p w:rsidR="00F60807" w:rsidRPr="00124FCD" w:rsidRDefault="00F60807" w:rsidP="00F60807">
            <w:pPr>
              <w:pStyle w:val="a6"/>
              <w:rPr>
                <w:b/>
              </w:rPr>
            </w:pPr>
          </w:p>
        </w:tc>
        <w:tc>
          <w:tcPr>
            <w:tcW w:w="582" w:type="dxa"/>
          </w:tcPr>
          <w:p w:rsidR="00F60807" w:rsidRPr="00124FCD" w:rsidRDefault="00F60807" w:rsidP="00F60807">
            <w:pPr>
              <w:pStyle w:val="a6"/>
              <w:rPr>
                <w:b/>
              </w:rPr>
            </w:pPr>
          </w:p>
        </w:tc>
        <w:tc>
          <w:tcPr>
            <w:tcW w:w="697" w:type="dxa"/>
          </w:tcPr>
          <w:p w:rsidR="00F60807" w:rsidRPr="00124FCD" w:rsidRDefault="00F60807" w:rsidP="00F60807">
            <w:pPr>
              <w:pStyle w:val="a6"/>
              <w:rPr>
                <w:b/>
              </w:rPr>
            </w:pPr>
          </w:p>
        </w:tc>
        <w:tc>
          <w:tcPr>
            <w:tcW w:w="830" w:type="dxa"/>
          </w:tcPr>
          <w:p w:rsidR="00F60807" w:rsidRPr="00124FCD" w:rsidRDefault="00F60807" w:rsidP="00F60807">
            <w:pPr>
              <w:pStyle w:val="a6"/>
              <w:rPr>
                <w:b/>
              </w:rPr>
            </w:pPr>
            <w:r w:rsidRPr="00124FCD">
              <w:rPr>
                <w:b/>
              </w:rPr>
              <w:t>1</w:t>
            </w:r>
          </w:p>
        </w:tc>
        <w:tc>
          <w:tcPr>
            <w:tcW w:w="709" w:type="dxa"/>
          </w:tcPr>
          <w:p w:rsidR="00F60807" w:rsidRPr="00A93BDF" w:rsidRDefault="00F60807" w:rsidP="00F60807">
            <w:pPr>
              <w:pStyle w:val="a6"/>
              <w:rPr>
                <w:b/>
                <w:color w:val="C00000"/>
              </w:rPr>
            </w:pPr>
          </w:p>
        </w:tc>
      </w:tr>
      <w:tr w:rsidR="00F60807" w:rsidRPr="00873501" w:rsidTr="00F60807">
        <w:trPr>
          <w:trHeight w:val="185"/>
          <w:jc w:val="center"/>
        </w:trPr>
        <w:tc>
          <w:tcPr>
            <w:tcW w:w="3260" w:type="dxa"/>
          </w:tcPr>
          <w:p w:rsidR="00F60807" w:rsidRPr="00A93BDF" w:rsidRDefault="00F60807" w:rsidP="00F60807">
            <w:pPr>
              <w:jc w:val="center"/>
              <w:rPr>
                <w:b/>
              </w:rPr>
            </w:pPr>
          </w:p>
        </w:tc>
        <w:tc>
          <w:tcPr>
            <w:tcW w:w="3412" w:type="dxa"/>
          </w:tcPr>
          <w:p w:rsidR="00F60807" w:rsidRPr="00A93BDF" w:rsidRDefault="00F60807" w:rsidP="00F60807">
            <w:pPr>
              <w:jc w:val="center"/>
            </w:pPr>
          </w:p>
        </w:tc>
        <w:tc>
          <w:tcPr>
            <w:tcW w:w="622" w:type="dxa"/>
          </w:tcPr>
          <w:p w:rsidR="00F60807" w:rsidRPr="00A93BDF" w:rsidRDefault="00F60807" w:rsidP="00F60807">
            <w:pPr>
              <w:jc w:val="center"/>
              <w:rPr>
                <w:b/>
                <w:sz w:val="18"/>
                <w:szCs w:val="18"/>
              </w:rPr>
            </w:pPr>
            <w:r w:rsidRPr="00A93BDF">
              <w:rPr>
                <w:b/>
                <w:sz w:val="18"/>
                <w:szCs w:val="18"/>
              </w:rPr>
              <w:t>ВАЕ</w:t>
            </w:r>
          </w:p>
        </w:tc>
        <w:tc>
          <w:tcPr>
            <w:tcW w:w="690" w:type="dxa"/>
          </w:tcPr>
          <w:p w:rsidR="00F60807" w:rsidRPr="00A93BDF" w:rsidRDefault="00F60807" w:rsidP="00F60807">
            <w:pPr>
              <w:jc w:val="center"/>
              <w:rPr>
                <w:b/>
                <w:sz w:val="18"/>
                <w:szCs w:val="18"/>
              </w:rPr>
            </w:pPr>
            <w:r w:rsidRPr="00A93BDF">
              <w:rPr>
                <w:b/>
                <w:sz w:val="18"/>
                <w:szCs w:val="18"/>
              </w:rPr>
              <w:t>ВЕВ</w:t>
            </w:r>
          </w:p>
        </w:tc>
        <w:tc>
          <w:tcPr>
            <w:tcW w:w="647" w:type="dxa"/>
          </w:tcPr>
          <w:p w:rsidR="00F60807" w:rsidRPr="00A93BDF" w:rsidRDefault="00F60807" w:rsidP="00F60807">
            <w:pPr>
              <w:jc w:val="center"/>
              <w:rPr>
                <w:b/>
                <w:sz w:val="18"/>
                <w:szCs w:val="18"/>
              </w:rPr>
            </w:pPr>
            <w:r w:rsidRPr="00A93BDF">
              <w:rPr>
                <w:b/>
                <w:sz w:val="18"/>
                <w:szCs w:val="18"/>
              </w:rPr>
              <w:t>МЕИ</w:t>
            </w:r>
          </w:p>
        </w:tc>
        <w:tc>
          <w:tcPr>
            <w:tcW w:w="661" w:type="dxa"/>
          </w:tcPr>
          <w:p w:rsidR="00F60807" w:rsidRPr="00A93BDF" w:rsidRDefault="00F60807" w:rsidP="00F60807">
            <w:pPr>
              <w:jc w:val="center"/>
              <w:rPr>
                <w:b/>
                <w:sz w:val="18"/>
                <w:szCs w:val="18"/>
              </w:rPr>
            </w:pPr>
            <w:r w:rsidRPr="00A93BDF">
              <w:rPr>
                <w:b/>
                <w:sz w:val="18"/>
                <w:szCs w:val="18"/>
              </w:rPr>
              <w:t>АВР</w:t>
            </w:r>
          </w:p>
        </w:tc>
        <w:tc>
          <w:tcPr>
            <w:tcW w:w="582" w:type="dxa"/>
          </w:tcPr>
          <w:p w:rsidR="00F60807" w:rsidRPr="00A93BDF" w:rsidRDefault="00F60807" w:rsidP="00F60807">
            <w:pPr>
              <w:jc w:val="center"/>
              <w:rPr>
                <w:b/>
                <w:sz w:val="18"/>
                <w:szCs w:val="18"/>
              </w:rPr>
            </w:pPr>
            <w:r w:rsidRPr="00A93BDF">
              <w:rPr>
                <w:b/>
                <w:sz w:val="18"/>
                <w:szCs w:val="18"/>
              </w:rPr>
              <w:t>ДЛИ</w:t>
            </w:r>
          </w:p>
        </w:tc>
        <w:tc>
          <w:tcPr>
            <w:tcW w:w="577" w:type="dxa"/>
          </w:tcPr>
          <w:p w:rsidR="00F60807" w:rsidRPr="00A93BDF" w:rsidRDefault="00F60807" w:rsidP="00F60807">
            <w:pPr>
              <w:tabs>
                <w:tab w:val="left" w:pos="940"/>
              </w:tabs>
              <w:jc w:val="center"/>
              <w:rPr>
                <w:b/>
                <w:sz w:val="18"/>
                <w:szCs w:val="18"/>
              </w:rPr>
            </w:pPr>
            <w:r w:rsidRPr="00A93BDF">
              <w:rPr>
                <w:b/>
                <w:sz w:val="18"/>
                <w:szCs w:val="18"/>
              </w:rPr>
              <w:t>КУН</w:t>
            </w:r>
          </w:p>
        </w:tc>
        <w:tc>
          <w:tcPr>
            <w:tcW w:w="652" w:type="dxa"/>
          </w:tcPr>
          <w:p w:rsidR="00F60807" w:rsidRPr="00A93BDF" w:rsidRDefault="00F60807" w:rsidP="00F60807">
            <w:pPr>
              <w:jc w:val="center"/>
              <w:rPr>
                <w:b/>
                <w:sz w:val="18"/>
                <w:szCs w:val="18"/>
              </w:rPr>
            </w:pPr>
            <w:r w:rsidRPr="00A93BDF">
              <w:rPr>
                <w:b/>
                <w:sz w:val="18"/>
                <w:szCs w:val="18"/>
              </w:rPr>
              <w:t>ХОП</w:t>
            </w:r>
          </w:p>
        </w:tc>
        <w:tc>
          <w:tcPr>
            <w:tcW w:w="744" w:type="dxa"/>
          </w:tcPr>
          <w:p w:rsidR="00F60807" w:rsidRPr="00A93BDF" w:rsidRDefault="00F60807" w:rsidP="00F60807">
            <w:pPr>
              <w:jc w:val="center"/>
              <w:rPr>
                <w:b/>
                <w:sz w:val="18"/>
                <w:szCs w:val="18"/>
              </w:rPr>
            </w:pPr>
            <w:r w:rsidRPr="00A93BDF">
              <w:rPr>
                <w:b/>
                <w:sz w:val="18"/>
                <w:szCs w:val="18"/>
              </w:rPr>
              <w:t>ВМН</w:t>
            </w:r>
          </w:p>
        </w:tc>
        <w:tc>
          <w:tcPr>
            <w:tcW w:w="685" w:type="dxa"/>
          </w:tcPr>
          <w:p w:rsidR="00F60807" w:rsidRPr="00A93BDF" w:rsidRDefault="00F60807" w:rsidP="00F60807">
            <w:pPr>
              <w:jc w:val="center"/>
              <w:rPr>
                <w:b/>
                <w:sz w:val="18"/>
                <w:szCs w:val="18"/>
              </w:rPr>
            </w:pPr>
            <w:r w:rsidRPr="00A93BDF">
              <w:rPr>
                <w:b/>
                <w:sz w:val="18"/>
                <w:szCs w:val="18"/>
              </w:rPr>
              <w:t>ГАЯ</w:t>
            </w:r>
          </w:p>
        </w:tc>
        <w:tc>
          <w:tcPr>
            <w:tcW w:w="582" w:type="dxa"/>
          </w:tcPr>
          <w:p w:rsidR="00F60807" w:rsidRPr="00A93BDF" w:rsidRDefault="00F60807" w:rsidP="00F60807">
            <w:pPr>
              <w:jc w:val="center"/>
              <w:rPr>
                <w:b/>
                <w:sz w:val="18"/>
                <w:szCs w:val="18"/>
              </w:rPr>
            </w:pPr>
            <w:r w:rsidRPr="00A93BDF">
              <w:rPr>
                <w:b/>
                <w:sz w:val="18"/>
                <w:szCs w:val="18"/>
              </w:rPr>
              <w:t>АОЕ</w:t>
            </w:r>
          </w:p>
        </w:tc>
        <w:tc>
          <w:tcPr>
            <w:tcW w:w="697" w:type="dxa"/>
          </w:tcPr>
          <w:p w:rsidR="00F60807" w:rsidRPr="00A93BDF" w:rsidRDefault="00F60807" w:rsidP="00F60807">
            <w:pPr>
              <w:jc w:val="center"/>
              <w:rPr>
                <w:b/>
                <w:sz w:val="18"/>
                <w:szCs w:val="18"/>
              </w:rPr>
            </w:pPr>
            <w:r w:rsidRPr="00A93BDF">
              <w:rPr>
                <w:b/>
                <w:sz w:val="18"/>
                <w:szCs w:val="18"/>
              </w:rPr>
              <w:t>ГАП</w:t>
            </w:r>
          </w:p>
        </w:tc>
        <w:tc>
          <w:tcPr>
            <w:tcW w:w="830" w:type="dxa"/>
          </w:tcPr>
          <w:p w:rsidR="00F60807" w:rsidRPr="00A93BDF" w:rsidRDefault="00F60807" w:rsidP="00F60807">
            <w:pPr>
              <w:jc w:val="center"/>
              <w:rPr>
                <w:b/>
                <w:sz w:val="18"/>
                <w:szCs w:val="18"/>
              </w:rPr>
            </w:pPr>
            <w:r w:rsidRPr="00A93BDF">
              <w:rPr>
                <w:b/>
                <w:sz w:val="18"/>
                <w:szCs w:val="18"/>
              </w:rPr>
              <w:t>итого</w:t>
            </w:r>
          </w:p>
        </w:tc>
        <w:tc>
          <w:tcPr>
            <w:tcW w:w="709" w:type="dxa"/>
          </w:tcPr>
          <w:p w:rsidR="00F60807" w:rsidRPr="00A93BDF" w:rsidRDefault="00F60807" w:rsidP="00F60807">
            <w:pPr>
              <w:jc w:val="center"/>
              <w:rPr>
                <w:b/>
                <w:sz w:val="18"/>
                <w:szCs w:val="18"/>
              </w:rPr>
            </w:pPr>
            <w:r w:rsidRPr="00A93BDF">
              <w:rPr>
                <w:b/>
                <w:sz w:val="18"/>
                <w:szCs w:val="18"/>
              </w:rPr>
              <w:t>подгр</w:t>
            </w:r>
          </w:p>
        </w:tc>
      </w:tr>
      <w:tr w:rsidR="00F60807" w:rsidRPr="00873501" w:rsidTr="00F60807">
        <w:trPr>
          <w:trHeight w:val="154"/>
          <w:jc w:val="center"/>
        </w:trPr>
        <w:tc>
          <w:tcPr>
            <w:tcW w:w="6672" w:type="dxa"/>
            <w:gridSpan w:val="2"/>
          </w:tcPr>
          <w:p w:rsidR="00F60807" w:rsidRPr="00A93BDF" w:rsidRDefault="00F60807" w:rsidP="00F60807">
            <w:pPr>
              <w:jc w:val="center"/>
              <w:rPr>
                <w:b/>
              </w:rPr>
            </w:pPr>
            <w:r w:rsidRPr="00A93BDF">
              <w:rPr>
                <w:b/>
                <w:sz w:val="22"/>
              </w:rPr>
              <w:t>1.Обязательная (инвариантная) часть</w:t>
            </w:r>
          </w:p>
        </w:tc>
        <w:tc>
          <w:tcPr>
            <w:tcW w:w="7139" w:type="dxa"/>
            <w:gridSpan w:val="11"/>
          </w:tcPr>
          <w:p w:rsidR="00F60807" w:rsidRPr="00A93BDF" w:rsidRDefault="00F60807" w:rsidP="00F60807">
            <w:pPr>
              <w:jc w:val="center"/>
              <w:rPr>
                <w:b/>
              </w:rPr>
            </w:pPr>
          </w:p>
        </w:tc>
        <w:tc>
          <w:tcPr>
            <w:tcW w:w="830" w:type="dxa"/>
          </w:tcPr>
          <w:p w:rsidR="00F60807" w:rsidRPr="00A93BDF" w:rsidRDefault="00F60807" w:rsidP="00F60807">
            <w:pPr>
              <w:jc w:val="center"/>
            </w:pPr>
          </w:p>
        </w:tc>
        <w:tc>
          <w:tcPr>
            <w:tcW w:w="709" w:type="dxa"/>
          </w:tcPr>
          <w:p w:rsidR="00F60807" w:rsidRPr="00A93BDF" w:rsidRDefault="00F60807" w:rsidP="00F60807">
            <w:pPr>
              <w:jc w:val="center"/>
            </w:pPr>
          </w:p>
        </w:tc>
      </w:tr>
      <w:tr w:rsidR="00F60807" w:rsidRPr="00873501" w:rsidTr="00F60807">
        <w:trPr>
          <w:trHeight w:val="154"/>
          <w:jc w:val="center"/>
        </w:trPr>
        <w:tc>
          <w:tcPr>
            <w:tcW w:w="3260" w:type="dxa"/>
          </w:tcPr>
          <w:p w:rsidR="00F60807" w:rsidRPr="00A93BDF" w:rsidRDefault="00F60807" w:rsidP="00F60807">
            <w:pPr>
              <w:jc w:val="center"/>
              <w:rPr>
                <w:b/>
              </w:rPr>
            </w:pPr>
            <w:r>
              <w:rPr>
                <w:b/>
                <w:sz w:val="22"/>
              </w:rPr>
              <w:t>Предметные области</w:t>
            </w:r>
          </w:p>
        </w:tc>
        <w:tc>
          <w:tcPr>
            <w:tcW w:w="3412" w:type="dxa"/>
          </w:tcPr>
          <w:p w:rsidR="00F60807" w:rsidRPr="00A93BDF" w:rsidRDefault="00F60807" w:rsidP="00F60807">
            <w:pPr>
              <w:jc w:val="center"/>
              <w:rPr>
                <w:b/>
              </w:rPr>
            </w:pPr>
            <w:r w:rsidRPr="00A93BDF">
              <w:rPr>
                <w:b/>
                <w:sz w:val="22"/>
              </w:rPr>
              <w:t>Учебный предмет</w:t>
            </w:r>
          </w:p>
        </w:tc>
        <w:tc>
          <w:tcPr>
            <w:tcW w:w="7139" w:type="dxa"/>
            <w:gridSpan w:val="11"/>
          </w:tcPr>
          <w:p w:rsidR="00F60807" w:rsidRPr="00A93BDF" w:rsidRDefault="00F60807" w:rsidP="00F60807">
            <w:pPr>
              <w:jc w:val="center"/>
              <w:rPr>
                <w:b/>
              </w:rPr>
            </w:pPr>
          </w:p>
        </w:tc>
        <w:tc>
          <w:tcPr>
            <w:tcW w:w="830" w:type="dxa"/>
          </w:tcPr>
          <w:p w:rsidR="00F60807" w:rsidRPr="00A93BDF" w:rsidRDefault="00F60807" w:rsidP="00F60807">
            <w:pPr>
              <w:jc w:val="center"/>
            </w:pPr>
          </w:p>
        </w:tc>
        <w:tc>
          <w:tcPr>
            <w:tcW w:w="709" w:type="dxa"/>
          </w:tcPr>
          <w:p w:rsidR="00F60807" w:rsidRPr="00A93BDF" w:rsidRDefault="00F60807" w:rsidP="00F60807">
            <w:pPr>
              <w:jc w:val="center"/>
            </w:pPr>
          </w:p>
        </w:tc>
      </w:tr>
      <w:tr w:rsidR="00F60807" w:rsidRPr="00EA24AD" w:rsidTr="00F60807">
        <w:trPr>
          <w:trHeight w:val="190"/>
          <w:jc w:val="center"/>
        </w:trPr>
        <w:tc>
          <w:tcPr>
            <w:tcW w:w="3260" w:type="dxa"/>
            <w:vMerge w:val="restart"/>
          </w:tcPr>
          <w:p w:rsidR="00F60807" w:rsidRPr="00A93BDF" w:rsidRDefault="00F60807" w:rsidP="00F60807">
            <w:r w:rsidRPr="00A93BDF">
              <w:rPr>
                <w:sz w:val="22"/>
              </w:rPr>
              <w:t>Русский язык и литератур</w:t>
            </w:r>
            <w:r>
              <w:rPr>
                <w:sz w:val="22"/>
              </w:rPr>
              <w:t>ное чтение</w:t>
            </w:r>
          </w:p>
        </w:tc>
        <w:tc>
          <w:tcPr>
            <w:tcW w:w="3412" w:type="dxa"/>
            <w:vMerge w:val="restart"/>
          </w:tcPr>
          <w:p w:rsidR="00F60807" w:rsidRPr="00A93BDF" w:rsidRDefault="00F60807" w:rsidP="00F60807">
            <w:r w:rsidRPr="00A93BDF">
              <w:rPr>
                <w:sz w:val="22"/>
              </w:rPr>
              <w:t xml:space="preserve">Русский язык и </w:t>
            </w:r>
          </w:p>
          <w:p w:rsidR="00F60807" w:rsidRPr="00A93BDF" w:rsidRDefault="00F60807" w:rsidP="00F60807">
            <w:r w:rsidRPr="00A93BDF">
              <w:rPr>
                <w:sz w:val="22"/>
              </w:rPr>
              <w:t>литературное чтение</w:t>
            </w:r>
          </w:p>
        </w:tc>
        <w:tc>
          <w:tcPr>
            <w:tcW w:w="622" w:type="dxa"/>
          </w:tcPr>
          <w:p w:rsidR="00F60807" w:rsidRPr="001C50CC" w:rsidRDefault="00F60807" w:rsidP="00F60807">
            <w:pPr>
              <w:jc w:val="center"/>
              <w:rPr>
                <w:b/>
              </w:rPr>
            </w:pPr>
            <w:r w:rsidRPr="001C50CC">
              <w:rPr>
                <w:b/>
                <w:sz w:val="22"/>
              </w:rPr>
              <w:t>4/2</w:t>
            </w:r>
          </w:p>
        </w:tc>
        <w:tc>
          <w:tcPr>
            <w:tcW w:w="690" w:type="dxa"/>
          </w:tcPr>
          <w:p w:rsidR="00F60807" w:rsidRPr="001C50CC" w:rsidRDefault="00F60807" w:rsidP="00F60807">
            <w:pPr>
              <w:jc w:val="center"/>
              <w:rPr>
                <w:b/>
              </w:rPr>
            </w:pPr>
            <w:r w:rsidRPr="001C50CC">
              <w:rPr>
                <w:b/>
                <w:sz w:val="22"/>
              </w:rPr>
              <w:t>4/2</w:t>
            </w:r>
          </w:p>
        </w:tc>
        <w:tc>
          <w:tcPr>
            <w:tcW w:w="647" w:type="dxa"/>
          </w:tcPr>
          <w:p w:rsidR="00F60807" w:rsidRPr="001C50CC" w:rsidRDefault="00F60807" w:rsidP="00F60807">
            <w:pPr>
              <w:jc w:val="center"/>
            </w:pPr>
            <w:r w:rsidRPr="001C50CC">
              <w:rPr>
                <w:sz w:val="22"/>
              </w:rPr>
              <w:t>4/2</w:t>
            </w:r>
          </w:p>
        </w:tc>
        <w:tc>
          <w:tcPr>
            <w:tcW w:w="661" w:type="dxa"/>
          </w:tcPr>
          <w:p w:rsidR="00F60807" w:rsidRPr="001C50CC" w:rsidRDefault="00F60807" w:rsidP="00F60807">
            <w:pPr>
              <w:jc w:val="center"/>
              <w:rPr>
                <w:b/>
              </w:rPr>
            </w:pPr>
            <w:r w:rsidRPr="001C50CC">
              <w:rPr>
                <w:b/>
                <w:sz w:val="22"/>
              </w:rPr>
              <w:t>4</w:t>
            </w:r>
          </w:p>
        </w:tc>
        <w:tc>
          <w:tcPr>
            <w:tcW w:w="582" w:type="dxa"/>
          </w:tcPr>
          <w:p w:rsidR="00F60807" w:rsidRPr="001C50CC" w:rsidRDefault="00F60807" w:rsidP="00F60807">
            <w:pPr>
              <w:jc w:val="center"/>
              <w:rPr>
                <w:b/>
              </w:rPr>
            </w:pPr>
            <w:r w:rsidRPr="001C50CC">
              <w:rPr>
                <w:b/>
                <w:sz w:val="22"/>
              </w:rPr>
              <w:t>4</w:t>
            </w:r>
          </w:p>
        </w:tc>
        <w:tc>
          <w:tcPr>
            <w:tcW w:w="577" w:type="dxa"/>
          </w:tcPr>
          <w:p w:rsidR="00F60807" w:rsidRPr="001C50CC" w:rsidRDefault="00F60807" w:rsidP="00F60807">
            <w:pPr>
              <w:jc w:val="center"/>
              <w:rPr>
                <w:b/>
              </w:rPr>
            </w:pPr>
            <w:r w:rsidRPr="001C50CC">
              <w:rPr>
                <w:b/>
                <w:sz w:val="22"/>
              </w:rPr>
              <w:t>4</w:t>
            </w:r>
          </w:p>
        </w:tc>
        <w:tc>
          <w:tcPr>
            <w:tcW w:w="652" w:type="dxa"/>
          </w:tcPr>
          <w:p w:rsidR="00F60807" w:rsidRPr="001C50CC" w:rsidRDefault="00F60807" w:rsidP="00F60807">
            <w:pPr>
              <w:jc w:val="center"/>
              <w:rPr>
                <w:b/>
              </w:rPr>
            </w:pPr>
            <w:r w:rsidRPr="001C50CC">
              <w:rPr>
                <w:b/>
                <w:sz w:val="22"/>
              </w:rPr>
              <w:t>3</w:t>
            </w:r>
          </w:p>
        </w:tc>
        <w:tc>
          <w:tcPr>
            <w:tcW w:w="744" w:type="dxa"/>
          </w:tcPr>
          <w:p w:rsidR="00F60807" w:rsidRPr="001C50CC" w:rsidRDefault="00F60807" w:rsidP="00F60807">
            <w:pPr>
              <w:jc w:val="center"/>
              <w:rPr>
                <w:b/>
              </w:rPr>
            </w:pPr>
            <w:r w:rsidRPr="001C50CC">
              <w:rPr>
                <w:b/>
                <w:sz w:val="22"/>
              </w:rPr>
              <w:t>3</w:t>
            </w:r>
          </w:p>
        </w:tc>
        <w:tc>
          <w:tcPr>
            <w:tcW w:w="685" w:type="dxa"/>
          </w:tcPr>
          <w:p w:rsidR="00F60807" w:rsidRPr="001C50CC" w:rsidRDefault="00F60807" w:rsidP="00F60807">
            <w:pPr>
              <w:jc w:val="center"/>
              <w:rPr>
                <w:b/>
              </w:rPr>
            </w:pPr>
            <w:r w:rsidRPr="001C50CC">
              <w:rPr>
                <w:b/>
                <w:sz w:val="22"/>
              </w:rPr>
              <w:t>3</w:t>
            </w:r>
          </w:p>
        </w:tc>
        <w:tc>
          <w:tcPr>
            <w:tcW w:w="582" w:type="dxa"/>
          </w:tcPr>
          <w:p w:rsidR="00F60807" w:rsidRPr="001C50CC" w:rsidRDefault="00F60807" w:rsidP="00F60807">
            <w:pPr>
              <w:jc w:val="center"/>
              <w:rPr>
                <w:b/>
              </w:rPr>
            </w:pPr>
            <w:r w:rsidRPr="001C50CC">
              <w:rPr>
                <w:b/>
                <w:sz w:val="22"/>
              </w:rPr>
              <w:t>4</w:t>
            </w:r>
          </w:p>
        </w:tc>
        <w:tc>
          <w:tcPr>
            <w:tcW w:w="697" w:type="dxa"/>
          </w:tcPr>
          <w:p w:rsidR="00F60807" w:rsidRPr="001C50CC" w:rsidRDefault="00F60807" w:rsidP="00F60807">
            <w:pPr>
              <w:jc w:val="center"/>
              <w:rPr>
                <w:b/>
              </w:rPr>
            </w:pPr>
            <w:r w:rsidRPr="001C50CC">
              <w:rPr>
                <w:b/>
                <w:sz w:val="22"/>
              </w:rPr>
              <w:t>4</w:t>
            </w:r>
          </w:p>
        </w:tc>
        <w:tc>
          <w:tcPr>
            <w:tcW w:w="830" w:type="dxa"/>
          </w:tcPr>
          <w:p w:rsidR="00F60807" w:rsidRPr="00A93BDF" w:rsidRDefault="00F60807" w:rsidP="00F60807">
            <w:pPr>
              <w:jc w:val="center"/>
              <w:rPr>
                <w:b/>
              </w:rPr>
            </w:pPr>
            <w:r w:rsidRPr="00A93BDF">
              <w:rPr>
                <w:b/>
                <w:sz w:val="22"/>
              </w:rPr>
              <w:t>41/35</w:t>
            </w:r>
          </w:p>
        </w:tc>
        <w:tc>
          <w:tcPr>
            <w:tcW w:w="709" w:type="dxa"/>
          </w:tcPr>
          <w:p w:rsidR="00F60807" w:rsidRPr="00A93BDF" w:rsidRDefault="00F60807" w:rsidP="00F60807">
            <w:pPr>
              <w:jc w:val="center"/>
              <w:rPr>
                <w:b/>
              </w:rPr>
            </w:pPr>
            <w:r w:rsidRPr="00A93BDF">
              <w:rPr>
                <w:b/>
                <w:sz w:val="22"/>
              </w:rPr>
              <w:t>30</w:t>
            </w:r>
          </w:p>
        </w:tc>
      </w:tr>
      <w:tr w:rsidR="00F60807" w:rsidRPr="00873501" w:rsidTr="00F60807">
        <w:trPr>
          <w:trHeight w:val="153"/>
          <w:jc w:val="center"/>
        </w:trPr>
        <w:tc>
          <w:tcPr>
            <w:tcW w:w="3260" w:type="dxa"/>
            <w:vMerge/>
          </w:tcPr>
          <w:p w:rsidR="00F60807" w:rsidRPr="00A93BDF" w:rsidRDefault="00F60807" w:rsidP="00F60807"/>
        </w:tc>
        <w:tc>
          <w:tcPr>
            <w:tcW w:w="3412" w:type="dxa"/>
            <w:vMerge/>
          </w:tcPr>
          <w:p w:rsidR="00F60807" w:rsidRPr="00A93BDF" w:rsidRDefault="00F60807" w:rsidP="00F60807"/>
        </w:tc>
        <w:tc>
          <w:tcPr>
            <w:tcW w:w="622" w:type="dxa"/>
          </w:tcPr>
          <w:p w:rsidR="00F60807" w:rsidRPr="001C50CC" w:rsidRDefault="00F60807" w:rsidP="00F60807">
            <w:pPr>
              <w:jc w:val="center"/>
            </w:pPr>
            <w:r w:rsidRPr="001C50CC">
              <w:rPr>
                <w:sz w:val="22"/>
              </w:rPr>
              <w:t>0/2</w:t>
            </w:r>
          </w:p>
        </w:tc>
        <w:tc>
          <w:tcPr>
            <w:tcW w:w="690" w:type="dxa"/>
          </w:tcPr>
          <w:p w:rsidR="00F60807" w:rsidRPr="001C50CC" w:rsidRDefault="00F60807" w:rsidP="00F60807">
            <w:pPr>
              <w:jc w:val="center"/>
            </w:pPr>
            <w:r w:rsidRPr="001C50CC">
              <w:rPr>
                <w:sz w:val="22"/>
              </w:rPr>
              <w:t>0/2</w:t>
            </w:r>
          </w:p>
        </w:tc>
        <w:tc>
          <w:tcPr>
            <w:tcW w:w="647" w:type="dxa"/>
          </w:tcPr>
          <w:p w:rsidR="00F60807" w:rsidRPr="001C50CC" w:rsidRDefault="00F60807" w:rsidP="00F60807">
            <w:pPr>
              <w:jc w:val="center"/>
            </w:pPr>
            <w:r w:rsidRPr="001C50CC">
              <w:rPr>
                <w:sz w:val="22"/>
              </w:rPr>
              <w:t>0/2</w:t>
            </w:r>
          </w:p>
        </w:tc>
        <w:tc>
          <w:tcPr>
            <w:tcW w:w="661" w:type="dxa"/>
          </w:tcPr>
          <w:p w:rsidR="00F60807" w:rsidRPr="001C50CC" w:rsidRDefault="00F60807" w:rsidP="00F60807">
            <w:pPr>
              <w:jc w:val="center"/>
            </w:pPr>
            <w:r w:rsidRPr="001C50CC">
              <w:rPr>
                <w:sz w:val="22"/>
              </w:rPr>
              <w:t>2</w:t>
            </w:r>
          </w:p>
        </w:tc>
        <w:tc>
          <w:tcPr>
            <w:tcW w:w="582" w:type="dxa"/>
          </w:tcPr>
          <w:p w:rsidR="00F60807" w:rsidRPr="001C50CC" w:rsidRDefault="00F60807" w:rsidP="00F60807">
            <w:pPr>
              <w:jc w:val="center"/>
            </w:pPr>
            <w:r w:rsidRPr="001C50CC">
              <w:rPr>
                <w:sz w:val="22"/>
              </w:rPr>
              <w:t>2</w:t>
            </w:r>
          </w:p>
        </w:tc>
        <w:tc>
          <w:tcPr>
            <w:tcW w:w="577" w:type="dxa"/>
          </w:tcPr>
          <w:p w:rsidR="00F60807" w:rsidRPr="001C50CC" w:rsidRDefault="00F60807" w:rsidP="00F60807">
            <w:pPr>
              <w:jc w:val="center"/>
            </w:pPr>
            <w:r w:rsidRPr="001C50CC">
              <w:rPr>
                <w:sz w:val="22"/>
              </w:rPr>
              <w:t>2</w:t>
            </w:r>
          </w:p>
        </w:tc>
        <w:tc>
          <w:tcPr>
            <w:tcW w:w="652" w:type="dxa"/>
          </w:tcPr>
          <w:p w:rsidR="00F60807" w:rsidRPr="001C50CC" w:rsidRDefault="00F60807" w:rsidP="00F60807">
            <w:pPr>
              <w:jc w:val="center"/>
            </w:pPr>
            <w:r w:rsidRPr="001C50CC">
              <w:rPr>
                <w:sz w:val="22"/>
              </w:rPr>
              <w:t>2</w:t>
            </w:r>
          </w:p>
        </w:tc>
        <w:tc>
          <w:tcPr>
            <w:tcW w:w="744" w:type="dxa"/>
          </w:tcPr>
          <w:p w:rsidR="00F60807" w:rsidRPr="001C50CC" w:rsidRDefault="00F60807" w:rsidP="00F60807">
            <w:pPr>
              <w:jc w:val="center"/>
            </w:pPr>
            <w:r w:rsidRPr="001C50CC">
              <w:rPr>
                <w:sz w:val="22"/>
              </w:rPr>
              <w:t>2</w:t>
            </w:r>
          </w:p>
        </w:tc>
        <w:tc>
          <w:tcPr>
            <w:tcW w:w="685" w:type="dxa"/>
          </w:tcPr>
          <w:p w:rsidR="00F60807" w:rsidRPr="001C50CC" w:rsidRDefault="00F60807" w:rsidP="00F60807">
            <w:pPr>
              <w:jc w:val="center"/>
            </w:pPr>
            <w:r w:rsidRPr="001C50CC">
              <w:rPr>
                <w:sz w:val="22"/>
              </w:rPr>
              <w:t>2</w:t>
            </w:r>
          </w:p>
        </w:tc>
        <w:tc>
          <w:tcPr>
            <w:tcW w:w="582" w:type="dxa"/>
          </w:tcPr>
          <w:p w:rsidR="00F60807" w:rsidRPr="001C50CC" w:rsidRDefault="00F60807" w:rsidP="00F60807">
            <w:pPr>
              <w:jc w:val="center"/>
            </w:pPr>
            <w:r w:rsidRPr="001C50CC">
              <w:rPr>
                <w:sz w:val="22"/>
              </w:rPr>
              <w:t>2</w:t>
            </w:r>
          </w:p>
        </w:tc>
        <w:tc>
          <w:tcPr>
            <w:tcW w:w="697" w:type="dxa"/>
          </w:tcPr>
          <w:p w:rsidR="00F60807" w:rsidRPr="001C50CC" w:rsidRDefault="00F60807" w:rsidP="00F60807">
            <w:pPr>
              <w:jc w:val="center"/>
            </w:pPr>
            <w:r w:rsidRPr="001C50CC">
              <w:rPr>
                <w:sz w:val="22"/>
              </w:rPr>
              <w:t>2</w:t>
            </w:r>
          </w:p>
        </w:tc>
        <w:tc>
          <w:tcPr>
            <w:tcW w:w="830" w:type="dxa"/>
          </w:tcPr>
          <w:p w:rsidR="00F60807" w:rsidRPr="00A93BDF" w:rsidRDefault="00F60807" w:rsidP="00F60807">
            <w:pPr>
              <w:jc w:val="center"/>
            </w:pPr>
            <w:r w:rsidRPr="00A93BDF">
              <w:rPr>
                <w:sz w:val="22"/>
              </w:rPr>
              <w:t>16/22</w:t>
            </w:r>
          </w:p>
        </w:tc>
        <w:tc>
          <w:tcPr>
            <w:tcW w:w="709" w:type="dxa"/>
          </w:tcPr>
          <w:p w:rsidR="00F60807" w:rsidRPr="00A93BDF" w:rsidRDefault="00F60807" w:rsidP="00F60807">
            <w:pPr>
              <w:jc w:val="center"/>
              <w:rPr>
                <w:b/>
              </w:rPr>
            </w:pPr>
          </w:p>
        </w:tc>
      </w:tr>
      <w:tr w:rsidR="00F60807" w:rsidRPr="00873501" w:rsidTr="00F60807">
        <w:trPr>
          <w:trHeight w:val="166"/>
          <w:jc w:val="center"/>
        </w:trPr>
        <w:tc>
          <w:tcPr>
            <w:tcW w:w="3260" w:type="dxa"/>
            <w:vMerge w:val="restart"/>
          </w:tcPr>
          <w:p w:rsidR="00F60807" w:rsidRPr="00A93BDF" w:rsidRDefault="00F60807" w:rsidP="00F60807">
            <w:r w:rsidRPr="00A93BDF">
              <w:rPr>
                <w:sz w:val="22"/>
              </w:rPr>
              <w:t>Родной язык и литератур</w:t>
            </w:r>
            <w:r>
              <w:rPr>
                <w:sz w:val="22"/>
              </w:rPr>
              <w:t>ное чтение на родном языке</w:t>
            </w:r>
          </w:p>
        </w:tc>
        <w:tc>
          <w:tcPr>
            <w:tcW w:w="3412" w:type="dxa"/>
            <w:vMerge w:val="restart"/>
          </w:tcPr>
          <w:p w:rsidR="00F60807" w:rsidRPr="00A93BDF" w:rsidRDefault="00F60807" w:rsidP="00F60807">
            <w:r w:rsidRPr="00A93BDF">
              <w:rPr>
                <w:sz w:val="22"/>
              </w:rPr>
              <w:t>Родной язык и</w:t>
            </w:r>
          </w:p>
          <w:p w:rsidR="00F60807" w:rsidRPr="00A93BDF" w:rsidRDefault="00F60807" w:rsidP="00F60807">
            <w:r w:rsidRPr="00A93BDF">
              <w:rPr>
                <w:sz w:val="22"/>
              </w:rPr>
              <w:t>литературное чтение</w:t>
            </w:r>
            <w:r>
              <w:rPr>
                <w:sz w:val="22"/>
              </w:rPr>
              <w:t xml:space="preserve"> на родном языке</w:t>
            </w:r>
          </w:p>
        </w:tc>
        <w:tc>
          <w:tcPr>
            <w:tcW w:w="622" w:type="dxa"/>
          </w:tcPr>
          <w:p w:rsidR="00F60807" w:rsidRPr="001C50CC" w:rsidRDefault="00F60807" w:rsidP="00F60807">
            <w:pPr>
              <w:jc w:val="center"/>
            </w:pPr>
            <w:r w:rsidRPr="001C50CC">
              <w:rPr>
                <w:sz w:val="22"/>
              </w:rPr>
              <w:t>5/3</w:t>
            </w:r>
          </w:p>
        </w:tc>
        <w:tc>
          <w:tcPr>
            <w:tcW w:w="690" w:type="dxa"/>
          </w:tcPr>
          <w:p w:rsidR="00F60807" w:rsidRPr="001C50CC" w:rsidRDefault="00F60807" w:rsidP="00F60807">
            <w:pPr>
              <w:jc w:val="center"/>
            </w:pPr>
            <w:r w:rsidRPr="001C50CC">
              <w:rPr>
                <w:sz w:val="22"/>
              </w:rPr>
              <w:t>5/3</w:t>
            </w:r>
          </w:p>
        </w:tc>
        <w:tc>
          <w:tcPr>
            <w:tcW w:w="647" w:type="dxa"/>
          </w:tcPr>
          <w:p w:rsidR="00F60807" w:rsidRPr="001C50CC" w:rsidRDefault="00F60807" w:rsidP="00F60807">
            <w:pPr>
              <w:jc w:val="center"/>
            </w:pPr>
            <w:r w:rsidRPr="001C50CC">
              <w:rPr>
                <w:sz w:val="22"/>
              </w:rPr>
              <w:t>5/3</w:t>
            </w:r>
          </w:p>
        </w:tc>
        <w:tc>
          <w:tcPr>
            <w:tcW w:w="661" w:type="dxa"/>
          </w:tcPr>
          <w:p w:rsidR="00F60807" w:rsidRPr="001C50CC" w:rsidRDefault="00F60807" w:rsidP="00F60807">
            <w:pPr>
              <w:jc w:val="center"/>
            </w:pPr>
            <w:r w:rsidRPr="001C50CC">
              <w:rPr>
                <w:sz w:val="22"/>
              </w:rPr>
              <w:t>3</w:t>
            </w:r>
          </w:p>
        </w:tc>
        <w:tc>
          <w:tcPr>
            <w:tcW w:w="582" w:type="dxa"/>
          </w:tcPr>
          <w:p w:rsidR="00F60807" w:rsidRPr="001C50CC" w:rsidRDefault="00F60807" w:rsidP="00F60807">
            <w:pPr>
              <w:jc w:val="center"/>
            </w:pPr>
            <w:r w:rsidRPr="001C50CC">
              <w:rPr>
                <w:sz w:val="22"/>
              </w:rPr>
              <w:t>3</w:t>
            </w:r>
          </w:p>
        </w:tc>
        <w:tc>
          <w:tcPr>
            <w:tcW w:w="577" w:type="dxa"/>
          </w:tcPr>
          <w:p w:rsidR="00F60807" w:rsidRPr="001C50CC" w:rsidRDefault="00F60807" w:rsidP="00F60807">
            <w:pPr>
              <w:jc w:val="center"/>
            </w:pPr>
            <w:r w:rsidRPr="001C50CC">
              <w:rPr>
                <w:sz w:val="22"/>
              </w:rPr>
              <w:t>3</w:t>
            </w:r>
          </w:p>
        </w:tc>
        <w:tc>
          <w:tcPr>
            <w:tcW w:w="652" w:type="dxa"/>
          </w:tcPr>
          <w:p w:rsidR="00F60807" w:rsidRPr="001C50CC" w:rsidRDefault="00F60807" w:rsidP="00F60807">
            <w:pPr>
              <w:jc w:val="center"/>
            </w:pPr>
            <w:r w:rsidRPr="001C50CC">
              <w:rPr>
                <w:sz w:val="22"/>
              </w:rPr>
              <w:t>4</w:t>
            </w:r>
          </w:p>
        </w:tc>
        <w:tc>
          <w:tcPr>
            <w:tcW w:w="744" w:type="dxa"/>
          </w:tcPr>
          <w:p w:rsidR="00F60807" w:rsidRPr="001C50CC" w:rsidRDefault="00F60807" w:rsidP="00F60807">
            <w:pPr>
              <w:jc w:val="center"/>
            </w:pPr>
            <w:r w:rsidRPr="001C50CC">
              <w:rPr>
                <w:sz w:val="22"/>
              </w:rPr>
              <w:t>4</w:t>
            </w:r>
          </w:p>
        </w:tc>
        <w:tc>
          <w:tcPr>
            <w:tcW w:w="685" w:type="dxa"/>
          </w:tcPr>
          <w:p w:rsidR="00F60807" w:rsidRPr="001C50CC" w:rsidRDefault="00F60807" w:rsidP="00F60807">
            <w:pPr>
              <w:jc w:val="center"/>
            </w:pPr>
            <w:r w:rsidRPr="001C50CC">
              <w:rPr>
                <w:sz w:val="22"/>
              </w:rPr>
              <w:t>4</w:t>
            </w:r>
          </w:p>
        </w:tc>
        <w:tc>
          <w:tcPr>
            <w:tcW w:w="582" w:type="dxa"/>
          </w:tcPr>
          <w:p w:rsidR="00F60807" w:rsidRPr="001C50CC" w:rsidRDefault="00F60807" w:rsidP="00F60807">
            <w:pPr>
              <w:jc w:val="center"/>
            </w:pPr>
            <w:r w:rsidRPr="001C50CC">
              <w:rPr>
                <w:sz w:val="22"/>
              </w:rPr>
              <w:t>3</w:t>
            </w:r>
          </w:p>
        </w:tc>
        <w:tc>
          <w:tcPr>
            <w:tcW w:w="697" w:type="dxa"/>
          </w:tcPr>
          <w:p w:rsidR="00F60807" w:rsidRPr="001C50CC" w:rsidRDefault="00F60807" w:rsidP="00F60807">
            <w:pPr>
              <w:jc w:val="center"/>
            </w:pPr>
            <w:r w:rsidRPr="001C50CC">
              <w:rPr>
                <w:sz w:val="22"/>
              </w:rPr>
              <w:t>3</w:t>
            </w:r>
          </w:p>
        </w:tc>
        <w:tc>
          <w:tcPr>
            <w:tcW w:w="830" w:type="dxa"/>
          </w:tcPr>
          <w:p w:rsidR="00F60807" w:rsidRPr="00A93BDF" w:rsidRDefault="00F60807" w:rsidP="00F60807">
            <w:pPr>
              <w:jc w:val="center"/>
            </w:pPr>
            <w:r w:rsidRPr="00A93BDF">
              <w:rPr>
                <w:sz w:val="22"/>
              </w:rPr>
              <w:t>42/36</w:t>
            </w:r>
          </w:p>
        </w:tc>
        <w:tc>
          <w:tcPr>
            <w:tcW w:w="709" w:type="dxa"/>
          </w:tcPr>
          <w:p w:rsidR="00F60807" w:rsidRPr="00A93BDF" w:rsidRDefault="00F60807" w:rsidP="00F60807">
            <w:pPr>
              <w:jc w:val="center"/>
            </w:pPr>
          </w:p>
        </w:tc>
      </w:tr>
      <w:tr w:rsidR="00F60807" w:rsidRPr="00873501" w:rsidTr="00F60807">
        <w:trPr>
          <w:trHeight w:val="191"/>
          <w:jc w:val="center"/>
        </w:trPr>
        <w:tc>
          <w:tcPr>
            <w:tcW w:w="3260" w:type="dxa"/>
            <w:vMerge/>
          </w:tcPr>
          <w:p w:rsidR="00F60807" w:rsidRPr="00A93BDF" w:rsidRDefault="00F60807" w:rsidP="00F60807">
            <w:pPr>
              <w:rPr>
                <w:bCs/>
              </w:rPr>
            </w:pPr>
          </w:p>
        </w:tc>
        <w:tc>
          <w:tcPr>
            <w:tcW w:w="3412" w:type="dxa"/>
            <w:vMerge/>
          </w:tcPr>
          <w:p w:rsidR="00F60807" w:rsidRPr="00A93BDF" w:rsidRDefault="00F60807" w:rsidP="00F60807"/>
        </w:tc>
        <w:tc>
          <w:tcPr>
            <w:tcW w:w="622" w:type="dxa"/>
          </w:tcPr>
          <w:p w:rsidR="00F60807" w:rsidRPr="001C50CC" w:rsidRDefault="00F60807" w:rsidP="00F60807">
            <w:pPr>
              <w:jc w:val="center"/>
            </w:pPr>
            <w:r w:rsidRPr="001C50CC">
              <w:rPr>
                <w:sz w:val="22"/>
              </w:rPr>
              <w:t>0/2</w:t>
            </w:r>
          </w:p>
        </w:tc>
        <w:tc>
          <w:tcPr>
            <w:tcW w:w="690" w:type="dxa"/>
          </w:tcPr>
          <w:p w:rsidR="00F60807" w:rsidRPr="001C50CC" w:rsidRDefault="00F60807" w:rsidP="00F60807">
            <w:pPr>
              <w:jc w:val="center"/>
            </w:pPr>
            <w:r w:rsidRPr="001C50CC">
              <w:rPr>
                <w:sz w:val="22"/>
              </w:rPr>
              <w:t>0/2</w:t>
            </w:r>
          </w:p>
        </w:tc>
        <w:tc>
          <w:tcPr>
            <w:tcW w:w="647" w:type="dxa"/>
          </w:tcPr>
          <w:p w:rsidR="00F60807" w:rsidRPr="001C50CC" w:rsidRDefault="00F60807" w:rsidP="00F60807">
            <w:pPr>
              <w:jc w:val="center"/>
            </w:pPr>
            <w:r w:rsidRPr="001C50CC">
              <w:rPr>
                <w:sz w:val="22"/>
              </w:rPr>
              <w:t>0/2</w:t>
            </w:r>
          </w:p>
        </w:tc>
        <w:tc>
          <w:tcPr>
            <w:tcW w:w="661" w:type="dxa"/>
          </w:tcPr>
          <w:p w:rsidR="00F60807" w:rsidRPr="001C50CC" w:rsidRDefault="00F60807" w:rsidP="00F60807">
            <w:pPr>
              <w:jc w:val="center"/>
            </w:pPr>
            <w:r w:rsidRPr="001C50CC">
              <w:rPr>
                <w:sz w:val="22"/>
              </w:rPr>
              <w:t>2</w:t>
            </w:r>
          </w:p>
        </w:tc>
        <w:tc>
          <w:tcPr>
            <w:tcW w:w="582" w:type="dxa"/>
          </w:tcPr>
          <w:p w:rsidR="00F60807" w:rsidRPr="001C50CC" w:rsidRDefault="00F60807" w:rsidP="00F60807">
            <w:pPr>
              <w:jc w:val="center"/>
            </w:pPr>
            <w:r w:rsidRPr="001C50CC">
              <w:rPr>
                <w:sz w:val="22"/>
              </w:rPr>
              <w:t>2</w:t>
            </w:r>
          </w:p>
        </w:tc>
        <w:tc>
          <w:tcPr>
            <w:tcW w:w="577" w:type="dxa"/>
          </w:tcPr>
          <w:p w:rsidR="00F60807" w:rsidRPr="001C50CC" w:rsidRDefault="00F60807" w:rsidP="00F60807">
            <w:pPr>
              <w:jc w:val="center"/>
            </w:pPr>
            <w:r w:rsidRPr="001C50CC">
              <w:rPr>
                <w:sz w:val="22"/>
              </w:rPr>
              <w:t>2</w:t>
            </w:r>
          </w:p>
        </w:tc>
        <w:tc>
          <w:tcPr>
            <w:tcW w:w="652" w:type="dxa"/>
          </w:tcPr>
          <w:p w:rsidR="00F60807" w:rsidRPr="001C50CC" w:rsidRDefault="00F60807" w:rsidP="00F60807">
            <w:pPr>
              <w:jc w:val="center"/>
            </w:pPr>
            <w:r w:rsidRPr="001C50CC">
              <w:rPr>
                <w:sz w:val="22"/>
              </w:rPr>
              <w:t>2</w:t>
            </w:r>
          </w:p>
        </w:tc>
        <w:tc>
          <w:tcPr>
            <w:tcW w:w="744" w:type="dxa"/>
          </w:tcPr>
          <w:p w:rsidR="00F60807" w:rsidRPr="001C50CC" w:rsidRDefault="00F60807" w:rsidP="00F60807">
            <w:pPr>
              <w:jc w:val="center"/>
            </w:pPr>
            <w:r w:rsidRPr="001C50CC">
              <w:rPr>
                <w:sz w:val="22"/>
              </w:rPr>
              <w:t>2</w:t>
            </w:r>
          </w:p>
        </w:tc>
        <w:tc>
          <w:tcPr>
            <w:tcW w:w="685" w:type="dxa"/>
          </w:tcPr>
          <w:p w:rsidR="00F60807" w:rsidRPr="001C50CC" w:rsidRDefault="00F60807" w:rsidP="00F60807">
            <w:pPr>
              <w:jc w:val="center"/>
            </w:pPr>
            <w:r w:rsidRPr="001C50CC">
              <w:rPr>
                <w:sz w:val="22"/>
              </w:rPr>
              <w:t>2</w:t>
            </w:r>
          </w:p>
        </w:tc>
        <w:tc>
          <w:tcPr>
            <w:tcW w:w="582" w:type="dxa"/>
          </w:tcPr>
          <w:p w:rsidR="00F60807" w:rsidRPr="001C50CC" w:rsidRDefault="00F60807" w:rsidP="00F60807">
            <w:pPr>
              <w:jc w:val="center"/>
            </w:pPr>
            <w:r w:rsidRPr="001C50CC">
              <w:rPr>
                <w:sz w:val="22"/>
              </w:rPr>
              <w:t>2</w:t>
            </w:r>
          </w:p>
        </w:tc>
        <w:tc>
          <w:tcPr>
            <w:tcW w:w="697" w:type="dxa"/>
          </w:tcPr>
          <w:p w:rsidR="00F60807" w:rsidRPr="001C50CC" w:rsidRDefault="00F60807" w:rsidP="00F60807">
            <w:pPr>
              <w:jc w:val="center"/>
            </w:pPr>
            <w:r w:rsidRPr="001C50CC">
              <w:rPr>
                <w:sz w:val="22"/>
              </w:rPr>
              <w:t>2</w:t>
            </w:r>
          </w:p>
        </w:tc>
        <w:tc>
          <w:tcPr>
            <w:tcW w:w="830" w:type="dxa"/>
          </w:tcPr>
          <w:p w:rsidR="00F60807" w:rsidRPr="00A93BDF" w:rsidRDefault="00F60807" w:rsidP="00F60807">
            <w:pPr>
              <w:jc w:val="center"/>
            </w:pPr>
            <w:r w:rsidRPr="00A93BDF">
              <w:rPr>
                <w:sz w:val="22"/>
              </w:rPr>
              <w:t>16/22</w:t>
            </w:r>
          </w:p>
        </w:tc>
        <w:tc>
          <w:tcPr>
            <w:tcW w:w="709" w:type="dxa"/>
          </w:tcPr>
          <w:p w:rsidR="00F60807" w:rsidRPr="00A93BDF" w:rsidRDefault="00F60807" w:rsidP="00F60807">
            <w:pPr>
              <w:jc w:val="center"/>
            </w:pPr>
          </w:p>
        </w:tc>
      </w:tr>
      <w:tr w:rsidR="00F60807" w:rsidRPr="003A6B3E" w:rsidTr="00F60807">
        <w:trPr>
          <w:trHeight w:val="324"/>
          <w:jc w:val="center"/>
        </w:trPr>
        <w:tc>
          <w:tcPr>
            <w:tcW w:w="3260" w:type="dxa"/>
          </w:tcPr>
          <w:p w:rsidR="00F60807" w:rsidRPr="00A93BDF" w:rsidRDefault="00F60807" w:rsidP="00F60807">
            <w:r w:rsidRPr="00A93BDF">
              <w:rPr>
                <w:rFonts w:eastAsia="Calibri"/>
                <w:bCs/>
                <w:sz w:val="22"/>
              </w:rPr>
              <w:t xml:space="preserve">Иностранный язык </w:t>
            </w:r>
          </w:p>
        </w:tc>
        <w:tc>
          <w:tcPr>
            <w:tcW w:w="3412" w:type="dxa"/>
          </w:tcPr>
          <w:p w:rsidR="00F60807" w:rsidRPr="00A93BDF" w:rsidRDefault="00F60807" w:rsidP="00F60807">
            <w:pPr>
              <w:rPr>
                <w:bCs/>
              </w:rPr>
            </w:pPr>
            <w:r w:rsidRPr="00A93BDF">
              <w:rPr>
                <w:bCs/>
                <w:sz w:val="22"/>
              </w:rPr>
              <w:t>Иностранный язык</w:t>
            </w:r>
          </w:p>
          <w:p w:rsidR="00F60807" w:rsidRPr="00A93BDF" w:rsidRDefault="00F60807" w:rsidP="00F60807">
            <w:r w:rsidRPr="00A93BDF">
              <w:rPr>
                <w:bCs/>
                <w:sz w:val="22"/>
              </w:rPr>
              <w:t>(английский)</w:t>
            </w:r>
          </w:p>
        </w:tc>
        <w:tc>
          <w:tcPr>
            <w:tcW w:w="622" w:type="dxa"/>
          </w:tcPr>
          <w:p w:rsidR="00F60807" w:rsidRPr="001C50CC" w:rsidRDefault="00F60807" w:rsidP="00F60807">
            <w:pPr>
              <w:jc w:val="center"/>
            </w:pPr>
            <w:r w:rsidRPr="001C50CC">
              <w:rPr>
                <w:sz w:val="22"/>
              </w:rPr>
              <w:t>-</w:t>
            </w:r>
          </w:p>
        </w:tc>
        <w:tc>
          <w:tcPr>
            <w:tcW w:w="690" w:type="dxa"/>
          </w:tcPr>
          <w:p w:rsidR="00F60807" w:rsidRPr="001C50CC" w:rsidRDefault="00F60807" w:rsidP="00F60807">
            <w:pPr>
              <w:jc w:val="center"/>
            </w:pPr>
            <w:r w:rsidRPr="001C50CC">
              <w:rPr>
                <w:sz w:val="22"/>
              </w:rPr>
              <w:t>-</w:t>
            </w:r>
          </w:p>
        </w:tc>
        <w:tc>
          <w:tcPr>
            <w:tcW w:w="647" w:type="dxa"/>
          </w:tcPr>
          <w:p w:rsidR="00F60807" w:rsidRPr="001C50CC" w:rsidRDefault="00F60807" w:rsidP="00F60807">
            <w:pPr>
              <w:jc w:val="center"/>
            </w:pPr>
            <w:r w:rsidRPr="001C50CC">
              <w:rPr>
                <w:sz w:val="22"/>
              </w:rPr>
              <w:t>-</w:t>
            </w:r>
          </w:p>
        </w:tc>
        <w:tc>
          <w:tcPr>
            <w:tcW w:w="661" w:type="dxa"/>
            <w:shd w:val="clear" w:color="auto" w:fill="auto"/>
          </w:tcPr>
          <w:p w:rsidR="00F60807" w:rsidRPr="001C50CC" w:rsidRDefault="00F60807" w:rsidP="00F60807">
            <w:pPr>
              <w:pStyle w:val="a6"/>
              <w:jc w:val="center"/>
              <w:rPr>
                <w:b/>
              </w:rPr>
            </w:pPr>
            <w:r w:rsidRPr="001C50CC">
              <w:rPr>
                <w:b/>
              </w:rPr>
              <w:t>2</w:t>
            </w:r>
          </w:p>
        </w:tc>
        <w:tc>
          <w:tcPr>
            <w:tcW w:w="582" w:type="dxa"/>
            <w:shd w:val="clear" w:color="auto" w:fill="auto"/>
          </w:tcPr>
          <w:p w:rsidR="00F60807" w:rsidRPr="001C50CC" w:rsidRDefault="00F60807" w:rsidP="00F60807">
            <w:pPr>
              <w:pStyle w:val="a6"/>
              <w:jc w:val="center"/>
              <w:rPr>
                <w:b/>
              </w:rPr>
            </w:pPr>
            <w:r w:rsidRPr="001C50CC">
              <w:rPr>
                <w:b/>
              </w:rPr>
              <w:t>2</w:t>
            </w:r>
          </w:p>
        </w:tc>
        <w:tc>
          <w:tcPr>
            <w:tcW w:w="577" w:type="dxa"/>
            <w:shd w:val="clear" w:color="auto" w:fill="auto"/>
          </w:tcPr>
          <w:p w:rsidR="00F60807" w:rsidRPr="001C50CC" w:rsidRDefault="00F60807" w:rsidP="00F60807">
            <w:pPr>
              <w:pStyle w:val="a6"/>
              <w:jc w:val="center"/>
              <w:rPr>
                <w:b/>
              </w:rPr>
            </w:pPr>
            <w:r w:rsidRPr="001C50CC">
              <w:rPr>
                <w:b/>
              </w:rPr>
              <w:t>2</w:t>
            </w:r>
          </w:p>
        </w:tc>
        <w:tc>
          <w:tcPr>
            <w:tcW w:w="652" w:type="dxa"/>
            <w:shd w:val="clear" w:color="auto" w:fill="auto"/>
          </w:tcPr>
          <w:p w:rsidR="00F60807" w:rsidRPr="001C50CC" w:rsidRDefault="00F60807" w:rsidP="00F60807">
            <w:pPr>
              <w:pStyle w:val="a6"/>
              <w:jc w:val="center"/>
              <w:rPr>
                <w:b/>
              </w:rPr>
            </w:pPr>
            <w:r w:rsidRPr="001C50CC">
              <w:rPr>
                <w:b/>
              </w:rPr>
              <w:t>2</w:t>
            </w:r>
          </w:p>
        </w:tc>
        <w:tc>
          <w:tcPr>
            <w:tcW w:w="744" w:type="dxa"/>
            <w:shd w:val="clear" w:color="auto" w:fill="auto"/>
          </w:tcPr>
          <w:p w:rsidR="00F60807" w:rsidRPr="001C50CC" w:rsidRDefault="00F60807" w:rsidP="00F60807">
            <w:pPr>
              <w:pStyle w:val="a6"/>
              <w:jc w:val="center"/>
              <w:rPr>
                <w:b/>
              </w:rPr>
            </w:pPr>
            <w:r w:rsidRPr="001C50CC">
              <w:rPr>
                <w:b/>
              </w:rPr>
              <w:t>2</w:t>
            </w:r>
          </w:p>
        </w:tc>
        <w:tc>
          <w:tcPr>
            <w:tcW w:w="685" w:type="dxa"/>
            <w:shd w:val="clear" w:color="auto" w:fill="auto"/>
          </w:tcPr>
          <w:p w:rsidR="00F60807" w:rsidRPr="001C50CC" w:rsidRDefault="00F60807" w:rsidP="00F60807">
            <w:pPr>
              <w:pStyle w:val="a6"/>
              <w:jc w:val="center"/>
              <w:rPr>
                <w:b/>
              </w:rPr>
            </w:pPr>
            <w:r w:rsidRPr="001C50CC">
              <w:rPr>
                <w:b/>
              </w:rPr>
              <w:t>2</w:t>
            </w:r>
          </w:p>
        </w:tc>
        <w:tc>
          <w:tcPr>
            <w:tcW w:w="582" w:type="dxa"/>
            <w:shd w:val="clear" w:color="auto" w:fill="auto"/>
          </w:tcPr>
          <w:p w:rsidR="00F60807" w:rsidRPr="001C50CC" w:rsidRDefault="00F60807" w:rsidP="00F60807">
            <w:pPr>
              <w:pStyle w:val="a6"/>
              <w:jc w:val="center"/>
              <w:rPr>
                <w:b/>
              </w:rPr>
            </w:pPr>
            <w:r w:rsidRPr="001C50CC">
              <w:rPr>
                <w:b/>
              </w:rPr>
              <w:t>2</w:t>
            </w:r>
          </w:p>
        </w:tc>
        <w:tc>
          <w:tcPr>
            <w:tcW w:w="697" w:type="dxa"/>
            <w:shd w:val="clear" w:color="auto" w:fill="auto"/>
          </w:tcPr>
          <w:p w:rsidR="00F60807" w:rsidRPr="001C50CC" w:rsidRDefault="00F60807" w:rsidP="00F60807">
            <w:pPr>
              <w:pStyle w:val="a6"/>
              <w:jc w:val="center"/>
              <w:rPr>
                <w:b/>
              </w:rPr>
            </w:pPr>
            <w:r w:rsidRPr="001C50CC">
              <w:rPr>
                <w:b/>
              </w:rPr>
              <w:t>2</w:t>
            </w:r>
          </w:p>
        </w:tc>
        <w:tc>
          <w:tcPr>
            <w:tcW w:w="830" w:type="dxa"/>
            <w:shd w:val="clear" w:color="auto" w:fill="auto"/>
          </w:tcPr>
          <w:p w:rsidR="00F60807" w:rsidRPr="00A93BDF" w:rsidRDefault="00F60807" w:rsidP="00F60807">
            <w:pPr>
              <w:pStyle w:val="a6"/>
            </w:pPr>
            <w:r w:rsidRPr="00A93BDF">
              <w:t>16</w:t>
            </w:r>
          </w:p>
        </w:tc>
        <w:tc>
          <w:tcPr>
            <w:tcW w:w="709" w:type="dxa"/>
          </w:tcPr>
          <w:p w:rsidR="00F60807" w:rsidRPr="00A93BDF" w:rsidRDefault="00F60807" w:rsidP="00F60807">
            <w:pPr>
              <w:pStyle w:val="a6"/>
              <w:jc w:val="center"/>
            </w:pPr>
            <w:r w:rsidRPr="00A93BDF">
              <w:t>12</w:t>
            </w:r>
          </w:p>
        </w:tc>
      </w:tr>
      <w:tr w:rsidR="00F60807" w:rsidRPr="00873501" w:rsidTr="00F60807">
        <w:trPr>
          <w:trHeight w:val="188"/>
          <w:jc w:val="center"/>
        </w:trPr>
        <w:tc>
          <w:tcPr>
            <w:tcW w:w="3260" w:type="dxa"/>
          </w:tcPr>
          <w:p w:rsidR="00F60807" w:rsidRPr="00A93BDF" w:rsidRDefault="00F60807" w:rsidP="00F60807">
            <w:pPr>
              <w:rPr>
                <w:bCs/>
              </w:rPr>
            </w:pPr>
            <w:r w:rsidRPr="00A93BDF">
              <w:rPr>
                <w:bCs/>
                <w:sz w:val="22"/>
              </w:rPr>
              <w:t>Математика</w:t>
            </w:r>
            <w:r>
              <w:rPr>
                <w:bCs/>
                <w:sz w:val="22"/>
              </w:rPr>
              <w:t xml:space="preserve"> и информатика</w:t>
            </w:r>
          </w:p>
        </w:tc>
        <w:tc>
          <w:tcPr>
            <w:tcW w:w="3412" w:type="dxa"/>
          </w:tcPr>
          <w:p w:rsidR="00F60807" w:rsidRPr="00A93BDF" w:rsidRDefault="00F60807" w:rsidP="00F60807">
            <w:pPr>
              <w:rPr>
                <w:bCs/>
              </w:rPr>
            </w:pPr>
            <w:r w:rsidRPr="00A93BDF">
              <w:rPr>
                <w:bCs/>
                <w:sz w:val="22"/>
              </w:rPr>
              <w:t>Математика</w:t>
            </w:r>
          </w:p>
        </w:tc>
        <w:tc>
          <w:tcPr>
            <w:tcW w:w="622" w:type="dxa"/>
          </w:tcPr>
          <w:p w:rsidR="00F60807" w:rsidRPr="00A93BDF" w:rsidRDefault="00F60807" w:rsidP="00F60807">
            <w:pPr>
              <w:jc w:val="center"/>
            </w:pPr>
            <w:r w:rsidRPr="00A93BDF">
              <w:rPr>
                <w:sz w:val="22"/>
              </w:rPr>
              <w:t>4</w:t>
            </w:r>
          </w:p>
        </w:tc>
        <w:tc>
          <w:tcPr>
            <w:tcW w:w="690" w:type="dxa"/>
          </w:tcPr>
          <w:p w:rsidR="00F60807" w:rsidRPr="00A93BDF" w:rsidRDefault="00F60807" w:rsidP="00F60807">
            <w:pPr>
              <w:jc w:val="center"/>
            </w:pPr>
            <w:r w:rsidRPr="00A93BDF">
              <w:rPr>
                <w:sz w:val="22"/>
              </w:rPr>
              <w:t>4</w:t>
            </w:r>
          </w:p>
        </w:tc>
        <w:tc>
          <w:tcPr>
            <w:tcW w:w="647" w:type="dxa"/>
          </w:tcPr>
          <w:p w:rsidR="00F60807" w:rsidRPr="00A93BDF" w:rsidRDefault="00F60807" w:rsidP="00F60807">
            <w:pPr>
              <w:jc w:val="center"/>
            </w:pPr>
            <w:r w:rsidRPr="00A93BDF">
              <w:rPr>
                <w:sz w:val="22"/>
              </w:rPr>
              <w:t>4</w:t>
            </w:r>
          </w:p>
        </w:tc>
        <w:tc>
          <w:tcPr>
            <w:tcW w:w="661" w:type="dxa"/>
          </w:tcPr>
          <w:p w:rsidR="00F60807" w:rsidRPr="00A93BDF" w:rsidRDefault="00F60807" w:rsidP="00F60807">
            <w:pPr>
              <w:jc w:val="center"/>
            </w:pPr>
            <w:r w:rsidRPr="00A93BDF">
              <w:rPr>
                <w:sz w:val="22"/>
              </w:rPr>
              <w:t>4</w:t>
            </w:r>
          </w:p>
        </w:tc>
        <w:tc>
          <w:tcPr>
            <w:tcW w:w="582" w:type="dxa"/>
          </w:tcPr>
          <w:p w:rsidR="00F60807" w:rsidRPr="00A93BDF" w:rsidRDefault="00F60807" w:rsidP="00F60807">
            <w:pPr>
              <w:jc w:val="center"/>
            </w:pPr>
            <w:r w:rsidRPr="00A93BDF">
              <w:rPr>
                <w:sz w:val="22"/>
              </w:rPr>
              <w:t>4</w:t>
            </w:r>
          </w:p>
        </w:tc>
        <w:tc>
          <w:tcPr>
            <w:tcW w:w="577" w:type="dxa"/>
          </w:tcPr>
          <w:p w:rsidR="00F60807" w:rsidRPr="00A93BDF" w:rsidRDefault="00F60807" w:rsidP="00F60807">
            <w:pPr>
              <w:jc w:val="center"/>
            </w:pPr>
            <w:r w:rsidRPr="00A93BDF">
              <w:rPr>
                <w:sz w:val="22"/>
              </w:rPr>
              <w:t>4</w:t>
            </w:r>
          </w:p>
        </w:tc>
        <w:tc>
          <w:tcPr>
            <w:tcW w:w="652" w:type="dxa"/>
          </w:tcPr>
          <w:p w:rsidR="00F60807" w:rsidRPr="00A93BDF" w:rsidRDefault="00F60807" w:rsidP="00F60807">
            <w:pPr>
              <w:jc w:val="center"/>
            </w:pPr>
            <w:r w:rsidRPr="00A93BDF">
              <w:rPr>
                <w:sz w:val="22"/>
              </w:rPr>
              <w:t>4</w:t>
            </w:r>
          </w:p>
        </w:tc>
        <w:tc>
          <w:tcPr>
            <w:tcW w:w="744" w:type="dxa"/>
          </w:tcPr>
          <w:p w:rsidR="00F60807" w:rsidRPr="00A93BDF" w:rsidRDefault="00F60807" w:rsidP="00F60807">
            <w:pPr>
              <w:jc w:val="center"/>
            </w:pPr>
            <w:r w:rsidRPr="00A93BDF">
              <w:rPr>
                <w:sz w:val="22"/>
              </w:rPr>
              <w:t>4</w:t>
            </w:r>
          </w:p>
        </w:tc>
        <w:tc>
          <w:tcPr>
            <w:tcW w:w="685" w:type="dxa"/>
          </w:tcPr>
          <w:p w:rsidR="00F60807" w:rsidRPr="00A93BDF" w:rsidRDefault="00F60807" w:rsidP="00F60807">
            <w:pPr>
              <w:jc w:val="center"/>
            </w:pPr>
            <w:r w:rsidRPr="00A93BDF">
              <w:rPr>
                <w:sz w:val="22"/>
              </w:rPr>
              <w:t>4</w:t>
            </w:r>
          </w:p>
        </w:tc>
        <w:tc>
          <w:tcPr>
            <w:tcW w:w="582" w:type="dxa"/>
          </w:tcPr>
          <w:p w:rsidR="00F60807" w:rsidRPr="00A93BDF" w:rsidRDefault="00F60807" w:rsidP="00F60807">
            <w:pPr>
              <w:jc w:val="center"/>
            </w:pPr>
            <w:r w:rsidRPr="00A93BDF">
              <w:rPr>
                <w:sz w:val="22"/>
              </w:rPr>
              <w:t>4</w:t>
            </w:r>
          </w:p>
        </w:tc>
        <w:tc>
          <w:tcPr>
            <w:tcW w:w="697" w:type="dxa"/>
          </w:tcPr>
          <w:p w:rsidR="00F60807" w:rsidRPr="00A93BDF" w:rsidRDefault="00F60807" w:rsidP="00F60807">
            <w:pPr>
              <w:jc w:val="center"/>
            </w:pPr>
            <w:r w:rsidRPr="00A93BDF">
              <w:rPr>
                <w:sz w:val="22"/>
              </w:rPr>
              <w:t>4</w:t>
            </w:r>
          </w:p>
        </w:tc>
        <w:tc>
          <w:tcPr>
            <w:tcW w:w="830" w:type="dxa"/>
          </w:tcPr>
          <w:p w:rsidR="00F60807" w:rsidRPr="00A93BDF" w:rsidRDefault="00F60807" w:rsidP="00F60807">
            <w:pPr>
              <w:jc w:val="center"/>
            </w:pPr>
            <w:r w:rsidRPr="00A93BDF">
              <w:rPr>
                <w:sz w:val="22"/>
                <w:lang w:val="en-US"/>
              </w:rPr>
              <w:t>4</w:t>
            </w:r>
            <w:r w:rsidRPr="00A93BDF">
              <w:rPr>
                <w:sz w:val="22"/>
              </w:rPr>
              <w:t>4</w:t>
            </w:r>
          </w:p>
        </w:tc>
        <w:tc>
          <w:tcPr>
            <w:tcW w:w="709" w:type="dxa"/>
          </w:tcPr>
          <w:p w:rsidR="00F60807" w:rsidRPr="00A93BDF" w:rsidRDefault="00F60807" w:rsidP="00F60807">
            <w:pPr>
              <w:jc w:val="center"/>
            </w:pPr>
          </w:p>
        </w:tc>
      </w:tr>
      <w:tr w:rsidR="00F60807" w:rsidRPr="00873501" w:rsidTr="00F60807">
        <w:trPr>
          <w:trHeight w:val="715"/>
          <w:jc w:val="center"/>
        </w:trPr>
        <w:tc>
          <w:tcPr>
            <w:tcW w:w="3260" w:type="dxa"/>
          </w:tcPr>
          <w:p w:rsidR="00F60807" w:rsidRPr="00776194" w:rsidRDefault="00F60807" w:rsidP="00F60807">
            <w:pPr>
              <w:jc w:val="center"/>
              <w:rPr>
                <w:bCs/>
              </w:rPr>
            </w:pPr>
            <w:r w:rsidRPr="00776194">
              <w:rPr>
                <w:sz w:val="22"/>
              </w:rPr>
              <w:t xml:space="preserve">Обществознание </w:t>
            </w:r>
            <w:r w:rsidRPr="00776194">
              <w:rPr>
                <w:bCs/>
                <w:sz w:val="22"/>
              </w:rPr>
              <w:t>и естествознание</w:t>
            </w:r>
          </w:p>
          <w:p w:rsidR="00F60807" w:rsidRPr="00776194" w:rsidRDefault="00F60807" w:rsidP="00F60807">
            <w:pPr>
              <w:jc w:val="center"/>
            </w:pPr>
            <w:r w:rsidRPr="00776194">
              <w:rPr>
                <w:bCs/>
                <w:sz w:val="22"/>
              </w:rPr>
              <w:t>(окружающий мир)</w:t>
            </w:r>
          </w:p>
        </w:tc>
        <w:tc>
          <w:tcPr>
            <w:tcW w:w="3412" w:type="dxa"/>
          </w:tcPr>
          <w:p w:rsidR="00F60807" w:rsidRPr="00776194" w:rsidRDefault="00F60807" w:rsidP="00F60807">
            <w:r w:rsidRPr="00776194">
              <w:rPr>
                <w:bCs/>
                <w:sz w:val="22"/>
              </w:rPr>
              <w:t>Окружающий мир</w:t>
            </w:r>
          </w:p>
        </w:tc>
        <w:tc>
          <w:tcPr>
            <w:tcW w:w="622" w:type="dxa"/>
          </w:tcPr>
          <w:p w:rsidR="00F60807" w:rsidRPr="00A93BDF" w:rsidRDefault="00F60807" w:rsidP="00F60807">
            <w:pPr>
              <w:jc w:val="center"/>
            </w:pPr>
            <w:r w:rsidRPr="00A93BDF">
              <w:rPr>
                <w:sz w:val="22"/>
              </w:rPr>
              <w:t>2</w:t>
            </w:r>
          </w:p>
        </w:tc>
        <w:tc>
          <w:tcPr>
            <w:tcW w:w="690" w:type="dxa"/>
          </w:tcPr>
          <w:p w:rsidR="00F60807" w:rsidRPr="00A93BDF" w:rsidRDefault="00F60807" w:rsidP="00F60807">
            <w:pPr>
              <w:jc w:val="center"/>
            </w:pPr>
            <w:r w:rsidRPr="00A93BDF">
              <w:rPr>
                <w:sz w:val="22"/>
              </w:rPr>
              <w:t>2</w:t>
            </w:r>
          </w:p>
        </w:tc>
        <w:tc>
          <w:tcPr>
            <w:tcW w:w="647" w:type="dxa"/>
          </w:tcPr>
          <w:p w:rsidR="00F60807" w:rsidRPr="00A93BDF" w:rsidRDefault="00F60807" w:rsidP="00F60807">
            <w:pPr>
              <w:jc w:val="center"/>
            </w:pPr>
            <w:r w:rsidRPr="00A93BDF">
              <w:rPr>
                <w:sz w:val="22"/>
              </w:rPr>
              <w:t>2</w:t>
            </w:r>
          </w:p>
        </w:tc>
        <w:tc>
          <w:tcPr>
            <w:tcW w:w="661" w:type="dxa"/>
          </w:tcPr>
          <w:p w:rsidR="00F60807" w:rsidRPr="00A93BDF" w:rsidRDefault="00F60807" w:rsidP="00F60807">
            <w:pPr>
              <w:jc w:val="center"/>
            </w:pPr>
            <w:r w:rsidRPr="00A93BDF">
              <w:rPr>
                <w:sz w:val="22"/>
              </w:rPr>
              <w:t>2</w:t>
            </w:r>
          </w:p>
        </w:tc>
        <w:tc>
          <w:tcPr>
            <w:tcW w:w="582" w:type="dxa"/>
          </w:tcPr>
          <w:p w:rsidR="00F60807" w:rsidRPr="00A93BDF" w:rsidRDefault="00F60807" w:rsidP="00F60807">
            <w:pPr>
              <w:jc w:val="center"/>
            </w:pPr>
            <w:r w:rsidRPr="00A93BDF">
              <w:rPr>
                <w:sz w:val="22"/>
              </w:rPr>
              <w:t>2</w:t>
            </w:r>
          </w:p>
        </w:tc>
        <w:tc>
          <w:tcPr>
            <w:tcW w:w="577" w:type="dxa"/>
          </w:tcPr>
          <w:p w:rsidR="00F60807" w:rsidRPr="00A93BDF" w:rsidRDefault="00F60807" w:rsidP="00F60807">
            <w:pPr>
              <w:jc w:val="center"/>
            </w:pPr>
            <w:r w:rsidRPr="00A93BDF">
              <w:rPr>
                <w:sz w:val="22"/>
              </w:rPr>
              <w:t>2</w:t>
            </w:r>
          </w:p>
        </w:tc>
        <w:tc>
          <w:tcPr>
            <w:tcW w:w="652" w:type="dxa"/>
          </w:tcPr>
          <w:p w:rsidR="00F60807" w:rsidRPr="00A93BDF" w:rsidRDefault="00F60807" w:rsidP="00F60807">
            <w:pPr>
              <w:jc w:val="center"/>
            </w:pPr>
            <w:r w:rsidRPr="00A93BDF">
              <w:rPr>
                <w:sz w:val="22"/>
              </w:rPr>
              <w:t>2</w:t>
            </w:r>
          </w:p>
        </w:tc>
        <w:tc>
          <w:tcPr>
            <w:tcW w:w="744" w:type="dxa"/>
          </w:tcPr>
          <w:p w:rsidR="00F60807" w:rsidRPr="00A93BDF" w:rsidRDefault="00F60807" w:rsidP="00F60807">
            <w:pPr>
              <w:jc w:val="center"/>
            </w:pPr>
            <w:r w:rsidRPr="00A93BDF">
              <w:rPr>
                <w:sz w:val="22"/>
              </w:rPr>
              <w:t>2</w:t>
            </w:r>
          </w:p>
        </w:tc>
        <w:tc>
          <w:tcPr>
            <w:tcW w:w="685" w:type="dxa"/>
          </w:tcPr>
          <w:p w:rsidR="00F60807" w:rsidRPr="00A93BDF" w:rsidRDefault="00F60807" w:rsidP="00F60807">
            <w:pPr>
              <w:jc w:val="center"/>
            </w:pPr>
            <w:r w:rsidRPr="00A93BDF">
              <w:rPr>
                <w:sz w:val="22"/>
              </w:rPr>
              <w:t>2</w:t>
            </w:r>
          </w:p>
        </w:tc>
        <w:tc>
          <w:tcPr>
            <w:tcW w:w="582" w:type="dxa"/>
          </w:tcPr>
          <w:p w:rsidR="00F60807" w:rsidRPr="00A93BDF" w:rsidRDefault="00F60807" w:rsidP="00F60807">
            <w:pPr>
              <w:jc w:val="center"/>
            </w:pPr>
            <w:r w:rsidRPr="00A93BDF">
              <w:rPr>
                <w:sz w:val="22"/>
              </w:rPr>
              <w:t>2</w:t>
            </w:r>
          </w:p>
        </w:tc>
        <w:tc>
          <w:tcPr>
            <w:tcW w:w="697" w:type="dxa"/>
          </w:tcPr>
          <w:p w:rsidR="00F60807" w:rsidRPr="00A93BDF" w:rsidRDefault="00F60807" w:rsidP="00F60807">
            <w:pPr>
              <w:jc w:val="center"/>
            </w:pPr>
            <w:r w:rsidRPr="00A93BDF">
              <w:rPr>
                <w:sz w:val="22"/>
              </w:rPr>
              <w:t>2</w:t>
            </w:r>
          </w:p>
        </w:tc>
        <w:tc>
          <w:tcPr>
            <w:tcW w:w="830" w:type="dxa"/>
          </w:tcPr>
          <w:p w:rsidR="00F60807" w:rsidRPr="00A93BDF" w:rsidRDefault="00F60807" w:rsidP="00F60807">
            <w:pPr>
              <w:jc w:val="center"/>
            </w:pPr>
            <w:r w:rsidRPr="00A93BDF">
              <w:rPr>
                <w:sz w:val="22"/>
              </w:rPr>
              <w:t>22</w:t>
            </w:r>
          </w:p>
        </w:tc>
        <w:tc>
          <w:tcPr>
            <w:tcW w:w="709" w:type="dxa"/>
          </w:tcPr>
          <w:p w:rsidR="00F60807" w:rsidRPr="00A93BDF" w:rsidRDefault="00F60807" w:rsidP="00F60807">
            <w:pPr>
              <w:jc w:val="center"/>
            </w:pPr>
          </w:p>
        </w:tc>
      </w:tr>
      <w:tr w:rsidR="00F60807" w:rsidRPr="00873501" w:rsidTr="00F60807">
        <w:trPr>
          <w:trHeight w:val="225"/>
          <w:jc w:val="center"/>
        </w:trPr>
        <w:tc>
          <w:tcPr>
            <w:tcW w:w="3260" w:type="dxa"/>
          </w:tcPr>
          <w:p w:rsidR="00F60807" w:rsidRPr="00776194" w:rsidRDefault="00F60807" w:rsidP="00F60807">
            <w:r w:rsidRPr="00776194">
              <w:rPr>
                <w:bCs/>
                <w:sz w:val="22"/>
              </w:rPr>
              <w:t xml:space="preserve">Основы </w:t>
            </w:r>
            <w:r w:rsidRPr="00776194">
              <w:rPr>
                <w:rStyle w:val="Zag11"/>
                <w:rFonts w:eastAsia="@Arial Unicode MS"/>
                <w:sz w:val="22"/>
              </w:rPr>
              <w:t>религиозных культур и светской этики</w:t>
            </w:r>
          </w:p>
        </w:tc>
        <w:tc>
          <w:tcPr>
            <w:tcW w:w="3412" w:type="dxa"/>
          </w:tcPr>
          <w:p w:rsidR="00F60807" w:rsidRPr="00776194" w:rsidRDefault="00F60807" w:rsidP="00F60807">
            <w:r w:rsidRPr="00776194">
              <w:rPr>
                <w:bCs/>
                <w:sz w:val="22"/>
              </w:rPr>
              <w:t xml:space="preserve">Основы </w:t>
            </w:r>
            <w:r w:rsidRPr="00776194">
              <w:rPr>
                <w:rStyle w:val="Zag11"/>
                <w:rFonts w:eastAsia="@Arial Unicode MS"/>
                <w:sz w:val="22"/>
              </w:rPr>
              <w:t>религиозной культуры и светской этики</w:t>
            </w:r>
          </w:p>
        </w:tc>
        <w:tc>
          <w:tcPr>
            <w:tcW w:w="622" w:type="dxa"/>
          </w:tcPr>
          <w:p w:rsidR="00F60807" w:rsidRPr="00A93BDF" w:rsidRDefault="00F60807" w:rsidP="00F60807">
            <w:pPr>
              <w:jc w:val="center"/>
            </w:pPr>
            <w:r w:rsidRPr="00A93BDF">
              <w:rPr>
                <w:sz w:val="22"/>
              </w:rPr>
              <w:t>-</w:t>
            </w:r>
          </w:p>
        </w:tc>
        <w:tc>
          <w:tcPr>
            <w:tcW w:w="690" w:type="dxa"/>
          </w:tcPr>
          <w:p w:rsidR="00F60807" w:rsidRPr="00A93BDF" w:rsidRDefault="00F60807" w:rsidP="00F60807">
            <w:pPr>
              <w:jc w:val="center"/>
            </w:pPr>
            <w:r w:rsidRPr="00A93BDF">
              <w:rPr>
                <w:sz w:val="22"/>
              </w:rPr>
              <w:t>-</w:t>
            </w:r>
          </w:p>
        </w:tc>
        <w:tc>
          <w:tcPr>
            <w:tcW w:w="647" w:type="dxa"/>
          </w:tcPr>
          <w:p w:rsidR="00F60807" w:rsidRPr="00A93BDF" w:rsidRDefault="00F60807" w:rsidP="00F60807">
            <w:pPr>
              <w:jc w:val="center"/>
            </w:pPr>
            <w:r w:rsidRPr="00A93BDF">
              <w:rPr>
                <w:sz w:val="22"/>
              </w:rPr>
              <w:t>-</w:t>
            </w:r>
          </w:p>
        </w:tc>
        <w:tc>
          <w:tcPr>
            <w:tcW w:w="661" w:type="dxa"/>
          </w:tcPr>
          <w:p w:rsidR="00F60807" w:rsidRPr="00A93BDF" w:rsidRDefault="00F60807" w:rsidP="00F60807">
            <w:pPr>
              <w:jc w:val="center"/>
            </w:pPr>
            <w:r w:rsidRPr="00A93BDF">
              <w:rPr>
                <w:sz w:val="22"/>
              </w:rPr>
              <w:t>-</w:t>
            </w:r>
          </w:p>
        </w:tc>
        <w:tc>
          <w:tcPr>
            <w:tcW w:w="582" w:type="dxa"/>
          </w:tcPr>
          <w:p w:rsidR="00F60807" w:rsidRPr="00A93BDF" w:rsidRDefault="00F60807" w:rsidP="00F60807">
            <w:pPr>
              <w:jc w:val="center"/>
            </w:pPr>
            <w:r w:rsidRPr="00A93BDF">
              <w:rPr>
                <w:sz w:val="22"/>
              </w:rPr>
              <w:t>-</w:t>
            </w:r>
          </w:p>
        </w:tc>
        <w:tc>
          <w:tcPr>
            <w:tcW w:w="577" w:type="dxa"/>
          </w:tcPr>
          <w:p w:rsidR="00F60807" w:rsidRPr="00A93BDF" w:rsidRDefault="00F60807" w:rsidP="00F60807">
            <w:pPr>
              <w:jc w:val="center"/>
            </w:pPr>
            <w:r w:rsidRPr="00A93BDF">
              <w:rPr>
                <w:sz w:val="22"/>
              </w:rPr>
              <w:t>-</w:t>
            </w:r>
          </w:p>
        </w:tc>
        <w:tc>
          <w:tcPr>
            <w:tcW w:w="652" w:type="dxa"/>
          </w:tcPr>
          <w:p w:rsidR="00F60807" w:rsidRPr="00A93BDF" w:rsidRDefault="00F60807" w:rsidP="00F60807">
            <w:pPr>
              <w:jc w:val="center"/>
            </w:pPr>
            <w:r w:rsidRPr="00A93BDF">
              <w:rPr>
                <w:sz w:val="22"/>
              </w:rPr>
              <w:t>-</w:t>
            </w:r>
          </w:p>
        </w:tc>
        <w:tc>
          <w:tcPr>
            <w:tcW w:w="744" w:type="dxa"/>
          </w:tcPr>
          <w:p w:rsidR="00F60807" w:rsidRPr="00A93BDF" w:rsidRDefault="00F60807" w:rsidP="00F60807">
            <w:pPr>
              <w:jc w:val="center"/>
            </w:pPr>
            <w:r w:rsidRPr="00A93BDF">
              <w:rPr>
                <w:sz w:val="22"/>
              </w:rPr>
              <w:t>-</w:t>
            </w:r>
          </w:p>
        </w:tc>
        <w:tc>
          <w:tcPr>
            <w:tcW w:w="685" w:type="dxa"/>
          </w:tcPr>
          <w:p w:rsidR="00F60807" w:rsidRPr="00A93BDF" w:rsidRDefault="00F60807" w:rsidP="00F60807">
            <w:pPr>
              <w:jc w:val="center"/>
            </w:pPr>
            <w:r w:rsidRPr="00A93BDF">
              <w:rPr>
                <w:sz w:val="22"/>
              </w:rPr>
              <w:t>-</w:t>
            </w:r>
          </w:p>
        </w:tc>
        <w:tc>
          <w:tcPr>
            <w:tcW w:w="582" w:type="dxa"/>
          </w:tcPr>
          <w:p w:rsidR="00F60807" w:rsidRPr="00A93BDF" w:rsidRDefault="00F60807" w:rsidP="00F60807">
            <w:pPr>
              <w:jc w:val="center"/>
              <w:rPr>
                <w:lang w:val="en-US"/>
              </w:rPr>
            </w:pPr>
            <w:r w:rsidRPr="00A93BDF">
              <w:rPr>
                <w:sz w:val="22"/>
                <w:lang w:val="en-US"/>
              </w:rPr>
              <w:t>1</w:t>
            </w:r>
          </w:p>
        </w:tc>
        <w:tc>
          <w:tcPr>
            <w:tcW w:w="697" w:type="dxa"/>
          </w:tcPr>
          <w:p w:rsidR="00F60807" w:rsidRPr="00A93BDF" w:rsidRDefault="00F60807" w:rsidP="00F60807">
            <w:pPr>
              <w:jc w:val="center"/>
            </w:pPr>
            <w:r w:rsidRPr="00A93BDF">
              <w:rPr>
                <w:sz w:val="22"/>
              </w:rPr>
              <w:t>1</w:t>
            </w:r>
          </w:p>
        </w:tc>
        <w:tc>
          <w:tcPr>
            <w:tcW w:w="830" w:type="dxa"/>
          </w:tcPr>
          <w:p w:rsidR="00F60807" w:rsidRPr="00A93BDF" w:rsidRDefault="00F60807" w:rsidP="00F60807">
            <w:pPr>
              <w:jc w:val="center"/>
            </w:pPr>
            <w:r w:rsidRPr="00A93BDF">
              <w:rPr>
                <w:sz w:val="22"/>
              </w:rPr>
              <w:t>2</w:t>
            </w:r>
          </w:p>
        </w:tc>
        <w:tc>
          <w:tcPr>
            <w:tcW w:w="709" w:type="dxa"/>
          </w:tcPr>
          <w:p w:rsidR="00F60807" w:rsidRPr="00A93BDF" w:rsidRDefault="00F60807" w:rsidP="00F60807">
            <w:pPr>
              <w:jc w:val="center"/>
            </w:pPr>
          </w:p>
        </w:tc>
      </w:tr>
      <w:tr w:rsidR="00F60807" w:rsidRPr="00873501" w:rsidTr="00F60807">
        <w:trPr>
          <w:trHeight w:val="190"/>
          <w:jc w:val="center"/>
        </w:trPr>
        <w:tc>
          <w:tcPr>
            <w:tcW w:w="3260" w:type="dxa"/>
            <w:vMerge w:val="restart"/>
          </w:tcPr>
          <w:p w:rsidR="00F60807" w:rsidRPr="00A93BDF" w:rsidRDefault="00F60807" w:rsidP="00F60807">
            <w:r>
              <w:rPr>
                <w:sz w:val="22"/>
              </w:rPr>
              <w:t>И</w:t>
            </w:r>
            <w:r w:rsidRPr="00A93BDF">
              <w:rPr>
                <w:sz w:val="22"/>
              </w:rPr>
              <w:t>скусство</w:t>
            </w:r>
          </w:p>
        </w:tc>
        <w:tc>
          <w:tcPr>
            <w:tcW w:w="3412" w:type="dxa"/>
          </w:tcPr>
          <w:p w:rsidR="00F60807" w:rsidRPr="00A93BDF" w:rsidRDefault="00F60807" w:rsidP="00F60807">
            <w:r w:rsidRPr="00A93BDF">
              <w:rPr>
                <w:bCs/>
                <w:sz w:val="22"/>
              </w:rPr>
              <w:t>Музыка</w:t>
            </w:r>
          </w:p>
        </w:tc>
        <w:tc>
          <w:tcPr>
            <w:tcW w:w="622" w:type="dxa"/>
          </w:tcPr>
          <w:p w:rsidR="00F60807" w:rsidRPr="00A93BDF" w:rsidRDefault="00F60807" w:rsidP="00F60807">
            <w:pPr>
              <w:jc w:val="center"/>
            </w:pPr>
            <w:r w:rsidRPr="00A93BDF">
              <w:rPr>
                <w:sz w:val="22"/>
              </w:rPr>
              <w:t>1</w:t>
            </w:r>
          </w:p>
        </w:tc>
        <w:tc>
          <w:tcPr>
            <w:tcW w:w="690" w:type="dxa"/>
          </w:tcPr>
          <w:p w:rsidR="00F60807" w:rsidRPr="00A93BDF" w:rsidRDefault="00F60807" w:rsidP="00F60807">
            <w:pPr>
              <w:jc w:val="center"/>
            </w:pPr>
            <w:r w:rsidRPr="00A93BDF">
              <w:rPr>
                <w:sz w:val="22"/>
              </w:rPr>
              <w:t>1</w:t>
            </w:r>
          </w:p>
        </w:tc>
        <w:tc>
          <w:tcPr>
            <w:tcW w:w="647" w:type="dxa"/>
          </w:tcPr>
          <w:p w:rsidR="00F60807" w:rsidRPr="00A93BDF" w:rsidRDefault="00F60807" w:rsidP="00F60807">
            <w:pPr>
              <w:jc w:val="center"/>
            </w:pPr>
            <w:r w:rsidRPr="00A93BDF">
              <w:rPr>
                <w:sz w:val="22"/>
              </w:rPr>
              <w:t>1</w:t>
            </w:r>
          </w:p>
        </w:tc>
        <w:tc>
          <w:tcPr>
            <w:tcW w:w="661" w:type="dxa"/>
          </w:tcPr>
          <w:p w:rsidR="00F60807" w:rsidRPr="00A93BDF" w:rsidRDefault="00F60807" w:rsidP="00F60807">
            <w:pPr>
              <w:jc w:val="center"/>
            </w:pPr>
            <w:r w:rsidRPr="00A93BDF">
              <w:rPr>
                <w:sz w:val="22"/>
              </w:rPr>
              <w:t>1</w:t>
            </w:r>
          </w:p>
        </w:tc>
        <w:tc>
          <w:tcPr>
            <w:tcW w:w="582" w:type="dxa"/>
          </w:tcPr>
          <w:p w:rsidR="00F60807" w:rsidRPr="00A93BDF" w:rsidRDefault="00F60807" w:rsidP="00F60807">
            <w:pPr>
              <w:jc w:val="center"/>
            </w:pPr>
            <w:r w:rsidRPr="00A93BDF">
              <w:rPr>
                <w:sz w:val="22"/>
              </w:rPr>
              <w:t>1</w:t>
            </w:r>
          </w:p>
        </w:tc>
        <w:tc>
          <w:tcPr>
            <w:tcW w:w="577" w:type="dxa"/>
          </w:tcPr>
          <w:p w:rsidR="00F60807" w:rsidRPr="00A93BDF" w:rsidRDefault="00F60807" w:rsidP="00F60807">
            <w:pPr>
              <w:jc w:val="center"/>
            </w:pPr>
            <w:r w:rsidRPr="00A93BDF">
              <w:rPr>
                <w:sz w:val="22"/>
              </w:rPr>
              <w:t>1</w:t>
            </w:r>
          </w:p>
        </w:tc>
        <w:tc>
          <w:tcPr>
            <w:tcW w:w="652" w:type="dxa"/>
          </w:tcPr>
          <w:p w:rsidR="00F60807" w:rsidRPr="00A93BDF" w:rsidRDefault="00F60807" w:rsidP="00F60807">
            <w:pPr>
              <w:jc w:val="center"/>
            </w:pPr>
            <w:r w:rsidRPr="00A93BDF">
              <w:rPr>
                <w:sz w:val="22"/>
              </w:rPr>
              <w:t>1</w:t>
            </w:r>
          </w:p>
        </w:tc>
        <w:tc>
          <w:tcPr>
            <w:tcW w:w="744" w:type="dxa"/>
          </w:tcPr>
          <w:p w:rsidR="00F60807" w:rsidRPr="00A93BDF" w:rsidRDefault="00F60807" w:rsidP="00F60807">
            <w:pPr>
              <w:jc w:val="center"/>
            </w:pPr>
            <w:r w:rsidRPr="00A93BDF">
              <w:rPr>
                <w:sz w:val="22"/>
              </w:rPr>
              <w:t>1</w:t>
            </w:r>
          </w:p>
        </w:tc>
        <w:tc>
          <w:tcPr>
            <w:tcW w:w="685" w:type="dxa"/>
          </w:tcPr>
          <w:p w:rsidR="00F60807" w:rsidRPr="00A93BDF" w:rsidRDefault="00F60807" w:rsidP="00F60807">
            <w:pPr>
              <w:jc w:val="center"/>
            </w:pPr>
            <w:r w:rsidRPr="00A93BDF">
              <w:rPr>
                <w:sz w:val="22"/>
              </w:rPr>
              <w:t>1</w:t>
            </w:r>
          </w:p>
        </w:tc>
        <w:tc>
          <w:tcPr>
            <w:tcW w:w="582" w:type="dxa"/>
          </w:tcPr>
          <w:p w:rsidR="00F60807" w:rsidRPr="00A93BDF" w:rsidRDefault="00F60807" w:rsidP="00F60807">
            <w:pPr>
              <w:jc w:val="center"/>
            </w:pPr>
            <w:r w:rsidRPr="00A93BDF">
              <w:rPr>
                <w:sz w:val="22"/>
              </w:rPr>
              <w:t>1</w:t>
            </w:r>
          </w:p>
        </w:tc>
        <w:tc>
          <w:tcPr>
            <w:tcW w:w="697" w:type="dxa"/>
          </w:tcPr>
          <w:p w:rsidR="00F60807" w:rsidRPr="00A93BDF" w:rsidRDefault="00F60807" w:rsidP="00F60807">
            <w:pPr>
              <w:jc w:val="center"/>
            </w:pPr>
            <w:r w:rsidRPr="00A93BDF">
              <w:rPr>
                <w:sz w:val="22"/>
              </w:rPr>
              <w:t>1</w:t>
            </w:r>
          </w:p>
        </w:tc>
        <w:tc>
          <w:tcPr>
            <w:tcW w:w="830" w:type="dxa"/>
          </w:tcPr>
          <w:p w:rsidR="00F60807" w:rsidRPr="00A93BDF" w:rsidRDefault="00F60807" w:rsidP="00F60807">
            <w:pPr>
              <w:jc w:val="center"/>
            </w:pPr>
            <w:r w:rsidRPr="00A93BDF">
              <w:rPr>
                <w:sz w:val="22"/>
              </w:rPr>
              <w:t>11</w:t>
            </w:r>
          </w:p>
        </w:tc>
        <w:tc>
          <w:tcPr>
            <w:tcW w:w="709" w:type="dxa"/>
          </w:tcPr>
          <w:p w:rsidR="00F60807" w:rsidRPr="00A93BDF" w:rsidRDefault="00F60807" w:rsidP="00F60807">
            <w:pPr>
              <w:jc w:val="center"/>
            </w:pPr>
          </w:p>
        </w:tc>
      </w:tr>
      <w:tr w:rsidR="00F60807" w:rsidRPr="00873501" w:rsidTr="00F60807">
        <w:trPr>
          <w:trHeight w:val="242"/>
          <w:jc w:val="center"/>
        </w:trPr>
        <w:tc>
          <w:tcPr>
            <w:tcW w:w="3260" w:type="dxa"/>
            <w:vMerge/>
          </w:tcPr>
          <w:p w:rsidR="00F60807" w:rsidRPr="00A93BDF" w:rsidRDefault="00F60807" w:rsidP="00F60807"/>
        </w:tc>
        <w:tc>
          <w:tcPr>
            <w:tcW w:w="3412" w:type="dxa"/>
          </w:tcPr>
          <w:p w:rsidR="00F60807" w:rsidRPr="00A93BDF" w:rsidRDefault="00F60807" w:rsidP="00F60807">
            <w:r w:rsidRPr="00A93BDF">
              <w:rPr>
                <w:bCs/>
                <w:sz w:val="22"/>
              </w:rPr>
              <w:t>Изобразительное</w:t>
            </w:r>
            <w:r w:rsidRPr="00A93BDF">
              <w:rPr>
                <w:sz w:val="22"/>
              </w:rPr>
              <w:t xml:space="preserve"> искусство</w:t>
            </w:r>
          </w:p>
        </w:tc>
        <w:tc>
          <w:tcPr>
            <w:tcW w:w="622" w:type="dxa"/>
          </w:tcPr>
          <w:p w:rsidR="00F60807" w:rsidRPr="00A93BDF" w:rsidRDefault="00F60807" w:rsidP="00F60807">
            <w:pPr>
              <w:pStyle w:val="a6"/>
              <w:jc w:val="center"/>
            </w:pPr>
            <w:r w:rsidRPr="00A93BDF">
              <w:t>1</w:t>
            </w:r>
          </w:p>
        </w:tc>
        <w:tc>
          <w:tcPr>
            <w:tcW w:w="690" w:type="dxa"/>
          </w:tcPr>
          <w:p w:rsidR="00F60807" w:rsidRPr="00A93BDF" w:rsidRDefault="00F60807" w:rsidP="00F60807">
            <w:pPr>
              <w:pStyle w:val="a6"/>
              <w:jc w:val="center"/>
            </w:pPr>
            <w:r w:rsidRPr="00A93BDF">
              <w:t>1</w:t>
            </w:r>
          </w:p>
        </w:tc>
        <w:tc>
          <w:tcPr>
            <w:tcW w:w="647" w:type="dxa"/>
          </w:tcPr>
          <w:p w:rsidR="00F60807" w:rsidRPr="00A93BDF" w:rsidRDefault="00F60807" w:rsidP="00F60807">
            <w:pPr>
              <w:pStyle w:val="a6"/>
              <w:jc w:val="center"/>
            </w:pPr>
            <w:r w:rsidRPr="00A93BDF">
              <w:t>1</w:t>
            </w:r>
          </w:p>
        </w:tc>
        <w:tc>
          <w:tcPr>
            <w:tcW w:w="661" w:type="dxa"/>
          </w:tcPr>
          <w:p w:rsidR="00F60807" w:rsidRPr="00A93BDF" w:rsidRDefault="00F60807" w:rsidP="00F60807">
            <w:pPr>
              <w:pStyle w:val="a6"/>
              <w:jc w:val="center"/>
            </w:pPr>
            <w:r w:rsidRPr="00A93BDF">
              <w:t>1</w:t>
            </w:r>
          </w:p>
        </w:tc>
        <w:tc>
          <w:tcPr>
            <w:tcW w:w="582" w:type="dxa"/>
          </w:tcPr>
          <w:p w:rsidR="00F60807" w:rsidRPr="00A93BDF" w:rsidRDefault="00F60807" w:rsidP="00F60807">
            <w:pPr>
              <w:pStyle w:val="a6"/>
              <w:jc w:val="center"/>
            </w:pPr>
            <w:r w:rsidRPr="00A93BDF">
              <w:t>1</w:t>
            </w:r>
          </w:p>
        </w:tc>
        <w:tc>
          <w:tcPr>
            <w:tcW w:w="577" w:type="dxa"/>
          </w:tcPr>
          <w:p w:rsidR="00F60807" w:rsidRPr="00A93BDF" w:rsidRDefault="00F60807" w:rsidP="00F60807">
            <w:pPr>
              <w:pStyle w:val="a6"/>
              <w:jc w:val="center"/>
            </w:pPr>
            <w:r w:rsidRPr="00A93BDF">
              <w:t>1</w:t>
            </w:r>
          </w:p>
        </w:tc>
        <w:tc>
          <w:tcPr>
            <w:tcW w:w="652" w:type="dxa"/>
          </w:tcPr>
          <w:p w:rsidR="00F60807" w:rsidRPr="00A93BDF" w:rsidRDefault="00F60807" w:rsidP="00F60807">
            <w:pPr>
              <w:pStyle w:val="a6"/>
              <w:jc w:val="center"/>
            </w:pPr>
            <w:r w:rsidRPr="00A93BDF">
              <w:t>1</w:t>
            </w:r>
          </w:p>
        </w:tc>
        <w:tc>
          <w:tcPr>
            <w:tcW w:w="744" w:type="dxa"/>
          </w:tcPr>
          <w:p w:rsidR="00F60807" w:rsidRPr="00A93BDF" w:rsidRDefault="00F60807" w:rsidP="00F60807">
            <w:pPr>
              <w:pStyle w:val="a6"/>
              <w:jc w:val="center"/>
            </w:pPr>
            <w:r w:rsidRPr="00A93BDF">
              <w:t>1</w:t>
            </w:r>
          </w:p>
        </w:tc>
        <w:tc>
          <w:tcPr>
            <w:tcW w:w="685" w:type="dxa"/>
          </w:tcPr>
          <w:p w:rsidR="00F60807" w:rsidRPr="00A93BDF" w:rsidRDefault="00F60807" w:rsidP="00F60807">
            <w:pPr>
              <w:pStyle w:val="a6"/>
              <w:jc w:val="center"/>
            </w:pPr>
            <w:r w:rsidRPr="00A93BDF">
              <w:t>1</w:t>
            </w:r>
          </w:p>
        </w:tc>
        <w:tc>
          <w:tcPr>
            <w:tcW w:w="582" w:type="dxa"/>
          </w:tcPr>
          <w:p w:rsidR="00F60807" w:rsidRPr="00A93BDF" w:rsidRDefault="00F60807" w:rsidP="00F60807">
            <w:pPr>
              <w:pStyle w:val="a6"/>
              <w:jc w:val="center"/>
            </w:pPr>
            <w:r w:rsidRPr="00A93BDF">
              <w:t>1</w:t>
            </w:r>
          </w:p>
        </w:tc>
        <w:tc>
          <w:tcPr>
            <w:tcW w:w="697" w:type="dxa"/>
          </w:tcPr>
          <w:p w:rsidR="00F60807" w:rsidRPr="00A93BDF" w:rsidRDefault="00F60807" w:rsidP="00F60807">
            <w:pPr>
              <w:pStyle w:val="a6"/>
              <w:jc w:val="center"/>
            </w:pPr>
            <w:r w:rsidRPr="00A93BDF">
              <w:t>1</w:t>
            </w:r>
          </w:p>
        </w:tc>
        <w:tc>
          <w:tcPr>
            <w:tcW w:w="830" w:type="dxa"/>
          </w:tcPr>
          <w:p w:rsidR="00F60807" w:rsidRPr="00A93BDF" w:rsidRDefault="00F60807" w:rsidP="00F60807">
            <w:pPr>
              <w:pStyle w:val="a6"/>
              <w:jc w:val="center"/>
            </w:pPr>
            <w:r w:rsidRPr="00A93BDF">
              <w:t>11</w:t>
            </w:r>
          </w:p>
        </w:tc>
        <w:tc>
          <w:tcPr>
            <w:tcW w:w="709" w:type="dxa"/>
          </w:tcPr>
          <w:p w:rsidR="00F60807" w:rsidRPr="00A93BDF" w:rsidRDefault="00F60807" w:rsidP="00F60807">
            <w:pPr>
              <w:pStyle w:val="a6"/>
            </w:pPr>
          </w:p>
        </w:tc>
      </w:tr>
      <w:tr w:rsidR="00F60807" w:rsidRPr="00873501" w:rsidTr="00F60807">
        <w:trPr>
          <w:trHeight w:val="190"/>
          <w:jc w:val="center"/>
        </w:trPr>
        <w:tc>
          <w:tcPr>
            <w:tcW w:w="3260" w:type="dxa"/>
          </w:tcPr>
          <w:p w:rsidR="00F60807" w:rsidRPr="00A93BDF" w:rsidRDefault="00F60807" w:rsidP="00F60807">
            <w:r w:rsidRPr="00A93BDF">
              <w:rPr>
                <w:sz w:val="22"/>
              </w:rPr>
              <w:t>Технология</w:t>
            </w:r>
          </w:p>
        </w:tc>
        <w:tc>
          <w:tcPr>
            <w:tcW w:w="3412" w:type="dxa"/>
          </w:tcPr>
          <w:p w:rsidR="00F60807" w:rsidRPr="00A93BDF" w:rsidRDefault="00F60807" w:rsidP="00F60807">
            <w:r w:rsidRPr="00A93BDF">
              <w:rPr>
                <w:sz w:val="22"/>
              </w:rPr>
              <w:t>Технология</w:t>
            </w:r>
          </w:p>
        </w:tc>
        <w:tc>
          <w:tcPr>
            <w:tcW w:w="622" w:type="dxa"/>
          </w:tcPr>
          <w:p w:rsidR="00F60807" w:rsidRPr="00A93BDF" w:rsidRDefault="00F60807" w:rsidP="00F60807">
            <w:pPr>
              <w:pStyle w:val="a6"/>
              <w:jc w:val="center"/>
            </w:pPr>
            <w:r w:rsidRPr="00A93BDF">
              <w:t>1</w:t>
            </w:r>
          </w:p>
        </w:tc>
        <w:tc>
          <w:tcPr>
            <w:tcW w:w="690" w:type="dxa"/>
          </w:tcPr>
          <w:p w:rsidR="00F60807" w:rsidRPr="00A93BDF" w:rsidRDefault="00F60807" w:rsidP="00F60807">
            <w:pPr>
              <w:pStyle w:val="a6"/>
              <w:jc w:val="center"/>
            </w:pPr>
            <w:r w:rsidRPr="00A93BDF">
              <w:t>1</w:t>
            </w:r>
          </w:p>
        </w:tc>
        <w:tc>
          <w:tcPr>
            <w:tcW w:w="647" w:type="dxa"/>
          </w:tcPr>
          <w:p w:rsidR="00F60807" w:rsidRPr="00A93BDF" w:rsidRDefault="00F60807" w:rsidP="00F60807">
            <w:pPr>
              <w:pStyle w:val="a6"/>
              <w:jc w:val="center"/>
            </w:pPr>
            <w:r w:rsidRPr="00A93BDF">
              <w:t>1</w:t>
            </w:r>
          </w:p>
        </w:tc>
        <w:tc>
          <w:tcPr>
            <w:tcW w:w="661" w:type="dxa"/>
          </w:tcPr>
          <w:p w:rsidR="00F60807" w:rsidRPr="00A93BDF" w:rsidRDefault="00F60807" w:rsidP="00F60807">
            <w:pPr>
              <w:pStyle w:val="a6"/>
              <w:jc w:val="center"/>
            </w:pPr>
            <w:r w:rsidRPr="00A93BDF">
              <w:t>1</w:t>
            </w:r>
          </w:p>
        </w:tc>
        <w:tc>
          <w:tcPr>
            <w:tcW w:w="582" w:type="dxa"/>
          </w:tcPr>
          <w:p w:rsidR="00F60807" w:rsidRPr="00A93BDF" w:rsidRDefault="00F60807" w:rsidP="00F60807">
            <w:pPr>
              <w:pStyle w:val="a6"/>
              <w:jc w:val="center"/>
            </w:pPr>
            <w:r w:rsidRPr="00A93BDF">
              <w:t>1</w:t>
            </w:r>
          </w:p>
        </w:tc>
        <w:tc>
          <w:tcPr>
            <w:tcW w:w="577" w:type="dxa"/>
          </w:tcPr>
          <w:p w:rsidR="00F60807" w:rsidRPr="00A93BDF" w:rsidRDefault="00F60807" w:rsidP="00F60807">
            <w:pPr>
              <w:pStyle w:val="a6"/>
              <w:jc w:val="center"/>
            </w:pPr>
            <w:r w:rsidRPr="00A93BDF">
              <w:t>1</w:t>
            </w:r>
          </w:p>
        </w:tc>
        <w:tc>
          <w:tcPr>
            <w:tcW w:w="652" w:type="dxa"/>
          </w:tcPr>
          <w:p w:rsidR="00F60807" w:rsidRPr="00A93BDF" w:rsidRDefault="00F60807" w:rsidP="00F60807">
            <w:pPr>
              <w:pStyle w:val="a6"/>
              <w:jc w:val="center"/>
            </w:pPr>
            <w:r w:rsidRPr="00A93BDF">
              <w:t>1</w:t>
            </w:r>
          </w:p>
        </w:tc>
        <w:tc>
          <w:tcPr>
            <w:tcW w:w="744" w:type="dxa"/>
          </w:tcPr>
          <w:p w:rsidR="00F60807" w:rsidRPr="00A93BDF" w:rsidRDefault="00F60807" w:rsidP="00F60807">
            <w:pPr>
              <w:pStyle w:val="a6"/>
              <w:jc w:val="center"/>
            </w:pPr>
            <w:r w:rsidRPr="00A93BDF">
              <w:t>1</w:t>
            </w:r>
          </w:p>
        </w:tc>
        <w:tc>
          <w:tcPr>
            <w:tcW w:w="685" w:type="dxa"/>
          </w:tcPr>
          <w:p w:rsidR="00F60807" w:rsidRPr="00A93BDF" w:rsidRDefault="00F60807" w:rsidP="00F60807">
            <w:pPr>
              <w:pStyle w:val="a6"/>
              <w:jc w:val="center"/>
            </w:pPr>
            <w:r w:rsidRPr="00A93BDF">
              <w:t>1</w:t>
            </w:r>
          </w:p>
        </w:tc>
        <w:tc>
          <w:tcPr>
            <w:tcW w:w="582" w:type="dxa"/>
          </w:tcPr>
          <w:p w:rsidR="00F60807" w:rsidRPr="00A93BDF" w:rsidRDefault="00F60807" w:rsidP="00F60807">
            <w:pPr>
              <w:pStyle w:val="a6"/>
              <w:jc w:val="center"/>
            </w:pPr>
            <w:r w:rsidRPr="00A93BDF">
              <w:t>1</w:t>
            </w:r>
          </w:p>
        </w:tc>
        <w:tc>
          <w:tcPr>
            <w:tcW w:w="697" w:type="dxa"/>
          </w:tcPr>
          <w:p w:rsidR="00F60807" w:rsidRPr="00A93BDF" w:rsidRDefault="00F60807" w:rsidP="00F60807">
            <w:pPr>
              <w:pStyle w:val="a6"/>
              <w:jc w:val="center"/>
            </w:pPr>
            <w:r w:rsidRPr="00A93BDF">
              <w:t>1</w:t>
            </w:r>
          </w:p>
        </w:tc>
        <w:tc>
          <w:tcPr>
            <w:tcW w:w="830" w:type="dxa"/>
          </w:tcPr>
          <w:p w:rsidR="00F60807" w:rsidRPr="00A93BDF" w:rsidRDefault="00F60807" w:rsidP="00F60807">
            <w:pPr>
              <w:pStyle w:val="a6"/>
              <w:jc w:val="center"/>
            </w:pPr>
            <w:r w:rsidRPr="00A93BDF">
              <w:t>11</w:t>
            </w:r>
          </w:p>
        </w:tc>
        <w:tc>
          <w:tcPr>
            <w:tcW w:w="709" w:type="dxa"/>
          </w:tcPr>
          <w:p w:rsidR="00F60807" w:rsidRPr="00A93BDF" w:rsidRDefault="00F60807" w:rsidP="00F60807">
            <w:pPr>
              <w:pStyle w:val="a6"/>
            </w:pPr>
          </w:p>
        </w:tc>
      </w:tr>
      <w:tr w:rsidR="00F60807" w:rsidRPr="00873501" w:rsidTr="00F60807">
        <w:trPr>
          <w:trHeight w:val="356"/>
          <w:jc w:val="center"/>
        </w:trPr>
        <w:tc>
          <w:tcPr>
            <w:tcW w:w="3260" w:type="dxa"/>
          </w:tcPr>
          <w:p w:rsidR="00F60807" w:rsidRPr="00A93BDF" w:rsidRDefault="00F60807" w:rsidP="00F60807">
            <w:r w:rsidRPr="00A93BDF">
              <w:rPr>
                <w:bCs/>
                <w:sz w:val="22"/>
              </w:rPr>
              <w:t>Физическая культура</w:t>
            </w:r>
          </w:p>
        </w:tc>
        <w:tc>
          <w:tcPr>
            <w:tcW w:w="3412" w:type="dxa"/>
          </w:tcPr>
          <w:p w:rsidR="00F60807" w:rsidRPr="00A93BDF" w:rsidRDefault="00F60807" w:rsidP="00F60807">
            <w:r w:rsidRPr="00A93BDF">
              <w:rPr>
                <w:bCs/>
                <w:sz w:val="22"/>
              </w:rPr>
              <w:t>Физическая культура</w:t>
            </w:r>
          </w:p>
        </w:tc>
        <w:tc>
          <w:tcPr>
            <w:tcW w:w="622" w:type="dxa"/>
          </w:tcPr>
          <w:p w:rsidR="00F60807" w:rsidRPr="00A93BDF" w:rsidRDefault="00F60807" w:rsidP="00F60807">
            <w:pPr>
              <w:pStyle w:val="a6"/>
              <w:jc w:val="center"/>
            </w:pPr>
            <w:r w:rsidRPr="00A93BDF">
              <w:t>3</w:t>
            </w:r>
          </w:p>
        </w:tc>
        <w:tc>
          <w:tcPr>
            <w:tcW w:w="690" w:type="dxa"/>
          </w:tcPr>
          <w:p w:rsidR="00F60807" w:rsidRPr="00A93BDF" w:rsidRDefault="00F60807" w:rsidP="00F60807">
            <w:pPr>
              <w:pStyle w:val="a6"/>
              <w:jc w:val="center"/>
            </w:pPr>
            <w:r w:rsidRPr="00A93BDF">
              <w:t>3</w:t>
            </w:r>
          </w:p>
        </w:tc>
        <w:tc>
          <w:tcPr>
            <w:tcW w:w="647" w:type="dxa"/>
          </w:tcPr>
          <w:p w:rsidR="00F60807" w:rsidRPr="00A93BDF" w:rsidRDefault="00F60807" w:rsidP="00F60807">
            <w:pPr>
              <w:pStyle w:val="a6"/>
              <w:jc w:val="center"/>
              <w:rPr>
                <w:lang w:val="en-US"/>
              </w:rPr>
            </w:pPr>
            <w:r w:rsidRPr="00A93BDF">
              <w:rPr>
                <w:lang w:val="en-US"/>
              </w:rPr>
              <w:t>3</w:t>
            </w:r>
          </w:p>
        </w:tc>
        <w:tc>
          <w:tcPr>
            <w:tcW w:w="661" w:type="dxa"/>
          </w:tcPr>
          <w:p w:rsidR="00F60807" w:rsidRPr="00A93BDF" w:rsidRDefault="00F60807" w:rsidP="00F60807">
            <w:pPr>
              <w:pStyle w:val="a6"/>
              <w:jc w:val="center"/>
            </w:pPr>
            <w:r w:rsidRPr="00A93BDF">
              <w:t>3</w:t>
            </w:r>
          </w:p>
        </w:tc>
        <w:tc>
          <w:tcPr>
            <w:tcW w:w="582" w:type="dxa"/>
          </w:tcPr>
          <w:p w:rsidR="00F60807" w:rsidRPr="00A93BDF" w:rsidRDefault="00F60807" w:rsidP="00F60807">
            <w:pPr>
              <w:pStyle w:val="a6"/>
              <w:jc w:val="center"/>
            </w:pPr>
            <w:r w:rsidRPr="00A93BDF">
              <w:t>3</w:t>
            </w:r>
          </w:p>
        </w:tc>
        <w:tc>
          <w:tcPr>
            <w:tcW w:w="577" w:type="dxa"/>
          </w:tcPr>
          <w:p w:rsidR="00F60807" w:rsidRPr="00A93BDF" w:rsidRDefault="00F60807" w:rsidP="00F60807">
            <w:pPr>
              <w:pStyle w:val="a6"/>
              <w:jc w:val="center"/>
            </w:pPr>
            <w:r w:rsidRPr="00A93BDF">
              <w:t>3</w:t>
            </w:r>
          </w:p>
        </w:tc>
        <w:tc>
          <w:tcPr>
            <w:tcW w:w="652" w:type="dxa"/>
          </w:tcPr>
          <w:p w:rsidR="00F60807" w:rsidRPr="00A93BDF" w:rsidRDefault="00F60807" w:rsidP="00F60807">
            <w:pPr>
              <w:pStyle w:val="a6"/>
              <w:jc w:val="center"/>
            </w:pPr>
            <w:r w:rsidRPr="00A93BDF">
              <w:t>3</w:t>
            </w:r>
          </w:p>
        </w:tc>
        <w:tc>
          <w:tcPr>
            <w:tcW w:w="744" w:type="dxa"/>
          </w:tcPr>
          <w:p w:rsidR="00F60807" w:rsidRPr="00A93BDF" w:rsidRDefault="00F60807" w:rsidP="00F60807">
            <w:pPr>
              <w:pStyle w:val="a6"/>
              <w:jc w:val="center"/>
            </w:pPr>
            <w:r w:rsidRPr="00A93BDF">
              <w:t>3</w:t>
            </w:r>
          </w:p>
        </w:tc>
        <w:tc>
          <w:tcPr>
            <w:tcW w:w="685" w:type="dxa"/>
          </w:tcPr>
          <w:p w:rsidR="00F60807" w:rsidRPr="00A93BDF" w:rsidRDefault="00F60807" w:rsidP="00F60807">
            <w:pPr>
              <w:pStyle w:val="a6"/>
              <w:jc w:val="center"/>
            </w:pPr>
            <w:r w:rsidRPr="00A93BDF">
              <w:t>3</w:t>
            </w:r>
          </w:p>
        </w:tc>
        <w:tc>
          <w:tcPr>
            <w:tcW w:w="582" w:type="dxa"/>
          </w:tcPr>
          <w:p w:rsidR="00F60807" w:rsidRPr="00A93BDF" w:rsidRDefault="00F60807" w:rsidP="00F60807">
            <w:pPr>
              <w:pStyle w:val="a6"/>
              <w:jc w:val="center"/>
            </w:pPr>
            <w:r w:rsidRPr="00A93BDF">
              <w:t>3</w:t>
            </w:r>
          </w:p>
        </w:tc>
        <w:tc>
          <w:tcPr>
            <w:tcW w:w="697" w:type="dxa"/>
          </w:tcPr>
          <w:p w:rsidR="00F60807" w:rsidRPr="00A93BDF" w:rsidRDefault="00F60807" w:rsidP="00F60807">
            <w:pPr>
              <w:pStyle w:val="a6"/>
              <w:jc w:val="center"/>
            </w:pPr>
            <w:r w:rsidRPr="00A93BDF">
              <w:t>3</w:t>
            </w:r>
          </w:p>
        </w:tc>
        <w:tc>
          <w:tcPr>
            <w:tcW w:w="830" w:type="dxa"/>
          </w:tcPr>
          <w:p w:rsidR="00F60807" w:rsidRPr="00A93BDF" w:rsidRDefault="00F60807" w:rsidP="00F60807">
            <w:pPr>
              <w:pStyle w:val="a6"/>
              <w:jc w:val="center"/>
            </w:pPr>
            <w:r w:rsidRPr="00A93BDF">
              <w:t>33</w:t>
            </w:r>
          </w:p>
        </w:tc>
        <w:tc>
          <w:tcPr>
            <w:tcW w:w="709" w:type="dxa"/>
          </w:tcPr>
          <w:p w:rsidR="00F60807" w:rsidRPr="00A93BDF" w:rsidRDefault="00F60807" w:rsidP="00F60807">
            <w:pPr>
              <w:pStyle w:val="a6"/>
            </w:pPr>
          </w:p>
        </w:tc>
      </w:tr>
      <w:tr w:rsidR="00F60807" w:rsidRPr="00873501" w:rsidTr="00F60807">
        <w:trPr>
          <w:trHeight w:val="138"/>
          <w:jc w:val="center"/>
        </w:trPr>
        <w:tc>
          <w:tcPr>
            <w:tcW w:w="6672" w:type="dxa"/>
            <w:gridSpan w:val="2"/>
          </w:tcPr>
          <w:p w:rsidR="00F60807" w:rsidRPr="00A93BDF" w:rsidRDefault="00F60807" w:rsidP="00F60807">
            <w:pPr>
              <w:rPr>
                <w:b/>
              </w:rPr>
            </w:pPr>
            <w:r w:rsidRPr="00A93BDF">
              <w:rPr>
                <w:b/>
                <w:sz w:val="22"/>
              </w:rPr>
              <w:t>Итого часов по1 части:</w:t>
            </w:r>
          </w:p>
        </w:tc>
        <w:tc>
          <w:tcPr>
            <w:tcW w:w="622" w:type="dxa"/>
          </w:tcPr>
          <w:p w:rsidR="00F60807" w:rsidRPr="00A93BDF" w:rsidRDefault="00F60807" w:rsidP="00F60807">
            <w:pPr>
              <w:jc w:val="center"/>
              <w:rPr>
                <w:b/>
              </w:rPr>
            </w:pPr>
            <w:r w:rsidRPr="00A93BDF">
              <w:rPr>
                <w:b/>
                <w:sz w:val="22"/>
              </w:rPr>
              <w:t>21</w:t>
            </w:r>
          </w:p>
        </w:tc>
        <w:tc>
          <w:tcPr>
            <w:tcW w:w="690" w:type="dxa"/>
          </w:tcPr>
          <w:p w:rsidR="00F60807" w:rsidRPr="00A93BDF" w:rsidRDefault="00F60807" w:rsidP="00F60807">
            <w:pPr>
              <w:jc w:val="center"/>
              <w:rPr>
                <w:b/>
              </w:rPr>
            </w:pPr>
            <w:r w:rsidRPr="00A93BDF">
              <w:rPr>
                <w:b/>
                <w:sz w:val="22"/>
              </w:rPr>
              <w:t>21</w:t>
            </w:r>
          </w:p>
        </w:tc>
        <w:tc>
          <w:tcPr>
            <w:tcW w:w="647" w:type="dxa"/>
          </w:tcPr>
          <w:p w:rsidR="00F60807" w:rsidRPr="00A93BDF" w:rsidRDefault="00F60807" w:rsidP="00F60807">
            <w:pPr>
              <w:jc w:val="center"/>
              <w:rPr>
                <w:b/>
              </w:rPr>
            </w:pPr>
            <w:r w:rsidRPr="00A93BDF">
              <w:rPr>
                <w:b/>
                <w:sz w:val="22"/>
              </w:rPr>
              <w:t>21</w:t>
            </w:r>
          </w:p>
        </w:tc>
        <w:tc>
          <w:tcPr>
            <w:tcW w:w="661" w:type="dxa"/>
          </w:tcPr>
          <w:p w:rsidR="00F60807" w:rsidRPr="00A93BDF" w:rsidRDefault="00F60807" w:rsidP="00F60807">
            <w:pPr>
              <w:jc w:val="center"/>
              <w:rPr>
                <w:b/>
              </w:rPr>
            </w:pPr>
            <w:r w:rsidRPr="00A93BDF">
              <w:rPr>
                <w:b/>
                <w:sz w:val="22"/>
              </w:rPr>
              <w:t>25</w:t>
            </w:r>
          </w:p>
        </w:tc>
        <w:tc>
          <w:tcPr>
            <w:tcW w:w="582" w:type="dxa"/>
          </w:tcPr>
          <w:p w:rsidR="00F60807" w:rsidRPr="00A93BDF" w:rsidRDefault="00F60807" w:rsidP="00F60807">
            <w:pPr>
              <w:jc w:val="center"/>
              <w:rPr>
                <w:b/>
              </w:rPr>
            </w:pPr>
            <w:r w:rsidRPr="00A93BDF">
              <w:rPr>
                <w:b/>
                <w:sz w:val="22"/>
              </w:rPr>
              <w:t>25</w:t>
            </w:r>
          </w:p>
        </w:tc>
        <w:tc>
          <w:tcPr>
            <w:tcW w:w="577" w:type="dxa"/>
          </w:tcPr>
          <w:p w:rsidR="00F60807" w:rsidRPr="00A93BDF" w:rsidRDefault="00F60807" w:rsidP="00F60807">
            <w:pPr>
              <w:jc w:val="center"/>
              <w:rPr>
                <w:b/>
              </w:rPr>
            </w:pPr>
            <w:r w:rsidRPr="00A93BDF">
              <w:rPr>
                <w:b/>
                <w:sz w:val="22"/>
              </w:rPr>
              <w:t>25</w:t>
            </w:r>
          </w:p>
        </w:tc>
        <w:tc>
          <w:tcPr>
            <w:tcW w:w="652" w:type="dxa"/>
          </w:tcPr>
          <w:p w:rsidR="00F60807" w:rsidRPr="00A93BDF" w:rsidRDefault="00F60807" w:rsidP="00F60807">
            <w:pPr>
              <w:jc w:val="center"/>
              <w:rPr>
                <w:b/>
              </w:rPr>
            </w:pPr>
            <w:r w:rsidRPr="00A93BDF">
              <w:rPr>
                <w:b/>
                <w:sz w:val="22"/>
              </w:rPr>
              <w:t>25</w:t>
            </w:r>
          </w:p>
        </w:tc>
        <w:tc>
          <w:tcPr>
            <w:tcW w:w="744" w:type="dxa"/>
          </w:tcPr>
          <w:p w:rsidR="00F60807" w:rsidRPr="00A93BDF" w:rsidRDefault="00F60807" w:rsidP="00F60807">
            <w:pPr>
              <w:jc w:val="center"/>
              <w:rPr>
                <w:b/>
              </w:rPr>
            </w:pPr>
            <w:r w:rsidRPr="00A93BDF">
              <w:rPr>
                <w:b/>
                <w:sz w:val="22"/>
              </w:rPr>
              <w:t>25</w:t>
            </w:r>
          </w:p>
        </w:tc>
        <w:tc>
          <w:tcPr>
            <w:tcW w:w="685" w:type="dxa"/>
          </w:tcPr>
          <w:p w:rsidR="00F60807" w:rsidRPr="00A93BDF" w:rsidRDefault="00F60807" w:rsidP="00F60807">
            <w:pPr>
              <w:jc w:val="center"/>
              <w:rPr>
                <w:b/>
              </w:rPr>
            </w:pPr>
            <w:r w:rsidRPr="00A93BDF">
              <w:rPr>
                <w:b/>
                <w:sz w:val="22"/>
              </w:rPr>
              <w:t>25</w:t>
            </w:r>
          </w:p>
        </w:tc>
        <w:tc>
          <w:tcPr>
            <w:tcW w:w="582" w:type="dxa"/>
          </w:tcPr>
          <w:p w:rsidR="00F60807" w:rsidRPr="00A93BDF" w:rsidRDefault="00F60807" w:rsidP="00F60807">
            <w:pPr>
              <w:jc w:val="center"/>
              <w:rPr>
                <w:b/>
              </w:rPr>
            </w:pPr>
            <w:r w:rsidRPr="00A93BDF">
              <w:rPr>
                <w:b/>
                <w:sz w:val="22"/>
              </w:rPr>
              <w:t>26</w:t>
            </w:r>
          </w:p>
        </w:tc>
        <w:tc>
          <w:tcPr>
            <w:tcW w:w="697" w:type="dxa"/>
          </w:tcPr>
          <w:p w:rsidR="00F60807" w:rsidRPr="00A93BDF" w:rsidRDefault="00F60807" w:rsidP="00F60807">
            <w:pPr>
              <w:jc w:val="center"/>
              <w:rPr>
                <w:b/>
              </w:rPr>
            </w:pPr>
            <w:r w:rsidRPr="00A93BDF">
              <w:rPr>
                <w:b/>
                <w:sz w:val="22"/>
              </w:rPr>
              <w:t>26</w:t>
            </w:r>
          </w:p>
        </w:tc>
        <w:tc>
          <w:tcPr>
            <w:tcW w:w="830" w:type="dxa"/>
          </w:tcPr>
          <w:p w:rsidR="00F60807" w:rsidRPr="00A93BDF" w:rsidRDefault="00F60807" w:rsidP="00F60807">
            <w:pPr>
              <w:jc w:val="center"/>
              <w:rPr>
                <w:b/>
              </w:rPr>
            </w:pPr>
            <w:r w:rsidRPr="00A93BDF">
              <w:rPr>
                <w:b/>
                <w:sz w:val="22"/>
              </w:rPr>
              <w:t>265</w:t>
            </w:r>
          </w:p>
        </w:tc>
        <w:tc>
          <w:tcPr>
            <w:tcW w:w="709" w:type="dxa"/>
          </w:tcPr>
          <w:p w:rsidR="00F60807" w:rsidRPr="00A93BDF" w:rsidRDefault="00F60807" w:rsidP="00F60807">
            <w:pPr>
              <w:jc w:val="center"/>
              <w:rPr>
                <w:b/>
              </w:rPr>
            </w:pPr>
            <w:r w:rsidRPr="00A93BDF">
              <w:rPr>
                <w:b/>
                <w:sz w:val="22"/>
              </w:rPr>
              <w:t>42</w:t>
            </w:r>
          </w:p>
        </w:tc>
      </w:tr>
      <w:tr w:rsidR="00F60807" w:rsidRPr="00873501" w:rsidTr="00F60807">
        <w:trPr>
          <w:trHeight w:val="154"/>
          <w:jc w:val="center"/>
        </w:trPr>
        <w:tc>
          <w:tcPr>
            <w:tcW w:w="15350" w:type="dxa"/>
            <w:gridSpan w:val="15"/>
          </w:tcPr>
          <w:p w:rsidR="00F60807" w:rsidRPr="00A93BDF" w:rsidRDefault="00F60807" w:rsidP="00F60807">
            <w:pPr>
              <w:rPr>
                <w:b/>
              </w:rPr>
            </w:pPr>
            <w:r w:rsidRPr="00A93BDF">
              <w:rPr>
                <w:b/>
                <w:sz w:val="22"/>
              </w:rPr>
              <w:t xml:space="preserve">                                                                              2. Часть , формируемая участниками образовательных отношений</w:t>
            </w:r>
          </w:p>
        </w:tc>
      </w:tr>
      <w:tr w:rsidR="00F60807" w:rsidRPr="00873501" w:rsidTr="00F60807">
        <w:trPr>
          <w:trHeight w:val="103"/>
          <w:jc w:val="center"/>
        </w:trPr>
        <w:tc>
          <w:tcPr>
            <w:tcW w:w="6672" w:type="dxa"/>
            <w:gridSpan w:val="2"/>
          </w:tcPr>
          <w:p w:rsidR="00F60807" w:rsidRPr="00A93BDF" w:rsidRDefault="00F60807" w:rsidP="00F60807">
            <w:pPr>
              <w:jc w:val="right"/>
              <w:rPr>
                <w:b/>
              </w:rPr>
            </w:pPr>
            <w:r w:rsidRPr="00A93BDF">
              <w:rPr>
                <w:b/>
                <w:sz w:val="22"/>
              </w:rPr>
              <w:t>Учебная (урочная ) деятельность(по выбору) КНРС(Я)</w:t>
            </w:r>
          </w:p>
        </w:tc>
        <w:tc>
          <w:tcPr>
            <w:tcW w:w="622" w:type="dxa"/>
          </w:tcPr>
          <w:p w:rsidR="00F60807" w:rsidRPr="00A93BDF" w:rsidRDefault="00F60807" w:rsidP="00F60807">
            <w:pPr>
              <w:jc w:val="center"/>
            </w:pPr>
            <w:r w:rsidRPr="00A93BDF">
              <w:rPr>
                <w:sz w:val="22"/>
              </w:rPr>
              <w:t>-</w:t>
            </w:r>
          </w:p>
        </w:tc>
        <w:tc>
          <w:tcPr>
            <w:tcW w:w="690" w:type="dxa"/>
          </w:tcPr>
          <w:p w:rsidR="00F60807" w:rsidRPr="00A93BDF" w:rsidRDefault="00F60807" w:rsidP="00F60807">
            <w:pPr>
              <w:jc w:val="center"/>
            </w:pPr>
            <w:r w:rsidRPr="00A93BDF">
              <w:rPr>
                <w:sz w:val="22"/>
              </w:rPr>
              <w:t>-</w:t>
            </w:r>
          </w:p>
        </w:tc>
        <w:tc>
          <w:tcPr>
            <w:tcW w:w="647" w:type="dxa"/>
          </w:tcPr>
          <w:p w:rsidR="00F60807" w:rsidRPr="00A93BDF" w:rsidRDefault="00F60807" w:rsidP="00F60807">
            <w:pPr>
              <w:jc w:val="center"/>
            </w:pPr>
            <w:r w:rsidRPr="00A93BDF">
              <w:rPr>
                <w:sz w:val="22"/>
              </w:rPr>
              <w:t>-</w:t>
            </w:r>
          </w:p>
        </w:tc>
        <w:tc>
          <w:tcPr>
            <w:tcW w:w="661" w:type="dxa"/>
          </w:tcPr>
          <w:p w:rsidR="00F60807" w:rsidRPr="00A93BDF" w:rsidRDefault="00F60807" w:rsidP="00F60807">
            <w:pPr>
              <w:jc w:val="center"/>
              <w:rPr>
                <w:b/>
              </w:rPr>
            </w:pPr>
            <w:r w:rsidRPr="00A93BDF">
              <w:rPr>
                <w:b/>
                <w:sz w:val="22"/>
              </w:rPr>
              <w:t>1</w:t>
            </w:r>
          </w:p>
        </w:tc>
        <w:tc>
          <w:tcPr>
            <w:tcW w:w="582" w:type="dxa"/>
          </w:tcPr>
          <w:p w:rsidR="00F60807" w:rsidRPr="00A93BDF" w:rsidRDefault="00F60807" w:rsidP="00F60807">
            <w:pPr>
              <w:jc w:val="center"/>
              <w:rPr>
                <w:b/>
              </w:rPr>
            </w:pPr>
            <w:r w:rsidRPr="00A93BDF">
              <w:rPr>
                <w:b/>
                <w:sz w:val="22"/>
              </w:rPr>
              <w:t>1</w:t>
            </w:r>
          </w:p>
        </w:tc>
        <w:tc>
          <w:tcPr>
            <w:tcW w:w="577" w:type="dxa"/>
          </w:tcPr>
          <w:p w:rsidR="00F60807" w:rsidRPr="00A93BDF" w:rsidRDefault="00F60807" w:rsidP="00F60807">
            <w:pPr>
              <w:jc w:val="center"/>
              <w:rPr>
                <w:b/>
              </w:rPr>
            </w:pPr>
            <w:r w:rsidRPr="00A93BDF">
              <w:rPr>
                <w:b/>
                <w:sz w:val="22"/>
              </w:rPr>
              <w:t>1</w:t>
            </w:r>
          </w:p>
        </w:tc>
        <w:tc>
          <w:tcPr>
            <w:tcW w:w="652" w:type="dxa"/>
          </w:tcPr>
          <w:p w:rsidR="00F60807" w:rsidRPr="00A93BDF" w:rsidRDefault="00F60807" w:rsidP="00F60807">
            <w:pPr>
              <w:jc w:val="center"/>
              <w:rPr>
                <w:b/>
              </w:rPr>
            </w:pPr>
            <w:r w:rsidRPr="00A93BDF">
              <w:rPr>
                <w:b/>
                <w:sz w:val="22"/>
              </w:rPr>
              <w:t>1</w:t>
            </w:r>
          </w:p>
        </w:tc>
        <w:tc>
          <w:tcPr>
            <w:tcW w:w="744" w:type="dxa"/>
          </w:tcPr>
          <w:p w:rsidR="00F60807" w:rsidRPr="00A93BDF" w:rsidRDefault="00F60807" w:rsidP="00F60807">
            <w:pPr>
              <w:jc w:val="center"/>
              <w:rPr>
                <w:b/>
              </w:rPr>
            </w:pPr>
            <w:r w:rsidRPr="00A93BDF">
              <w:rPr>
                <w:b/>
                <w:sz w:val="22"/>
              </w:rPr>
              <w:t>1</w:t>
            </w:r>
          </w:p>
        </w:tc>
        <w:tc>
          <w:tcPr>
            <w:tcW w:w="685" w:type="dxa"/>
          </w:tcPr>
          <w:p w:rsidR="00F60807" w:rsidRPr="00A93BDF" w:rsidRDefault="00F60807" w:rsidP="00F60807">
            <w:pPr>
              <w:jc w:val="center"/>
              <w:rPr>
                <w:b/>
              </w:rPr>
            </w:pPr>
            <w:r w:rsidRPr="00A93BDF">
              <w:rPr>
                <w:b/>
                <w:sz w:val="22"/>
              </w:rPr>
              <w:t>1</w:t>
            </w:r>
          </w:p>
        </w:tc>
        <w:tc>
          <w:tcPr>
            <w:tcW w:w="582" w:type="dxa"/>
          </w:tcPr>
          <w:p w:rsidR="00F60807" w:rsidRPr="00A93BDF" w:rsidRDefault="00F60807" w:rsidP="00F60807">
            <w:pPr>
              <w:jc w:val="center"/>
              <w:rPr>
                <w:b/>
                <w:highlight w:val="yellow"/>
                <w:lang w:val="en-US"/>
              </w:rPr>
            </w:pPr>
          </w:p>
        </w:tc>
        <w:tc>
          <w:tcPr>
            <w:tcW w:w="697" w:type="dxa"/>
          </w:tcPr>
          <w:p w:rsidR="00F60807" w:rsidRPr="00A93BDF" w:rsidRDefault="00F60807" w:rsidP="00F60807">
            <w:pPr>
              <w:jc w:val="center"/>
              <w:rPr>
                <w:b/>
                <w:highlight w:val="yellow"/>
              </w:rPr>
            </w:pPr>
          </w:p>
        </w:tc>
        <w:tc>
          <w:tcPr>
            <w:tcW w:w="830" w:type="dxa"/>
          </w:tcPr>
          <w:p w:rsidR="00F60807" w:rsidRPr="00A93BDF" w:rsidRDefault="00F60807" w:rsidP="00F60807">
            <w:pPr>
              <w:jc w:val="center"/>
              <w:rPr>
                <w:b/>
              </w:rPr>
            </w:pPr>
            <w:r w:rsidRPr="00A93BDF">
              <w:rPr>
                <w:b/>
                <w:sz w:val="22"/>
              </w:rPr>
              <w:t>6</w:t>
            </w:r>
          </w:p>
        </w:tc>
        <w:tc>
          <w:tcPr>
            <w:tcW w:w="709" w:type="dxa"/>
          </w:tcPr>
          <w:p w:rsidR="00F60807" w:rsidRPr="00A93BDF" w:rsidRDefault="00F60807" w:rsidP="00F60807">
            <w:pPr>
              <w:jc w:val="center"/>
            </w:pPr>
          </w:p>
        </w:tc>
      </w:tr>
      <w:tr w:rsidR="00F60807" w:rsidRPr="00873501" w:rsidTr="00F60807">
        <w:trPr>
          <w:trHeight w:val="120"/>
          <w:jc w:val="center"/>
        </w:trPr>
        <w:tc>
          <w:tcPr>
            <w:tcW w:w="6672" w:type="dxa"/>
            <w:gridSpan w:val="2"/>
          </w:tcPr>
          <w:p w:rsidR="00F60807" w:rsidRPr="00A93622" w:rsidRDefault="00F60807" w:rsidP="00F60807">
            <w:pPr>
              <w:pStyle w:val="aa"/>
              <w:ind w:left="0"/>
            </w:pPr>
            <w:r w:rsidRPr="00A93622">
              <w:rPr>
                <w:sz w:val="22"/>
              </w:rPr>
              <w:t>Максимально допустимая  нагрузка</w:t>
            </w:r>
          </w:p>
        </w:tc>
        <w:tc>
          <w:tcPr>
            <w:tcW w:w="622" w:type="dxa"/>
          </w:tcPr>
          <w:p w:rsidR="00F60807" w:rsidRPr="00A93BDF" w:rsidRDefault="00F60807" w:rsidP="00F60807">
            <w:pPr>
              <w:jc w:val="center"/>
              <w:rPr>
                <w:b/>
                <w:color w:val="C00000"/>
              </w:rPr>
            </w:pPr>
            <w:r w:rsidRPr="00A93BDF">
              <w:rPr>
                <w:b/>
                <w:color w:val="C00000"/>
                <w:sz w:val="22"/>
              </w:rPr>
              <w:t>21</w:t>
            </w:r>
          </w:p>
        </w:tc>
        <w:tc>
          <w:tcPr>
            <w:tcW w:w="690" w:type="dxa"/>
          </w:tcPr>
          <w:p w:rsidR="00F60807" w:rsidRPr="00A93BDF" w:rsidRDefault="00F60807" w:rsidP="00F60807">
            <w:pPr>
              <w:jc w:val="center"/>
              <w:rPr>
                <w:b/>
                <w:color w:val="C00000"/>
              </w:rPr>
            </w:pPr>
            <w:r w:rsidRPr="00A93BDF">
              <w:rPr>
                <w:b/>
                <w:color w:val="C00000"/>
                <w:sz w:val="22"/>
              </w:rPr>
              <w:t>21</w:t>
            </w:r>
          </w:p>
        </w:tc>
        <w:tc>
          <w:tcPr>
            <w:tcW w:w="647" w:type="dxa"/>
          </w:tcPr>
          <w:p w:rsidR="00F60807" w:rsidRPr="00A93BDF" w:rsidRDefault="00F60807" w:rsidP="00F60807">
            <w:pPr>
              <w:jc w:val="center"/>
              <w:rPr>
                <w:b/>
                <w:color w:val="C00000"/>
              </w:rPr>
            </w:pPr>
            <w:r w:rsidRPr="00A93BDF">
              <w:rPr>
                <w:b/>
                <w:color w:val="C00000"/>
                <w:sz w:val="22"/>
              </w:rPr>
              <w:t>21</w:t>
            </w:r>
          </w:p>
        </w:tc>
        <w:tc>
          <w:tcPr>
            <w:tcW w:w="661" w:type="dxa"/>
          </w:tcPr>
          <w:p w:rsidR="00F60807" w:rsidRPr="00A93BDF" w:rsidRDefault="00F60807" w:rsidP="00F60807">
            <w:pPr>
              <w:jc w:val="center"/>
              <w:rPr>
                <w:b/>
                <w:color w:val="C00000"/>
              </w:rPr>
            </w:pPr>
            <w:r w:rsidRPr="00A93BDF">
              <w:rPr>
                <w:b/>
                <w:color w:val="C00000"/>
                <w:sz w:val="22"/>
              </w:rPr>
              <w:t>26</w:t>
            </w:r>
          </w:p>
        </w:tc>
        <w:tc>
          <w:tcPr>
            <w:tcW w:w="582" w:type="dxa"/>
          </w:tcPr>
          <w:p w:rsidR="00F60807" w:rsidRPr="00A93BDF" w:rsidRDefault="00F60807" w:rsidP="00F60807">
            <w:pPr>
              <w:jc w:val="center"/>
              <w:rPr>
                <w:b/>
                <w:color w:val="C00000"/>
              </w:rPr>
            </w:pPr>
            <w:r w:rsidRPr="00A93BDF">
              <w:rPr>
                <w:b/>
                <w:color w:val="C00000"/>
                <w:sz w:val="22"/>
              </w:rPr>
              <w:t>26</w:t>
            </w:r>
          </w:p>
        </w:tc>
        <w:tc>
          <w:tcPr>
            <w:tcW w:w="577" w:type="dxa"/>
          </w:tcPr>
          <w:p w:rsidR="00F60807" w:rsidRPr="00A93BDF" w:rsidRDefault="00F60807" w:rsidP="00F60807">
            <w:pPr>
              <w:jc w:val="center"/>
              <w:rPr>
                <w:b/>
                <w:color w:val="C00000"/>
              </w:rPr>
            </w:pPr>
            <w:r w:rsidRPr="00A93BDF">
              <w:rPr>
                <w:b/>
                <w:color w:val="C00000"/>
                <w:sz w:val="22"/>
              </w:rPr>
              <w:t>26</w:t>
            </w:r>
          </w:p>
        </w:tc>
        <w:tc>
          <w:tcPr>
            <w:tcW w:w="652" w:type="dxa"/>
          </w:tcPr>
          <w:p w:rsidR="00F60807" w:rsidRPr="00A93BDF" w:rsidRDefault="00F60807" w:rsidP="00F60807">
            <w:pPr>
              <w:jc w:val="center"/>
              <w:rPr>
                <w:b/>
                <w:color w:val="C00000"/>
              </w:rPr>
            </w:pPr>
            <w:r w:rsidRPr="00A93BDF">
              <w:rPr>
                <w:b/>
                <w:color w:val="C00000"/>
                <w:sz w:val="22"/>
              </w:rPr>
              <w:t>26</w:t>
            </w:r>
          </w:p>
        </w:tc>
        <w:tc>
          <w:tcPr>
            <w:tcW w:w="744" w:type="dxa"/>
          </w:tcPr>
          <w:p w:rsidR="00F60807" w:rsidRPr="00A93BDF" w:rsidRDefault="00F60807" w:rsidP="00F60807">
            <w:pPr>
              <w:jc w:val="center"/>
              <w:rPr>
                <w:b/>
                <w:color w:val="C00000"/>
              </w:rPr>
            </w:pPr>
            <w:r w:rsidRPr="00A93BDF">
              <w:rPr>
                <w:b/>
                <w:color w:val="C00000"/>
                <w:sz w:val="22"/>
              </w:rPr>
              <w:t>26</w:t>
            </w:r>
          </w:p>
        </w:tc>
        <w:tc>
          <w:tcPr>
            <w:tcW w:w="685" w:type="dxa"/>
          </w:tcPr>
          <w:p w:rsidR="00F60807" w:rsidRPr="00A93BDF" w:rsidRDefault="00F60807" w:rsidP="00F60807">
            <w:pPr>
              <w:jc w:val="center"/>
              <w:rPr>
                <w:b/>
                <w:color w:val="C00000"/>
              </w:rPr>
            </w:pPr>
            <w:r w:rsidRPr="00A93BDF">
              <w:rPr>
                <w:b/>
                <w:color w:val="C00000"/>
                <w:sz w:val="22"/>
              </w:rPr>
              <w:t>26</w:t>
            </w:r>
          </w:p>
        </w:tc>
        <w:tc>
          <w:tcPr>
            <w:tcW w:w="582" w:type="dxa"/>
          </w:tcPr>
          <w:p w:rsidR="00F60807" w:rsidRPr="00A93BDF" w:rsidRDefault="00F60807" w:rsidP="00F60807">
            <w:pPr>
              <w:jc w:val="center"/>
              <w:rPr>
                <w:b/>
                <w:color w:val="C00000"/>
              </w:rPr>
            </w:pPr>
            <w:r w:rsidRPr="00A93BDF">
              <w:rPr>
                <w:b/>
                <w:color w:val="C00000"/>
                <w:sz w:val="22"/>
              </w:rPr>
              <w:t>26</w:t>
            </w:r>
          </w:p>
        </w:tc>
        <w:tc>
          <w:tcPr>
            <w:tcW w:w="697" w:type="dxa"/>
          </w:tcPr>
          <w:p w:rsidR="00F60807" w:rsidRPr="00A93BDF" w:rsidRDefault="00F60807" w:rsidP="00F60807">
            <w:pPr>
              <w:jc w:val="center"/>
              <w:rPr>
                <w:b/>
                <w:color w:val="C00000"/>
              </w:rPr>
            </w:pPr>
            <w:r w:rsidRPr="00A93BDF">
              <w:rPr>
                <w:b/>
                <w:color w:val="C00000"/>
                <w:sz w:val="22"/>
              </w:rPr>
              <w:t>26</w:t>
            </w:r>
          </w:p>
        </w:tc>
        <w:tc>
          <w:tcPr>
            <w:tcW w:w="830" w:type="dxa"/>
          </w:tcPr>
          <w:p w:rsidR="00F60807" w:rsidRPr="00A93BDF" w:rsidRDefault="00F60807" w:rsidP="00F60807">
            <w:pPr>
              <w:jc w:val="center"/>
              <w:rPr>
                <w:b/>
                <w:color w:val="C00000"/>
              </w:rPr>
            </w:pPr>
            <w:r w:rsidRPr="00A93BDF">
              <w:rPr>
                <w:b/>
                <w:color w:val="C00000"/>
                <w:sz w:val="22"/>
              </w:rPr>
              <w:t>271</w:t>
            </w:r>
          </w:p>
        </w:tc>
        <w:tc>
          <w:tcPr>
            <w:tcW w:w="709" w:type="dxa"/>
          </w:tcPr>
          <w:p w:rsidR="00F60807" w:rsidRPr="00A93BDF" w:rsidRDefault="00F60807" w:rsidP="00F60807">
            <w:pPr>
              <w:jc w:val="center"/>
              <w:rPr>
                <w:b/>
              </w:rPr>
            </w:pPr>
          </w:p>
        </w:tc>
      </w:tr>
      <w:tr w:rsidR="00F60807" w:rsidRPr="00873501" w:rsidTr="00F60807">
        <w:trPr>
          <w:trHeight w:val="138"/>
          <w:jc w:val="center"/>
        </w:trPr>
        <w:tc>
          <w:tcPr>
            <w:tcW w:w="6672" w:type="dxa"/>
            <w:gridSpan w:val="2"/>
          </w:tcPr>
          <w:p w:rsidR="00F60807" w:rsidRPr="00A93BDF" w:rsidRDefault="00F60807" w:rsidP="00F60807">
            <w:pPr>
              <w:tabs>
                <w:tab w:val="left" w:pos="4500"/>
                <w:tab w:val="left" w:pos="9180"/>
                <w:tab w:val="left" w:pos="9360"/>
              </w:tabs>
              <w:rPr>
                <w:b/>
              </w:rPr>
            </w:pPr>
            <w:r w:rsidRPr="00A93BDF">
              <w:rPr>
                <w:b/>
                <w:bCs/>
                <w:sz w:val="22"/>
              </w:rPr>
              <w:t>Внеурочная деятельность по направлениям:</w:t>
            </w:r>
          </w:p>
        </w:tc>
        <w:tc>
          <w:tcPr>
            <w:tcW w:w="622" w:type="dxa"/>
          </w:tcPr>
          <w:p w:rsidR="00F60807" w:rsidRPr="003B20BF" w:rsidRDefault="00F60807" w:rsidP="00F60807">
            <w:pPr>
              <w:jc w:val="center"/>
              <w:rPr>
                <w:b/>
                <w:color w:val="C00000"/>
              </w:rPr>
            </w:pPr>
            <w:r w:rsidRPr="003B20BF">
              <w:rPr>
                <w:b/>
                <w:color w:val="C00000"/>
                <w:sz w:val="22"/>
              </w:rPr>
              <w:t>10</w:t>
            </w:r>
          </w:p>
        </w:tc>
        <w:tc>
          <w:tcPr>
            <w:tcW w:w="690" w:type="dxa"/>
          </w:tcPr>
          <w:p w:rsidR="00F60807" w:rsidRPr="003B20BF" w:rsidRDefault="00F60807" w:rsidP="00F60807">
            <w:pPr>
              <w:jc w:val="center"/>
              <w:rPr>
                <w:b/>
                <w:color w:val="C00000"/>
              </w:rPr>
            </w:pPr>
            <w:r w:rsidRPr="003B20BF">
              <w:rPr>
                <w:b/>
                <w:color w:val="C00000"/>
                <w:sz w:val="22"/>
              </w:rPr>
              <w:t>10</w:t>
            </w:r>
          </w:p>
        </w:tc>
        <w:tc>
          <w:tcPr>
            <w:tcW w:w="647" w:type="dxa"/>
          </w:tcPr>
          <w:p w:rsidR="00F60807" w:rsidRPr="003B20BF" w:rsidRDefault="00F60807" w:rsidP="00F60807">
            <w:pPr>
              <w:jc w:val="center"/>
              <w:rPr>
                <w:b/>
                <w:color w:val="C00000"/>
              </w:rPr>
            </w:pPr>
            <w:r w:rsidRPr="003B20BF">
              <w:rPr>
                <w:b/>
                <w:color w:val="C00000"/>
                <w:sz w:val="22"/>
              </w:rPr>
              <w:t>10</w:t>
            </w:r>
          </w:p>
        </w:tc>
        <w:tc>
          <w:tcPr>
            <w:tcW w:w="661" w:type="dxa"/>
          </w:tcPr>
          <w:p w:rsidR="00F60807" w:rsidRPr="003B20BF" w:rsidRDefault="00F60807" w:rsidP="00F60807">
            <w:pPr>
              <w:jc w:val="center"/>
              <w:rPr>
                <w:b/>
                <w:color w:val="C00000"/>
              </w:rPr>
            </w:pPr>
            <w:r w:rsidRPr="003B20BF">
              <w:rPr>
                <w:b/>
                <w:color w:val="C00000"/>
                <w:sz w:val="22"/>
              </w:rPr>
              <w:t>10</w:t>
            </w:r>
          </w:p>
        </w:tc>
        <w:tc>
          <w:tcPr>
            <w:tcW w:w="582" w:type="dxa"/>
          </w:tcPr>
          <w:p w:rsidR="00F60807" w:rsidRPr="003B20BF" w:rsidRDefault="00F60807" w:rsidP="00F60807">
            <w:pPr>
              <w:jc w:val="center"/>
              <w:rPr>
                <w:b/>
                <w:color w:val="C00000"/>
              </w:rPr>
            </w:pPr>
            <w:r w:rsidRPr="003B20BF">
              <w:rPr>
                <w:b/>
                <w:color w:val="C00000"/>
                <w:sz w:val="22"/>
              </w:rPr>
              <w:t>10</w:t>
            </w:r>
          </w:p>
        </w:tc>
        <w:tc>
          <w:tcPr>
            <w:tcW w:w="577" w:type="dxa"/>
          </w:tcPr>
          <w:p w:rsidR="00F60807" w:rsidRPr="003B20BF" w:rsidRDefault="00F60807" w:rsidP="00F60807">
            <w:pPr>
              <w:jc w:val="center"/>
              <w:rPr>
                <w:b/>
                <w:color w:val="C00000"/>
              </w:rPr>
            </w:pPr>
            <w:r w:rsidRPr="003B20BF">
              <w:rPr>
                <w:b/>
                <w:color w:val="C00000"/>
                <w:sz w:val="22"/>
              </w:rPr>
              <w:t>10</w:t>
            </w:r>
          </w:p>
        </w:tc>
        <w:tc>
          <w:tcPr>
            <w:tcW w:w="652" w:type="dxa"/>
          </w:tcPr>
          <w:p w:rsidR="00F60807" w:rsidRPr="003B20BF" w:rsidRDefault="00F60807" w:rsidP="00F60807">
            <w:pPr>
              <w:jc w:val="center"/>
              <w:rPr>
                <w:b/>
                <w:color w:val="C00000"/>
              </w:rPr>
            </w:pPr>
            <w:r w:rsidRPr="003B20BF">
              <w:rPr>
                <w:b/>
                <w:color w:val="C00000"/>
                <w:sz w:val="22"/>
              </w:rPr>
              <w:t>10</w:t>
            </w:r>
          </w:p>
        </w:tc>
        <w:tc>
          <w:tcPr>
            <w:tcW w:w="744" w:type="dxa"/>
          </w:tcPr>
          <w:p w:rsidR="00F60807" w:rsidRPr="003B20BF" w:rsidRDefault="00F60807" w:rsidP="00F60807">
            <w:pPr>
              <w:jc w:val="center"/>
              <w:rPr>
                <w:b/>
                <w:color w:val="C00000"/>
              </w:rPr>
            </w:pPr>
            <w:r w:rsidRPr="003B20BF">
              <w:rPr>
                <w:b/>
                <w:color w:val="C00000"/>
                <w:sz w:val="22"/>
              </w:rPr>
              <w:t>10</w:t>
            </w:r>
          </w:p>
        </w:tc>
        <w:tc>
          <w:tcPr>
            <w:tcW w:w="685" w:type="dxa"/>
          </w:tcPr>
          <w:p w:rsidR="00F60807" w:rsidRPr="003B20BF" w:rsidRDefault="00F60807" w:rsidP="00F60807">
            <w:pPr>
              <w:jc w:val="center"/>
              <w:rPr>
                <w:b/>
                <w:color w:val="C00000"/>
              </w:rPr>
            </w:pPr>
            <w:r w:rsidRPr="003B20BF">
              <w:rPr>
                <w:b/>
                <w:color w:val="C00000"/>
                <w:sz w:val="22"/>
              </w:rPr>
              <w:t>10</w:t>
            </w:r>
          </w:p>
        </w:tc>
        <w:tc>
          <w:tcPr>
            <w:tcW w:w="582" w:type="dxa"/>
          </w:tcPr>
          <w:p w:rsidR="00F60807" w:rsidRPr="003B20BF" w:rsidRDefault="00F60807" w:rsidP="00F60807">
            <w:pPr>
              <w:jc w:val="center"/>
              <w:rPr>
                <w:b/>
                <w:color w:val="C00000"/>
              </w:rPr>
            </w:pPr>
            <w:r w:rsidRPr="003B20BF">
              <w:rPr>
                <w:b/>
                <w:color w:val="C00000"/>
                <w:sz w:val="22"/>
              </w:rPr>
              <w:t>10</w:t>
            </w:r>
          </w:p>
        </w:tc>
        <w:tc>
          <w:tcPr>
            <w:tcW w:w="697" w:type="dxa"/>
          </w:tcPr>
          <w:p w:rsidR="00F60807" w:rsidRPr="003B20BF" w:rsidRDefault="00F60807" w:rsidP="00F60807">
            <w:pPr>
              <w:jc w:val="center"/>
              <w:rPr>
                <w:b/>
                <w:color w:val="C00000"/>
              </w:rPr>
            </w:pPr>
            <w:r w:rsidRPr="003B20BF">
              <w:rPr>
                <w:b/>
                <w:color w:val="C00000"/>
                <w:sz w:val="22"/>
              </w:rPr>
              <w:t>10</w:t>
            </w:r>
          </w:p>
        </w:tc>
        <w:tc>
          <w:tcPr>
            <w:tcW w:w="830" w:type="dxa"/>
          </w:tcPr>
          <w:p w:rsidR="00F60807" w:rsidRPr="003B20BF" w:rsidRDefault="00F60807" w:rsidP="00F60807">
            <w:pPr>
              <w:jc w:val="center"/>
              <w:rPr>
                <w:b/>
                <w:color w:val="C00000"/>
              </w:rPr>
            </w:pPr>
            <w:r w:rsidRPr="003B20BF">
              <w:rPr>
                <w:b/>
                <w:color w:val="C00000"/>
                <w:sz w:val="22"/>
              </w:rPr>
              <w:t>110</w:t>
            </w:r>
          </w:p>
        </w:tc>
        <w:tc>
          <w:tcPr>
            <w:tcW w:w="709" w:type="dxa"/>
          </w:tcPr>
          <w:p w:rsidR="00F60807" w:rsidRPr="00A93BDF" w:rsidRDefault="00F60807" w:rsidP="00F60807">
            <w:pPr>
              <w:jc w:val="center"/>
              <w:rPr>
                <w:b/>
              </w:rPr>
            </w:pPr>
          </w:p>
        </w:tc>
      </w:tr>
      <w:tr w:rsidR="00F60807" w:rsidRPr="00873501" w:rsidTr="00F60807">
        <w:trPr>
          <w:trHeight w:val="95"/>
          <w:jc w:val="center"/>
        </w:trPr>
        <w:tc>
          <w:tcPr>
            <w:tcW w:w="6672" w:type="dxa"/>
            <w:gridSpan w:val="2"/>
          </w:tcPr>
          <w:p w:rsidR="00F60807" w:rsidRPr="00A93622" w:rsidRDefault="00F60807" w:rsidP="00F60807">
            <w:pPr>
              <w:tabs>
                <w:tab w:val="left" w:pos="4500"/>
                <w:tab w:val="left" w:pos="9180"/>
                <w:tab w:val="left" w:pos="9360"/>
              </w:tabs>
              <w:rPr>
                <w:bCs/>
              </w:rPr>
            </w:pPr>
            <w:r w:rsidRPr="00A93622">
              <w:rPr>
                <w:bCs/>
                <w:sz w:val="22"/>
              </w:rPr>
              <w:t>Итого часов по 2 части</w:t>
            </w:r>
          </w:p>
        </w:tc>
        <w:tc>
          <w:tcPr>
            <w:tcW w:w="622" w:type="dxa"/>
          </w:tcPr>
          <w:p w:rsidR="00F60807" w:rsidRPr="003B20BF" w:rsidRDefault="00F60807" w:rsidP="00F60807">
            <w:pPr>
              <w:jc w:val="center"/>
              <w:rPr>
                <w:b/>
              </w:rPr>
            </w:pPr>
            <w:r w:rsidRPr="003B20BF">
              <w:rPr>
                <w:b/>
                <w:sz w:val="22"/>
              </w:rPr>
              <w:t>10</w:t>
            </w:r>
          </w:p>
        </w:tc>
        <w:tc>
          <w:tcPr>
            <w:tcW w:w="690" w:type="dxa"/>
          </w:tcPr>
          <w:p w:rsidR="00F60807" w:rsidRPr="003B20BF" w:rsidRDefault="00F60807" w:rsidP="00F60807">
            <w:pPr>
              <w:jc w:val="center"/>
              <w:rPr>
                <w:b/>
              </w:rPr>
            </w:pPr>
            <w:r w:rsidRPr="003B20BF">
              <w:rPr>
                <w:b/>
                <w:sz w:val="22"/>
              </w:rPr>
              <w:t>10</w:t>
            </w:r>
          </w:p>
        </w:tc>
        <w:tc>
          <w:tcPr>
            <w:tcW w:w="647" w:type="dxa"/>
          </w:tcPr>
          <w:p w:rsidR="00F60807" w:rsidRPr="003B20BF" w:rsidRDefault="00F60807" w:rsidP="00F60807">
            <w:pPr>
              <w:jc w:val="center"/>
              <w:rPr>
                <w:b/>
              </w:rPr>
            </w:pPr>
            <w:r w:rsidRPr="003B20BF">
              <w:rPr>
                <w:b/>
                <w:sz w:val="22"/>
              </w:rPr>
              <w:t>10</w:t>
            </w:r>
          </w:p>
        </w:tc>
        <w:tc>
          <w:tcPr>
            <w:tcW w:w="661" w:type="dxa"/>
          </w:tcPr>
          <w:p w:rsidR="00F60807" w:rsidRPr="003B20BF" w:rsidRDefault="00F60807" w:rsidP="00F60807">
            <w:pPr>
              <w:jc w:val="center"/>
              <w:rPr>
                <w:b/>
              </w:rPr>
            </w:pPr>
            <w:r w:rsidRPr="003B20BF">
              <w:rPr>
                <w:b/>
                <w:sz w:val="22"/>
              </w:rPr>
              <w:t>11</w:t>
            </w:r>
          </w:p>
        </w:tc>
        <w:tc>
          <w:tcPr>
            <w:tcW w:w="582" w:type="dxa"/>
          </w:tcPr>
          <w:p w:rsidR="00F60807" w:rsidRPr="003B20BF" w:rsidRDefault="00F60807" w:rsidP="00F60807">
            <w:pPr>
              <w:jc w:val="center"/>
              <w:rPr>
                <w:b/>
              </w:rPr>
            </w:pPr>
            <w:r w:rsidRPr="003B20BF">
              <w:rPr>
                <w:b/>
                <w:sz w:val="22"/>
              </w:rPr>
              <w:t>11</w:t>
            </w:r>
          </w:p>
        </w:tc>
        <w:tc>
          <w:tcPr>
            <w:tcW w:w="577" w:type="dxa"/>
          </w:tcPr>
          <w:p w:rsidR="00F60807" w:rsidRPr="003B20BF" w:rsidRDefault="00F60807" w:rsidP="00F60807">
            <w:pPr>
              <w:jc w:val="center"/>
              <w:rPr>
                <w:b/>
              </w:rPr>
            </w:pPr>
            <w:r w:rsidRPr="003B20BF">
              <w:rPr>
                <w:b/>
                <w:sz w:val="22"/>
              </w:rPr>
              <w:t>11</w:t>
            </w:r>
          </w:p>
        </w:tc>
        <w:tc>
          <w:tcPr>
            <w:tcW w:w="652" w:type="dxa"/>
          </w:tcPr>
          <w:p w:rsidR="00F60807" w:rsidRPr="003B20BF" w:rsidRDefault="00F60807" w:rsidP="00F60807">
            <w:pPr>
              <w:jc w:val="center"/>
              <w:rPr>
                <w:b/>
              </w:rPr>
            </w:pPr>
            <w:r w:rsidRPr="003B20BF">
              <w:rPr>
                <w:b/>
                <w:sz w:val="22"/>
              </w:rPr>
              <w:t>11</w:t>
            </w:r>
          </w:p>
        </w:tc>
        <w:tc>
          <w:tcPr>
            <w:tcW w:w="744" w:type="dxa"/>
          </w:tcPr>
          <w:p w:rsidR="00F60807" w:rsidRPr="003B20BF" w:rsidRDefault="00F60807" w:rsidP="00F60807">
            <w:pPr>
              <w:jc w:val="center"/>
              <w:rPr>
                <w:b/>
              </w:rPr>
            </w:pPr>
            <w:r w:rsidRPr="003B20BF">
              <w:rPr>
                <w:b/>
                <w:sz w:val="22"/>
              </w:rPr>
              <w:t>11</w:t>
            </w:r>
          </w:p>
        </w:tc>
        <w:tc>
          <w:tcPr>
            <w:tcW w:w="685" w:type="dxa"/>
          </w:tcPr>
          <w:p w:rsidR="00F60807" w:rsidRPr="003B20BF" w:rsidRDefault="00F60807" w:rsidP="00F60807">
            <w:pPr>
              <w:jc w:val="center"/>
              <w:rPr>
                <w:b/>
              </w:rPr>
            </w:pPr>
            <w:r w:rsidRPr="003B20BF">
              <w:rPr>
                <w:b/>
                <w:sz w:val="22"/>
              </w:rPr>
              <w:t>11</w:t>
            </w:r>
          </w:p>
        </w:tc>
        <w:tc>
          <w:tcPr>
            <w:tcW w:w="582" w:type="dxa"/>
          </w:tcPr>
          <w:p w:rsidR="00F60807" w:rsidRPr="003B20BF" w:rsidRDefault="00F60807" w:rsidP="00F60807">
            <w:pPr>
              <w:jc w:val="center"/>
              <w:rPr>
                <w:b/>
              </w:rPr>
            </w:pPr>
            <w:r w:rsidRPr="003B20BF">
              <w:rPr>
                <w:b/>
                <w:sz w:val="22"/>
              </w:rPr>
              <w:t>10</w:t>
            </w:r>
          </w:p>
        </w:tc>
        <w:tc>
          <w:tcPr>
            <w:tcW w:w="697" w:type="dxa"/>
          </w:tcPr>
          <w:p w:rsidR="00F60807" w:rsidRPr="003B20BF" w:rsidRDefault="00F60807" w:rsidP="00F60807">
            <w:pPr>
              <w:jc w:val="center"/>
              <w:rPr>
                <w:b/>
              </w:rPr>
            </w:pPr>
            <w:r w:rsidRPr="003B20BF">
              <w:rPr>
                <w:b/>
                <w:sz w:val="22"/>
              </w:rPr>
              <w:t>10</w:t>
            </w:r>
          </w:p>
        </w:tc>
        <w:tc>
          <w:tcPr>
            <w:tcW w:w="830" w:type="dxa"/>
          </w:tcPr>
          <w:p w:rsidR="00F60807" w:rsidRPr="003B20BF" w:rsidRDefault="00F60807" w:rsidP="00F60807">
            <w:pPr>
              <w:jc w:val="center"/>
              <w:rPr>
                <w:b/>
              </w:rPr>
            </w:pPr>
            <w:r w:rsidRPr="003B20BF">
              <w:rPr>
                <w:b/>
                <w:sz w:val="22"/>
              </w:rPr>
              <w:t>116</w:t>
            </w:r>
          </w:p>
        </w:tc>
        <w:tc>
          <w:tcPr>
            <w:tcW w:w="709" w:type="dxa"/>
          </w:tcPr>
          <w:p w:rsidR="00F60807" w:rsidRPr="00A93BDF" w:rsidRDefault="00F60807" w:rsidP="00F60807">
            <w:pPr>
              <w:jc w:val="center"/>
              <w:rPr>
                <w:b/>
              </w:rPr>
            </w:pPr>
          </w:p>
        </w:tc>
      </w:tr>
      <w:tr w:rsidR="00F60807" w:rsidRPr="00276B28" w:rsidTr="00F60807">
        <w:trPr>
          <w:trHeight w:val="103"/>
          <w:jc w:val="center"/>
        </w:trPr>
        <w:tc>
          <w:tcPr>
            <w:tcW w:w="6672" w:type="dxa"/>
            <w:gridSpan w:val="2"/>
          </w:tcPr>
          <w:p w:rsidR="00F60807" w:rsidRPr="00A93622" w:rsidRDefault="00F60807" w:rsidP="00F60807">
            <w:r w:rsidRPr="00A93622">
              <w:rPr>
                <w:sz w:val="22"/>
              </w:rPr>
              <w:t>Итого часов:</w:t>
            </w:r>
          </w:p>
        </w:tc>
        <w:tc>
          <w:tcPr>
            <w:tcW w:w="622" w:type="dxa"/>
          </w:tcPr>
          <w:p w:rsidR="00F60807" w:rsidRPr="00A93BDF" w:rsidRDefault="00F60807" w:rsidP="00F60807">
            <w:pPr>
              <w:pStyle w:val="a6"/>
              <w:rPr>
                <w:b/>
                <w:color w:val="C00000"/>
              </w:rPr>
            </w:pPr>
            <w:r w:rsidRPr="00A93BDF">
              <w:rPr>
                <w:b/>
                <w:color w:val="C00000"/>
              </w:rPr>
              <w:t>31</w:t>
            </w:r>
          </w:p>
        </w:tc>
        <w:tc>
          <w:tcPr>
            <w:tcW w:w="690" w:type="dxa"/>
          </w:tcPr>
          <w:p w:rsidR="00F60807" w:rsidRPr="00A93BDF" w:rsidRDefault="00F60807" w:rsidP="00F60807">
            <w:pPr>
              <w:pStyle w:val="a6"/>
              <w:jc w:val="center"/>
              <w:rPr>
                <w:b/>
                <w:color w:val="C00000"/>
              </w:rPr>
            </w:pPr>
            <w:r w:rsidRPr="00A93BDF">
              <w:rPr>
                <w:b/>
                <w:color w:val="C00000"/>
              </w:rPr>
              <w:t>31</w:t>
            </w:r>
          </w:p>
        </w:tc>
        <w:tc>
          <w:tcPr>
            <w:tcW w:w="647" w:type="dxa"/>
          </w:tcPr>
          <w:p w:rsidR="00F60807" w:rsidRPr="00A93BDF" w:rsidRDefault="00F60807" w:rsidP="00F60807">
            <w:pPr>
              <w:pStyle w:val="a6"/>
              <w:jc w:val="center"/>
              <w:rPr>
                <w:b/>
                <w:color w:val="C00000"/>
              </w:rPr>
            </w:pPr>
            <w:r w:rsidRPr="00A93BDF">
              <w:rPr>
                <w:b/>
                <w:color w:val="C00000"/>
              </w:rPr>
              <w:t>31</w:t>
            </w:r>
          </w:p>
        </w:tc>
        <w:tc>
          <w:tcPr>
            <w:tcW w:w="661" w:type="dxa"/>
          </w:tcPr>
          <w:p w:rsidR="00F60807" w:rsidRPr="00A93BDF" w:rsidRDefault="00F60807" w:rsidP="00F60807">
            <w:pPr>
              <w:pStyle w:val="a6"/>
              <w:rPr>
                <w:b/>
                <w:color w:val="C00000"/>
              </w:rPr>
            </w:pPr>
            <w:r w:rsidRPr="00A93BDF">
              <w:rPr>
                <w:b/>
                <w:color w:val="C00000"/>
              </w:rPr>
              <w:t>3</w:t>
            </w:r>
            <w:r>
              <w:rPr>
                <w:b/>
                <w:color w:val="C00000"/>
              </w:rPr>
              <w:t>6</w:t>
            </w:r>
          </w:p>
        </w:tc>
        <w:tc>
          <w:tcPr>
            <w:tcW w:w="582" w:type="dxa"/>
          </w:tcPr>
          <w:p w:rsidR="00F60807" w:rsidRPr="00A93BDF" w:rsidRDefault="00F60807" w:rsidP="00F60807">
            <w:pPr>
              <w:pStyle w:val="a6"/>
              <w:rPr>
                <w:b/>
                <w:color w:val="C00000"/>
              </w:rPr>
            </w:pPr>
            <w:r w:rsidRPr="00A93BDF">
              <w:rPr>
                <w:b/>
                <w:color w:val="C00000"/>
              </w:rPr>
              <w:t>36</w:t>
            </w:r>
          </w:p>
        </w:tc>
        <w:tc>
          <w:tcPr>
            <w:tcW w:w="577" w:type="dxa"/>
          </w:tcPr>
          <w:p w:rsidR="00F60807" w:rsidRPr="00A93BDF" w:rsidRDefault="00F60807" w:rsidP="00F60807">
            <w:pPr>
              <w:pStyle w:val="a6"/>
              <w:rPr>
                <w:b/>
                <w:color w:val="C00000"/>
              </w:rPr>
            </w:pPr>
            <w:r w:rsidRPr="00A93BDF">
              <w:rPr>
                <w:b/>
                <w:color w:val="C00000"/>
              </w:rPr>
              <w:t>36</w:t>
            </w:r>
          </w:p>
        </w:tc>
        <w:tc>
          <w:tcPr>
            <w:tcW w:w="652" w:type="dxa"/>
          </w:tcPr>
          <w:p w:rsidR="00F60807" w:rsidRPr="00A93BDF" w:rsidRDefault="00F60807" w:rsidP="00F60807">
            <w:pPr>
              <w:pStyle w:val="a6"/>
              <w:rPr>
                <w:b/>
                <w:color w:val="C00000"/>
              </w:rPr>
            </w:pPr>
            <w:r w:rsidRPr="00A93BDF">
              <w:rPr>
                <w:b/>
                <w:color w:val="C00000"/>
              </w:rPr>
              <w:t>36</w:t>
            </w:r>
          </w:p>
        </w:tc>
        <w:tc>
          <w:tcPr>
            <w:tcW w:w="744" w:type="dxa"/>
          </w:tcPr>
          <w:p w:rsidR="00F60807" w:rsidRPr="00A93BDF" w:rsidRDefault="00F60807" w:rsidP="00F60807">
            <w:pPr>
              <w:pStyle w:val="a6"/>
              <w:rPr>
                <w:b/>
                <w:color w:val="C00000"/>
              </w:rPr>
            </w:pPr>
            <w:r w:rsidRPr="00A93BDF">
              <w:rPr>
                <w:b/>
                <w:color w:val="C00000"/>
              </w:rPr>
              <w:t>36</w:t>
            </w:r>
          </w:p>
        </w:tc>
        <w:tc>
          <w:tcPr>
            <w:tcW w:w="685" w:type="dxa"/>
          </w:tcPr>
          <w:p w:rsidR="00F60807" w:rsidRPr="00A93BDF" w:rsidRDefault="00F60807" w:rsidP="00F60807">
            <w:pPr>
              <w:pStyle w:val="a6"/>
              <w:rPr>
                <w:b/>
                <w:color w:val="C00000"/>
              </w:rPr>
            </w:pPr>
            <w:r w:rsidRPr="00A93BDF">
              <w:rPr>
                <w:b/>
                <w:color w:val="C00000"/>
              </w:rPr>
              <w:t>36</w:t>
            </w:r>
          </w:p>
        </w:tc>
        <w:tc>
          <w:tcPr>
            <w:tcW w:w="582" w:type="dxa"/>
          </w:tcPr>
          <w:p w:rsidR="00F60807" w:rsidRPr="00A93BDF" w:rsidRDefault="00F60807" w:rsidP="00F60807">
            <w:pPr>
              <w:pStyle w:val="a6"/>
              <w:rPr>
                <w:b/>
                <w:color w:val="C00000"/>
              </w:rPr>
            </w:pPr>
            <w:r w:rsidRPr="00A93BDF">
              <w:rPr>
                <w:b/>
                <w:color w:val="C00000"/>
              </w:rPr>
              <w:t>36</w:t>
            </w:r>
          </w:p>
        </w:tc>
        <w:tc>
          <w:tcPr>
            <w:tcW w:w="697" w:type="dxa"/>
          </w:tcPr>
          <w:p w:rsidR="00F60807" w:rsidRPr="00A93BDF" w:rsidRDefault="00F60807" w:rsidP="00F60807">
            <w:pPr>
              <w:pStyle w:val="a6"/>
              <w:rPr>
                <w:b/>
                <w:color w:val="C00000"/>
              </w:rPr>
            </w:pPr>
            <w:r w:rsidRPr="00A93BDF">
              <w:rPr>
                <w:b/>
                <w:color w:val="C00000"/>
              </w:rPr>
              <w:t>36</w:t>
            </w:r>
          </w:p>
        </w:tc>
        <w:tc>
          <w:tcPr>
            <w:tcW w:w="830" w:type="dxa"/>
          </w:tcPr>
          <w:p w:rsidR="00F60807" w:rsidRPr="00A93BDF" w:rsidRDefault="00F60807" w:rsidP="00F60807">
            <w:pPr>
              <w:pStyle w:val="a6"/>
              <w:rPr>
                <w:b/>
                <w:color w:val="C00000"/>
              </w:rPr>
            </w:pPr>
            <w:r w:rsidRPr="00A93BDF">
              <w:rPr>
                <w:b/>
                <w:color w:val="C00000"/>
              </w:rPr>
              <w:t>38</w:t>
            </w:r>
            <w:r>
              <w:rPr>
                <w:b/>
                <w:color w:val="C00000"/>
              </w:rPr>
              <w:t>1</w:t>
            </w:r>
          </w:p>
        </w:tc>
        <w:tc>
          <w:tcPr>
            <w:tcW w:w="709" w:type="dxa"/>
          </w:tcPr>
          <w:p w:rsidR="00F60807" w:rsidRPr="00A93BDF" w:rsidRDefault="00F60807" w:rsidP="00F60807">
            <w:pPr>
              <w:pStyle w:val="a6"/>
              <w:rPr>
                <w:b/>
                <w:color w:val="C00000"/>
                <w:highlight w:val="cyan"/>
              </w:rPr>
            </w:pPr>
          </w:p>
        </w:tc>
      </w:tr>
      <w:tr w:rsidR="00F60807" w:rsidRPr="00276B28" w:rsidTr="00F60807">
        <w:trPr>
          <w:trHeight w:val="103"/>
          <w:jc w:val="center"/>
        </w:trPr>
        <w:tc>
          <w:tcPr>
            <w:tcW w:w="6672" w:type="dxa"/>
            <w:gridSpan w:val="2"/>
          </w:tcPr>
          <w:p w:rsidR="00F60807" w:rsidRPr="00A93622" w:rsidRDefault="00F60807" w:rsidP="00F60807">
            <w:r w:rsidRPr="00A93622">
              <w:rPr>
                <w:sz w:val="22"/>
              </w:rPr>
              <w:t xml:space="preserve">Часы подгруппы </w:t>
            </w:r>
          </w:p>
        </w:tc>
        <w:tc>
          <w:tcPr>
            <w:tcW w:w="622" w:type="dxa"/>
          </w:tcPr>
          <w:p w:rsidR="00F60807" w:rsidRPr="00A93BDF" w:rsidRDefault="00F60807" w:rsidP="00F60807">
            <w:pPr>
              <w:pStyle w:val="a6"/>
              <w:rPr>
                <w:b/>
                <w:color w:val="C00000"/>
              </w:rPr>
            </w:pPr>
            <w:r>
              <w:rPr>
                <w:b/>
                <w:color w:val="C00000"/>
              </w:rPr>
              <w:t>4</w:t>
            </w:r>
          </w:p>
        </w:tc>
        <w:tc>
          <w:tcPr>
            <w:tcW w:w="690" w:type="dxa"/>
          </w:tcPr>
          <w:p w:rsidR="00F60807" w:rsidRPr="00A93BDF" w:rsidRDefault="00F60807" w:rsidP="00F60807">
            <w:pPr>
              <w:pStyle w:val="a6"/>
              <w:jc w:val="center"/>
              <w:rPr>
                <w:b/>
                <w:color w:val="C00000"/>
              </w:rPr>
            </w:pPr>
          </w:p>
        </w:tc>
        <w:tc>
          <w:tcPr>
            <w:tcW w:w="647" w:type="dxa"/>
          </w:tcPr>
          <w:p w:rsidR="00F60807" w:rsidRPr="00A93BDF" w:rsidRDefault="00F60807" w:rsidP="00F60807">
            <w:pPr>
              <w:pStyle w:val="a6"/>
              <w:jc w:val="center"/>
              <w:rPr>
                <w:b/>
                <w:color w:val="C00000"/>
              </w:rPr>
            </w:pPr>
            <w:r>
              <w:rPr>
                <w:b/>
                <w:color w:val="C00000"/>
              </w:rPr>
              <w:t>4</w:t>
            </w:r>
          </w:p>
        </w:tc>
        <w:tc>
          <w:tcPr>
            <w:tcW w:w="661" w:type="dxa"/>
          </w:tcPr>
          <w:p w:rsidR="00F60807" w:rsidRPr="00A93BDF" w:rsidRDefault="00F60807" w:rsidP="00F60807">
            <w:pPr>
              <w:pStyle w:val="a6"/>
              <w:rPr>
                <w:b/>
                <w:color w:val="C00000"/>
              </w:rPr>
            </w:pPr>
          </w:p>
        </w:tc>
        <w:tc>
          <w:tcPr>
            <w:tcW w:w="582" w:type="dxa"/>
          </w:tcPr>
          <w:p w:rsidR="00F60807" w:rsidRPr="00A93BDF" w:rsidRDefault="00F60807" w:rsidP="00F60807">
            <w:pPr>
              <w:pStyle w:val="a6"/>
              <w:rPr>
                <w:b/>
                <w:color w:val="C00000"/>
              </w:rPr>
            </w:pPr>
            <w:r>
              <w:rPr>
                <w:b/>
                <w:color w:val="C00000"/>
              </w:rPr>
              <w:t>6</w:t>
            </w:r>
          </w:p>
        </w:tc>
        <w:tc>
          <w:tcPr>
            <w:tcW w:w="577" w:type="dxa"/>
          </w:tcPr>
          <w:p w:rsidR="00F60807" w:rsidRPr="00A93BDF" w:rsidRDefault="00F60807" w:rsidP="00F60807">
            <w:pPr>
              <w:pStyle w:val="a6"/>
              <w:rPr>
                <w:b/>
                <w:color w:val="C00000"/>
              </w:rPr>
            </w:pPr>
            <w:r>
              <w:rPr>
                <w:b/>
                <w:color w:val="C00000"/>
              </w:rPr>
              <w:t>6</w:t>
            </w:r>
          </w:p>
        </w:tc>
        <w:tc>
          <w:tcPr>
            <w:tcW w:w="652" w:type="dxa"/>
          </w:tcPr>
          <w:p w:rsidR="00F60807" w:rsidRPr="00A93BDF" w:rsidRDefault="00F60807" w:rsidP="00F60807">
            <w:pPr>
              <w:pStyle w:val="a6"/>
              <w:rPr>
                <w:b/>
                <w:color w:val="C00000"/>
              </w:rPr>
            </w:pPr>
            <w:r>
              <w:rPr>
                <w:b/>
                <w:color w:val="C00000"/>
              </w:rPr>
              <w:t>5</w:t>
            </w:r>
          </w:p>
        </w:tc>
        <w:tc>
          <w:tcPr>
            <w:tcW w:w="744" w:type="dxa"/>
          </w:tcPr>
          <w:p w:rsidR="00F60807" w:rsidRPr="00A93BDF" w:rsidRDefault="00F60807" w:rsidP="00F60807">
            <w:pPr>
              <w:pStyle w:val="a6"/>
              <w:rPr>
                <w:b/>
                <w:color w:val="C00000"/>
              </w:rPr>
            </w:pPr>
          </w:p>
        </w:tc>
        <w:tc>
          <w:tcPr>
            <w:tcW w:w="685" w:type="dxa"/>
          </w:tcPr>
          <w:p w:rsidR="00F60807" w:rsidRPr="00A93BDF" w:rsidRDefault="00F60807" w:rsidP="00F60807">
            <w:pPr>
              <w:pStyle w:val="a6"/>
              <w:rPr>
                <w:b/>
                <w:color w:val="C00000"/>
              </w:rPr>
            </w:pPr>
            <w:r>
              <w:rPr>
                <w:b/>
                <w:color w:val="C00000"/>
              </w:rPr>
              <w:t>5</w:t>
            </w:r>
          </w:p>
        </w:tc>
        <w:tc>
          <w:tcPr>
            <w:tcW w:w="582" w:type="dxa"/>
          </w:tcPr>
          <w:p w:rsidR="00F60807" w:rsidRPr="00A93BDF" w:rsidRDefault="00F60807" w:rsidP="00F60807">
            <w:pPr>
              <w:pStyle w:val="a6"/>
              <w:rPr>
                <w:b/>
                <w:color w:val="C00000"/>
              </w:rPr>
            </w:pPr>
            <w:r>
              <w:rPr>
                <w:b/>
                <w:color w:val="C00000"/>
              </w:rPr>
              <w:t>6</w:t>
            </w:r>
          </w:p>
        </w:tc>
        <w:tc>
          <w:tcPr>
            <w:tcW w:w="697" w:type="dxa"/>
          </w:tcPr>
          <w:p w:rsidR="00F60807" w:rsidRPr="00A93BDF" w:rsidRDefault="00F60807" w:rsidP="00F60807">
            <w:pPr>
              <w:pStyle w:val="a6"/>
              <w:rPr>
                <w:b/>
                <w:color w:val="C00000"/>
              </w:rPr>
            </w:pPr>
            <w:r>
              <w:rPr>
                <w:b/>
                <w:color w:val="C00000"/>
              </w:rPr>
              <w:t>6</w:t>
            </w:r>
          </w:p>
        </w:tc>
        <w:tc>
          <w:tcPr>
            <w:tcW w:w="830" w:type="dxa"/>
          </w:tcPr>
          <w:p w:rsidR="00F60807" w:rsidRPr="00A93BDF" w:rsidRDefault="00F60807" w:rsidP="00F60807">
            <w:pPr>
              <w:pStyle w:val="a6"/>
              <w:rPr>
                <w:b/>
                <w:color w:val="C00000"/>
              </w:rPr>
            </w:pPr>
          </w:p>
        </w:tc>
        <w:tc>
          <w:tcPr>
            <w:tcW w:w="709" w:type="dxa"/>
          </w:tcPr>
          <w:p w:rsidR="00F60807" w:rsidRPr="00A93BDF" w:rsidRDefault="00F60807" w:rsidP="00F60807">
            <w:pPr>
              <w:pStyle w:val="a6"/>
              <w:rPr>
                <w:b/>
                <w:color w:val="C00000"/>
              </w:rPr>
            </w:pPr>
            <w:r w:rsidRPr="00A93BDF">
              <w:rPr>
                <w:b/>
                <w:color w:val="C00000"/>
              </w:rPr>
              <w:t>42</w:t>
            </w:r>
          </w:p>
        </w:tc>
      </w:tr>
      <w:tr w:rsidR="00F60807" w:rsidRPr="00276B28" w:rsidTr="00F60807">
        <w:trPr>
          <w:trHeight w:val="165"/>
          <w:jc w:val="center"/>
        </w:trPr>
        <w:tc>
          <w:tcPr>
            <w:tcW w:w="6672" w:type="dxa"/>
            <w:gridSpan w:val="2"/>
          </w:tcPr>
          <w:p w:rsidR="00F60807" w:rsidRPr="00276B28" w:rsidRDefault="00F60807" w:rsidP="00F60807">
            <w:pPr>
              <w:rPr>
                <w:b/>
              </w:rPr>
            </w:pPr>
          </w:p>
        </w:tc>
        <w:tc>
          <w:tcPr>
            <w:tcW w:w="622" w:type="dxa"/>
          </w:tcPr>
          <w:p w:rsidR="00F60807" w:rsidRPr="00276B28" w:rsidRDefault="00F60807" w:rsidP="00F60807">
            <w:pPr>
              <w:jc w:val="center"/>
              <w:rPr>
                <w:b/>
              </w:rPr>
            </w:pPr>
          </w:p>
        </w:tc>
        <w:tc>
          <w:tcPr>
            <w:tcW w:w="690" w:type="dxa"/>
          </w:tcPr>
          <w:p w:rsidR="00F60807" w:rsidRPr="00276B28" w:rsidRDefault="00F60807" w:rsidP="00F60807">
            <w:pPr>
              <w:jc w:val="center"/>
              <w:rPr>
                <w:b/>
              </w:rPr>
            </w:pPr>
          </w:p>
        </w:tc>
        <w:tc>
          <w:tcPr>
            <w:tcW w:w="647" w:type="dxa"/>
          </w:tcPr>
          <w:p w:rsidR="00F60807" w:rsidRPr="00276B28" w:rsidRDefault="00F60807" w:rsidP="00F60807">
            <w:pPr>
              <w:jc w:val="center"/>
              <w:rPr>
                <w:b/>
              </w:rPr>
            </w:pPr>
          </w:p>
        </w:tc>
        <w:tc>
          <w:tcPr>
            <w:tcW w:w="661" w:type="dxa"/>
          </w:tcPr>
          <w:p w:rsidR="00F60807" w:rsidRPr="00276B28" w:rsidRDefault="00F60807" w:rsidP="00F60807">
            <w:pPr>
              <w:jc w:val="center"/>
              <w:rPr>
                <w:b/>
              </w:rPr>
            </w:pPr>
          </w:p>
        </w:tc>
        <w:tc>
          <w:tcPr>
            <w:tcW w:w="582" w:type="dxa"/>
          </w:tcPr>
          <w:p w:rsidR="00F60807" w:rsidRPr="00276B28" w:rsidRDefault="00F60807" w:rsidP="00F60807">
            <w:pPr>
              <w:jc w:val="center"/>
              <w:rPr>
                <w:b/>
              </w:rPr>
            </w:pPr>
          </w:p>
        </w:tc>
        <w:tc>
          <w:tcPr>
            <w:tcW w:w="577" w:type="dxa"/>
          </w:tcPr>
          <w:p w:rsidR="00F60807" w:rsidRPr="00276B28" w:rsidRDefault="00F60807" w:rsidP="00F60807">
            <w:pPr>
              <w:jc w:val="center"/>
              <w:rPr>
                <w:b/>
              </w:rPr>
            </w:pPr>
          </w:p>
        </w:tc>
        <w:tc>
          <w:tcPr>
            <w:tcW w:w="652" w:type="dxa"/>
          </w:tcPr>
          <w:p w:rsidR="00F60807" w:rsidRPr="00276B28" w:rsidRDefault="00F60807" w:rsidP="00F60807">
            <w:pPr>
              <w:jc w:val="center"/>
              <w:rPr>
                <w:b/>
              </w:rPr>
            </w:pPr>
          </w:p>
        </w:tc>
        <w:tc>
          <w:tcPr>
            <w:tcW w:w="744" w:type="dxa"/>
          </w:tcPr>
          <w:p w:rsidR="00F60807" w:rsidRPr="00276B28" w:rsidRDefault="00F60807" w:rsidP="00F60807">
            <w:pPr>
              <w:jc w:val="center"/>
              <w:rPr>
                <w:b/>
              </w:rPr>
            </w:pPr>
          </w:p>
        </w:tc>
        <w:tc>
          <w:tcPr>
            <w:tcW w:w="685" w:type="dxa"/>
          </w:tcPr>
          <w:p w:rsidR="00F60807" w:rsidRPr="00276B28" w:rsidRDefault="00F60807" w:rsidP="00F60807">
            <w:pPr>
              <w:jc w:val="center"/>
              <w:rPr>
                <w:b/>
              </w:rPr>
            </w:pPr>
          </w:p>
        </w:tc>
        <w:tc>
          <w:tcPr>
            <w:tcW w:w="2818" w:type="dxa"/>
            <w:gridSpan w:val="4"/>
          </w:tcPr>
          <w:p w:rsidR="00F60807" w:rsidRPr="00276B28" w:rsidRDefault="00F60807" w:rsidP="00F60807">
            <w:pPr>
              <w:jc w:val="center"/>
              <w:rPr>
                <w:b/>
              </w:rPr>
            </w:pPr>
            <w:r w:rsidRPr="00276B28">
              <w:rPr>
                <w:b/>
              </w:rPr>
              <w:t>Итого:</w:t>
            </w:r>
            <w:r>
              <w:rPr>
                <w:b/>
              </w:rPr>
              <w:t xml:space="preserve"> 423ч</w:t>
            </w:r>
          </w:p>
        </w:tc>
      </w:tr>
    </w:tbl>
    <w:p w:rsidR="00F60807" w:rsidRPr="009803E4" w:rsidRDefault="00264FAF" w:rsidP="00264FAF">
      <w:pPr>
        <w:ind w:right="710"/>
        <w:jc w:val="center"/>
        <w:sectPr w:rsidR="00F60807" w:rsidRPr="009803E4" w:rsidSect="006B5CBA">
          <w:pgSz w:w="16838" w:h="11906" w:orient="landscape" w:code="9"/>
          <w:pgMar w:top="284" w:right="567" w:bottom="709" w:left="709" w:header="709" w:footer="709" w:gutter="0"/>
          <w:pgNumType w:start="1"/>
          <w:cols w:space="708"/>
          <w:docGrid w:linePitch="360"/>
        </w:sectPr>
      </w:pPr>
      <w:r>
        <w:t>159</w:t>
      </w:r>
    </w:p>
    <w:p w:rsidR="000A05A9" w:rsidRPr="00674974" w:rsidRDefault="00DA7993" w:rsidP="000A05A9">
      <w:pPr>
        <w:shd w:val="clear" w:color="auto" w:fill="FFFFFF"/>
        <w:ind w:left="426" w:right="2"/>
        <w:jc w:val="center"/>
        <w:rPr>
          <w:b/>
        </w:rPr>
      </w:pPr>
      <w:r>
        <w:rPr>
          <w:b/>
        </w:rPr>
        <w:lastRenderedPageBreak/>
        <w:t>3.1.2.</w:t>
      </w:r>
      <w:r w:rsidR="000A05A9" w:rsidRPr="00674974">
        <w:rPr>
          <w:b/>
        </w:rPr>
        <w:t>Учебный план индивидуального  обучения на дому</w:t>
      </w:r>
    </w:p>
    <w:p w:rsidR="000A05A9" w:rsidRDefault="000A05A9" w:rsidP="000A05A9">
      <w:pPr>
        <w:spacing w:after="4"/>
        <w:ind w:left="426" w:right="471"/>
        <w:jc w:val="center"/>
        <w:rPr>
          <w:b/>
        </w:rPr>
      </w:pPr>
      <w:r w:rsidRPr="00674974">
        <w:rPr>
          <w:b/>
        </w:rPr>
        <w:t>МБ</w:t>
      </w:r>
      <w:r>
        <w:rPr>
          <w:b/>
        </w:rPr>
        <w:t>ОУ «БСОШ с УИОП им. А. Осипова» на 2019 -2020</w:t>
      </w:r>
      <w:r w:rsidRPr="00674974">
        <w:rPr>
          <w:b/>
        </w:rPr>
        <w:t xml:space="preserve"> учебный год</w:t>
      </w:r>
    </w:p>
    <w:p w:rsidR="000A05A9" w:rsidRPr="00674974" w:rsidRDefault="000A05A9" w:rsidP="000A05A9">
      <w:pPr>
        <w:spacing w:after="4"/>
        <w:ind w:left="426" w:right="471"/>
        <w:jc w:val="center"/>
        <w:rPr>
          <w:b/>
        </w:rPr>
      </w:pPr>
    </w:p>
    <w:p w:rsidR="000A05A9" w:rsidRDefault="000A05A9" w:rsidP="000A05A9">
      <w:pPr>
        <w:spacing w:after="4" w:line="276" w:lineRule="auto"/>
        <w:ind w:left="426" w:right="471"/>
        <w:jc w:val="both"/>
      </w:pPr>
      <w:r>
        <w:t xml:space="preserve">      Учебный план  индивидуального обучения на дому </w:t>
      </w:r>
      <w:r>
        <w:tab/>
        <w:t xml:space="preserve">разработан </w:t>
      </w:r>
      <w:r>
        <w:tab/>
        <w:t xml:space="preserve">в соответствии с требованиями следующих нормативных документов: </w:t>
      </w:r>
    </w:p>
    <w:p w:rsidR="000A05A9" w:rsidRDefault="000A05A9" w:rsidP="000A1F48">
      <w:pPr>
        <w:pStyle w:val="aa"/>
        <w:numPr>
          <w:ilvl w:val="0"/>
          <w:numId w:val="219"/>
        </w:numPr>
        <w:spacing w:after="11" w:line="276" w:lineRule="auto"/>
        <w:ind w:left="426" w:right="561" w:firstLine="0"/>
        <w:jc w:val="both"/>
      </w:pPr>
      <w:r>
        <w:t>Закон «Об образовании в РФ»</w:t>
      </w:r>
    </w:p>
    <w:p w:rsidR="000A05A9" w:rsidRDefault="000A05A9" w:rsidP="000A05A9">
      <w:pPr>
        <w:pStyle w:val="a6"/>
        <w:spacing w:line="276" w:lineRule="auto"/>
        <w:ind w:left="426"/>
        <w:jc w:val="both"/>
        <w:rPr>
          <w:szCs w:val="24"/>
        </w:rPr>
      </w:pPr>
      <w:r w:rsidRPr="001A5A01">
        <w:rPr>
          <w:szCs w:val="24"/>
        </w:rPr>
        <w:t>Российская Федерация устанавливает федеральные государственные образовательные стандарты, поддерживаемые различные формы образования и самообразования (ст. 43 Конституции РФ).</w:t>
      </w:r>
      <w:r>
        <w:rPr>
          <w:szCs w:val="24"/>
        </w:rPr>
        <w:t xml:space="preserve"> В федеральном законе «Об образовании в РФ»№273- ФЗ от 29.12.2012г. к вопросу обучения детей на дому относятся статьи 41 и 66:</w:t>
      </w:r>
    </w:p>
    <w:p w:rsidR="000A05A9" w:rsidRDefault="000A05A9" w:rsidP="000A05A9">
      <w:pPr>
        <w:pStyle w:val="a6"/>
        <w:spacing w:line="276" w:lineRule="auto"/>
        <w:ind w:left="426"/>
        <w:jc w:val="both"/>
        <w:rPr>
          <w:b/>
          <w:szCs w:val="24"/>
        </w:rPr>
      </w:pPr>
      <w:r w:rsidRPr="00501428">
        <w:rPr>
          <w:b/>
          <w:szCs w:val="24"/>
        </w:rPr>
        <w:t xml:space="preserve">Статья 41. Охрана здоровья обучающихся. </w:t>
      </w:r>
    </w:p>
    <w:p w:rsidR="000A05A9" w:rsidRDefault="000A05A9" w:rsidP="000A05A9">
      <w:pPr>
        <w:pStyle w:val="a6"/>
        <w:spacing w:line="276" w:lineRule="auto"/>
        <w:ind w:left="426"/>
        <w:jc w:val="both"/>
        <w:rPr>
          <w:color w:val="222222"/>
          <w:szCs w:val="24"/>
        </w:rPr>
      </w:pPr>
      <w:r w:rsidRPr="00501428">
        <w:rPr>
          <w:color w:val="222222"/>
          <w:szCs w:val="24"/>
        </w:rPr>
        <w:t>5.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0A05A9" w:rsidRPr="00501428" w:rsidRDefault="000A05A9" w:rsidP="000A05A9">
      <w:pPr>
        <w:pStyle w:val="a6"/>
        <w:spacing w:line="276" w:lineRule="auto"/>
        <w:ind w:left="426"/>
        <w:jc w:val="both"/>
        <w:rPr>
          <w:color w:val="222222"/>
          <w:szCs w:val="24"/>
        </w:rPr>
      </w:pPr>
      <w:r w:rsidRPr="00501428">
        <w:rPr>
          <w:color w:val="222222"/>
          <w:szCs w:val="24"/>
        </w:rPr>
        <w:t>6.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rsidR="000A05A9" w:rsidRDefault="000A05A9" w:rsidP="000A05A9">
      <w:pPr>
        <w:pStyle w:val="a6"/>
        <w:spacing w:line="276" w:lineRule="auto"/>
        <w:ind w:left="426"/>
        <w:jc w:val="both"/>
        <w:rPr>
          <w:b/>
          <w:szCs w:val="24"/>
        </w:rPr>
      </w:pPr>
      <w:r w:rsidRPr="00501428">
        <w:rPr>
          <w:b/>
          <w:szCs w:val="24"/>
        </w:rPr>
        <w:t>Статья 66</w:t>
      </w:r>
      <w:r>
        <w:rPr>
          <w:b/>
          <w:szCs w:val="24"/>
        </w:rPr>
        <w:t xml:space="preserve">. </w:t>
      </w:r>
      <w:r w:rsidRPr="00501428">
        <w:rPr>
          <w:b/>
          <w:szCs w:val="24"/>
        </w:rPr>
        <w:t xml:space="preserve"> Начальное общее, основное общее и среднее общее образование</w:t>
      </w:r>
      <w:r>
        <w:rPr>
          <w:b/>
          <w:szCs w:val="24"/>
        </w:rPr>
        <w:t>.</w:t>
      </w:r>
    </w:p>
    <w:p w:rsidR="000A05A9" w:rsidRDefault="000A05A9" w:rsidP="000A05A9">
      <w:pPr>
        <w:pStyle w:val="a6"/>
        <w:spacing w:line="276" w:lineRule="auto"/>
        <w:ind w:left="426"/>
        <w:jc w:val="both"/>
        <w:rPr>
          <w:color w:val="222222"/>
          <w:szCs w:val="24"/>
        </w:rPr>
      </w:pPr>
      <w:r w:rsidRPr="00501428">
        <w:rPr>
          <w:color w:val="222222"/>
          <w:szCs w:val="24"/>
        </w:rPr>
        <w:t>10</w:t>
      </w:r>
      <w:r>
        <w:rPr>
          <w:color w:val="222222"/>
          <w:szCs w:val="24"/>
        </w:rPr>
        <w:t xml:space="preserve">. </w:t>
      </w:r>
      <w:r w:rsidRPr="00501428">
        <w:rPr>
          <w:color w:val="222222"/>
          <w:szCs w:val="24"/>
        </w:rPr>
        <w:t xml:space="preserve">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rsidR="000A05A9" w:rsidRPr="00674974" w:rsidRDefault="000A05A9" w:rsidP="000A05A9">
      <w:pPr>
        <w:pStyle w:val="a6"/>
        <w:spacing w:line="276" w:lineRule="auto"/>
        <w:ind w:left="426"/>
        <w:jc w:val="both"/>
        <w:rPr>
          <w:color w:val="222222"/>
          <w:szCs w:val="24"/>
        </w:rPr>
      </w:pPr>
      <w:r>
        <w:rPr>
          <w:color w:val="222222"/>
          <w:szCs w:val="24"/>
        </w:rPr>
        <w:t xml:space="preserve">11. </w:t>
      </w:r>
      <w:r w:rsidRPr="00501428">
        <w:rPr>
          <w:color w:val="222222"/>
          <w:szCs w:val="24"/>
        </w:rPr>
        <w:t>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Федерации.</w:t>
      </w:r>
    </w:p>
    <w:p w:rsidR="000A05A9" w:rsidRPr="00674974" w:rsidRDefault="000A05A9" w:rsidP="000A1F48">
      <w:pPr>
        <w:pStyle w:val="ConsPlusTitle"/>
        <w:numPr>
          <w:ilvl w:val="0"/>
          <w:numId w:val="219"/>
        </w:numPr>
        <w:adjustRightInd/>
        <w:spacing w:line="276" w:lineRule="auto"/>
        <w:ind w:left="426" w:firstLine="0"/>
        <w:jc w:val="both"/>
        <w:rPr>
          <w:rFonts w:ascii="Times New Roman" w:hAnsi="Times New Roman" w:cs="Times New Roman"/>
          <w:sz w:val="24"/>
          <w:szCs w:val="24"/>
        </w:rPr>
      </w:pPr>
      <w:r w:rsidRPr="00BE57AA">
        <w:rPr>
          <w:rFonts w:ascii="Times New Roman" w:hAnsi="Times New Roman" w:cs="Times New Roman"/>
          <w:b w:val="0"/>
          <w:sz w:val="24"/>
          <w:szCs w:val="24"/>
        </w:rPr>
        <w:t>Постановление</w:t>
      </w:r>
      <w:r w:rsidRPr="00674974">
        <w:rPr>
          <w:rFonts w:ascii="Times New Roman" w:hAnsi="Times New Roman" w:cs="Times New Roman"/>
          <w:b w:val="0"/>
          <w:sz w:val="24"/>
          <w:szCs w:val="24"/>
        </w:rPr>
        <w:t xml:space="preserve"> от 10 июля 2015 г. №26 об утверждении СанПин 2.4.2.3286-</w:t>
      </w:r>
      <w:r>
        <w:rPr>
          <w:rFonts w:ascii="Times New Roman" w:hAnsi="Times New Roman" w:cs="Times New Roman"/>
          <w:b w:val="0"/>
          <w:sz w:val="24"/>
          <w:szCs w:val="24"/>
        </w:rPr>
        <w:t>15</w:t>
      </w:r>
      <w:r w:rsidRPr="00674974">
        <w:rPr>
          <w:rFonts w:ascii="Times New Roman" w:hAnsi="Times New Roman" w:cs="Times New Roman"/>
          <w:b w:val="0"/>
          <w:sz w:val="24"/>
          <w:szCs w:val="24"/>
        </w:rPr>
        <w:t xml:space="preserve">  обучения по адаптированным основным общеобразовательным программам для обучающихся с ограниче</w:t>
      </w:r>
      <w:r>
        <w:rPr>
          <w:rFonts w:ascii="Times New Roman" w:hAnsi="Times New Roman" w:cs="Times New Roman"/>
          <w:b w:val="0"/>
          <w:sz w:val="24"/>
          <w:szCs w:val="24"/>
        </w:rPr>
        <w:t>нными возможностями;</w:t>
      </w:r>
    </w:p>
    <w:p w:rsidR="000A05A9" w:rsidRDefault="000A05A9" w:rsidP="000A1F48">
      <w:pPr>
        <w:pStyle w:val="aa"/>
        <w:numPr>
          <w:ilvl w:val="0"/>
          <w:numId w:val="219"/>
        </w:numPr>
        <w:spacing w:before="100" w:beforeAutospacing="1" w:after="100" w:afterAutospacing="1" w:line="276" w:lineRule="auto"/>
        <w:ind w:left="426" w:firstLine="0"/>
        <w:jc w:val="both"/>
        <w:outlineLvl w:val="1"/>
        <w:rPr>
          <w:bCs/>
        </w:rPr>
      </w:pPr>
      <w:r w:rsidRPr="00D85F70">
        <w:rPr>
          <w:bCs/>
        </w:rPr>
        <w:t>Письмо Министерства образования и науки РФ от 11 марта 2016 г. № ВК-452/07 "О введении ФГОС ОВЗ"</w:t>
      </w:r>
      <w:r>
        <w:rPr>
          <w:bCs/>
        </w:rPr>
        <w:t>;</w:t>
      </w:r>
    </w:p>
    <w:p w:rsidR="000A05A9" w:rsidRPr="00264FAF" w:rsidRDefault="000A05A9" w:rsidP="000A1F48">
      <w:pPr>
        <w:pStyle w:val="a6"/>
        <w:numPr>
          <w:ilvl w:val="0"/>
          <w:numId w:val="219"/>
        </w:numPr>
        <w:spacing w:before="100" w:beforeAutospacing="1" w:after="100" w:afterAutospacing="1" w:line="276" w:lineRule="auto"/>
        <w:ind w:left="426" w:firstLine="0"/>
        <w:contextualSpacing/>
        <w:jc w:val="both"/>
        <w:outlineLvl w:val="1"/>
        <w:rPr>
          <w:bCs/>
          <w:szCs w:val="24"/>
        </w:rPr>
      </w:pPr>
      <w:r w:rsidRPr="00420658">
        <w:rPr>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674974">
        <w:rPr>
          <w:szCs w:val="24"/>
        </w:rPr>
        <w:t>(далее - ФГОС ОВЗ), утвержденный 11 февраля 2015 г. за № ДЛ-5/07вн;</w:t>
      </w:r>
    </w:p>
    <w:p w:rsidR="00264FAF" w:rsidRPr="00DF2108" w:rsidRDefault="00264FAF" w:rsidP="00264FAF">
      <w:pPr>
        <w:pStyle w:val="a6"/>
        <w:spacing w:before="100" w:beforeAutospacing="1" w:after="100" w:afterAutospacing="1" w:line="276" w:lineRule="auto"/>
        <w:ind w:left="426"/>
        <w:contextualSpacing/>
        <w:jc w:val="center"/>
        <w:outlineLvl w:val="1"/>
        <w:rPr>
          <w:bCs/>
          <w:szCs w:val="24"/>
        </w:rPr>
      </w:pPr>
      <w:r>
        <w:rPr>
          <w:bCs/>
          <w:szCs w:val="24"/>
        </w:rPr>
        <w:t>160</w:t>
      </w:r>
    </w:p>
    <w:p w:rsidR="000A05A9" w:rsidRPr="00674974" w:rsidRDefault="000A05A9" w:rsidP="000A1F48">
      <w:pPr>
        <w:pStyle w:val="a6"/>
        <w:numPr>
          <w:ilvl w:val="0"/>
          <w:numId w:val="219"/>
        </w:numPr>
        <w:spacing w:before="100" w:beforeAutospacing="1" w:after="100" w:afterAutospacing="1" w:line="276" w:lineRule="auto"/>
        <w:ind w:left="426" w:firstLine="0"/>
        <w:contextualSpacing/>
        <w:jc w:val="both"/>
        <w:outlineLvl w:val="1"/>
        <w:rPr>
          <w:bCs/>
          <w:szCs w:val="24"/>
        </w:rPr>
      </w:pPr>
      <w:r>
        <w:rPr>
          <w:szCs w:val="24"/>
        </w:rPr>
        <w:lastRenderedPageBreak/>
        <w:t>Приказ Минздрава России от 30.06.2016 №436н  Перечень заболеваний, наличие которых дает право на обучение по основным образовательным программам на дому;</w:t>
      </w:r>
    </w:p>
    <w:p w:rsidR="000A05A9" w:rsidRDefault="000A05A9" w:rsidP="000A1F48">
      <w:pPr>
        <w:pStyle w:val="aa"/>
        <w:numPr>
          <w:ilvl w:val="0"/>
          <w:numId w:val="219"/>
        </w:numPr>
        <w:spacing w:after="208" w:line="276" w:lineRule="auto"/>
        <w:ind w:left="426" w:firstLine="0"/>
        <w:jc w:val="both"/>
      </w:pPr>
      <w:r w:rsidRPr="005208DE">
        <w:t>Организация индивидуального обучения больных детей регламентируется Уставом и локальными ак</w:t>
      </w:r>
      <w:r>
        <w:t>тами МБОУ «Бердигестяхская СОШ с УИОП им.А. Осипова»;</w:t>
      </w:r>
    </w:p>
    <w:p w:rsidR="000A05A9" w:rsidRPr="005208DE" w:rsidRDefault="000A05A9" w:rsidP="00F16B18">
      <w:pPr>
        <w:spacing w:after="209"/>
        <w:ind w:left="426" w:right="561"/>
        <w:jc w:val="center"/>
        <w:rPr>
          <w:b/>
          <w:bCs/>
          <w:spacing w:val="-3"/>
        </w:rPr>
      </w:pPr>
      <w:r w:rsidRPr="00BD4E86">
        <w:rPr>
          <w:b/>
          <w:bCs/>
          <w:spacing w:val="-3"/>
        </w:rPr>
        <w:t>Общие положения</w:t>
      </w:r>
    </w:p>
    <w:p w:rsidR="000A05A9" w:rsidRPr="005208DE" w:rsidRDefault="000A05A9" w:rsidP="000A05A9">
      <w:pPr>
        <w:spacing w:line="276" w:lineRule="auto"/>
        <w:ind w:left="426"/>
        <w:jc w:val="both"/>
      </w:pPr>
      <w:r w:rsidRPr="005208DE">
        <w:t xml:space="preserve"> Индивидуальное обучение на дому</w:t>
      </w:r>
      <w:r>
        <w:t xml:space="preserve"> организуется только для </w:t>
      </w:r>
      <w:r w:rsidRPr="005208DE">
        <w:t xml:space="preserve"> детей</w:t>
      </w:r>
      <w:r>
        <w:t xml:space="preserve"> с ОВЗ</w:t>
      </w:r>
      <w:r w:rsidRPr="005208DE">
        <w:t xml:space="preserve"> на основании письменного заявления родителей или </w:t>
      </w:r>
      <w:r>
        <w:t>законных представителей ребенка и</w:t>
      </w:r>
      <w:r w:rsidRPr="005208DE">
        <w:t xml:space="preserve"> медицинского заключения</w:t>
      </w:r>
      <w:r>
        <w:t xml:space="preserve"> ЦРБ, приказа МКУ «УО» и директора школы. </w:t>
      </w:r>
      <w:r w:rsidRPr="005208DE">
        <w:t>В справке о состоянии здоровья указывается рекомендуемая форма обучения.</w:t>
      </w:r>
    </w:p>
    <w:p w:rsidR="000A05A9" w:rsidRDefault="000A05A9" w:rsidP="000A05A9">
      <w:pPr>
        <w:spacing w:line="276" w:lineRule="auto"/>
        <w:ind w:left="426"/>
        <w:jc w:val="both"/>
      </w:pPr>
      <w:r w:rsidRPr="005208DE">
        <w:t xml:space="preserve"> Учителя, осуществляющие обучение больного ребенка, назначаются администрацией МБОУ «Бердигестяхская СОШ» из числа педагогических работников, непосредственно работающих в школе. Дл</w:t>
      </w:r>
      <w:r>
        <w:t>я каждого обучающегося составляе</w:t>
      </w:r>
      <w:r w:rsidRPr="005208DE">
        <w:t xml:space="preserve">тся </w:t>
      </w:r>
      <w:r>
        <w:t xml:space="preserve">индивидуальный </w:t>
      </w:r>
      <w:r w:rsidRPr="005208DE">
        <w:t>учебный план и расписание учебных занятий, которое обязательно согласовывается с родителями</w:t>
      </w:r>
      <w:r w:rsidRPr="002C697B">
        <w:t>.  При распределении часов по предметам обязательно учитываются запросы родителей, индивидуальные особенности, психофизические возможности школьников, заключения и рекомендации ПМПК.</w:t>
      </w:r>
    </w:p>
    <w:p w:rsidR="000A05A9" w:rsidRDefault="000A05A9" w:rsidP="000A05A9">
      <w:pPr>
        <w:pStyle w:val="a6"/>
        <w:spacing w:line="276" w:lineRule="auto"/>
        <w:ind w:left="426"/>
        <w:jc w:val="both"/>
        <w:rPr>
          <w:szCs w:val="24"/>
        </w:rPr>
      </w:pPr>
      <w:r w:rsidRPr="001F26D0">
        <w:rPr>
          <w:szCs w:val="24"/>
        </w:rPr>
        <w:t>Психолого-педагогическое сопровождение обучающихся, находящихся на индивидуальном обу</w:t>
      </w:r>
      <w:r>
        <w:rPr>
          <w:szCs w:val="24"/>
        </w:rPr>
        <w:t>чении проводит педагог-психолог и школьный логопед</w:t>
      </w:r>
      <w:r w:rsidRPr="001F26D0">
        <w:rPr>
          <w:szCs w:val="24"/>
        </w:rPr>
        <w:t>.</w:t>
      </w:r>
    </w:p>
    <w:p w:rsidR="000A05A9" w:rsidRPr="000A05A9" w:rsidRDefault="000A05A9" w:rsidP="000A05A9">
      <w:pPr>
        <w:spacing w:after="177" w:line="276" w:lineRule="auto"/>
        <w:ind w:left="426"/>
        <w:jc w:val="both"/>
      </w:pPr>
      <w:r>
        <w:t>Начало и продолжительность учебного года и каникул устанавливается в соответствии со сроками, действующими для школы. Продолжительность учебной недели в течение всех лет обучения – 5 дней.Продолжительность учебного года составляет 33 недели для обучающихся в возрасте 7 лет (в 1 классе) и 34 недели для обучающихся остальных классов.Процесс обучения по предметам организуется в форме урока. Учитель проводит индивидуальную работу с обучающимся в соответствии с расписанием уроко</w:t>
      </w:r>
      <w:r w:rsidRPr="00DF2108">
        <w:t xml:space="preserve">в. </w:t>
      </w:r>
    </w:p>
    <w:p w:rsidR="000A05A9" w:rsidRDefault="000A05A9" w:rsidP="000A05A9">
      <w:pPr>
        <w:pStyle w:val="a6"/>
        <w:ind w:left="426"/>
        <w:jc w:val="center"/>
        <w:rPr>
          <w:b/>
          <w:szCs w:val="24"/>
        </w:rPr>
      </w:pPr>
    </w:p>
    <w:p w:rsidR="000A05A9" w:rsidRPr="003A0ED9" w:rsidRDefault="000A05A9" w:rsidP="000A05A9">
      <w:pPr>
        <w:pStyle w:val="a6"/>
        <w:ind w:left="426"/>
        <w:jc w:val="center"/>
        <w:rPr>
          <w:b/>
          <w:szCs w:val="24"/>
        </w:rPr>
      </w:pPr>
      <w:r>
        <w:rPr>
          <w:b/>
          <w:szCs w:val="24"/>
        </w:rPr>
        <w:t>С</w:t>
      </w:r>
      <w:r w:rsidRPr="003A0ED9">
        <w:rPr>
          <w:b/>
          <w:szCs w:val="24"/>
        </w:rPr>
        <w:t>писок детей индивидуального обучения на дому</w:t>
      </w:r>
    </w:p>
    <w:p w:rsidR="000A05A9" w:rsidRDefault="000A05A9" w:rsidP="000A05A9">
      <w:pPr>
        <w:pStyle w:val="a6"/>
        <w:ind w:left="426"/>
        <w:jc w:val="center"/>
        <w:rPr>
          <w:b/>
          <w:szCs w:val="24"/>
        </w:rPr>
      </w:pPr>
      <w:r w:rsidRPr="003A0ED9">
        <w:rPr>
          <w:b/>
          <w:szCs w:val="24"/>
        </w:rPr>
        <w:t xml:space="preserve">на </w:t>
      </w:r>
      <w:r>
        <w:rPr>
          <w:b/>
          <w:szCs w:val="24"/>
        </w:rPr>
        <w:t>2019-20</w:t>
      </w:r>
      <w:r w:rsidRPr="003A0ED9">
        <w:rPr>
          <w:b/>
          <w:szCs w:val="24"/>
        </w:rPr>
        <w:t>у.г.</w:t>
      </w:r>
    </w:p>
    <w:p w:rsidR="000A05A9" w:rsidRDefault="000A05A9" w:rsidP="000A05A9">
      <w:pPr>
        <w:ind w:left="426"/>
        <w:jc w:val="center"/>
      </w:pPr>
    </w:p>
    <w:tbl>
      <w:tblPr>
        <w:tblStyle w:val="aff0"/>
        <w:tblW w:w="10777" w:type="dxa"/>
        <w:tblInd w:w="-559" w:type="dxa"/>
        <w:tblLayout w:type="fixed"/>
        <w:tblLook w:val="04A0"/>
      </w:tblPr>
      <w:tblGrid>
        <w:gridCol w:w="569"/>
        <w:gridCol w:w="1845"/>
        <w:gridCol w:w="568"/>
        <w:gridCol w:w="1418"/>
        <w:gridCol w:w="1843"/>
        <w:gridCol w:w="1843"/>
        <w:gridCol w:w="2691"/>
      </w:tblGrid>
      <w:tr w:rsidR="000A05A9" w:rsidRPr="00B94050" w:rsidTr="00F16B18">
        <w:trPr>
          <w:trHeight w:val="560"/>
        </w:trPr>
        <w:tc>
          <w:tcPr>
            <w:tcW w:w="569" w:type="dxa"/>
            <w:tcBorders>
              <w:top w:val="single" w:sz="4" w:space="0" w:color="000000"/>
              <w:left w:val="single" w:sz="4" w:space="0" w:color="000000"/>
              <w:bottom w:val="single" w:sz="4" w:space="0" w:color="000000"/>
              <w:right w:val="single" w:sz="4" w:space="0" w:color="000000"/>
            </w:tcBorders>
            <w:hideMark/>
          </w:tcPr>
          <w:p w:rsidR="000A05A9" w:rsidRPr="00B94050" w:rsidRDefault="000A05A9" w:rsidP="00E20E63">
            <w:pPr>
              <w:spacing w:line="276" w:lineRule="auto"/>
              <w:jc w:val="center"/>
              <w:rPr>
                <w:lang w:val="sah-RU" w:eastAsia="en-US"/>
              </w:rPr>
            </w:pPr>
            <w:r w:rsidRPr="00B94050">
              <w:rPr>
                <w:lang w:val="sah-RU" w:eastAsia="en-US"/>
              </w:rPr>
              <w:t>№</w:t>
            </w:r>
          </w:p>
        </w:tc>
        <w:tc>
          <w:tcPr>
            <w:tcW w:w="1845" w:type="dxa"/>
            <w:tcBorders>
              <w:top w:val="single" w:sz="4" w:space="0" w:color="000000"/>
              <w:left w:val="single" w:sz="4" w:space="0" w:color="000000"/>
              <w:bottom w:val="single" w:sz="4" w:space="0" w:color="000000"/>
              <w:right w:val="single" w:sz="4" w:space="0" w:color="000000"/>
            </w:tcBorders>
            <w:hideMark/>
          </w:tcPr>
          <w:p w:rsidR="000A05A9" w:rsidRPr="00B94050" w:rsidRDefault="000A05A9" w:rsidP="00E20E63">
            <w:pPr>
              <w:spacing w:line="276" w:lineRule="auto"/>
              <w:jc w:val="center"/>
              <w:rPr>
                <w:b/>
                <w:lang w:val="sah-RU" w:eastAsia="en-US"/>
              </w:rPr>
            </w:pPr>
            <w:r w:rsidRPr="00B94050">
              <w:rPr>
                <w:b/>
                <w:lang w:val="sah-RU" w:eastAsia="en-US"/>
              </w:rPr>
              <w:t>ФИО ученика</w:t>
            </w:r>
          </w:p>
        </w:tc>
        <w:tc>
          <w:tcPr>
            <w:tcW w:w="568" w:type="dxa"/>
            <w:tcBorders>
              <w:top w:val="single" w:sz="4" w:space="0" w:color="000000"/>
              <w:left w:val="single" w:sz="4" w:space="0" w:color="000000"/>
              <w:bottom w:val="single" w:sz="4" w:space="0" w:color="000000"/>
              <w:right w:val="single" w:sz="4" w:space="0" w:color="000000"/>
            </w:tcBorders>
            <w:hideMark/>
          </w:tcPr>
          <w:p w:rsidR="000A05A9" w:rsidRPr="00B94050" w:rsidRDefault="000A05A9" w:rsidP="00E20E63">
            <w:pPr>
              <w:spacing w:line="276" w:lineRule="auto"/>
              <w:jc w:val="center"/>
              <w:rPr>
                <w:b/>
                <w:lang w:val="sah-RU" w:eastAsia="en-US"/>
              </w:rPr>
            </w:pPr>
            <w:r w:rsidRPr="00B94050">
              <w:rPr>
                <w:b/>
                <w:lang w:val="sah-RU" w:eastAsia="en-US"/>
              </w:rPr>
              <w:t>кл.</w:t>
            </w:r>
          </w:p>
        </w:tc>
        <w:tc>
          <w:tcPr>
            <w:tcW w:w="1418" w:type="dxa"/>
            <w:tcBorders>
              <w:top w:val="single" w:sz="4" w:space="0" w:color="000000"/>
              <w:left w:val="single" w:sz="4" w:space="0" w:color="000000"/>
              <w:bottom w:val="single" w:sz="4" w:space="0" w:color="000000"/>
              <w:right w:val="single" w:sz="4" w:space="0" w:color="000000"/>
            </w:tcBorders>
            <w:hideMark/>
          </w:tcPr>
          <w:p w:rsidR="000A05A9" w:rsidRPr="00B94050" w:rsidRDefault="000A05A9" w:rsidP="00E20E63">
            <w:pPr>
              <w:spacing w:line="276" w:lineRule="auto"/>
              <w:jc w:val="center"/>
              <w:rPr>
                <w:b/>
                <w:lang w:eastAsia="en-US"/>
              </w:rPr>
            </w:pPr>
            <w:r w:rsidRPr="00B94050">
              <w:rPr>
                <w:b/>
                <w:lang w:val="sah-RU" w:eastAsia="en-US"/>
              </w:rPr>
              <w:t>Дата рожд</w:t>
            </w:r>
            <w:r w:rsidRPr="00B94050">
              <w:rPr>
                <w:b/>
                <w:lang w:eastAsia="en-US"/>
              </w:rPr>
              <w:t>.</w:t>
            </w:r>
          </w:p>
        </w:tc>
        <w:tc>
          <w:tcPr>
            <w:tcW w:w="1843" w:type="dxa"/>
            <w:tcBorders>
              <w:top w:val="single" w:sz="4" w:space="0" w:color="000000"/>
              <w:left w:val="single" w:sz="4" w:space="0" w:color="000000"/>
              <w:bottom w:val="single" w:sz="4" w:space="0" w:color="000000"/>
              <w:right w:val="single" w:sz="4" w:space="0" w:color="auto"/>
            </w:tcBorders>
            <w:hideMark/>
          </w:tcPr>
          <w:p w:rsidR="000A05A9" w:rsidRDefault="000A05A9" w:rsidP="00E20E63">
            <w:pPr>
              <w:spacing w:line="276" w:lineRule="auto"/>
              <w:jc w:val="center"/>
              <w:rPr>
                <w:b/>
                <w:lang w:eastAsia="en-US"/>
              </w:rPr>
            </w:pPr>
            <w:r w:rsidRPr="00B94050">
              <w:rPr>
                <w:b/>
                <w:lang w:eastAsia="en-US"/>
              </w:rPr>
              <w:t>Инвалидность</w:t>
            </w:r>
          </w:p>
          <w:p w:rsidR="000A05A9" w:rsidRPr="00B94050" w:rsidRDefault="000A05A9" w:rsidP="00E20E63">
            <w:pPr>
              <w:spacing w:line="276" w:lineRule="auto"/>
              <w:jc w:val="center"/>
              <w:rPr>
                <w:b/>
                <w:lang w:eastAsia="en-US"/>
              </w:rPr>
            </w:pPr>
          </w:p>
        </w:tc>
        <w:tc>
          <w:tcPr>
            <w:tcW w:w="1843" w:type="dxa"/>
            <w:tcBorders>
              <w:top w:val="single" w:sz="4" w:space="0" w:color="000000"/>
              <w:left w:val="single" w:sz="4" w:space="0" w:color="000000"/>
              <w:bottom w:val="single" w:sz="4" w:space="0" w:color="000000"/>
              <w:right w:val="single" w:sz="4" w:space="0" w:color="auto"/>
            </w:tcBorders>
            <w:hideMark/>
          </w:tcPr>
          <w:p w:rsidR="000A05A9" w:rsidRDefault="000A05A9" w:rsidP="00E20E63">
            <w:pPr>
              <w:spacing w:line="276" w:lineRule="auto"/>
              <w:jc w:val="center"/>
              <w:rPr>
                <w:b/>
                <w:lang w:val="sah-RU" w:eastAsia="en-US"/>
              </w:rPr>
            </w:pPr>
            <w:r w:rsidRPr="00B94050">
              <w:rPr>
                <w:b/>
                <w:lang w:val="sah-RU" w:eastAsia="en-US"/>
              </w:rPr>
              <w:t>Диагноз</w:t>
            </w:r>
            <w:r>
              <w:rPr>
                <w:b/>
                <w:lang w:val="sah-RU" w:eastAsia="en-US"/>
              </w:rPr>
              <w:t xml:space="preserve"> по болезни и</w:t>
            </w:r>
          </w:p>
          <w:p w:rsidR="000A05A9" w:rsidRPr="00B94050" w:rsidRDefault="000A05A9" w:rsidP="00E20E63">
            <w:pPr>
              <w:spacing w:line="276" w:lineRule="auto"/>
              <w:jc w:val="center"/>
              <w:rPr>
                <w:b/>
                <w:lang w:val="sah-RU" w:eastAsia="en-US"/>
              </w:rPr>
            </w:pPr>
            <w:r>
              <w:rPr>
                <w:b/>
                <w:lang w:val="sah-RU" w:eastAsia="en-US"/>
              </w:rPr>
              <w:t>ПМПК</w:t>
            </w:r>
            <w:r>
              <w:rPr>
                <w:b/>
                <w:lang w:eastAsia="en-US"/>
              </w:rPr>
              <w:t xml:space="preserve"> ОВЗ</w:t>
            </w:r>
          </w:p>
        </w:tc>
        <w:tc>
          <w:tcPr>
            <w:tcW w:w="2691" w:type="dxa"/>
            <w:tcBorders>
              <w:top w:val="single" w:sz="4" w:space="0" w:color="000000"/>
              <w:left w:val="single" w:sz="4" w:space="0" w:color="auto"/>
              <w:bottom w:val="single" w:sz="4" w:space="0" w:color="000000"/>
              <w:right w:val="single" w:sz="4" w:space="0" w:color="auto"/>
            </w:tcBorders>
          </w:tcPr>
          <w:p w:rsidR="000A05A9" w:rsidRDefault="000A05A9" w:rsidP="00E20E63">
            <w:pPr>
              <w:spacing w:line="276" w:lineRule="auto"/>
              <w:jc w:val="center"/>
              <w:rPr>
                <w:b/>
                <w:lang w:eastAsia="en-US"/>
              </w:rPr>
            </w:pPr>
            <w:r>
              <w:rPr>
                <w:b/>
                <w:lang w:eastAsia="en-US"/>
              </w:rPr>
              <w:t>Заключение ПМПК.</w:t>
            </w:r>
          </w:p>
          <w:p w:rsidR="000A05A9" w:rsidRPr="00B94050" w:rsidRDefault="000A05A9" w:rsidP="00E20E63">
            <w:pPr>
              <w:spacing w:line="276" w:lineRule="auto"/>
              <w:jc w:val="center"/>
              <w:rPr>
                <w:b/>
                <w:highlight w:val="yellow"/>
                <w:lang w:eastAsia="en-US"/>
              </w:rPr>
            </w:pPr>
            <w:r>
              <w:rPr>
                <w:b/>
                <w:lang w:eastAsia="en-US"/>
              </w:rPr>
              <w:t>Образовательные программы</w:t>
            </w:r>
          </w:p>
        </w:tc>
      </w:tr>
      <w:tr w:rsidR="00F16B18" w:rsidRPr="00B94050" w:rsidTr="00F16B18">
        <w:trPr>
          <w:trHeight w:val="560"/>
        </w:trPr>
        <w:tc>
          <w:tcPr>
            <w:tcW w:w="569" w:type="dxa"/>
            <w:tcBorders>
              <w:top w:val="single" w:sz="4" w:space="0" w:color="000000"/>
              <w:left w:val="single" w:sz="4" w:space="0" w:color="000000"/>
              <w:bottom w:val="single" w:sz="4" w:space="0" w:color="000000"/>
              <w:right w:val="single" w:sz="4" w:space="0" w:color="000000"/>
            </w:tcBorders>
            <w:hideMark/>
          </w:tcPr>
          <w:p w:rsidR="00F16B18" w:rsidRPr="00C2496E" w:rsidRDefault="00F16B18" w:rsidP="00E20E63">
            <w:pPr>
              <w:pStyle w:val="a6"/>
              <w:ind w:left="317" w:firstLine="45"/>
              <w:rPr>
                <w:sz w:val="22"/>
                <w:highlight w:val="cyan"/>
              </w:rPr>
            </w:pPr>
            <w:r>
              <w:rPr>
                <w:sz w:val="22"/>
              </w:rPr>
              <w:t xml:space="preserve">          </w:t>
            </w:r>
            <w:r w:rsidRPr="00C2496E">
              <w:rPr>
                <w:sz w:val="22"/>
              </w:rPr>
              <w:t>1</w:t>
            </w:r>
            <w:r>
              <w:rPr>
                <w:sz w:val="22"/>
              </w:rPr>
              <w:t xml:space="preserve">    </w:t>
            </w:r>
          </w:p>
        </w:tc>
        <w:tc>
          <w:tcPr>
            <w:tcW w:w="1845" w:type="dxa"/>
            <w:tcBorders>
              <w:top w:val="single" w:sz="4" w:space="0" w:color="000000"/>
              <w:left w:val="single" w:sz="4" w:space="0" w:color="000000"/>
              <w:bottom w:val="single" w:sz="4" w:space="0" w:color="000000"/>
              <w:right w:val="single" w:sz="4" w:space="0" w:color="000000"/>
            </w:tcBorders>
            <w:hideMark/>
          </w:tcPr>
          <w:p w:rsidR="00F16B18" w:rsidRPr="00C2496E" w:rsidRDefault="00F16B18" w:rsidP="00E20E63">
            <w:pPr>
              <w:pStyle w:val="a6"/>
              <w:rPr>
                <w:b/>
                <w:sz w:val="22"/>
              </w:rPr>
            </w:pPr>
            <w:r w:rsidRPr="00C2496E">
              <w:rPr>
                <w:b/>
                <w:sz w:val="22"/>
              </w:rPr>
              <w:t>Пахомов</w:t>
            </w:r>
          </w:p>
          <w:p w:rsidR="00F16B18" w:rsidRPr="00C2496E" w:rsidRDefault="00F16B18" w:rsidP="00E20E63">
            <w:pPr>
              <w:pStyle w:val="a6"/>
              <w:rPr>
                <w:b/>
                <w:sz w:val="22"/>
              </w:rPr>
            </w:pPr>
            <w:r w:rsidRPr="00C2496E">
              <w:rPr>
                <w:b/>
                <w:sz w:val="22"/>
              </w:rPr>
              <w:t xml:space="preserve"> Владимир Васильевич </w:t>
            </w:r>
          </w:p>
        </w:tc>
        <w:tc>
          <w:tcPr>
            <w:tcW w:w="568" w:type="dxa"/>
            <w:tcBorders>
              <w:top w:val="single" w:sz="4" w:space="0" w:color="000000"/>
              <w:left w:val="single" w:sz="4" w:space="0" w:color="000000"/>
              <w:bottom w:val="single" w:sz="4" w:space="0" w:color="000000"/>
              <w:right w:val="single" w:sz="4" w:space="0" w:color="000000"/>
            </w:tcBorders>
            <w:hideMark/>
          </w:tcPr>
          <w:p w:rsidR="00F16B18" w:rsidRPr="00C2496E" w:rsidRDefault="00F16B18" w:rsidP="00E20E63">
            <w:pPr>
              <w:pStyle w:val="a6"/>
              <w:rPr>
                <w:sz w:val="22"/>
              </w:rPr>
            </w:pPr>
            <w:r w:rsidRPr="00C2496E">
              <w:rPr>
                <w:sz w:val="22"/>
              </w:rPr>
              <w:t>3б</w:t>
            </w:r>
          </w:p>
        </w:tc>
        <w:tc>
          <w:tcPr>
            <w:tcW w:w="1418" w:type="dxa"/>
            <w:tcBorders>
              <w:top w:val="single" w:sz="4" w:space="0" w:color="000000"/>
              <w:left w:val="single" w:sz="4" w:space="0" w:color="000000"/>
              <w:bottom w:val="single" w:sz="4" w:space="0" w:color="000000"/>
              <w:right w:val="single" w:sz="4" w:space="0" w:color="000000"/>
            </w:tcBorders>
            <w:hideMark/>
          </w:tcPr>
          <w:p w:rsidR="00F16B18" w:rsidRPr="00C2496E" w:rsidRDefault="00F16B18" w:rsidP="00E20E63">
            <w:pPr>
              <w:pStyle w:val="a6"/>
              <w:rPr>
                <w:sz w:val="22"/>
              </w:rPr>
            </w:pPr>
            <w:r w:rsidRPr="00C2496E">
              <w:rPr>
                <w:sz w:val="22"/>
              </w:rPr>
              <w:t>01.12.2009</w:t>
            </w:r>
          </w:p>
        </w:tc>
        <w:tc>
          <w:tcPr>
            <w:tcW w:w="1843" w:type="dxa"/>
            <w:tcBorders>
              <w:top w:val="single" w:sz="4" w:space="0" w:color="000000"/>
              <w:left w:val="single" w:sz="4" w:space="0" w:color="000000"/>
              <w:bottom w:val="single" w:sz="4" w:space="0" w:color="000000"/>
              <w:right w:val="single" w:sz="4" w:space="0" w:color="auto"/>
            </w:tcBorders>
            <w:hideMark/>
          </w:tcPr>
          <w:p w:rsidR="00F16B18" w:rsidRPr="00C2496E" w:rsidRDefault="00F16B18" w:rsidP="00E20E63">
            <w:pPr>
              <w:pStyle w:val="a6"/>
              <w:rPr>
                <w:sz w:val="22"/>
              </w:rPr>
            </w:pPr>
            <w:r w:rsidRPr="00C2496E">
              <w:rPr>
                <w:sz w:val="22"/>
              </w:rPr>
              <w:t>Ребенок инвалид</w:t>
            </w:r>
          </w:p>
          <w:p w:rsidR="00F16B18" w:rsidRPr="00C2496E" w:rsidRDefault="00F16B18" w:rsidP="00E20E63">
            <w:pPr>
              <w:pStyle w:val="a6"/>
              <w:rPr>
                <w:sz w:val="22"/>
              </w:rPr>
            </w:pPr>
          </w:p>
        </w:tc>
        <w:tc>
          <w:tcPr>
            <w:tcW w:w="1843" w:type="dxa"/>
            <w:tcBorders>
              <w:top w:val="single" w:sz="4" w:space="0" w:color="000000"/>
              <w:left w:val="single" w:sz="4" w:space="0" w:color="000000"/>
              <w:bottom w:val="single" w:sz="4" w:space="0" w:color="000000"/>
              <w:right w:val="single" w:sz="4" w:space="0" w:color="auto"/>
            </w:tcBorders>
            <w:hideMark/>
          </w:tcPr>
          <w:p w:rsidR="00F16B18" w:rsidRPr="00C2496E" w:rsidRDefault="00F16B18" w:rsidP="00E20E63">
            <w:pPr>
              <w:pStyle w:val="a6"/>
              <w:rPr>
                <w:sz w:val="22"/>
              </w:rPr>
            </w:pPr>
            <w:r w:rsidRPr="00C2496E">
              <w:rPr>
                <w:sz w:val="22"/>
              </w:rPr>
              <w:t xml:space="preserve">РОП ЦНС ЗПРР, </w:t>
            </w:r>
          </w:p>
          <w:p w:rsidR="00F16B18" w:rsidRPr="00C2496E" w:rsidRDefault="00F16B18" w:rsidP="00E20E63">
            <w:pPr>
              <w:pStyle w:val="a6"/>
              <w:rPr>
                <w:sz w:val="22"/>
              </w:rPr>
            </w:pPr>
            <w:r w:rsidRPr="00C2496E">
              <w:rPr>
                <w:sz w:val="22"/>
              </w:rPr>
              <w:t>Легкая умственная отсталость с интеллектуальными нарушениями</w:t>
            </w:r>
          </w:p>
        </w:tc>
        <w:tc>
          <w:tcPr>
            <w:tcW w:w="2691" w:type="dxa"/>
            <w:tcBorders>
              <w:top w:val="single" w:sz="4" w:space="0" w:color="000000"/>
              <w:left w:val="single" w:sz="4" w:space="0" w:color="auto"/>
              <w:bottom w:val="single" w:sz="4" w:space="0" w:color="000000"/>
              <w:right w:val="single" w:sz="4" w:space="0" w:color="auto"/>
            </w:tcBorders>
          </w:tcPr>
          <w:p w:rsidR="00F16B18" w:rsidRPr="00C2496E" w:rsidRDefault="00F16B18" w:rsidP="00E20E63">
            <w:pPr>
              <w:pStyle w:val="a6"/>
              <w:rPr>
                <w:sz w:val="22"/>
              </w:rPr>
            </w:pPr>
            <w:r w:rsidRPr="00C2496E">
              <w:rPr>
                <w:sz w:val="22"/>
              </w:rPr>
              <w:t>АООП НОО</w:t>
            </w:r>
          </w:p>
          <w:p w:rsidR="00F16B18" w:rsidRPr="00C2496E" w:rsidRDefault="00F16B18" w:rsidP="00E20E63">
            <w:pPr>
              <w:pStyle w:val="a6"/>
              <w:rPr>
                <w:sz w:val="22"/>
              </w:rPr>
            </w:pPr>
            <w:r w:rsidRPr="00C2496E">
              <w:rPr>
                <w:sz w:val="22"/>
              </w:rPr>
              <w:t>Для обучающихся с легкой УО(с интеллектуальными нарушениями вариант -С ) 02.02.2019г</w:t>
            </w:r>
          </w:p>
          <w:p w:rsidR="00F16B18" w:rsidRPr="00C2496E" w:rsidRDefault="00F16B18" w:rsidP="00E20E63">
            <w:pPr>
              <w:pStyle w:val="a6"/>
              <w:rPr>
                <w:sz w:val="22"/>
              </w:rPr>
            </w:pPr>
            <w:r w:rsidRPr="00C2496E">
              <w:rPr>
                <w:sz w:val="22"/>
              </w:rPr>
              <w:t xml:space="preserve">Заключение </w:t>
            </w:r>
          </w:p>
          <w:p w:rsidR="00F16B18" w:rsidRPr="00C2496E" w:rsidRDefault="00F16B18" w:rsidP="00E20E63">
            <w:pPr>
              <w:pStyle w:val="a6"/>
              <w:rPr>
                <w:sz w:val="22"/>
                <w:highlight w:val="yellow"/>
              </w:rPr>
            </w:pPr>
            <w:r w:rsidRPr="00C2496E">
              <w:rPr>
                <w:sz w:val="22"/>
              </w:rPr>
              <w:t>№11</w:t>
            </w:r>
          </w:p>
        </w:tc>
      </w:tr>
    </w:tbl>
    <w:p w:rsidR="000A05A9" w:rsidRDefault="000A05A9" w:rsidP="000A05A9">
      <w:pPr>
        <w:pStyle w:val="a6"/>
        <w:spacing w:line="360" w:lineRule="auto"/>
        <w:ind w:left="426"/>
        <w:jc w:val="center"/>
        <w:rPr>
          <w:b/>
          <w:szCs w:val="24"/>
        </w:rPr>
      </w:pPr>
    </w:p>
    <w:p w:rsidR="000A05A9" w:rsidRDefault="000A05A9" w:rsidP="000A05A9">
      <w:pPr>
        <w:pStyle w:val="a6"/>
        <w:spacing w:line="360" w:lineRule="auto"/>
        <w:ind w:left="426"/>
        <w:jc w:val="center"/>
        <w:rPr>
          <w:b/>
          <w:szCs w:val="24"/>
        </w:rPr>
      </w:pPr>
    </w:p>
    <w:p w:rsidR="000A05A9" w:rsidRDefault="000A05A9" w:rsidP="000A05A9">
      <w:pPr>
        <w:pStyle w:val="a6"/>
        <w:spacing w:line="360" w:lineRule="auto"/>
        <w:ind w:left="426"/>
        <w:jc w:val="center"/>
        <w:rPr>
          <w:b/>
          <w:szCs w:val="24"/>
        </w:rPr>
      </w:pPr>
    </w:p>
    <w:p w:rsidR="000A05A9" w:rsidRDefault="000A05A9" w:rsidP="000A05A9">
      <w:pPr>
        <w:pStyle w:val="a6"/>
        <w:spacing w:line="360" w:lineRule="auto"/>
        <w:ind w:left="426"/>
        <w:jc w:val="center"/>
        <w:rPr>
          <w:b/>
          <w:szCs w:val="24"/>
        </w:rPr>
      </w:pPr>
    </w:p>
    <w:p w:rsidR="00F16B18" w:rsidRDefault="00F16B18" w:rsidP="000A05A9">
      <w:pPr>
        <w:pStyle w:val="a6"/>
        <w:spacing w:line="360" w:lineRule="auto"/>
        <w:ind w:left="426"/>
        <w:jc w:val="center"/>
        <w:rPr>
          <w:b/>
          <w:szCs w:val="24"/>
        </w:rPr>
      </w:pPr>
    </w:p>
    <w:p w:rsidR="00F16B18" w:rsidRDefault="00F16B18" w:rsidP="000A05A9">
      <w:pPr>
        <w:pStyle w:val="a6"/>
        <w:spacing w:line="360" w:lineRule="auto"/>
        <w:ind w:left="426"/>
        <w:jc w:val="center"/>
        <w:rPr>
          <w:b/>
          <w:szCs w:val="24"/>
        </w:rPr>
      </w:pPr>
    </w:p>
    <w:p w:rsidR="00264FAF" w:rsidRDefault="00264FAF" w:rsidP="000A05A9">
      <w:pPr>
        <w:pStyle w:val="a6"/>
        <w:spacing w:line="360" w:lineRule="auto"/>
        <w:ind w:left="426"/>
        <w:jc w:val="center"/>
        <w:rPr>
          <w:b/>
          <w:szCs w:val="24"/>
        </w:rPr>
      </w:pPr>
    </w:p>
    <w:p w:rsidR="00264FAF" w:rsidRPr="00264FAF" w:rsidRDefault="00264FAF" w:rsidP="000A05A9">
      <w:pPr>
        <w:pStyle w:val="a6"/>
        <w:spacing w:line="360" w:lineRule="auto"/>
        <w:ind w:left="426"/>
        <w:jc w:val="center"/>
        <w:rPr>
          <w:szCs w:val="24"/>
        </w:rPr>
      </w:pPr>
      <w:r w:rsidRPr="00264FAF">
        <w:rPr>
          <w:szCs w:val="24"/>
        </w:rPr>
        <w:t>161</w:t>
      </w:r>
    </w:p>
    <w:p w:rsidR="000A05A9" w:rsidRDefault="000A05A9" w:rsidP="000A05A9">
      <w:pPr>
        <w:pStyle w:val="a6"/>
        <w:spacing w:line="360" w:lineRule="auto"/>
        <w:ind w:left="426"/>
        <w:jc w:val="center"/>
        <w:rPr>
          <w:b/>
          <w:szCs w:val="24"/>
        </w:rPr>
      </w:pPr>
    </w:p>
    <w:p w:rsidR="000A05A9" w:rsidRPr="00A77C36" w:rsidRDefault="000A05A9" w:rsidP="000A05A9">
      <w:pPr>
        <w:pStyle w:val="a6"/>
        <w:spacing w:line="360" w:lineRule="auto"/>
        <w:ind w:left="426"/>
        <w:jc w:val="center"/>
        <w:rPr>
          <w:b/>
          <w:szCs w:val="24"/>
        </w:rPr>
      </w:pPr>
      <w:r w:rsidRPr="00A77C36">
        <w:rPr>
          <w:b/>
          <w:szCs w:val="24"/>
        </w:rPr>
        <w:t>Индивидуальный учебны</w:t>
      </w:r>
      <w:r>
        <w:rPr>
          <w:b/>
          <w:szCs w:val="24"/>
        </w:rPr>
        <w:t>й план  обучения на дому на 2019-2020</w:t>
      </w:r>
      <w:r w:rsidRPr="00A77C36">
        <w:rPr>
          <w:b/>
          <w:szCs w:val="24"/>
        </w:rPr>
        <w:t>уч.г</w:t>
      </w:r>
    </w:p>
    <w:p w:rsidR="000A05A9" w:rsidRPr="00A77C36" w:rsidRDefault="000A05A9" w:rsidP="000A05A9">
      <w:pPr>
        <w:pStyle w:val="a6"/>
        <w:spacing w:line="360" w:lineRule="auto"/>
        <w:ind w:left="426"/>
        <w:jc w:val="center"/>
        <w:rPr>
          <w:b/>
          <w:szCs w:val="24"/>
        </w:rPr>
      </w:pPr>
      <w:r>
        <w:rPr>
          <w:b/>
          <w:szCs w:val="24"/>
        </w:rPr>
        <w:t>ученика 3 б</w:t>
      </w:r>
      <w:r w:rsidRPr="00A77C36">
        <w:rPr>
          <w:b/>
          <w:szCs w:val="24"/>
        </w:rPr>
        <w:t xml:space="preserve"> класса</w:t>
      </w:r>
    </w:p>
    <w:p w:rsidR="000A05A9" w:rsidRPr="00A93233" w:rsidRDefault="000A05A9" w:rsidP="000A05A9">
      <w:pPr>
        <w:pStyle w:val="a6"/>
        <w:spacing w:line="360" w:lineRule="auto"/>
        <w:ind w:left="426"/>
        <w:jc w:val="center"/>
        <w:rPr>
          <w:b/>
          <w:szCs w:val="24"/>
        </w:rPr>
      </w:pPr>
      <w:r w:rsidRPr="00A93233">
        <w:rPr>
          <w:b/>
          <w:szCs w:val="24"/>
        </w:rPr>
        <w:t>Пахомова Владимира Васильевича</w:t>
      </w:r>
    </w:p>
    <w:p w:rsidR="000A05A9" w:rsidRPr="00754FD7" w:rsidRDefault="000A05A9" w:rsidP="000A05A9">
      <w:pPr>
        <w:ind w:left="426"/>
        <w:jc w:val="center"/>
        <w:rPr>
          <w:lang w:eastAsia="en-US"/>
        </w:rPr>
      </w:pPr>
      <w:r w:rsidRPr="00754FD7">
        <w:rPr>
          <w:lang w:eastAsia="en-US"/>
        </w:rPr>
        <w:t>АООП НОО</w:t>
      </w:r>
    </w:p>
    <w:p w:rsidR="000A05A9" w:rsidRPr="00754FD7" w:rsidRDefault="000A05A9" w:rsidP="000A05A9">
      <w:pPr>
        <w:pStyle w:val="a6"/>
        <w:ind w:left="426"/>
        <w:jc w:val="center"/>
        <w:rPr>
          <w:szCs w:val="24"/>
        </w:rPr>
      </w:pPr>
      <w:r w:rsidRPr="00754FD7">
        <w:rPr>
          <w:szCs w:val="24"/>
        </w:rPr>
        <w:t xml:space="preserve">Для обучающихся с легкой УО (с интеллектуальными нарушениями </w:t>
      </w:r>
      <w:r>
        <w:rPr>
          <w:szCs w:val="24"/>
        </w:rPr>
        <w:t>вариант -С</w:t>
      </w:r>
      <w:r w:rsidRPr="00754FD7">
        <w:rPr>
          <w:szCs w:val="24"/>
        </w:rPr>
        <w:t>)</w:t>
      </w:r>
    </w:p>
    <w:p w:rsidR="000A05A9" w:rsidRDefault="000A05A9" w:rsidP="000A05A9">
      <w:pPr>
        <w:pStyle w:val="a6"/>
        <w:spacing w:line="360" w:lineRule="auto"/>
        <w:ind w:left="426"/>
        <w:jc w:val="center"/>
        <w:rPr>
          <w:b/>
          <w:szCs w:val="24"/>
        </w:rPr>
      </w:pPr>
    </w:p>
    <w:tbl>
      <w:tblPr>
        <w:tblW w:w="10348" w:type="dxa"/>
        <w:tblInd w:w="250" w:type="dxa"/>
        <w:tblLayout w:type="fixed"/>
        <w:tblLook w:val="01E0"/>
      </w:tblPr>
      <w:tblGrid>
        <w:gridCol w:w="2829"/>
        <w:gridCol w:w="102"/>
        <w:gridCol w:w="4582"/>
        <w:gridCol w:w="2835"/>
      </w:tblGrid>
      <w:tr w:rsidR="000A05A9" w:rsidRPr="00B17B0D"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B17B0D" w:rsidRDefault="000A05A9" w:rsidP="00E20E63">
            <w:pPr>
              <w:pStyle w:val="a6"/>
              <w:spacing w:line="276" w:lineRule="auto"/>
              <w:jc w:val="center"/>
              <w:rPr>
                <w:b/>
                <w:szCs w:val="24"/>
              </w:rPr>
            </w:pPr>
            <w:r w:rsidRPr="00B17B0D">
              <w:rPr>
                <w:b/>
                <w:szCs w:val="24"/>
              </w:rPr>
              <w:t>Образовательные области</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B17B0D" w:rsidRDefault="000A05A9" w:rsidP="00E20E63">
            <w:pPr>
              <w:pStyle w:val="a6"/>
              <w:spacing w:line="276" w:lineRule="auto"/>
              <w:jc w:val="center"/>
              <w:rPr>
                <w:b/>
                <w:szCs w:val="24"/>
              </w:rPr>
            </w:pPr>
            <w:r w:rsidRPr="00B17B0D">
              <w:rPr>
                <w:b/>
                <w:szCs w:val="24"/>
              </w:rPr>
              <w:t>Учебные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0A05A9" w:rsidRPr="00B17B0D" w:rsidRDefault="000A05A9" w:rsidP="00E20E63">
            <w:pPr>
              <w:pStyle w:val="a6"/>
              <w:spacing w:line="276" w:lineRule="auto"/>
              <w:jc w:val="center"/>
              <w:rPr>
                <w:b/>
                <w:szCs w:val="24"/>
              </w:rPr>
            </w:pPr>
            <w:r w:rsidRPr="00B17B0D">
              <w:rPr>
                <w:b/>
                <w:szCs w:val="24"/>
              </w:rPr>
              <w:t>Часов в неделю</w:t>
            </w:r>
          </w:p>
        </w:tc>
      </w:tr>
      <w:tr w:rsidR="000A05A9" w:rsidRPr="00D63762"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jc w:val="center"/>
              <w:rPr>
                <w:szCs w:val="24"/>
              </w:rPr>
            </w:pPr>
          </w:p>
        </w:tc>
        <w:tc>
          <w:tcPr>
            <w:tcW w:w="4684" w:type="dxa"/>
            <w:gridSpan w:val="2"/>
            <w:tcBorders>
              <w:top w:val="single" w:sz="4" w:space="0" w:color="auto"/>
              <w:left w:val="single" w:sz="4" w:space="0" w:color="auto"/>
              <w:bottom w:val="single" w:sz="4" w:space="0" w:color="auto"/>
              <w:right w:val="single" w:sz="4" w:space="0" w:color="auto"/>
            </w:tcBorders>
          </w:tcPr>
          <w:p w:rsidR="000A05A9" w:rsidRPr="00212598" w:rsidRDefault="000A05A9" w:rsidP="00E20E63">
            <w:pPr>
              <w:pStyle w:val="a6"/>
              <w:spacing w:line="276" w:lineRule="auto"/>
              <w:jc w:val="center"/>
              <w:rPr>
                <w:szCs w:val="24"/>
              </w:rPr>
            </w:pPr>
            <w:r w:rsidRPr="00073408">
              <w:rPr>
                <w:szCs w:val="24"/>
              </w:rPr>
              <w:t xml:space="preserve">Обязательная  часть </w:t>
            </w:r>
          </w:p>
        </w:tc>
        <w:tc>
          <w:tcPr>
            <w:tcW w:w="2835" w:type="dxa"/>
            <w:tcBorders>
              <w:top w:val="single" w:sz="4" w:space="0" w:color="auto"/>
              <w:left w:val="single" w:sz="4" w:space="0" w:color="auto"/>
              <w:bottom w:val="single" w:sz="4" w:space="0" w:color="auto"/>
              <w:right w:val="single" w:sz="4" w:space="0" w:color="auto"/>
            </w:tcBorders>
            <w:hideMark/>
          </w:tcPr>
          <w:p w:rsidR="000A05A9" w:rsidRPr="00D63762" w:rsidRDefault="000A05A9" w:rsidP="00E20E63">
            <w:pPr>
              <w:pStyle w:val="a6"/>
              <w:spacing w:line="276" w:lineRule="auto"/>
              <w:jc w:val="center"/>
              <w:rPr>
                <w:szCs w:val="24"/>
              </w:rPr>
            </w:pPr>
          </w:p>
        </w:tc>
      </w:tr>
      <w:tr w:rsidR="000A05A9" w:rsidRPr="00D63762"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rPr>
                <w:szCs w:val="24"/>
              </w:rPr>
            </w:pPr>
            <w:r>
              <w:rPr>
                <w:szCs w:val="24"/>
              </w:rPr>
              <w:t>Язык и речевая практика</w:t>
            </w:r>
          </w:p>
        </w:tc>
        <w:tc>
          <w:tcPr>
            <w:tcW w:w="4684" w:type="dxa"/>
            <w:gridSpan w:val="2"/>
            <w:tcBorders>
              <w:top w:val="single" w:sz="4" w:space="0" w:color="auto"/>
              <w:left w:val="single" w:sz="4" w:space="0" w:color="auto"/>
              <w:bottom w:val="single" w:sz="4" w:space="0" w:color="auto"/>
              <w:right w:val="single" w:sz="4" w:space="0" w:color="auto"/>
            </w:tcBorders>
          </w:tcPr>
          <w:p w:rsidR="000A05A9" w:rsidRDefault="000A05A9" w:rsidP="00E20E63">
            <w:pPr>
              <w:pStyle w:val="a6"/>
              <w:spacing w:line="276" w:lineRule="auto"/>
              <w:rPr>
                <w:szCs w:val="24"/>
              </w:rPr>
            </w:pPr>
            <w:r>
              <w:rPr>
                <w:szCs w:val="24"/>
              </w:rPr>
              <w:t>Русский</w:t>
            </w:r>
          </w:p>
          <w:p w:rsidR="000A05A9" w:rsidRDefault="000A05A9" w:rsidP="00E20E63">
            <w:pPr>
              <w:pStyle w:val="a6"/>
              <w:spacing w:line="276" w:lineRule="auto"/>
              <w:rPr>
                <w:szCs w:val="24"/>
              </w:rPr>
            </w:pPr>
            <w:r>
              <w:rPr>
                <w:szCs w:val="24"/>
              </w:rPr>
              <w:t>Чтение</w:t>
            </w:r>
          </w:p>
          <w:p w:rsidR="000A05A9" w:rsidRDefault="000A05A9" w:rsidP="00E20E63">
            <w:pPr>
              <w:pStyle w:val="a6"/>
              <w:spacing w:line="276" w:lineRule="auto"/>
              <w:rPr>
                <w:szCs w:val="24"/>
              </w:rPr>
            </w:pPr>
            <w:r>
              <w:rPr>
                <w:szCs w:val="24"/>
              </w:rPr>
              <w:t xml:space="preserve">Родной язык </w:t>
            </w:r>
          </w:p>
          <w:p w:rsidR="000A05A9" w:rsidRDefault="000A05A9" w:rsidP="00E20E63">
            <w:pPr>
              <w:pStyle w:val="a6"/>
              <w:spacing w:line="276" w:lineRule="auto"/>
              <w:rPr>
                <w:szCs w:val="24"/>
              </w:rPr>
            </w:pPr>
            <w:r>
              <w:rPr>
                <w:szCs w:val="24"/>
              </w:rPr>
              <w:t>Чтение</w:t>
            </w:r>
          </w:p>
          <w:p w:rsidR="000A05A9" w:rsidRPr="00073408" w:rsidRDefault="000A05A9" w:rsidP="00E20E63">
            <w:pPr>
              <w:pStyle w:val="a6"/>
              <w:spacing w:line="276" w:lineRule="auto"/>
              <w:rPr>
                <w:szCs w:val="24"/>
              </w:rPr>
            </w:pPr>
            <w:r>
              <w:rPr>
                <w:szCs w:val="24"/>
              </w:rPr>
              <w:t>Устная речь</w:t>
            </w:r>
          </w:p>
        </w:tc>
        <w:tc>
          <w:tcPr>
            <w:tcW w:w="2835" w:type="dxa"/>
            <w:tcBorders>
              <w:top w:val="single" w:sz="4" w:space="0" w:color="auto"/>
              <w:left w:val="single" w:sz="4" w:space="0" w:color="auto"/>
              <w:bottom w:val="single" w:sz="4" w:space="0" w:color="auto"/>
              <w:right w:val="single" w:sz="4" w:space="0" w:color="auto"/>
            </w:tcBorders>
            <w:hideMark/>
          </w:tcPr>
          <w:p w:rsidR="000A05A9" w:rsidRDefault="000A05A9" w:rsidP="00E20E63">
            <w:pPr>
              <w:pStyle w:val="a6"/>
              <w:spacing w:line="276" w:lineRule="auto"/>
              <w:jc w:val="center"/>
              <w:rPr>
                <w:szCs w:val="24"/>
              </w:rPr>
            </w:pPr>
            <w:r>
              <w:rPr>
                <w:szCs w:val="24"/>
              </w:rPr>
              <w:t>3</w:t>
            </w:r>
          </w:p>
          <w:p w:rsidR="000A05A9" w:rsidRDefault="000A05A9" w:rsidP="00E20E63">
            <w:pPr>
              <w:pStyle w:val="a6"/>
              <w:spacing w:line="276" w:lineRule="auto"/>
              <w:jc w:val="center"/>
              <w:rPr>
                <w:szCs w:val="24"/>
              </w:rPr>
            </w:pPr>
            <w:r>
              <w:rPr>
                <w:szCs w:val="24"/>
              </w:rPr>
              <w:t>2</w:t>
            </w:r>
          </w:p>
          <w:p w:rsidR="000A05A9" w:rsidRDefault="000A05A9" w:rsidP="00E20E63">
            <w:pPr>
              <w:pStyle w:val="a6"/>
              <w:spacing w:line="276" w:lineRule="auto"/>
              <w:jc w:val="center"/>
              <w:rPr>
                <w:szCs w:val="24"/>
              </w:rPr>
            </w:pPr>
            <w:r>
              <w:rPr>
                <w:szCs w:val="24"/>
              </w:rPr>
              <w:t>3</w:t>
            </w:r>
          </w:p>
          <w:p w:rsidR="000A05A9" w:rsidRDefault="000A05A9" w:rsidP="00E20E63">
            <w:pPr>
              <w:pStyle w:val="a6"/>
              <w:spacing w:line="276" w:lineRule="auto"/>
              <w:jc w:val="center"/>
              <w:rPr>
                <w:szCs w:val="24"/>
              </w:rPr>
            </w:pPr>
            <w:r>
              <w:rPr>
                <w:szCs w:val="24"/>
              </w:rPr>
              <w:t>1</w:t>
            </w:r>
          </w:p>
          <w:p w:rsidR="000A05A9" w:rsidRPr="00D63762" w:rsidRDefault="000A05A9" w:rsidP="00E20E63">
            <w:pPr>
              <w:pStyle w:val="a6"/>
              <w:spacing w:line="276" w:lineRule="auto"/>
              <w:jc w:val="center"/>
              <w:rPr>
                <w:szCs w:val="24"/>
              </w:rPr>
            </w:pPr>
            <w:r>
              <w:rPr>
                <w:szCs w:val="24"/>
              </w:rPr>
              <w:t>1</w:t>
            </w:r>
          </w:p>
        </w:tc>
      </w:tr>
      <w:tr w:rsidR="000A05A9" w:rsidRPr="00D63762"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rPr>
                <w:szCs w:val="24"/>
              </w:rPr>
            </w:pPr>
            <w:r>
              <w:rPr>
                <w:szCs w:val="24"/>
              </w:rPr>
              <w:t>Математика</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073408" w:rsidRDefault="000A05A9" w:rsidP="00E20E63">
            <w:pPr>
              <w:pStyle w:val="a6"/>
              <w:spacing w:line="276" w:lineRule="auto"/>
              <w:rPr>
                <w:szCs w:val="24"/>
              </w:rPr>
            </w:pPr>
            <w:r>
              <w:rPr>
                <w:szCs w:val="24"/>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rsidR="000A05A9" w:rsidRPr="00D63762" w:rsidRDefault="000A05A9" w:rsidP="00E20E63">
            <w:pPr>
              <w:pStyle w:val="a6"/>
              <w:spacing w:line="276" w:lineRule="auto"/>
              <w:jc w:val="center"/>
              <w:rPr>
                <w:szCs w:val="24"/>
              </w:rPr>
            </w:pPr>
            <w:r>
              <w:rPr>
                <w:szCs w:val="24"/>
              </w:rPr>
              <w:t>4</w:t>
            </w:r>
          </w:p>
        </w:tc>
      </w:tr>
      <w:tr w:rsidR="000A05A9" w:rsidRPr="00D63762"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rPr>
                <w:szCs w:val="24"/>
              </w:rPr>
            </w:pPr>
            <w:r>
              <w:rPr>
                <w:szCs w:val="24"/>
              </w:rPr>
              <w:t>Естествознание</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073408" w:rsidRDefault="000A05A9" w:rsidP="00E20E63">
            <w:pPr>
              <w:pStyle w:val="a6"/>
              <w:spacing w:line="276" w:lineRule="auto"/>
              <w:rPr>
                <w:szCs w:val="24"/>
              </w:rPr>
            </w:pPr>
            <w:r>
              <w:rPr>
                <w:szCs w:val="24"/>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0A05A9" w:rsidRPr="00D63762" w:rsidRDefault="000A05A9" w:rsidP="00E20E63">
            <w:pPr>
              <w:pStyle w:val="a6"/>
              <w:spacing w:line="276" w:lineRule="auto"/>
              <w:jc w:val="center"/>
              <w:rPr>
                <w:szCs w:val="24"/>
              </w:rPr>
            </w:pPr>
            <w:r>
              <w:rPr>
                <w:szCs w:val="24"/>
              </w:rPr>
              <w:t>1</w:t>
            </w:r>
          </w:p>
        </w:tc>
      </w:tr>
      <w:tr w:rsidR="000A05A9" w:rsidRPr="00212598"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rPr>
                <w:szCs w:val="24"/>
              </w:rPr>
            </w:pPr>
            <w:r>
              <w:rPr>
                <w:szCs w:val="24"/>
              </w:rPr>
              <w:t>Искусство</w:t>
            </w:r>
          </w:p>
        </w:tc>
        <w:tc>
          <w:tcPr>
            <w:tcW w:w="4684" w:type="dxa"/>
            <w:gridSpan w:val="2"/>
            <w:tcBorders>
              <w:top w:val="single" w:sz="4" w:space="0" w:color="auto"/>
              <w:left w:val="single" w:sz="4" w:space="0" w:color="auto"/>
              <w:bottom w:val="single" w:sz="4" w:space="0" w:color="auto"/>
              <w:right w:val="single" w:sz="4" w:space="0" w:color="auto"/>
            </w:tcBorders>
          </w:tcPr>
          <w:p w:rsidR="000A05A9" w:rsidRDefault="000A05A9" w:rsidP="00E20E63">
            <w:pPr>
              <w:pStyle w:val="a6"/>
              <w:spacing w:line="276" w:lineRule="auto"/>
              <w:rPr>
                <w:szCs w:val="24"/>
              </w:rPr>
            </w:pPr>
            <w:r>
              <w:rPr>
                <w:szCs w:val="24"/>
              </w:rPr>
              <w:t>Музыка</w:t>
            </w:r>
          </w:p>
          <w:p w:rsidR="000A05A9" w:rsidRPr="00212598" w:rsidRDefault="000A05A9" w:rsidP="00E20E63">
            <w:pPr>
              <w:pStyle w:val="a6"/>
              <w:spacing w:line="276" w:lineRule="auto"/>
              <w:rPr>
                <w:szCs w:val="24"/>
              </w:rPr>
            </w:pPr>
            <w:r>
              <w:rPr>
                <w:szCs w:val="24"/>
              </w:rPr>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hideMark/>
          </w:tcPr>
          <w:p w:rsidR="000A05A9" w:rsidRDefault="000A05A9" w:rsidP="00E20E63">
            <w:pPr>
              <w:pStyle w:val="a6"/>
              <w:spacing w:line="276" w:lineRule="auto"/>
              <w:jc w:val="center"/>
              <w:rPr>
                <w:szCs w:val="24"/>
              </w:rPr>
            </w:pPr>
            <w:r>
              <w:rPr>
                <w:szCs w:val="24"/>
              </w:rPr>
              <w:t>1</w:t>
            </w:r>
          </w:p>
          <w:p w:rsidR="000A05A9" w:rsidRPr="00212598" w:rsidRDefault="000A05A9" w:rsidP="00E20E63">
            <w:pPr>
              <w:pStyle w:val="a6"/>
              <w:spacing w:line="276" w:lineRule="auto"/>
              <w:jc w:val="center"/>
              <w:rPr>
                <w:szCs w:val="24"/>
              </w:rPr>
            </w:pPr>
            <w:r>
              <w:rPr>
                <w:szCs w:val="24"/>
              </w:rPr>
              <w:t>1</w:t>
            </w:r>
          </w:p>
        </w:tc>
      </w:tr>
      <w:tr w:rsidR="000A05A9" w:rsidRPr="00212598"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D63762" w:rsidRDefault="000A05A9" w:rsidP="00E20E63">
            <w:pPr>
              <w:pStyle w:val="a6"/>
              <w:spacing w:line="276" w:lineRule="auto"/>
              <w:rPr>
                <w:szCs w:val="24"/>
              </w:rPr>
            </w:pPr>
            <w:r>
              <w:rPr>
                <w:szCs w:val="24"/>
              </w:rPr>
              <w:t>Физическая культура</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D63762" w:rsidRDefault="000A05A9" w:rsidP="00E20E63">
            <w:pPr>
              <w:pStyle w:val="a6"/>
              <w:spacing w:line="276" w:lineRule="auto"/>
              <w:rPr>
                <w:szCs w:val="24"/>
              </w:rPr>
            </w:pPr>
            <w:r>
              <w:rPr>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jc w:val="center"/>
              <w:rPr>
                <w:szCs w:val="24"/>
              </w:rPr>
            </w:pPr>
            <w:r>
              <w:rPr>
                <w:szCs w:val="24"/>
              </w:rPr>
              <w:t>2</w:t>
            </w:r>
          </w:p>
        </w:tc>
      </w:tr>
      <w:tr w:rsidR="000A05A9" w:rsidRPr="00212598"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754FD7" w:rsidRDefault="000A05A9" w:rsidP="00E20E63">
            <w:pPr>
              <w:pStyle w:val="a6"/>
              <w:spacing w:line="276" w:lineRule="auto"/>
              <w:rPr>
                <w:szCs w:val="24"/>
              </w:rPr>
            </w:pPr>
            <w:r w:rsidRPr="00754FD7">
              <w:rPr>
                <w:szCs w:val="24"/>
              </w:rPr>
              <w:t>Технологии</w:t>
            </w:r>
          </w:p>
          <w:p w:rsidR="000A05A9" w:rsidRDefault="000A05A9" w:rsidP="00E20E63">
            <w:pPr>
              <w:pStyle w:val="a6"/>
              <w:spacing w:line="276" w:lineRule="auto"/>
              <w:rPr>
                <w:szCs w:val="24"/>
              </w:rPr>
            </w:pPr>
          </w:p>
        </w:tc>
        <w:tc>
          <w:tcPr>
            <w:tcW w:w="4684" w:type="dxa"/>
            <w:gridSpan w:val="2"/>
            <w:tcBorders>
              <w:top w:val="single" w:sz="4" w:space="0" w:color="auto"/>
              <w:left w:val="single" w:sz="4" w:space="0" w:color="auto"/>
              <w:bottom w:val="single" w:sz="4" w:space="0" w:color="auto"/>
              <w:right w:val="single" w:sz="4" w:space="0" w:color="auto"/>
            </w:tcBorders>
          </w:tcPr>
          <w:p w:rsidR="000A05A9" w:rsidRPr="00D63762" w:rsidRDefault="000A05A9" w:rsidP="00E20E63">
            <w:pPr>
              <w:pStyle w:val="a6"/>
              <w:spacing w:line="276" w:lineRule="auto"/>
              <w:rPr>
                <w:szCs w:val="24"/>
              </w:rPr>
            </w:pPr>
            <w:r>
              <w:rPr>
                <w:szCs w:val="24"/>
              </w:rPr>
              <w:t>Трудовое обучение(ручной труд)</w:t>
            </w:r>
          </w:p>
        </w:tc>
        <w:tc>
          <w:tcPr>
            <w:tcW w:w="2835" w:type="dxa"/>
            <w:tcBorders>
              <w:top w:val="single" w:sz="4" w:space="0" w:color="auto"/>
              <w:left w:val="single" w:sz="4" w:space="0" w:color="auto"/>
              <w:bottom w:val="single" w:sz="4" w:space="0" w:color="auto"/>
              <w:right w:val="single" w:sz="4" w:space="0" w:color="auto"/>
            </w:tcBorders>
            <w:hideMark/>
          </w:tcPr>
          <w:p w:rsidR="000A05A9" w:rsidRPr="00212598" w:rsidRDefault="000A05A9" w:rsidP="00E20E63">
            <w:pPr>
              <w:pStyle w:val="a6"/>
              <w:spacing w:line="276" w:lineRule="auto"/>
              <w:jc w:val="center"/>
              <w:rPr>
                <w:szCs w:val="24"/>
              </w:rPr>
            </w:pPr>
            <w:r>
              <w:rPr>
                <w:szCs w:val="24"/>
              </w:rPr>
              <w:t>2</w:t>
            </w:r>
          </w:p>
        </w:tc>
      </w:tr>
      <w:tr w:rsidR="000A05A9" w:rsidRPr="00212598" w:rsidTr="00F16B18">
        <w:trPr>
          <w:cantSplit/>
          <w:trHeight w:val="300"/>
        </w:trPr>
        <w:tc>
          <w:tcPr>
            <w:tcW w:w="7513" w:type="dxa"/>
            <w:gridSpan w:val="3"/>
            <w:tcBorders>
              <w:top w:val="single" w:sz="4" w:space="0" w:color="auto"/>
              <w:left w:val="single" w:sz="4" w:space="0" w:color="auto"/>
              <w:bottom w:val="single" w:sz="4" w:space="0" w:color="auto"/>
              <w:right w:val="single" w:sz="4" w:space="0" w:color="auto"/>
            </w:tcBorders>
            <w:hideMark/>
          </w:tcPr>
          <w:p w:rsidR="000A05A9" w:rsidRPr="00D63762" w:rsidRDefault="000A05A9" w:rsidP="00E20E63">
            <w:pPr>
              <w:pStyle w:val="a6"/>
              <w:spacing w:line="276" w:lineRule="auto"/>
              <w:jc w:val="center"/>
              <w:rPr>
                <w:szCs w:val="24"/>
              </w:rPr>
            </w:pPr>
            <w:r>
              <w:rPr>
                <w:szCs w:val="24"/>
              </w:rPr>
              <w:t>Итого часов</w:t>
            </w:r>
          </w:p>
        </w:tc>
        <w:tc>
          <w:tcPr>
            <w:tcW w:w="2835" w:type="dxa"/>
            <w:tcBorders>
              <w:top w:val="single" w:sz="4" w:space="0" w:color="auto"/>
              <w:left w:val="single" w:sz="4" w:space="0" w:color="auto"/>
              <w:bottom w:val="single" w:sz="4" w:space="0" w:color="auto"/>
              <w:right w:val="single" w:sz="4" w:space="0" w:color="auto"/>
            </w:tcBorders>
            <w:hideMark/>
          </w:tcPr>
          <w:p w:rsidR="000A05A9" w:rsidRPr="00BC7BC1" w:rsidRDefault="000A05A9" w:rsidP="00E20E63">
            <w:pPr>
              <w:pStyle w:val="a6"/>
              <w:spacing w:line="276" w:lineRule="auto"/>
              <w:jc w:val="center"/>
              <w:rPr>
                <w:szCs w:val="24"/>
              </w:rPr>
            </w:pPr>
            <w:r w:rsidRPr="00BC7BC1">
              <w:rPr>
                <w:szCs w:val="24"/>
              </w:rPr>
              <w:t>21</w:t>
            </w:r>
          </w:p>
        </w:tc>
      </w:tr>
      <w:tr w:rsidR="000A05A9" w:rsidRPr="00212598" w:rsidTr="00F16B18">
        <w:trPr>
          <w:cantSplit/>
          <w:trHeight w:val="300"/>
        </w:trPr>
        <w:tc>
          <w:tcPr>
            <w:tcW w:w="7513" w:type="dxa"/>
            <w:gridSpan w:val="3"/>
            <w:tcBorders>
              <w:top w:val="single" w:sz="4" w:space="0" w:color="auto"/>
              <w:left w:val="single" w:sz="4" w:space="0" w:color="auto"/>
              <w:bottom w:val="single" w:sz="4" w:space="0" w:color="auto"/>
              <w:right w:val="single" w:sz="4" w:space="0" w:color="auto"/>
            </w:tcBorders>
            <w:hideMark/>
          </w:tcPr>
          <w:p w:rsidR="000A05A9" w:rsidRPr="00B17B0D" w:rsidRDefault="000A05A9" w:rsidP="00E20E63">
            <w:pPr>
              <w:pStyle w:val="a6"/>
              <w:spacing w:line="276" w:lineRule="auto"/>
              <w:rPr>
                <w:b/>
                <w:szCs w:val="24"/>
              </w:rPr>
            </w:pPr>
            <w:r w:rsidRPr="00B17B0D">
              <w:rPr>
                <w:b/>
                <w:szCs w:val="24"/>
              </w:rPr>
              <w:t>Часть, формируемая участниками образовательных отношений</w:t>
            </w:r>
          </w:p>
        </w:tc>
        <w:tc>
          <w:tcPr>
            <w:tcW w:w="2835" w:type="dxa"/>
            <w:tcBorders>
              <w:top w:val="single" w:sz="4" w:space="0" w:color="auto"/>
              <w:left w:val="single" w:sz="4" w:space="0" w:color="auto"/>
              <w:bottom w:val="single" w:sz="4" w:space="0" w:color="auto"/>
              <w:right w:val="single" w:sz="4" w:space="0" w:color="auto"/>
            </w:tcBorders>
          </w:tcPr>
          <w:p w:rsidR="000A05A9" w:rsidRPr="00BC7BC1" w:rsidRDefault="000A05A9" w:rsidP="00E20E63">
            <w:pPr>
              <w:pStyle w:val="a6"/>
              <w:spacing w:line="276" w:lineRule="auto"/>
              <w:rPr>
                <w:szCs w:val="24"/>
              </w:rPr>
            </w:pPr>
          </w:p>
        </w:tc>
      </w:tr>
      <w:tr w:rsidR="000A05A9" w:rsidRPr="00212598" w:rsidTr="00F16B18">
        <w:trPr>
          <w:cantSplit/>
          <w:trHeight w:val="300"/>
        </w:trPr>
        <w:tc>
          <w:tcPr>
            <w:tcW w:w="7513" w:type="dxa"/>
            <w:gridSpan w:val="3"/>
            <w:tcBorders>
              <w:top w:val="single" w:sz="4" w:space="0" w:color="auto"/>
              <w:left w:val="single" w:sz="4" w:space="0" w:color="auto"/>
              <w:bottom w:val="single" w:sz="4" w:space="0" w:color="auto"/>
              <w:right w:val="single" w:sz="4" w:space="0" w:color="auto"/>
            </w:tcBorders>
            <w:hideMark/>
          </w:tcPr>
          <w:p w:rsidR="000A05A9" w:rsidRPr="00073408" w:rsidRDefault="000A05A9" w:rsidP="00E20E63">
            <w:pPr>
              <w:pStyle w:val="a6"/>
              <w:spacing w:line="276" w:lineRule="auto"/>
              <w:jc w:val="center"/>
              <w:rPr>
                <w:szCs w:val="24"/>
              </w:rPr>
            </w:pPr>
            <w:r>
              <w:rPr>
                <w:szCs w:val="24"/>
              </w:rPr>
              <w:t>Максимально допустимая недельная нагрузка</w:t>
            </w:r>
          </w:p>
        </w:tc>
        <w:tc>
          <w:tcPr>
            <w:tcW w:w="2835" w:type="dxa"/>
            <w:tcBorders>
              <w:top w:val="single" w:sz="4" w:space="0" w:color="auto"/>
              <w:left w:val="single" w:sz="4" w:space="0" w:color="auto"/>
              <w:bottom w:val="single" w:sz="4" w:space="0" w:color="auto"/>
              <w:right w:val="single" w:sz="4" w:space="0" w:color="auto"/>
            </w:tcBorders>
          </w:tcPr>
          <w:p w:rsidR="000A05A9" w:rsidRPr="00BC7BC1" w:rsidRDefault="000A05A9" w:rsidP="00E20E63">
            <w:pPr>
              <w:pStyle w:val="a6"/>
              <w:spacing w:line="276" w:lineRule="auto"/>
              <w:jc w:val="center"/>
              <w:rPr>
                <w:szCs w:val="24"/>
              </w:rPr>
            </w:pPr>
          </w:p>
        </w:tc>
      </w:tr>
      <w:tr w:rsidR="000A05A9" w:rsidRPr="00212598" w:rsidTr="00F16B18">
        <w:trPr>
          <w:cantSplit/>
          <w:trHeight w:val="300"/>
        </w:trPr>
        <w:tc>
          <w:tcPr>
            <w:tcW w:w="2931" w:type="dxa"/>
            <w:gridSpan w:val="2"/>
            <w:tcBorders>
              <w:top w:val="single" w:sz="4" w:space="0" w:color="auto"/>
              <w:left w:val="single" w:sz="4" w:space="0" w:color="auto"/>
              <w:bottom w:val="single" w:sz="4" w:space="0" w:color="auto"/>
              <w:right w:val="single" w:sz="4" w:space="0" w:color="auto"/>
            </w:tcBorders>
            <w:hideMark/>
          </w:tcPr>
          <w:p w:rsidR="000A05A9" w:rsidRPr="00B17B0D" w:rsidRDefault="000A05A9" w:rsidP="00E20E63">
            <w:pPr>
              <w:pStyle w:val="a6"/>
              <w:spacing w:line="276" w:lineRule="auto"/>
              <w:rPr>
                <w:b/>
                <w:szCs w:val="24"/>
              </w:rPr>
            </w:pPr>
            <w:r w:rsidRPr="00B17B0D">
              <w:rPr>
                <w:b/>
                <w:szCs w:val="24"/>
              </w:rPr>
              <w:t>Внеурочная деятельность</w:t>
            </w:r>
          </w:p>
        </w:tc>
        <w:tc>
          <w:tcPr>
            <w:tcW w:w="4582" w:type="dxa"/>
            <w:tcBorders>
              <w:top w:val="single" w:sz="4" w:space="0" w:color="auto"/>
              <w:left w:val="single" w:sz="4" w:space="0" w:color="auto"/>
              <w:bottom w:val="single" w:sz="4" w:space="0" w:color="auto"/>
              <w:right w:val="single" w:sz="4" w:space="0" w:color="auto"/>
            </w:tcBorders>
          </w:tcPr>
          <w:p w:rsidR="000A05A9" w:rsidRPr="00B17B0D" w:rsidRDefault="000A05A9" w:rsidP="00E20E63">
            <w:pPr>
              <w:pStyle w:val="a6"/>
              <w:spacing w:line="276" w:lineRule="auto"/>
              <w:rPr>
                <w:szCs w:val="24"/>
              </w:rPr>
            </w:pPr>
            <w:r w:rsidRPr="00B17B0D">
              <w:rPr>
                <w:szCs w:val="24"/>
              </w:rPr>
              <w:t>Развивай –ка</w:t>
            </w:r>
          </w:p>
          <w:p w:rsidR="000A05A9" w:rsidRPr="00B17B0D" w:rsidRDefault="000A05A9" w:rsidP="00E20E63">
            <w:pPr>
              <w:pStyle w:val="a6"/>
              <w:spacing w:line="276" w:lineRule="auto"/>
              <w:rPr>
                <w:b/>
                <w:szCs w:val="24"/>
              </w:rPr>
            </w:pPr>
            <w:r>
              <w:rPr>
                <w:szCs w:val="24"/>
              </w:rPr>
              <w:t>Пальчиковая гимнастика</w:t>
            </w:r>
          </w:p>
        </w:tc>
        <w:tc>
          <w:tcPr>
            <w:tcW w:w="2835" w:type="dxa"/>
            <w:tcBorders>
              <w:top w:val="single" w:sz="4" w:space="0" w:color="auto"/>
              <w:left w:val="single" w:sz="4" w:space="0" w:color="auto"/>
              <w:bottom w:val="single" w:sz="4" w:space="0" w:color="auto"/>
              <w:right w:val="single" w:sz="4" w:space="0" w:color="auto"/>
            </w:tcBorders>
          </w:tcPr>
          <w:p w:rsidR="000A05A9" w:rsidRPr="00BC7BC1" w:rsidRDefault="000A05A9" w:rsidP="00E20E63">
            <w:pPr>
              <w:pStyle w:val="a6"/>
              <w:spacing w:line="276" w:lineRule="auto"/>
              <w:jc w:val="center"/>
              <w:rPr>
                <w:szCs w:val="24"/>
              </w:rPr>
            </w:pPr>
            <w:r w:rsidRPr="00BC7BC1">
              <w:rPr>
                <w:szCs w:val="24"/>
              </w:rPr>
              <w:t>1</w:t>
            </w:r>
          </w:p>
          <w:p w:rsidR="000A05A9" w:rsidRPr="00BC7BC1" w:rsidRDefault="000A05A9" w:rsidP="00E20E63">
            <w:pPr>
              <w:pStyle w:val="a6"/>
              <w:spacing w:line="276" w:lineRule="auto"/>
              <w:jc w:val="center"/>
              <w:rPr>
                <w:szCs w:val="24"/>
              </w:rPr>
            </w:pPr>
            <w:r w:rsidRPr="00BC7BC1">
              <w:rPr>
                <w:szCs w:val="24"/>
              </w:rPr>
              <w:t>1</w:t>
            </w:r>
          </w:p>
        </w:tc>
      </w:tr>
      <w:tr w:rsidR="000A05A9" w:rsidRPr="00212598" w:rsidTr="00F16B18">
        <w:trPr>
          <w:cantSplit/>
          <w:trHeight w:val="126"/>
        </w:trPr>
        <w:tc>
          <w:tcPr>
            <w:tcW w:w="7513" w:type="dxa"/>
            <w:gridSpan w:val="3"/>
            <w:tcBorders>
              <w:top w:val="single" w:sz="4" w:space="0" w:color="auto"/>
              <w:left w:val="single" w:sz="4" w:space="0" w:color="auto"/>
              <w:bottom w:val="single" w:sz="4" w:space="0" w:color="auto"/>
              <w:right w:val="single" w:sz="4" w:space="0" w:color="auto"/>
            </w:tcBorders>
            <w:hideMark/>
          </w:tcPr>
          <w:p w:rsidR="000A05A9" w:rsidRPr="00B17B0D" w:rsidRDefault="000A05A9" w:rsidP="00E20E63">
            <w:pPr>
              <w:pStyle w:val="a6"/>
              <w:spacing w:line="276" w:lineRule="auto"/>
              <w:jc w:val="center"/>
              <w:rPr>
                <w:b/>
                <w:szCs w:val="24"/>
              </w:rPr>
            </w:pPr>
          </w:p>
        </w:tc>
        <w:tc>
          <w:tcPr>
            <w:tcW w:w="2835" w:type="dxa"/>
            <w:tcBorders>
              <w:top w:val="single" w:sz="4" w:space="0" w:color="auto"/>
              <w:left w:val="single" w:sz="4" w:space="0" w:color="auto"/>
              <w:bottom w:val="single" w:sz="4" w:space="0" w:color="auto"/>
              <w:right w:val="single" w:sz="4" w:space="0" w:color="auto"/>
            </w:tcBorders>
          </w:tcPr>
          <w:p w:rsidR="000A05A9" w:rsidRPr="00B17B0D" w:rsidRDefault="000A05A9" w:rsidP="00E20E63">
            <w:pPr>
              <w:pStyle w:val="a6"/>
              <w:spacing w:line="276" w:lineRule="auto"/>
              <w:jc w:val="center"/>
              <w:rPr>
                <w:b/>
                <w:szCs w:val="24"/>
              </w:rPr>
            </w:pPr>
          </w:p>
        </w:tc>
      </w:tr>
      <w:tr w:rsidR="000A05A9" w:rsidRPr="00212598"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BC7BC1" w:rsidRDefault="000A05A9" w:rsidP="00E20E63">
            <w:pPr>
              <w:pStyle w:val="a6"/>
              <w:spacing w:line="276" w:lineRule="auto"/>
              <w:rPr>
                <w:b/>
                <w:szCs w:val="24"/>
              </w:rPr>
            </w:pPr>
            <w:r w:rsidRPr="00BC7BC1">
              <w:rPr>
                <w:b/>
                <w:szCs w:val="24"/>
              </w:rPr>
              <w:t>Коррекционно – развивающая работа</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B17B0D" w:rsidRDefault="000A05A9" w:rsidP="00E20E63">
            <w:pPr>
              <w:pStyle w:val="a6"/>
              <w:spacing w:line="276" w:lineRule="auto"/>
              <w:rPr>
                <w:szCs w:val="24"/>
              </w:rPr>
            </w:pPr>
            <w:r w:rsidRPr="00B17B0D">
              <w:rPr>
                <w:szCs w:val="24"/>
              </w:rPr>
              <w:t>Логопедия</w:t>
            </w:r>
          </w:p>
          <w:p w:rsidR="000A05A9" w:rsidRPr="00073408" w:rsidRDefault="000A05A9" w:rsidP="00E20E63">
            <w:pPr>
              <w:pStyle w:val="a6"/>
              <w:spacing w:line="276" w:lineRule="auto"/>
              <w:rPr>
                <w:szCs w:val="24"/>
              </w:rPr>
            </w:pPr>
            <w:r w:rsidRPr="00B17B0D">
              <w:rPr>
                <w:szCs w:val="24"/>
              </w:rPr>
              <w:t>Час психологии</w:t>
            </w:r>
          </w:p>
        </w:tc>
        <w:tc>
          <w:tcPr>
            <w:tcW w:w="2835" w:type="dxa"/>
            <w:tcBorders>
              <w:top w:val="single" w:sz="4" w:space="0" w:color="auto"/>
              <w:left w:val="single" w:sz="4" w:space="0" w:color="auto"/>
              <w:bottom w:val="single" w:sz="4" w:space="0" w:color="auto"/>
              <w:right w:val="single" w:sz="4" w:space="0" w:color="auto"/>
            </w:tcBorders>
          </w:tcPr>
          <w:p w:rsidR="000A05A9" w:rsidRDefault="000A05A9" w:rsidP="00E20E63">
            <w:pPr>
              <w:pStyle w:val="a6"/>
              <w:spacing w:line="276" w:lineRule="auto"/>
              <w:jc w:val="center"/>
              <w:rPr>
                <w:szCs w:val="24"/>
              </w:rPr>
            </w:pPr>
            <w:r>
              <w:rPr>
                <w:szCs w:val="24"/>
              </w:rPr>
              <w:t>2</w:t>
            </w:r>
          </w:p>
          <w:p w:rsidR="000A05A9" w:rsidRPr="00073408" w:rsidRDefault="000A05A9" w:rsidP="00E20E63">
            <w:pPr>
              <w:pStyle w:val="a6"/>
              <w:spacing w:line="276" w:lineRule="auto"/>
              <w:jc w:val="center"/>
              <w:rPr>
                <w:szCs w:val="24"/>
              </w:rPr>
            </w:pPr>
            <w:r>
              <w:rPr>
                <w:szCs w:val="24"/>
              </w:rPr>
              <w:t>2</w:t>
            </w:r>
          </w:p>
        </w:tc>
      </w:tr>
      <w:tr w:rsidR="000A05A9" w:rsidRPr="00212598" w:rsidTr="00F16B18">
        <w:trPr>
          <w:cantSplit/>
          <w:trHeight w:val="300"/>
        </w:trPr>
        <w:tc>
          <w:tcPr>
            <w:tcW w:w="2829" w:type="dxa"/>
            <w:tcBorders>
              <w:top w:val="single" w:sz="4" w:space="0" w:color="auto"/>
              <w:left w:val="single" w:sz="4" w:space="0" w:color="auto"/>
              <w:bottom w:val="single" w:sz="4" w:space="0" w:color="auto"/>
              <w:right w:val="single" w:sz="4" w:space="0" w:color="auto"/>
            </w:tcBorders>
            <w:hideMark/>
          </w:tcPr>
          <w:p w:rsidR="000A05A9" w:rsidRPr="00BC7BC1" w:rsidRDefault="000A05A9" w:rsidP="00E20E63">
            <w:pPr>
              <w:pStyle w:val="a6"/>
              <w:spacing w:line="276" w:lineRule="auto"/>
              <w:rPr>
                <w:b/>
                <w:szCs w:val="24"/>
              </w:rPr>
            </w:pPr>
            <w:r w:rsidRPr="00BC7BC1">
              <w:rPr>
                <w:b/>
                <w:szCs w:val="24"/>
              </w:rPr>
              <w:t>Всего часов</w:t>
            </w:r>
          </w:p>
        </w:tc>
        <w:tc>
          <w:tcPr>
            <w:tcW w:w="4684" w:type="dxa"/>
            <w:gridSpan w:val="2"/>
            <w:tcBorders>
              <w:top w:val="single" w:sz="4" w:space="0" w:color="auto"/>
              <w:left w:val="single" w:sz="4" w:space="0" w:color="auto"/>
              <w:bottom w:val="single" w:sz="4" w:space="0" w:color="auto"/>
              <w:right w:val="single" w:sz="4" w:space="0" w:color="auto"/>
            </w:tcBorders>
          </w:tcPr>
          <w:p w:rsidR="000A05A9" w:rsidRPr="00073408" w:rsidRDefault="000A05A9" w:rsidP="00E20E63">
            <w:pPr>
              <w:pStyle w:val="a6"/>
              <w:spacing w:line="276" w:lineRule="auto"/>
              <w:jc w:val="center"/>
              <w:rPr>
                <w:szCs w:val="24"/>
              </w:rPr>
            </w:pPr>
          </w:p>
        </w:tc>
        <w:tc>
          <w:tcPr>
            <w:tcW w:w="2835" w:type="dxa"/>
            <w:tcBorders>
              <w:top w:val="single" w:sz="4" w:space="0" w:color="auto"/>
              <w:left w:val="single" w:sz="4" w:space="0" w:color="auto"/>
              <w:bottom w:val="single" w:sz="4" w:space="0" w:color="auto"/>
              <w:right w:val="single" w:sz="4" w:space="0" w:color="auto"/>
            </w:tcBorders>
          </w:tcPr>
          <w:p w:rsidR="000A05A9" w:rsidRPr="00B17B0D" w:rsidRDefault="000A05A9" w:rsidP="00E20E63">
            <w:pPr>
              <w:pStyle w:val="a6"/>
              <w:spacing w:line="276" w:lineRule="auto"/>
              <w:jc w:val="center"/>
              <w:rPr>
                <w:b/>
                <w:szCs w:val="24"/>
              </w:rPr>
            </w:pPr>
            <w:r w:rsidRPr="00B17B0D">
              <w:rPr>
                <w:b/>
                <w:szCs w:val="24"/>
              </w:rPr>
              <w:t>27</w:t>
            </w:r>
          </w:p>
        </w:tc>
      </w:tr>
    </w:tbl>
    <w:p w:rsidR="00BD60D2" w:rsidRPr="001A67AA" w:rsidRDefault="005D02D4" w:rsidP="00E20E63">
      <w:pPr>
        <w:pStyle w:val="a6"/>
        <w:jc w:val="both"/>
        <w:rPr>
          <w:sz w:val="22"/>
        </w:rPr>
      </w:pPr>
      <w:r>
        <w:t xml:space="preserve">     </w:t>
      </w:r>
    </w:p>
    <w:p w:rsidR="001B4CFB" w:rsidRPr="00AE08DE" w:rsidRDefault="001B4CFB" w:rsidP="001B4CFB">
      <w:pPr>
        <w:jc w:val="both"/>
        <w:rPr>
          <w:b/>
        </w:rPr>
      </w:pPr>
      <w:r w:rsidRPr="00AE08DE">
        <w:rPr>
          <w:b/>
        </w:rPr>
        <w:t xml:space="preserve">3.2. План внеурочной деятельности </w:t>
      </w:r>
    </w:p>
    <w:p w:rsidR="001B4CFB" w:rsidRPr="00442FD8" w:rsidRDefault="001B4CFB" w:rsidP="001B4CFB">
      <w:pPr>
        <w:tabs>
          <w:tab w:val="left" w:pos="993"/>
        </w:tabs>
        <w:ind w:firstLine="284"/>
        <w:jc w:val="both"/>
      </w:pPr>
      <w:r w:rsidRPr="00442FD8">
        <w:t>П</w:t>
      </w:r>
      <w:r w:rsidRPr="00442FD8">
        <w:rPr>
          <w:rFonts w:eastAsia="Calibri"/>
        </w:rPr>
        <w:t>лан внеурочной деятельности является одним из  основных организ</w:t>
      </w:r>
      <w:r w:rsidRPr="00442FD8">
        <w:t>ационных механизмов реализации о</w:t>
      </w:r>
      <w:r w:rsidRPr="00442FD8">
        <w:rPr>
          <w:rFonts w:eastAsia="Calibri"/>
        </w:rPr>
        <w:t>сновной обр</w:t>
      </w:r>
      <w:r>
        <w:rPr>
          <w:rFonts w:eastAsia="Calibri"/>
        </w:rPr>
        <w:t>азовательной программы начального</w:t>
      </w:r>
      <w:r w:rsidRPr="00442FD8">
        <w:rPr>
          <w:rFonts w:eastAsia="Calibri"/>
        </w:rPr>
        <w:t xml:space="preserve"> общего образования</w:t>
      </w:r>
      <w:r w:rsidRPr="00442FD8">
        <w:t xml:space="preserve">  и </w:t>
      </w:r>
      <w:r w:rsidRPr="00442FD8">
        <w:rPr>
          <w:rFonts w:eastAsia="Calibri"/>
        </w:rPr>
        <w:t>обеспечивает учёт индивидуальных особенн</w:t>
      </w:r>
      <w:r w:rsidRPr="00442FD8">
        <w:t>остей и потребностей учащихся</w:t>
      </w:r>
      <w:r w:rsidRPr="00442FD8">
        <w:rPr>
          <w:rFonts w:eastAsia="Calibri"/>
        </w:rPr>
        <w:t xml:space="preserve"> через орга</w:t>
      </w:r>
      <w:r w:rsidRPr="00442FD8">
        <w:t>низацию внеурочной деятельности.</w:t>
      </w:r>
    </w:p>
    <w:p w:rsidR="001B4CFB" w:rsidRPr="00442FD8" w:rsidRDefault="001B4CFB" w:rsidP="001B4CFB">
      <w:pPr>
        <w:tabs>
          <w:tab w:val="left" w:pos="993"/>
        </w:tabs>
        <w:ind w:firstLine="284"/>
        <w:jc w:val="both"/>
      </w:pPr>
      <w:r w:rsidRPr="00442FD8">
        <w:t>П</w:t>
      </w:r>
      <w:r w:rsidRPr="00442FD8">
        <w:rPr>
          <w:rFonts w:eastAsia="Calibri"/>
        </w:rPr>
        <w:t>лан внеурочной деятельности определяет состав и структуру направлений, формы организации, объём внеурочной деяте</w:t>
      </w:r>
      <w:r w:rsidRPr="00442FD8">
        <w:t>льности для каждого учащегося или группы учащихся на уровне</w:t>
      </w:r>
      <w:r w:rsidRPr="00442FD8">
        <w:rPr>
          <w:rFonts w:eastAsia="Calibri"/>
        </w:rPr>
        <w:t xml:space="preserve"> основного общего образования </w:t>
      </w:r>
      <w:r w:rsidRPr="00442FD8">
        <w:t>в размере</w:t>
      </w:r>
      <w:r w:rsidRPr="00442FD8">
        <w:rPr>
          <w:rFonts w:eastAsia="Calibri"/>
        </w:rPr>
        <w:t xml:space="preserve"> 10 часов в неделю на класс (количес</w:t>
      </w:r>
      <w:r w:rsidRPr="00442FD8">
        <w:t>тво часов на одного учащегося</w:t>
      </w:r>
      <w:r w:rsidRPr="00442FD8">
        <w:rPr>
          <w:rFonts w:eastAsia="Calibri"/>
        </w:rPr>
        <w:t xml:space="preserve"> определяется его выбором)</w:t>
      </w:r>
      <w:r w:rsidRPr="00442FD8">
        <w:t xml:space="preserve">. </w:t>
      </w:r>
    </w:p>
    <w:p w:rsidR="001B4CFB" w:rsidRDefault="001B4CFB" w:rsidP="001B4CFB">
      <w:pPr>
        <w:tabs>
          <w:tab w:val="left" w:pos="993"/>
        </w:tabs>
        <w:ind w:firstLine="284"/>
        <w:jc w:val="both"/>
      </w:pPr>
      <w:r w:rsidRPr="00442FD8">
        <w:t>В</w:t>
      </w:r>
      <w:r w:rsidRPr="00442FD8">
        <w:rPr>
          <w:rFonts w:eastAsia="Calibri"/>
        </w:rPr>
        <w:t>неурочная деятельность в рамках реализации ФГОС ООО рассматривается как процесс взаимо</w:t>
      </w:r>
      <w:r w:rsidRPr="00442FD8">
        <w:t>действия педагогов и учащихся</w:t>
      </w:r>
      <w:r w:rsidRPr="00442FD8">
        <w:rPr>
          <w:rFonts w:eastAsia="Calibri"/>
        </w:rPr>
        <w:t xml:space="preserve"> в ходе образовательной деятельности, осуществляемой в формах, отличных от классно - урочной, и направленной на достижение планируемых результат</w:t>
      </w:r>
      <w:r>
        <w:t>ов усвоения ООП НОО.</w:t>
      </w:r>
    </w:p>
    <w:p w:rsidR="00264FAF" w:rsidRDefault="001B4CFB" w:rsidP="001B4CFB">
      <w:pPr>
        <w:tabs>
          <w:tab w:val="left" w:pos="851"/>
          <w:tab w:val="left" w:pos="993"/>
        </w:tabs>
        <w:ind w:firstLine="284"/>
        <w:jc w:val="both"/>
      </w:pPr>
      <w:r w:rsidRPr="00442FD8">
        <w:rPr>
          <w:rFonts w:eastAsia="Calibri"/>
        </w:rPr>
        <w:t>Содержание внеурочной деятельности сформирова</w:t>
      </w:r>
      <w:r w:rsidRPr="00442FD8">
        <w:t>но с учетом запросов учащихся</w:t>
      </w:r>
      <w:r w:rsidRPr="00442FD8">
        <w:rPr>
          <w:rFonts w:eastAsia="Calibri"/>
        </w:rPr>
        <w:t xml:space="preserve"> и их родителей (законных представителей), учитывает особенности, образовательные по</w:t>
      </w:r>
      <w:r w:rsidRPr="00442FD8">
        <w:t xml:space="preserve">требности и </w:t>
      </w:r>
    </w:p>
    <w:p w:rsidR="00264FAF" w:rsidRDefault="00264FAF" w:rsidP="00264FAF">
      <w:pPr>
        <w:tabs>
          <w:tab w:val="left" w:pos="851"/>
          <w:tab w:val="left" w:pos="993"/>
        </w:tabs>
        <w:ind w:firstLine="284"/>
        <w:jc w:val="center"/>
      </w:pPr>
      <w:r>
        <w:t>162</w:t>
      </w:r>
    </w:p>
    <w:p w:rsidR="001B4CFB" w:rsidRDefault="001B4CFB" w:rsidP="001B4CFB">
      <w:pPr>
        <w:tabs>
          <w:tab w:val="left" w:pos="851"/>
          <w:tab w:val="left" w:pos="993"/>
        </w:tabs>
        <w:ind w:firstLine="284"/>
        <w:jc w:val="both"/>
      </w:pPr>
      <w:r w:rsidRPr="00442FD8">
        <w:lastRenderedPageBreak/>
        <w:t>интересы учащихся</w:t>
      </w:r>
      <w:r w:rsidRPr="00442FD8">
        <w:rPr>
          <w:rFonts w:eastAsia="Calibri"/>
        </w:rPr>
        <w:t xml:space="preserve"> и организуется по направлениям развития личности</w:t>
      </w:r>
      <w:r w:rsidRPr="00442FD8">
        <w:t>:</w:t>
      </w:r>
    </w:p>
    <w:p w:rsidR="00264FAF" w:rsidRPr="00442FD8" w:rsidRDefault="00264FAF" w:rsidP="001B4CFB">
      <w:pPr>
        <w:tabs>
          <w:tab w:val="left" w:pos="851"/>
          <w:tab w:val="left" w:pos="993"/>
        </w:tabs>
        <w:ind w:firstLine="284"/>
        <w:jc w:val="both"/>
      </w:pPr>
    </w:p>
    <w:p w:rsidR="001B4CFB" w:rsidRPr="00442FD8" w:rsidRDefault="001B4CFB" w:rsidP="000A1F48">
      <w:pPr>
        <w:pStyle w:val="aa"/>
        <w:numPr>
          <w:ilvl w:val="0"/>
          <w:numId w:val="36"/>
        </w:numPr>
        <w:tabs>
          <w:tab w:val="left" w:pos="851"/>
          <w:tab w:val="left" w:pos="993"/>
        </w:tabs>
        <w:ind w:firstLine="284"/>
        <w:jc w:val="both"/>
      </w:pPr>
      <w:r w:rsidRPr="00442FD8">
        <w:t>спортивно-оздоровительное;</w:t>
      </w:r>
    </w:p>
    <w:p w:rsidR="001B4CFB" w:rsidRPr="00442FD8" w:rsidRDefault="001B4CFB" w:rsidP="000A1F48">
      <w:pPr>
        <w:pStyle w:val="aa"/>
        <w:numPr>
          <w:ilvl w:val="0"/>
          <w:numId w:val="36"/>
        </w:numPr>
        <w:tabs>
          <w:tab w:val="left" w:pos="851"/>
          <w:tab w:val="left" w:pos="993"/>
        </w:tabs>
        <w:ind w:firstLine="284"/>
        <w:jc w:val="both"/>
      </w:pPr>
      <w:r w:rsidRPr="00442FD8">
        <w:t>общекультурное;</w:t>
      </w:r>
    </w:p>
    <w:p w:rsidR="001B4CFB" w:rsidRPr="00442FD8" w:rsidRDefault="001B4CFB" w:rsidP="000A1F48">
      <w:pPr>
        <w:pStyle w:val="aa"/>
        <w:numPr>
          <w:ilvl w:val="0"/>
          <w:numId w:val="36"/>
        </w:numPr>
        <w:tabs>
          <w:tab w:val="left" w:pos="851"/>
          <w:tab w:val="left" w:pos="993"/>
        </w:tabs>
        <w:ind w:firstLine="284"/>
        <w:jc w:val="both"/>
      </w:pPr>
      <w:r w:rsidRPr="00442FD8">
        <w:t>общеинтеллектуальное;</w:t>
      </w:r>
    </w:p>
    <w:p w:rsidR="001B4CFB" w:rsidRPr="00442FD8" w:rsidRDefault="001B4CFB" w:rsidP="000A1F48">
      <w:pPr>
        <w:pStyle w:val="aa"/>
        <w:numPr>
          <w:ilvl w:val="0"/>
          <w:numId w:val="36"/>
        </w:numPr>
        <w:tabs>
          <w:tab w:val="left" w:pos="851"/>
          <w:tab w:val="left" w:pos="993"/>
        </w:tabs>
        <w:ind w:firstLine="284"/>
        <w:jc w:val="both"/>
      </w:pPr>
      <w:r w:rsidRPr="00442FD8">
        <w:t>духовно-нравственное;</w:t>
      </w:r>
    </w:p>
    <w:p w:rsidR="001B4CFB" w:rsidRPr="00442FD8" w:rsidRDefault="001B4CFB" w:rsidP="000A1F48">
      <w:pPr>
        <w:pStyle w:val="aa"/>
        <w:numPr>
          <w:ilvl w:val="0"/>
          <w:numId w:val="36"/>
        </w:numPr>
        <w:tabs>
          <w:tab w:val="left" w:pos="851"/>
          <w:tab w:val="left" w:pos="993"/>
        </w:tabs>
        <w:ind w:firstLine="284"/>
        <w:jc w:val="both"/>
      </w:pPr>
      <w:r w:rsidRPr="00442FD8">
        <w:t>социальное.</w:t>
      </w:r>
    </w:p>
    <w:p w:rsidR="001A67AA" w:rsidRDefault="001A67AA" w:rsidP="001B4CFB">
      <w:pPr>
        <w:jc w:val="both"/>
        <w:rPr>
          <w:sz w:val="22"/>
        </w:rPr>
      </w:pPr>
    </w:p>
    <w:p w:rsidR="001A67AA" w:rsidRPr="00CB7AFA" w:rsidRDefault="001A67AA" w:rsidP="001A67AA">
      <w:pPr>
        <w:autoSpaceDE w:val="0"/>
        <w:autoSpaceDN w:val="0"/>
        <w:adjustRightInd w:val="0"/>
        <w:ind w:firstLine="708"/>
        <w:rPr>
          <w:b/>
          <w:color w:val="000000"/>
        </w:rPr>
      </w:pPr>
      <w:r w:rsidRPr="00CB7AFA">
        <w:rPr>
          <w:b/>
          <w:color w:val="000000"/>
        </w:rPr>
        <w:t xml:space="preserve">План внеурочной деятельности (далее – ПВД): </w:t>
      </w:r>
    </w:p>
    <w:p w:rsidR="001A67AA" w:rsidRPr="00FE4D8C" w:rsidRDefault="001A67AA" w:rsidP="000A1F48">
      <w:pPr>
        <w:pStyle w:val="aa"/>
        <w:numPr>
          <w:ilvl w:val="0"/>
          <w:numId w:val="222"/>
        </w:numPr>
        <w:ind w:left="0" w:firstLine="0"/>
        <w:contextualSpacing w:val="0"/>
        <w:jc w:val="both"/>
      </w:pPr>
      <w:r w:rsidRPr="00FE4D8C">
        <w:t>обеспечивает реализацию требований Федерального государственного образовательного начального общего образования;</w:t>
      </w:r>
    </w:p>
    <w:p w:rsidR="001A67AA" w:rsidRPr="00FE4D8C" w:rsidRDefault="001A67AA" w:rsidP="000A1F48">
      <w:pPr>
        <w:pStyle w:val="aa"/>
        <w:numPr>
          <w:ilvl w:val="0"/>
          <w:numId w:val="222"/>
        </w:numPr>
        <w:autoSpaceDE w:val="0"/>
        <w:autoSpaceDN w:val="0"/>
        <w:adjustRightInd w:val="0"/>
        <w:ind w:left="0" w:firstLine="0"/>
        <w:jc w:val="both"/>
        <w:rPr>
          <w:color w:val="000000"/>
        </w:rPr>
      </w:pPr>
      <w:r w:rsidRPr="00FE4D8C">
        <w:rPr>
          <w:color w:val="000000"/>
        </w:rPr>
        <w:t xml:space="preserve">наряду с учебным планом является ключевым организационным механизмом для реализации </w:t>
      </w:r>
      <w:r>
        <w:rPr>
          <w:color w:val="000000"/>
        </w:rPr>
        <w:t xml:space="preserve">основной </w:t>
      </w:r>
      <w:r w:rsidRPr="00FE4D8C">
        <w:rPr>
          <w:color w:val="000000"/>
        </w:rPr>
        <w:t xml:space="preserve">программы </w:t>
      </w:r>
      <w:r>
        <w:rPr>
          <w:color w:val="000000"/>
        </w:rPr>
        <w:t>НОО, ООО,СОО</w:t>
      </w:r>
      <w:r w:rsidRPr="00FE4D8C">
        <w:rPr>
          <w:color w:val="000000"/>
        </w:rPr>
        <w:t xml:space="preserve">; </w:t>
      </w:r>
    </w:p>
    <w:p w:rsidR="001A67AA" w:rsidRPr="00FE4D8C" w:rsidRDefault="001A67AA" w:rsidP="000A1F48">
      <w:pPr>
        <w:pStyle w:val="aa"/>
        <w:numPr>
          <w:ilvl w:val="0"/>
          <w:numId w:val="222"/>
        </w:numPr>
        <w:autoSpaceDE w:val="0"/>
        <w:autoSpaceDN w:val="0"/>
        <w:adjustRightInd w:val="0"/>
        <w:ind w:left="0" w:firstLine="0"/>
        <w:jc w:val="both"/>
        <w:rPr>
          <w:color w:val="000000"/>
        </w:rPr>
      </w:pPr>
      <w:r w:rsidRPr="00FE4D8C">
        <w:rPr>
          <w:color w:val="000000"/>
        </w:rPr>
        <w:t xml:space="preserve">обеспечивает достижение планируемых результатов освоения ООП </w:t>
      </w:r>
      <w:r>
        <w:rPr>
          <w:color w:val="000000"/>
        </w:rPr>
        <w:t>школы</w:t>
      </w:r>
      <w:r w:rsidRPr="00FE4D8C">
        <w:rPr>
          <w:color w:val="000000"/>
        </w:rPr>
        <w:t>;</w:t>
      </w:r>
    </w:p>
    <w:p w:rsidR="001A67AA" w:rsidRPr="00FE4D8C" w:rsidRDefault="001A67AA" w:rsidP="000A1F48">
      <w:pPr>
        <w:pStyle w:val="aa"/>
        <w:numPr>
          <w:ilvl w:val="0"/>
          <w:numId w:val="222"/>
        </w:numPr>
        <w:ind w:left="0" w:firstLine="0"/>
        <w:contextualSpacing w:val="0"/>
        <w:jc w:val="both"/>
      </w:pPr>
      <w:r w:rsidRPr="00FE4D8C">
        <w:t>определяет общий и максимальный объем нагрузки обучающихся в рамках внеурочной деятельности;</w:t>
      </w:r>
    </w:p>
    <w:p w:rsidR="001A67AA" w:rsidRPr="00FE4D8C" w:rsidRDefault="001A67AA" w:rsidP="000A1F48">
      <w:pPr>
        <w:pStyle w:val="aa"/>
        <w:numPr>
          <w:ilvl w:val="0"/>
          <w:numId w:val="222"/>
        </w:numPr>
        <w:ind w:left="0" w:firstLine="0"/>
        <w:contextualSpacing w:val="0"/>
        <w:jc w:val="both"/>
      </w:pPr>
      <w:r w:rsidRPr="00FE4D8C">
        <w:t>определяет состав, структуру направлений  и форм внеурочной деятельности по классам;</w:t>
      </w:r>
    </w:p>
    <w:p w:rsidR="001A67AA" w:rsidRPr="00FE4D8C" w:rsidRDefault="001A67AA" w:rsidP="000A1F48">
      <w:pPr>
        <w:pStyle w:val="aa"/>
        <w:numPr>
          <w:ilvl w:val="0"/>
          <w:numId w:val="222"/>
        </w:numPr>
        <w:ind w:left="0" w:firstLine="0"/>
        <w:contextualSpacing w:val="0"/>
        <w:jc w:val="both"/>
      </w:pPr>
      <w:r w:rsidRPr="00FE4D8C">
        <w:t>формируется с учетом пожеланий обучающихся и их родителей (законных представителей) на основании карты «Индивидуальные потребности обучающихся во внеурочной занятости»;</w:t>
      </w:r>
    </w:p>
    <w:p w:rsidR="001A67AA" w:rsidRPr="00FE4D8C" w:rsidRDefault="001A67AA" w:rsidP="000A1F48">
      <w:pPr>
        <w:pStyle w:val="aa"/>
        <w:numPr>
          <w:ilvl w:val="0"/>
          <w:numId w:val="222"/>
        </w:numPr>
        <w:ind w:left="0" w:firstLine="0"/>
        <w:contextualSpacing w:val="0"/>
        <w:jc w:val="both"/>
      </w:pPr>
      <w:r w:rsidRPr="00FE4D8C">
        <w:t>конкретизируется на каждый учебный год.</w:t>
      </w:r>
    </w:p>
    <w:p w:rsidR="001A67AA" w:rsidRPr="00FE4D8C" w:rsidRDefault="001A67AA" w:rsidP="001A67AA">
      <w:pPr>
        <w:autoSpaceDE w:val="0"/>
        <w:autoSpaceDN w:val="0"/>
        <w:adjustRightInd w:val="0"/>
        <w:ind w:firstLine="708"/>
        <w:jc w:val="both"/>
        <w:rPr>
          <w:color w:val="000000"/>
        </w:rPr>
      </w:pPr>
      <w:r w:rsidRPr="00FE4D8C">
        <w:rPr>
          <w:color w:val="000000"/>
        </w:rPr>
        <w:t xml:space="preserve">Для организации внеурочной деятельности, которая позволяет: </w:t>
      </w:r>
    </w:p>
    <w:p w:rsidR="001A67AA" w:rsidRPr="00FE4D8C" w:rsidRDefault="001A67AA" w:rsidP="000A1F48">
      <w:pPr>
        <w:pStyle w:val="aa"/>
        <w:numPr>
          <w:ilvl w:val="0"/>
          <w:numId w:val="220"/>
        </w:numPr>
        <w:autoSpaceDE w:val="0"/>
        <w:autoSpaceDN w:val="0"/>
        <w:adjustRightInd w:val="0"/>
        <w:ind w:left="0" w:firstLine="0"/>
        <w:jc w:val="both"/>
        <w:rPr>
          <w:color w:val="000000"/>
        </w:rPr>
      </w:pPr>
      <w:r w:rsidRPr="00FE4D8C">
        <w:rPr>
          <w:color w:val="000000"/>
        </w:rPr>
        <w:t xml:space="preserve">использовать кадровые ресурсы ОУ, это учителя-предметники, воспитатели, классные руководители, педагоги дополнительного образования, педагог – психолог, педагог – организатор, библиотекарь, социальный педагог; </w:t>
      </w:r>
    </w:p>
    <w:p w:rsidR="001A67AA" w:rsidRPr="00FE4D8C" w:rsidRDefault="001A67AA" w:rsidP="000A1F48">
      <w:pPr>
        <w:pStyle w:val="aa"/>
        <w:numPr>
          <w:ilvl w:val="0"/>
          <w:numId w:val="220"/>
        </w:numPr>
        <w:autoSpaceDE w:val="0"/>
        <w:autoSpaceDN w:val="0"/>
        <w:adjustRightInd w:val="0"/>
        <w:ind w:left="0" w:firstLine="0"/>
        <w:jc w:val="both"/>
        <w:rPr>
          <w:color w:val="000000"/>
        </w:rPr>
      </w:pPr>
      <w:r w:rsidRPr="00FE4D8C">
        <w:rPr>
          <w:color w:val="000000"/>
        </w:rPr>
        <w:t xml:space="preserve">а также можно привлекать специалистов других учреждений - педагогов дополнительного образования, тренеров и т.п. </w:t>
      </w:r>
    </w:p>
    <w:p w:rsidR="001A67AA" w:rsidRPr="00FE4D8C" w:rsidRDefault="001A67AA" w:rsidP="001A67AA">
      <w:pPr>
        <w:autoSpaceDE w:val="0"/>
        <w:autoSpaceDN w:val="0"/>
        <w:adjustRightInd w:val="0"/>
        <w:ind w:firstLine="708"/>
        <w:jc w:val="both"/>
        <w:rPr>
          <w:color w:val="000000"/>
        </w:rPr>
      </w:pPr>
      <w:r w:rsidRPr="00FE4D8C">
        <w:rPr>
          <w:color w:val="000000"/>
        </w:rPr>
        <w:t xml:space="preserve">Координирующую роль при организации внеурочной деятельности выполняет классный руководитель, который в соответствии со своими функциями и задачами: </w:t>
      </w:r>
    </w:p>
    <w:p w:rsidR="001A67AA" w:rsidRPr="00FE4D8C" w:rsidRDefault="001A67AA" w:rsidP="000A1F48">
      <w:pPr>
        <w:pStyle w:val="aa"/>
        <w:numPr>
          <w:ilvl w:val="0"/>
          <w:numId w:val="221"/>
        </w:numPr>
        <w:autoSpaceDE w:val="0"/>
        <w:autoSpaceDN w:val="0"/>
        <w:adjustRightInd w:val="0"/>
        <w:ind w:left="0" w:firstLine="0"/>
        <w:jc w:val="both"/>
        <w:rPr>
          <w:color w:val="000000"/>
        </w:rPr>
      </w:pPr>
      <w:r w:rsidRPr="00FE4D8C">
        <w:rPr>
          <w:color w:val="000000"/>
        </w:rPr>
        <w:t xml:space="preserve">взаимодействует с педагогическими работниками гимназии и специалистами других учреждений; </w:t>
      </w:r>
    </w:p>
    <w:p w:rsidR="001A67AA" w:rsidRPr="00FE4D8C" w:rsidRDefault="001A67AA" w:rsidP="000A1F48">
      <w:pPr>
        <w:pStyle w:val="aa"/>
        <w:numPr>
          <w:ilvl w:val="0"/>
          <w:numId w:val="221"/>
        </w:numPr>
        <w:autoSpaceDE w:val="0"/>
        <w:autoSpaceDN w:val="0"/>
        <w:adjustRightInd w:val="0"/>
        <w:ind w:left="0" w:firstLine="0"/>
        <w:jc w:val="both"/>
        <w:rPr>
          <w:color w:val="000000"/>
        </w:rPr>
      </w:pPr>
      <w:r w:rsidRPr="00FE4D8C">
        <w:rPr>
          <w:color w:val="00000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A67AA" w:rsidRPr="00FE4D8C" w:rsidRDefault="001A67AA" w:rsidP="000A1F48">
      <w:pPr>
        <w:pStyle w:val="aa"/>
        <w:numPr>
          <w:ilvl w:val="0"/>
          <w:numId w:val="221"/>
        </w:numPr>
        <w:autoSpaceDE w:val="0"/>
        <w:autoSpaceDN w:val="0"/>
        <w:adjustRightInd w:val="0"/>
        <w:ind w:left="0" w:firstLine="0"/>
        <w:jc w:val="both"/>
        <w:rPr>
          <w:color w:val="000000"/>
        </w:rPr>
      </w:pPr>
      <w:r w:rsidRPr="00FE4D8C">
        <w:rPr>
          <w:color w:val="000000"/>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1A67AA" w:rsidRPr="00FE4D8C" w:rsidRDefault="001A67AA" w:rsidP="000A1F48">
      <w:pPr>
        <w:pStyle w:val="aa"/>
        <w:numPr>
          <w:ilvl w:val="0"/>
          <w:numId w:val="221"/>
        </w:numPr>
        <w:autoSpaceDE w:val="0"/>
        <w:autoSpaceDN w:val="0"/>
        <w:adjustRightInd w:val="0"/>
        <w:ind w:left="0" w:firstLine="0"/>
        <w:jc w:val="both"/>
        <w:rPr>
          <w:b/>
        </w:rPr>
      </w:pPr>
      <w:r w:rsidRPr="00FE4D8C">
        <w:rPr>
          <w:color w:val="000000"/>
        </w:rPr>
        <w:t xml:space="preserve">организует социально значимую творческую деятельность обучающихся. </w:t>
      </w:r>
    </w:p>
    <w:p w:rsidR="001A67AA" w:rsidRDefault="001A67AA" w:rsidP="001A67AA">
      <w:pPr>
        <w:autoSpaceDE w:val="0"/>
        <w:autoSpaceDN w:val="0"/>
        <w:adjustRightInd w:val="0"/>
        <w:ind w:left="708"/>
        <w:jc w:val="center"/>
        <w:rPr>
          <w:b/>
        </w:rPr>
      </w:pPr>
    </w:p>
    <w:p w:rsidR="001A67AA" w:rsidRPr="00FE4D8C" w:rsidRDefault="001A67AA" w:rsidP="000A1F48">
      <w:pPr>
        <w:pStyle w:val="aa"/>
        <w:numPr>
          <w:ilvl w:val="0"/>
          <w:numId w:val="224"/>
        </w:numPr>
        <w:autoSpaceDE w:val="0"/>
        <w:autoSpaceDN w:val="0"/>
        <w:adjustRightInd w:val="0"/>
        <w:rPr>
          <w:b/>
        </w:rPr>
      </w:pPr>
      <w:r w:rsidRPr="00FE4D8C">
        <w:rPr>
          <w:b/>
        </w:rPr>
        <w:t>Цели и планируемые результаты внеурочной деятельности</w:t>
      </w:r>
    </w:p>
    <w:p w:rsidR="001A67AA" w:rsidRPr="00FE4D8C" w:rsidRDefault="001A67AA" w:rsidP="001A67AA">
      <w:pPr>
        <w:autoSpaceDE w:val="0"/>
        <w:autoSpaceDN w:val="0"/>
        <w:adjustRightInd w:val="0"/>
        <w:ind w:firstLine="708"/>
        <w:jc w:val="both"/>
      </w:pPr>
      <w:r w:rsidRPr="00FE4D8C">
        <w:t xml:space="preserve">В соответствии с Федеральным государственным образовательным стандартом начального общего образования внеурочная деятельность, как и учебная деятельность на уроке, направлена на решение задач воспитания и социализации учащихся. </w:t>
      </w:r>
    </w:p>
    <w:p w:rsidR="001A67AA" w:rsidRPr="00FE4D8C" w:rsidRDefault="001A67AA" w:rsidP="001A67AA">
      <w:pPr>
        <w:autoSpaceDE w:val="0"/>
        <w:autoSpaceDN w:val="0"/>
        <w:adjustRightInd w:val="0"/>
        <w:ind w:firstLine="708"/>
        <w:jc w:val="both"/>
      </w:pPr>
      <w:r w:rsidRPr="00FE4D8C">
        <w:t>Целью внеурочной деятельности в МБОУ «БСОШ с УИОП им. А.Осипова» является обеспечение достижения планируемых результатов Стандарта: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 компетенции по работе в сотрудничестве.</w:t>
      </w:r>
    </w:p>
    <w:p w:rsidR="00264FAF" w:rsidRDefault="001A67AA" w:rsidP="001A67AA">
      <w:pPr>
        <w:pStyle w:val="ConsPlusNormal"/>
        <w:widowControl/>
        <w:ind w:firstLine="708"/>
        <w:jc w:val="both"/>
        <w:rPr>
          <w:rFonts w:ascii="Times New Roman" w:hAnsi="Times New Roman" w:cs="Times New Roman"/>
          <w:sz w:val="24"/>
          <w:szCs w:val="24"/>
        </w:rPr>
      </w:pPr>
      <w:r w:rsidRPr="00FE4D8C">
        <w:rPr>
          <w:rFonts w:ascii="Times New Roman" w:eastAsiaTheme="minorHAnsi" w:hAnsi="Times New Roman" w:cs="Times New Roman"/>
          <w:sz w:val="24"/>
          <w:szCs w:val="24"/>
          <w:lang w:eastAsia="en-US"/>
        </w:rPr>
        <w:t xml:space="preserve">Внеурочная деятельность определяется спецификой деятельности в школе, в ходе которой обучающийся не только и даже не столько должен узнать, сколько научиться действовать, чувствовать, принимать решения и др. Все виды внеурочной деятельности </w:t>
      </w:r>
      <w:r w:rsidRPr="00FE4D8C">
        <w:rPr>
          <w:rFonts w:ascii="Times New Roman" w:hAnsi="Times New Roman" w:cs="Times New Roman"/>
          <w:sz w:val="24"/>
          <w:szCs w:val="24"/>
        </w:rPr>
        <w:t xml:space="preserve">в ОУ </w:t>
      </w:r>
    </w:p>
    <w:p w:rsidR="00264FAF" w:rsidRDefault="00264FAF" w:rsidP="00264FAF">
      <w:pPr>
        <w:pStyle w:val="ConsPlusNormal"/>
        <w:widowControl/>
        <w:ind w:firstLine="708"/>
        <w:jc w:val="center"/>
        <w:rPr>
          <w:rFonts w:ascii="Times New Roman" w:hAnsi="Times New Roman" w:cs="Times New Roman"/>
          <w:sz w:val="24"/>
          <w:szCs w:val="24"/>
        </w:rPr>
      </w:pPr>
      <w:r>
        <w:rPr>
          <w:rFonts w:ascii="Times New Roman" w:hAnsi="Times New Roman" w:cs="Times New Roman"/>
          <w:sz w:val="24"/>
          <w:szCs w:val="24"/>
        </w:rPr>
        <w:t>163</w:t>
      </w:r>
    </w:p>
    <w:p w:rsidR="001A67AA" w:rsidRPr="00FE4D8C" w:rsidRDefault="001A67AA" w:rsidP="001A67AA">
      <w:pPr>
        <w:pStyle w:val="ConsPlusNormal"/>
        <w:widowControl/>
        <w:ind w:firstLine="708"/>
        <w:jc w:val="both"/>
        <w:rPr>
          <w:rFonts w:ascii="Times New Roman" w:eastAsiaTheme="minorHAnsi" w:hAnsi="Times New Roman" w:cs="Times New Roman"/>
          <w:sz w:val="24"/>
          <w:szCs w:val="24"/>
          <w:lang w:eastAsia="en-US"/>
        </w:rPr>
      </w:pPr>
      <w:r w:rsidRPr="00FE4D8C">
        <w:rPr>
          <w:rFonts w:ascii="Times New Roman" w:eastAsiaTheme="minorHAnsi" w:hAnsi="Times New Roman" w:cs="Times New Roman"/>
          <w:sz w:val="24"/>
          <w:szCs w:val="24"/>
          <w:lang w:eastAsia="en-US"/>
        </w:rPr>
        <w:lastRenderedPageBreak/>
        <w:t xml:space="preserve">ориентированы на образовательные  результаты: </w:t>
      </w:r>
      <w:r w:rsidRPr="00FE4D8C">
        <w:rPr>
          <w:rFonts w:ascii="Times New Roman" w:hAnsi="Times New Roman" w:cs="Times New Roman"/>
          <w:sz w:val="24"/>
          <w:szCs w:val="24"/>
        </w:rPr>
        <w:t>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инепрерывному образованию.</w:t>
      </w:r>
    </w:p>
    <w:p w:rsidR="001A67AA" w:rsidRPr="00FE4D8C" w:rsidRDefault="001A67AA" w:rsidP="001A67AA">
      <w:pPr>
        <w:pStyle w:val="ConsPlusNormal"/>
        <w:ind w:left="708" w:firstLine="0"/>
        <w:jc w:val="both"/>
        <w:rPr>
          <w:rFonts w:ascii="Times New Roman" w:eastAsiaTheme="minorHAnsi" w:hAnsi="Times New Roman" w:cs="Times New Roman"/>
          <w:sz w:val="24"/>
          <w:szCs w:val="24"/>
          <w:lang w:eastAsia="en-US"/>
        </w:rPr>
      </w:pPr>
      <w:r w:rsidRPr="00FE4D8C">
        <w:rPr>
          <w:rFonts w:ascii="Times New Roman" w:hAnsi="Times New Roman" w:cs="Times New Roman"/>
          <w:b/>
          <w:sz w:val="24"/>
          <w:szCs w:val="24"/>
        </w:rPr>
        <w:t>3. Направления организации внеурочной деятельности</w:t>
      </w:r>
      <w:r w:rsidRPr="00FE4D8C">
        <w:rPr>
          <w:rFonts w:ascii="Times New Roman" w:hAnsi="Times New Roman" w:cs="Times New Roman"/>
          <w:b/>
          <w:sz w:val="24"/>
          <w:szCs w:val="24"/>
        </w:rPr>
        <w:cr/>
      </w:r>
      <w:r w:rsidRPr="00FE4D8C">
        <w:rPr>
          <w:rFonts w:ascii="Times New Roman" w:eastAsiaTheme="minorHAnsi" w:hAnsi="Times New Roman" w:cs="Times New Roman"/>
          <w:sz w:val="24"/>
          <w:szCs w:val="24"/>
          <w:lang w:eastAsia="en-US"/>
        </w:rPr>
        <w:t xml:space="preserve">Внеурочная деятельность организуется в гимназии по направлениям развития личности: </w:t>
      </w:r>
    </w:p>
    <w:p w:rsidR="001A67AA" w:rsidRPr="00FE4D8C" w:rsidRDefault="001A67AA" w:rsidP="000A1F48">
      <w:pPr>
        <w:pStyle w:val="aa"/>
        <w:numPr>
          <w:ilvl w:val="0"/>
          <w:numId w:val="223"/>
        </w:numPr>
        <w:autoSpaceDE w:val="0"/>
        <w:autoSpaceDN w:val="0"/>
        <w:adjustRightInd w:val="0"/>
        <w:ind w:left="0" w:firstLine="0"/>
        <w:jc w:val="both"/>
        <w:rPr>
          <w:color w:val="000000"/>
        </w:rPr>
      </w:pPr>
      <w:r w:rsidRPr="00FE4D8C">
        <w:rPr>
          <w:color w:val="000000"/>
        </w:rPr>
        <w:t xml:space="preserve">спортивно-оздоровительное: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1A67AA" w:rsidRPr="00FE4D8C" w:rsidRDefault="001A67AA" w:rsidP="000A1F48">
      <w:pPr>
        <w:pStyle w:val="aa"/>
        <w:numPr>
          <w:ilvl w:val="0"/>
          <w:numId w:val="223"/>
        </w:numPr>
        <w:autoSpaceDE w:val="0"/>
        <w:autoSpaceDN w:val="0"/>
        <w:adjustRightInd w:val="0"/>
        <w:ind w:left="0" w:firstLine="0"/>
        <w:jc w:val="both"/>
        <w:rPr>
          <w:color w:val="000000"/>
        </w:rPr>
      </w:pPr>
      <w:r w:rsidRPr="00FE4D8C">
        <w:rPr>
          <w:color w:val="000000"/>
        </w:rPr>
        <w:t xml:space="preserve">духовно-нравственное: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w:t>
      </w:r>
    </w:p>
    <w:p w:rsidR="001A67AA" w:rsidRPr="00FE4D8C" w:rsidRDefault="001A67AA" w:rsidP="000A1F48">
      <w:pPr>
        <w:pStyle w:val="aa"/>
        <w:numPr>
          <w:ilvl w:val="0"/>
          <w:numId w:val="223"/>
        </w:numPr>
        <w:autoSpaceDE w:val="0"/>
        <w:autoSpaceDN w:val="0"/>
        <w:adjustRightInd w:val="0"/>
        <w:ind w:left="0" w:firstLine="0"/>
        <w:jc w:val="both"/>
        <w:rPr>
          <w:color w:val="000000"/>
        </w:rPr>
      </w:pPr>
      <w:r w:rsidRPr="00FE4D8C">
        <w:rPr>
          <w:color w:val="000000"/>
        </w:rPr>
        <w:t>социальное: активизация внутренних резервов обучающихся, способствующих успешному освоению нового социальног</w:t>
      </w:r>
      <w:r>
        <w:rPr>
          <w:color w:val="000000"/>
        </w:rPr>
        <w:t>о опыта</w:t>
      </w:r>
      <w:r w:rsidRPr="00FE4D8C">
        <w:rPr>
          <w:color w:val="000000"/>
        </w:rPr>
        <w:t xml:space="preserve">, в формировании социальных, коммуникативных и конфликтологических компетенций, необходимых для эффективного взаимодействия в социуме; </w:t>
      </w:r>
    </w:p>
    <w:p w:rsidR="001A67AA" w:rsidRPr="00FE4D8C" w:rsidRDefault="001A67AA" w:rsidP="000A1F48">
      <w:pPr>
        <w:pStyle w:val="aa"/>
        <w:numPr>
          <w:ilvl w:val="0"/>
          <w:numId w:val="223"/>
        </w:numPr>
        <w:autoSpaceDE w:val="0"/>
        <w:autoSpaceDN w:val="0"/>
        <w:adjustRightInd w:val="0"/>
        <w:ind w:left="0" w:firstLine="0"/>
        <w:jc w:val="both"/>
        <w:rPr>
          <w:color w:val="000000"/>
        </w:rPr>
      </w:pPr>
      <w:r w:rsidRPr="00FE4D8C">
        <w:rPr>
          <w:color w:val="000000"/>
        </w:rPr>
        <w:t xml:space="preserve">общеинтеллектуальное: обеспечение достижения планируемых результатов освоения основной образовательной программы </w:t>
      </w:r>
      <w:r>
        <w:rPr>
          <w:color w:val="000000"/>
        </w:rPr>
        <w:t xml:space="preserve">НО, ОО,СО </w:t>
      </w:r>
      <w:r w:rsidRPr="00FE4D8C">
        <w:rPr>
          <w:color w:val="000000"/>
        </w:rPr>
        <w:t xml:space="preserve"> образования; </w:t>
      </w:r>
    </w:p>
    <w:p w:rsidR="001A67AA" w:rsidRPr="00FE4D8C" w:rsidRDefault="001A67AA" w:rsidP="000A1F48">
      <w:pPr>
        <w:pStyle w:val="aa"/>
        <w:numPr>
          <w:ilvl w:val="0"/>
          <w:numId w:val="223"/>
        </w:numPr>
        <w:autoSpaceDE w:val="0"/>
        <w:autoSpaceDN w:val="0"/>
        <w:adjustRightInd w:val="0"/>
        <w:ind w:left="0" w:firstLine="0"/>
        <w:jc w:val="both"/>
        <w:rPr>
          <w:color w:val="000000"/>
        </w:rPr>
      </w:pPr>
      <w:r w:rsidRPr="00FE4D8C">
        <w:rPr>
          <w:color w:val="000000"/>
        </w:rPr>
        <w:t xml:space="preserve">общекультурное: воспитание способности к духовному развитию, нравственному самосовершенствованию, формированию художественно-эстетических ценностей,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1A67AA" w:rsidRPr="00960FC9" w:rsidRDefault="001A67AA" w:rsidP="001A67AA">
      <w:pPr>
        <w:pStyle w:val="aa"/>
        <w:ind w:left="0" w:firstLine="708"/>
        <w:jc w:val="both"/>
      </w:pPr>
      <w:r w:rsidRPr="00960FC9">
        <w:rPr>
          <w:b/>
        </w:rPr>
        <w:t>4. Формы организации внеурочной деятельности</w:t>
      </w:r>
      <w:r w:rsidRPr="00960FC9">
        <w:rPr>
          <w:b/>
        </w:rPr>
        <w:cr/>
      </w:r>
      <w:r w:rsidRPr="00960FC9">
        <w:rPr>
          <w:b/>
        </w:rPr>
        <w:tab/>
      </w:r>
      <w:r w:rsidRPr="00960FC9">
        <w:t>Занятия проводятся в формах: дополнительные образовательные модули, учебные исследования, практикумы,</w:t>
      </w:r>
      <w:r>
        <w:t xml:space="preserve"> консультации, </w:t>
      </w:r>
      <w:r w:rsidRPr="00960FC9">
        <w:t xml:space="preserve"> экскурсии, кружки, секции, проектная деятельность, олимпиады, соревнования,  круглые столы, конференции, диспуты, общественно - полезная практика, интеллектуальные клубы, библиотечные вечера, конкурсы, викторины, познавательные игры, общешкольные мероприятия, посещение мероприятий социо-культурных учреждений села и города, предметные недели и т.д. </w:t>
      </w:r>
    </w:p>
    <w:p w:rsidR="001A67AA" w:rsidRPr="00960FC9" w:rsidRDefault="001A67AA" w:rsidP="001A67AA">
      <w:pPr>
        <w:autoSpaceDE w:val="0"/>
        <w:autoSpaceDN w:val="0"/>
        <w:adjustRightInd w:val="0"/>
        <w:ind w:firstLine="708"/>
        <w:jc w:val="both"/>
        <w:rPr>
          <w:color w:val="000000"/>
        </w:rPr>
      </w:pPr>
      <w:r w:rsidRPr="00960FC9">
        <w:rPr>
          <w:b/>
        </w:rPr>
        <w:t>5. Виды организации внеурочной деятельности</w:t>
      </w:r>
    </w:p>
    <w:p w:rsidR="001A67AA" w:rsidRPr="00960FC9" w:rsidRDefault="001A67AA" w:rsidP="001A67AA">
      <w:pPr>
        <w:ind w:firstLine="708"/>
      </w:pPr>
      <w:r w:rsidRPr="00960FC9">
        <w:t xml:space="preserve">В ОУ используются следующие виды внеурочной деятельности: </w:t>
      </w:r>
    </w:p>
    <w:p w:rsidR="001A67AA" w:rsidRPr="00960FC9" w:rsidRDefault="001A67AA" w:rsidP="000A1F48">
      <w:pPr>
        <w:pStyle w:val="aa"/>
        <w:numPr>
          <w:ilvl w:val="0"/>
          <w:numId w:val="225"/>
        </w:numPr>
        <w:ind w:left="0" w:firstLine="0"/>
        <w:jc w:val="both"/>
      </w:pPr>
      <w:r w:rsidRPr="00960FC9">
        <w:t xml:space="preserve">игровая; </w:t>
      </w:r>
    </w:p>
    <w:p w:rsidR="001A67AA" w:rsidRPr="00960FC9" w:rsidRDefault="001A67AA" w:rsidP="000A1F48">
      <w:pPr>
        <w:pStyle w:val="aa"/>
        <w:numPr>
          <w:ilvl w:val="0"/>
          <w:numId w:val="225"/>
        </w:numPr>
        <w:ind w:left="0" w:firstLine="0"/>
        <w:jc w:val="both"/>
      </w:pPr>
      <w:r w:rsidRPr="00960FC9">
        <w:t xml:space="preserve">познавательная; </w:t>
      </w:r>
    </w:p>
    <w:p w:rsidR="001A67AA" w:rsidRPr="00960FC9" w:rsidRDefault="001A67AA" w:rsidP="000A1F48">
      <w:pPr>
        <w:pStyle w:val="aa"/>
        <w:numPr>
          <w:ilvl w:val="0"/>
          <w:numId w:val="225"/>
        </w:numPr>
        <w:ind w:left="0" w:firstLine="0"/>
        <w:jc w:val="both"/>
      </w:pPr>
      <w:r w:rsidRPr="00960FC9">
        <w:t xml:space="preserve">проблемно - ценностное общение; </w:t>
      </w:r>
    </w:p>
    <w:p w:rsidR="001A67AA" w:rsidRPr="00960FC9" w:rsidRDefault="001A67AA" w:rsidP="000A1F48">
      <w:pPr>
        <w:pStyle w:val="aa"/>
        <w:numPr>
          <w:ilvl w:val="0"/>
          <w:numId w:val="225"/>
        </w:numPr>
        <w:ind w:left="0" w:firstLine="0"/>
        <w:jc w:val="both"/>
      </w:pPr>
      <w:r w:rsidRPr="00960FC9">
        <w:t xml:space="preserve">досугово-развлекательная деятельность (досуговое общение); </w:t>
      </w:r>
    </w:p>
    <w:p w:rsidR="001A67AA" w:rsidRPr="00960FC9" w:rsidRDefault="001A67AA" w:rsidP="000A1F48">
      <w:pPr>
        <w:pStyle w:val="aa"/>
        <w:numPr>
          <w:ilvl w:val="0"/>
          <w:numId w:val="225"/>
        </w:numPr>
        <w:ind w:left="0" w:firstLine="0"/>
        <w:jc w:val="both"/>
      </w:pPr>
      <w:r w:rsidRPr="00960FC9">
        <w:t xml:space="preserve">художественное творчество; </w:t>
      </w:r>
    </w:p>
    <w:p w:rsidR="001A67AA" w:rsidRPr="00960FC9" w:rsidRDefault="001A67AA" w:rsidP="000A1F48">
      <w:pPr>
        <w:pStyle w:val="aa"/>
        <w:numPr>
          <w:ilvl w:val="0"/>
          <w:numId w:val="225"/>
        </w:numPr>
        <w:ind w:left="0" w:firstLine="0"/>
        <w:jc w:val="both"/>
      </w:pPr>
      <w:r w:rsidRPr="00960FC9">
        <w:t xml:space="preserve">трудовая (производственная) деятельность; </w:t>
      </w:r>
    </w:p>
    <w:p w:rsidR="001A67AA" w:rsidRPr="00960FC9" w:rsidRDefault="001A67AA" w:rsidP="000A1F48">
      <w:pPr>
        <w:pStyle w:val="aa"/>
        <w:numPr>
          <w:ilvl w:val="0"/>
          <w:numId w:val="225"/>
        </w:numPr>
        <w:ind w:left="0" w:firstLine="0"/>
        <w:jc w:val="both"/>
      </w:pPr>
      <w:r w:rsidRPr="00960FC9">
        <w:t xml:space="preserve">спортивно-оздоровительная  деятельность; </w:t>
      </w:r>
    </w:p>
    <w:p w:rsidR="001A67AA" w:rsidRPr="00960FC9" w:rsidRDefault="001A67AA" w:rsidP="000A1F48">
      <w:pPr>
        <w:pStyle w:val="aa"/>
        <w:numPr>
          <w:ilvl w:val="0"/>
          <w:numId w:val="225"/>
        </w:numPr>
        <w:ind w:left="0" w:firstLine="0"/>
        <w:jc w:val="both"/>
      </w:pPr>
      <w:r w:rsidRPr="00960FC9">
        <w:t xml:space="preserve">туристско-краеведческая  деятельность. </w:t>
      </w:r>
    </w:p>
    <w:p w:rsidR="001A67AA" w:rsidRPr="00960FC9" w:rsidRDefault="001A67AA" w:rsidP="000A1F48">
      <w:pPr>
        <w:pStyle w:val="aa"/>
        <w:numPr>
          <w:ilvl w:val="0"/>
          <w:numId w:val="225"/>
        </w:numPr>
        <w:ind w:left="0" w:firstLine="0"/>
        <w:jc w:val="both"/>
      </w:pPr>
      <w:r w:rsidRPr="00960FC9">
        <w:t>социальное творчество (социально преобразующая добровольческая деятельность);</w:t>
      </w:r>
    </w:p>
    <w:p w:rsidR="001A67AA" w:rsidRPr="00960FC9" w:rsidRDefault="001A67AA" w:rsidP="000A1F48">
      <w:pPr>
        <w:pStyle w:val="aa"/>
        <w:numPr>
          <w:ilvl w:val="0"/>
          <w:numId w:val="225"/>
        </w:numPr>
        <w:ind w:left="0" w:firstLine="0"/>
        <w:jc w:val="both"/>
      </w:pPr>
      <w:r w:rsidRPr="00960FC9">
        <w:t>техническое  творчество;</w:t>
      </w:r>
    </w:p>
    <w:p w:rsidR="001A67AA" w:rsidRPr="00960FC9" w:rsidRDefault="001A67AA" w:rsidP="000A1F48">
      <w:pPr>
        <w:pStyle w:val="aa"/>
        <w:numPr>
          <w:ilvl w:val="0"/>
          <w:numId w:val="225"/>
        </w:numPr>
        <w:ind w:left="0" w:firstLine="0"/>
        <w:jc w:val="both"/>
      </w:pPr>
      <w:r w:rsidRPr="00960FC9">
        <w:t>проектная  деятельность.</w:t>
      </w:r>
    </w:p>
    <w:p w:rsidR="001A67AA" w:rsidRPr="00960FC9" w:rsidRDefault="001A67AA" w:rsidP="001A67AA">
      <w:pPr>
        <w:pStyle w:val="aa"/>
        <w:autoSpaceDE w:val="0"/>
        <w:autoSpaceDN w:val="0"/>
        <w:adjustRightInd w:val="0"/>
        <w:ind w:left="0" w:firstLine="708"/>
        <w:rPr>
          <w:b/>
        </w:rPr>
      </w:pPr>
      <w:r w:rsidRPr="00960FC9">
        <w:rPr>
          <w:b/>
        </w:rPr>
        <w:t>6. Общий и максимальный объем нагрузки обучающихся</w:t>
      </w:r>
    </w:p>
    <w:p w:rsidR="00264FAF" w:rsidRDefault="001A67AA" w:rsidP="001A67AA">
      <w:pPr>
        <w:pStyle w:val="Default"/>
        <w:ind w:firstLine="708"/>
        <w:jc w:val="both"/>
        <w:rPr>
          <w:color w:val="auto"/>
        </w:rPr>
      </w:pPr>
      <w:r w:rsidRPr="00960FC9">
        <w:rPr>
          <w:color w:val="auto"/>
        </w:rPr>
        <w:t xml:space="preserve">План </w:t>
      </w:r>
      <w:r w:rsidRPr="00960FC9">
        <w:rPr>
          <w:color w:val="auto"/>
        </w:rPr>
        <w:tab/>
        <w:t>ориентирован на 1-летний нормативный срок освоения. Продолжительность учебного года – 34 учебные недели</w:t>
      </w:r>
      <w:r>
        <w:rPr>
          <w:color w:val="auto"/>
        </w:rPr>
        <w:t xml:space="preserve"> (2 – 8,10классы), 33 в 1, 9</w:t>
      </w:r>
      <w:r w:rsidRPr="00960FC9">
        <w:rPr>
          <w:color w:val="auto"/>
        </w:rPr>
        <w:t xml:space="preserve"> классах.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w:t>
      </w:r>
    </w:p>
    <w:p w:rsidR="00264FAF" w:rsidRDefault="00264FAF" w:rsidP="00264FAF">
      <w:pPr>
        <w:pStyle w:val="Default"/>
        <w:ind w:firstLine="708"/>
        <w:jc w:val="center"/>
        <w:rPr>
          <w:color w:val="auto"/>
        </w:rPr>
      </w:pPr>
      <w:r>
        <w:rPr>
          <w:color w:val="auto"/>
        </w:rPr>
        <w:t>164</w:t>
      </w:r>
    </w:p>
    <w:p w:rsidR="001A67AA" w:rsidRPr="00960FC9" w:rsidRDefault="001A67AA" w:rsidP="001A67AA">
      <w:pPr>
        <w:pStyle w:val="Default"/>
        <w:ind w:firstLine="708"/>
        <w:jc w:val="both"/>
        <w:rPr>
          <w:color w:val="auto"/>
        </w:rPr>
      </w:pPr>
      <w:r w:rsidRPr="00960FC9">
        <w:rPr>
          <w:color w:val="auto"/>
        </w:rPr>
        <w:lastRenderedPageBreak/>
        <w:t xml:space="preserve">плана, но не более 10 часов. </w:t>
      </w:r>
    </w:p>
    <w:p w:rsidR="001A67AA" w:rsidRPr="00960FC9" w:rsidRDefault="001A67AA" w:rsidP="001A67AA">
      <w:pPr>
        <w:pStyle w:val="Default"/>
        <w:ind w:firstLine="708"/>
        <w:jc w:val="both"/>
        <w:rPr>
          <w:color w:val="auto"/>
        </w:rPr>
      </w:pPr>
      <w:r w:rsidRPr="00960FC9">
        <w:rPr>
          <w:color w:val="auto"/>
        </w:rPr>
        <w:t xml:space="preserve">Школа самостоятельно определяет количество часов внеурочной деятельности в неделю с учетом запросов обучающихся, возможностей образовательной организации и объёма субвенции, выделенной для реализации основной общеобразовательной программы. </w:t>
      </w:r>
    </w:p>
    <w:p w:rsidR="001A67AA" w:rsidRDefault="001A67AA" w:rsidP="001A67AA">
      <w:pPr>
        <w:pStyle w:val="Default"/>
        <w:ind w:firstLine="708"/>
        <w:jc w:val="both"/>
        <w:rPr>
          <w:color w:val="auto"/>
        </w:rPr>
      </w:pPr>
      <w:r w:rsidRPr="00960FC9">
        <w:rPr>
          <w:color w:val="auto"/>
        </w:rPr>
        <w:t xml:space="preserve">Обучающийся, </w:t>
      </w:r>
      <w:r w:rsidRPr="00960FC9">
        <w:rPr>
          <w:rStyle w:val="12pt127"/>
          <w:color w:val="auto"/>
        </w:rPr>
        <w:t xml:space="preserve">родители (законные представители) </w:t>
      </w:r>
      <w:r w:rsidRPr="00960FC9">
        <w:rPr>
          <w:color w:val="auto"/>
        </w:rPr>
        <w:t>вправе выбирать из предложенного образовательной организацией направления и формы внеурочной деятельности в соответствии с установленным в плане внеурочной деятельности количеством часов.</w:t>
      </w:r>
    </w:p>
    <w:p w:rsidR="001A67AA" w:rsidRDefault="001A67AA" w:rsidP="001A67AA">
      <w:pPr>
        <w:jc w:val="center"/>
        <w:rPr>
          <w:b/>
          <w:bCs/>
        </w:rPr>
      </w:pPr>
    </w:p>
    <w:p w:rsidR="001A67AA" w:rsidRPr="00E05FD1" w:rsidRDefault="001A67AA" w:rsidP="001A67AA">
      <w:pPr>
        <w:jc w:val="center"/>
        <w:rPr>
          <w:b/>
        </w:rPr>
      </w:pPr>
      <w:r w:rsidRPr="00E05FD1">
        <w:rPr>
          <w:b/>
          <w:bCs/>
        </w:rPr>
        <w:t xml:space="preserve">Внеурочная деятельность </w:t>
      </w:r>
      <w:r w:rsidRPr="00E05FD1">
        <w:rPr>
          <w:b/>
        </w:rPr>
        <w:t>в началь</w:t>
      </w:r>
      <w:r>
        <w:rPr>
          <w:b/>
        </w:rPr>
        <w:t xml:space="preserve">ных классах </w:t>
      </w:r>
    </w:p>
    <w:p w:rsidR="001A67AA" w:rsidRPr="004879BC" w:rsidRDefault="001A67AA" w:rsidP="001A67AA">
      <w:pPr>
        <w:shd w:val="clear" w:color="auto" w:fill="FFFFFF"/>
        <w:ind w:firstLine="708"/>
        <w:jc w:val="both"/>
      </w:pPr>
      <w:r w:rsidRPr="004879BC">
        <w:rPr>
          <w:b/>
          <w:bCs/>
          <w:i/>
          <w:iCs/>
        </w:rPr>
        <w:t>Целью внеурочной деятельности</w:t>
      </w:r>
      <w:r w:rsidRPr="004879BC">
        <w:t>  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w:t>
      </w:r>
    </w:p>
    <w:p w:rsidR="001A67AA" w:rsidRPr="004879BC" w:rsidRDefault="001A67AA" w:rsidP="001A67AA">
      <w:pPr>
        <w:shd w:val="clear" w:color="auto" w:fill="FFFFFF"/>
        <w:ind w:firstLine="708"/>
        <w:jc w:val="both"/>
      </w:pPr>
      <w:r w:rsidRPr="004879BC">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A67AA" w:rsidRPr="004879BC" w:rsidRDefault="001A67AA" w:rsidP="001A67AA">
      <w:pPr>
        <w:shd w:val="clear" w:color="auto" w:fill="FFFFFF"/>
        <w:ind w:firstLine="708"/>
        <w:jc w:val="both"/>
        <w:rPr>
          <w:rFonts w:eastAsia="Calibri"/>
          <w:b/>
          <w:bCs/>
          <w:sz w:val="23"/>
          <w:szCs w:val="23"/>
          <w:lang w:eastAsia="en-US"/>
        </w:rPr>
      </w:pPr>
      <w:r w:rsidRPr="004879BC">
        <w:rPr>
          <w:rFonts w:eastAsia="Calibri"/>
          <w:b/>
          <w:bCs/>
          <w:sz w:val="23"/>
          <w:szCs w:val="23"/>
          <w:lang w:eastAsia="en-US"/>
        </w:rPr>
        <w:t xml:space="preserve">Внеурочная деятельность организуется по следующим направлениям: </w:t>
      </w:r>
    </w:p>
    <w:p w:rsidR="001A67AA" w:rsidRDefault="001A67AA" w:rsidP="001A67AA">
      <w:pPr>
        <w:shd w:val="clear" w:color="auto" w:fill="FFFFFF"/>
        <w:ind w:firstLine="708"/>
        <w:jc w:val="both"/>
      </w:pPr>
      <w:r w:rsidRPr="004879BC">
        <w:rPr>
          <w:b/>
          <w:bCs/>
        </w:rPr>
        <w:t>Спортивно – оздоровительное направление</w:t>
      </w:r>
      <w:r w:rsidRPr="004879BC">
        <w:t> реализуется через такие формы как физкультурные праздники</w:t>
      </w:r>
      <w:r>
        <w:t>, часы здоровья,</w:t>
      </w:r>
      <w:r w:rsidRPr="004879BC">
        <w:t xml:space="preserve"> и соревнования, спортивные танцы (подвижных, национальных, оздоровительных игр), детские спортивные секции, разные виды спортивно-оздоровительной деятельности (туризм, экскурсии).</w:t>
      </w:r>
    </w:p>
    <w:p w:rsidR="001A67AA" w:rsidRPr="004879BC" w:rsidRDefault="001A67AA" w:rsidP="001A67AA">
      <w:pPr>
        <w:shd w:val="clear" w:color="auto" w:fill="FFFFFF"/>
        <w:ind w:firstLine="708"/>
        <w:jc w:val="both"/>
      </w:pPr>
      <w:r w:rsidRPr="004879BC">
        <w:rPr>
          <w:b/>
          <w:bCs/>
        </w:rPr>
        <w:t>Общеинтеллектуальное направление</w:t>
      </w:r>
      <w:r w:rsidRPr="004879BC">
        <w:t> реализуется через  такие формы, как познавательны</w:t>
      </w:r>
      <w:r>
        <w:t>е беседы, предметные кружки «Ранняя</w:t>
      </w:r>
      <w:r w:rsidRPr="004879BC">
        <w:t xml:space="preserve"> информатики», «Робототехника», </w:t>
      </w:r>
      <w:r>
        <w:t>«Лего», «Занимательная математика, грамматика», «Читалочка»</w:t>
      </w:r>
      <w:r w:rsidRPr="004879BC">
        <w:t>и др., предме</w:t>
      </w:r>
      <w:r>
        <w:t xml:space="preserve">тные олимпиады, «Аман ос», общественный смотр знаний, </w:t>
      </w:r>
      <w:r w:rsidRPr="004879BC">
        <w:t>детские исследовательские проекты, внешкольные акции познавательной направленности (конференции учащихся, интеллектуальные марафоны и т.п.)  и др.</w:t>
      </w:r>
    </w:p>
    <w:p w:rsidR="001A67AA" w:rsidRPr="004879BC" w:rsidRDefault="001A67AA" w:rsidP="001A67AA">
      <w:pPr>
        <w:shd w:val="clear" w:color="auto" w:fill="FFFFFF"/>
        <w:jc w:val="both"/>
      </w:pPr>
      <w:r>
        <w:rPr>
          <w:b/>
          <w:bCs/>
        </w:rPr>
        <w:t xml:space="preserve">          </w:t>
      </w:r>
      <w:r w:rsidRPr="004879BC">
        <w:rPr>
          <w:b/>
          <w:bCs/>
        </w:rPr>
        <w:t>Духовно-нравственное направление</w:t>
      </w:r>
      <w:r w:rsidRPr="004879BC">
        <w:t xml:space="preserve"> реализуется через </w:t>
      </w:r>
      <w:r>
        <w:t>работу фольклорного ансамбля «Кылыьах», школьной радиопередачи «Сулусчаан», кружка «Волшебный мир книг».</w:t>
      </w:r>
    </w:p>
    <w:p w:rsidR="001A67AA" w:rsidRDefault="001A67AA" w:rsidP="001A67AA">
      <w:pPr>
        <w:shd w:val="clear" w:color="auto" w:fill="FFFFFF"/>
        <w:ind w:firstLine="708"/>
        <w:jc w:val="both"/>
        <w:rPr>
          <w:bCs/>
        </w:rPr>
      </w:pPr>
      <w:r w:rsidRPr="004879BC">
        <w:rPr>
          <w:b/>
          <w:bCs/>
        </w:rPr>
        <w:t xml:space="preserve">Общекультурное направление </w:t>
      </w:r>
      <w:r w:rsidRPr="004879BC">
        <w:rPr>
          <w:bCs/>
        </w:rPr>
        <w:t xml:space="preserve">реализуется через </w:t>
      </w:r>
      <w:r>
        <w:rPr>
          <w:bCs/>
        </w:rPr>
        <w:t>работу танцевального ансамбля «Арылхан», изостудии «Волшебная кисточка»,</w:t>
      </w:r>
      <w:r>
        <w:t>и др.;</w:t>
      </w:r>
    </w:p>
    <w:p w:rsidR="00F16B18" w:rsidRPr="00E20E63" w:rsidRDefault="001A67AA" w:rsidP="00E20E63">
      <w:pPr>
        <w:shd w:val="clear" w:color="auto" w:fill="FFFFFF"/>
        <w:ind w:firstLine="708"/>
        <w:jc w:val="both"/>
      </w:pPr>
      <w:r w:rsidRPr="004879BC">
        <w:rPr>
          <w:b/>
          <w:bCs/>
        </w:rPr>
        <w:t>Социальное направление</w:t>
      </w:r>
      <w:r w:rsidRPr="004879BC">
        <w:t> может быть ориентировано и на патриотическое воспитание обучающихся и реализовываться через формы: поисково-исследовательская работа в архивах (семейных, школьных) и музейных фондах и др., встречи с ветеранами, уроки мужества, просмотр фильмов патриотической направленности, тематические сборы, творческие конкурсы (песни, рисунка, фотографии и др.), волонтёрская деятельность: шефство и др.</w:t>
      </w:r>
    </w:p>
    <w:p w:rsidR="001A67AA" w:rsidRPr="008218D9" w:rsidRDefault="001A67AA" w:rsidP="001A67AA">
      <w:pPr>
        <w:autoSpaceDE w:val="0"/>
        <w:autoSpaceDN w:val="0"/>
        <w:adjustRightInd w:val="0"/>
        <w:spacing w:after="68" w:line="360" w:lineRule="auto"/>
        <w:jc w:val="center"/>
        <w:rPr>
          <w:rFonts w:eastAsiaTheme="minorHAnsi"/>
          <w:b/>
          <w:color w:val="000000"/>
          <w:sz w:val="23"/>
          <w:szCs w:val="23"/>
          <w:lang w:eastAsia="en-US"/>
        </w:rPr>
      </w:pPr>
      <w:r w:rsidRPr="008218D9">
        <w:rPr>
          <w:rFonts w:eastAsiaTheme="minorHAnsi"/>
          <w:b/>
          <w:color w:val="000000"/>
          <w:sz w:val="23"/>
          <w:szCs w:val="23"/>
          <w:lang w:eastAsia="en-US"/>
        </w:rPr>
        <w:t>Количество часов ВУД по учебному плану на неделю.</w:t>
      </w:r>
    </w:p>
    <w:tbl>
      <w:tblPr>
        <w:tblStyle w:val="aff0"/>
        <w:tblW w:w="10316" w:type="dxa"/>
        <w:tblLayout w:type="fixed"/>
        <w:tblLook w:val="04A0"/>
      </w:tblPr>
      <w:tblGrid>
        <w:gridCol w:w="1216"/>
        <w:gridCol w:w="758"/>
        <w:gridCol w:w="758"/>
        <w:gridCol w:w="759"/>
        <w:gridCol w:w="758"/>
        <w:gridCol w:w="758"/>
        <w:gridCol w:w="759"/>
        <w:gridCol w:w="758"/>
        <w:gridCol w:w="758"/>
        <w:gridCol w:w="759"/>
        <w:gridCol w:w="758"/>
        <w:gridCol w:w="758"/>
        <w:gridCol w:w="759"/>
      </w:tblGrid>
      <w:tr w:rsidR="001A67AA" w:rsidRPr="008218D9" w:rsidTr="00E20E63">
        <w:trPr>
          <w:trHeight w:val="281"/>
        </w:trPr>
        <w:tc>
          <w:tcPr>
            <w:tcW w:w="1216" w:type="dxa"/>
            <w:tcBorders>
              <w:right w:val="single" w:sz="4" w:space="0" w:color="auto"/>
            </w:tcBorders>
          </w:tcPr>
          <w:p w:rsidR="001A67AA" w:rsidRPr="002A55ED" w:rsidRDefault="001A67AA" w:rsidP="00E20E63">
            <w:pPr>
              <w:autoSpaceDE w:val="0"/>
              <w:autoSpaceDN w:val="0"/>
              <w:adjustRightInd w:val="0"/>
              <w:spacing w:line="276" w:lineRule="auto"/>
              <w:ind w:right="-108"/>
              <w:jc w:val="center"/>
              <w:rPr>
                <w:b/>
              </w:rPr>
            </w:pPr>
            <w:r>
              <w:rPr>
                <w:b/>
              </w:rPr>
              <w:t xml:space="preserve">Классы </w:t>
            </w:r>
          </w:p>
        </w:tc>
        <w:tc>
          <w:tcPr>
            <w:tcW w:w="758" w:type="dxa"/>
            <w:tcBorders>
              <w:left w:val="single" w:sz="4" w:space="0" w:color="auto"/>
            </w:tcBorders>
          </w:tcPr>
          <w:p w:rsidR="001A67AA" w:rsidRPr="008218D9" w:rsidRDefault="001A67AA" w:rsidP="00E20E63">
            <w:pPr>
              <w:pStyle w:val="a6"/>
              <w:rPr>
                <w:b/>
                <w:szCs w:val="24"/>
              </w:rPr>
            </w:pPr>
            <w:r w:rsidRPr="008218D9">
              <w:rPr>
                <w:b/>
                <w:szCs w:val="24"/>
              </w:rPr>
              <w:t>1а</w:t>
            </w:r>
          </w:p>
        </w:tc>
        <w:tc>
          <w:tcPr>
            <w:tcW w:w="758" w:type="dxa"/>
          </w:tcPr>
          <w:p w:rsidR="001A67AA" w:rsidRPr="008218D9" w:rsidRDefault="001A67AA" w:rsidP="00E20E63">
            <w:pPr>
              <w:pStyle w:val="a6"/>
              <w:rPr>
                <w:b/>
                <w:szCs w:val="24"/>
              </w:rPr>
            </w:pPr>
            <w:r w:rsidRPr="008218D9">
              <w:rPr>
                <w:b/>
                <w:szCs w:val="24"/>
              </w:rPr>
              <w:t>1б</w:t>
            </w:r>
          </w:p>
        </w:tc>
        <w:tc>
          <w:tcPr>
            <w:tcW w:w="759" w:type="dxa"/>
          </w:tcPr>
          <w:p w:rsidR="001A67AA" w:rsidRPr="008218D9" w:rsidRDefault="001A67AA" w:rsidP="00E20E63">
            <w:pPr>
              <w:pStyle w:val="a6"/>
              <w:rPr>
                <w:b/>
                <w:szCs w:val="24"/>
              </w:rPr>
            </w:pPr>
            <w:r w:rsidRPr="008218D9">
              <w:rPr>
                <w:b/>
                <w:szCs w:val="24"/>
              </w:rPr>
              <w:t>1в</w:t>
            </w:r>
          </w:p>
        </w:tc>
        <w:tc>
          <w:tcPr>
            <w:tcW w:w="758" w:type="dxa"/>
          </w:tcPr>
          <w:p w:rsidR="001A67AA" w:rsidRPr="008218D9" w:rsidRDefault="001A67AA" w:rsidP="00E20E63">
            <w:pPr>
              <w:pStyle w:val="a6"/>
              <w:rPr>
                <w:b/>
                <w:szCs w:val="24"/>
              </w:rPr>
            </w:pPr>
            <w:r w:rsidRPr="008218D9">
              <w:rPr>
                <w:b/>
                <w:szCs w:val="24"/>
              </w:rPr>
              <w:t>2а</w:t>
            </w:r>
          </w:p>
        </w:tc>
        <w:tc>
          <w:tcPr>
            <w:tcW w:w="758" w:type="dxa"/>
          </w:tcPr>
          <w:p w:rsidR="001A67AA" w:rsidRPr="008218D9" w:rsidRDefault="001A67AA" w:rsidP="00E20E63">
            <w:pPr>
              <w:pStyle w:val="a6"/>
              <w:rPr>
                <w:b/>
                <w:szCs w:val="24"/>
              </w:rPr>
            </w:pPr>
            <w:r w:rsidRPr="008218D9">
              <w:rPr>
                <w:b/>
                <w:szCs w:val="24"/>
              </w:rPr>
              <w:t>2б</w:t>
            </w:r>
          </w:p>
        </w:tc>
        <w:tc>
          <w:tcPr>
            <w:tcW w:w="759" w:type="dxa"/>
          </w:tcPr>
          <w:p w:rsidR="001A67AA" w:rsidRPr="008218D9" w:rsidRDefault="001A67AA" w:rsidP="00E20E63">
            <w:pPr>
              <w:pStyle w:val="a6"/>
              <w:rPr>
                <w:b/>
                <w:szCs w:val="24"/>
              </w:rPr>
            </w:pPr>
            <w:r w:rsidRPr="008218D9">
              <w:rPr>
                <w:b/>
                <w:szCs w:val="24"/>
              </w:rPr>
              <w:t>2в</w:t>
            </w:r>
          </w:p>
        </w:tc>
        <w:tc>
          <w:tcPr>
            <w:tcW w:w="758" w:type="dxa"/>
          </w:tcPr>
          <w:p w:rsidR="001A67AA" w:rsidRPr="008218D9" w:rsidRDefault="001A67AA" w:rsidP="00E20E63">
            <w:pPr>
              <w:pStyle w:val="a6"/>
              <w:rPr>
                <w:b/>
                <w:szCs w:val="24"/>
              </w:rPr>
            </w:pPr>
            <w:r w:rsidRPr="008218D9">
              <w:rPr>
                <w:b/>
                <w:szCs w:val="24"/>
              </w:rPr>
              <w:t>3а</w:t>
            </w:r>
          </w:p>
        </w:tc>
        <w:tc>
          <w:tcPr>
            <w:tcW w:w="758" w:type="dxa"/>
          </w:tcPr>
          <w:p w:rsidR="001A67AA" w:rsidRPr="008218D9" w:rsidRDefault="001A67AA" w:rsidP="00E20E63">
            <w:pPr>
              <w:pStyle w:val="a6"/>
              <w:rPr>
                <w:b/>
                <w:szCs w:val="24"/>
              </w:rPr>
            </w:pPr>
            <w:r w:rsidRPr="008218D9">
              <w:rPr>
                <w:b/>
                <w:szCs w:val="24"/>
              </w:rPr>
              <w:t>3б</w:t>
            </w:r>
          </w:p>
        </w:tc>
        <w:tc>
          <w:tcPr>
            <w:tcW w:w="759" w:type="dxa"/>
          </w:tcPr>
          <w:p w:rsidR="001A67AA" w:rsidRPr="008218D9" w:rsidRDefault="001A67AA" w:rsidP="00E20E63">
            <w:pPr>
              <w:pStyle w:val="a6"/>
              <w:rPr>
                <w:b/>
                <w:szCs w:val="24"/>
              </w:rPr>
            </w:pPr>
            <w:r w:rsidRPr="008218D9">
              <w:rPr>
                <w:b/>
                <w:szCs w:val="24"/>
              </w:rPr>
              <w:t>3в</w:t>
            </w:r>
          </w:p>
        </w:tc>
        <w:tc>
          <w:tcPr>
            <w:tcW w:w="758" w:type="dxa"/>
          </w:tcPr>
          <w:p w:rsidR="001A67AA" w:rsidRPr="008218D9" w:rsidRDefault="001A67AA" w:rsidP="00E20E63">
            <w:pPr>
              <w:pStyle w:val="a6"/>
              <w:rPr>
                <w:b/>
                <w:szCs w:val="24"/>
              </w:rPr>
            </w:pPr>
            <w:r w:rsidRPr="008218D9">
              <w:rPr>
                <w:b/>
                <w:szCs w:val="24"/>
              </w:rPr>
              <w:t>4а</w:t>
            </w:r>
          </w:p>
        </w:tc>
        <w:tc>
          <w:tcPr>
            <w:tcW w:w="758" w:type="dxa"/>
          </w:tcPr>
          <w:p w:rsidR="001A67AA" w:rsidRPr="008218D9" w:rsidRDefault="001A67AA" w:rsidP="00E20E63">
            <w:pPr>
              <w:pStyle w:val="a6"/>
              <w:rPr>
                <w:b/>
                <w:szCs w:val="24"/>
              </w:rPr>
            </w:pPr>
            <w:r w:rsidRPr="008218D9">
              <w:rPr>
                <w:b/>
                <w:szCs w:val="24"/>
              </w:rPr>
              <w:t>4б</w:t>
            </w:r>
          </w:p>
        </w:tc>
        <w:tc>
          <w:tcPr>
            <w:tcW w:w="759" w:type="dxa"/>
          </w:tcPr>
          <w:p w:rsidR="001A67AA" w:rsidRPr="008218D9" w:rsidRDefault="001A67AA" w:rsidP="00E20E63">
            <w:pPr>
              <w:pStyle w:val="a6"/>
              <w:rPr>
                <w:b/>
                <w:szCs w:val="24"/>
              </w:rPr>
            </w:pPr>
            <w:r w:rsidRPr="008218D9">
              <w:rPr>
                <w:b/>
                <w:szCs w:val="24"/>
              </w:rPr>
              <w:t>итого</w:t>
            </w:r>
          </w:p>
        </w:tc>
      </w:tr>
      <w:tr w:rsidR="001A67AA" w:rsidTr="00E20E63">
        <w:trPr>
          <w:trHeight w:val="772"/>
        </w:trPr>
        <w:tc>
          <w:tcPr>
            <w:tcW w:w="1216" w:type="dxa"/>
            <w:tcBorders>
              <w:right w:val="single" w:sz="4" w:space="0" w:color="auto"/>
            </w:tcBorders>
          </w:tcPr>
          <w:p w:rsidR="001A67AA" w:rsidRDefault="001A67AA" w:rsidP="00E20E63">
            <w:pPr>
              <w:autoSpaceDE w:val="0"/>
              <w:autoSpaceDN w:val="0"/>
              <w:adjustRightInd w:val="0"/>
              <w:spacing w:after="68" w:line="360" w:lineRule="auto"/>
              <w:jc w:val="both"/>
              <w:rPr>
                <w:rFonts w:eastAsiaTheme="minorHAnsi"/>
                <w:color w:val="000000"/>
                <w:sz w:val="23"/>
                <w:szCs w:val="23"/>
                <w:lang w:eastAsia="en-US"/>
              </w:rPr>
            </w:pPr>
            <w:r>
              <w:rPr>
                <w:rFonts w:eastAsiaTheme="minorHAnsi"/>
                <w:color w:val="000000"/>
                <w:sz w:val="23"/>
                <w:szCs w:val="23"/>
                <w:lang w:eastAsia="en-US"/>
              </w:rPr>
              <w:t>Часов в неделю</w:t>
            </w:r>
          </w:p>
        </w:tc>
        <w:tc>
          <w:tcPr>
            <w:tcW w:w="758" w:type="dxa"/>
            <w:tcBorders>
              <w:left w:val="single" w:sz="4" w:space="0" w:color="auto"/>
            </w:tcBorders>
          </w:tcPr>
          <w:p w:rsidR="001A67AA" w:rsidRDefault="001A67AA" w:rsidP="00E20E63">
            <w:pPr>
              <w:autoSpaceDE w:val="0"/>
              <w:autoSpaceDN w:val="0"/>
              <w:adjustRightInd w:val="0"/>
              <w:spacing w:after="68" w:line="360" w:lineRule="auto"/>
              <w:jc w:val="both"/>
              <w:rPr>
                <w:rFonts w:eastAsiaTheme="minorHAnsi"/>
                <w:color w:val="000000"/>
                <w:sz w:val="23"/>
                <w:szCs w:val="23"/>
                <w:lang w:eastAsia="en-US"/>
              </w:rPr>
            </w:pPr>
            <w:r>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9"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9"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9"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8" w:type="dxa"/>
          </w:tcPr>
          <w:p w:rsidR="001A67AA" w:rsidRDefault="001A67AA" w:rsidP="00E20E63">
            <w:r w:rsidRPr="00E0478F">
              <w:rPr>
                <w:rFonts w:eastAsiaTheme="minorHAnsi"/>
                <w:color w:val="000000"/>
                <w:sz w:val="23"/>
                <w:szCs w:val="23"/>
                <w:lang w:eastAsia="en-US"/>
              </w:rPr>
              <w:t>10</w:t>
            </w:r>
          </w:p>
        </w:tc>
        <w:tc>
          <w:tcPr>
            <w:tcW w:w="759" w:type="dxa"/>
          </w:tcPr>
          <w:p w:rsidR="001A67AA" w:rsidRDefault="001A67AA" w:rsidP="00E20E63">
            <w:r>
              <w:rPr>
                <w:rFonts w:eastAsiaTheme="minorHAnsi"/>
                <w:color w:val="000000"/>
                <w:sz w:val="23"/>
                <w:szCs w:val="23"/>
                <w:lang w:eastAsia="en-US"/>
              </w:rPr>
              <w:t>1</w:t>
            </w:r>
            <w:r w:rsidRPr="00E0478F">
              <w:rPr>
                <w:rFonts w:eastAsiaTheme="minorHAnsi"/>
                <w:color w:val="000000"/>
                <w:sz w:val="23"/>
                <w:szCs w:val="23"/>
                <w:lang w:eastAsia="en-US"/>
              </w:rPr>
              <w:t>10</w:t>
            </w:r>
          </w:p>
        </w:tc>
      </w:tr>
    </w:tbl>
    <w:p w:rsidR="001A67AA" w:rsidRDefault="001A67AA" w:rsidP="001A67AA">
      <w:pPr>
        <w:rPr>
          <w:b/>
          <w:sz w:val="22"/>
        </w:rPr>
      </w:pPr>
      <w:r w:rsidRPr="0090604B">
        <w:rPr>
          <w:b/>
          <w:sz w:val="22"/>
        </w:rPr>
        <w:t>Распределение внеурочных часов в начальных классах (1-4 классы ФГОС)</w:t>
      </w:r>
    </w:p>
    <w:p w:rsidR="001A67AA" w:rsidRDefault="001A67AA" w:rsidP="001A67AA">
      <w:pPr>
        <w:tabs>
          <w:tab w:val="left" w:pos="4500"/>
          <w:tab w:val="left" w:pos="9180"/>
          <w:tab w:val="left" w:pos="9360"/>
        </w:tabs>
        <w:jc w:val="both"/>
        <w:rPr>
          <w:sz w:val="22"/>
          <w:lang w:eastAsia="en-US"/>
        </w:rPr>
      </w:pPr>
      <w:r w:rsidRPr="00897EA3">
        <w:rPr>
          <w:sz w:val="22"/>
          <w:lang w:eastAsia="en-US"/>
        </w:rPr>
        <w:t xml:space="preserve">В целях выполнения заказа  Главы МР «Горный улус», реализации духовно-нравственной и гражданско-патриотической программы улуса, а также  </w:t>
      </w:r>
      <w:r w:rsidRPr="00897EA3">
        <w:rPr>
          <w:sz w:val="22"/>
        </w:rPr>
        <w:t xml:space="preserve">реализации  Программы школы  по «Духовно – нравственному  воспитанию  школьников» 12 часов внеаудиторной деятельности </w:t>
      </w:r>
      <w:r w:rsidRPr="00897EA3">
        <w:rPr>
          <w:sz w:val="22"/>
          <w:lang w:eastAsia="en-US"/>
        </w:rPr>
        <w:t xml:space="preserve">выделены на изучение курса «Час духовности». </w:t>
      </w:r>
    </w:p>
    <w:p w:rsidR="001A67AA" w:rsidRDefault="001A67AA" w:rsidP="001A67AA">
      <w:pPr>
        <w:tabs>
          <w:tab w:val="left" w:pos="4500"/>
          <w:tab w:val="left" w:pos="9180"/>
          <w:tab w:val="left" w:pos="9360"/>
        </w:tabs>
        <w:jc w:val="both"/>
        <w:rPr>
          <w:sz w:val="22"/>
        </w:rPr>
      </w:pPr>
      <w:r>
        <w:rPr>
          <w:sz w:val="22"/>
          <w:lang w:eastAsia="en-US"/>
        </w:rPr>
        <w:t xml:space="preserve">       Для реализации республиканского проекта «Музыка для всех» в начальных классах отведено 15часов.</w:t>
      </w:r>
    </w:p>
    <w:p w:rsidR="001A67AA" w:rsidRDefault="001A67AA" w:rsidP="001A67AA">
      <w:pPr>
        <w:jc w:val="both"/>
        <w:rPr>
          <w:sz w:val="22"/>
        </w:rPr>
      </w:pPr>
      <w:r w:rsidRPr="00D7533B">
        <w:rPr>
          <w:sz w:val="22"/>
        </w:rPr>
        <w:t xml:space="preserve">С 1 сентября 2015 года в рамках Комплекса мероприятий по организации  профилактики употребления обучающимися психоактивных веществ и наркотических средств в </w:t>
      </w:r>
      <w:r>
        <w:rPr>
          <w:sz w:val="22"/>
        </w:rPr>
        <w:t xml:space="preserve">начальных классах </w:t>
      </w:r>
      <w:r w:rsidR="00DA7993">
        <w:rPr>
          <w:sz w:val="22"/>
        </w:rPr>
        <w:t xml:space="preserve">  проводят</w:t>
      </w:r>
      <w:r w:rsidRPr="00D7533B">
        <w:rPr>
          <w:sz w:val="22"/>
        </w:rPr>
        <w:t>ся уроки здоровья.</w:t>
      </w:r>
      <w:r w:rsidR="00DA7993">
        <w:rPr>
          <w:sz w:val="22"/>
        </w:rPr>
        <w:t xml:space="preserve"> Отведено 10</w:t>
      </w:r>
      <w:r>
        <w:rPr>
          <w:sz w:val="22"/>
        </w:rPr>
        <w:t xml:space="preserve"> часов. </w:t>
      </w:r>
      <w:r w:rsidRPr="00D7533B">
        <w:rPr>
          <w:sz w:val="22"/>
        </w:rPr>
        <w:t xml:space="preserve">  В проведении уроков здоровья будут участвовать школьные психологи, классные руководители, социальные педагоги.</w:t>
      </w:r>
    </w:p>
    <w:p w:rsidR="00E20E63" w:rsidRDefault="005B2D73" w:rsidP="005B2D73">
      <w:pPr>
        <w:jc w:val="center"/>
        <w:rPr>
          <w:sz w:val="22"/>
        </w:rPr>
      </w:pPr>
      <w:r>
        <w:rPr>
          <w:sz w:val="22"/>
        </w:rPr>
        <w:t>165</w:t>
      </w:r>
    </w:p>
    <w:p w:rsidR="00E20E63" w:rsidRDefault="00E20E63" w:rsidP="001B4CFB">
      <w:pPr>
        <w:jc w:val="both"/>
        <w:rPr>
          <w:sz w:val="22"/>
        </w:rPr>
      </w:pPr>
    </w:p>
    <w:p w:rsidR="00E20E63" w:rsidRDefault="00E20E63" w:rsidP="001B4CFB">
      <w:pPr>
        <w:jc w:val="both"/>
        <w:rPr>
          <w:sz w:val="22"/>
        </w:rPr>
        <w:sectPr w:rsidR="00E20E63" w:rsidSect="00264FAF">
          <w:footerReference w:type="default" r:id="rId35"/>
          <w:pgSz w:w="11906" w:h="16838"/>
          <w:pgMar w:top="567" w:right="851" w:bottom="993" w:left="1134" w:header="709" w:footer="709" w:gutter="0"/>
          <w:pgNumType w:start="1"/>
          <w:cols w:space="708"/>
          <w:docGrid w:linePitch="360"/>
        </w:sectPr>
      </w:pPr>
    </w:p>
    <w:p w:rsidR="00E20E63" w:rsidRDefault="00E20E63" w:rsidP="001B4CFB">
      <w:pPr>
        <w:jc w:val="both"/>
        <w:rPr>
          <w:sz w:val="22"/>
        </w:rPr>
      </w:pPr>
    </w:p>
    <w:p w:rsidR="00E20E63" w:rsidRPr="00E20E63" w:rsidRDefault="00E20E63" w:rsidP="00E20E63">
      <w:pPr>
        <w:pStyle w:val="a6"/>
        <w:jc w:val="center"/>
        <w:rPr>
          <w:b/>
          <w:szCs w:val="24"/>
        </w:rPr>
      </w:pPr>
      <w:r w:rsidRPr="00E20E63">
        <w:rPr>
          <w:b/>
          <w:szCs w:val="24"/>
        </w:rPr>
        <w:t>Распределение внеурочных часов в начальных классах</w:t>
      </w:r>
      <w:r>
        <w:rPr>
          <w:b/>
          <w:szCs w:val="24"/>
        </w:rPr>
        <w:t xml:space="preserve"> </w:t>
      </w:r>
      <w:r w:rsidRPr="00E20E63">
        <w:rPr>
          <w:b/>
          <w:szCs w:val="24"/>
        </w:rPr>
        <w:t xml:space="preserve">на  2019-20 </w:t>
      </w:r>
      <w:r>
        <w:rPr>
          <w:b/>
          <w:szCs w:val="24"/>
        </w:rPr>
        <w:t>уч.</w:t>
      </w:r>
      <w:r w:rsidRPr="00E20E63">
        <w:rPr>
          <w:b/>
          <w:szCs w:val="24"/>
        </w:rPr>
        <w:t>год</w:t>
      </w:r>
    </w:p>
    <w:tbl>
      <w:tblPr>
        <w:tblStyle w:val="aff0"/>
        <w:tblW w:w="16145" w:type="dxa"/>
        <w:tblInd w:w="-176" w:type="dxa"/>
        <w:tblLayout w:type="fixed"/>
        <w:tblLook w:val="04A0"/>
      </w:tblPr>
      <w:tblGrid>
        <w:gridCol w:w="1417"/>
        <w:gridCol w:w="2085"/>
        <w:gridCol w:w="4668"/>
        <w:gridCol w:w="729"/>
        <w:gridCol w:w="729"/>
        <w:gridCol w:w="729"/>
        <w:gridCol w:w="728"/>
        <w:gridCol w:w="729"/>
        <w:gridCol w:w="583"/>
        <w:gridCol w:w="583"/>
        <w:gridCol w:w="629"/>
        <w:gridCol w:w="683"/>
        <w:gridCol w:w="650"/>
        <w:gridCol w:w="611"/>
        <w:gridCol w:w="592"/>
      </w:tblGrid>
      <w:tr w:rsidR="00E20E63" w:rsidRPr="00E20E63" w:rsidTr="00E20E63">
        <w:trPr>
          <w:trHeight w:val="200"/>
        </w:trPr>
        <w:tc>
          <w:tcPr>
            <w:tcW w:w="1417" w:type="dxa"/>
          </w:tcPr>
          <w:p w:rsidR="00E20E63" w:rsidRPr="00E20E63" w:rsidRDefault="00E20E63" w:rsidP="00E20E63">
            <w:pPr>
              <w:pStyle w:val="a6"/>
              <w:rPr>
                <w:b/>
                <w:sz w:val="20"/>
                <w:szCs w:val="20"/>
              </w:rPr>
            </w:pPr>
            <w:r w:rsidRPr="00E20E63">
              <w:rPr>
                <w:b/>
                <w:sz w:val="20"/>
                <w:szCs w:val="20"/>
              </w:rPr>
              <w:t xml:space="preserve">Направления </w:t>
            </w:r>
          </w:p>
        </w:tc>
        <w:tc>
          <w:tcPr>
            <w:tcW w:w="2085" w:type="dxa"/>
            <w:tcBorders>
              <w:right w:val="single" w:sz="4" w:space="0" w:color="auto"/>
            </w:tcBorders>
          </w:tcPr>
          <w:p w:rsidR="00E20E63" w:rsidRPr="00E20E63" w:rsidRDefault="00E20E63" w:rsidP="00E20E63">
            <w:pPr>
              <w:pStyle w:val="a6"/>
              <w:rPr>
                <w:b/>
                <w:sz w:val="20"/>
                <w:szCs w:val="20"/>
              </w:rPr>
            </w:pPr>
            <w:r w:rsidRPr="00E20E63">
              <w:rPr>
                <w:b/>
                <w:sz w:val="20"/>
                <w:szCs w:val="20"/>
              </w:rPr>
              <w:t xml:space="preserve">Занятия </w:t>
            </w:r>
          </w:p>
        </w:tc>
        <w:tc>
          <w:tcPr>
            <w:tcW w:w="4668" w:type="dxa"/>
            <w:tcBorders>
              <w:left w:val="single" w:sz="4" w:space="0" w:color="auto"/>
              <w:bottom w:val="single" w:sz="4" w:space="0" w:color="auto"/>
            </w:tcBorders>
          </w:tcPr>
          <w:p w:rsidR="00E20E63" w:rsidRPr="00E20E63" w:rsidRDefault="00E20E63" w:rsidP="00E20E63">
            <w:pPr>
              <w:pStyle w:val="a6"/>
              <w:rPr>
                <w:b/>
                <w:sz w:val="20"/>
                <w:szCs w:val="20"/>
              </w:rPr>
            </w:pPr>
            <w:r w:rsidRPr="00E20E63">
              <w:rPr>
                <w:b/>
                <w:sz w:val="20"/>
                <w:szCs w:val="20"/>
              </w:rPr>
              <w:t>ФИО руководителя</w:t>
            </w:r>
          </w:p>
        </w:tc>
        <w:tc>
          <w:tcPr>
            <w:tcW w:w="729" w:type="dxa"/>
            <w:tcBorders>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1а</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1б</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1в</w:t>
            </w:r>
          </w:p>
        </w:tc>
        <w:tc>
          <w:tcPr>
            <w:tcW w:w="728"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2а</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2б</w:t>
            </w:r>
          </w:p>
        </w:tc>
        <w:tc>
          <w:tcPr>
            <w:tcW w:w="583"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2в</w:t>
            </w:r>
          </w:p>
        </w:tc>
        <w:tc>
          <w:tcPr>
            <w:tcW w:w="583" w:type="dxa"/>
            <w:tcBorders>
              <w:left w:val="single" w:sz="4" w:space="0" w:color="auto"/>
              <w:bottom w:val="single" w:sz="4" w:space="0" w:color="auto"/>
            </w:tcBorders>
          </w:tcPr>
          <w:p w:rsidR="00E20E63" w:rsidRPr="00E20E63" w:rsidRDefault="00E20E63" w:rsidP="00E20E63">
            <w:pPr>
              <w:pStyle w:val="a6"/>
              <w:rPr>
                <w:b/>
                <w:sz w:val="20"/>
                <w:szCs w:val="20"/>
              </w:rPr>
            </w:pPr>
            <w:r w:rsidRPr="00E20E63">
              <w:rPr>
                <w:b/>
                <w:sz w:val="20"/>
                <w:szCs w:val="20"/>
              </w:rPr>
              <w:t>3а</w:t>
            </w:r>
          </w:p>
        </w:tc>
        <w:tc>
          <w:tcPr>
            <w:tcW w:w="629" w:type="dxa"/>
            <w:tcBorders>
              <w:bottom w:val="single" w:sz="4" w:space="0" w:color="auto"/>
            </w:tcBorders>
          </w:tcPr>
          <w:p w:rsidR="00E20E63" w:rsidRPr="00E20E63" w:rsidRDefault="00E20E63" w:rsidP="00E20E63">
            <w:pPr>
              <w:pStyle w:val="a6"/>
              <w:rPr>
                <w:b/>
                <w:sz w:val="20"/>
                <w:szCs w:val="20"/>
              </w:rPr>
            </w:pPr>
            <w:r w:rsidRPr="00E20E63">
              <w:rPr>
                <w:b/>
                <w:sz w:val="20"/>
                <w:szCs w:val="20"/>
              </w:rPr>
              <w:t>3б</w:t>
            </w:r>
          </w:p>
        </w:tc>
        <w:tc>
          <w:tcPr>
            <w:tcW w:w="683" w:type="dxa"/>
            <w:tcBorders>
              <w:bottom w:val="single" w:sz="4" w:space="0" w:color="auto"/>
            </w:tcBorders>
          </w:tcPr>
          <w:p w:rsidR="00E20E63" w:rsidRPr="00E20E63" w:rsidRDefault="00E20E63" w:rsidP="00E20E63">
            <w:pPr>
              <w:pStyle w:val="a6"/>
              <w:rPr>
                <w:b/>
                <w:sz w:val="20"/>
                <w:szCs w:val="20"/>
              </w:rPr>
            </w:pPr>
            <w:r w:rsidRPr="00E20E63">
              <w:rPr>
                <w:b/>
                <w:sz w:val="20"/>
                <w:szCs w:val="20"/>
              </w:rPr>
              <w:t>3в</w:t>
            </w:r>
          </w:p>
        </w:tc>
        <w:tc>
          <w:tcPr>
            <w:tcW w:w="650" w:type="dxa"/>
            <w:tcBorders>
              <w:bottom w:val="single" w:sz="4" w:space="0" w:color="auto"/>
            </w:tcBorders>
          </w:tcPr>
          <w:p w:rsidR="00E20E63" w:rsidRPr="00E20E63" w:rsidRDefault="00E20E63" w:rsidP="00E20E63">
            <w:pPr>
              <w:pStyle w:val="a6"/>
              <w:rPr>
                <w:b/>
                <w:sz w:val="20"/>
                <w:szCs w:val="20"/>
              </w:rPr>
            </w:pPr>
            <w:r w:rsidRPr="00E20E63">
              <w:rPr>
                <w:b/>
                <w:sz w:val="20"/>
                <w:szCs w:val="20"/>
              </w:rPr>
              <w:t>4а</w:t>
            </w:r>
          </w:p>
        </w:tc>
        <w:tc>
          <w:tcPr>
            <w:tcW w:w="611" w:type="dxa"/>
            <w:tcBorders>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4б</w:t>
            </w:r>
          </w:p>
        </w:tc>
        <w:tc>
          <w:tcPr>
            <w:tcW w:w="592" w:type="dxa"/>
            <w:tcBorders>
              <w:left w:val="single" w:sz="4" w:space="0" w:color="auto"/>
              <w:bottom w:val="single" w:sz="4" w:space="0" w:color="auto"/>
            </w:tcBorders>
          </w:tcPr>
          <w:p w:rsidR="00E20E63" w:rsidRPr="00E20E63" w:rsidRDefault="00E20E63" w:rsidP="00E20E63">
            <w:pPr>
              <w:pStyle w:val="a6"/>
              <w:rPr>
                <w:b/>
                <w:sz w:val="20"/>
                <w:szCs w:val="20"/>
              </w:rPr>
            </w:pPr>
          </w:p>
        </w:tc>
      </w:tr>
      <w:tr w:rsidR="00E20E63" w:rsidRPr="00E20E63" w:rsidTr="00E20E63">
        <w:trPr>
          <w:trHeight w:val="200"/>
        </w:trPr>
        <w:tc>
          <w:tcPr>
            <w:tcW w:w="1417" w:type="dxa"/>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b/>
                <w:sz w:val="20"/>
                <w:szCs w:val="20"/>
              </w:rPr>
            </w:pPr>
          </w:p>
        </w:tc>
        <w:tc>
          <w:tcPr>
            <w:tcW w:w="4668" w:type="dxa"/>
            <w:tcBorders>
              <w:left w:val="single" w:sz="4" w:space="0" w:color="auto"/>
              <w:bottom w:val="single" w:sz="4" w:space="0" w:color="auto"/>
            </w:tcBorders>
          </w:tcPr>
          <w:p w:rsidR="00E20E63" w:rsidRPr="00E20E63" w:rsidRDefault="00E20E63" w:rsidP="00E20E63">
            <w:pPr>
              <w:pStyle w:val="a6"/>
              <w:rPr>
                <w:b/>
                <w:sz w:val="20"/>
                <w:szCs w:val="20"/>
              </w:rPr>
            </w:pPr>
          </w:p>
        </w:tc>
        <w:tc>
          <w:tcPr>
            <w:tcW w:w="729" w:type="dxa"/>
            <w:tcBorders>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ВАЕ</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ВЕВ</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МЕИ</w:t>
            </w:r>
          </w:p>
        </w:tc>
        <w:tc>
          <w:tcPr>
            <w:tcW w:w="728"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АВР</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ДЛИ</w:t>
            </w:r>
          </w:p>
        </w:tc>
        <w:tc>
          <w:tcPr>
            <w:tcW w:w="583" w:type="dxa"/>
            <w:tcBorders>
              <w:left w:val="single" w:sz="4" w:space="0" w:color="auto"/>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КУН</w:t>
            </w:r>
          </w:p>
        </w:tc>
        <w:tc>
          <w:tcPr>
            <w:tcW w:w="583" w:type="dxa"/>
            <w:tcBorders>
              <w:left w:val="single" w:sz="4" w:space="0" w:color="auto"/>
              <w:bottom w:val="single" w:sz="4" w:space="0" w:color="auto"/>
            </w:tcBorders>
          </w:tcPr>
          <w:p w:rsidR="00E20E63" w:rsidRPr="00E20E63" w:rsidRDefault="00E20E63" w:rsidP="00E20E63">
            <w:pPr>
              <w:pStyle w:val="a6"/>
              <w:rPr>
                <w:b/>
                <w:sz w:val="20"/>
                <w:szCs w:val="20"/>
              </w:rPr>
            </w:pPr>
            <w:r w:rsidRPr="00E20E63">
              <w:rPr>
                <w:b/>
                <w:sz w:val="20"/>
                <w:szCs w:val="20"/>
              </w:rPr>
              <w:t>ХОП</w:t>
            </w:r>
          </w:p>
        </w:tc>
        <w:tc>
          <w:tcPr>
            <w:tcW w:w="629" w:type="dxa"/>
            <w:tcBorders>
              <w:bottom w:val="single" w:sz="4" w:space="0" w:color="auto"/>
            </w:tcBorders>
          </w:tcPr>
          <w:p w:rsidR="00E20E63" w:rsidRPr="00E20E63" w:rsidRDefault="00E20E63" w:rsidP="00E20E63">
            <w:pPr>
              <w:pStyle w:val="a6"/>
              <w:rPr>
                <w:b/>
                <w:sz w:val="20"/>
                <w:szCs w:val="20"/>
              </w:rPr>
            </w:pPr>
            <w:r w:rsidRPr="00E20E63">
              <w:rPr>
                <w:b/>
                <w:sz w:val="20"/>
                <w:szCs w:val="20"/>
              </w:rPr>
              <w:t>ВМН</w:t>
            </w:r>
          </w:p>
        </w:tc>
        <w:tc>
          <w:tcPr>
            <w:tcW w:w="683" w:type="dxa"/>
            <w:tcBorders>
              <w:bottom w:val="single" w:sz="4" w:space="0" w:color="auto"/>
            </w:tcBorders>
          </w:tcPr>
          <w:p w:rsidR="00E20E63" w:rsidRPr="00E20E63" w:rsidRDefault="00E20E63" w:rsidP="00E20E63">
            <w:pPr>
              <w:pStyle w:val="a6"/>
              <w:rPr>
                <w:b/>
                <w:sz w:val="20"/>
                <w:szCs w:val="20"/>
              </w:rPr>
            </w:pPr>
            <w:r w:rsidRPr="00E20E63">
              <w:rPr>
                <w:b/>
                <w:sz w:val="20"/>
                <w:szCs w:val="20"/>
              </w:rPr>
              <w:t>ГАЯ</w:t>
            </w:r>
          </w:p>
        </w:tc>
        <w:tc>
          <w:tcPr>
            <w:tcW w:w="650" w:type="dxa"/>
            <w:tcBorders>
              <w:bottom w:val="single" w:sz="4" w:space="0" w:color="auto"/>
            </w:tcBorders>
          </w:tcPr>
          <w:p w:rsidR="00E20E63" w:rsidRPr="00E20E63" w:rsidRDefault="00E20E63" w:rsidP="00E20E63">
            <w:pPr>
              <w:pStyle w:val="a6"/>
              <w:rPr>
                <w:b/>
                <w:sz w:val="20"/>
                <w:szCs w:val="20"/>
              </w:rPr>
            </w:pPr>
            <w:r w:rsidRPr="00E20E63">
              <w:rPr>
                <w:b/>
                <w:sz w:val="20"/>
                <w:szCs w:val="20"/>
              </w:rPr>
              <w:t>АОЕ</w:t>
            </w:r>
          </w:p>
        </w:tc>
        <w:tc>
          <w:tcPr>
            <w:tcW w:w="611" w:type="dxa"/>
            <w:tcBorders>
              <w:bottom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ГАП</w:t>
            </w:r>
          </w:p>
        </w:tc>
        <w:tc>
          <w:tcPr>
            <w:tcW w:w="592" w:type="dxa"/>
            <w:tcBorders>
              <w:left w:val="single" w:sz="4" w:space="0" w:color="auto"/>
              <w:bottom w:val="single" w:sz="4" w:space="0" w:color="auto"/>
            </w:tcBorders>
          </w:tcPr>
          <w:p w:rsidR="00E20E63" w:rsidRPr="00E20E63" w:rsidRDefault="00E20E63" w:rsidP="00E20E63">
            <w:pPr>
              <w:pStyle w:val="a6"/>
              <w:rPr>
                <w:b/>
                <w:sz w:val="20"/>
                <w:szCs w:val="20"/>
              </w:rPr>
            </w:pPr>
          </w:p>
        </w:tc>
      </w:tr>
      <w:tr w:rsidR="00E20E63" w:rsidRPr="00E20E63" w:rsidTr="00E20E63">
        <w:trPr>
          <w:trHeight w:val="20"/>
        </w:trPr>
        <w:tc>
          <w:tcPr>
            <w:tcW w:w="1417" w:type="dxa"/>
            <w:vMerge w:val="restart"/>
          </w:tcPr>
          <w:p w:rsidR="00E20E63" w:rsidRPr="00E20E63" w:rsidRDefault="00E20E63" w:rsidP="00E20E63">
            <w:pPr>
              <w:pStyle w:val="a6"/>
              <w:rPr>
                <w:b/>
                <w:sz w:val="20"/>
                <w:szCs w:val="20"/>
              </w:rPr>
            </w:pPr>
            <w:r w:rsidRPr="00E20E63">
              <w:rPr>
                <w:b/>
                <w:sz w:val="20"/>
                <w:szCs w:val="20"/>
              </w:rPr>
              <w:t>Спортивно-оздоровите</w:t>
            </w:r>
          </w:p>
          <w:p w:rsidR="00E20E63" w:rsidRPr="00E20E63" w:rsidRDefault="00E20E63" w:rsidP="00E20E63">
            <w:pPr>
              <w:pStyle w:val="a6"/>
              <w:rPr>
                <w:b/>
                <w:sz w:val="20"/>
                <w:szCs w:val="20"/>
              </w:rPr>
            </w:pPr>
            <w:r w:rsidRPr="00E20E63">
              <w:rPr>
                <w:b/>
                <w:sz w:val="20"/>
                <w:szCs w:val="20"/>
              </w:rPr>
              <w:t>льное</w:t>
            </w: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Часы здоровья</w:t>
            </w:r>
          </w:p>
          <w:p w:rsidR="00E20E63" w:rsidRPr="00E20E63" w:rsidRDefault="00E20E63" w:rsidP="00E20E63">
            <w:pPr>
              <w:pStyle w:val="a6"/>
              <w:rPr>
                <w:sz w:val="20"/>
                <w:szCs w:val="20"/>
              </w:rPr>
            </w:pPr>
            <w:r w:rsidRPr="00E20E63">
              <w:rPr>
                <w:sz w:val="20"/>
                <w:szCs w:val="20"/>
              </w:rPr>
              <w:t>ОБЖ</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Классоводы 1-4кл.</w:t>
            </w:r>
          </w:p>
        </w:tc>
        <w:tc>
          <w:tcPr>
            <w:tcW w:w="729" w:type="dxa"/>
            <w:tcBorders>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1</w:t>
            </w:r>
          </w:p>
        </w:tc>
        <w:tc>
          <w:tcPr>
            <w:tcW w:w="629" w:type="dxa"/>
            <w:tcBorders>
              <w:bottom w:val="single" w:sz="4" w:space="0" w:color="auto"/>
            </w:tcBorders>
          </w:tcPr>
          <w:p w:rsidR="00E20E63" w:rsidRPr="00E20E63" w:rsidRDefault="00E20E63" w:rsidP="00E20E63">
            <w:pPr>
              <w:pStyle w:val="a6"/>
              <w:rPr>
                <w:sz w:val="20"/>
                <w:szCs w:val="20"/>
              </w:rPr>
            </w:pPr>
            <w:r w:rsidRPr="00E20E63">
              <w:rPr>
                <w:sz w:val="20"/>
                <w:szCs w:val="20"/>
              </w:rPr>
              <w:t>1</w:t>
            </w:r>
          </w:p>
        </w:tc>
        <w:tc>
          <w:tcPr>
            <w:tcW w:w="683" w:type="dxa"/>
            <w:tcBorders>
              <w:bottom w:val="single" w:sz="4" w:space="0" w:color="auto"/>
            </w:tcBorders>
          </w:tcPr>
          <w:p w:rsidR="00E20E63" w:rsidRPr="00E20E63" w:rsidRDefault="00E20E63" w:rsidP="00E20E63">
            <w:pPr>
              <w:pStyle w:val="a6"/>
              <w:rPr>
                <w:sz w:val="20"/>
                <w:szCs w:val="20"/>
              </w:rPr>
            </w:pPr>
            <w:r w:rsidRPr="00E20E63">
              <w:rPr>
                <w:sz w:val="20"/>
                <w:szCs w:val="20"/>
              </w:rPr>
              <w:t>1</w:t>
            </w:r>
          </w:p>
        </w:tc>
        <w:tc>
          <w:tcPr>
            <w:tcW w:w="650" w:type="dxa"/>
            <w:tcBorders>
              <w:bottom w:val="single" w:sz="4" w:space="0" w:color="auto"/>
            </w:tcBorders>
          </w:tcPr>
          <w:p w:rsidR="00E20E63" w:rsidRPr="00E20E63" w:rsidRDefault="00E20E63" w:rsidP="00E20E63">
            <w:pPr>
              <w:pStyle w:val="a6"/>
              <w:rPr>
                <w:sz w:val="20"/>
                <w:szCs w:val="20"/>
              </w:rPr>
            </w:pPr>
            <w:r w:rsidRPr="00E20E63">
              <w:rPr>
                <w:sz w:val="20"/>
                <w:szCs w:val="20"/>
              </w:rPr>
              <w:t>0,5</w:t>
            </w:r>
          </w:p>
        </w:tc>
        <w:tc>
          <w:tcPr>
            <w:tcW w:w="611" w:type="dxa"/>
            <w:tcBorders>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0,5</w:t>
            </w:r>
          </w:p>
        </w:tc>
        <w:tc>
          <w:tcPr>
            <w:tcW w:w="592" w:type="dxa"/>
            <w:tcBorders>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10</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ШАХМАТЫ</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Терютина А.Н., Агеев Д.Д.</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1АН</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1АН</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1ЕИ</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1АН</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1ЛИ</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1АН</w:t>
            </w: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1ДД</w:t>
            </w:r>
          </w:p>
        </w:tc>
        <w:tc>
          <w:tcPr>
            <w:tcW w:w="629" w:type="dxa"/>
          </w:tcPr>
          <w:p w:rsidR="00E20E63" w:rsidRPr="00E20E63" w:rsidRDefault="00E20E63" w:rsidP="00E20E63">
            <w:pPr>
              <w:pStyle w:val="a6"/>
              <w:rPr>
                <w:sz w:val="20"/>
                <w:szCs w:val="20"/>
              </w:rPr>
            </w:pPr>
            <w:r w:rsidRPr="00E20E63">
              <w:rPr>
                <w:sz w:val="20"/>
                <w:szCs w:val="20"/>
              </w:rPr>
              <w:t>1ДД</w:t>
            </w:r>
          </w:p>
        </w:tc>
        <w:tc>
          <w:tcPr>
            <w:tcW w:w="683" w:type="dxa"/>
          </w:tcPr>
          <w:p w:rsidR="00E20E63" w:rsidRPr="00E20E63" w:rsidRDefault="00E20E63" w:rsidP="00E20E63">
            <w:pPr>
              <w:pStyle w:val="a6"/>
              <w:rPr>
                <w:sz w:val="20"/>
                <w:szCs w:val="20"/>
              </w:rPr>
            </w:pPr>
            <w:r w:rsidRPr="00E20E63">
              <w:rPr>
                <w:sz w:val="20"/>
                <w:szCs w:val="20"/>
              </w:rPr>
              <w:t>1ДД</w:t>
            </w:r>
          </w:p>
        </w:tc>
        <w:tc>
          <w:tcPr>
            <w:tcW w:w="650" w:type="dxa"/>
          </w:tcPr>
          <w:p w:rsidR="00E20E63" w:rsidRPr="00E20E63" w:rsidRDefault="00E20E63" w:rsidP="00E20E63">
            <w:pPr>
              <w:pStyle w:val="a6"/>
              <w:rPr>
                <w:sz w:val="20"/>
                <w:szCs w:val="20"/>
              </w:rPr>
            </w:pPr>
            <w:r w:rsidRPr="00E20E63">
              <w:rPr>
                <w:sz w:val="20"/>
                <w:szCs w:val="20"/>
              </w:rPr>
              <w:t>1ДД</w:t>
            </w: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1ДД</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Хабылык</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Абрамова О.Е.</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Гимнастика</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Федорова А.А.</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3</w:t>
            </w:r>
          </w:p>
        </w:tc>
      </w:tr>
      <w:tr w:rsidR="00E20E63" w:rsidRPr="00E20E63" w:rsidTr="00E20E63">
        <w:trPr>
          <w:trHeight w:val="26"/>
        </w:trPr>
        <w:tc>
          <w:tcPr>
            <w:tcW w:w="1417" w:type="dxa"/>
            <w:vMerge w:val="restart"/>
          </w:tcPr>
          <w:p w:rsidR="00E20E63" w:rsidRPr="00E20E63" w:rsidRDefault="00E20E63" w:rsidP="00E20E63">
            <w:pPr>
              <w:pStyle w:val="a6"/>
              <w:rPr>
                <w:b/>
                <w:sz w:val="20"/>
                <w:szCs w:val="20"/>
              </w:rPr>
            </w:pPr>
            <w:r w:rsidRPr="00E20E63">
              <w:rPr>
                <w:b/>
                <w:sz w:val="20"/>
                <w:szCs w:val="20"/>
              </w:rPr>
              <w:t>Духовно-нравствен</w:t>
            </w:r>
          </w:p>
          <w:p w:rsidR="00E20E63" w:rsidRPr="00E20E63" w:rsidRDefault="00E20E63" w:rsidP="00E20E63">
            <w:pPr>
              <w:pStyle w:val="a6"/>
              <w:rPr>
                <w:b/>
                <w:sz w:val="20"/>
                <w:szCs w:val="20"/>
              </w:rPr>
            </w:pPr>
            <w:r w:rsidRPr="00E20E63">
              <w:rPr>
                <w:b/>
                <w:sz w:val="20"/>
                <w:szCs w:val="20"/>
              </w:rPr>
              <w:t>ное</w:t>
            </w: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Фольклор "Кылыьах"</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Николаева Н.М.</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2</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2</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8</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КНРСЯ</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Гаврилова А.П., Абрамова О.Е.</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0,5</w:t>
            </w: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0,5</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 xml:space="preserve"> Волшебный мир книг</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Васильева Н.М. ,</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r w:rsidRPr="00E20E63">
              <w:rPr>
                <w:sz w:val="20"/>
                <w:szCs w:val="20"/>
              </w:rPr>
              <w:t>1</w:t>
            </w: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2</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Музей в твоем классе</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Васильева Е.В.</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 xml:space="preserve">Умелые руки. </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Константинов ВП.</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r w:rsidRPr="00E20E63">
              <w:rPr>
                <w:sz w:val="20"/>
                <w:szCs w:val="20"/>
              </w:rPr>
              <w:t>1</w:t>
            </w: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highlight w:val="yellow"/>
              </w:rPr>
              <w:t>4</w:t>
            </w:r>
          </w:p>
        </w:tc>
      </w:tr>
      <w:tr w:rsidR="00E20E63" w:rsidRPr="00E20E63" w:rsidTr="00E20E63">
        <w:trPr>
          <w:trHeight w:val="26"/>
        </w:trPr>
        <w:tc>
          <w:tcPr>
            <w:tcW w:w="1417" w:type="dxa"/>
            <w:vMerge w:val="restart"/>
          </w:tcPr>
          <w:p w:rsidR="00E20E63" w:rsidRPr="00E20E63" w:rsidRDefault="00E20E63" w:rsidP="00E20E63">
            <w:pPr>
              <w:pStyle w:val="a6"/>
              <w:rPr>
                <w:b/>
                <w:sz w:val="20"/>
                <w:szCs w:val="20"/>
              </w:rPr>
            </w:pPr>
            <w:r w:rsidRPr="00E20E63">
              <w:rPr>
                <w:b/>
                <w:sz w:val="20"/>
                <w:szCs w:val="20"/>
              </w:rPr>
              <w:t>Общеинтел</w:t>
            </w:r>
          </w:p>
          <w:p w:rsidR="00E20E63" w:rsidRPr="00E20E63" w:rsidRDefault="00E20E63" w:rsidP="00E20E63">
            <w:pPr>
              <w:pStyle w:val="a6"/>
              <w:rPr>
                <w:b/>
                <w:sz w:val="20"/>
                <w:szCs w:val="20"/>
              </w:rPr>
            </w:pPr>
            <w:r w:rsidRPr="00E20E63">
              <w:rPr>
                <w:b/>
                <w:sz w:val="20"/>
                <w:szCs w:val="20"/>
              </w:rPr>
              <w:t>лектуальное</w:t>
            </w: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 xml:space="preserve">Основы робототехники </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Александров Н.Н.</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2</w:t>
            </w: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2</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4</w:t>
            </w:r>
          </w:p>
        </w:tc>
      </w:tr>
      <w:tr w:rsidR="00E20E63" w:rsidRPr="00E20E63" w:rsidTr="00E20E63">
        <w:trPr>
          <w:trHeight w:val="25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Ранняя информатика</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Нахов Е.Е.</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Лего, робототехника</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Пестерева А.М</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r w:rsidRPr="00E20E63">
              <w:rPr>
                <w:sz w:val="20"/>
                <w:szCs w:val="20"/>
              </w:rPr>
              <w:t>1</w:t>
            </w: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8</w:t>
            </w:r>
          </w:p>
        </w:tc>
      </w:tr>
      <w:tr w:rsidR="00E20E63" w:rsidRPr="00E20E63" w:rsidTr="00E20E63">
        <w:trPr>
          <w:trHeight w:val="25"/>
        </w:trPr>
        <w:tc>
          <w:tcPr>
            <w:tcW w:w="1417" w:type="dxa"/>
            <w:vMerge/>
          </w:tcPr>
          <w:p w:rsidR="00E20E63" w:rsidRPr="00E20E63" w:rsidRDefault="00E20E63" w:rsidP="00E20E63">
            <w:pPr>
              <w:pStyle w:val="a6"/>
              <w:rPr>
                <w:b/>
                <w:sz w:val="20"/>
                <w:szCs w:val="20"/>
              </w:rPr>
            </w:pPr>
          </w:p>
        </w:tc>
        <w:tc>
          <w:tcPr>
            <w:tcW w:w="2085" w:type="dxa"/>
            <w:vMerge w:val="restart"/>
            <w:tcBorders>
              <w:right w:val="single" w:sz="4" w:space="0" w:color="auto"/>
            </w:tcBorders>
          </w:tcPr>
          <w:p w:rsidR="00E20E63" w:rsidRPr="00E20E63" w:rsidRDefault="00E20E63" w:rsidP="00E20E63">
            <w:pPr>
              <w:pStyle w:val="a6"/>
              <w:rPr>
                <w:sz w:val="20"/>
                <w:szCs w:val="20"/>
              </w:rPr>
            </w:pPr>
            <w:r w:rsidRPr="00E20E63">
              <w:rPr>
                <w:sz w:val="20"/>
                <w:szCs w:val="20"/>
              </w:rPr>
              <w:t>Заним. Математика.</w:t>
            </w:r>
          </w:p>
          <w:p w:rsidR="00E20E63" w:rsidRPr="00E20E63" w:rsidRDefault="00E20E63" w:rsidP="00E20E63">
            <w:pPr>
              <w:pStyle w:val="a6"/>
              <w:rPr>
                <w:sz w:val="20"/>
                <w:szCs w:val="20"/>
              </w:rPr>
            </w:pPr>
            <w:r w:rsidRPr="00E20E63">
              <w:rPr>
                <w:sz w:val="20"/>
                <w:szCs w:val="20"/>
              </w:rPr>
              <w:t>Логика</w:t>
            </w:r>
          </w:p>
        </w:tc>
        <w:tc>
          <w:tcPr>
            <w:tcW w:w="4668" w:type="dxa"/>
            <w:tcBorders>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Васильева А.Е., Габышева А.Я. Колесова У.Н.</w:t>
            </w:r>
          </w:p>
        </w:tc>
        <w:tc>
          <w:tcPr>
            <w:tcW w:w="729" w:type="dxa"/>
            <w:tcBorders>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bottom w:val="single" w:sz="4" w:space="0" w:color="auto"/>
            </w:tcBorders>
          </w:tcPr>
          <w:p w:rsidR="00E20E63" w:rsidRPr="00E20E63" w:rsidRDefault="00E20E63" w:rsidP="00E20E63">
            <w:pPr>
              <w:pStyle w:val="a6"/>
              <w:rPr>
                <w:sz w:val="20"/>
                <w:szCs w:val="20"/>
              </w:rPr>
            </w:pPr>
          </w:p>
        </w:tc>
        <w:tc>
          <w:tcPr>
            <w:tcW w:w="629" w:type="dxa"/>
            <w:tcBorders>
              <w:bottom w:val="single" w:sz="4" w:space="0" w:color="auto"/>
            </w:tcBorders>
          </w:tcPr>
          <w:p w:rsidR="00E20E63" w:rsidRPr="00E20E63" w:rsidRDefault="00E20E63" w:rsidP="00E20E63">
            <w:pPr>
              <w:pStyle w:val="a6"/>
              <w:rPr>
                <w:sz w:val="20"/>
                <w:szCs w:val="20"/>
              </w:rPr>
            </w:pPr>
          </w:p>
        </w:tc>
        <w:tc>
          <w:tcPr>
            <w:tcW w:w="683" w:type="dxa"/>
            <w:tcBorders>
              <w:bottom w:val="single" w:sz="4" w:space="0" w:color="auto"/>
            </w:tcBorders>
          </w:tcPr>
          <w:p w:rsidR="00E20E63" w:rsidRPr="00E20E63" w:rsidRDefault="00E20E63" w:rsidP="00E20E63">
            <w:pPr>
              <w:pStyle w:val="a6"/>
              <w:rPr>
                <w:sz w:val="20"/>
                <w:szCs w:val="20"/>
              </w:rPr>
            </w:pPr>
            <w:r w:rsidRPr="00E20E63">
              <w:rPr>
                <w:sz w:val="20"/>
                <w:szCs w:val="20"/>
              </w:rPr>
              <w:t>1</w:t>
            </w:r>
          </w:p>
        </w:tc>
        <w:tc>
          <w:tcPr>
            <w:tcW w:w="650" w:type="dxa"/>
            <w:tcBorders>
              <w:bottom w:val="single" w:sz="4" w:space="0" w:color="auto"/>
            </w:tcBorders>
          </w:tcPr>
          <w:p w:rsidR="00E20E63" w:rsidRPr="00E20E63" w:rsidRDefault="00E20E63" w:rsidP="00E20E63">
            <w:pPr>
              <w:pStyle w:val="a6"/>
              <w:rPr>
                <w:sz w:val="20"/>
                <w:szCs w:val="20"/>
              </w:rPr>
            </w:pPr>
          </w:p>
        </w:tc>
        <w:tc>
          <w:tcPr>
            <w:tcW w:w="611" w:type="dxa"/>
            <w:tcBorders>
              <w:bottom w:val="single" w:sz="4" w:space="0" w:color="auto"/>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3</w:t>
            </w:r>
          </w:p>
        </w:tc>
      </w:tr>
      <w:tr w:rsidR="00E20E63" w:rsidRPr="00E20E63" w:rsidTr="00E20E63">
        <w:trPr>
          <w:trHeight w:val="35"/>
        </w:trPr>
        <w:tc>
          <w:tcPr>
            <w:tcW w:w="1417" w:type="dxa"/>
            <w:vMerge/>
          </w:tcPr>
          <w:p w:rsidR="00E20E63" w:rsidRPr="00E20E63" w:rsidRDefault="00E20E63" w:rsidP="00E20E63">
            <w:pPr>
              <w:pStyle w:val="a6"/>
              <w:rPr>
                <w:b/>
                <w:sz w:val="20"/>
                <w:szCs w:val="20"/>
              </w:rPr>
            </w:pPr>
          </w:p>
        </w:tc>
        <w:tc>
          <w:tcPr>
            <w:tcW w:w="2085" w:type="dxa"/>
            <w:vMerge/>
            <w:tcBorders>
              <w:right w:val="single" w:sz="4" w:space="0" w:color="auto"/>
            </w:tcBorders>
          </w:tcPr>
          <w:p w:rsidR="00E20E63" w:rsidRPr="00E20E63" w:rsidRDefault="00E20E63" w:rsidP="00E20E63">
            <w:pPr>
              <w:pStyle w:val="a6"/>
              <w:rPr>
                <w:sz w:val="20"/>
                <w:szCs w:val="20"/>
              </w:rPr>
            </w:pPr>
          </w:p>
        </w:tc>
        <w:tc>
          <w:tcPr>
            <w:tcW w:w="4668" w:type="dxa"/>
            <w:tcBorders>
              <w:top w:val="single" w:sz="4" w:space="0" w:color="auto"/>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Гаврилова А.П.</w:t>
            </w:r>
          </w:p>
        </w:tc>
        <w:tc>
          <w:tcPr>
            <w:tcW w:w="729" w:type="dxa"/>
            <w:tcBorders>
              <w:top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8" w:type="dxa"/>
            <w:tcBorders>
              <w:top w:val="single" w:sz="4" w:space="0" w:color="auto"/>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bottom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bottom w:val="single" w:sz="4" w:space="0" w:color="auto"/>
            </w:tcBorders>
          </w:tcPr>
          <w:p w:rsidR="00E20E63" w:rsidRPr="00E20E63" w:rsidRDefault="00E20E63" w:rsidP="00E20E63">
            <w:pPr>
              <w:pStyle w:val="a6"/>
              <w:rPr>
                <w:sz w:val="20"/>
                <w:szCs w:val="20"/>
              </w:rPr>
            </w:pPr>
          </w:p>
        </w:tc>
        <w:tc>
          <w:tcPr>
            <w:tcW w:w="629" w:type="dxa"/>
            <w:tcBorders>
              <w:top w:val="single" w:sz="4" w:space="0" w:color="auto"/>
              <w:bottom w:val="single" w:sz="4" w:space="0" w:color="auto"/>
            </w:tcBorders>
          </w:tcPr>
          <w:p w:rsidR="00E20E63" w:rsidRPr="00E20E63" w:rsidRDefault="00E20E63" w:rsidP="00E20E63">
            <w:pPr>
              <w:pStyle w:val="a6"/>
              <w:rPr>
                <w:sz w:val="20"/>
                <w:szCs w:val="20"/>
              </w:rPr>
            </w:pPr>
          </w:p>
        </w:tc>
        <w:tc>
          <w:tcPr>
            <w:tcW w:w="683" w:type="dxa"/>
            <w:tcBorders>
              <w:top w:val="single" w:sz="4" w:space="0" w:color="auto"/>
              <w:bottom w:val="single" w:sz="4" w:space="0" w:color="auto"/>
            </w:tcBorders>
          </w:tcPr>
          <w:p w:rsidR="00E20E63" w:rsidRPr="00E20E63" w:rsidRDefault="00E20E63" w:rsidP="00E20E63">
            <w:pPr>
              <w:pStyle w:val="a6"/>
              <w:rPr>
                <w:sz w:val="20"/>
                <w:szCs w:val="20"/>
              </w:rPr>
            </w:pPr>
          </w:p>
        </w:tc>
        <w:tc>
          <w:tcPr>
            <w:tcW w:w="650" w:type="dxa"/>
            <w:tcBorders>
              <w:top w:val="single" w:sz="4" w:space="0" w:color="auto"/>
              <w:bottom w:val="single" w:sz="4" w:space="0" w:color="auto"/>
            </w:tcBorders>
          </w:tcPr>
          <w:p w:rsidR="00E20E63" w:rsidRPr="00E20E63" w:rsidRDefault="00E20E63" w:rsidP="00E20E63">
            <w:pPr>
              <w:pStyle w:val="a6"/>
              <w:rPr>
                <w:sz w:val="20"/>
                <w:szCs w:val="20"/>
              </w:rPr>
            </w:pPr>
          </w:p>
        </w:tc>
        <w:tc>
          <w:tcPr>
            <w:tcW w:w="611" w:type="dxa"/>
            <w:tcBorders>
              <w:top w:val="single" w:sz="4" w:space="0" w:color="auto"/>
              <w:bottom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92" w:type="dxa"/>
            <w:tcBorders>
              <w:top w:val="single" w:sz="4" w:space="0" w:color="auto"/>
              <w:left w:val="single" w:sz="4" w:space="0" w:color="auto"/>
              <w:bottom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37"/>
        </w:trPr>
        <w:tc>
          <w:tcPr>
            <w:tcW w:w="1417" w:type="dxa"/>
            <w:vMerge/>
          </w:tcPr>
          <w:p w:rsidR="00E20E63" w:rsidRPr="00E20E63" w:rsidRDefault="00E20E63" w:rsidP="00E20E63">
            <w:pPr>
              <w:pStyle w:val="a6"/>
              <w:rPr>
                <w:b/>
                <w:sz w:val="20"/>
                <w:szCs w:val="20"/>
              </w:rPr>
            </w:pPr>
          </w:p>
        </w:tc>
        <w:tc>
          <w:tcPr>
            <w:tcW w:w="2085" w:type="dxa"/>
            <w:vMerge/>
            <w:tcBorders>
              <w:right w:val="single" w:sz="4" w:space="0" w:color="auto"/>
            </w:tcBorders>
          </w:tcPr>
          <w:p w:rsidR="00E20E63" w:rsidRPr="00E20E63" w:rsidRDefault="00E20E63" w:rsidP="00E20E63">
            <w:pPr>
              <w:pStyle w:val="a6"/>
              <w:rPr>
                <w:sz w:val="20"/>
                <w:szCs w:val="20"/>
              </w:rPr>
            </w:pPr>
          </w:p>
        </w:tc>
        <w:tc>
          <w:tcPr>
            <w:tcW w:w="4668"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Дьяконова Л.И.</w:t>
            </w:r>
          </w:p>
        </w:tc>
        <w:tc>
          <w:tcPr>
            <w:tcW w:w="729" w:type="dxa"/>
            <w:tcBorders>
              <w:top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tcBorders>
          </w:tcPr>
          <w:p w:rsidR="00E20E63" w:rsidRPr="00E20E63" w:rsidRDefault="00E20E63" w:rsidP="00E20E63">
            <w:pPr>
              <w:pStyle w:val="a6"/>
              <w:rPr>
                <w:sz w:val="20"/>
                <w:szCs w:val="20"/>
              </w:rPr>
            </w:pPr>
          </w:p>
        </w:tc>
        <w:tc>
          <w:tcPr>
            <w:tcW w:w="629" w:type="dxa"/>
            <w:tcBorders>
              <w:top w:val="single" w:sz="4" w:space="0" w:color="auto"/>
            </w:tcBorders>
          </w:tcPr>
          <w:p w:rsidR="00E20E63" w:rsidRPr="00E20E63" w:rsidRDefault="00E20E63" w:rsidP="00E20E63">
            <w:pPr>
              <w:pStyle w:val="a6"/>
              <w:rPr>
                <w:sz w:val="20"/>
                <w:szCs w:val="20"/>
              </w:rPr>
            </w:pPr>
          </w:p>
        </w:tc>
        <w:tc>
          <w:tcPr>
            <w:tcW w:w="683" w:type="dxa"/>
            <w:tcBorders>
              <w:top w:val="single" w:sz="4" w:space="0" w:color="auto"/>
            </w:tcBorders>
          </w:tcPr>
          <w:p w:rsidR="00E20E63" w:rsidRPr="00E20E63" w:rsidRDefault="00E20E63" w:rsidP="00E20E63">
            <w:pPr>
              <w:pStyle w:val="a6"/>
              <w:rPr>
                <w:sz w:val="20"/>
                <w:szCs w:val="20"/>
              </w:rPr>
            </w:pPr>
          </w:p>
        </w:tc>
        <w:tc>
          <w:tcPr>
            <w:tcW w:w="650" w:type="dxa"/>
            <w:tcBorders>
              <w:top w:val="single" w:sz="4" w:space="0" w:color="auto"/>
            </w:tcBorders>
          </w:tcPr>
          <w:p w:rsidR="00E20E63" w:rsidRPr="00E20E63" w:rsidRDefault="00E20E63" w:rsidP="00E20E63">
            <w:pPr>
              <w:pStyle w:val="a6"/>
              <w:rPr>
                <w:sz w:val="20"/>
                <w:szCs w:val="20"/>
              </w:rPr>
            </w:pPr>
          </w:p>
        </w:tc>
        <w:tc>
          <w:tcPr>
            <w:tcW w:w="611" w:type="dxa"/>
            <w:tcBorders>
              <w:top w:val="single" w:sz="4" w:space="0" w:color="auto"/>
              <w:right w:val="single" w:sz="4" w:space="0" w:color="auto"/>
            </w:tcBorders>
          </w:tcPr>
          <w:p w:rsidR="00E20E63" w:rsidRPr="00E20E63" w:rsidRDefault="00E20E63" w:rsidP="00E20E63">
            <w:pPr>
              <w:pStyle w:val="a6"/>
              <w:rPr>
                <w:sz w:val="20"/>
                <w:szCs w:val="20"/>
              </w:rPr>
            </w:pPr>
          </w:p>
        </w:tc>
        <w:tc>
          <w:tcPr>
            <w:tcW w:w="592"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37"/>
        </w:trPr>
        <w:tc>
          <w:tcPr>
            <w:tcW w:w="1417" w:type="dxa"/>
            <w:vMerge/>
          </w:tcPr>
          <w:p w:rsidR="00E20E63" w:rsidRPr="00E20E63" w:rsidRDefault="00E20E63" w:rsidP="00E20E63">
            <w:pPr>
              <w:pStyle w:val="a6"/>
              <w:rPr>
                <w:b/>
                <w:sz w:val="20"/>
                <w:szCs w:val="20"/>
              </w:rPr>
            </w:pPr>
          </w:p>
        </w:tc>
        <w:tc>
          <w:tcPr>
            <w:tcW w:w="2085" w:type="dxa"/>
            <w:vMerge/>
            <w:tcBorders>
              <w:right w:val="single" w:sz="4" w:space="0" w:color="auto"/>
            </w:tcBorders>
          </w:tcPr>
          <w:p w:rsidR="00E20E63" w:rsidRPr="00E20E63" w:rsidRDefault="00E20E63" w:rsidP="00E20E63">
            <w:pPr>
              <w:pStyle w:val="a6"/>
              <w:rPr>
                <w:sz w:val="20"/>
                <w:szCs w:val="20"/>
              </w:rPr>
            </w:pPr>
          </w:p>
        </w:tc>
        <w:tc>
          <w:tcPr>
            <w:tcW w:w="4668"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Антонова В.Р.</w:t>
            </w:r>
          </w:p>
        </w:tc>
        <w:tc>
          <w:tcPr>
            <w:tcW w:w="729" w:type="dxa"/>
            <w:tcBorders>
              <w:top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tcBorders>
          </w:tcPr>
          <w:p w:rsidR="00E20E63" w:rsidRPr="00E20E63" w:rsidRDefault="00E20E63" w:rsidP="00E20E63">
            <w:pPr>
              <w:pStyle w:val="a6"/>
              <w:rPr>
                <w:sz w:val="20"/>
                <w:szCs w:val="20"/>
              </w:rPr>
            </w:pPr>
          </w:p>
        </w:tc>
        <w:tc>
          <w:tcPr>
            <w:tcW w:w="629" w:type="dxa"/>
            <w:tcBorders>
              <w:top w:val="single" w:sz="4" w:space="0" w:color="auto"/>
            </w:tcBorders>
          </w:tcPr>
          <w:p w:rsidR="00E20E63" w:rsidRPr="00E20E63" w:rsidRDefault="00E20E63" w:rsidP="00E20E63">
            <w:pPr>
              <w:pStyle w:val="a6"/>
              <w:rPr>
                <w:sz w:val="20"/>
                <w:szCs w:val="20"/>
              </w:rPr>
            </w:pPr>
          </w:p>
        </w:tc>
        <w:tc>
          <w:tcPr>
            <w:tcW w:w="683" w:type="dxa"/>
            <w:tcBorders>
              <w:top w:val="single" w:sz="4" w:space="0" w:color="auto"/>
            </w:tcBorders>
          </w:tcPr>
          <w:p w:rsidR="00E20E63" w:rsidRPr="00E20E63" w:rsidRDefault="00E20E63" w:rsidP="00E20E63">
            <w:pPr>
              <w:pStyle w:val="a6"/>
              <w:rPr>
                <w:sz w:val="20"/>
                <w:szCs w:val="20"/>
              </w:rPr>
            </w:pPr>
          </w:p>
        </w:tc>
        <w:tc>
          <w:tcPr>
            <w:tcW w:w="650" w:type="dxa"/>
            <w:tcBorders>
              <w:top w:val="single" w:sz="4" w:space="0" w:color="auto"/>
            </w:tcBorders>
          </w:tcPr>
          <w:p w:rsidR="00E20E63" w:rsidRPr="00E20E63" w:rsidRDefault="00E20E63" w:rsidP="00E20E63">
            <w:pPr>
              <w:pStyle w:val="a6"/>
              <w:rPr>
                <w:sz w:val="20"/>
                <w:szCs w:val="20"/>
              </w:rPr>
            </w:pPr>
          </w:p>
        </w:tc>
        <w:tc>
          <w:tcPr>
            <w:tcW w:w="611" w:type="dxa"/>
            <w:tcBorders>
              <w:top w:val="single" w:sz="4" w:space="0" w:color="auto"/>
              <w:right w:val="single" w:sz="4" w:space="0" w:color="auto"/>
            </w:tcBorders>
          </w:tcPr>
          <w:p w:rsidR="00E20E63" w:rsidRPr="00E20E63" w:rsidRDefault="00E20E63" w:rsidP="00E20E63">
            <w:pPr>
              <w:pStyle w:val="a6"/>
              <w:rPr>
                <w:sz w:val="20"/>
                <w:szCs w:val="20"/>
              </w:rPr>
            </w:pPr>
          </w:p>
        </w:tc>
        <w:tc>
          <w:tcPr>
            <w:tcW w:w="592"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37"/>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Заним. русский</w:t>
            </w:r>
          </w:p>
        </w:tc>
        <w:tc>
          <w:tcPr>
            <w:tcW w:w="4668"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Хурда О.П.</w:t>
            </w:r>
          </w:p>
        </w:tc>
        <w:tc>
          <w:tcPr>
            <w:tcW w:w="729" w:type="dxa"/>
            <w:tcBorders>
              <w:top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1</w:t>
            </w:r>
          </w:p>
        </w:tc>
        <w:tc>
          <w:tcPr>
            <w:tcW w:w="629" w:type="dxa"/>
            <w:tcBorders>
              <w:top w:val="single" w:sz="4" w:space="0" w:color="auto"/>
            </w:tcBorders>
          </w:tcPr>
          <w:p w:rsidR="00E20E63" w:rsidRPr="00E20E63" w:rsidRDefault="00E20E63" w:rsidP="00E20E63">
            <w:pPr>
              <w:pStyle w:val="a6"/>
              <w:rPr>
                <w:sz w:val="20"/>
                <w:szCs w:val="20"/>
              </w:rPr>
            </w:pPr>
          </w:p>
        </w:tc>
        <w:tc>
          <w:tcPr>
            <w:tcW w:w="683" w:type="dxa"/>
            <w:tcBorders>
              <w:top w:val="single" w:sz="4" w:space="0" w:color="auto"/>
            </w:tcBorders>
          </w:tcPr>
          <w:p w:rsidR="00E20E63" w:rsidRPr="00E20E63" w:rsidRDefault="00E20E63" w:rsidP="00E20E63">
            <w:pPr>
              <w:pStyle w:val="a6"/>
              <w:rPr>
                <w:sz w:val="20"/>
                <w:szCs w:val="20"/>
              </w:rPr>
            </w:pPr>
          </w:p>
        </w:tc>
        <w:tc>
          <w:tcPr>
            <w:tcW w:w="650" w:type="dxa"/>
            <w:tcBorders>
              <w:top w:val="single" w:sz="4" w:space="0" w:color="auto"/>
            </w:tcBorders>
          </w:tcPr>
          <w:p w:rsidR="00E20E63" w:rsidRPr="00E20E63" w:rsidRDefault="00E20E63" w:rsidP="00E20E63">
            <w:pPr>
              <w:pStyle w:val="a6"/>
              <w:rPr>
                <w:sz w:val="20"/>
                <w:szCs w:val="20"/>
              </w:rPr>
            </w:pPr>
          </w:p>
        </w:tc>
        <w:tc>
          <w:tcPr>
            <w:tcW w:w="611" w:type="dxa"/>
            <w:tcBorders>
              <w:top w:val="single" w:sz="4" w:space="0" w:color="auto"/>
              <w:right w:val="single" w:sz="4" w:space="0" w:color="auto"/>
            </w:tcBorders>
          </w:tcPr>
          <w:p w:rsidR="00E20E63" w:rsidRPr="00E20E63" w:rsidRDefault="00E20E63" w:rsidP="00E20E63">
            <w:pPr>
              <w:pStyle w:val="a6"/>
              <w:rPr>
                <w:sz w:val="20"/>
                <w:szCs w:val="20"/>
              </w:rPr>
            </w:pPr>
          </w:p>
        </w:tc>
        <w:tc>
          <w:tcPr>
            <w:tcW w:w="592" w:type="dxa"/>
            <w:tcBorders>
              <w:top w:val="single" w:sz="4" w:space="0" w:color="auto"/>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vMerge w:val="restart"/>
            <w:tcBorders>
              <w:right w:val="single" w:sz="4" w:space="0" w:color="auto"/>
            </w:tcBorders>
          </w:tcPr>
          <w:p w:rsidR="00E20E63" w:rsidRPr="00E20E63" w:rsidRDefault="00E20E63" w:rsidP="00E20E63">
            <w:pPr>
              <w:pStyle w:val="a6"/>
              <w:rPr>
                <w:sz w:val="20"/>
                <w:szCs w:val="20"/>
              </w:rPr>
            </w:pPr>
            <w:r w:rsidRPr="00E20E63">
              <w:rPr>
                <w:sz w:val="20"/>
                <w:szCs w:val="20"/>
              </w:rPr>
              <w:t>Читалочка</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Васильева Е.В. Васильева А.Е  Макарова Е.И. ВМН</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2</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5</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vMerge/>
            <w:tcBorders>
              <w:right w:val="single" w:sz="4" w:space="0" w:color="auto"/>
            </w:tcBorders>
          </w:tcPr>
          <w:p w:rsidR="00E20E63" w:rsidRPr="00E20E63" w:rsidRDefault="00E20E63" w:rsidP="00E20E63">
            <w:pPr>
              <w:pStyle w:val="a6"/>
              <w:rPr>
                <w:sz w:val="20"/>
                <w:szCs w:val="20"/>
              </w:rPr>
            </w:pP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Антонова В.Р.</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Проектная деятть</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Васильева А.Е. Абрамова О.Е. Гаврилова А.П.</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3</w:t>
            </w:r>
          </w:p>
        </w:tc>
      </w:tr>
      <w:tr w:rsidR="00E20E63" w:rsidRPr="00E20E63" w:rsidTr="00E20E63">
        <w:trPr>
          <w:trHeight w:val="26"/>
        </w:trPr>
        <w:tc>
          <w:tcPr>
            <w:tcW w:w="1417" w:type="dxa"/>
            <w:vMerge w:val="restart"/>
          </w:tcPr>
          <w:p w:rsidR="00E20E63" w:rsidRPr="00E20E63" w:rsidRDefault="00E20E63" w:rsidP="00E20E63">
            <w:pPr>
              <w:pStyle w:val="a6"/>
              <w:rPr>
                <w:b/>
                <w:sz w:val="20"/>
                <w:szCs w:val="20"/>
              </w:rPr>
            </w:pPr>
            <w:r w:rsidRPr="00E20E63">
              <w:rPr>
                <w:b/>
                <w:sz w:val="20"/>
                <w:szCs w:val="20"/>
              </w:rPr>
              <w:t>Общекуль</w:t>
            </w:r>
          </w:p>
          <w:p w:rsidR="00E20E63" w:rsidRPr="00E20E63" w:rsidRDefault="00E20E63" w:rsidP="00E20E63">
            <w:pPr>
              <w:pStyle w:val="a6"/>
              <w:rPr>
                <w:b/>
                <w:sz w:val="20"/>
                <w:szCs w:val="20"/>
              </w:rPr>
            </w:pPr>
            <w:r w:rsidRPr="00E20E63">
              <w:rPr>
                <w:b/>
                <w:sz w:val="20"/>
                <w:szCs w:val="20"/>
              </w:rPr>
              <w:t xml:space="preserve">турное </w:t>
            </w: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Танцы «Арылхан»</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Колесова А.С.</w:t>
            </w:r>
          </w:p>
        </w:tc>
        <w:tc>
          <w:tcPr>
            <w:tcW w:w="729" w:type="dxa"/>
            <w:tcBorders>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2</w:t>
            </w: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2</w:t>
            </w:r>
          </w:p>
        </w:tc>
        <w:tc>
          <w:tcPr>
            <w:tcW w:w="629" w:type="dxa"/>
          </w:tcPr>
          <w:p w:rsidR="00E20E63" w:rsidRPr="00E20E63" w:rsidRDefault="00E20E63" w:rsidP="00E20E63">
            <w:pPr>
              <w:pStyle w:val="a6"/>
              <w:rPr>
                <w:sz w:val="20"/>
                <w:szCs w:val="20"/>
              </w:rPr>
            </w:pPr>
            <w:r w:rsidRPr="00E20E63">
              <w:rPr>
                <w:sz w:val="20"/>
                <w:szCs w:val="20"/>
              </w:rPr>
              <w:t>2</w:t>
            </w:r>
          </w:p>
        </w:tc>
        <w:tc>
          <w:tcPr>
            <w:tcW w:w="683" w:type="dxa"/>
          </w:tcPr>
          <w:p w:rsidR="00E20E63" w:rsidRPr="00E20E63" w:rsidRDefault="00E20E63" w:rsidP="00E20E63">
            <w:pPr>
              <w:pStyle w:val="a6"/>
              <w:rPr>
                <w:sz w:val="20"/>
                <w:szCs w:val="20"/>
              </w:rPr>
            </w:pPr>
            <w:r w:rsidRPr="00E20E63">
              <w:rPr>
                <w:sz w:val="20"/>
                <w:szCs w:val="20"/>
              </w:rPr>
              <w:t>2</w:t>
            </w: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2</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12</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«Волшебная кисточка»изост</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Михайлова Агафья Андрияновна</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r w:rsidRPr="00E20E63">
              <w:rPr>
                <w:sz w:val="20"/>
                <w:szCs w:val="20"/>
              </w:rPr>
              <w:t>1</w:t>
            </w: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8</w:t>
            </w:r>
          </w:p>
        </w:tc>
      </w:tr>
      <w:tr w:rsidR="00E20E63" w:rsidRPr="00E20E63" w:rsidTr="00E20E63">
        <w:trPr>
          <w:trHeight w:val="26"/>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Лепка</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Михайлова А.А</w:t>
            </w:r>
          </w:p>
        </w:tc>
        <w:tc>
          <w:tcPr>
            <w:tcW w:w="729"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r w:rsidRPr="00E20E63">
              <w:rPr>
                <w:sz w:val="20"/>
                <w:szCs w:val="20"/>
              </w:rPr>
              <w:t>1</w:t>
            </w: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r w:rsidRPr="00E20E63">
              <w:rPr>
                <w:sz w:val="20"/>
                <w:szCs w:val="20"/>
              </w:rPr>
              <w:t>1</w:t>
            </w: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11</w:t>
            </w:r>
          </w:p>
        </w:tc>
      </w:tr>
      <w:tr w:rsidR="00E20E63" w:rsidRPr="00E20E63" w:rsidTr="00E20E63">
        <w:trPr>
          <w:trHeight w:val="34"/>
        </w:trPr>
        <w:tc>
          <w:tcPr>
            <w:tcW w:w="1417" w:type="dxa"/>
            <w:vMerge w:val="restart"/>
          </w:tcPr>
          <w:p w:rsidR="00E20E63" w:rsidRPr="00E20E63" w:rsidRDefault="00E20E63" w:rsidP="00E20E63">
            <w:pPr>
              <w:pStyle w:val="a6"/>
              <w:rPr>
                <w:b/>
                <w:sz w:val="20"/>
                <w:szCs w:val="20"/>
              </w:rPr>
            </w:pPr>
            <w:r w:rsidRPr="00E20E63">
              <w:rPr>
                <w:b/>
                <w:sz w:val="20"/>
                <w:szCs w:val="20"/>
              </w:rPr>
              <w:t>Социальное</w:t>
            </w: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Арт-релакс</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Ефремова Т.Е</w:t>
            </w:r>
          </w:p>
        </w:tc>
        <w:tc>
          <w:tcPr>
            <w:tcW w:w="729" w:type="dxa"/>
            <w:tcBorders>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2</w:t>
            </w:r>
          </w:p>
        </w:tc>
      </w:tr>
      <w:tr w:rsidR="00E20E63" w:rsidRPr="00E20E63" w:rsidTr="00E20E63">
        <w:trPr>
          <w:trHeight w:val="34"/>
        </w:trPr>
        <w:tc>
          <w:tcPr>
            <w:tcW w:w="1417" w:type="dxa"/>
            <w:vMerge/>
          </w:tcPr>
          <w:p w:rsidR="00E20E63" w:rsidRPr="00E20E63" w:rsidRDefault="00E20E63" w:rsidP="00E20E63">
            <w:pPr>
              <w:pStyle w:val="a6"/>
              <w:rPr>
                <w:b/>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Подарки своими руками</w:t>
            </w:r>
          </w:p>
        </w:tc>
        <w:tc>
          <w:tcPr>
            <w:tcW w:w="4668" w:type="dxa"/>
            <w:tcBorders>
              <w:left w:val="single" w:sz="4" w:space="0" w:color="auto"/>
            </w:tcBorders>
          </w:tcPr>
          <w:p w:rsidR="00E20E63" w:rsidRPr="00E20E63" w:rsidRDefault="00E20E63" w:rsidP="00E20E63">
            <w:pPr>
              <w:pStyle w:val="a6"/>
              <w:rPr>
                <w:sz w:val="20"/>
                <w:szCs w:val="20"/>
              </w:rPr>
            </w:pPr>
          </w:p>
        </w:tc>
        <w:tc>
          <w:tcPr>
            <w:tcW w:w="729" w:type="dxa"/>
            <w:tcBorders>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583"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c>
          <w:tcPr>
            <w:tcW w:w="629" w:type="dxa"/>
          </w:tcPr>
          <w:p w:rsidR="00E20E63" w:rsidRPr="00E20E63" w:rsidRDefault="00E20E63" w:rsidP="00E20E63">
            <w:pPr>
              <w:pStyle w:val="a6"/>
              <w:rPr>
                <w:sz w:val="20"/>
                <w:szCs w:val="20"/>
              </w:rPr>
            </w:pPr>
            <w:r w:rsidRPr="00E20E63">
              <w:rPr>
                <w:sz w:val="20"/>
                <w:szCs w:val="20"/>
              </w:rPr>
              <w:t>1</w:t>
            </w: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4</w:t>
            </w:r>
          </w:p>
        </w:tc>
      </w:tr>
      <w:tr w:rsidR="00E20E63" w:rsidRPr="00E20E63" w:rsidTr="00E20E63">
        <w:trPr>
          <w:trHeight w:val="34"/>
        </w:trPr>
        <w:tc>
          <w:tcPr>
            <w:tcW w:w="1417" w:type="dxa"/>
            <w:vMerge/>
          </w:tcPr>
          <w:p w:rsidR="00E20E63" w:rsidRPr="00E20E63" w:rsidRDefault="00E20E63" w:rsidP="00E20E63">
            <w:pPr>
              <w:pStyle w:val="a6"/>
              <w:rPr>
                <w:sz w:val="20"/>
                <w:szCs w:val="20"/>
              </w:rPr>
            </w:pPr>
          </w:p>
        </w:tc>
        <w:tc>
          <w:tcPr>
            <w:tcW w:w="2085" w:type="dxa"/>
            <w:tcBorders>
              <w:right w:val="single" w:sz="4" w:space="0" w:color="auto"/>
            </w:tcBorders>
          </w:tcPr>
          <w:p w:rsidR="00E20E63" w:rsidRPr="00E20E63" w:rsidRDefault="00E20E63" w:rsidP="00E20E63">
            <w:pPr>
              <w:pStyle w:val="a6"/>
              <w:rPr>
                <w:sz w:val="20"/>
                <w:szCs w:val="20"/>
              </w:rPr>
            </w:pPr>
            <w:r w:rsidRPr="00E20E63">
              <w:rPr>
                <w:sz w:val="20"/>
                <w:szCs w:val="20"/>
              </w:rPr>
              <w:t>Пальчиковый театр</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Данилова Н.И.</w:t>
            </w:r>
          </w:p>
        </w:tc>
        <w:tc>
          <w:tcPr>
            <w:tcW w:w="729" w:type="dxa"/>
            <w:tcBorders>
              <w:right w:val="single" w:sz="4" w:space="0" w:color="auto"/>
            </w:tcBorders>
          </w:tcPr>
          <w:p w:rsidR="00E20E63" w:rsidRPr="00E20E63" w:rsidRDefault="00E20E63" w:rsidP="00E20E63">
            <w:pPr>
              <w:pStyle w:val="a6"/>
              <w:rPr>
                <w:sz w:val="20"/>
                <w:szCs w:val="20"/>
                <w:highlight w:val="magenta"/>
              </w:rPr>
            </w:pPr>
            <w:r w:rsidRPr="00E20E63">
              <w:rPr>
                <w:sz w:val="20"/>
                <w:szCs w:val="20"/>
              </w:rPr>
              <w:t>1</w:t>
            </w:r>
          </w:p>
        </w:tc>
        <w:tc>
          <w:tcPr>
            <w:tcW w:w="729"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r w:rsidRPr="00E20E63">
              <w:rPr>
                <w:sz w:val="20"/>
                <w:szCs w:val="20"/>
              </w:rPr>
              <w:t>1</w:t>
            </w:r>
          </w:p>
        </w:tc>
        <w:tc>
          <w:tcPr>
            <w:tcW w:w="728" w:type="dxa"/>
            <w:tcBorders>
              <w:left w:val="single" w:sz="4" w:space="0" w:color="auto"/>
              <w:right w:val="single" w:sz="4" w:space="0" w:color="auto"/>
            </w:tcBorders>
          </w:tcPr>
          <w:p w:rsidR="00E20E63" w:rsidRPr="00E20E63" w:rsidRDefault="00E20E63" w:rsidP="00E20E63">
            <w:pPr>
              <w:pStyle w:val="a6"/>
              <w:rPr>
                <w:sz w:val="20"/>
                <w:szCs w:val="20"/>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2</w:t>
            </w:r>
          </w:p>
        </w:tc>
      </w:tr>
      <w:tr w:rsidR="00E20E63" w:rsidRPr="00E20E63" w:rsidTr="00E20E63">
        <w:trPr>
          <w:trHeight w:val="34"/>
        </w:trPr>
        <w:tc>
          <w:tcPr>
            <w:tcW w:w="1417" w:type="dxa"/>
            <w:vMerge/>
          </w:tcPr>
          <w:p w:rsidR="00E20E63" w:rsidRPr="00E20E63" w:rsidRDefault="00E20E63" w:rsidP="00E20E63">
            <w:pPr>
              <w:pStyle w:val="a6"/>
              <w:rPr>
                <w:sz w:val="20"/>
                <w:szCs w:val="20"/>
              </w:rPr>
            </w:pPr>
          </w:p>
        </w:tc>
        <w:tc>
          <w:tcPr>
            <w:tcW w:w="2085" w:type="dxa"/>
            <w:vMerge w:val="restart"/>
            <w:tcBorders>
              <w:right w:val="single" w:sz="4" w:space="0" w:color="auto"/>
            </w:tcBorders>
          </w:tcPr>
          <w:p w:rsidR="00E20E63" w:rsidRPr="00E20E63" w:rsidRDefault="00E20E63" w:rsidP="00E20E63">
            <w:pPr>
              <w:pStyle w:val="a6"/>
              <w:rPr>
                <w:sz w:val="20"/>
                <w:szCs w:val="20"/>
              </w:rPr>
            </w:pPr>
            <w:r w:rsidRPr="00E20E63">
              <w:rPr>
                <w:sz w:val="20"/>
                <w:szCs w:val="20"/>
              </w:rPr>
              <w:t>ШК радиопередача «Сулусчаан»</w:t>
            </w:r>
          </w:p>
        </w:tc>
        <w:tc>
          <w:tcPr>
            <w:tcW w:w="4668" w:type="dxa"/>
            <w:tcBorders>
              <w:left w:val="single" w:sz="4" w:space="0" w:color="auto"/>
            </w:tcBorders>
          </w:tcPr>
          <w:p w:rsidR="00E20E63" w:rsidRPr="00E20E63" w:rsidRDefault="00E20E63" w:rsidP="00E20E63">
            <w:pPr>
              <w:pStyle w:val="a6"/>
              <w:rPr>
                <w:sz w:val="20"/>
                <w:szCs w:val="20"/>
              </w:rPr>
            </w:pPr>
            <w:r w:rsidRPr="00E20E63">
              <w:rPr>
                <w:sz w:val="20"/>
                <w:szCs w:val="20"/>
              </w:rPr>
              <w:t xml:space="preserve"> Абрамова О.Е.</w:t>
            </w:r>
          </w:p>
        </w:tc>
        <w:tc>
          <w:tcPr>
            <w:tcW w:w="729" w:type="dxa"/>
            <w:tcBorders>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rPr>
            </w:pPr>
          </w:p>
        </w:tc>
        <w:tc>
          <w:tcPr>
            <w:tcW w:w="728"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729" w:type="dxa"/>
            <w:tcBorders>
              <w:left w:val="single" w:sz="4" w:space="0" w:color="auto"/>
              <w:right w:val="single" w:sz="4" w:space="0" w:color="auto"/>
            </w:tcBorders>
          </w:tcPr>
          <w:p w:rsidR="00E20E63" w:rsidRPr="00E20E63" w:rsidRDefault="00E20E63" w:rsidP="00E20E63">
            <w:pPr>
              <w:pStyle w:val="a6"/>
              <w:rPr>
                <w:sz w:val="20"/>
                <w:szCs w:val="20"/>
                <w:highlight w:val="magenta"/>
              </w:rPr>
            </w:pPr>
          </w:p>
        </w:tc>
        <w:tc>
          <w:tcPr>
            <w:tcW w:w="583" w:type="dxa"/>
            <w:tcBorders>
              <w:left w:val="single" w:sz="4" w:space="0" w:color="auto"/>
              <w:right w:val="single" w:sz="4" w:space="0" w:color="auto"/>
            </w:tcBorders>
          </w:tcPr>
          <w:p w:rsidR="00E20E63" w:rsidRPr="00E20E63" w:rsidRDefault="00E20E63" w:rsidP="00E20E63">
            <w:pPr>
              <w:pStyle w:val="a6"/>
              <w:rPr>
                <w:sz w:val="20"/>
                <w:szCs w:val="20"/>
              </w:rPr>
            </w:pPr>
          </w:p>
        </w:tc>
        <w:tc>
          <w:tcPr>
            <w:tcW w:w="583" w:type="dxa"/>
            <w:tcBorders>
              <w:left w:val="single" w:sz="4" w:space="0" w:color="auto"/>
            </w:tcBorders>
          </w:tcPr>
          <w:p w:rsidR="00E20E63" w:rsidRPr="00E20E63" w:rsidRDefault="00E20E63" w:rsidP="00E20E63">
            <w:pPr>
              <w:pStyle w:val="a6"/>
              <w:rPr>
                <w:sz w:val="20"/>
                <w:szCs w:val="20"/>
              </w:rPr>
            </w:pPr>
          </w:p>
        </w:tc>
        <w:tc>
          <w:tcPr>
            <w:tcW w:w="629" w:type="dxa"/>
          </w:tcPr>
          <w:p w:rsidR="00E20E63" w:rsidRPr="00E20E63" w:rsidRDefault="00E20E63" w:rsidP="00E20E63">
            <w:pPr>
              <w:pStyle w:val="a6"/>
              <w:rPr>
                <w:sz w:val="20"/>
                <w:szCs w:val="20"/>
              </w:rPr>
            </w:pPr>
          </w:p>
        </w:tc>
        <w:tc>
          <w:tcPr>
            <w:tcW w:w="683" w:type="dxa"/>
          </w:tcPr>
          <w:p w:rsidR="00E20E63" w:rsidRPr="00E20E63" w:rsidRDefault="00E20E63" w:rsidP="00E20E63">
            <w:pPr>
              <w:pStyle w:val="a6"/>
              <w:rPr>
                <w:sz w:val="20"/>
                <w:szCs w:val="20"/>
              </w:rPr>
            </w:pPr>
          </w:p>
        </w:tc>
        <w:tc>
          <w:tcPr>
            <w:tcW w:w="650" w:type="dxa"/>
          </w:tcPr>
          <w:p w:rsidR="00E20E63" w:rsidRPr="00E20E63" w:rsidRDefault="00E20E63" w:rsidP="00E20E63">
            <w:pPr>
              <w:pStyle w:val="a6"/>
              <w:rPr>
                <w:sz w:val="20"/>
                <w:szCs w:val="20"/>
              </w:rPr>
            </w:pPr>
            <w:r w:rsidRPr="00E20E63">
              <w:rPr>
                <w:sz w:val="20"/>
                <w:szCs w:val="20"/>
              </w:rPr>
              <w:t>1</w:t>
            </w:r>
          </w:p>
        </w:tc>
        <w:tc>
          <w:tcPr>
            <w:tcW w:w="611" w:type="dxa"/>
            <w:tcBorders>
              <w:right w:val="single" w:sz="4" w:space="0" w:color="auto"/>
            </w:tcBorders>
          </w:tcPr>
          <w:p w:rsidR="00E20E63" w:rsidRPr="00E20E63" w:rsidRDefault="00E20E63" w:rsidP="00E20E63">
            <w:pPr>
              <w:pStyle w:val="a6"/>
              <w:rPr>
                <w:sz w:val="20"/>
                <w:szCs w:val="20"/>
              </w:rPr>
            </w:pPr>
          </w:p>
        </w:tc>
        <w:tc>
          <w:tcPr>
            <w:tcW w:w="592" w:type="dxa"/>
            <w:tcBorders>
              <w:left w:val="single" w:sz="4" w:space="0" w:color="auto"/>
            </w:tcBorders>
          </w:tcPr>
          <w:p w:rsidR="00E20E63" w:rsidRPr="00E20E63" w:rsidRDefault="00E20E63" w:rsidP="00E20E63">
            <w:pPr>
              <w:pStyle w:val="a6"/>
              <w:rPr>
                <w:sz w:val="20"/>
                <w:szCs w:val="20"/>
              </w:rPr>
            </w:pPr>
            <w:r w:rsidRPr="00E20E63">
              <w:rPr>
                <w:sz w:val="20"/>
                <w:szCs w:val="20"/>
              </w:rPr>
              <w:t>1</w:t>
            </w:r>
          </w:p>
        </w:tc>
      </w:tr>
      <w:tr w:rsidR="00E20E63" w:rsidRPr="00E20E63" w:rsidTr="00E20E63">
        <w:trPr>
          <w:trHeight w:val="26"/>
        </w:trPr>
        <w:tc>
          <w:tcPr>
            <w:tcW w:w="1417" w:type="dxa"/>
            <w:vMerge/>
          </w:tcPr>
          <w:p w:rsidR="00E20E63" w:rsidRPr="00E20E63" w:rsidRDefault="00E20E63" w:rsidP="00E20E63">
            <w:pPr>
              <w:pStyle w:val="a6"/>
              <w:rPr>
                <w:sz w:val="20"/>
                <w:szCs w:val="20"/>
              </w:rPr>
            </w:pPr>
          </w:p>
        </w:tc>
        <w:tc>
          <w:tcPr>
            <w:tcW w:w="2085" w:type="dxa"/>
            <w:vMerge/>
            <w:tcBorders>
              <w:right w:val="single" w:sz="4" w:space="0" w:color="auto"/>
            </w:tcBorders>
          </w:tcPr>
          <w:p w:rsidR="00E20E63" w:rsidRPr="00E20E63" w:rsidRDefault="00E20E63" w:rsidP="00E20E63">
            <w:pPr>
              <w:pStyle w:val="a6"/>
              <w:rPr>
                <w:sz w:val="20"/>
                <w:szCs w:val="20"/>
              </w:rPr>
            </w:pPr>
          </w:p>
        </w:tc>
        <w:tc>
          <w:tcPr>
            <w:tcW w:w="4668" w:type="dxa"/>
            <w:tcBorders>
              <w:left w:val="single" w:sz="4" w:space="0" w:color="auto"/>
            </w:tcBorders>
          </w:tcPr>
          <w:p w:rsidR="00E20E63" w:rsidRPr="00E20E63" w:rsidRDefault="00E20E63" w:rsidP="00E20E63">
            <w:pPr>
              <w:pStyle w:val="a6"/>
              <w:rPr>
                <w:sz w:val="20"/>
                <w:szCs w:val="20"/>
              </w:rPr>
            </w:pPr>
          </w:p>
        </w:tc>
        <w:tc>
          <w:tcPr>
            <w:tcW w:w="729" w:type="dxa"/>
            <w:tcBorders>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729" w:type="dxa"/>
            <w:tcBorders>
              <w:left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729" w:type="dxa"/>
            <w:tcBorders>
              <w:left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728" w:type="dxa"/>
            <w:tcBorders>
              <w:left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729" w:type="dxa"/>
            <w:tcBorders>
              <w:left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583" w:type="dxa"/>
            <w:tcBorders>
              <w:left w:val="single" w:sz="4" w:space="0" w:color="auto"/>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583" w:type="dxa"/>
            <w:tcBorders>
              <w:left w:val="single" w:sz="4" w:space="0" w:color="auto"/>
            </w:tcBorders>
          </w:tcPr>
          <w:p w:rsidR="00E20E63" w:rsidRPr="00E20E63" w:rsidRDefault="00E20E63" w:rsidP="00E20E63">
            <w:pPr>
              <w:pStyle w:val="a6"/>
              <w:rPr>
                <w:b/>
                <w:sz w:val="20"/>
                <w:szCs w:val="20"/>
              </w:rPr>
            </w:pPr>
            <w:r w:rsidRPr="00E20E63">
              <w:rPr>
                <w:b/>
                <w:sz w:val="20"/>
                <w:szCs w:val="20"/>
              </w:rPr>
              <w:t>10</w:t>
            </w:r>
          </w:p>
        </w:tc>
        <w:tc>
          <w:tcPr>
            <w:tcW w:w="629" w:type="dxa"/>
          </w:tcPr>
          <w:p w:rsidR="00E20E63" w:rsidRPr="00E20E63" w:rsidRDefault="00E20E63" w:rsidP="00E20E63">
            <w:pPr>
              <w:pStyle w:val="a6"/>
              <w:rPr>
                <w:b/>
                <w:sz w:val="20"/>
                <w:szCs w:val="20"/>
              </w:rPr>
            </w:pPr>
            <w:r w:rsidRPr="00E20E63">
              <w:rPr>
                <w:b/>
                <w:sz w:val="20"/>
                <w:szCs w:val="20"/>
              </w:rPr>
              <w:t>10</w:t>
            </w:r>
          </w:p>
        </w:tc>
        <w:tc>
          <w:tcPr>
            <w:tcW w:w="683" w:type="dxa"/>
          </w:tcPr>
          <w:p w:rsidR="00E20E63" w:rsidRPr="00E20E63" w:rsidRDefault="00E20E63" w:rsidP="00E20E63">
            <w:pPr>
              <w:pStyle w:val="a6"/>
              <w:rPr>
                <w:b/>
                <w:sz w:val="20"/>
                <w:szCs w:val="20"/>
              </w:rPr>
            </w:pPr>
            <w:r w:rsidRPr="00E20E63">
              <w:rPr>
                <w:b/>
                <w:sz w:val="20"/>
                <w:szCs w:val="20"/>
              </w:rPr>
              <w:t>10</w:t>
            </w:r>
          </w:p>
        </w:tc>
        <w:tc>
          <w:tcPr>
            <w:tcW w:w="650" w:type="dxa"/>
          </w:tcPr>
          <w:p w:rsidR="00E20E63" w:rsidRPr="00E20E63" w:rsidRDefault="00E20E63" w:rsidP="00E20E63">
            <w:pPr>
              <w:pStyle w:val="a6"/>
              <w:rPr>
                <w:b/>
                <w:sz w:val="20"/>
                <w:szCs w:val="20"/>
              </w:rPr>
            </w:pPr>
            <w:r w:rsidRPr="00E20E63">
              <w:rPr>
                <w:b/>
                <w:sz w:val="20"/>
                <w:szCs w:val="20"/>
              </w:rPr>
              <w:t>10</w:t>
            </w:r>
          </w:p>
        </w:tc>
        <w:tc>
          <w:tcPr>
            <w:tcW w:w="611" w:type="dxa"/>
            <w:tcBorders>
              <w:right w:val="single" w:sz="4" w:space="0" w:color="auto"/>
            </w:tcBorders>
          </w:tcPr>
          <w:p w:rsidR="00E20E63" w:rsidRPr="00E20E63" w:rsidRDefault="00E20E63" w:rsidP="00E20E63">
            <w:pPr>
              <w:pStyle w:val="a6"/>
              <w:rPr>
                <w:b/>
                <w:sz w:val="20"/>
                <w:szCs w:val="20"/>
              </w:rPr>
            </w:pPr>
            <w:r w:rsidRPr="00E20E63">
              <w:rPr>
                <w:b/>
                <w:sz w:val="20"/>
                <w:szCs w:val="20"/>
              </w:rPr>
              <w:t>10</w:t>
            </w:r>
          </w:p>
        </w:tc>
        <w:tc>
          <w:tcPr>
            <w:tcW w:w="592" w:type="dxa"/>
            <w:tcBorders>
              <w:left w:val="single" w:sz="4" w:space="0" w:color="auto"/>
            </w:tcBorders>
          </w:tcPr>
          <w:p w:rsidR="00E20E63" w:rsidRPr="00E20E63" w:rsidRDefault="00E20E63" w:rsidP="00E20E63">
            <w:pPr>
              <w:pStyle w:val="a6"/>
              <w:rPr>
                <w:b/>
                <w:sz w:val="20"/>
                <w:szCs w:val="20"/>
              </w:rPr>
            </w:pPr>
            <w:r w:rsidRPr="00E20E63">
              <w:rPr>
                <w:b/>
                <w:sz w:val="20"/>
                <w:szCs w:val="20"/>
              </w:rPr>
              <w:t>110</w:t>
            </w:r>
          </w:p>
        </w:tc>
      </w:tr>
    </w:tbl>
    <w:p w:rsidR="00E20E63" w:rsidRPr="005B2D73" w:rsidRDefault="005B2D73" w:rsidP="005B2D73">
      <w:pPr>
        <w:jc w:val="center"/>
        <w:rPr>
          <w:sz w:val="20"/>
          <w:szCs w:val="20"/>
        </w:rPr>
        <w:sectPr w:rsidR="00E20E63" w:rsidRPr="005B2D73" w:rsidSect="006B5CBA">
          <w:pgSz w:w="16838" w:h="11906" w:orient="landscape"/>
          <w:pgMar w:top="426" w:right="567" w:bottom="426" w:left="568" w:header="708" w:footer="708" w:gutter="0"/>
          <w:pgNumType w:start="1"/>
          <w:cols w:space="708"/>
          <w:docGrid w:linePitch="360"/>
        </w:sectPr>
      </w:pPr>
      <w:r w:rsidRPr="005B2D73">
        <w:rPr>
          <w:sz w:val="20"/>
          <w:szCs w:val="20"/>
        </w:rPr>
        <w:t>166</w:t>
      </w:r>
    </w:p>
    <w:p w:rsidR="001A67AA" w:rsidRPr="00D7533B" w:rsidRDefault="001A67AA" w:rsidP="001B4CFB">
      <w:pPr>
        <w:jc w:val="both"/>
        <w:rPr>
          <w:sz w:val="22"/>
        </w:rPr>
      </w:pPr>
    </w:p>
    <w:p w:rsidR="00E57F28" w:rsidRDefault="00E57F28" w:rsidP="001B4CFB">
      <w:pPr>
        <w:jc w:val="both"/>
        <w:rPr>
          <w:b/>
        </w:rPr>
      </w:pPr>
    </w:p>
    <w:p w:rsidR="001B4CFB" w:rsidRPr="00A43DE5" w:rsidRDefault="001B4CFB" w:rsidP="001B4CFB">
      <w:pPr>
        <w:jc w:val="both"/>
        <w:rPr>
          <w:b/>
        </w:rPr>
      </w:pPr>
      <w:r w:rsidRPr="00A43DE5">
        <w:rPr>
          <w:b/>
        </w:rPr>
        <w:t xml:space="preserve">3.2.1. Описание кадровых условий реализации образовательной программы </w:t>
      </w:r>
    </w:p>
    <w:p w:rsidR="001B4CFB" w:rsidRPr="00A43DE5" w:rsidRDefault="001B4CFB" w:rsidP="001B4CFB">
      <w:pPr>
        <w:jc w:val="both"/>
        <w:rPr>
          <w:b/>
        </w:rPr>
      </w:pPr>
    </w:p>
    <w:p w:rsidR="001B4CFB" w:rsidRPr="00A43DE5" w:rsidRDefault="001B4CFB" w:rsidP="001B4CFB">
      <w:pPr>
        <w:ind w:firstLine="454"/>
        <w:jc w:val="both"/>
        <w:rPr>
          <w:b/>
        </w:rPr>
      </w:pPr>
      <w:r w:rsidRPr="00A43DE5">
        <w:t>Описание кадровых условий реализации основной образовательной программы</w:t>
      </w:r>
      <w:r>
        <w:t>школы</w:t>
      </w:r>
      <w:r w:rsidRPr="00A43DE5">
        <w:t xml:space="preserve"> включает:</w:t>
      </w:r>
    </w:p>
    <w:p w:rsidR="001B4CFB" w:rsidRPr="00A43DE5" w:rsidRDefault="001B4CFB" w:rsidP="001B4CFB">
      <w:pPr>
        <w:jc w:val="both"/>
        <w:rPr>
          <w:rFonts w:eastAsia="@Arial Unicode MS"/>
        </w:rPr>
      </w:pPr>
      <w:r w:rsidRPr="00A43DE5">
        <w:rPr>
          <w:rFonts w:eastAsia="@Arial Unicode MS"/>
        </w:rPr>
        <w:t>• характеристику укомплектованности образовательного учреждения;</w:t>
      </w:r>
    </w:p>
    <w:p w:rsidR="001B4CFB" w:rsidRPr="00A43DE5" w:rsidRDefault="001B4CFB" w:rsidP="001B4CFB">
      <w:pPr>
        <w:jc w:val="both"/>
        <w:rPr>
          <w:rFonts w:eastAsia="@Arial Unicode MS"/>
        </w:rPr>
      </w:pPr>
      <w:r w:rsidRPr="00A43DE5">
        <w:rPr>
          <w:rFonts w:eastAsia="@Arial Unicode MS"/>
        </w:rPr>
        <w:t>• описание уровня квалификации работников образовательного учреждения и их функциональные обязанности;</w:t>
      </w:r>
    </w:p>
    <w:p w:rsidR="001B4CFB" w:rsidRPr="00A43DE5" w:rsidRDefault="001B4CFB" w:rsidP="001B4CFB">
      <w:pPr>
        <w:jc w:val="both"/>
        <w:rPr>
          <w:rFonts w:eastAsia="@Arial Unicode MS"/>
        </w:rPr>
      </w:pPr>
      <w:r w:rsidRPr="00A43DE5">
        <w:rPr>
          <w:rFonts w:eastAsia="@Arial Unicode MS"/>
        </w:rPr>
        <w:t>• описание реализуемой системы непрерывного профессионального развития и повышения квалификации педагогических работников.</w:t>
      </w:r>
    </w:p>
    <w:p w:rsidR="001B4CFB" w:rsidRPr="001B4CFB" w:rsidRDefault="001B4CFB" w:rsidP="001B4CFB">
      <w:pPr>
        <w:widowControl w:val="0"/>
        <w:shd w:val="clear" w:color="auto" w:fill="FFFFFF"/>
        <w:tabs>
          <w:tab w:val="left" w:pos="720"/>
        </w:tabs>
        <w:autoSpaceDE w:val="0"/>
        <w:autoSpaceDN w:val="0"/>
        <w:adjustRightInd w:val="0"/>
        <w:ind w:firstLine="454"/>
        <w:jc w:val="both"/>
      </w:pPr>
    </w:p>
    <w:p w:rsidR="007D498C" w:rsidRDefault="007D498C" w:rsidP="007D498C">
      <w:pPr>
        <w:widowControl w:val="0"/>
        <w:shd w:val="clear" w:color="auto" w:fill="FFFFFF"/>
        <w:tabs>
          <w:tab w:val="left" w:pos="720"/>
        </w:tabs>
        <w:autoSpaceDE w:val="0"/>
        <w:autoSpaceDN w:val="0"/>
        <w:adjustRightInd w:val="0"/>
        <w:jc w:val="both"/>
      </w:pPr>
    </w:p>
    <w:p w:rsidR="00DA7993" w:rsidRDefault="00DA7993" w:rsidP="00DA7993">
      <w:pPr>
        <w:widowControl w:val="0"/>
        <w:tabs>
          <w:tab w:val="left" w:pos="720"/>
        </w:tabs>
        <w:autoSpaceDE w:val="0"/>
        <w:autoSpaceDN w:val="0"/>
        <w:adjustRightInd w:val="0"/>
        <w:ind w:firstLine="454"/>
        <w:jc w:val="center"/>
        <w:rPr>
          <w:b/>
        </w:rPr>
      </w:pPr>
      <w:r w:rsidRPr="00A43DE5">
        <w:rPr>
          <w:b/>
        </w:rPr>
        <w:t>Кадровое обеспечение</w:t>
      </w: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Default="005B2D73" w:rsidP="00DA7993">
      <w:pPr>
        <w:widowControl w:val="0"/>
        <w:tabs>
          <w:tab w:val="left" w:pos="720"/>
        </w:tabs>
        <w:autoSpaceDE w:val="0"/>
        <w:autoSpaceDN w:val="0"/>
        <w:adjustRightInd w:val="0"/>
        <w:ind w:firstLine="454"/>
        <w:jc w:val="center"/>
        <w:rPr>
          <w:b/>
        </w:rPr>
      </w:pPr>
    </w:p>
    <w:p w:rsidR="005B2D73" w:rsidRPr="005B2D73" w:rsidRDefault="005B2D73" w:rsidP="00DA7993">
      <w:pPr>
        <w:widowControl w:val="0"/>
        <w:tabs>
          <w:tab w:val="left" w:pos="720"/>
        </w:tabs>
        <w:autoSpaceDE w:val="0"/>
        <w:autoSpaceDN w:val="0"/>
        <w:adjustRightInd w:val="0"/>
        <w:ind w:firstLine="454"/>
        <w:jc w:val="center"/>
      </w:pPr>
      <w:r w:rsidRPr="005B2D73">
        <w:t>167</w:t>
      </w:r>
    </w:p>
    <w:p w:rsidR="00DA7993" w:rsidRPr="00A43DE5" w:rsidRDefault="00DA7993" w:rsidP="00DA7993">
      <w:pPr>
        <w:widowControl w:val="0"/>
        <w:tabs>
          <w:tab w:val="left" w:pos="720"/>
        </w:tabs>
        <w:autoSpaceDE w:val="0"/>
        <w:autoSpaceDN w:val="0"/>
        <w:adjustRightInd w:val="0"/>
        <w:ind w:firstLine="454"/>
        <w:jc w:val="center"/>
        <w:rPr>
          <w:b/>
        </w:rPr>
      </w:pPr>
    </w:p>
    <w:p w:rsidR="00665FF5" w:rsidRDefault="00665FF5" w:rsidP="00665FF5">
      <w:pPr>
        <w:jc w:val="center"/>
        <w:rPr>
          <w:b/>
          <w:bCs/>
          <w:color w:val="000000"/>
          <w:sz w:val="20"/>
          <w:szCs w:val="20"/>
        </w:rPr>
        <w:sectPr w:rsidR="00665FF5" w:rsidSect="006B5CBA">
          <w:pgSz w:w="11906" w:h="16838"/>
          <w:pgMar w:top="567" w:right="851" w:bottom="1134" w:left="1134" w:header="709" w:footer="709" w:gutter="0"/>
          <w:pgNumType w:start="1"/>
          <w:cols w:space="708"/>
          <w:docGrid w:linePitch="360"/>
        </w:sectPr>
      </w:pPr>
    </w:p>
    <w:tbl>
      <w:tblPr>
        <w:tblW w:w="15324" w:type="dxa"/>
        <w:tblInd w:w="93" w:type="dxa"/>
        <w:tblLayout w:type="fixed"/>
        <w:tblLook w:val="04A0"/>
      </w:tblPr>
      <w:tblGrid>
        <w:gridCol w:w="417"/>
        <w:gridCol w:w="1535"/>
        <w:gridCol w:w="1116"/>
        <w:gridCol w:w="1342"/>
        <w:gridCol w:w="850"/>
        <w:gridCol w:w="1134"/>
        <w:gridCol w:w="1134"/>
        <w:gridCol w:w="992"/>
        <w:gridCol w:w="851"/>
        <w:gridCol w:w="567"/>
        <w:gridCol w:w="1559"/>
        <w:gridCol w:w="992"/>
        <w:gridCol w:w="1418"/>
        <w:gridCol w:w="1417"/>
      </w:tblGrid>
      <w:tr w:rsidR="00665FF5" w:rsidRPr="00E02A84" w:rsidTr="005B2D73">
        <w:trPr>
          <w:trHeight w:val="300"/>
        </w:trPr>
        <w:tc>
          <w:tcPr>
            <w:tcW w:w="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lastRenderedPageBreak/>
              <w:t>№</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Ф.И.О.</w:t>
            </w:r>
          </w:p>
        </w:tc>
        <w:tc>
          <w:tcPr>
            <w:tcW w:w="11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Дата рождения</w:t>
            </w:r>
          </w:p>
        </w:tc>
        <w:tc>
          <w:tcPr>
            <w:tcW w:w="134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Основная должность</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Внутреннее совмест.</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Категория</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Дата последней аттестации</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Дата след. аттестации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Общий стаж</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Педагогич стаж</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Награды</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Образ.</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Учебное заведение</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5FF5" w:rsidRPr="00E02A84" w:rsidRDefault="00665FF5" w:rsidP="00665FF5">
            <w:pPr>
              <w:jc w:val="center"/>
              <w:rPr>
                <w:b/>
                <w:bCs/>
                <w:color w:val="000000"/>
                <w:sz w:val="20"/>
                <w:szCs w:val="20"/>
              </w:rPr>
            </w:pPr>
            <w:r w:rsidRPr="00E02A84">
              <w:rPr>
                <w:b/>
                <w:bCs/>
                <w:color w:val="000000"/>
                <w:sz w:val="20"/>
                <w:szCs w:val="20"/>
              </w:rPr>
              <w:t>Специальность по диплому</w:t>
            </w:r>
          </w:p>
        </w:tc>
      </w:tr>
      <w:tr w:rsidR="00665FF5" w:rsidRPr="00E02A84" w:rsidTr="005B2D73">
        <w:trPr>
          <w:trHeight w:val="840"/>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342"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65FF5" w:rsidRPr="00E02A84" w:rsidRDefault="00665FF5" w:rsidP="00665FF5">
            <w:pPr>
              <w:rPr>
                <w:b/>
                <w:bCs/>
                <w:color w:val="000000"/>
                <w:sz w:val="20"/>
                <w:szCs w:val="20"/>
              </w:rPr>
            </w:pPr>
          </w:p>
        </w:tc>
      </w:tr>
      <w:tr w:rsidR="00665FF5" w:rsidRPr="00E02A84" w:rsidTr="005B2D73">
        <w:trPr>
          <w:trHeight w:val="204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Абрамова Оксана Егоровна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20.02.1961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№12-17/5                          от 26.04.2019</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26.04.2024</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Почетный работник общего образования РФ Почетная грамота МО РФ                                Отличник образования РС(Я)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Магаданский государ. педагогический институт, 1989</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обучения</w:t>
            </w:r>
          </w:p>
        </w:tc>
      </w:tr>
      <w:tr w:rsidR="00665FF5" w:rsidRPr="00E02A84" w:rsidTr="005B2D73">
        <w:trPr>
          <w:trHeight w:val="255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Агеев Дмитрий Дмитриевич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30.11.1961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 и ОБЖ</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ВУД "Шахматы"</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26.12.2017                                       №06-22/10</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26.12.2022</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Отличник образования РС(Я)                       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Якутское педагогическое училище №2, 1998                                                                 ГОУ ВПО Якутский государственный университет им.М.К.Аммосова, 2005</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Воспитатель детей дошкольного возраста       Дошкольная педагогика и психология</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Александров Никсон Николаевич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14.10.1991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   Робототехника</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СЗД</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МБОУ "БСОШ с УИОП им.А.Осипова"   №7а-25                                от 15.10.2015</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15.10.2019</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5</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5</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ФГАОУ ВПО "СВФУ им.М.К.Аммосова" 2014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Программное обеспечение вычислительной техники и автоматизированных систем</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4</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Алексеев Геннадий Анатольевич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23.07.1973</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 и ОБЖ</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№12-17/6                          от 31.10.2018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31.10.2019</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                         Благодарственное письмо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ИФКИС ЯГУ им.М.К.Аммосова,   2000</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w:t>
            </w:r>
          </w:p>
        </w:tc>
      </w:tr>
      <w:tr w:rsidR="00665FF5" w:rsidRPr="00E02A84" w:rsidTr="005B2D73">
        <w:trPr>
          <w:trHeight w:val="160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5</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Андреева Мотрена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24.12.1990</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английского языка</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10.10.2021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5</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ФГАОУ ВПО  "СВФУ                        им. М.К. Аммосова"                   30.06.2013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Зарубежная филология    (англ.язык   и литература)  специалитет</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6</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Антонов Александр Александрович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24.09.1978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 и ОБЖ</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№12-17/6   МО РС(Я)  от 04.06.2018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04.06.2023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21</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2005</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Специалист по физической культуре и спорту</w:t>
            </w:r>
          </w:p>
        </w:tc>
      </w:tr>
      <w:tr w:rsidR="00665FF5" w:rsidRPr="00E02A84" w:rsidTr="005B2D73">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C04002">
            <w:pPr>
              <w:rPr>
                <w:color w:val="000000"/>
                <w:sz w:val="20"/>
                <w:szCs w:val="20"/>
              </w:rPr>
            </w:pPr>
            <w:r>
              <w:rPr>
                <w:color w:val="000000"/>
                <w:sz w:val="20"/>
                <w:szCs w:val="20"/>
              </w:rPr>
              <w:t>7</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Антонова  Варвара Романовна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24.11.1989</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01.09.2020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5</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ФГАОУ ВПО СВФУ Аммосова ПИ                  2012 год</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8</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Антонова Екатерина Егоровна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10.04.1985</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английского языка</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СЗД</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МБОУ "ЕСОШ им.С.Тарасова" "   №2 - 102                                от 12.05.2018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12.05.2020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11</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ГОУ ВПО "Саха государственная педагогическая академия"</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иностранного языка (английский)</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9</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Аярова Василиса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23.10.1968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доп.образования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12-17/4                  МО РС(Я)                    от 11.05.2018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11.05.2023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1994</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немецкого языка и литературы</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r w:rsidR="00C04002">
              <w:rPr>
                <w:color w:val="000000"/>
                <w:sz w:val="20"/>
                <w:szCs w:val="20"/>
              </w:rPr>
              <w:t>0</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Васильева Аграфена Егоровна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26.05.1961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 МО РС(Я)               №12-17/5                            от 26.04.2019</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26.04.2024</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Почетный работник общего образования РФ   Грант Президента РФ                               Учитель учителей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Благовещенский государственный педагогический институт, 1984</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lastRenderedPageBreak/>
              <w:t>1</w:t>
            </w:r>
            <w:r w:rsidR="00C04002">
              <w:rPr>
                <w:color w:val="000000"/>
                <w:sz w:val="20"/>
                <w:szCs w:val="20"/>
              </w:rPr>
              <w:t>1</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Васильева Екатерина Васильевна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12.02.1998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среднее специальное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ГАПОУ РС(Я) "Намский педколледж им.И.Е.Винокурова 30.06.2019</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r w:rsidR="00C04002">
              <w:rPr>
                <w:color w:val="000000"/>
                <w:sz w:val="20"/>
                <w:szCs w:val="20"/>
              </w:rPr>
              <w:t>2</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Васильева Наталья Михайловна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24.12.1964</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педагог-библиотекарь</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28.12.2015                                    №01-16/6773</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28.12.2020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31</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Отличник образования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Восточно-Сибирский государственный институт культуры, 1988</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Библиотекарь-библиограф</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r w:rsidR="00C04002">
              <w:rPr>
                <w:color w:val="000000"/>
                <w:sz w:val="20"/>
                <w:szCs w:val="20"/>
              </w:rPr>
              <w:t>3</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Винокурова Мария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09.07.1979</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СЗД</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МБОУ "БСОШ с УИОП им.А.Осипова"   №7а-29                                от 30.05.2019</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 30.05.2021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2005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якутского языка и литературы</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r w:rsidR="00C04002">
              <w:rPr>
                <w:color w:val="000000"/>
                <w:sz w:val="20"/>
                <w:szCs w:val="20"/>
              </w:rPr>
              <w:t>4</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Габышева Ангелина Яковлевна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16.01.1958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№12-17/8                                         от 26.12.2018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26.12.2023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40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34</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Почетная грамота МО РС(Я)                             Отличник образования МО РС(Я)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ГОУ ВПО "Якутский государственный университет им.М.К.Аммосова", 2005</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образования</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r w:rsidR="00C04002">
              <w:rPr>
                <w:color w:val="000000"/>
                <w:sz w:val="20"/>
                <w:szCs w:val="20"/>
              </w:rPr>
              <w:t>5</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Гаврилова Александра Петровна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09.01.1971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28.12.2015                  МО РС(Я)               №01-16/6773</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28.12.2020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1998</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образования</w:t>
            </w:r>
          </w:p>
        </w:tc>
      </w:tr>
      <w:tr w:rsidR="00665FF5" w:rsidRPr="00E02A84" w:rsidTr="005B2D73">
        <w:trPr>
          <w:trHeight w:val="280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16</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Данилова Наталья Иннокентьевна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08.08.1977</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 логопед</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домашнее обучение</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Пиказ МО РС(Я) №12-17/6                           от 04.06.2018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04.06.2023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 переподготовка</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2002                      ИНПО ФГАОУ ВПО "СВФУ им.М.К Аммосова"       2013 г.                                                                        2016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русского языка и литературы в национальной школе Педагог-психолог                    Учитель - логопед</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17</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Дьяконова Лена Ильинична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20.03.1963</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nil"/>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№12-17/8                                         от 26.12.2018</w:t>
            </w:r>
          </w:p>
        </w:tc>
        <w:tc>
          <w:tcPr>
            <w:tcW w:w="992" w:type="dxa"/>
            <w:tcBorders>
              <w:top w:val="nil"/>
              <w:left w:val="nil"/>
              <w:bottom w:val="nil"/>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26.12.2023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34</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 - 2012 г                   Почетная грамота                 МО  РФ – 2013 г</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Красноярский государственный педагогический институт, 1985</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обучения</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18</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Капитонов Роман Степанович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29.10.1977</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информатики</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28.12.2015                      МО РС(Я)                №01-16/6773</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28.12.2020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11</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11</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2003</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Инженер-педагог Профессиональное обучение</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19</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Капитонова Ирина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01.09.1964</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заместитель директора по УВР</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№12-17/8                                         от 26.12.2018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26.12.2023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Почетный работник общего образования РФ Учитель учителей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Магаданский государственный педагогический институт, 1985</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класса</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20</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Колесова Аина Семеновна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18.11.1984</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доп.образования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28.12.2015                    МО РС(Я)                 №01-16/6773</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28.12.2020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Колледж культуры и искусства   Арктический ГИКИ</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Хореография Менеджер организации</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21</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Колесова Ульяна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16.03.1966</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25.04.2015                                          №01-16/1904</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25.04.2020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33</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                             Отличник образования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2004</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22</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Константинов Виктор Прокопьевич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12.07.1954</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доп.образования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СЗД</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МБОУ "БСОШ с УИОП им.А.Осипова"   №7а-29                                от 30.05.2019</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30.05.2021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41</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37</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Отличник образования РС(Я)                             Почетная грамота МО РФ</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Саха государственная педагогическая академия, 2004</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Изобразительное искусство</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23</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Константинова Мария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15.01.1957</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родного языка и литературы</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№12-17/6                       от 04.06.2018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04.06.2023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36</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Почетный работник общего образования РФ</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1982</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якутского языка и литературы</w:t>
            </w:r>
          </w:p>
        </w:tc>
      </w:tr>
      <w:tr w:rsidR="00665FF5" w:rsidRPr="00E02A84" w:rsidTr="005B2D73">
        <w:trPr>
          <w:trHeight w:val="268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24</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Леонтьева Аксинья Семеновна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19.12.1983</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педагог-психолог</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 Приказ МО РС(Я)    №12-17/6                        от 04.06.2018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04.06.2023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8</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Якутский педагогический колледж №1 им.С.Ф.Гоголева, 2006                        Московская гуманитарная академия, </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социальная педагогика психолог</w:t>
            </w:r>
          </w:p>
        </w:tc>
      </w:tr>
      <w:tr w:rsidR="00665FF5" w:rsidRPr="00E02A84" w:rsidTr="005B2D73">
        <w:trPr>
          <w:trHeight w:val="178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25</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Макарова Екатерина Ивановна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19.01.1975</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23.11.2016                                  №06-22/4</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23.11.2021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ЯПУ №1 им.С.Ф.Гоголева Якутский государственный университет им.М.К Аммосова, </w:t>
            </w:r>
            <w:r w:rsidRPr="00E02A84">
              <w:rPr>
                <w:color w:val="000000"/>
                <w:sz w:val="20"/>
                <w:szCs w:val="20"/>
              </w:rPr>
              <w:lastRenderedPageBreak/>
              <w:t>2003</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lastRenderedPageBreak/>
              <w:t>Учитель начальных классов.                          Филолог. Учитель русского языка и литературы</w:t>
            </w:r>
          </w:p>
        </w:tc>
      </w:tr>
      <w:tr w:rsidR="00665FF5" w:rsidRPr="00E02A84" w:rsidTr="005B2D73">
        <w:trPr>
          <w:trHeight w:val="208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26</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Михайлова Агафья Андриановна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27.04.1989</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ИЗО, ВУД</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среднее специальное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ГУО Намский педагогический колледж технологии и дизайна им.И.Е.Винокурова                            2010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технологии и дизайна</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27</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Михайлова Альбина Афанасьевна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15.01.1961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ИЗО, технологии</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14.04.2017                  МО РС(Я)                 №06-22/2</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14.04.2022</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38</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27</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среднее специальное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Намское художественно-графическое педагогическое училище, 1983</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Преподавание черчения и рисования</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28</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Нахов Евгений Еремеевич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07.02.1985</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информатики</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Приказ МО РС(Я)  29.12.2016                    МО РС(Я)             №06-22/6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29.12.2021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8</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ФГБОУ ВПО Сибирский государственный университет путей сообщения, 2012</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Управление персоналом. Менеджер</w:t>
            </w:r>
          </w:p>
        </w:tc>
      </w:tr>
      <w:tr w:rsidR="00665FF5" w:rsidRPr="00E02A84" w:rsidTr="005B2D73">
        <w:trPr>
          <w:trHeight w:val="204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29</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Николаева Надежда Михайловна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19.04.1981</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доп.образования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№01-16/6773                   от 28.12.2015</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28</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ФГАОУ ВПО «Северо-Восточный федеральный университет им. М.К. Аммосова»  </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культуролог по специальности «Культурология"</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30</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Охлопкова Аграфена Павловна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25.10.1963</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№12-17/6                     от 04.06.2018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04.06.2023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35</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35</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2001</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31</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Пахомова Пелагея Алексеевна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15.08.1962</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музыки</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Pr>
                <w:color w:val="000000"/>
                <w:sz w:val="20"/>
                <w:szCs w:val="20"/>
              </w:rPr>
              <w:t>Приказ МО</w:t>
            </w:r>
            <w:r w:rsidRPr="00E02A84">
              <w:rPr>
                <w:color w:val="000000"/>
                <w:sz w:val="20"/>
                <w:szCs w:val="20"/>
              </w:rPr>
              <w:t xml:space="preserve"> РС(Я) 12.05.2017                                       №06-22/5</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12.05.2022</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34</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Якутский государственный университет им.М.К.Аммосова, 2000</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музыки</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32</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Пахомов Дьулустан Романович</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09.08.1995</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10.10.2021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 бакалавриат</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ФГБОУ "ЧИФКиС"  19.06.2019</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Физическая культура</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33</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xml:space="preserve">Пестерева Александра Михайловна </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24.10.1996</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 ДО</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10.10.2021</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среднее специальное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ГАПОУ РС(Я) "Намский педколледж им.И.Е.Винокурова 15.06.2019</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Изобразительное искусство и черчение</w:t>
            </w:r>
          </w:p>
        </w:tc>
      </w:tr>
      <w:tr w:rsidR="00665FF5" w:rsidRPr="00E02A84" w:rsidTr="005B2D73">
        <w:trPr>
          <w:trHeight w:val="12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C04002">
            <w:pPr>
              <w:jc w:val="center"/>
              <w:rPr>
                <w:color w:val="000000"/>
                <w:sz w:val="20"/>
                <w:szCs w:val="20"/>
              </w:rPr>
            </w:pPr>
            <w:r>
              <w:rPr>
                <w:color w:val="000000"/>
                <w:sz w:val="20"/>
                <w:szCs w:val="20"/>
              </w:rPr>
              <w:t>34</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Терютина Анна Николаевна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10.03.4989</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учитель физической культуры</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нет категории</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10.10.2020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6</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1</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среднее специальное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ГОУ "Якутский педагогический  колледж".                 2010 г.</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18"/>
                <w:szCs w:val="18"/>
              </w:rPr>
            </w:pPr>
            <w:r w:rsidRPr="00E02A84">
              <w:rPr>
                <w:color w:val="000000"/>
                <w:sz w:val="18"/>
                <w:szCs w:val="18"/>
              </w:rPr>
              <w:t>Физическая культура</w:t>
            </w:r>
          </w:p>
        </w:tc>
      </w:tr>
      <w:tr w:rsidR="00665FF5" w:rsidRPr="00E02A84" w:rsidTr="005B2D73">
        <w:trPr>
          <w:trHeight w:val="15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35</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Федорова Анна Афанасьевна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23.06.1968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физической культуры и ОБЖ</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30.01.2017                                 №06-22/1</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30.01.2022</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18</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Почетная грамота МО РС(Я) Почетная грамота Главы МР "Горный улус"</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ФГОУ ВПО государственный институт физической культуры и спорта, 2007</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Физическая культура</w:t>
            </w:r>
          </w:p>
        </w:tc>
      </w:tr>
      <w:tr w:rsidR="00665FF5" w:rsidRPr="00E02A84" w:rsidTr="005B2D73">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t>36</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Хабахова Туяра Михайловна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15.12.1985</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английского языка</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первая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12-17/4                                от 11.05.2018</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11.05.2023</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10</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ИЗФИР  ЯГУ им.М.К Аммосова     2009</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Филолог, преподаватель анг.языка</w:t>
            </w:r>
          </w:p>
        </w:tc>
      </w:tr>
      <w:tr w:rsidR="00665FF5" w:rsidRPr="00E02A84" w:rsidTr="005B2D73">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665FF5" w:rsidRPr="00E02A84" w:rsidRDefault="00C04002" w:rsidP="00665FF5">
            <w:pPr>
              <w:jc w:val="center"/>
              <w:rPr>
                <w:color w:val="000000"/>
                <w:sz w:val="20"/>
                <w:szCs w:val="20"/>
              </w:rPr>
            </w:pPr>
            <w:r>
              <w:rPr>
                <w:color w:val="000000"/>
                <w:sz w:val="20"/>
                <w:szCs w:val="20"/>
              </w:rPr>
              <w:lastRenderedPageBreak/>
              <w:t>37</w:t>
            </w:r>
          </w:p>
        </w:tc>
        <w:tc>
          <w:tcPr>
            <w:tcW w:w="1535"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Хурда Оксана Платоновна</w:t>
            </w:r>
          </w:p>
        </w:tc>
        <w:tc>
          <w:tcPr>
            <w:tcW w:w="1116"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29.08.1968</w:t>
            </w:r>
          </w:p>
        </w:tc>
        <w:tc>
          <w:tcPr>
            <w:tcW w:w="134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учитель начальных классов</w:t>
            </w:r>
          </w:p>
        </w:tc>
        <w:tc>
          <w:tcPr>
            <w:tcW w:w="850"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высшая</w:t>
            </w:r>
          </w:p>
        </w:tc>
        <w:tc>
          <w:tcPr>
            <w:tcW w:w="1134"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Приказ МО РС(Я) 29.04.2015                                    №01-16/1904</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29.04.2020</w:t>
            </w:r>
          </w:p>
        </w:tc>
        <w:tc>
          <w:tcPr>
            <w:tcW w:w="851"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56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29</w:t>
            </w:r>
          </w:p>
        </w:tc>
        <w:tc>
          <w:tcPr>
            <w:tcW w:w="1559"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Отличник образования РС(Я)  Почетная грамота МО РС(Я)</w:t>
            </w:r>
          </w:p>
        </w:tc>
        <w:tc>
          <w:tcPr>
            <w:tcW w:w="992"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высшее</w:t>
            </w:r>
          </w:p>
        </w:tc>
        <w:tc>
          <w:tcPr>
            <w:tcW w:w="1418"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Педагогический институт ЯГУ им.М.К Аммосова     1990</w:t>
            </w:r>
          </w:p>
        </w:tc>
        <w:tc>
          <w:tcPr>
            <w:tcW w:w="1417" w:type="dxa"/>
            <w:tcBorders>
              <w:top w:val="nil"/>
              <w:left w:val="nil"/>
              <w:bottom w:val="single" w:sz="4" w:space="0" w:color="auto"/>
              <w:right w:val="single" w:sz="4" w:space="0" w:color="auto"/>
            </w:tcBorders>
            <w:shd w:val="clear" w:color="000000" w:fill="FFFFFF"/>
            <w:vAlign w:val="center"/>
            <w:hideMark/>
          </w:tcPr>
          <w:p w:rsidR="00665FF5" w:rsidRPr="00E02A84" w:rsidRDefault="00665FF5" w:rsidP="00665FF5">
            <w:pPr>
              <w:jc w:val="center"/>
              <w:rPr>
                <w:color w:val="000000"/>
                <w:sz w:val="20"/>
                <w:szCs w:val="20"/>
              </w:rPr>
            </w:pPr>
            <w:r w:rsidRPr="00E02A84">
              <w:rPr>
                <w:color w:val="000000"/>
                <w:sz w:val="20"/>
                <w:szCs w:val="20"/>
              </w:rPr>
              <w:t>Педагогика и методика начального обучения</w:t>
            </w:r>
          </w:p>
        </w:tc>
      </w:tr>
    </w:tbl>
    <w:p w:rsidR="00665FF5" w:rsidRDefault="00665FF5" w:rsidP="00665FF5"/>
    <w:p w:rsidR="00665FF5" w:rsidRDefault="00665FF5" w:rsidP="007D498C">
      <w:pPr>
        <w:widowControl w:val="0"/>
        <w:shd w:val="clear" w:color="auto" w:fill="FFFFFF"/>
        <w:tabs>
          <w:tab w:val="left" w:pos="720"/>
        </w:tabs>
        <w:autoSpaceDE w:val="0"/>
        <w:autoSpaceDN w:val="0"/>
        <w:adjustRightInd w:val="0"/>
        <w:jc w:val="both"/>
      </w:pPr>
    </w:p>
    <w:p w:rsidR="005B2D73" w:rsidRPr="00A43DE5" w:rsidRDefault="005B2D73" w:rsidP="005B2D73">
      <w:pPr>
        <w:widowControl w:val="0"/>
        <w:shd w:val="clear" w:color="auto" w:fill="FFFFFF"/>
        <w:tabs>
          <w:tab w:val="left" w:pos="720"/>
        </w:tabs>
        <w:autoSpaceDE w:val="0"/>
        <w:autoSpaceDN w:val="0"/>
        <w:adjustRightInd w:val="0"/>
        <w:jc w:val="both"/>
      </w:pPr>
      <w:r>
        <w:t xml:space="preserve">        </w:t>
      </w:r>
      <w:r w:rsidRPr="00A43DE5">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B2D73" w:rsidRDefault="005B2D73" w:rsidP="005B2D73">
      <w:pPr>
        <w:widowControl w:val="0"/>
        <w:shd w:val="clear" w:color="auto" w:fill="FFFFFF"/>
        <w:tabs>
          <w:tab w:val="left" w:pos="720"/>
        </w:tabs>
        <w:autoSpaceDE w:val="0"/>
        <w:autoSpaceDN w:val="0"/>
        <w:adjustRightInd w:val="0"/>
        <w:ind w:firstLine="454"/>
        <w:jc w:val="both"/>
        <w:rPr>
          <w:bCs/>
        </w:rPr>
      </w:pPr>
      <w:r w:rsidRPr="00A43DE5">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A43DE5">
        <w:rPr>
          <w:bCs/>
        </w:rPr>
        <w:t xml:space="preserve">Едином квалификационном справочнике должностей руководителей, специалистов и служащих </w:t>
      </w:r>
      <w:r w:rsidRPr="00A43DE5">
        <w:t>(</w:t>
      </w:r>
      <w:r w:rsidRPr="00A43DE5">
        <w:rPr>
          <w:bCs/>
        </w:rPr>
        <w:t>раздел «Квалификационные характеристики должностей работников образования»). Образовательное учреждение  укомплектовано медицинскими работниками, работниками пищеблока, вспомогательным персоналом.</w:t>
      </w: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7D498C">
      <w:pPr>
        <w:widowControl w:val="0"/>
        <w:shd w:val="clear" w:color="auto" w:fill="FFFFFF"/>
        <w:tabs>
          <w:tab w:val="left" w:pos="720"/>
        </w:tabs>
        <w:autoSpaceDE w:val="0"/>
        <w:autoSpaceDN w:val="0"/>
        <w:adjustRightInd w:val="0"/>
        <w:jc w:val="both"/>
      </w:pPr>
    </w:p>
    <w:p w:rsidR="005B2D73" w:rsidRDefault="005B2D73" w:rsidP="005B2D73">
      <w:pPr>
        <w:widowControl w:val="0"/>
        <w:shd w:val="clear" w:color="auto" w:fill="FFFFFF"/>
        <w:tabs>
          <w:tab w:val="left" w:pos="720"/>
        </w:tabs>
        <w:autoSpaceDE w:val="0"/>
        <w:autoSpaceDN w:val="0"/>
        <w:adjustRightInd w:val="0"/>
        <w:jc w:val="center"/>
      </w:pPr>
    </w:p>
    <w:p w:rsidR="005B2D73" w:rsidRDefault="005B2D73" w:rsidP="005B2D73">
      <w:pPr>
        <w:widowControl w:val="0"/>
        <w:shd w:val="clear" w:color="auto" w:fill="FFFFFF"/>
        <w:tabs>
          <w:tab w:val="left" w:pos="720"/>
        </w:tabs>
        <w:autoSpaceDE w:val="0"/>
        <w:autoSpaceDN w:val="0"/>
        <w:adjustRightInd w:val="0"/>
        <w:jc w:val="center"/>
      </w:pPr>
      <w:r>
        <w:t>175</w:t>
      </w:r>
    </w:p>
    <w:p w:rsidR="005B2D73" w:rsidRDefault="005B2D73" w:rsidP="007D498C">
      <w:pPr>
        <w:widowControl w:val="0"/>
        <w:shd w:val="clear" w:color="auto" w:fill="FFFFFF"/>
        <w:tabs>
          <w:tab w:val="left" w:pos="720"/>
        </w:tabs>
        <w:autoSpaceDE w:val="0"/>
        <w:autoSpaceDN w:val="0"/>
        <w:adjustRightInd w:val="0"/>
        <w:jc w:val="both"/>
        <w:sectPr w:rsidR="005B2D73" w:rsidSect="005B2D73">
          <w:pgSz w:w="16838" w:h="11906" w:orient="landscape"/>
          <w:pgMar w:top="1134" w:right="567" w:bottom="284" w:left="1134" w:header="709" w:footer="709" w:gutter="0"/>
          <w:pgNumType w:start="1"/>
          <w:cols w:space="708"/>
          <w:docGrid w:linePitch="360"/>
        </w:sectPr>
      </w:pPr>
    </w:p>
    <w:p w:rsidR="00665FF5" w:rsidRDefault="00665FF5" w:rsidP="007D498C">
      <w:pPr>
        <w:widowControl w:val="0"/>
        <w:shd w:val="clear" w:color="auto" w:fill="FFFFFF"/>
        <w:tabs>
          <w:tab w:val="left" w:pos="720"/>
        </w:tabs>
        <w:autoSpaceDE w:val="0"/>
        <w:autoSpaceDN w:val="0"/>
        <w:adjustRightInd w:val="0"/>
        <w:jc w:val="both"/>
      </w:pPr>
    </w:p>
    <w:p w:rsidR="00AC1208" w:rsidRDefault="00C04002" w:rsidP="00DA7993">
      <w:pPr>
        <w:widowControl w:val="0"/>
        <w:shd w:val="clear" w:color="auto" w:fill="FFFFFF"/>
        <w:tabs>
          <w:tab w:val="left" w:pos="720"/>
        </w:tabs>
        <w:autoSpaceDE w:val="0"/>
        <w:autoSpaceDN w:val="0"/>
        <w:adjustRightInd w:val="0"/>
        <w:jc w:val="both"/>
        <w:rPr>
          <w:bCs/>
        </w:rPr>
      </w:pPr>
      <w:r>
        <w:t xml:space="preserve">       </w:t>
      </w:r>
    </w:p>
    <w:p w:rsidR="00DA7993" w:rsidRDefault="00DA7993" w:rsidP="00DA7993">
      <w:pPr>
        <w:widowControl w:val="0"/>
        <w:tabs>
          <w:tab w:val="left" w:pos="720"/>
        </w:tabs>
        <w:autoSpaceDE w:val="0"/>
        <w:autoSpaceDN w:val="0"/>
        <w:adjustRightInd w:val="0"/>
        <w:jc w:val="both"/>
        <w:rPr>
          <w:bCs/>
        </w:rPr>
      </w:pPr>
    </w:p>
    <w:p w:rsidR="001B4CFB" w:rsidRPr="00A43DE5" w:rsidRDefault="007D498C" w:rsidP="00466E21">
      <w:pPr>
        <w:widowControl w:val="0"/>
        <w:tabs>
          <w:tab w:val="left" w:pos="720"/>
        </w:tabs>
        <w:autoSpaceDE w:val="0"/>
        <w:autoSpaceDN w:val="0"/>
        <w:adjustRightInd w:val="0"/>
        <w:jc w:val="both"/>
        <w:rPr>
          <w:b/>
        </w:rPr>
      </w:pPr>
      <w:r w:rsidRPr="00A43DE5">
        <w:t>Описание кадровых условий образовательного учр</w:t>
      </w:r>
      <w:r w:rsidR="00F570CB">
        <w:t>еждения представлено в таблице.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88"/>
        <w:gridCol w:w="3119"/>
      </w:tblGrid>
      <w:tr w:rsidR="001B4CFB" w:rsidRPr="00A43DE5" w:rsidTr="005B2D73">
        <w:tc>
          <w:tcPr>
            <w:tcW w:w="2392" w:type="dxa"/>
            <w:shd w:val="clear" w:color="auto" w:fill="C6D9F1"/>
            <w:vAlign w:val="center"/>
          </w:tcPr>
          <w:p w:rsidR="001B4CFB" w:rsidRPr="00A43DE5" w:rsidRDefault="001B4CFB" w:rsidP="005A41F9">
            <w:pPr>
              <w:widowControl w:val="0"/>
              <w:tabs>
                <w:tab w:val="left" w:pos="720"/>
              </w:tabs>
              <w:autoSpaceDE w:val="0"/>
              <w:autoSpaceDN w:val="0"/>
              <w:adjustRightInd w:val="0"/>
              <w:jc w:val="center"/>
            </w:pPr>
            <w:r w:rsidRPr="00A43DE5">
              <w:rPr>
                <w:b/>
              </w:rPr>
              <w:t>Категория педработника</w:t>
            </w:r>
          </w:p>
        </w:tc>
        <w:tc>
          <w:tcPr>
            <w:tcW w:w="2392" w:type="dxa"/>
            <w:shd w:val="clear" w:color="auto" w:fill="C6D9F1"/>
            <w:vAlign w:val="center"/>
          </w:tcPr>
          <w:p w:rsidR="001B4CFB" w:rsidRPr="00A43DE5" w:rsidRDefault="001B4CFB" w:rsidP="005A41F9">
            <w:pPr>
              <w:widowControl w:val="0"/>
              <w:tabs>
                <w:tab w:val="left" w:pos="720"/>
              </w:tabs>
              <w:autoSpaceDE w:val="0"/>
              <w:autoSpaceDN w:val="0"/>
              <w:adjustRightInd w:val="0"/>
              <w:jc w:val="center"/>
              <w:rPr>
                <w:b/>
              </w:rPr>
            </w:pPr>
            <w:r w:rsidRPr="00A43DE5">
              <w:rPr>
                <w:b/>
              </w:rPr>
              <w:t>Должностные функции</w:t>
            </w:r>
          </w:p>
        </w:tc>
        <w:tc>
          <w:tcPr>
            <w:tcW w:w="2588" w:type="dxa"/>
            <w:shd w:val="clear" w:color="auto" w:fill="C6D9F1"/>
            <w:vAlign w:val="center"/>
          </w:tcPr>
          <w:p w:rsidR="001B4CFB" w:rsidRPr="00A43DE5" w:rsidRDefault="001B4CFB" w:rsidP="005A41F9">
            <w:pPr>
              <w:widowControl w:val="0"/>
              <w:tabs>
                <w:tab w:val="left" w:pos="720"/>
              </w:tabs>
              <w:autoSpaceDE w:val="0"/>
              <w:autoSpaceDN w:val="0"/>
              <w:adjustRightInd w:val="0"/>
              <w:jc w:val="center"/>
              <w:rPr>
                <w:b/>
              </w:rPr>
            </w:pPr>
            <w:r w:rsidRPr="00A43DE5">
              <w:rPr>
                <w:b/>
              </w:rPr>
              <w:t>Требования к уровню квалификации</w:t>
            </w:r>
          </w:p>
        </w:tc>
        <w:tc>
          <w:tcPr>
            <w:tcW w:w="3119" w:type="dxa"/>
            <w:shd w:val="clear" w:color="auto" w:fill="C6D9F1"/>
            <w:vAlign w:val="center"/>
          </w:tcPr>
          <w:p w:rsidR="001B4CFB" w:rsidRPr="00A43DE5" w:rsidRDefault="001B4CFB" w:rsidP="005A41F9">
            <w:pPr>
              <w:widowControl w:val="0"/>
              <w:tabs>
                <w:tab w:val="left" w:pos="720"/>
              </w:tabs>
              <w:autoSpaceDE w:val="0"/>
              <w:autoSpaceDN w:val="0"/>
              <w:adjustRightInd w:val="0"/>
              <w:jc w:val="center"/>
              <w:rPr>
                <w:b/>
              </w:rPr>
            </w:pPr>
            <w:r w:rsidRPr="00A43DE5">
              <w:rPr>
                <w:b/>
              </w:rPr>
              <w:t>Фактический уровень</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Руководитель образовательного учреждения.</w:t>
            </w:r>
          </w:p>
          <w:p w:rsidR="001B4CFB" w:rsidRPr="00B81B15" w:rsidRDefault="001B4CFB" w:rsidP="005A41F9">
            <w:pPr>
              <w:widowControl w:val="0"/>
              <w:tabs>
                <w:tab w:val="left" w:pos="720"/>
              </w:tabs>
              <w:autoSpaceDE w:val="0"/>
              <w:autoSpaceDN w:val="0"/>
              <w:adjustRightInd w:val="0"/>
              <w:jc w:val="center"/>
            </w:pP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Обеспечивает системную образовательную и административно-хозяйственную работу образовательного учреждения</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 профессиональное образование по направлениям подготовки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профессиональное образование  Иркутский госпединститут языков им.Хо Ши Мина, стаж административной  работы 15 лет</w:t>
            </w:r>
          </w:p>
          <w:p w:rsidR="001B4CFB" w:rsidRPr="00B81B15" w:rsidRDefault="001B4CFB" w:rsidP="005A41F9">
            <w:pPr>
              <w:widowControl w:val="0"/>
              <w:tabs>
                <w:tab w:val="left" w:pos="720"/>
              </w:tabs>
              <w:autoSpaceDE w:val="0"/>
              <w:autoSpaceDN w:val="0"/>
              <w:adjustRightInd w:val="0"/>
              <w:jc w:val="center"/>
            </w:pPr>
            <w:r w:rsidRPr="00B81B15">
              <w:t>Окончила курсы подготовки «Менеджмент» в образовании</w:t>
            </w:r>
          </w:p>
          <w:p w:rsidR="001B4CFB" w:rsidRPr="00B81B15" w:rsidRDefault="001B4CFB" w:rsidP="005A41F9">
            <w:pPr>
              <w:widowControl w:val="0"/>
              <w:tabs>
                <w:tab w:val="left" w:pos="720"/>
              </w:tabs>
              <w:autoSpaceDE w:val="0"/>
              <w:autoSpaceDN w:val="0"/>
              <w:adjustRightInd w:val="0"/>
              <w:jc w:val="center"/>
            </w:pPr>
            <w:r w:rsidRPr="00B81B15">
              <w:t xml:space="preserve"> (2014 год)</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Заместители</w:t>
            </w:r>
          </w:p>
          <w:p w:rsidR="001B4CFB" w:rsidRPr="00B81B15" w:rsidRDefault="001B4CFB" w:rsidP="005A41F9">
            <w:pPr>
              <w:widowControl w:val="0"/>
              <w:tabs>
                <w:tab w:val="left" w:pos="720"/>
              </w:tabs>
              <w:autoSpaceDE w:val="0"/>
              <w:autoSpaceDN w:val="0"/>
              <w:adjustRightInd w:val="0"/>
              <w:jc w:val="center"/>
            </w:pPr>
            <w:r w:rsidRPr="00B81B15">
              <w:t>руководителя</w:t>
            </w:r>
          </w:p>
          <w:p w:rsidR="001B4CFB" w:rsidRPr="00B81B15" w:rsidRDefault="001B4CFB" w:rsidP="005A41F9">
            <w:pPr>
              <w:widowControl w:val="0"/>
              <w:tabs>
                <w:tab w:val="left" w:pos="720"/>
              </w:tabs>
              <w:autoSpaceDE w:val="0"/>
              <w:autoSpaceDN w:val="0"/>
              <w:adjustRightInd w:val="0"/>
              <w:jc w:val="center"/>
            </w:pPr>
            <w:r w:rsidRPr="00B81B15">
              <w:t>(5 человек)</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Координируют</w:t>
            </w:r>
          </w:p>
          <w:p w:rsidR="001B4CFB" w:rsidRPr="00B81B15" w:rsidRDefault="001B4CFB" w:rsidP="005A41F9">
            <w:pPr>
              <w:widowControl w:val="0"/>
              <w:tabs>
                <w:tab w:val="left" w:pos="720"/>
              </w:tabs>
              <w:autoSpaceDE w:val="0"/>
              <w:autoSpaceDN w:val="0"/>
              <w:adjustRightInd w:val="0"/>
              <w:jc w:val="center"/>
            </w:pPr>
            <w:r w:rsidRPr="00B81B15">
              <w:t>работу преподавателей, воспитателей, разработку учебно-методической и иной документации.</w:t>
            </w:r>
          </w:p>
          <w:p w:rsidR="001B4CFB" w:rsidRPr="00B81B15" w:rsidRDefault="001B4CFB" w:rsidP="005A41F9">
            <w:pPr>
              <w:widowControl w:val="0"/>
              <w:tabs>
                <w:tab w:val="left" w:pos="720"/>
              </w:tabs>
              <w:autoSpaceDE w:val="0"/>
              <w:autoSpaceDN w:val="0"/>
              <w:adjustRightInd w:val="0"/>
              <w:jc w:val="center"/>
            </w:pPr>
            <w:r w:rsidRPr="00B81B15">
              <w:t>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w:t>
            </w:r>
          </w:p>
          <w:p w:rsidR="001B4CFB" w:rsidRPr="00B81B15" w:rsidRDefault="001B4CFB" w:rsidP="005A41F9">
            <w:pPr>
              <w:widowControl w:val="0"/>
              <w:tabs>
                <w:tab w:val="left" w:pos="720"/>
              </w:tabs>
              <w:autoSpaceDE w:val="0"/>
              <w:autoSpaceDN w:val="0"/>
              <w:adjustRightInd w:val="0"/>
              <w:jc w:val="center"/>
            </w:pPr>
            <w:r w:rsidRPr="00B81B15">
              <w:t xml:space="preserve">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B81B15">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lastRenderedPageBreak/>
              <w:t>Высшее, стаж административной работы от 9 до 13 лет:</w:t>
            </w:r>
          </w:p>
          <w:p w:rsidR="001B4CFB" w:rsidRPr="00B81B15" w:rsidRDefault="001B4CFB" w:rsidP="005A41F9">
            <w:pPr>
              <w:widowControl w:val="0"/>
              <w:tabs>
                <w:tab w:val="left" w:pos="34"/>
                <w:tab w:val="left" w:pos="79"/>
              </w:tabs>
              <w:autoSpaceDE w:val="0"/>
              <w:autoSpaceDN w:val="0"/>
              <w:adjustRightInd w:val="0"/>
            </w:pPr>
            <w:r w:rsidRPr="00B81B15">
              <w:t>1</w:t>
            </w:r>
            <w:r w:rsidR="007D498C">
              <w:t>.Заместитель директора по УВР (3</w:t>
            </w:r>
            <w:r w:rsidRPr="00B81B15">
              <w:t>):</w:t>
            </w:r>
          </w:p>
          <w:p w:rsidR="001B4CFB" w:rsidRPr="00B81B15" w:rsidRDefault="001B4CFB" w:rsidP="005A41F9">
            <w:pPr>
              <w:widowControl w:val="0"/>
              <w:tabs>
                <w:tab w:val="left" w:pos="34"/>
                <w:tab w:val="left" w:pos="79"/>
              </w:tabs>
              <w:autoSpaceDE w:val="0"/>
              <w:autoSpaceDN w:val="0"/>
              <w:adjustRightInd w:val="0"/>
              <w:ind w:left="34"/>
            </w:pPr>
            <w:r w:rsidRPr="00B81B15">
              <w:t>-Высшее, стаж административной работы   9 лет;</w:t>
            </w:r>
          </w:p>
          <w:p w:rsidR="001B4CFB" w:rsidRDefault="001B4CFB" w:rsidP="005A41F9">
            <w:pPr>
              <w:widowControl w:val="0"/>
              <w:tabs>
                <w:tab w:val="left" w:pos="34"/>
                <w:tab w:val="left" w:pos="79"/>
              </w:tabs>
              <w:autoSpaceDE w:val="0"/>
              <w:autoSpaceDN w:val="0"/>
              <w:adjustRightInd w:val="0"/>
              <w:ind w:left="34"/>
            </w:pPr>
            <w:r w:rsidRPr="00B81B15">
              <w:t>-Высшее, стаж административной работы   17 лет</w:t>
            </w:r>
          </w:p>
          <w:p w:rsidR="007D498C" w:rsidRPr="00B81B15" w:rsidRDefault="007D498C" w:rsidP="005A41F9">
            <w:pPr>
              <w:widowControl w:val="0"/>
              <w:tabs>
                <w:tab w:val="left" w:pos="34"/>
                <w:tab w:val="left" w:pos="79"/>
              </w:tabs>
              <w:autoSpaceDE w:val="0"/>
              <w:autoSpaceDN w:val="0"/>
              <w:adjustRightInd w:val="0"/>
              <w:ind w:left="34"/>
            </w:pPr>
            <w:r>
              <w:t>Высшее, стаж административной работы 3 года;</w:t>
            </w:r>
          </w:p>
          <w:p w:rsidR="001B4CFB" w:rsidRPr="00B81B15" w:rsidRDefault="001B4CFB" w:rsidP="005A41F9">
            <w:pPr>
              <w:widowControl w:val="0"/>
              <w:tabs>
                <w:tab w:val="left" w:pos="34"/>
                <w:tab w:val="left" w:pos="79"/>
              </w:tabs>
              <w:autoSpaceDE w:val="0"/>
              <w:autoSpaceDN w:val="0"/>
              <w:adjustRightInd w:val="0"/>
              <w:ind w:left="34"/>
            </w:pPr>
            <w:r w:rsidRPr="00B81B15">
              <w:t xml:space="preserve"> 2.Заместитель директора по ВР (1):</w:t>
            </w:r>
          </w:p>
          <w:p w:rsidR="001B4CFB" w:rsidRPr="00B81B15" w:rsidRDefault="001B4CFB" w:rsidP="005A41F9">
            <w:pPr>
              <w:widowControl w:val="0"/>
              <w:tabs>
                <w:tab w:val="left" w:pos="34"/>
                <w:tab w:val="left" w:pos="79"/>
              </w:tabs>
              <w:autoSpaceDE w:val="0"/>
              <w:autoSpaceDN w:val="0"/>
              <w:adjustRightInd w:val="0"/>
              <w:ind w:left="34"/>
            </w:pPr>
            <w:r w:rsidRPr="00B81B15">
              <w:t>-Высшее, стаж административной работы 10 лет</w:t>
            </w:r>
          </w:p>
          <w:p w:rsidR="001B4CFB" w:rsidRPr="00B81B15" w:rsidRDefault="001B4CFB" w:rsidP="005A41F9">
            <w:pPr>
              <w:widowControl w:val="0"/>
              <w:tabs>
                <w:tab w:val="left" w:pos="34"/>
                <w:tab w:val="left" w:pos="79"/>
              </w:tabs>
              <w:autoSpaceDE w:val="0"/>
              <w:autoSpaceDN w:val="0"/>
              <w:adjustRightInd w:val="0"/>
              <w:ind w:left="34"/>
            </w:pPr>
            <w:r w:rsidRPr="00B81B15">
              <w:t>3.Заместитель директора во МР (1):</w:t>
            </w:r>
          </w:p>
          <w:p w:rsidR="001B4CFB" w:rsidRPr="00B81B15" w:rsidRDefault="001B4CFB" w:rsidP="005A41F9">
            <w:pPr>
              <w:widowControl w:val="0"/>
              <w:tabs>
                <w:tab w:val="left" w:pos="34"/>
                <w:tab w:val="left" w:pos="79"/>
              </w:tabs>
              <w:autoSpaceDE w:val="0"/>
              <w:autoSpaceDN w:val="0"/>
              <w:adjustRightInd w:val="0"/>
              <w:ind w:left="34"/>
            </w:pPr>
            <w:r w:rsidRPr="00B81B15">
              <w:lastRenderedPageBreak/>
              <w:t>-Высшее, стаж административной работы 12 лет</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lastRenderedPageBreak/>
              <w:t>Учитель</w:t>
            </w:r>
          </w:p>
          <w:p w:rsidR="001B4CFB" w:rsidRPr="00B81B15" w:rsidRDefault="001B4CFB" w:rsidP="005A41F9">
            <w:pPr>
              <w:widowControl w:val="0"/>
              <w:tabs>
                <w:tab w:val="left" w:pos="720"/>
              </w:tabs>
              <w:autoSpaceDE w:val="0"/>
              <w:autoSpaceDN w:val="0"/>
              <w:adjustRightInd w:val="0"/>
              <w:jc w:val="center"/>
            </w:pPr>
            <w:r w:rsidRPr="00B81B15">
              <w:t>(46 человек)</w:t>
            </w:r>
          </w:p>
          <w:p w:rsidR="001B4CFB" w:rsidRPr="00B81B15" w:rsidRDefault="001B4CFB" w:rsidP="005A41F9">
            <w:pPr>
              <w:widowControl w:val="0"/>
              <w:tabs>
                <w:tab w:val="left" w:pos="720"/>
              </w:tabs>
              <w:autoSpaceDE w:val="0"/>
              <w:autoSpaceDN w:val="0"/>
              <w:adjustRightInd w:val="0"/>
              <w:jc w:val="center"/>
            </w:pP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B4CFB" w:rsidRPr="00B81B15" w:rsidRDefault="001B4CFB" w:rsidP="005A41F9">
            <w:pPr>
              <w:widowControl w:val="0"/>
              <w:tabs>
                <w:tab w:val="left" w:pos="720"/>
              </w:tabs>
              <w:autoSpaceDE w:val="0"/>
              <w:autoSpaceDN w:val="0"/>
              <w:adjustRightInd w:val="0"/>
              <w:jc w:val="center"/>
            </w:pP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 98%</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Педагог-организатор (1 человек)</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r w:rsidRPr="00B81B15">
              <w:lastRenderedPageBreak/>
              <w:t>Организует работу детских клубов, кружков, секций и других объединений, разнообразную деятельность обучающихся и взрослых.</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w:t>
            </w:r>
            <w:r w:rsidRPr="00B81B15">
              <w:lastRenderedPageBreak/>
              <w:t>предъявления требований к стажу работы.</w:t>
            </w:r>
          </w:p>
          <w:p w:rsidR="001B4CFB" w:rsidRPr="00B81B15" w:rsidRDefault="001B4CFB" w:rsidP="005A41F9">
            <w:pPr>
              <w:widowControl w:val="0"/>
              <w:tabs>
                <w:tab w:val="left" w:pos="720"/>
              </w:tabs>
              <w:autoSpaceDE w:val="0"/>
              <w:autoSpaceDN w:val="0"/>
              <w:adjustRightInd w:val="0"/>
              <w:jc w:val="center"/>
            </w:pPr>
          </w:p>
        </w:tc>
        <w:tc>
          <w:tcPr>
            <w:tcW w:w="3119" w:type="dxa"/>
          </w:tcPr>
          <w:p w:rsidR="001B4CFB" w:rsidRPr="00B81B15" w:rsidRDefault="001B4CFB" w:rsidP="005A41F9">
            <w:pPr>
              <w:widowControl w:val="0"/>
              <w:tabs>
                <w:tab w:val="left" w:pos="720"/>
              </w:tabs>
              <w:autoSpaceDE w:val="0"/>
              <w:autoSpaceDN w:val="0"/>
              <w:adjustRightInd w:val="0"/>
              <w:jc w:val="center"/>
            </w:pPr>
            <w:r w:rsidRPr="00B81B15">
              <w:lastRenderedPageBreak/>
              <w:t>Высшее – 100%</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lastRenderedPageBreak/>
              <w:t>Социальный педагог (2 человека)</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  100%</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Педагог-психолог</w:t>
            </w:r>
          </w:p>
          <w:p w:rsidR="001B4CFB" w:rsidRPr="00B81B15" w:rsidRDefault="001B4CFB" w:rsidP="005A41F9">
            <w:pPr>
              <w:widowControl w:val="0"/>
              <w:tabs>
                <w:tab w:val="left" w:pos="720"/>
              </w:tabs>
              <w:autoSpaceDE w:val="0"/>
              <w:autoSpaceDN w:val="0"/>
              <w:adjustRightInd w:val="0"/>
              <w:jc w:val="center"/>
            </w:pPr>
            <w:r w:rsidRPr="00B81B15">
              <w:t>(1 человек)</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1B4CFB" w:rsidRPr="00B81B15" w:rsidRDefault="001B4CFB" w:rsidP="005A41F9">
            <w:pPr>
              <w:widowControl w:val="0"/>
              <w:tabs>
                <w:tab w:val="left" w:pos="720"/>
              </w:tabs>
              <w:autoSpaceDE w:val="0"/>
              <w:autoSpaceDN w:val="0"/>
              <w:adjustRightInd w:val="0"/>
              <w:jc w:val="center"/>
            </w:pP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 100%</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Педагог дополнительного образования</w:t>
            </w:r>
          </w:p>
          <w:p w:rsidR="001B4CFB" w:rsidRPr="00B81B15" w:rsidRDefault="001B4CFB" w:rsidP="005A41F9">
            <w:pPr>
              <w:widowControl w:val="0"/>
              <w:tabs>
                <w:tab w:val="left" w:pos="720"/>
              </w:tabs>
              <w:autoSpaceDE w:val="0"/>
              <w:autoSpaceDN w:val="0"/>
              <w:adjustRightInd w:val="0"/>
              <w:jc w:val="center"/>
            </w:pPr>
            <w:r w:rsidRPr="00B81B15">
              <w:t xml:space="preserve"> ( 4 человека)</w:t>
            </w:r>
          </w:p>
          <w:p w:rsidR="001B4CFB" w:rsidRPr="00B81B15" w:rsidRDefault="001B4CFB" w:rsidP="005A41F9">
            <w:pPr>
              <w:widowControl w:val="0"/>
              <w:tabs>
                <w:tab w:val="left" w:pos="720"/>
              </w:tabs>
              <w:autoSpaceDE w:val="0"/>
              <w:autoSpaceDN w:val="0"/>
              <w:adjustRightInd w:val="0"/>
              <w:jc w:val="center"/>
            </w:pPr>
          </w:p>
        </w:tc>
        <w:tc>
          <w:tcPr>
            <w:tcW w:w="2392" w:type="dxa"/>
          </w:tcPr>
          <w:p w:rsidR="001B4CFB" w:rsidRPr="00B81B15" w:rsidRDefault="001B4CFB" w:rsidP="005A41F9">
            <w:pPr>
              <w:widowControl w:val="0"/>
              <w:tabs>
                <w:tab w:val="left" w:pos="720"/>
              </w:tabs>
              <w:autoSpaceDE w:val="0"/>
              <w:autoSpaceDN w:val="0"/>
              <w:adjustRightInd w:val="0"/>
              <w:jc w:val="center"/>
            </w:pPr>
            <w:r w:rsidRPr="00B81B15">
              <w:t xml:space="preserve">Осуществляет дополнительное образование обучающихся в соответствии с образовательной программой, развивает их разнообразную </w:t>
            </w:r>
            <w:r w:rsidRPr="00B81B15">
              <w:lastRenderedPageBreak/>
              <w:t>творческую деятельность</w:t>
            </w:r>
          </w:p>
        </w:tc>
        <w:tc>
          <w:tcPr>
            <w:tcW w:w="2588" w:type="dxa"/>
          </w:tcPr>
          <w:p w:rsidR="001B4CFB" w:rsidRPr="00B81B15" w:rsidRDefault="001B4CFB" w:rsidP="005A41F9">
            <w:pPr>
              <w:widowControl w:val="0"/>
              <w:tabs>
                <w:tab w:val="left" w:pos="720"/>
              </w:tabs>
              <w:autoSpaceDE w:val="0"/>
              <w:autoSpaceDN w:val="0"/>
              <w:adjustRightInd w:val="0"/>
              <w:ind w:firstLine="454"/>
              <w:jc w:val="center"/>
            </w:pPr>
            <w:r w:rsidRPr="00B81B15">
              <w:lastRenderedPageBreak/>
              <w:t xml:space="preserve">Высшее профессиональное образование или среднее профессиональное образование в области, соответствующей профилю кружка, секции, студии, </w:t>
            </w:r>
            <w:r w:rsidRPr="00B81B15">
              <w:lastRenderedPageBreak/>
              <w:t>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lastRenderedPageBreak/>
              <w:t>Высшее – 98%</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lastRenderedPageBreak/>
              <w:t>Педагог -библиотекарь</w:t>
            </w:r>
          </w:p>
          <w:p w:rsidR="001B4CFB" w:rsidRPr="00B81B15" w:rsidRDefault="001B4CFB" w:rsidP="005A41F9">
            <w:pPr>
              <w:widowControl w:val="0"/>
              <w:tabs>
                <w:tab w:val="left" w:pos="720"/>
              </w:tabs>
              <w:autoSpaceDE w:val="0"/>
              <w:autoSpaceDN w:val="0"/>
              <w:adjustRightInd w:val="0"/>
              <w:jc w:val="center"/>
            </w:pPr>
            <w:r w:rsidRPr="00B81B15">
              <w:t>(1 человек)</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Высшее или среднее профессиональное образование по специальности «Библиотечно-информационная деятельность».</w:t>
            </w:r>
          </w:p>
          <w:p w:rsidR="001B4CFB" w:rsidRPr="00B81B15" w:rsidRDefault="001B4CFB" w:rsidP="005A41F9">
            <w:pPr>
              <w:widowControl w:val="0"/>
              <w:tabs>
                <w:tab w:val="left" w:pos="720"/>
              </w:tabs>
              <w:autoSpaceDE w:val="0"/>
              <w:autoSpaceDN w:val="0"/>
              <w:adjustRightInd w:val="0"/>
              <w:ind w:firstLine="454"/>
              <w:jc w:val="center"/>
            </w:pP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 100%</w:t>
            </w: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 xml:space="preserve">Лаборант </w:t>
            </w:r>
          </w:p>
          <w:p w:rsidR="001B4CFB" w:rsidRPr="00B81B15" w:rsidRDefault="001B4CFB" w:rsidP="005A41F9">
            <w:pPr>
              <w:widowControl w:val="0"/>
              <w:tabs>
                <w:tab w:val="left" w:pos="720"/>
              </w:tabs>
              <w:autoSpaceDE w:val="0"/>
              <w:autoSpaceDN w:val="0"/>
              <w:adjustRightInd w:val="0"/>
              <w:jc w:val="center"/>
            </w:pPr>
            <w:r w:rsidRPr="00B81B15">
              <w:t>(2 человека)</w:t>
            </w:r>
          </w:p>
          <w:p w:rsidR="001B4CFB" w:rsidRPr="00B81B15" w:rsidRDefault="001B4CFB" w:rsidP="005A41F9">
            <w:pPr>
              <w:widowControl w:val="0"/>
              <w:tabs>
                <w:tab w:val="left" w:pos="720"/>
              </w:tabs>
              <w:autoSpaceDE w:val="0"/>
              <w:autoSpaceDN w:val="0"/>
              <w:adjustRightInd w:val="0"/>
              <w:jc w:val="center"/>
            </w:pPr>
          </w:p>
        </w:tc>
        <w:tc>
          <w:tcPr>
            <w:tcW w:w="2392" w:type="dxa"/>
          </w:tcPr>
          <w:p w:rsidR="001B4CFB" w:rsidRPr="00B81B15" w:rsidRDefault="001B4CFB" w:rsidP="005A41F9">
            <w:pPr>
              <w:widowControl w:val="0"/>
              <w:tabs>
                <w:tab w:val="left" w:pos="720"/>
              </w:tabs>
              <w:autoSpaceDE w:val="0"/>
              <w:autoSpaceDN w:val="0"/>
              <w:adjustRightInd w:val="0"/>
            </w:pPr>
            <w:r w:rsidRPr="00B81B15">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t>Высшее – 50%</w:t>
            </w:r>
          </w:p>
          <w:p w:rsidR="001B4CFB" w:rsidRPr="00B81B15" w:rsidRDefault="001B4CFB" w:rsidP="005A41F9">
            <w:pPr>
              <w:widowControl w:val="0"/>
              <w:tabs>
                <w:tab w:val="left" w:pos="720"/>
              </w:tabs>
              <w:autoSpaceDE w:val="0"/>
              <w:autoSpaceDN w:val="0"/>
              <w:adjustRightInd w:val="0"/>
              <w:jc w:val="center"/>
            </w:pPr>
            <w:r w:rsidRPr="00B81B15">
              <w:t>Начальное профессиональное – 50%</w:t>
            </w:r>
          </w:p>
          <w:p w:rsidR="001B4CFB" w:rsidRPr="00B81B15" w:rsidRDefault="001B4CFB" w:rsidP="005A41F9">
            <w:pPr>
              <w:widowControl w:val="0"/>
              <w:tabs>
                <w:tab w:val="left" w:pos="720"/>
              </w:tabs>
              <w:autoSpaceDE w:val="0"/>
              <w:autoSpaceDN w:val="0"/>
              <w:adjustRightInd w:val="0"/>
              <w:jc w:val="center"/>
            </w:pPr>
          </w:p>
        </w:tc>
      </w:tr>
      <w:tr w:rsidR="001B4CFB" w:rsidRPr="00B81B15" w:rsidTr="005B2D73">
        <w:tc>
          <w:tcPr>
            <w:tcW w:w="2392" w:type="dxa"/>
          </w:tcPr>
          <w:p w:rsidR="001B4CFB" w:rsidRPr="00B81B15" w:rsidRDefault="001B4CFB" w:rsidP="005A41F9">
            <w:pPr>
              <w:widowControl w:val="0"/>
              <w:tabs>
                <w:tab w:val="left" w:pos="720"/>
              </w:tabs>
              <w:autoSpaceDE w:val="0"/>
              <w:autoSpaceDN w:val="0"/>
              <w:adjustRightInd w:val="0"/>
              <w:jc w:val="center"/>
            </w:pPr>
            <w:r w:rsidRPr="00B81B15">
              <w:t>Главный бухгалтер и бухгалтер (2 человека)</w:t>
            </w:r>
          </w:p>
        </w:tc>
        <w:tc>
          <w:tcPr>
            <w:tcW w:w="2392" w:type="dxa"/>
          </w:tcPr>
          <w:p w:rsidR="001B4CFB" w:rsidRPr="00B81B15" w:rsidRDefault="001B4CFB" w:rsidP="005A41F9">
            <w:pPr>
              <w:widowControl w:val="0"/>
              <w:tabs>
                <w:tab w:val="left" w:pos="720"/>
              </w:tabs>
              <w:autoSpaceDE w:val="0"/>
              <w:autoSpaceDN w:val="0"/>
              <w:adjustRightInd w:val="0"/>
              <w:jc w:val="center"/>
            </w:pPr>
            <w:r w:rsidRPr="00B81B15">
              <w:t>Выполняет работу по ведению бухгалтерского учёта имущества, обязательств и хозяйственных операций</w:t>
            </w:r>
          </w:p>
        </w:tc>
        <w:tc>
          <w:tcPr>
            <w:tcW w:w="2588" w:type="dxa"/>
          </w:tcPr>
          <w:p w:rsidR="001B4CFB" w:rsidRPr="00B81B15" w:rsidRDefault="001B4CFB" w:rsidP="005A41F9">
            <w:pPr>
              <w:widowControl w:val="0"/>
              <w:tabs>
                <w:tab w:val="left" w:pos="720"/>
              </w:tabs>
              <w:autoSpaceDE w:val="0"/>
              <w:autoSpaceDN w:val="0"/>
              <w:adjustRightInd w:val="0"/>
              <w:jc w:val="center"/>
            </w:pPr>
            <w:r w:rsidRPr="00B81B15">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w:t>
            </w:r>
            <w:r w:rsidRPr="00B81B15">
              <w:lastRenderedPageBreak/>
              <w:t>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119" w:type="dxa"/>
          </w:tcPr>
          <w:p w:rsidR="001B4CFB" w:rsidRPr="00B81B15" w:rsidRDefault="001B4CFB" w:rsidP="005A41F9">
            <w:pPr>
              <w:widowControl w:val="0"/>
              <w:tabs>
                <w:tab w:val="left" w:pos="720"/>
              </w:tabs>
              <w:autoSpaceDE w:val="0"/>
              <w:autoSpaceDN w:val="0"/>
              <w:adjustRightInd w:val="0"/>
              <w:jc w:val="center"/>
            </w:pPr>
            <w:r w:rsidRPr="00B81B15">
              <w:lastRenderedPageBreak/>
              <w:t>Высшее – 50%</w:t>
            </w:r>
          </w:p>
          <w:p w:rsidR="001B4CFB" w:rsidRPr="00B81B15" w:rsidRDefault="001B4CFB" w:rsidP="005A41F9">
            <w:pPr>
              <w:widowControl w:val="0"/>
              <w:tabs>
                <w:tab w:val="left" w:pos="720"/>
              </w:tabs>
              <w:autoSpaceDE w:val="0"/>
              <w:autoSpaceDN w:val="0"/>
              <w:adjustRightInd w:val="0"/>
              <w:jc w:val="center"/>
            </w:pPr>
            <w:r w:rsidRPr="00B81B15">
              <w:t>Среднее специальное – 50%</w:t>
            </w:r>
          </w:p>
        </w:tc>
      </w:tr>
    </w:tbl>
    <w:p w:rsidR="009D6868" w:rsidRDefault="001B4CFB" w:rsidP="00AC1208">
      <w:pPr>
        <w:widowControl w:val="0"/>
        <w:autoSpaceDE w:val="0"/>
        <w:autoSpaceDN w:val="0"/>
        <w:adjustRightInd w:val="0"/>
        <w:jc w:val="both"/>
      </w:pPr>
      <w:r w:rsidRPr="00A43DE5">
        <w:lastRenderedPageBreak/>
        <w:t>Основным условием формирования и наращивания необходимого и достато</w:t>
      </w:r>
      <w:r>
        <w:t>чного кадрового потенциала школы</w:t>
      </w:r>
      <w:r w:rsidRPr="00A43DE5">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C1208" w:rsidRDefault="00AC1208" w:rsidP="00AC1208">
      <w:pPr>
        <w:widowControl w:val="0"/>
        <w:autoSpaceDE w:val="0"/>
        <w:autoSpaceDN w:val="0"/>
        <w:adjustRightInd w:val="0"/>
        <w:jc w:val="both"/>
      </w:pPr>
    </w:p>
    <w:p w:rsidR="00AC1208" w:rsidRPr="00A43DE5" w:rsidRDefault="00AC1208" w:rsidP="00AC1208">
      <w:pPr>
        <w:jc w:val="center"/>
        <w:rPr>
          <w:b/>
        </w:rPr>
      </w:pPr>
      <w:r w:rsidRPr="00A43DE5">
        <w:rPr>
          <w:b/>
        </w:rPr>
        <w:t xml:space="preserve">Прохождение курсов повышения квалификации педагогическими </w:t>
      </w:r>
      <w:r>
        <w:rPr>
          <w:b/>
        </w:rPr>
        <w:t xml:space="preserve">работниками МБОУ «Бердигестяхская СОШ» (ВСЕГО) </w:t>
      </w:r>
    </w:p>
    <w:p w:rsidR="00AC1208" w:rsidRPr="00A43DE5" w:rsidRDefault="00AC1208" w:rsidP="00AC1208">
      <w:pPr>
        <w:widowControl w:val="0"/>
        <w:tabs>
          <w:tab w:val="left" w:pos="720"/>
        </w:tabs>
        <w:autoSpaceDE w:val="0"/>
        <w:autoSpaceDN w:val="0"/>
        <w:adjustRightInd w:val="0"/>
        <w:jc w:val="both"/>
      </w:pPr>
    </w:p>
    <w:tbl>
      <w:tblPr>
        <w:tblW w:w="9498" w:type="dxa"/>
        <w:tblInd w:w="392" w:type="dxa"/>
        <w:tblLayout w:type="fixed"/>
        <w:tblLook w:val="04A0"/>
      </w:tblPr>
      <w:tblGrid>
        <w:gridCol w:w="1985"/>
        <w:gridCol w:w="709"/>
        <w:gridCol w:w="567"/>
        <w:gridCol w:w="425"/>
        <w:gridCol w:w="425"/>
        <w:gridCol w:w="426"/>
        <w:gridCol w:w="567"/>
        <w:gridCol w:w="708"/>
        <w:gridCol w:w="567"/>
        <w:gridCol w:w="567"/>
        <w:gridCol w:w="709"/>
        <w:gridCol w:w="567"/>
        <w:gridCol w:w="567"/>
        <w:gridCol w:w="709"/>
      </w:tblGrid>
      <w:tr w:rsidR="00665FF5" w:rsidRPr="00293A81" w:rsidTr="00665FF5">
        <w:trPr>
          <w:trHeight w:val="315"/>
        </w:trPr>
        <w:tc>
          <w:tcPr>
            <w:tcW w:w="1985"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65FF5" w:rsidRPr="00293A81" w:rsidRDefault="00665FF5" w:rsidP="00665FF5">
            <w:pPr>
              <w:jc w:val="center"/>
              <w:rPr>
                <w:b/>
              </w:rPr>
            </w:pPr>
            <w:r w:rsidRPr="00293A81">
              <w:rPr>
                <w:b/>
              </w:rPr>
              <w:t>ФИО</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6D9F1"/>
            <w:textDirection w:val="btLr"/>
            <w:vAlign w:val="center"/>
          </w:tcPr>
          <w:p w:rsidR="00665FF5" w:rsidRPr="00293A81" w:rsidRDefault="00665FF5" w:rsidP="00665FF5">
            <w:pPr>
              <w:ind w:left="113" w:right="113"/>
              <w:jc w:val="center"/>
              <w:rPr>
                <w:b/>
              </w:rPr>
            </w:pPr>
            <w:r w:rsidRPr="00293A81">
              <w:rPr>
                <w:b/>
              </w:rPr>
              <w:t>Должность</w:t>
            </w:r>
          </w:p>
        </w:tc>
        <w:tc>
          <w:tcPr>
            <w:tcW w:w="1417" w:type="dxa"/>
            <w:gridSpan w:val="3"/>
            <w:tcBorders>
              <w:top w:val="single" w:sz="4" w:space="0" w:color="auto"/>
              <w:left w:val="nil"/>
              <w:bottom w:val="single" w:sz="4" w:space="0" w:color="auto"/>
              <w:right w:val="single" w:sz="4" w:space="0" w:color="auto"/>
            </w:tcBorders>
            <w:shd w:val="clear" w:color="auto" w:fill="C6D9F1"/>
            <w:noWrap/>
            <w:vAlign w:val="center"/>
            <w:hideMark/>
          </w:tcPr>
          <w:p w:rsidR="00665FF5" w:rsidRPr="00293A81" w:rsidRDefault="00665FF5" w:rsidP="00665FF5">
            <w:pPr>
              <w:jc w:val="center"/>
              <w:rPr>
                <w:b/>
              </w:rPr>
            </w:pPr>
            <w:r>
              <w:rPr>
                <w:b/>
              </w:rPr>
              <w:t>2016</w:t>
            </w:r>
          </w:p>
        </w:tc>
        <w:tc>
          <w:tcPr>
            <w:tcW w:w="1701" w:type="dxa"/>
            <w:gridSpan w:val="3"/>
            <w:tcBorders>
              <w:top w:val="single" w:sz="4" w:space="0" w:color="auto"/>
              <w:left w:val="nil"/>
              <w:bottom w:val="single" w:sz="4" w:space="0" w:color="auto"/>
              <w:right w:val="single" w:sz="4" w:space="0" w:color="auto"/>
            </w:tcBorders>
            <w:shd w:val="clear" w:color="auto" w:fill="C6D9F1"/>
            <w:noWrap/>
            <w:vAlign w:val="center"/>
            <w:hideMark/>
          </w:tcPr>
          <w:p w:rsidR="00665FF5" w:rsidRPr="00293A81" w:rsidRDefault="00665FF5" w:rsidP="00665FF5">
            <w:pPr>
              <w:jc w:val="center"/>
              <w:rPr>
                <w:b/>
              </w:rPr>
            </w:pPr>
            <w:r>
              <w:rPr>
                <w:b/>
              </w:rPr>
              <w:t>2017</w:t>
            </w:r>
          </w:p>
        </w:tc>
        <w:tc>
          <w:tcPr>
            <w:tcW w:w="1843" w:type="dxa"/>
            <w:gridSpan w:val="3"/>
            <w:tcBorders>
              <w:top w:val="single" w:sz="4" w:space="0" w:color="auto"/>
              <w:left w:val="nil"/>
              <w:bottom w:val="single" w:sz="4" w:space="0" w:color="auto"/>
              <w:right w:val="single" w:sz="4" w:space="0" w:color="auto"/>
            </w:tcBorders>
            <w:shd w:val="clear" w:color="auto" w:fill="C6D9F1"/>
            <w:noWrap/>
            <w:vAlign w:val="center"/>
            <w:hideMark/>
          </w:tcPr>
          <w:p w:rsidR="00665FF5" w:rsidRPr="00293A81" w:rsidRDefault="00665FF5" w:rsidP="00665FF5">
            <w:pPr>
              <w:jc w:val="center"/>
              <w:rPr>
                <w:b/>
              </w:rPr>
            </w:pPr>
            <w:r>
              <w:rPr>
                <w:b/>
              </w:rPr>
              <w:t>2018</w:t>
            </w:r>
          </w:p>
        </w:tc>
        <w:tc>
          <w:tcPr>
            <w:tcW w:w="1843" w:type="dxa"/>
            <w:gridSpan w:val="3"/>
            <w:tcBorders>
              <w:top w:val="single" w:sz="4" w:space="0" w:color="auto"/>
              <w:left w:val="nil"/>
              <w:bottom w:val="single" w:sz="4" w:space="0" w:color="auto"/>
              <w:right w:val="single" w:sz="4" w:space="0" w:color="auto"/>
            </w:tcBorders>
            <w:shd w:val="clear" w:color="auto" w:fill="C6D9F1"/>
            <w:noWrap/>
            <w:vAlign w:val="center"/>
            <w:hideMark/>
          </w:tcPr>
          <w:p w:rsidR="00665FF5" w:rsidRPr="00293A81" w:rsidRDefault="00665FF5" w:rsidP="00665FF5">
            <w:pPr>
              <w:jc w:val="center"/>
              <w:rPr>
                <w:b/>
              </w:rPr>
            </w:pPr>
            <w:r>
              <w:rPr>
                <w:b/>
              </w:rPr>
              <w:t>2019</w:t>
            </w:r>
          </w:p>
        </w:tc>
      </w:tr>
      <w:tr w:rsidR="00665FF5" w:rsidRPr="00293A81" w:rsidTr="00665FF5">
        <w:trPr>
          <w:cantSplit/>
          <w:trHeight w:val="1480"/>
        </w:trPr>
        <w:tc>
          <w:tcPr>
            <w:tcW w:w="1985"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665FF5" w:rsidRPr="00293A81" w:rsidRDefault="00665FF5" w:rsidP="00665FF5">
            <w:pPr>
              <w:rPr>
                <w:b/>
              </w:rPr>
            </w:pPr>
          </w:p>
        </w:tc>
        <w:tc>
          <w:tcPr>
            <w:tcW w:w="709"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665FF5" w:rsidRPr="00293A81" w:rsidRDefault="00665FF5" w:rsidP="00665FF5">
            <w:pPr>
              <w:rPr>
                <w:b/>
              </w:rPr>
            </w:pP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ФК</w:t>
            </w:r>
          </w:p>
        </w:tc>
        <w:tc>
          <w:tcPr>
            <w:tcW w:w="425"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ПК</w:t>
            </w:r>
          </w:p>
        </w:tc>
        <w:tc>
          <w:tcPr>
            <w:tcW w:w="425"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Семинары</w:t>
            </w:r>
          </w:p>
        </w:tc>
        <w:tc>
          <w:tcPr>
            <w:tcW w:w="426"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ФК</w:t>
            </w: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ПК</w:t>
            </w:r>
          </w:p>
        </w:tc>
        <w:tc>
          <w:tcPr>
            <w:tcW w:w="708"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Семинары</w:t>
            </w: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ФК</w:t>
            </w: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ПК</w:t>
            </w:r>
          </w:p>
        </w:tc>
        <w:tc>
          <w:tcPr>
            <w:tcW w:w="709"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Семинары</w:t>
            </w: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ФК</w:t>
            </w:r>
          </w:p>
        </w:tc>
        <w:tc>
          <w:tcPr>
            <w:tcW w:w="567"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ПК</w:t>
            </w:r>
          </w:p>
        </w:tc>
        <w:tc>
          <w:tcPr>
            <w:tcW w:w="709" w:type="dxa"/>
            <w:tcBorders>
              <w:top w:val="single" w:sz="4" w:space="0" w:color="auto"/>
              <w:left w:val="nil"/>
              <w:bottom w:val="single" w:sz="4" w:space="0" w:color="auto"/>
              <w:right w:val="single" w:sz="4" w:space="0" w:color="auto"/>
            </w:tcBorders>
            <w:shd w:val="clear" w:color="auto" w:fill="F2DBDB"/>
            <w:noWrap/>
            <w:textDirection w:val="btLr"/>
            <w:vAlign w:val="center"/>
            <w:hideMark/>
          </w:tcPr>
          <w:p w:rsidR="00665FF5" w:rsidRPr="00293A81" w:rsidRDefault="00665FF5" w:rsidP="00665FF5">
            <w:pPr>
              <w:ind w:left="113" w:right="113"/>
              <w:jc w:val="center"/>
              <w:rPr>
                <w:b/>
              </w:rPr>
            </w:pPr>
            <w:r w:rsidRPr="00293A81">
              <w:rPr>
                <w:b/>
              </w:rPr>
              <w:t>Семинары</w:t>
            </w:r>
          </w:p>
        </w:tc>
      </w:tr>
      <w:tr w:rsidR="00665FF5" w:rsidRPr="00A43DE5" w:rsidTr="00665FF5">
        <w:trPr>
          <w:trHeight w:val="36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665FF5" w:rsidRPr="00A43DE5" w:rsidRDefault="00665FF5" w:rsidP="00665FF5">
            <w:pPr>
              <w:jc w:val="center"/>
            </w:pPr>
            <w:r>
              <w:t>Гаврильева А .А.</w:t>
            </w:r>
          </w:p>
        </w:tc>
        <w:tc>
          <w:tcPr>
            <w:tcW w:w="709" w:type="dxa"/>
            <w:tcBorders>
              <w:top w:val="nil"/>
              <w:left w:val="single" w:sz="4" w:space="0" w:color="auto"/>
              <w:bottom w:val="single" w:sz="4" w:space="0" w:color="auto"/>
              <w:right w:val="single" w:sz="4" w:space="0" w:color="auto"/>
            </w:tcBorders>
            <w:shd w:val="clear" w:color="auto" w:fill="auto"/>
            <w:vAlign w:val="center"/>
          </w:tcPr>
          <w:p w:rsidR="00665FF5" w:rsidRPr="00A43DE5" w:rsidRDefault="00665FF5" w:rsidP="00665FF5">
            <w:pPr>
              <w:jc w:val="center"/>
            </w:pPr>
            <w:r>
              <w:t>дир</w:t>
            </w: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p>
        </w:tc>
        <w:tc>
          <w:tcPr>
            <w:tcW w:w="425"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c>
          <w:tcPr>
            <w:tcW w:w="425"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3</w:t>
            </w:r>
          </w:p>
        </w:tc>
        <w:tc>
          <w:tcPr>
            <w:tcW w:w="426"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c>
          <w:tcPr>
            <w:tcW w:w="708"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4</w:t>
            </w: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p>
        </w:tc>
        <w:tc>
          <w:tcPr>
            <w:tcW w:w="709"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2</w:t>
            </w: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c>
          <w:tcPr>
            <w:tcW w:w="567"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c>
          <w:tcPr>
            <w:tcW w:w="709" w:type="dxa"/>
            <w:tcBorders>
              <w:top w:val="nil"/>
              <w:left w:val="nil"/>
              <w:bottom w:val="single" w:sz="4" w:space="0" w:color="auto"/>
              <w:right w:val="single" w:sz="4" w:space="0" w:color="auto"/>
            </w:tcBorders>
            <w:shd w:val="clear" w:color="auto" w:fill="auto"/>
            <w:noWrap/>
            <w:vAlign w:val="center"/>
            <w:hideMark/>
          </w:tcPr>
          <w:p w:rsidR="00665FF5" w:rsidRPr="00A43DE5" w:rsidRDefault="00665FF5" w:rsidP="00665FF5">
            <w:pPr>
              <w:jc w:val="center"/>
            </w:pPr>
            <w:r>
              <w:t>1</w:t>
            </w:r>
          </w:p>
        </w:tc>
      </w:tr>
      <w:tr w:rsidR="00665FF5" w:rsidRPr="00A43DE5" w:rsidTr="00665FF5">
        <w:trPr>
          <w:trHeight w:val="360"/>
        </w:trPr>
        <w:tc>
          <w:tcPr>
            <w:tcW w:w="1985" w:type="dxa"/>
            <w:tcBorders>
              <w:top w:val="nil"/>
              <w:left w:val="single" w:sz="4" w:space="0" w:color="auto"/>
              <w:bottom w:val="single" w:sz="4" w:space="0" w:color="auto"/>
              <w:right w:val="single" w:sz="4" w:space="0" w:color="auto"/>
            </w:tcBorders>
            <w:shd w:val="clear" w:color="auto" w:fill="auto"/>
            <w:hideMark/>
          </w:tcPr>
          <w:p w:rsidR="00665FF5" w:rsidRPr="00A43DE5" w:rsidRDefault="00665FF5" w:rsidP="00665FF5">
            <w:pPr>
              <w:jc w:val="center"/>
            </w:pPr>
            <w:r>
              <w:t>Оленова Р.П.</w:t>
            </w:r>
          </w:p>
        </w:tc>
        <w:tc>
          <w:tcPr>
            <w:tcW w:w="709" w:type="dxa"/>
            <w:tcBorders>
              <w:top w:val="nil"/>
              <w:left w:val="single" w:sz="4" w:space="0" w:color="auto"/>
              <w:bottom w:val="single" w:sz="4" w:space="0" w:color="auto"/>
              <w:right w:val="single" w:sz="4" w:space="0" w:color="auto"/>
            </w:tcBorders>
            <w:shd w:val="clear" w:color="auto" w:fill="auto"/>
          </w:tcPr>
          <w:p w:rsidR="00665FF5" w:rsidRPr="00A43DE5" w:rsidRDefault="00665FF5" w:rsidP="00665FF5">
            <w:pPr>
              <w:jc w:val="center"/>
            </w:pPr>
            <w:r>
              <w:t>з/д</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426"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8"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r>
      <w:tr w:rsidR="00665FF5" w:rsidRPr="00A43DE5" w:rsidTr="00665FF5">
        <w:trPr>
          <w:trHeight w:val="36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665FF5" w:rsidRPr="00A43DE5" w:rsidRDefault="00665FF5" w:rsidP="00665FF5">
            <w:pPr>
              <w:jc w:val="center"/>
            </w:pPr>
            <w:r>
              <w:t>Капитонова И.Н.</w:t>
            </w:r>
          </w:p>
        </w:tc>
        <w:tc>
          <w:tcPr>
            <w:tcW w:w="709" w:type="dxa"/>
            <w:tcBorders>
              <w:top w:val="nil"/>
              <w:left w:val="single" w:sz="4" w:space="0" w:color="auto"/>
              <w:bottom w:val="single" w:sz="4" w:space="0" w:color="auto"/>
              <w:right w:val="single" w:sz="4" w:space="0" w:color="auto"/>
            </w:tcBorders>
            <w:shd w:val="clear" w:color="auto" w:fill="auto"/>
            <w:vAlign w:val="bottom"/>
          </w:tcPr>
          <w:p w:rsidR="00665FF5" w:rsidRPr="00A43DE5" w:rsidRDefault="00665FF5" w:rsidP="00665FF5">
            <w:pPr>
              <w:jc w:val="center"/>
            </w:pPr>
            <w:r>
              <w:t>з/д</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3</w:t>
            </w:r>
          </w:p>
        </w:tc>
        <w:tc>
          <w:tcPr>
            <w:tcW w:w="426"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8"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3</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r>
      <w:tr w:rsidR="00665FF5" w:rsidRPr="00A43DE5" w:rsidTr="00665FF5">
        <w:trPr>
          <w:trHeight w:val="36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665FF5" w:rsidRPr="00A43DE5" w:rsidRDefault="00665FF5" w:rsidP="00665FF5">
            <w:pPr>
              <w:jc w:val="center"/>
            </w:pPr>
            <w:r>
              <w:t>Герасимова Л.И.</w:t>
            </w:r>
          </w:p>
        </w:tc>
        <w:tc>
          <w:tcPr>
            <w:tcW w:w="709" w:type="dxa"/>
            <w:tcBorders>
              <w:top w:val="nil"/>
              <w:left w:val="single" w:sz="4" w:space="0" w:color="auto"/>
              <w:bottom w:val="single" w:sz="4" w:space="0" w:color="auto"/>
              <w:right w:val="single" w:sz="4" w:space="0" w:color="auto"/>
            </w:tcBorders>
            <w:shd w:val="clear" w:color="auto" w:fill="auto"/>
            <w:vAlign w:val="bottom"/>
          </w:tcPr>
          <w:p w:rsidR="00665FF5" w:rsidRPr="00A43DE5" w:rsidRDefault="00665FF5" w:rsidP="00665FF5">
            <w:pPr>
              <w:jc w:val="center"/>
            </w:pPr>
            <w:r>
              <w:t>з/д</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425"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4</w:t>
            </w:r>
          </w:p>
        </w:tc>
        <w:tc>
          <w:tcPr>
            <w:tcW w:w="426"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8"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3</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3</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567"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r>
      <w:tr w:rsidR="00665FF5" w:rsidRPr="00A43DE5" w:rsidTr="00665FF5">
        <w:trPr>
          <w:trHeight w:val="165"/>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5FF5" w:rsidRDefault="00665FF5" w:rsidP="00665FF5">
            <w:pPr>
              <w:jc w:val="center"/>
            </w:pPr>
            <w:r>
              <w:t>Тарасов В.Е.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65FF5" w:rsidRDefault="00665FF5" w:rsidP="00665FF5">
            <w:pPr>
              <w:jc w:val="center"/>
            </w:pPr>
            <w:r>
              <w:t>з/д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65FF5" w:rsidRPr="00A43DE5" w:rsidRDefault="00665FF5" w:rsidP="00665FF5">
            <w:pPr>
              <w:jc w:val="center"/>
            </w:pPr>
            <w:r>
              <w:t>2</w:t>
            </w:r>
          </w:p>
        </w:tc>
      </w:tr>
    </w:tbl>
    <w:p w:rsidR="00665FF5" w:rsidRPr="00A43DE5" w:rsidRDefault="00665FF5" w:rsidP="00665FF5">
      <w:pPr>
        <w:widowControl w:val="0"/>
        <w:tabs>
          <w:tab w:val="left" w:pos="720"/>
        </w:tabs>
        <w:autoSpaceDE w:val="0"/>
        <w:autoSpaceDN w:val="0"/>
        <w:adjustRightInd w:val="0"/>
        <w:ind w:firstLine="454"/>
        <w:jc w:val="both"/>
      </w:pPr>
    </w:p>
    <w:p w:rsidR="00665FF5" w:rsidRPr="00A43DE5" w:rsidRDefault="00665FF5" w:rsidP="00DC38B2">
      <w:pPr>
        <w:widowControl w:val="0"/>
        <w:tabs>
          <w:tab w:val="left" w:pos="720"/>
        </w:tabs>
        <w:autoSpaceDE w:val="0"/>
        <w:autoSpaceDN w:val="0"/>
        <w:adjustRightInd w:val="0"/>
        <w:ind w:firstLine="454"/>
      </w:pPr>
      <w:r w:rsidRPr="00A43DE5">
        <w:t>Примечание: ФК – фундаментальные курсы, ПК – проблемные курсы.</w:t>
      </w:r>
    </w:p>
    <w:p w:rsidR="00665FF5" w:rsidRPr="00A43DE5" w:rsidRDefault="00665FF5" w:rsidP="00665FF5">
      <w:pPr>
        <w:widowControl w:val="0"/>
        <w:tabs>
          <w:tab w:val="left" w:pos="720"/>
        </w:tabs>
        <w:autoSpaceDE w:val="0"/>
        <w:autoSpaceDN w:val="0"/>
        <w:adjustRightInd w:val="0"/>
        <w:ind w:firstLine="454"/>
        <w:jc w:val="both"/>
      </w:pPr>
      <w:r w:rsidRPr="00A43DE5">
        <w:t>Непрерывное повышение квалификации всех педагогических работников планируется по следующему графику:</w:t>
      </w:r>
    </w:p>
    <w:p w:rsidR="00665FF5" w:rsidRPr="00A43DE5" w:rsidRDefault="00665FF5" w:rsidP="00665FF5">
      <w:pPr>
        <w:widowControl w:val="0"/>
        <w:autoSpaceDE w:val="0"/>
        <w:autoSpaceDN w:val="0"/>
        <w:adjustRightInd w:val="0"/>
        <w:jc w:val="center"/>
        <w:rPr>
          <w:b/>
        </w:rPr>
      </w:pPr>
      <w:r>
        <w:rPr>
          <w:b/>
        </w:rPr>
        <w:t xml:space="preserve">  Охват курсами повышения педагогических раб</w:t>
      </w:r>
      <w:r w:rsidR="00AE0690">
        <w:rPr>
          <w:b/>
        </w:rPr>
        <w:t>о</w:t>
      </w:r>
      <w:r>
        <w:rPr>
          <w:b/>
        </w:rPr>
        <w:t>тников за 4 учебных года</w:t>
      </w:r>
    </w:p>
    <w:tbl>
      <w:tblPr>
        <w:tblW w:w="10321" w:type="dxa"/>
        <w:tblInd w:w="250" w:type="dxa"/>
        <w:tblLayout w:type="fixed"/>
        <w:tblLook w:val="04A0"/>
      </w:tblPr>
      <w:tblGrid>
        <w:gridCol w:w="342"/>
        <w:gridCol w:w="1359"/>
        <w:gridCol w:w="531"/>
        <w:gridCol w:w="320"/>
        <w:gridCol w:w="814"/>
        <w:gridCol w:w="461"/>
        <w:gridCol w:w="993"/>
        <w:gridCol w:w="785"/>
        <w:gridCol w:w="207"/>
        <w:gridCol w:w="992"/>
        <w:gridCol w:w="851"/>
        <w:gridCol w:w="218"/>
        <w:gridCol w:w="774"/>
        <w:gridCol w:w="1417"/>
        <w:gridCol w:w="257"/>
      </w:tblGrid>
      <w:tr w:rsidR="00665FF5" w:rsidTr="00665FF5">
        <w:trPr>
          <w:gridAfter w:val="1"/>
          <w:wAfter w:w="257" w:type="dxa"/>
          <w:trHeight w:val="315"/>
        </w:trPr>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665FF5" w:rsidRDefault="00665FF5" w:rsidP="00665FF5">
            <w:pPr>
              <w:jc w:val="center"/>
              <w:rPr>
                <w:b/>
                <w:bCs/>
                <w:sz w:val="20"/>
                <w:szCs w:val="20"/>
              </w:rPr>
            </w:pPr>
            <w:r>
              <w:rPr>
                <w:b/>
                <w:bCs/>
                <w:sz w:val="20"/>
                <w:szCs w:val="20"/>
              </w:rPr>
              <w:t>Наименование курсов</w:t>
            </w:r>
          </w:p>
        </w:tc>
        <w:tc>
          <w:tcPr>
            <w:tcW w:w="2126" w:type="dxa"/>
            <w:gridSpan w:val="4"/>
            <w:tcBorders>
              <w:top w:val="single" w:sz="4" w:space="0" w:color="auto"/>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2016-2017</w:t>
            </w:r>
          </w:p>
        </w:tc>
        <w:tc>
          <w:tcPr>
            <w:tcW w:w="1985" w:type="dxa"/>
            <w:gridSpan w:val="3"/>
            <w:tcBorders>
              <w:top w:val="single" w:sz="4" w:space="0" w:color="auto"/>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2017-2018</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2018-2019</w:t>
            </w:r>
          </w:p>
        </w:tc>
        <w:tc>
          <w:tcPr>
            <w:tcW w:w="2409" w:type="dxa"/>
            <w:gridSpan w:val="3"/>
            <w:tcBorders>
              <w:top w:val="single" w:sz="4" w:space="0" w:color="auto"/>
              <w:left w:val="nil"/>
              <w:bottom w:val="single" w:sz="4" w:space="0" w:color="auto"/>
              <w:right w:val="single" w:sz="4" w:space="0" w:color="000000"/>
            </w:tcBorders>
            <w:shd w:val="clear" w:color="000000" w:fill="FFFFFF"/>
            <w:vAlign w:val="center"/>
            <w:hideMark/>
          </w:tcPr>
          <w:p w:rsidR="00665FF5" w:rsidRDefault="00665FF5" w:rsidP="00665FF5">
            <w:pPr>
              <w:jc w:val="center"/>
              <w:rPr>
                <w:b/>
                <w:bCs/>
                <w:color w:val="000000"/>
                <w:sz w:val="20"/>
                <w:szCs w:val="20"/>
              </w:rPr>
            </w:pPr>
            <w:r>
              <w:rPr>
                <w:b/>
                <w:bCs/>
                <w:color w:val="000000"/>
                <w:sz w:val="20"/>
                <w:szCs w:val="20"/>
              </w:rPr>
              <w:t>2019-2020</w:t>
            </w:r>
          </w:p>
        </w:tc>
      </w:tr>
      <w:tr w:rsidR="00665FF5" w:rsidTr="00665FF5">
        <w:trPr>
          <w:gridAfter w:val="1"/>
          <w:wAfter w:w="257" w:type="dxa"/>
          <w:trHeight w:val="1290"/>
        </w:trPr>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665FF5" w:rsidRDefault="00665FF5" w:rsidP="00665FF5">
            <w:pPr>
              <w:rPr>
                <w:b/>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Cs w:val="24"/>
              </w:rPr>
            </w:pPr>
            <w:r>
              <w:rPr>
                <w:b/>
                <w:bCs/>
              </w:rPr>
              <w:t xml:space="preserve">Кол-во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 xml:space="preserve">% от общего числа педагогов </w:t>
            </w:r>
          </w:p>
        </w:tc>
        <w:tc>
          <w:tcPr>
            <w:tcW w:w="993"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Cs w:val="24"/>
              </w:rPr>
            </w:pPr>
            <w:r>
              <w:rPr>
                <w:b/>
                <w:bCs/>
              </w:rPr>
              <w:t xml:space="preserve">Кол-во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 xml:space="preserve">% от общего числа педагогов </w:t>
            </w:r>
          </w:p>
        </w:tc>
        <w:tc>
          <w:tcPr>
            <w:tcW w:w="992"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Cs w:val="24"/>
              </w:rPr>
            </w:pPr>
            <w:r>
              <w:rPr>
                <w:b/>
                <w:bCs/>
              </w:rPr>
              <w:t xml:space="preserve">Кол-во </w:t>
            </w:r>
          </w:p>
        </w:tc>
        <w:tc>
          <w:tcPr>
            <w:tcW w:w="851"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 xml:space="preserve">% от общего числа педагогов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Cs w:val="24"/>
              </w:rPr>
            </w:pPr>
            <w:r>
              <w:rPr>
                <w:b/>
                <w:bCs/>
              </w:rPr>
              <w:t xml:space="preserve">Кол-во </w:t>
            </w:r>
          </w:p>
        </w:tc>
        <w:tc>
          <w:tcPr>
            <w:tcW w:w="1417"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 xml:space="preserve">% от общего числа педагогов </w:t>
            </w:r>
          </w:p>
        </w:tc>
      </w:tr>
      <w:tr w:rsidR="00665FF5" w:rsidTr="00665FF5">
        <w:trPr>
          <w:gridAfter w:val="1"/>
          <w:wAfter w:w="257" w:type="dxa"/>
          <w:trHeight w:val="315"/>
        </w:trPr>
        <w:tc>
          <w:tcPr>
            <w:tcW w:w="1701" w:type="dxa"/>
            <w:gridSpan w:val="2"/>
            <w:tcBorders>
              <w:top w:val="nil"/>
              <w:left w:val="single" w:sz="4" w:space="0" w:color="auto"/>
              <w:bottom w:val="single" w:sz="4" w:space="0" w:color="auto"/>
              <w:right w:val="single" w:sz="4" w:space="0" w:color="auto"/>
            </w:tcBorders>
            <w:shd w:val="clear" w:color="000000" w:fill="FFFFFF"/>
            <w:vAlign w:val="bottom"/>
            <w:hideMark/>
          </w:tcPr>
          <w:p w:rsidR="00665FF5" w:rsidRDefault="00665FF5" w:rsidP="00665FF5">
            <w:pPr>
              <w:jc w:val="both"/>
              <w:rPr>
                <w:b/>
                <w:bCs/>
                <w:sz w:val="20"/>
                <w:szCs w:val="20"/>
              </w:rPr>
            </w:pPr>
            <w:r>
              <w:rPr>
                <w:b/>
                <w:bCs/>
                <w:sz w:val="20"/>
                <w:szCs w:val="20"/>
              </w:rPr>
              <w:t xml:space="preserve">Проблемные курсы </w:t>
            </w:r>
          </w:p>
        </w:tc>
        <w:tc>
          <w:tcPr>
            <w:tcW w:w="851"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28</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39,4</w:t>
            </w:r>
          </w:p>
        </w:tc>
        <w:tc>
          <w:tcPr>
            <w:tcW w:w="993" w:type="dxa"/>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44</w:t>
            </w:r>
          </w:p>
        </w:tc>
        <w:tc>
          <w:tcPr>
            <w:tcW w:w="992"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59,4</w:t>
            </w:r>
          </w:p>
        </w:tc>
        <w:tc>
          <w:tcPr>
            <w:tcW w:w="992"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44</w:t>
            </w:r>
          </w:p>
        </w:tc>
        <w:tc>
          <w:tcPr>
            <w:tcW w:w="851"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59,4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58</w:t>
            </w:r>
          </w:p>
        </w:tc>
        <w:tc>
          <w:tcPr>
            <w:tcW w:w="1417"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78%</w:t>
            </w:r>
          </w:p>
        </w:tc>
      </w:tr>
      <w:tr w:rsidR="00665FF5" w:rsidTr="00665FF5">
        <w:trPr>
          <w:gridAfter w:val="1"/>
          <w:wAfter w:w="257" w:type="dxa"/>
          <w:trHeight w:val="315"/>
        </w:trPr>
        <w:tc>
          <w:tcPr>
            <w:tcW w:w="1701" w:type="dxa"/>
            <w:gridSpan w:val="2"/>
            <w:tcBorders>
              <w:top w:val="nil"/>
              <w:left w:val="single" w:sz="4" w:space="0" w:color="auto"/>
              <w:bottom w:val="single" w:sz="4" w:space="0" w:color="auto"/>
              <w:right w:val="single" w:sz="4" w:space="0" w:color="auto"/>
            </w:tcBorders>
            <w:shd w:val="clear" w:color="000000" w:fill="FFFFFF"/>
            <w:vAlign w:val="bottom"/>
            <w:hideMark/>
          </w:tcPr>
          <w:p w:rsidR="00665FF5" w:rsidRDefault="00665FF5" w:rsidP="00665FF5">
            <w:pPr>
              <w:jc w:val="both"/>
              <w:rPr>
                <w:b/>
                <w:bCs/>
                <w:sz w:val="20"/>
                <w:szCs w:val="20"/>
              </w:rPr>
            </w:pPr>
            <w:r>
              <w:rPr>
                <w:b/>
                <w:bCs/>
                <w:sz w:val="20"/>
                <w:szCs w:val="20"/>
              </w:rPr>
              <w:t xml:space="preserve">Фундаментальные курсы </w:t>
            </w:r>
          </w:p>
        </w:tc>
        <w:tc>
          <w:tcPr>
            <w:tcW w:w="851"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25 </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35 </w:t>
            </w:r>
          </w:p>
        </w:tc>
        <w:tc>
          <w:tcPr>
            <w:tcW w:w="993" w:type="dxa"/>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1</w:t>
            </w:r>
          </w:p>
        </w:tc>
        <w:tc>
          <w:tcPr>
            <w:tcW w:w="992"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1,3</w:t>
            </w:r>
          </w:p>
        </w:tc>
        <w:tc>
          <w:tcPr>
            <w:tcW w:w="992"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27</w:t>
            </w:r>
          </w:p>
        </w:tc>
        <w:tc>
          <w:tcPr>
            <w:tcW w:w="851"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36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 </w:t>
            </w:r>
          </w:p>
        </w:tc>
      </w:tr>
      <w:tr w:rsidR="00665FF5" w:rsidTr="00665FF5">
        <w:trPr>
          <w:gridAfter w:val="1"/>
          <w:wAfter w:w="257" w:type="dxa"/>
          <w:trHeight w:val="315"/>
        </w:trPr>
        <w:tc>
          <w:tcPr>
            <w:tcW w:w="1701" w:type="dxa"/>
            <w:gridSpan w:val="2"/>
            <w:tcBorders>
              <w:top w:val="nil"/>
              <w:left w:val="single" w:sz="4" w:space="0" w:color="auto"/>
              <w:bottom w:val="single" w:sz="4" w:space="0" w:color="auto"/>
              <w:right w:val="single" w:sz="4" w:space="0" w:color="auto"/>
            </w:tcBorders>
            <w:shd w:val="clear" w:color="000000" w:fill="FFFFFF"/>
            <w:vAlign w:val="bottom"/>
            <w:hideMark/>
          </w:tcPr>
          <w:p w:rsidR="00665FF5" w:rsidRDefault="00665FF5" w:rsidP="00665FF5">
            <w:pPr>
              <w:jc w:val="both"/>
              <w:rPr>
                <w:b/>
                <w:bCs/>
                <w:sz w:val="20"/>
                <w:szCs w:val="20"/>
              </w:rPr>
            </w:pPr>
            <w:r>
              <w:rPr>
                <w:b/>
                <w:bCs/>
                <w:sz w:val="20"/>
                <w:szCs w:val="20"/>
              </w:rPr>
              <w:t xml:space="preserve">Всероссийские </w:t>
            </w:r>
            <w:r>
              <w:rPr>
                <w:b/>
                <w:bCs/>
                <w:sz w:val="20"/>
                <w:szCs w:val="20"/>
              </w:rPr>
              <w:lastRenderedPageBreak/>
              <w:t>проблемные</w:t>
            </w:r>
          </w:p>
        </w:tc>
        <w:tc>
          <w:tcPr>
            <w:tcW w:w="851"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lastRenderedPageBreak/>
              <w:t>0 </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 0</w:t>
            </w:r>
          </w:p>
        </w:tc>
        <w:tc>
          <w:tcPr>
            <w:tcW w:w="993" w:type="dxa"/>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7</w:t>
            </w:r>
          </w:p>
        </w:tc>
        <w:tc>
          <w:tcPr>
            <w:tcW w:w="992"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szCs w:val="24"/>
              </w:rPr>
            </w:pPr>
            <w:r>
              <w:t>9,3</w:t>
            </w:r>
          </w:p>
        </w:tc>
        <w:tc>
          <w:tcPr>
            <w:tcW w:w="992"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7</w:t>
            </w:r>
          </w:p>
        </w:tc>
        <w:tc>
          <w:tcPr>
            <w:tcW w:w="851"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sz w:val="20"/>
                <w:szCs w:val="20"/>
              </w:rPr>
            </w:pPr>
            <w:r>
              <w:rPr>
                <w:sz w:val="20"/>
                <w:szCs w:val="20"/>
              </w:rPr>
              <w:t>9,3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color w:val="000000"/>
                <w:sz w:val="20"/>
                <w:szCs w:val="20"/>
              </w:rPr>
            </w:pPr>
            <w:r>
              <w:rPr>
                <w:color w:val="000000"/>
                <w:sz w:val="20"/>
                <w:szCs w:val="20"/>
              </w:rPr>
              <w:t> </w:t>
            </w:r>
          </w:p>
        </w:tc>
      </w:tr>
      <w:tr w:rsidR="005B2D73" w:rsidTr="00665FF5">
        <w:trPr>
          <w:gridAfter w:val="1"/>
          <w:wAfter w:w="257" w:type="dxa"/>
          <w:trHeight w:val="315"/>
        </w:trPr>
        <w:tc>
          <w:tcPr>
            <w:tcW w:w="1701" w:type="dxa"/>
            <w:gridSpan w:val="2"/>
            <w:tcBorders>
              <w:top w:val="nil"/>
              <w:left w:val="single" w:sz="4" w:space="0" w:color="auto"/>
              <w:bottom w:val="single" w:sz="4" w:space="0" w:color="auto"/>
              <w:right w:val="single" w:sz="4" w:space="0" w:color="auto"/>
            </w:tcBorders>
            <w:shd w:val="clear" w:color="000000" w:fill="FFFFFF"/>
            <w:vAlign w:val="bottom"/>
            <w:hideMark/>
          </w:tcPr>
          <w:p w:rsidR="005B2D73" w:rsidRDefault="005B2D73" w:rsidP="00665FF5">
            <w:pPr>
              <w:jc w:val="both"/>
              <w:rPr>
                <w:b/>
                <w:bCs/>
                <w:sz w:val="20"/>
                <w:szCs w:val="20"/>
              </w:rPr>
            </w:pPr>
          </w:p>
        </w:tc>
        <w:tc>
          <w:tcPr>
            <w:tcW w:w="851" w:type="dxa"/>
            <w:gridSpan w:val="2"/>
            <w:tcBorders>
              <w:top w:val="nil"/>
              <w:left w:val="nil"/>
              <w:bottom w:val="single" w:sz="4" w:space="0" w:color="auto"/>
              <w:right w:val="single" w:sz="4" w:space="0" w:color="auto"/>
            </w:tcBorders>
            <w:shd w:val="clear" w:color="000000" w:fill="FFFFFF"/>
            <w:vAlign w:val="bottom"/>
            <w:hideMark/>
          </w:tcPr>
          <w:p w:rsidR="005B2D73" w:rsidRDefault="005B2D73" w:rsidP="00665FF5">
            <w:pPr>
              <w:jc w:val="center"/>
            </w:pPr>
          </w:p>
        </w:tc>
        <w:tc>
          <w:tcPr>
            <w:tcW w:w="1275" w:type="dxa"/>
            <w:gridSpan w:val="2"/>
            <w:tcBorders>
              <w:top w:val="nil"/>
              <w:left w:val="nil"/>
              <w:bottom w:val="single" w:sz="4" w:space="0" w:color="auto"/>
              <w:right w:val="single" w:sz="4" w:space="0" w:color="auto"/>
            </w:tcBorders>
            <w:shd w:val="clear" w:color="000000" w:fill="FFFFFF"/>
            <w:vAlign w:val="bottom"/>
            <w:hideMark/>
          </w:tcPr>
          <w:p w:rsidR="005B2D73" w:rsidRDefault="005B2D73" w:rsidP="00665FF5">
            <w:pPr>
              <w:jc w:val="center"/>
            </w:pPr>
          </w:p>
        </w:tc>
        <w:tc>
          <w:tcPr>
            <w:tcW w:w="993" w:type="dxa"/>
            <w:tcBorders>
              <w:top w:val="nil"/>
              <w:left w:val="nil"/>
              <w:bottom w:val="single" w:sz="4" w:space="0" w:color="auto"/>
              <w:right w:val="single" w:sz="4" w:space="0" w:color="auto"/>
            </w:tcBorders>
            <w:shd w:val="clear" w:color="000000" w:fill="FFFFFF"/>
            <w:vAlign w:val="bottom"/>
            <w:hideMark/>
          </w:tcPr>
          <w:p w:rsidR="005B2D73" w:rsidRDefault="005B2D73" w:rsidP="00665FF5">
            <w:pPr>
              <w:jc w:val="center"/>
            </w:pPr>
          </w:p>
        </w:tc>
        <w:tc>
          <w:tcPr>
            <w:tcW w:w="992" w:type="dxa"/>
            <w:gridSpan w:val="2"/>
            <w:tcBorders>
              <w:top w:val="nil"/>
              <w:left w:val="nil"/>
              <w:bottom w:val="single" w:sz="4" w:space="0" w:color="auto"/>
              <w:right w:val="single" w:sz="4" w:space="0" w:color="auto"/>
            </w:tcBorders>
            <w:shd w:val="clear" w:color="000000" w:fill="FFFFFF"/>
            <w:vAlign w:val="bottom"/>
            <w:hideMark/>
          </w:tcPr>
          <w:p w:rsidR="005B2D73" w:rsidRDefault="005B2D73" w:rsidP="00665FF5">
            <w:pPr>
              <w:jc w:val="center"/>
            </w:pPr>
          </w:p>
        </w:tc>
        <w:tc>
          <w:tcPr>
            <w:tcW w:w="992" w:type="dxa"/>
            <w:tcBorders>
              <w:top w:val="nil"/>
              <w:left w:val="nil"/>
              <w:bottom w:val="single" w:sz="4" w:space="0" w:color="auto"/>
              <w:right w:val="single" w:sz="4" w:space="0" w:color="auto"/>
            </w:tcBorders>
            <w:shd w:val="clear" w:color="000000" w:fill="FFFFFF"/>
            <w:vAlign w:val="center"/>
            <w:hideMark/>
          </w:tcPr>
          <w:p w:rsidR="005B2D73" w:rsidRDefault="005B2D73" w:rsidP="00665FF5">
            <w:pPr>
              <w:jc w:val="center"/>
              <w:rPr>
                <w:sz w:val="20"/>
                <w:szCs w:val="20"/>
              </w:rPr>
            </w:pPr>
          </w:p>
        </w:tc>
        <w:tc>
          <w:tcPr>
            <w:tcW w:w="851" w:type="dxa"/>
            <w:tcBorders>
              <w:top w:val="nil"/>
              <w:left w:val="nil"/>
              <w:bottom w:val="single" w:sz="4" w:space="0" w:color="auto"/>
              <w:right w:val="single" w:sz="4" w:space="0" w:color="auto"/>
            </w:tcBorders>
            <w:shd w:val="clear" w:color="000000" w:fill="FFFFFF"/>
            <w:vAlign w:val="center"/>
            <w:hideMark/>
          </w:tcPr>
          <w:p w:rsidR="005B2D73" w:rsidRDefault="005B2D73" w:rsidP="00665FF5">
            <w:pPr>
              <w:jc w:val="center"/>
              <w:rPr>
                <w:sz w:val="20"/>
                <w:szCs w:val="20"/>
              </w:rPr>
            </w:pPr>
          </w:p>
        </w:tc>
        <w:tc>
          <w:tcPr>
            <w:tcW w:w="992" w:type="dxa"/>
            <w:gridSpan w:val="2"/>
            <w:tcBorders>
              <w:top w:val="nil"/>
              <w:left w:val="nil"/>
              <w:bottom w:val="single" w:sz="4" w:space="0" w:color="auto"/>
              <w:right w:val="single" w:sz="4" w:space="0" w:color="auto"/>
            </w:tcBorders>
            <w:shd w:val="clear" w:color="000000" w:fill="FFFFFF"/>
            <w:vAlign w:val="center"/>
            <w:hideMark/>
          </w:tcPr>
          <w:p w:rsidR="005B2D73" w:rsidRDefault="005B2D73" w:rsidP="00665FF5">
            <w:pPr>
              <w:jc w:val="center"/>
              <w:rPr>
                <w:color w:val="000000"/>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rsidR="005B2D73" w:rsidRDefault="005B2D73" w:rsidP="00665FF5">
            <w:pPr>
              <w:jc w:val="center"/>
              <w:rPr>
                <w:color w:val="000000"/>
                <w:sz w:val="20"/>
                <w:szCs w:val="20"/>
              </w:rPr>
            </w:pPr>
          </w:p>
        </w:tc>
      </w:tr>
      <w:tr w:rsidR="00665FF5" w:rsidTr="00665FF5">
        <w:trPr>
          <w:gridAfter w:val="1"/>
          <w:wAfter w:w="257" w:type="dxa"/>
          <w:trHeight w:val="315"/>
        </w:trPr>
        <w:tc>
          <w:tcPr>
            <w:tcW w:w="1701" w:type="dxa"/>
            <w:gridSpan w:val="2"/>
            <w:tcBorders>
              <w:top w:val="nil"/>
              <w:left w:val="single" w:sz="4" w:space="0" w:color="auto"/>
              <w:bottom w:val="single" w:sz="4" w:space="0" w:color="auto"/>
              <w:right w:val="single" w:sz="4" w:space="0" w:color="auto"/>
            </w:tcBorders>
            <w:shd w:val="clear" w:color="000000" w:fill="FFFFFF"/>
            <w:vAlign w:val="bottom"/>
            <w:hideMark/>
          </w:tcPr>
          <w:p w:rsidR="00665FF5" w:rsidRDefault="00665FF5" w:rsidP="00665FF5">
            <w:pPr>
              <w:jc w:val="right"/>
              <w:rPr>
                <w:b/>
                <w:bCs/>
                <w:szCs w:val="24"/>
              </w:rPr>
            </w:pPr>
            <w:r>
              <w:rPr>
                <w:b/>
                <w:bCs/>
              </w:rPr>
              <w:t>ИТОГО</w:t>
            </w:r>
          </w:p>
        </w:tc>
        <w:tc>
          <w:tcPr>
            <w:tcW w:w="851"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53</w:t>
            </w:r>
          </w:p>
        </w:tc>
        <w:tc>
          <w:tcPr>
            <w:tcW w:w="1275"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74,6</w:t>
            </w:r>
          </w:p>
        </w:tc>
        <w:tc>
          <w:tcPr>
            <w:tcW w:w="993" w:type="dxa"/>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52</w:t>
            </w:r>
          </w:p>
        </w:tc>
        <w:tc>
          <w:tcPr>
            <w:tcW w:w="992" w:type="dxa"/>
            <w:gridSpan w:val="2"/>
            <w:tcBorders>
              <w:top w:val="nil"/>
              <w:left w:val="nil"/>
              <w:bottom w:val="single" w:sz="4" w:space="0" w:color="auto"/>
              <w:right w:val="single" w:sz="4" w:space="0" w:color="auto"/>
            </w:tcBorders>
            <w:shd w:val="clear" w:color="000000" w:fill="FFFFFF"/>
            <w:vAlign w:val="bottom"/>
            <w:hideMark/>
          </w:tcPr>
          <w:p w:rsidR="00665FF5" w:rsidRDefault="00665FF5" w:rsidP="00665FF5">
            <w:pPr>
              <w:jc w:val="center"/>
              <w:rPr>
                <w:b/>
                <w:bCs/>
                <w:szCs w:val="24"/>
              </w:rPr>
            </w:pPr>
            <w:r>
              <w:rPr>
                <w:b/>
                <w:bCs/>
              </w:rPr>
              <w:t>70</w:t>
            </w:r>
          </w:p>
        </w:tc>
        <w:tc>
          <w:tcPr>
            <w:tcW w:w="992"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81</w:t>
            </w:r>
          </w:p>
        </w:tc>
        <w:tc>
          <w:tcPr>
            <w:tcW w:w="851"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sz w:val="20"/>
                <w:szCs w:val="20"/>
              </w:rPr>
            </w:pPr>
            <w:r>
              <w:rPr>
                <w:b/>
                <w:bCs/>
                <w:sz w:val="20"/>
                <w:szCs w:val="20"/>
              </w:rPr>
              <w:t>100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color w:val="000000"/>
                <w:sz w:val="20"/>
                <w:szCs w:val="20"/>
              </w:rPr>
            </w:pPr>
            <w:r>
              <w:rPr>
                <w:b/>
                <w:bCs/>
                <w:color w:val="000000"/>
                <w:sz w:val="20"/>
                <w:szCs w:val="20"/>
              </w:rPr>
              <w:t>58</w:t>
            </w:r>
          </w:p>
        </w:tc>
        <w:tc>
          <w:tcPr>
            <w:tcW w:w="1417" w:type="dxa"/>
            <w:tcBorders>
              <w:top w:val="nil"/>
              <w:left w:val="nil"/>
              <w:bottom w:val="single" w:sz="4" w:space="0" w:color="auto"/>
              <w:right w:val="single" w:sz="4" w:space="0" w:color="auto"/>
            </w:tcBorders>
            <w:shd w:val="clear" w:color="000000" w:fill="FFFFFF"/>
            <w:vAlign w:val="center"/>
            <w:hideMark/>
          </w:tcPr>
          <w:p w:rsidR="00665FF5" w:rsidRDefault="00665FF5" w:rsidP="00665FF5">
            <w:pPr>
              <w:jc w:val="center"/>
              <w:rPr>
                <w:b/>
                <w:bCs/>
                <w:color w:val="000000"/>
                <w:sz w:val="20"/>
                <w:szCs w:val="20"/>
              </w:rPr>
            </w:pPr>
            <w:r>
              <w:rPr>
                <w:b/>
                <w:bCs/>
                <w:color w:val="000000"/>
                <w:sz w:val="20"/>
                <w:szCs w:val="20"/>
              </w:rPr>
              <w:t>78%</w:t>
            </w:r>
          </w:p>
        </w:tc>
      </w:tr>
      <w:tr w:rsidR="00DC38B2" w:rsidTr="006776EC">
        <w:trPr>
          <w:gridAfter w:val="1"/>
          <w:wAfter w:w="257" w:type="dxa"/>
          <w:trHeight w:val="315"/>
        </w:trPr>
        <w:tc>
          <w:tcPr>
            <w:tcW w:w="10064" w:type="dxa"/>
            <w:gridSpan w:val="14"/>
            <w:tcBorders>
              <w:top w:val="nil"/>
              <w:left w:val="single" w:sz="4" w:space="0" w:color="auto"/>
              <w:bottom w:val="single" w:sz="4" w:space="0" w:color="auto"/>
              <w:right w:val="single" w:sz="4" w:space="0" w:color="auto"/>
            </w:tcBorders>
            <w:shd w:val="clear" w:color="000000" w:fill="FFFFFF"/>
            <w:vAlign w:val="bottom"/>
            <w:hideMark/>
          </w:tcPr>
          <w:p w:rsidR="00DC38B2" w:rsidRDefault="00DC38B2" w:rsidP="00665FF5">
            <w:pPr>
              <w:jc w:val="center"/>
              <w:rPr>
                <w:b/>
                <w:bCs/>
                <w:color w:val="000000"/>
                <w:sz w:val="20"/>
                <w:szCs w:val="20"/>
              </w:rPr>
            </w:pP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trHeight w:val="341"/>
          <w:jc w:val="center"/>
        </w:trPr>
        <w:tc>
          <w:tcPr>
            <w:tcW w:w="1890" w:type="dxa"/>
            <w:gridSpan w:val="2"/>
            <w:vMerge w:val="restart"/>
            <w:shd w:val="clear" w:color="auto" w:fill="C6D9F1"/>
            <w:vAlign w:val="center"/>
          </w:tcPr>
          <w:p w:rsidR="00665FF5" w:rsidRPr="00A43DE5" w:rsidRDefault="00665FF5" w:rsidP="00665FF5">
            <w:pPr>
              <w:widowControl w:val="0"/>
              <w:autoSpaceDE w:val="0"/>
              <w:autoSpaceDN w:val="0"/>
              <w:adjustRightInd w:val="0"/>
              <w:jc w:val="center"/>
              <w:rPr>
                <w:b/>
                <w:lang w:val="en-US"/>
              </w:rPr>
            </w:pPr>
            <w:r w:rsidRPr="00A43DE5">
              <w:rPr>
                <w:b/>
                <w:lang w:val="en-US"/>
              </w:rPr>
              <w:t>Должности педагогических работников</w:t>
            </w:r>
          </w:p>
        </w:tc>
        <w:tc>
          <w:tcPr>
            <w:tcW w:w="1134" w:type="dxa"/>
            <w:gridSpan w:val="2"/>
            <w:vMerge w:val="restart"/>
            <w:shd w:val="clear" w:color="auto" w:fill="C6D9F1"/>
            <w:vAlign w:val="center"/>
          </w:tcPr>
          <w:p w:rsidR="00665FF5" w:rsidRPr="00A43DE5" w:rsidRDefault="00665FF5" w:rsidP="00665FF5">
            <w:pPr>
              <w:widowControl w:val="0"/>
              <w:autoSpaceDE w:val="0"/>
              <w:autoSpaceDN w:val="0"/>
              <w:adjustRightInd w:val="0"/>
              <w:jc w:val="center"/>
              <w:rPr>
                <w:b/>
              </w:rPr>
            </w:pPr>
            <w:r w:rsidRPr="00A43DE5">
              <w:rPr>
                <w:b/>
              </w:rPr>
              <w:t>Кол-во</w:t>
            </w:r>
          </w:p>
        </w:tc>
        <w:tc>
          <w:tcPr>
            <w:tcW w:w="6955" w:type="dxa"/>
            <w:gridSpan w:val="10"/>
            <w:shd w:val="clear" w:color="auto" w:fill="C6D9F1"/>
            <w:vAlign w:val="center"/>
          </w:tcPr>
          <w:p w:rsidR="00665FF5" w:rsidRPr="00A43DE5" w:rsidRDefault="00665FF5" w:rsidP="00665FF5">
            <w:pPr>
              <w:widowControl w:val="0"/>
              <w:autoSpaceDE w:val="0"/>
              <w:autoSpaceDN w:val="0"/>
              <w:adjustRightInd w:val="0"/>
              <w:jc w:val="center"/>
              <w:rPr>
                <w:b/>
              </w:rPr>
            </w:pPr>
            <w:r w:rsidRPr="00A43DE5">
              <w:rPr>
                <w:b/>
              </w:rPr>
              <w:t>Сроки</w:t>
            </w: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trHeight w:val="489"/>
          <w:jc w:val="center"/>
        </w:trPr>
        <w:tc>
          <w:tcPr>
            <w:tcW w:w="1890" w:type="dxa"/>
            <w:gridSpan w:val="2"/>
            <w:vMerge/>
            <w:shd w:val="clear" w:color="auto" w:fill="C6D9F1"/>
            <w:vAlign w:val="center"/>
          </w:tcPr>
          <w:p w:rsidR="00665FF5" w:rsidRPr="00A43DE5" w:rsidRDefault="00665FF5" w:rsidP="00665FF5">
            <w:pPr>
              <w:widowControl w:val="0"/>
              <w:autoSpaceDE w:val="0"/>
              <w:autoSpaceDN w:val="0"/>
              <w:adjustRightInd w:val="0"/>
              <w:jc w:val="center"/>
              <w:rPr>
                <w:b/>
              </w:rPr>
            </w:pPr>
          </w:p>
        </w:tc>
        <w:tc>
          <w:tcPr>
            <w:tcW w:w="1134" w:type="dxa"/>
            <w:gridSpan w:val="2"/>
            <w:vMerge/>
            <w:shd w:val="clear" w:color="auto" w:fill="C6D9F1"/>
            <w:vAlign w:val="center"/>
          </w:tcPr>
          <w:p w:rsidR="00665FF5" w:rsidRPr="00A43DE5" w:rsidRDefault="00665FF5" w:rsidP="00665FF5">
            <w:pPr>
              <w:widowControl w:val="0"/>
              <w:autoSpaceDE w:val="0"/>
              <w:autoSpaceDN w:val="0"/>
              <w:adjustRightInd w:val="0"/>
              <w:jc w:val="center"/>
              <w:rPr>
                <w:b/>
              </w:rPr>
            </w:pPr>
          </w:p>
        </w:tc>
        <w:tc>
          <w:tcPr>
            <w:tcW w:w="2239" w:type="dxa"/>
            <w:gridSpan w:val="3"/>
            <w:shd w:val="clear" w:color="auto" w:fill="C6D9F1"/>
            <w:vAlign w:val="center"/>
          </w:tcPr>
          <w:p w:rsidR="00665FF5" w:rsidRDefault="00665FF5" w:rsidP="00665FF5">
            <w:pPr>
              <w:widowControl w:val="0"/>
              <w:autoSpaceDE w:val="0"/>
              <w:autoSpaceDN w:val="0"/>
              <w:adjustRightInd w:val="0"/>
              <w:jc w:val="center"/>
              <w:rPr>
                <w:b/>
              </w:rPr>
            </w:pPr>
            <w:r>
              <w:rPr>
                <w:b/>
              </w:rPr>
              <w:t>2017-2018</w:t>
            </w:r>
          </w:p>
          <w:p w:rsidR="00665FF5" w:rsidRPr="00A43DE5" w:rsidRDefault="00665FF5" w:rsidP="00665FF5">
            <w:pPr>
              <w:widowControl w:val="0"/>
              <w:autoSpaceDE w:val="0"/>
              <w:autoSpaceDN w:val="0"/>
              <w:adjustRightInd w:val="0"/>
              <w:jc w:val="center"/>
              <w:rPr>
                <w:b/>
              </w:rPr>
            </w:pPr>
            <w:r w:rsidRPr="00A43DE5">
              <w:rPr>
                <w:b/>
              </w:rPr>
              <w:t xml:space="preserve"> учебный год</w:t>
            </w:r>
          </w:p>
        </w:tc>
        <w:tc>
          <w:tcPr>
            <w:tcW w:w="2268" w:type="dxa"/>
            <w:gridSpan w:val="4"/>
            <w:shd w:val="clear" w:color="auto" w:fill="C6D9F1"/>
            <w:vAlign w:val="center"/>
          </w:tcPr>
          <w:p w:rsidR="00665FF5" w:rsidRDefault="00665FF5" w:rsidP="00665FF5">
            <w:pPr>
              <w:widowControl w:val="0"/>
              <w:autoSpaceDE w:val="0"/>
              <w:autoSpaceDN w:val="0"/>
              <w:adjustRightInd w:val="0"/>
              <w:jc w:val="center"/>
              <w:rPr>
                <w:b/>
              </w:rPr>
            </w:pPr>
            <w:r>
              <w:rPr>
                <w:b/>
              </w:rPr>
              <w:t>2018-2019</w:t>
            </w:r>
            <w:r w:rsidRPr="00A43DE5">
              <w:rPr>
                <w:b/>
              </w:rPr>
              <w:t xml:space="preserve"> </w:t>
            </w:r>
          </w:p>
          <w:p w:rsidR="00665FF5" w:rsidRPr="00A43DE5" w:rsidRDefault="00665FF5" w:rsidP="00665FF5">
            <w:pPr>
              <w:widowControl w:val="0"/>
              <w:autoSpaceDE w:val="0"/>
              <w:autoSpaceDN w:val="0"/>
              <w:adjustRightInd w:val="0"/>
              <w:jc w:val="center"/>
              <w:rPr>
                <w:b/>
              </w:rPr>
            </w:pPr>
            <w:r w:rsidRPr="00A43DE5">
              <w:rPr>
                <w:b/>
              </w:rPr>
              <w:t>учебный год</w:t>
            </w:r>
          </w:p>
        </w:tc>
        <w:tc>
          <w:tcPr>
            <w:tcW w:w="2448" w:type="dxa"/>
            <w:gridSpan w:val="3"/>
            <w:shd w:val="clear" w:color="auto" w:fill="C6D9F1"/>
            <w:vAlign w:val="center"/>
          </w:tcPr>
          <w:p w:rsidR="00665FF5" w:rsidRDefault="00665FF5" w:rsidP="00665FF5">
            <w:pPr>
              <w:widowControl w:val="0"/>
              <w:autoSpaceDE w:val="0"/>
              <w:autoSpaceDN w:val="0"/>
              <w:adjustRightInd w:val="0"/>
              <w:jc w:val="center"/>
              <w:rPr>
                <w:b/>
              </w:rPr>
            </w:pPr>
            <w:r>
              <w:rPr>
                <w:b/>
              </w:rPr>
              <w:t>2019-2020</w:t>
            </w:r>
            <w:r w:rsidRPr="00A43DE5">
              <w:rPr>
                <w:b/>
              </w:rPr>
              <w:t xml:space="preserve"> </w:t>
            </w:r>
          </w:p>
          <w:p w:rsidR="00665FF5" w:rsidRPr="00A43DE5" w:rsidRDefault="00665FF5" w:rsidP="00665FF5">
            <w:pPr>
              <w:widowControl w:val="0"/>
              <w:autoSpaceDE w:val="0"/>
              <w:autoSpaceDN w:val="0"/>
              <w:adjustRightInd w:val="0"/>
              <w:jc w:val="center"/>
              <w:rPr>
                <w:b/>
              </w:rPr>
            </w:pPr>
            <w:r w:rsidRPr="00A43DE5">
              <w:rPr>
                <w:b/>
              </w:rPr>
              <w:t>учебный год</w:t>
            </w: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rPr>
                <w:lang w:val="en-US"/>
              </w:rPr>
            </w:pPr>
            <w:r w:rsidRPr="00A43DE5">
              <w:rPr>
                <w:lang w:val="en-US"/>
              </w:rPr>
              <w:t>Руководител</w:t>
            </w:r>
            <w:r w:rsidRPr="00A43DE5">
              <w:t>ь</w:t>
            </w:r>
            <w:r w:rsidRPr="00A43DE5">
              <w:rPr>
                <w:lang w:val="en-US"/>
              </w:rPr>
              <w:t xml:space="preserve">, </w:t>
            </w:r>
            <w:r w:rsidRPr="00A43DE5">
              <w:t>его</w:t>
            </w:r>
            <w:r w:rsidRPr="00A43DE5">
              <w:rPr>
                <w:lang w:val="en-US"/>
              </w:rPr>
              <w:t xml:space="preserve"> заместители</w:t>
            </w:r>
          </w:p>
        </w:tc>
        <w:tc>
          <w:tcPr>
            <w:tcW w:w="1134" w:type="dxa"/>
            <w:gridSpan w:val="2"/>
            <w:vAlign w:val="center"/>
          </w:tcPr>
          <w:p w:rsidR="00665FF5" w:rsidRPr="00A43DE5" w:rsidRDefault="00665FF5" w:rsidP="00665FF5">
            <w:pPr>
              <w:widowControl w:val="0"/>
              <w:autoSpaceDE w:val="0"/>
              <w:autoSpaceDN w:val="0"/>
              <w:adjustRightInd w:val="0"/>
              <w:jc w:val="center"/>
            </w:pPr>
            <w:r>
              <w:t>5</w:t>
            </w:r>
          </w:p>
        </w:tc>
        <w:tc>
          <w:tcPr>
            <w:tcW w:w="2239" w:type="dxa"/>
            <w:gridSpan w:val="3"/>
            <w:vAlign w:val="center"/>
          </w:tcPr>
          <w:p w:rsidR="00665FF5" w:rsidRPr="00A43DE5" w:rsidRDefault="00665FF5" w:rsidP="00665FF5">
            <w:pPr>
              <w:widowControl w:val="0"/>
              <w:autoSpaceDE w:val="0"/>
              <w:autoSpaceDN w:val="0"/>
              <w:adjustRightInd w:val="0"/>
              <w:jc w:val="center"/>
            </w:pPr>
            <w:r>
              <w:t>5</w:t>
            </w:r>
          </w:p>
        </w:tc>
        <w:tc>
          <w:tcPr>
            <w:tcW w:w="2268" w:type="dxa"/>
            <w:gridSpan w:val="4"/>
            <w:vAlign w:val="center"/>
          </w:tcPr>
          <w:p w:rsidR="00665FF5" w:rsidRPr="00A43DE5" w:rsidRDefault="00665FF5" w:rsidP="00665FF5">
            <w:pPr>
              <w:widowControl w:val="0"/>
              <w:autoSpaceDE w:val="0"/>
              <w:autoSpaceDN w:val="0"/>
              <w:adjustRightInd w:val="0"/>
              <w:jc w:val="center"/>
            </w:pPr>
            <w:r>
              <w:t>5</w:t>
            </w:r>
          </w:p>
        </w:tc>
        <w:tc>
          <w:tcPr>
            <w:tcW w:w="2448" w:type="dxa"/>
            <w:gridSpan w:val="3"/>
            <w:vAlign w:val="center"/>
          </w:tcPr>
          <w:p w:rsidR="00665FF5" w:rsidRPr="00A43DE5" w:rsidRDefault="00665FF5" w:rsidP="00665FF5">
            <w:pPr>
              <w:widowControl w:val="0"/>
              <w:autoSpaceDE w:val="0"/>
              <w:autoSpaceDN w:val="0"/>
              <w:adjustRightInd w:val="0"/>
              <w:jc w:val="center"/>
            </w:pPr>
            <w:r>
              <w:t>5</w:t>
            </w: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rPr>
                <w:lang w:val="en-US"/>
              </w:rPr>
            </w:pPr>
            <w:r w:rsidRPr="00A43DE5">
              <w:rPr>
                <w:lang w:val="en-US"/>
              </w:rPr>
              <w:t>Учителя</w:t>
            </w:r>
          </w:p>
        </w:tc>
        <w:tc>
          <w:tcPr>
            <w:tcW w:w="1134" w:type="dxa"/>
            <w:gridSpan w:val="2"/>
          </w:tcPr>
          <w:p w:rsidR="00665FF5" w:rsidRPr="00A43DE5" w:rsidRDefault="00665FF5" w:rsidP="00665FF5">
            <w:pPr>
              <w:widowControl w:val="0"/>
              <w:autoSpaceDE w:val="0"/>
              <w:autoSpaceDN w:val="0"/>
              <w:adjustRightInd w:val="0"/>
              <w:jc w:val="center"/>
            </w:pPr>
            <w:r>
              <w:t>54</w:t>
            </w:r>
          </w:p>
        </w:tc>
        <w:tc>
          <w:tcPr>
            <w:tcW w:w="2239" w:type="dxa"/>
            <w:gridSpan w:val="3"/>
          </w:tcPr>
          <w:p w:rsidR="00665FF5" w:rsidRPr="00A43DE5" w:rsidRDefault="00665FF5" w:rsidP="00665FF5">
            <w:pPr>
              <w:widowControl w:val="0"/>
              <w:autoSpaceDE w:val="0"/>
              <w:autoSpaceDN w:val="0"/>
              <w:adjustRightInd w:val="0"/>
              <w:jc w:val="center"/>
            </w:pPr>
            <w:r>
              <w:t>8</w:t>
            </w:r>
          </w:p>
        </w:tc>
        <w:tc>
          <w:tcPr>
            <w:tcW w:w="2268" w:type="dxa"/>
            <w:gridSpan w:val="4"/>
          </w:tcPr>
          <w:p w:rsidR="00665FF5" w:rsidRPr="00A43DE5" w:rsidRDefault="00665FF5" w:rsidP="00665FF5">
            <w:pPr>
              <w:widowControl w:val="0"/>
              <w:autoSpaceDE w:val="0"/>
              <w:autoSpaceDN w:val="0"/>
              <w:adjustRightInd w:val="0"/>
              <w:jc w:val="center"/>
            </w:pPr>
            <w:r>
              <w:t>13</w:t>
            </w:r>
          </w:p>
        </w:tc>
        <w:tc>
          <w:tcPr>
            <w:tcW w:w="2448" w:type="dxa"/>
            <w:gridSpan w:val="3"/>
          </w:tcPr>
          <w:p w:rsidR="00665FF5" w:rsidRPr="00A43DE5" w:rsidRDefault="00665FF5" w:rsidP="00665FF5">
            <w:pPr>
              <w:widowControl w:val="0"/>
              <w:autoSpaceDE w:val="0"/>
              <w:autoSpaceDN w:val="0"/>
              <w:adjustRightInd w:val="0"/>
              <w:jc w:val="center"/>
            </w:pPr>
            <w:r>
              <w:t>14</w:t>
            </w: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rPr>
                <w:lang w:val="en-US"/>
              </w:rPr>
            </w:pPr>
            <w:r w:rsidRPr="00A43DE5">
              <w:t>Педагог-организатор</w:t>
            </w:r>
          </w:p>
        </w:tc>
        <w:tc>
          <w:tcPr>
            <w:tcW w:w="1134" w:type="dxa"/>
            <w:gridSpan w:val="2"/>
          </w:tcPr>
          <w:p w:rsidR="00665FF5" w:rsidRPr="00A43DE5" w:rsidRDefault="00665FF5" w:rsidP="00665FF5">
            <w:pPr>
              <w:widowControl w:val="0"/>
              <w:autoSpaceDE w:val="0"/>
              <w:autoSpaceDN w:val="0"/>
              <w:adjustRightInd w:val="0"/>
              <w:jc w:val="center"/>
            </w:pPr>
            <w:r w:rsidRPr="00A43DE5">
              <w:t>1</w:t>
            </w:r>
          </w:p>
        </w:tc>
        <w:tc>
          <w:tcPr>
            <w:tcW w:w="2239" w:type="dxa"/>
            <w:gridSpan w:val="3"/>
          </w:tcPr>
          <w:p w:rsidR="00665FF5" w:rsidRPr="00A43DE5" w:rsidRDefault="00665FF5" w:rsidP="00665FF5">
            <w:pPr>
              <w:widowControl w:val="0"/>
              <w:autoSpaceDE w:val="0"/>
              <w:autoSpaceDN w:val="0"/>
              <w:adjustRightInd w:val="0"/>
              <w:jc w:val="center"/>
            </w:pPr>
            <w:r>
              <w:t>1</w:t>
            </w:r>
          </w:p>
        </w:tc>
        <w:tc>
          <w:tcPr>
            <w:tcW w:w="2268" w:type="dxa"/>
            <w:gridSpan w:val="4"/>
          </w:tcPr>
          <w:p w:rsidR="00665FF5" w:rsidRPr="00A43DE5" w:rsidRDefault="00665FF5" w:rsidP="00665FF5">
            <w:pPr>
              <w:widowControl w:val="0"/>
              <w:autoSpaceDE w:val="0"/>
              <w:autoSpaceDN w:val="0"/>
              <w:adjustRightInd w:val="0"/>
              <w:jc w:val="center"/>
            </w:pPr>
          </w:p>
        </w:tc>
        <w:tc>
          <w:tcPr>
            <w:tcW w:w="2448" w:type="dxa"/>
            <w:gridSpan w:val="3"/>
          </w:tcPr>
          <w:p w:rsidR="00665FF5" w:rsidRPr="00A43DE5" w:rsidRDefault="00665FF5" w:rsidP="00665FF5">
            <w:pPr>
              <w:widowControl w:val="0"/>
              <w:autoSpaceDE w:val="0"/>
              <w:autoSpaceDN w:val="0"/>
              <w:adjustRightInd w:val="0"/>
              <w:jc w:val="center"/>
            </w:pP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pPr>
            <w:r w:rsidRPr="00A43DE5">
              <w:t>Педагог дополнительного образования</w:t>
            </w:r>
          </w:p>
        </w:tc>
        <w:tc>
          <w:tcPr>
            <w:tcW w:w="1134" w:type="dxa"/>
            <w:gridSpan w:val="2"/>
            <w:vAlign w:val="center"/>
          </w:tcPr>
          <w:p w:rsidR="00665FF5" w:rsidRPr="00A43DE5" w:rsidRDefault="00665FF5" w:rsidP="00665FF5">
            <w:pPr>
              <w:widowControl w:val="0"/>
              <w:autoSpaceDE w:val="0"/>
              <w:autoSpaceDN w:val="0"/>
              <w:adjustRightInd w:val="0"/>
              <w:jc w:val="center"/>
            </w:pPr>
            <w:r>
              <w:t>4</w:t>
            </w:r>
          </w:p>
        </w:tc>
        <w:tc>
          <w:tcPr>
            <w:tcW w:w="2239" w:type="dxa"/>
            <w:gridSpan w:val="3"/>
            <w:vAlign w:val="center"/>
          </w:tcPr>
          <w:p w:rsidR="00665FF5" w:rsidRPr="00A43DE5" w:rsidRDefault="00665FF5" w:rsidP="00665FF5">
            <w:pPr>
              <w:widowControl w:val="0"/>
              <w:autoSpaceDE w:val="0"/>
              <w:autoSpaceDN w:val="0"/>
              <w:adjustRightInd w:val="0"/>
              <w:jc w:val="center"/>
            </w:pPr>
          </w:p>
        </w:tc>
        <w:tc>
          <w:tcPr>
            <w:tcW w:w="2268" w:type="dxa"/>
            <w:gridSpan w:val="4"/>
            <w:vAlign w:val="center"/>
          </w:tcPr>
          <w:p w:rsidR="00665FF5" w:rsidRPr="00A43DE5" w:rsidRDefault="00665FF5" w:rsidP="00665FF5">
            <w:pPr>
              <w:widowControl w:val="0"/>
              <w:autoSpaceDE w:val="0"/>
              <w:autoSpaceDN w:val="0"/>
              <w:adjustRightInd w:val="0"/>
              <w:jc w:val="center"/>
            </w:pPr>
            <w:r>
              <w:t>2</w:t>
            </w:r>
          </w:p>
        </w:tc>
        <w:tc>
          <w:tcPr>
            <w:tcW w:w="2448" w:type="dxa"/>
            <w:gridSpan w:val="3"/>
            <w:vAlign w:val="center"/>
          </w:tcPr>
          <w:p w:rsidR="00665FF5" w:rsidRPr="00A43DE5" w:rsidRDefault="00665FF5" w:rsidP="00665FF5">
            <w:pPr>
              <w:widowControl w:val="0"/>
              <w:autoSpaceDE w:val="0"/>
              <w:autoSpaceDN w:val="0"/>
              <w:adjustRightInd w:val="0"/>
              <w:jc w:val="center"/>
            </w:pPr>
            <w:r>
              <w:t>2</w:t>
            </w: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pPr>
            <w:r w:rsidRPr="00A43DE5">
              <w:rPr>
                <w:lang w:val="en-US"/>
              </w:rPr>
              <w:t>Педагог-психолог</w:t>
            </w:r>
          </w:p>
        </w:tc>
        <w:tc>
          <w:tcPr>
            <w:tcW w:w="1134" w:type="dxa"/>
            <w:gridSpan w:val="2"/>
            <w:vAlign w:val="center"/>
          </w:tcPr>
          <w:p w:rsidR="00665FF5" w:rsidRPr="00A43DE5" w:rsidRDefault="00665FF5" w:rsidP="00665FF5">
            <w:pPr>
              <w:widowControl w:val="0"/>
              <w:autoSpaceDE w:val="0"/>
              <w:autoSpaceDN w:val="0"/>
              <w:adjustRightInd w:val="0"/>
              <w:jc w:val="center"/>
            </w:pPr>
            <w:r w:rsidRPr="00A43DE5">
              <w:t>1</w:t>
            </w:r>
          </w:p>
        </w:tc>
        <w:tc>
          <w:tcPr>
            <w:tcW w:w="2239" w:type="dxa"/>
            <w:gridSpan w:val="3"/>
            <w:vAlign w:val="center"/>
          </w:tcPr>
          <w:p w:rsidR="00665FF5" w:rsidRPr="00A43DE5" w:rsidRDefault="00665FF5" w:rsidP="00665FF5">
            <w:pPr>
              <w:widowControl w:val="0"/>
              <w:autoSpaceDE w:val="0"/>
              <w:autoSpaceDN w:val="0"/>
              <w:adjustRightInd w:val="0"/>
              <w:jc w:val="center"/>
            </w:pPr>
          </w:p>
        </w:tc>
        <w:tc>
          <w:tcPr>
            <w:tcW w:w="2268" w:type="dxa"/>
            <w:gridSpan w:val="4"/>
            <w:vAlign w:val="center"/>
          </w:tcPr>
          <w:p w:rsidR="00665FF5" w:rsidRPr="00A43DE5" w:rsidRDefault="00665FF5" w:rsidP="00665FF5">
            <w:pPr>
              <w:widowControl w:val="0"/>
              <w:autoSpaceDE w:val="0"/>
              <w:autoSpaceDN w:val="0"/>
              <w:adjustRightInd w:val="0"/>
              <w:jc w:val="center"/>
            </w:pPr>
            <w:r w:rsidRPr="00A43DE5">
              <w:t>1</w:t>
            </w:r>
          </w:p>
        </w:tc>
        <w:tc>
          <w:tcPr>
            <w:tcW w:w="2448" w:type="dxa"/>
            <w:gridSpan w:val="3"/>
            <w:vAlign w:val="center"/>
          </w:tcPr>
          <w:p w:rsidR="00665FF5" w:rsidRPr="00A43DE5" w:rsidRDefault="00665FF5" w:rsidP="00665FF5">
            <w:pPr>
              <w:widowControl w:val="0"/>
              <w:autoSpaceDE w:val="0"/>
              <w:autoSpaceDN w:val="0"/>
              <w:adjustRightInd w:val="0"/>
              <w:jc w:val="center"/>
            </w:pP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pPr>
            <w:r w:rsidRPr="00A43DE5">
              <w:rPr>
                <w:lang w:val="en-US"/>
              </w:rPr>
              <w:t>Социальный педагог</w:t>
            </w:r>
          </w:p>
        </w:tc>
        <w:tc>
          <w:tcPr>
            <w:tcW w:w="1134" w:type="dxa"/>
            <w:gridSpan w:val="2"/>
            <w:vAlign w:val="center"/>
          </w:tcPr>
          <w:p w:rsidR="00665FF5" w:rsidRPr="00A43DE5" w:rsidRDefault="00665FF5" w:rsidP="00665FF5">
            <w:pPr>
              <w:widowControl w:val="0"/>
              <w:autoSpaceDE w:val="0"/>
              <w:autoSpaceDN w:val="0"/>
              <w:adjustRightInd w:val="0"/>
              <w:jc w:val="center"/>
            </w:pPr>
            <w:r>
              <w:t>2</w:t>
            </w:r>
          </w:p>
        </w:tc>
        <w:tc>
          <w:tcPr>
            <w:tcW w:w="2239" w:type="dxa"/>
            <w:gridSpan w:val="3"/>
            <w:vAlign w:val="center"/>
          </w:tcPr>
          <w:p w:rsidR="00665FF5" w:rsidRPr="00A43DE5" w:rsidRDefault="00665FF5" w:rsidP="00665FF5">
            <w:pPr>
              <w:widowControl w:val="0"/>
              <w:autoSpaceDE w:val="0"/>
              <w:autoSpaceDN w:val="0"/>
              <w:adjustRightInd w:val="0"/>
              <w:jc w:val="center"/>
            </w:pPr>
          </w:p>
        </w:tc>
        <w:tc>
          <w:tcPr>
            <w:tcW w:w="2268" w:type="dxa"/>
            <w:gridSpan w:val="4"/>
            <w:vAlign w:val="center"/>
          </w:tcPr>
          <w:p w:rsidR="00665FF5" w:rsidRPr="00A43DE5" w:rsidRDefault="00665FF5" w:rsidP="00665FF5">
            <w:pPr>
              <w:widowControl w:val="0"/>
              <w:autoSpaceDE w:val="0"/>
              <w:autoSpaceDN w:val="0"/>
              <w:adjustRightInd w:val="0"/>
              <w:jc w:val="center"/>
            </w:pPr>
            <w:r>
              <w:t>2</w:t>
            </w:r>
          </w:p>
        </w:tc>
        <w:tc>
          <w:tcPr>
            <w:tcW w:w="2448" w:type="dxa"/>
            <w:gridSpan w:val="3"/>
            <w:vAlign w:val="center"/>
          </w:tcPr>
          <w:p w:rsidR="00665FF5" w:rsidRPr="00A43DE5" w:rsidRDefault="00665FF5" w:rsidP="00665FF5">
            <w:pPr>
              <w:widowControl w:val="0"/>
              <w:autoSpaceDE w:val="0"/>
              <w:autoSpaceDN w:val="0"/>
              <w:adjustRightInd w:val="0"/>
              <w:jc w:val="center"/>
            </w:pPr>
          </w:p>
        </w:tc>
      </w:tr>
      <w:tr w:rsidR="00665FF5" w:rsidRPr="00A43DE5" w:rsidTr="00DC38B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342" w:type="dxa"/>
          <w:jc w:val="center"/>
        </w:trPr>
        <w:tc>
          <w:tcPr>
            <w:tcW w:w="1890" w:type="dxa"/>
            <w:gridSpan w:val="2"/>
          </w:tcPr>
          <w:p w:rsidR="00665FF5" w:rsidRPr="00A43DE5" w:rsidRDefault="00665FF5" w:rsidP="00665FF5">
            <w:pPr>
              <w:widowControl w:val="0"/>
              <w:autoSpaceDE w:val="0"/>
              <w:autoSpaceDN w:val="0"/>
              <w:adjustRightInd w:val="0"/>
              <w:jc w:val="center"/>
              <w:rPr>
                <w:lang w:val="en-US"/>
              </w:rPr>
            </w:pPr>
            <w:r w:rsidRPr="00A43DE5">
              <w:rPr>
                <w:bCs/>
                <w:lang w:val="en-US"/>
              </w:rPr>
              <w:t>Библиотекарь</w:t>
            </w:r>
          </w:p>
        </w:tc>
        <w:tc>
          <w:tcPr>
            <w:tcW w:w="1134" w:type="dxa"/>
            <w:gridSpan w:val="2"/>
            <w:vAlign w:val="center"/>
          </w:tcPr>
          <w:p w:rsidR="00665FF5" w:rsidRPr="00A43DE5" w:rsidRDefault="00665FF5" w:rsidP="00665FF5">
            <w:pPr>
              <w:widowControl w:val="0"/>
              <w:autoSpaceDE w:val="0"/>
              <w:autoSpaceDN w:val="0"/>
              <w:adjustRightInd w:val="0"/>
              <w:jc w:val="center"/>
            </w:pPr>
            <w:r w:rsidRPr="00A43DE5">
              <w:t>1</w:t>
            </w:r>
          </w:p>
        </w:tc>
        <w:tc>
          <w:tcPr>
            <w:tcW w:w="2239" w:type="dxa"/>
            <w:gridSpan w:val="3"/>
            <w:vAlign w:val="center"/>
          </w:tcPr>
          <w:p w:rsidR="00665FF5" w:rsidRPr="00A43DE5" w:rsidRDefault="00665FF5" w:rsidP="00665FF5">
            <w:pPr>
              <w:widowControl w:val="0"/>
              <w:autoSpaceDE w:val="0"/>
              <w:autoSpaceDN w:val="0"/>
              <w:adjustRightInd w:val="0"/>
              <w:jc w:val="center"/>
            </w:pPr>
          </w:p>
        </w:tc>
        <w:tc>
          <w:tcPr>
            <w:tcW w:w="2268" w:type="dxa"/>
            <w:gridSpan w:val="4"/>
            <w:vAlign w:val="center"/>
          </w:tcPr>
          <w:p w:rsidR="00665FF5" w:rsidRPr="00A43DE5" w:rsidRDefault="00665FF5" w:rsidP="00665FF5">
            <w:pPr>
              <w:widowControl w:val="0"/>
              <w:autoSpaceDE w:val="0"/>
              <w:autoSpaceDN w:val="0"/>
              <w:adjustRightInd w:val="0"/>
              <w:jc w:val="center"/>
            </w:pPr>
          </w:p>
        </w:tc>
        <w:tc>
          <w:tcPr>
            <w:tcW w:w="2448" w:type="dxa"/>
            <w:gridSpan w:val="3"/>
            <w:vAlign w:val="center"/>
          </w:tcPr>
          <w:p w:rsidR="00665FF5" w:rsidRPr="00A43DE5" w:rsidRDefault="00665FF5" w:rsidP="00665FF5">
            <w:pPr>
              <w:widowControl w:val="0"/>
              <w:autoSpaceDE w:val="0"/>
              <w:autoSpaceDN w:val="0"/>
              <w:adjustRightInd w:val="0"/>
              <w:jc w:val="center"/>
            </w:pPr>
            <w:r>
              <w:t>1</w:t>
            </w:r>
          </w:p>
        </w:tc>
      </w:tr>
    </w:tbl>
    <w:p w:rsidR="00665FF5" w:rsidRDefault="00665FF5" w:rsidP="00AC1208">
      <w:pPr>
        <w:widowControl w:val="0"/>
        <w:tabs>
          <w:tab w:val="left" w:pos="284"/>
        </w:tabs>
        <w:autoSpaceDE w:val="0"/>
        <w:autoSpaceDN w:val="0"/>
        <w:adjustRightInd w:val="0"/>
        <w:jc w:val="both"/>
        <w:rPr>
          <w:bCs/>
        </w:rPr>
      </w:pPr>
    </w:p>
    <w:p w:rsidR="00AC1208" w:rsidRPr="00A43DE5" w:rsidRDefault="00E13631" w:rsidP="00AC1208">
      <w:pPr>
        <w:widowControl w:val="0"/>
        <w:tabs>
          <w:tab w:val="left" w:pos="284"/>
        </w:tabs>
        <w:autoSpaceDE w:val="0"/>
        <w:autoSpaceDN w:val="0"/>
        <w:adjustRightInd w:val="0"/>
        <w:jc w:val="both"/>
      </w:pPr>
      <w:r>
        <w:rPr>
          <w:bCs/>
        </w:rPr>
        <w:t xml:space="preserve"> </w:t>
      </w:r>
      <w:r w:rsidR="00AC1208" w:rsidRPr="00A43DE5">
        <w:rPr>
          <w:bCs/>
        </w:rPr>
        <w:t xml:space="preserve">Ожидаемый результат повышения квалификации — профессиональная готовность работников </w:t>
      </w:r>
      <w:r>
        <w:rPr>
          <w:bCs/>
        </w:rPr>
        <w:t xml:space="preserve">    </w:t>
      </w:r>
      <w:r w:rsidR="00AC1208" w:rsidRPr="00A43DE5">
        <w:rPr>
          <w:bCs/>
        </w:rPr>
        <w:t>образования к реализации ФГОС:</w:t>
      </w:r>
    </w:p>
    <w:p w:rsidR="00AC1208" w:rsidRPr="00A43DE5" w:rsidRDefault="00AC1208" w:rsidP="00AC1208">
      <w:pPr>
        <w:tabs>
          <w:tab w:val="left" w:pos="284"/>
        </w:tabs>
        <w:ind w:left="284" w:firstLine="170"/>
        <w:jc w:val="both"/>
      </w:pPr>
      <w:r w:rsidRPr="00A43DE5">
        <w:rPr>
          <w:bCs/>
        </w:rPr>
        <w:t>• обеспечение</w:t>
      </w:r>
      <w:r w:rsidRPr="00A43DE5">
        <w:t xml:space="preserve"> оптимального вхождения работников образования в систему ценностей современного образования;</w:t>
      </w:r>
    </w:p>
    <w:p w:rsidR="00AC1208" w:rsidRPr="00A43DE5" w:rsidRDefault="00AC1208" w:rsidP="00AC1208">
      <w:pPr>
        <w:tabs>
          <w:tab w:val="left" w:pos="284"/>
        </w:tabs>
        <w:ind w:left="284" w:firstLine="170"/>
        <w:jc w:val="both"/>
      </w:pPr>
      <w:r w:rsidRPr="00A43DE5">
        <w:rPr>
          <w:b/>
          <w:bCs/>
        </w:rPr>
        <w:t>• </w:t>
      </w:r>
      <w:r w:rsidRPr="00A43DE5">
        <w:rPr>
          <w:bCs/>
        </w:rPr>
        <w:t>принятие</w:t>
      </w:r>
      <w:r w:rsidR="005B2D73">
        <w:rPr>
          <w:bCs/>
        </w:rPr>
        <w:t xml:space="preserve"> </w:t>
      </w:r>
      <w:r w:rsidRPr="00A43DE5">
        <w:t>идеологии ФГОС общего образования;</w:t>
      </w:r>
    </w:p>
    <w:p w:rsidR="00AC1208" w:rsidRPr="00A43DE5" w:rsidRDefault="00AC1208" w:rsidP="00AC1208">
      <w:pPr>
        <w:tabs>
          <w:tab w:val="left" w:pos="284"/>
        </w:tabs>
        <w:ind w:left="284" w:firstLine="170"/>
        <w:jc w:val="both"/>
      </w:pPr>
      <w:r w:rsidRPr="00A43DE5">
        <w:rPr>
          <w:b/>
          <w:bCs/>
        </w:rPr>
        <w:t>• </w:t>
      </w:r>
      <w:r w:rsidRPr="00A43DE5">
        <w:rPr>
          <w:bCs/>
        </w:rPr>
        <w:t>освоение</w:t>
      </w:r>
      <w:r w:rsidRPr="00A43DE5">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66E21" w:rsidRDefault="00AC1208" w:rsidP="00466E21">
      <w:pPr>
        <w:tabs>
          <w:tab w:val="left" w:pos="284"/>
        </w:tabs>
        <w:ind w:left="284" w:firstLine="170"/>
        <w:jc w:val="both"/>
      </w:pPr>
      <w:r w:rsidRPr="00A43DE5">
        <w:rPr>
          <w:b/>
          <w:bCs/>
        </w:rPr>
        <w:t>• </w:t>
      </w:r>
      <w:r w:rsidRPr="00A43DE5">
        <w:rPr>
          <w:bCs/>
        </w:rPr>
        <w:t>овладение</w:t>
      </w:r>
      <w:r w:rsidRPr="00A43DE5">
        <w:t xml:space="preserve"> учебно-методическими и информационно-методическими ресурсами, необходимыми для успешного решения задач ФГ</w:t>
      </w:r>
      <w:r>
        <w:t>ОС.</w:t>
      </w:r>
    </w:p>
    <w:p w:rsidR="00DC38B2" w:rsidRDefault="00DC38B2" w:rsidP="00466E21">
      <w:pPr>
        <w:tabs>
          <w:tab w:val="left" w:pos="284"/>
        </w:tabs>
        <w:ind w:left="284" w:firstLine="170"/>
        <w:jc w:val="both"/>
        <w:rPr>
          <w:b/>
        </w:rPr>
      </w:pPr>
    </w:p>
    <w:p w:rsidR="00AC1208" w:rsidRPr="00951357" w:rsidRDefault="00AC1208" w:rsidP="00466E21">
      <w:pPr>
        <w:tabs>
          <w:tab w:val="left" w:pos="284"/>
        </w:tabs>
        <w:ind w:left="284" w:firstLine="170"/>
        <w:jc w:val="both"/>
        <w:rPr>
          <w:b/>
        </w:rPr>
      </w:pPr>
      <w:r w:rsidRPr="00951357">
        <w:rPr>
          <w:b/>
        </w:rPr>
        <w:t>3.</w:t>
      </w:r>
      <w:r>
        <w:rPr>
          <w:b/>
        </w:rPr>
        <w:t>2</w:t>
      </w:r>
      <w:r w:rsidRPr="00951357">
        <w:rPr>
          <w:b/>
        </w:rPr>
        <w:t>.2. П</w:t>
      </w:r>
      <w:r w:rsidRPr="00951357">
        <w:rPr>
          <w:b/>
          <w:bCs/>
        </w:rPr>
        <w:t xml:space="preserve">сихолого-педагогические условия реализации основной образовательной программы </w:t>
      </w:r>
    </w:p>
    <w:p w:rsidR="00AC1208" w:rsidRPr="00F570CB" w:rsidRDefault="00AC1208" w:rsidP="00AC1208">
      <w:pPr>
        <w:ind w:firstLine="454"/>
        <w:jc w:val="both"/>
      </w:pPr>
      <w:r w:rsidRPr="00F570CB">
        <w:t>Требованиями к психолого-педагогическим условиям реализации основной образовательной программы начального, основного, среднего общего образования являются (п. 25 Стандарта):</w:t>
      </w:r>
    </w:p>
    <w:p w:rsidR="00AC1208" w:rsidRPr="00F570CB" w:rsidRDefault="00AC1208" w:rsidP="00AC1208">
      <w:pPr>
        <w:ind w:firstLine="454"/>
        <w:jc w:val="both"/>
      </w:pPr>
      <w:r w:rsidRPr="00F570CB">
        <w:rPr>
          <w:b/>
          <w:bCs/>
        </w:rPr>
        <w:t>• </w:t>
      </w:r>
      <w:r w:rsidRPr="00F570CB">
        <w:t>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C1208" w:rsidRPr="00F570CB" w:rsidRDefault="00AC1208" w:rsidP="00AC1208">
      <w:pPr>
        <w:ind w:firstLine="454"/>
        <w:jc w:val="both"/>
      </w:pPr>
      <w:r w:rsidRPr="00F570CB">
        <w:rPr>
          <w:b/>
          <w:bCs/>
        </w:rPr>
        <w:t>• </w:t>
      </w:r>
      <w:r w:rsidRPr="00F570CB">
        <w:t>формирование и развитие психолого-педагогической компетентности участников образовательного процесса;</w:t>
      </w:r>
    </w:p>
    <w:p w:rsidR="00AC1208" w:rsidRDefault="00AC1208" w:rsidP="00AC1208">
      <w:pPr>
        <w:ind w:firstLine="454"/>
        <w:jc w:val="both"/>
      </w:pPr>
      <w:r w:rsidRPr="00F570CB">
        <w:rPr>
          <w:b/>
          <w:bCs/>
        </w:rPr>
        <w:t>• </w:t>
      </w:r>
      <w:r w:rsidRPr="00F570CB">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C1208" w:rsidRDefault="00AC1208" w:rsidP="00AC1208">
      <w:pPr>
        <w:pStyle w:val="Default"/>
        <w:jc w:val="both"/>
        <w:rPr>
          <w:sz w:val="23"/>
          <w:szCs w:val="23"/>
        </w:rPr>
      </w:pPr>
      <w:r>
        <w:rPr>
          <w:sz w:val="23"/>
          <w:szCs w:val="23"/>
        </w:rPr>
        <w:t xml:space="preserve">        Система психолого-педагогическо</w:t>
      </w:r>
      <w:r w:rsidR="000A1F48">
        <w:rPr>
          <w:sz w:val="23"/>
          <w:szCs w:val="23"/>
        </w:rPr>
        <w:t>го сопровождения введения ФГОС О</w:t>
      </w:r>
      <w:r>
        <w:rPr>
          <w:sz w:val="23"/>
          <w:szCs w:val="23"/>
        </w:rPr>
        <w:t xml:space="preserve">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5B2D73" w:rsidRDefault="00AC1208" w:rsidP="00AC1208">
      <w:pPr>
        <w:pStyle w:val="Default"/>
        <w:jc w:val="both"/>
        <w:rPr>
          <w:sz w:val="23"/>
          <w:szCs w:val="23"/>
        </w:rPr>
      </w:pPr>
      <w:r>
        <w:rPr>
          <w:sz w:val="23"/>
          <w:szCs w:val="23"/>
        </w:rPr>
        <w:t xml:space="preserve">Психолого-педагогическое </w:t>
      </w:r>
      <w:r w:rsidR="000A1F48">
        <w:rPr>
          <w:sz w:val="23"/>
          <w:szCs w:val="23"/>
        </w:rPr>
        <w:t>сопровождение реализации ФГОС О</w:t>
      </w:r>
      <w:r>
        <w:rPr>
          <w:sz w:val="23"/>
          <w:szCs w:val="23"/>
        </w:rPr>
        <w:t xml:space="preserve">ОО предполагает обеспечение </w:t>
      </w:r>
    </w:p>
    <w:p w:rsidR="005B2D73" w:rsidRDefault="00AC1208" w:rsidP="00AC1208">
      <w:pPr>
        <w:pStyle w:val="Default"/>
        <w:jc w:val="both"/>
        <w:rPr>
          <w:sz w:val="23"/>
          <w:szCs w:val="23"/>
        </w:rPr>
      </w:pPr>
      <w:r>
        <w:rPr>
          <w:sz w:val="23"/>
          <w:szCs w:val="23"/>
        </w:rPr>
        <w:t xml:space="preserve">развивающего характера образования. Введение нового стандарта общего образования существенно </w:t>
      </w:r>
    </w:p>
    <w:p w:rsidR="005B2D73" w:rsidRDefault="005B2D73" w:rsidP="00AC1208">
      <w:pPr>
        <w:pStyle w:val="Default"/>
        <w:jc w:val="both"/>
        <w:rPr>
          <w:sz w:val="23"/>
          <w:szCs w:val="23"/>
        </w:rPr>
      </w:pPr>
      <w:r>
        <w:rPr>
          <w:sz w:val="23"/>
          <w:szCs w:val="23"/>
        </w:rPr>
        <w:t xml:space="preserve">                                                                                 181</w:t>
      </w:r>
    </w:p>
    <w:p w:rsidR="005B2D73" w:rsidRDefault="005B2D73" w:rsidP="00AC1208">
      <w:pPr>
        <w:pStyle w:val="Default"/>
        <w:jc w:val="both"/>
        <w:rPr>
          <w:sz w:val="23"/>
          <w:szCs w:val="23"/>
        </w:rPr>
      </w:pPr>
    </w:p>
    <w:p w:rsidR="00AC1208" w:rsidRDefault="00AC1208" w:rsidP="00AC1208">
      <w:pPr>
        <w:pStyle w:val="Default"/>
        <w:jc w:val="both"/>
        <w:rPr>
          <w:sz w:val="23"/>
          <w:szCs w:val="23"/>
        </w:rPr>
      </w:pPr>
      <w:r>
        <w:rPr>
          <w:sz w:val="23"/>
          <w:szCs w:val="23"/>
        </w:rPr>
        <w:t xml:space="preserve">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 </w:t>
      </w:r>
    </w:p>
    <w:p w:rsidR="00AC1208" w:rsidRPr="00F570CB" w:rsidRDefault="00AC1208" w:rsidP="00AC1208">
      <w:pPr>
        <w:pStyle w:val="Default"/>
        <w:jc w:val="both"/>
        <w:rPr>
          <w:sz w:val="23"/>
          <w:szCs w:val="23"/>
        </w:rPr>
      </w:pPr>
      <w:r w:rsidRPr="00F570CB">
        <w:rPr>
          <w:b/>
          <w:bCs/>
          <w:sz w:val="23"/>
          <w:szCs w:val="23"/>
        </w:rPr>
        <w:t xml:space="preserve">Цель психолого-педагогического сопровождения </w:t>
      </w:r>
      <w:r w:rsidRPr="00F570CB">
        <w:rPr>
          <w:sz w:val="23"/>
          <w:szCs w:val="23"/>
        </w:rPr>
        <w:t xml:space="preserve">ФГОС ООО – создание социально-психологических условий для развития личности обучающихся и их успешного обучения. </w:t>
      </w:r>
    </w:p>
    <w:p w:rsidR="00AC1208" w:rsidRPr="00F570CB" w:rsidRDefault="00AC1208" w:rsidP="00AC1208">
      <w:pPr>
        <w:pStyle w:val="Default"/>
        <w:jc w:val="both"/>
        <w:rPr>
          <w:sz w:val="23"/>
          <w:szCs w:val="23"/>
        </w:rPr>
      </w:pPr>
      <w:r w:rsidRPr="00F570CB">
        <w:rPr>
          <w:sz w:val="23"/>
          <w:szCs w:val="23"/>
        </w:rPr>
        <w:t xml:space="preserve">Для успешного обучения и полноценного развития обучающихся педагогу-психологу совместно с педагогическим коллективом необходимо решить следующие </w:t>
      </w:r>
      <w:r w:rsidRPr="00F570CB">
        <w:rPr>
          <w:b/>
          <w:bCs/>
          <w:sz w:val="23"/>
          <w:szCs w:val="23"/>
        </w:rPr>
        <w:t xml:space="preserve">задачи: </w:t>
      </w:r>
    </w:p>
    <w:p w:rsidR="00AC1208" w:rsidRDefault="00AC1208" w:rsidP="00AC1208">
      <w:pPr>
        <w:pStyle w:val="Default"/>
        <w:spacing w:after="47"/>
        <w:jc w:val="both"/>
        <w:rPr>
          <w:sz w:val="23"/>
          <w:szCs w:val="23"/>
        </w:rPr>
      </w:pPr>
      <w:r w:rsidRPr="00F570CB">
        <w:rPr>
          <w:sz w:val="23"/>
          <w:szCs w:val="23"/>
        </w:rPr>
        <w:t> 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AC1208" w:rsidRDefault="00AC1208" w:rsidP="00AC1208">
      <w:pPr>
        <w:pStyle w:val="Default"/>
        <w:spacing w:after="47"/>
        <w:jc w:val="both"/>
        <w:rPr>
          <w:sz w:val="23"/>
          <w:szCs w:val="23"/>
        </w:rPr>
      </w:pPr>
      <w:r>
        <w:rPr>
          <w:sz w:val="23"/>
          <w:szCs w:val="23"/>
        </w:rPr>
        <w:t xml:space="preserve"> 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 </w:t>
      </w:r>
    </w:p>
    <w:p w:rsidR="00AC1208" w:rsidRDefault="00AC1208" w:rsidP="00AC1208">
      <w:pPr>
        <w:pStyle w:val="Default"/>
        <w:spacing w:after="47"/>
        <w:jc w:val="both"/>
        <w:rPr>
          <w:sz w:val="23"/>
          <w:szCs w:val="23"/>
        </w:rPr>
      </w:pPr>
      <w:r>
        <w:rPr>
          <w:sz w:val="23"/>
          <w:szCs w:val="23"/>
        </w:rPr>
        <w:t xml:space="preserve"> 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 </w:t>
      </w:r>
    </w:p>
    <w:p w:rsidR="00AC1208" w:rsidRDefault="00AC1208" w:rsidP="00AC1208">
      <w:pPr>
        <w:pStyle w:val="Default"/>
        <w:spacing w:after="47"/>
        <w:jc w:val="both"/>
        <w:rPr>
          <w:sz w:val="23"/>
          <w:szCs w:val="23"/>
        </w:rPr>
      </w:pPr>
      <w:r>
        <w:rPr>
          <w:sz w:val="23"/>
          <w:szCs w:val="23"/>
        </w:rPr>
        <w:t xml:space="preserve"> Формировать уобучающихся способности к самопознанию, саморазвитию и самоопределению с целью их дальнейшей социализации. </w:t>
      </w:r>
    </w:p>
    <w:p w:rsidR="00AC1208" w:rsidRDefault="00AC1208" w:rsidP="00AC1208">
      <w:pPr>
        <w:pStyle w:val="Default"/>
        <w:jc w:val="both"/>
        <w:rPr>
          <w:sz w:val="23"/>
          <w:szCs w:val="23"/>
        </w:rPr>
      </w:pPr>
      <w:r>
        <w:rPr>
          <w:sz w:val="23"/>
          <w:szCs w:val="23"/>
        </w:rPr>
        <w:t xml:space="preserve"> 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AC1208" w:rsidRDefault="00AC1208" w:rsidP="00AC1208">
      <w:pPr>
        <w:pStyle w:val="Default"/>
        <w:jc w:val="both"/>
        <w:rPr>
          <w:sz w:val="23"/>
          <w:szCs w:val="23"/>
        </w:rPr>
      </w:pPr>
    </w:p>
    <w:p w:rsidR="00AC1208" w:rsidRDefault="00AC1208" w:rsidP="00AC1208">
      <w:pPr>
        <w:pStyle w:val="Default"/>
        <w:jc w:val="both"/>
        <w:rPr>
          <w:sz w:val="23"/>
          <w:szCs w:val="23"/>
        </w:rPr>
      </w:pPr>
      <w:r>
        <w:rPr>
          <w:sz w:val="23"/>
          <w:szCs w:val="23"/>
        </w:rPr>
        <w:t xml:space="preserve">В рамках психолого-педагогической работы осуществляются следующие </w:t>
      </w:r>
      <w:r>
        <w:rPr>
          <w:b/>
          <w:bCs/>
          <w:sz w:val="23"/>
          <w:szCs w:val="23"/>
        </w:rPr>
        <w:t>направления деятельности</w:t>
      </w:r>
      <w:r>
        <w:rPr>
          <w:sz w:val="23"/>
          <w:szCs w:val="23"/>
        </w:rPr>
        <w:t xml:space="preserve">: </w:t>
      </w:r>
    </w:p>
    <w:p w:rsidR="00AC1208" w:rsidRDefault="00AC1208" w:rsidP="00AC1208">
      <w:pPr>
        <w:pStyle w:val="Default"/>
        <w:spacing w:after="47"/>
        <w:jc w:val="both"/>
        <w:rPr>
          <w:sz w:val="23"/>
          <w:szCs w:val="23"/>
        </w:rPr>
      </w:pPr>
      <w:r>
        <w:rPr>
          <w:sz w:val="23"/>
          <w:szCs w:val="23"/>
        </w:rPr>
        <w:t xml:space="preserve"> 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AC1208" w:rsidRDefault="00AC1208" w:rsidP="00AC1208">
      <w:pPr>
        <w:pStyle w:val="Default"/>
        <w:spacing w:after="47"/>
        <w:jc w:val="both"/>
        <w:rPr>
          <w:sz w:val="23"/>
          <w:szCs w:val="23"/>
        </w:rPr>
      </w:pPr>
      <w:r>
        <w:rPr>
          <w:sz w:val="23"/>
          <w:szCs w:val="23"/>
        </w:rPr>
        <w:t xml:space="preserve"> 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 </w:t>
      </w:r>
    </w:p>
    <w:p w:rsidR="00AC1208" w:rsidRDefault="00AC1208" w:rsidP="00AC1208">
      <w:pPr>
        <w:pStyle w:val="Default"/>
        <w:spacing w:after="47"/>
        <w:jc w:val="both"/>
        <w:rPr>
          <w:sz w:val="23"/>
          <w:szCs w:val="23"/>
        </w:rPr>
      </w:pPr>
      <w:r>
        <w:rPr>
          <w:sz w:val="23"/>
          <w:szCs w:val="23"/>
        </w:rPr>
        <w:t xml:space="preserve">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 </w:t>
      </w:r>
    </w:p>
    <w:p w:rsidR="00AC1208" w:rsidRDefault="00AC1208" w:rsidP="00AC1208">
      <w:pPr>
        <w:pStyle w:val="Default"/>
        <w:jc w:val="both"/>
        <w:rPr>
          <w:sz w:val="23"/>
          <w:szCs w:val="23"/>
        </w:rPr>
      </w:pPr>
      <w:r w:rsidRPr="00F422C3">
        <w:rPr>
          <w:sz w:val="23"/>
          <w:szCs w:val="23"/>
        </w:rPr>
        <w:t> Развивающая работа, ориентированная на оказание помощи детям, испытывающим трудности в школьной адаптации, обучении и развитии.</w:t>
      </w:r>
      <w:r>
        <w:rPr>
          <w:rFonts w:ascii="Calibri" w:hAnsi="Calibri" w:cs="Calibri"/>
          <w:sz w:val="23"/>
          <w:szCs w:val="23"/>
        </w:rPr>
        <w:t xml:space="preserve"> Эти труднос</w:t>
      </w:r>
      <w:r>
        <w:rPr>
          <w:sz w:val="23"/>
          <w:szCs w:val="23"/>
        </w:rPr>
        <w:t xml:space="preserve">ти могут проявляться в поведении, обучении, самочувствии ребенка. Оказание помощи осуществляется в форме групповой и индивидуальной развивающей работы. </w:t>
      </w:r>
    </w:p>
    <w:p w:rsidR="00F3176E" w:rsidRPr="00951357" w:rsidRDefault="00F3176E" w:rsidP="00F3176E">
      <w:pPr>
        <w:jc w:val="both"/>
      </w:pPr>
    </w:p>
    <w:tbl>
      <w:tblPr>
        <w:tblW w:w="10632" w:type="dxa"/>
        <w:tblInd w:w="-176" w:type="dxa"/>
        <w:tblLayout w:type="fixed"/>
        <w:tblCellMar>
          <w:left w:w="10" w:type="dxa"/>
          <w:right w:w="10" w:type="dxa"/>
        </w:tblCellMar>
        <w:tblLook w:val="0000"/>
      </w:tblPr>
      <w:tblGrid>
        <w:gridCol w:w="3121"/>
        <w:gridCol w:w="2126"/>
        <w:gridCol w:w="2056"/>
        <w:gridCol w:w="1770"/>
        <w:gridCol w:w="1559"/>
      </w:tblGrid>
      <w:tr w:rsidR="00F3176E" w:rsidRPr="009A5A64" w:rsidTr="00F3176E">
        <w:tc>
          <w:tcPr>
            <w:tcW w:w="3121"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F3176E" w:rsidRPr="009A5A64" w:rsidRDefault="00F3176E" w:rsidP="005A41F9">
            <w:pPr>
              <w:pStyle w:val="p3"/>
              <w:jc w:val="center"/>
              <w:rPr>
                <w:b/>
                <w:szCs w:val="22"/>
              </w:rPr>
            </w:pPr>
            <w:r w:rsidRPr="009A5A64">
              <w:rPr>
                <w:b/>
                <w:szCs w:val="22"/>
              </w:rPr>
              <w:t>Основные направления психолого-педагогического сопровождения</w:t>
            </w:r>
          </w:p>
        </w:tc>
        <w:tc>
          <w:tcPr>
            <w:tcW w:w="2126"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F3176E" w:rsidRPr="009A5A64" w:rsidRDefault="00F3176E" w:rsidP="005A41F9">
            <w:pPr>
              <w:pStyle w:val="p3"/>
              <w:jc w:val="center"/>
              <w:rPr>
                <w:b/>
                <w:szCs w:val="22"/>
              </w:rPr>
            </w:pPr>
            <w:r w:rsidRPr="009A5A64">
              <w:rPr>
                <w:b/>
                <w:szCs w:val="22"/>
              </w:rPr>
              <w:t>Индивидуальный уровень</w:t>
            </w:r>
          </w:p>
        </w:tc>
        <w:tc>
          <w:tcPr>
            <w:tcW w:w="2056"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F3176E" w:rsidRPr="009A5A64" w:rsidRDefault="00F3176E" w:rsidP="005A41F9">
            <w:pPr>
              <w:pStyle w:val="p3"/>
              <w:jc w:val="center"/>
              <w:rPr>
                <w:b/>
                <w:szCs w:val="22"/>
              </w:rPr>
            </w:pPr>
            <w:r w:rsidRPr="009A5A64">
              <w:rPr>
                <w:b/>
                <w:szCs w:val="22"/>
              </w:rPr>
              <w:t>Групповой уровень</w:t>
            </w:r>
          </w:p>
        </w:tc>
        <w:tc>
          <w:tcPr>
            <w:tcW w:w="177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F3176E" w:rsidRPr="009A5A64" w:rsidRDefault="00F3176E" w:rsidP="005A41F9">
            <w:pPr>
              <w:pStyle w:val="p3"/>
              <w:jc w:val="center"/>
              <w:rPr>
                <w:b/>
                <w:szCs w:val="22"/>
              </w:rPr>
            </w:pPr>
            <w:r w:rsidRPr="009A5A64">
              <w:rPr>
                <w:b/>
                <w:szCs w:val="22"/>
              </w:rPr>
              <w:t>На уровне класса</w:t>
            </w:r>
          </w:p>
        </w:tc>
        <w:tc>
          <w:tcPr>
            <w:tcW w:w="1559"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F3176E" w:rsidRPr="009A5A64" w:rsidRDefault="00F3176E" w:rsidP="005A41F9">
            <w:pPr>
              <w:pStyle w:val="p3"/>
              <w:jc w:val="center"/>
              <w:rPr>
                <w:b/>
                <w:szCs w:val="22"/>
              </w:rPr>
            </w:pPr>
            <w:r w:rsidRPr="009A5A64">
              <w:rPr>
                <w:b/>
                <w:szCs w:val="22"/>
              </w:rPr>
              <w:t>На уровне школы</w:t>
            </w: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1. Сохранение и укрепление психологическо-го здоровья</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проведение индивидуальных консультаций с учащимися, педагогами и родителями</w:t>
            </w:r>
          </w:p>
          <w:p w:rsidR="00F3176E" w:rsidRDefault="00F3176E" w:rsidP="005A41F9">
            <w:pPr>
              <w:pStyle w:val="p2"/>
            </w:pPr>
            <w:r>
              <w:t xml:space="preserve">- индивидуальная коррекционная работа с учащимися специалистов психолого-педагогической </w:t>
            </w:r>
            <w:r>
              <w:lastRenderedPageBreak/>
              <w:t>службы</w:t>
            </w:r>
          </w:p>
          <w:p w:rsidR="00F3176E" w:rsidRDefault="00F3176E" w:rsidP="005A41F9">
            <w:pPr>
              <w:pStyle w:val="p2"/>
            </w:pPr>
            <w:r>
              <w:t>- проведение диагностических мероприятий</w:t>
            </w:r>
          </w:p>
          <w:p w:rsidR="00F3176E" w:rsidRDefault="00F3176E" w:rsidP="005A41F9">
            <w:pPr>
              <w:pStyle w:val="p2"/>
            </w:pPr>
            <w:r>
              <w:t>- профилактика школьной дезадаптации (на этапе перехода в основную школу)</w:t>
            </w: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 проведение тренингов, организация тематических и профилактических занятий,</w:t>
            </w:r>
          </w:p>
          <w:p w:rsidR="00F3176E" w:rsidRDefault="00F3176E" w:rsidP="005A41F9">
            <w:pPr>
              <w:pStyle w:val="p2"/>
            </w:pPr>
            <w:r>
              <w:t xml:space="preserve">- проведение тренингов с педагогами по профилактике эмоционального выгорания, проблеме </w:t>
            </w:r>
            <w:r>
              <w:lastRenderedPageBreak/>
              <w:t>профессиональной деформации</w:t>
            </w:r>
          </w:p>
          <w:p w:rsidR="00F3176E" w:rsidRDefault="00F3176E" w:rsidP="005A41F9">
            <w:pPr>
              <w:pStyle w:val="p3"/>
            </w:pPr>
            <w:r>
              <w:t>-проведение семинара «Профилактика аддиктивного поведения»</w:t>
            </w:r>
          </w:p>
          <w:p w:rsidR="00F3176E" w:rsidRPr="00930BFF" w:rsidRDefault="00F3176E" w:rsidP="005A41F9"/>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 проведение тренинговых занятий, организация тематических классных часов;</w:t>
            </w:r>
          </w:p>
          <w:p w:rsidR="00F3176E" w:rsidRDefault="00F3176E" w:rsidP="005A41F9">
            <w:pPr>
              <w:pStyle w:val="p2"/>
            </w:pPr>
            <w:r>
              <w:t>- проведение диагностических мероприятий с учащимися;</w:t>
            </w:r>
          </w:p>
          <w:p w:rsidR="00F3176E" w:rsidRDefault="00F3176E" w:rsidP="005A41F9">
            <w:pPr>
              <w:pStyle w:val="p2"/>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 проведение общешкольных лекториев для родителей обучающихся</w:t>
            </w:r>
          </w:p>
          <w:p w:rsidR="00F3176E" w:rsidRDefault="00F3176E" w:rsidP="005A41F9">
            <w:pPr>
              <w:pStyle w:val="p2"/>
            </w:pPr>
            <w:r>
              <w:t xml:space="preserve">-проведение месячников психологического здоровья </w:t>
            </w:r>
            <w:r>
              <w:lastRenderedPageBreak/>
              <w:t>учащихся</w:t>
            </w:r>
          </w:p>
          <w:p w:rsidR="00F3176E" w:rsidRDefault="00F3176E" w:rsidP="005A41F9">
            <w:pPr>
              <w:pStyle w:val="p2"/>
            </w:pPr>
            <w:r>
              <w:t>- проведение мероприятий, направленных на профилактику жестокого и противоправного обращения с детьми</w:t>
            </w:r>
          </w:p>
          <w:p w:rsidR="00F3176E" w:rsidRDefault="00F3176E" w:rsidP="005A41F9">
            <w:pPr>
              <w:pStyle w:val="p3"/>
            </w:pPr>
            <w:r>
              <w:t>-проведен</w:t>
            </w:r>
            <w:r w:rsidR="00132D9D">
              <w:t xml:space="preserve">ие акций «улыбки нашего села», </w:t>
            </w:r>
            <w:r>
              <w:t xml:space="preserve"> «Мой выбор» итд.</w:t>
            </w:r>
          </w:p>
          <w:p w:rsidR="00F3176E" w:rsidRDefault="00F3176E" w:rsidP="005A41F9">
            <w:pPr>
              <w:pStyle w:val="p3"/>
            </w:pP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2. Формирование ценности здоровья и безопасности образа жизни</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индивидуальная профилактическая работа специалистов психолого-педагогической службы с учащимися;</w:t>
            </w:r>
          </w:p>
          <w:p w:rsidR="00F3176E" w:rsidRDefault="00F3176E" w:rsidP="005A41F9">
            <w:pPr>
              <w:pStyle w:val="p2"/>
            </w:pPr>
            <w:r>
              <w:t>-индивидуальные профилактические консультации нарколога, психиатра ЦУБ</w:t>
            </w:r>
          </w:p>
          <w:p w:rsidR="00F3176E" w:rsidRDefault="00F3176E" w:rsidP="005A41F9">
            <w:pPr>
              <w:pStyle w:val="p2"/>
            </w:pPr>
            <w:r>
              <w:t xml:space="preserve">- консультативная деятельность психолого-педагогической службы. </w:t>
            </w: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проведение групповой профилактической работы, направленной на формирование ценностного отношения обучающихся к своему здоровью</w:t>
            </w:r>
          </w:p>
          <w:p w:rsidR="00F3176E" w:rsidRDefault="00F3176E" w:rsidP="005A41F9">
            <w:pPr>
              <w:pStyle w:val="p2"/>
            </w:pPr>
            <w:r>
              <w:t>-проведение тренинговых занятий для учащихся состоящих на учете КДН, ПДН, группы риска</w:t>
            </w:r>
          </w:p>
          <w:p w:rsidR="00F3176E" w:rsidRDefault="00F3176E" w:rsidP="005A41F9">
            <w:pPr>
              <w:pStyle w:val="p2"/>
            </w:pPr>
          </w:p>
          <w:p w:rsidR="00F3176E" w:rsidRDefault="00F3176E" w:rsidP="005A41F9">
            <w:pPr>
              <w:pStyle w:val="p3"/>
              <w:jc w:val="center"/>
            </w:pP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организация тематических занятий, диспутов по проблеме здоровья и безопасности образа жизни</w:t>
            </w:r>
          </w:p>
          <w:p w:rsidR="00F3176E" w:rsidRDefault="00F3176E" w:rsidP="005A41F9">
            <w:pPr>
              <w:pStyle w:val="p2"/>
            </w:pPr>
            <w:r>
              <w:t>- диагностика ценностных ориентаций обучающихся</w:t>
            </w:r>
          </w:p>
          <w:p w:rsidR="00F3176E" w:rsidRDefault="00F3176E" w:rsidP="005A41F9">
            <w:r>
              <w:t>-</w:t>
            </w:r>
            <w:r w:rsidRPr="002232A3">
              <w:t>диагностика выявления склонности к различным зависимостям</w:t>
            </w:r>
          </w:p>
          <w:p w:rsidR="00643863" w:rsidRPr="002232A3" w:rsidRDefault="00643863" w:rsidP="005A41F9">
            <w:r>
              <w:t>Тесты по физиологическому и физическому развитию с 1по 4классы</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проведение лекториев для родителей и педагогов</w:t>
            </w:r>
          </w:p>
          <w:p w:rsidR="00F3176E" w:rsidRDefault="00F3176E" w:rsidP="005A41F9">
            <w:pPr>
              <w:pStyle w:val="p2"/>
            </w:pPr>
            <w:r>
              <w:t>- сопровождение общешкольных тематических занятий</w:t>
            </w:r>
          </w:p>
          <w:p w:rsidR="00F3176E" w:rsidRDefault="00F3176E" w:rsidP="005A41F9">
            <w:pPr>
              <w:pStyle w:val="p2"/>
            </w:pPr>
            <w:r>
              <w:t>-</w:t>
            </w:r>
            <w:r w:rsidR="00132D9D">
              <w:t>проведение акций «Улыбки нашего села»</w:t>
            </w:r>
          </w:p>
          <w:p w:rsidR="00F3176E" w:rsidRDefault="00132D9D" w:rsidP="00132D9D">
            <w:pPr>
              <w:pStyle w:val="p2"/>
            </w:pPr>
            <w:r>
              <w:t xml:space="preserve">Анкетирование для учащихся </w:t>
            </w:r>
            <w:r w:rsidR="00643863">
              <w:t xml:space="preserve">по выявлению </w:t>
            </w:r>
            <w:r>
              <w:t>ПАВ</w:t>
            </w: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3. Развитие экологической культуры</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оказание консультативной помощи педагогам по вопросам организации тематических мероприятий</w:t>
            </w:r>
          </w:p>
          <w:p w:rsidR="00F3176E" w:rsidRDefault="00F3176E" w:rsidP="005A41F9">
            <w:pPr>
              <w:pStyle w:val="p3"/>
              <w:jc w:val="center"/>
            </w:pP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организация профилактической деятельности с учащимися</w:t>
            </w:r>
          </w:p>
          <w:p w:rsidR="00F3176E" w:rsidRDefault="00F3176E" w:rsidP="005A41F9">
            <w:pPr>
              <w:pStyle w:val="p3"/>
              <w:jc w:val="center"/>
            </w:pP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мониторинг сформированности экологической культуры обучающихся</w:t>
            </w:r>
          </w:p>
          <w:p w:rsidR="007F31DB" w:rsidRDefault="007F31DB" w:rsidP="005A41F9">
            <w:pPr>
              <w:pStyle w:val="p2"/>
            </w:pPr>
            <w:r>
              <w:t xml:space="preserve">Проекты по классам </w:t>
            </w:r>
          </w:p>
          <w:p w:rsidR="007F31DB" w:rsidRDefault="007F31DB" w:rsidP="005A41F9">
            <w:pPr>
              <w:pStyle w:val="p2"/>
            </w:pPr>
            <w:r>
              <w:t>«Мой дворик»</w:t>
            </w:r>
          </w:p>
          <w:p w:rsidR="007F31DB" w:rsidRDefault="007F31DB" w:rsidP="005A41F9">
            <w:pPr>
              <w:pStyle w:val="p2"/>
            </w:pPr>
            <w:r>
              <w:t xml:space="preserve">« Чистые улицы нашего </w:t>
            </w:r>
            <w:r>
              <w:lastRenderedPageBreak/>
              <w:t>села»</w:t>
            </w:r>
          </w:p>
          <w:p w:rsidR="00F3176E" w:rsidRDefault="00F3176E" w:rsidP="005A41F9">
            <w:pPr>
              <w:pStyle w:val="p3"/>
              <w:jc w:val="cente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 xml:space="preserve">-организация и сопровождение тематических мероприятий, направленных на </w:t>
            </w:r>
            <w:r>
              <w:lastRenderedPageBreak/>
              <w:t>формирование экологического самосознания обучающихся (в различных формах, таких как социальные проекты, акции и т.д.)</w:t>
            </w:r>
          </w:p>
          <w:p w:rsidR="00F3176E" w:rsidRDefault="00F3176E" w:rsidP="005A41F9">
            <w:pPr>
              <w:pStyle w:val="p2"/>
            </w:pPr>
            <w:r>
              <w:t>-проведение мероприятия «Большая школьная семья»</w:t>
            </w: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4. Выявление и поддержка одаренных детей</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выявление детей с признаками одаренности</w:t>
            </w:r>
          </w:p>
          <w:p w:rsidR="00F3176E" w:rsidRDefault="00F3176E" w:rsidP="005A41F9">
            <w:pPr>
              <w:pStyle w:val="p2"/>
            </w:pPr>
            <w:r>
              <w:t>- создание условий для раскрытия потенциала одаренного обучающегося</w:t>
            </w:r>
          </w:p>
          <w:p w:rsidR="00F3176E" w:rsidRDefault="00F3176E" w:rsidP="005A41F9">
            <w:pPr>
              <w:pStyle w:val="p2"/>
            </w:pPr>
            <w:r>
              <w:t>- психологическая поддержка участников олимпиад</w:t>
            </w:r>
          </w:p>
          <w:p w:rsidR="00F3176E" w:rsidRDefault="00F3176E" w:rsidP="005A41F9">
            <w:pPr>
              <w:pStyle w:val="p2"/>
            </w:pPr>
            <w:r>
              <w:t>- индивидуализация и дифференциация обучения</w:t>
            </w:r>
          </w:p>
          <w:p w:rsidR="00F3176E" w:rsidRDefault="00F3176E" w:rsidP="005A41F9">
            <w:pPr>
              <w:pStyle w:val="p2"/>
            </w:pPr>
            <w:r>
              <w:t>- индивидуальная работа с родителями (по мере необходимости)</w:t>
            </w:r>
          </w:p>
          <w:p w:rsidR="00F3176E" w:rsidRDefault="00F3176E" w:rsidP="005A41F9">
            <w:pPr>
              <w:pStyle w:val="p2"/>
            </w:pPr>
            <w:r>
              <w:t>- разработка ИОМ обучающихся</w:t>
            </w: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проведение тренинговой работы с одаренными детьми</w:t>
            </w:r>
          </w:p>
          <w:p w:rsidR="00F3176E" w:rsidRDefault="00F3176E" w:rsidP="005A41F9">
            <w:pPr>
              <w:pStyle w:val="p3"/>
            </w:pPr>
            <w:r>
              <w:t>-проведение тренинговых занятий на повышение iQ</w:t>
            </w:r>
          </w:p>
          <w:p w:rsidR="00F3176E" w:rsidRPr="004D2CA9" w:rsidRDefault="00F3176E" w:rsidP="005A41F9">
            <w:pPr>
              <w:pStyle w:val="p3"/>
            </w:pP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F31DB" w:rsidRDefault="00F3176E" w:rsidP="005A41F9">
            <w:pPr>
              <w:pStyle w:val="p2"/>
            </w:pPr>
            <w:r>
              <w:t>- проведение диагностических мероприятий с обучающими</w:t>
            </w:r>
          </w:p>
          <w:p w:rsidR="00F3176E" w:rsidRDefault="00F3176E" w:rsidP="005A41F9">
            <w:pPr>
              <w:pStyle w:val="p2"/>
            </w:pPr>
            <w:r>
              <w:t>ся класса</w:t>
            </w:r>
          </w:p>
          <w:p w:rsidR="00F3176E" w:rsidRDefault="00F3176E" w:rsidP="005A41F9">
            <w:pPr>
              <w:pStyle w:val="p3"/>
            </w:pPr>
            <w:r>
              <w:t>-проведение диагностики на выявление тревожности, одиночества, склонности к различным зависимостям</w:t>
            </w:r>
          </w:p>
          <w:p w:rsidR="007F31DB" w:rsidRDefault="007F31DB" w:rsidP="005A41F9">
            <w:pPr>
              <w:pStyle w:val="p3"/>
            </w:pPr>
            <w:r>
              <w:t>и во время олимпиад и тестирования</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 xml:space="preserve">- </w:t>
            </w:r>
            <w:r w:rsidR="007F31DB">
              <w:t xml:space="preserve">оказание </w:t>
            </w:r>
            <w:r>
              <w:t>консультатив-ной помощи педагогам</w:t>
            </w:r>
          </w:p>
          <w:p w:rsidR="00F3176E" w:rsidRDefault="00F3176E" w:rsidP="005A41F9">
            <w:pPr>
              <w:pStyle w:val="p2"/>
            </w:pPr>
            <w:r>
              <w:t>- содействие в построении педагогами ИОМ одаренного обучающегося</w:t>
            </w:r>
          </w:p>
          <w:p w:rsidR="00F3176E" w:rsidRDefault="00F3176E" w:rsidP="005A41F9">
            <w:pPr>
              <w:pStyle w:val="p2"/>
            </w:pPr>
            <w:r>
              <w:t>- проведение тематических лекториев для родителей и педагогов</w:t>
            </w:r>
          </w:p>
          <w:p w:rsidR="00F3176E" w:rsidRDefault="00F3176E" w:rsidP="005A41F9">
            <w:pPr>
              <w:pStyle w:val="p3"/>
              <w:jc w:val="center"/>
            </w:pP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t>5. Формирование коммуникативных навыков в разновозрастной среде и среде сверстников</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 диагностика сферы межличностных отношений и общения;</w:t>
            </w:r>
          </w:p>
          <w:p w:rsidR="00F3176E" w:rsidRDefault="00F3176E" w:rsidP="005A41F9">
            <w:pPr>
              <w:pStyle w:val="p3"/>
              <w:rPr>
                <w:rFonts w:cs="Times New Roman"/>
              </w:rPr>
            </w:pPr>
            <w:r>
              <w:t xml:space="preserve">- консультативная помощь детям, испытывающим проблемы в общении со </w:t>
            </w:r>
            <w:r>
              <w:lastRenderedPageBreak/>
              <w:t>сверстниками, с родителями.</w:t>
            </w:r>
          </w:p>
          <w:p w:rsidR="00F3176E" w:rsidRDefault="00F3176E" w:rsidP="005A41F9">
            <w:pPr>
              <w:pStyle w:val="p3"/>
            </w:pPr>
            <w:r>
              <w:rPr>
                <w:rFonts w:cs="Times New Roman"/>
              </w:rPr>
              <w:t>-Выявление мотивации дружбы с конкретным человеком.</w:t>
            </w:r>
          </w:p>
          <w:p w:rsidR="00F3176E" w:rsidRDefault="00F3176E" w:rsidP="005A41F9">
            <w:pPr>
              <w:pStyle w:val="p3"/>
            </w:pP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lastRenderedPageBreak/>
              <w:t>- проведение групповых тренингов, направленных на установление контакта (тренинг развития мотивов межличностных отношений)</w:t>
            </w:r>
          </w:p>
          <w:p w:rsidR="00F3176E" w:rsidRDefault="00F3176E" w:rsidP="005A41F9">
            <w:pPr>
              <w:pStyle w:val="p3"/>
            </w:pPr>
            <w:r>
              <w:lastRenderedPageBreak/>
              <w:t>- организация тематических и профилактичес-ких занятий;</w:t>
            </w:r>
          </w:p>
          <w:p w:rsidR="00F3176E" w:rsidRDefault="00F3176E" w:rsidP="005A41F9">
            <w:pPr>
              <w:pStyle w:val="p3"/>
            </w:pPr>
            <w:r>
              <w:t>-психологическое сопровождение учащихся 1 классов</w:t>
            </w:r>
          </w:p>
          <w:p w:rsidR="00F3176E" w:rsidRDefault="00643863" w:rsidP="005A41F9">
            <w:pPr>
              <w:pStyle w:val="p3"/>
            </w:pPr>
            <w:r>
              <w:t xml:space="preserve"> -</w:t>
            </w:r>
            <w:r w:rsidR="00F3176E">
              <w:t>психологическое сопровождение учащихся 5 классов при переходе в основную школу</w:t>
            </w:r>
          </w:p>
          <w:p w:rsidR="00F3176E" w:rsidRDefault="00F3176E" w:rsidP="005A41F9">
            <w:pPr>
              <w:pStyle w:val="p3"/>
            </w:pP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 проведение тренинговых занятий, организация тематических классных часов;</w:t>
            </w:r>
          </w:p>
          <w:p w:rsidR="00F3176E" w:rsidRDefault="00F3176E" w:rsidP="005A41F9">
            <w:pPr>
              <w:pStyle w:val="p2"/>
            </w:pPr>
            <w:r>
              <w:t xml:space="preserve"> - проведение диагностических </w:t>
            </w:r>
            <w:r>
              <w:lastRenderedPageBreak/>
              <w:t>мероприятий с учащимися класса</w:t>
            </w:r>
          </w:p>
          <w:p w:rsidR="00F3176E" w:rsidRDefault="00F3176E" w:rsidP="005A41F9">
            <w:pPr>
              <w:pStyle w:val="p2"/>
            </w:pPr>
            <w:r>
              <w:t>-проведение диагностики на выявление атмосферы классного коллектива социометрия</w:t>
            </w:r>
          </w:p>
          <w:p w:rsidR="007F31DB" w:rsidRDefault="007F31DB" w:rsidP="007F31DB">
            <w:pPr>
              <w:pStyle w:val="p2"/>
            </w:pPr>
            <w:r>
              <w:t>Тесты по заявке кл.руководителей</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организация консультатив-ной помощи педагогам;</w:t>
            </w:r>
          </w:p>
          <w:p w:rsidR="00F3176E" w:rsidRDefault="007F31DB" w:rsidP="005A41F9">
            <w:pPr>
              <w:pStyle w:val="p2"/>
            </w:pPr>
            <w:r>
              <w:t xml:space="preserve"> -</w:t>
            </w:r>
            <w:r w:rsidR="00F3176E">
              <w:t xml:space="preserve">проведение тематических лекториев для родителей и </w:t>
            </w:r>
            <w:r w:rsidR="00F3176E">
              <w:lastRenderedPageBreak/>
              <w:t>педагогов</w:t>
            </w:r>
          </w:p>
          <w:p w:rsidR="00F3176E" w:rsidRDefault="00F3176E" w:rsidP="005A41F9">
            <w:pPr>
              <w:pStyle w:val="p2"/>
            </w:pPr>
            <w:r>
              <w:t>-беседа установление доброжелательных отношений между участниками образовательного процесса</w:t>
            </w:r>
          </w:p>
          <w:p w:rsidR="007F31DB" w:rsidRDefault="007F31DB" w:rsidP="007F31DB">
            <w:pPr>
              <w:pStyle w:val="p2"/>
            </w:pPr>
            <w:r>
              <w:t>Методика «Рукавички» по Г.А. Цукерман для 1-2классов</w:t>
            </w:r>
            <w:r w:rsidR="00C66852">
              <w:t>;</w:t>
            </w:r>
          </w:p>
          <w:p w:rsidR="00C66852" w:rsidRDefault="007F31DB" w:rsidP="007F31DB">
            <w:pPr>
              <w:pStyle w:val="p2"/>
            </w:pPr>
            <w:r>
              <w:t>Методика «Ваза с яблоками»</w:t>
            </w:r>
            <w:r w:rsidR="00C66852">
              <w:t>по Ж.Пиаже для 3классов;</w:t>
            </w:r>
          </w:p>
          <w:p w:rsidR="00643863" w:rsidRDefault="00C66852" w:rsidP="00573DF8">
            <w:pPr>
              <w:pStyle w:val="p2"/>
            </w:pPr>
            <w:r>
              <w:t>Методика « Кто прав?» по Г.А. Цукерман для 4кл.</w:t>
            </w: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C66852" w:rsidP="005A41F9">
            <w:pPr>
              <w:pStyle w:val="p2"/>
            </w:pPr>
            <w:r>
              <w:lastRenderedPageBreak/>
              <w:t>6</w:t>
            </w:r>
            <w:r w:rsidR="00F3176E">
              <w:t>. Мониторинг возможностей и способностей обучающихся</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коррекционно-развивающие занятия с учащимися (коррекция познавательных процессов и развитие интеллектуальных способностей школьников и т.д.)</w:t>
            </w:r>
          </w:p>
          <w:p w:rsidR="00C66852" w:rsidRDefault="00C66852" w:rsidP="00643863">
            <w:pPr>
              <w:pStyle w:val="p3"/>
            </w:pPr>
            <w:r>
              <w:t xml:space="preserve">Опросник Н.Г. Лускановой </w:t>
            </w:r>
            <w:r w:rsidR="00643863">
              <w:t xml:space="preserve"> «Школьная мотвация младших школьников»,методика « Дом доброты»И.В. Вачкова </w:t>
            </w:r>
          </w:p>
          <w:p w:rsidR="00643863" w:rsidRDefault="00643863" w:rsidP="00643863">
            <w:pPr>
              <w:pStyle w:val="p3"/>
            </w:pPr>
            <w:r>
              <w:t>Тест « Два домика» ,</w:t>
            </w:r>
          </w:p>
          <w:p w:rsidR="00643863" w:rsidRDefault="00643863" w:rsidP="00643863">
            <w:pPr>
              <w:pStyle w:val="p3"/>
            </w:pPr>
            <w:r>
              <w:lastRenderedPageBreak/>
              <w:t xml:space="preserve"> « Рисунок человека», </w:t>
            </w:r>
          </w:p>
          <w:p w:rsidR="00643863" w:rsidRDefault="00643863" w:rsidP="00643863">
            <w:pPr>
              <w:pStyle w:val="p3"/>
            </w:pPr>
            <w:r>
              <w:t>« Человек под дождем» « Автопортрет»  с 1по 4классы</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C66852" w:rsidP="005A41F9">
            <w:pPr>
              <w:pStyle w:val="p3"/>
            </w:pPr>
            <w:r>
              <w:lastRenderedPageBreak/>
              <w:t>Коррекционно-</w:t>
            </w:r>
            <w:r w:rsidR="00F3176E">
              <w:t>профилактическая работа с педагогами и родителями;</w:t>
            </w:r>
          </w:p>
          <w:p w:rsidR="00F3176E" w:rsidRDefault="00F3176E" w:rsidP="005A41F9">
            <w:pPr>
              <w:pStyle w:val="p3"/>
            </w:pPr>
            <w:r>
              <w:t>консультативно-просветительская работа со всеми участниками образовательного процесса.</w:t>
            </w:r>
          </w:p>
          <w:p w:rsidR="00C66852" w:rsidRDefault="00C66852" w:rsidP="005A41F9">
            <w:pPr>
              <w:pStyle w:val="p3"/>
            </w:pPr>
            <w:r>
              <w:t>Анкетирование родителей 1классов</w:t>
            </w:r>
          </w:p>
          <w:p w:rsidR="00C66852" w:rsidRDefault="00C66852" w:rsidP="005A41F9">
            <w:pPr>
              <w:pStyle w:val="p3"/>
            </w:pPr>
            <w:r>
              <w:t xml:space="preserve">Методика «Выявление готовности к школе» </w:t>
            </w:r>
            <w:r>
              <w:lastRenderedPageBreak/>
              <w:t>А.Л.Венгер</w:t>
            </w:r>
          </w:p>
          <w:p w:rsidR="00C66852" w:rsidRDefault="00C66852" w:rsidP="005A41F9">
            <w:pPr>
              <w:pStyle w:val="p3"/>
            </w:pPr>
            <w:r>
              <w:t>Тест выявления способностей по Хаан и Г.Каф для обучающихся  1классов</w:t>
            </w:r>
          </w:p>
        </w:tc>
      </w:tr>
      <w:tr w:rsidR="00F3176E" w:rsidRPr="00576156" w:rsidTr="00F3176E">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2"/>
            </w:pPr>
            <w:r>
              <w:lastRenderedPageBreak/>
              <w:t>8. Выявление и поддержка детей с особыми образовательными потребностями</w:t>
            </w:r>
          </w:p>
          <w:p w:rsidR="00F3176E" w:rsidRDefault="00F3176E" w:rsidP="005A41F9">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 диагностика, направленная на выявление детей с особыми образовательными потребностями;</w:t>
            </w:r>
          </w:p>
          <w:p w:rsidR="00F3176E" w:rsidRDefault="00F3176E" w:rsidP="005A41F9">
            <w:pPr>
              <w:pStyle w:val="p3"/>
            </w:pPr>
            <w:r>
              <w:t>- оказание консультативной помощи педагогам по работе с детьми с особыми образовательными потребностями;</w:t>
            </w:r>
          </w:p>
          <w:p w:rsidR="00F3176E" w:rsidRDefault="00F3176E" w:rsidP="005A41F9">
            <w:pPr>
              <w:pStyle w:val="p3"/>
            </w:pPr>
            <w:r>
              <w:t>- оказание консультативной помощи родителям детей с ОВЗ</w:t>
            </w:r>
          </w:p>
        </w:tc>
        <w:tc>
          <w:tcPr>
            <w:tcW w:w="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 выявление учащихся с ОВЗ</w:t>
            </w:r>
          </w:p>
          <w:p w:rsidR="00F3176E" w:rsidRDefault="00F3176E" w:rsidP="005A41F9">
            <w:pPr>
              <w:pStyle w:val="p3"/>
            </w:pPr>
            <w:r>
              <w:t>-направление учащихся  с затруднениями в учебе в ПМПК</w:t>
            </w:r>
          </w:p>
        </w:tc>
        <w:tc>
          <w:tcPr>
            <w:tcW w:w="1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pPr>
            <w:r>
              <w:t>-тренинговые занятия на сплочение классного коллектива</w:t>
            </w:r>
          </w:p>
          <w:p w:rsidR="00F3176E" w:rsidRDefault="00F3176E" w:rsidP="005A41F9">
            <w:pPr>
              <w:pStyle w:val="p3"/>
            </w:pPr>
            <w:r>
              <w:t>-тренинговые занятия на снятие напряжения</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3176E" w:rsidRDefault="00F3176E" w:rsidP="005A41F9">
            <w:pPr>
              <w:pStyle w:val="p3"/>
              <w:jc w:val="both"/>
            </w:pPr>
            <w:r>
              <w:t>-проведение заседаний ПМПК</w:t>
            </w:r>
          </w:p>
          <w:p w:rsidR="00F3176E" w:rsidRDefault="00F3176E" w:rsidP="005A41F9">
            <w:pPr>
              <w:pStyle w:val="p3"/>
              <w:jc w:val="both"/>
            </w:pPr>
            <w:r>
              <w:t>-консультативнопросветительская работа со всеми участниками образовательного процесса;</w:t>
            </w:r>
          </w:p>
          <w:p w:rsidR="00F3176E" w:rsidRDefault="00F3176E" w:rsidP="005A41F9">
            <w:pPr>
              <w:pStyle w:val="p3"/>
              <w:jc w:val="both"/>
            </w:pPr>
            <w:r>
              <w:t>-проведение мероприятий для детей с ОВЗ</w:t>
            </w:r>
          </w:p>
          <w:p w:rsidR="00F3176E" w:rsidRDefault="00F3176E" w:rsidP="005A41F9">
            <w:pPr>
              <w:pStyle w:val="p3"/>
              <w:jc w:val="center"/>
            </w:pPr>
          </w:p>
        </w:tc>
      </w:tr>
    </w:tbl>
    <w:p w:rsidR="00573DF8" w:rsidRDefault="00573DF8" w:rsidP="008543E3">
      <w:pPr>
        <w:jc w:val="both"/>
        <w:rPr>
          <w:b/>
        </w:rPr>
      </w:pPr>
    </w:p>
    <w:p w:rsidR="00573DF8" w:rsidRDefault="00573DF8" w:rsidP="008543E3">
      <w:pPr>
        <w:jc w:val="both"/>
        <w:rPr>
          <w:b/>
        </w:rPr>
      </w:pPr>
    </w:p>
    <w:p w:rsidR="008543E3" w:rsidRPr="003F43F0" w:rsidRDefault="008543E3" w:rsidP="008543E3">
      <w:pPr>
        <w:jc w:val="both"/>
        <w:rPr>
          <w:b/>
        </w:rPr>
      </w:pPr>
      <w:r>
        <w:rPr>
          <w:b/>
        </w:rPr>
        <w:t>3</w:t>
      </w:r>
      <w:r w:rsidR="00D40B24">
        <w:rPr>
          <w:b/>
        </w:rPr>
        <w:t>.2</w:t>
      </w:r>
      <w:r w:rsidRPr="00951457">
        <w:rPr>
          <w:b/>
        </w:rPr>
        <w:t>.3. Финансовое обеспечение реализации основной образовательной программы основного общего образования</w:t>
      </w:r>
    </w:p>
    <w:p w:rsidR="008543E3" w:rsidRDefault="008543E3" w:rsidP="008543E3">
      <w:pPr>
        <w:ind w:right="57"/>
        <w:rPr>
          <w:b/>
          <w:bCs/>
          <w:highlight w:val="yellow"/>
        </w:rPr>
      </w:pPr>
    </w:p>
    <w:p w:rsidR="008543E3" w:rsidRPr="00030319" w:rsidRDefault="008543E3" w:rsidP="008543E3">
      <w:pPr>
        <w:pStyle w:val="ac"/>
        <w:shd w:val="clear" w:color="auto" w:fill="FFFFFF"/>
        <w:spacing w:before="0" w:after="0"/>
        <w:ind w:firstLine="426"/>
        <w:rPr>
          <w:color w:val="373737"/>
        </w:rPr>
      </w:pPr>
      <w:r w:rsidRPr="00030319">
        <w:rPr>
          <w:color w:val="373737"/>
          <w:bdr w:val="none" w:sz="0" w:space="0" w:color="auto" w:frame="1"/>
        </w:rPr>
        <w:t>Финансовое обеспечение</w:t>
      </w:r>
      <w:r w:rsidRPr="00030319">
        <w:rPr>
          <w:rStyle w:val="apple-converted-space"/>
          <w:color w:val="373737"/>
        </w:rPr>
        <w:t> </w:t>
      </w:r>
      <w:r w:rsidRPr="00030319">
        <w:rPr>
          <w:color w:val="373737"/>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543E3" w:rsidRPr="00030319" w:rsidRDefault="008543E3" w:rsidP="008543E3">
      <w:pPr>
        <w:pStyle w:val="ac"/>
        <w:shd w:val="clear" w:color="auto" w:fill="FFFFFF"/>
        <w:spacing w:before="0" w:after="0"/>
        <w:ind w:firstLine="426"/>
        <w:rPr>
          <w:color w:val="373737"/>
        </w:rPr>
      </w:pPr>
      <w:r w:rsidRPr="00030319">
        <w:rPr>
          <w:color w:val="373737"/>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543E3" w:rsidRPr="00030319" w:rsidRDefault="008543E3" w:rsidP="008543E3">
      <w:pPr>
        <w:pStyle w:val="ac"/>
        <w:shd w:val="clear" w:color="auto" w:fill="FFFFFF"/>
        <w:spacing w:before="0" w:after="0"/>
        <w:ind w:firstLine="426"/>
        <w:rPr>
          <w:color w:val="373737"/>
        </w:rPr>
      </w:pPr>
      <w:r w:rsidRPr="00030319">
        <w:rPr>
          <w:color w:val="373737"/>
          <w:bdr w:val="none" w:sz="0" w:space="0" w:color="auto" w:frame="1"/>
        </w:rPr>
        <w:t>Финансовое обеспечение задания учредителя по реализации основной образовательной программы основного общего образования</w:t>
      </w:r>
      <w:r w:rsidRPr="00030319">
        <w:rPr>
          <w:rStyle w:val="apple-converted-space"/>
          <w:color w:val="373737"/>
        </w:rPr>
        <w:t> </w:t>
      </w:r>
      <w:r w:rsidRPr="00030319">
        <w:rPr>
          <w:color w:val="373737"/>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543E3" w:rsidRPr="00030319" w:rsidRDefault="008543E3" w:rsidP="008543E3">
      <w:pPr>
        <w:pStyle w:val="ac"/>
        <w:shd w:val="clear" w:color="auto" w:fill="FFFFFF"/>
        <w:spacing w:before="0" w:after="0"/>
        <w:ind w:firstLine="426"/>
        <w:rPr>
          <w:color w:val="373737"/>
        </w:rPr>
      </w:pPr>
      <w:r w:rsidRPr="00030319">
        <w:rPr>
          <w:color w:val="373737"/>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B2D73" w:rsidRDefault="008543E3" w:rsidP="008543E3">
      <w:pPr>
        <w:pStyle w:val="ac"/>
        <w:shd w:val="clear" w:color="auto" w:fill="FFFFFF"/>
        <w:spacing w:before="0" w:after="0"/>
        <w:ind w:firstLine="426"/>
        <w:rPr>
          <w:color w:val="373737"/>
        </w:rPr>
      </w:pPr>
      <w:r w:rsidRPr="00030319">
        <w:rPr>
          <w:color w:val="373737"/>
          <w:bdr w:val="none" w:sz="0" w:space="0" w:color="auto" w:frame="1"/>
        </w:rPr>
        <w:t>Региональный расчётный подушевой норматив</w:t>
      </w:r>
      <w:r w:rsidRPr="00030319">
        <w:rPr>
          <w:rStyle w:val="apple-converted-space"/>
          <w:color w:val="373737"/>
        </w:rPr>
        <w:t> </w:t>
      </w:r>
      <w:r w:rsidRPr="00030319">
        <w:rPr>
          <w:color w:val="373737"/>
        </w:rPr>
        <w:t xml:space="preserve">— это минимально допустимый объём финансовых средств, необходимых для реализации основной образовательной программы в </w:t>
      </w:r>
    </w:p>
    <w:p w:rsidR="005B2D73" w:rsidRDefault="005B2D73" w:rsidP="005B2D73">
      <w:pPr>
        <w:pStyle w:val="ac"/>
        <w:shd w:val="clear" w:color="auto" w:fill="FFFFFF"/>
        <w:spacing w:before="0" w:after="0"/>
        <w:ind w:firstLine="426"/>
        <w:jc w:val="center"/>
        <w:rPr>
          <w:color w:val="373737"/>
        </w:rPr>
      </w:pPr>
      <w:r>
        <w:rPr>
          <w:color w:val="373737"/>
        </w:rPr>
        <w:t>186</w:t>
      </w:r>
    </w:p>
    <w:p w:rsidR="008543E3" w:rsidRPr="00030319" w:rsidRDefault="008543E3" w:rsidP="008543E3">
      <w:pPr>
        <w:pStyle w:val="ac"/>
        <w:shd w:val="clear" w:color="auto" w:fill="FFFFFF"/>
        <w:spacing w:before="0" w:after="0"/>
        <w:ind w:firstLine="426"/>
        <w:rPr>
          <w:color w:val="373737"/>
        </w:rPr>
      </w:pPr>
      <w:r w:rsidRPr="00030319">
        <w:rPr>
          <w:color w:val="373737"/>
        </w:rPr>
        <w:lastRenderedPageBreak/>
        <w:t>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8543E3" w:rsidRPr="00030319" w:rsidRDefault="008543E3" w:rsidP="008543E3">
      <w:pPr>
        <w:pStyle w:val="ac"/>
        <w:shd w:val="clear" w:color="auto" w:fill="FFFFFF"/>
        <w:spacing w:before="0" w:after="0"/>
        <w:ind w:firstLine="426"/>
        <w:rPr>
          <w:color w:val="373737"/>
        </w:rPr>
      </w:pPr>
      <w:r w:rsidRPr="00030319">
        <w:rPr>
          <w:color w:val="373737"/>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8543E3" w:rsidRPr="00030319" w:rsidRDefault="008543E3" w:rsidP="008543E3">
      <w:pPr>
        <w:pStyle w:val="ac"/>
        <w:shd w:val="clear" w:color="auto" w:fill="FFFFFF"/>
        <w:spacing w:before="0" w:after="0"/>
        <w:ind w:firstLine="426"/>
        <w:rPr>
          <w:color w:val="373737"/>
        </w:rPr>
      </w:pPr>
      <w:r w:rsidRPr="00030319">
        <w:rPr>
          <w:color w:val="373737"/>
        </w:rPr>
        <w:t>Региональный расчётный подушевой норматив должен покрывать следующие расходы на год:</w:t>
      </w:r>
    </w:p>
    <w:p w:rsidR="008543E3" w:rsidRPr="00030319" w:rsidRDefault="008543E3" w:rsidP="008543E3">
      <w:pPr>
        <w:pStyle w:val="ac"/>
        <w:shd w:val="clear" w:color="auto" w:fill="FFFFFF"/>
        <w:spacing w:before="0" w:after="0"/>
        <w:ind w:firstLine="426"/>
        <w:rPr>
          <w:color w:val="373737"/>
        </w:rPr>
      </w:pPr>
      <w:r w:rsidRPr="00030319">
        <w:rPr>
          <w:color w:val="373737"/>
        </w:rPr>
        <w:t>• оплату труда работников образовательных учреждений с учётом районных коэффициентов к заработной плате, а также отчисления;</w:t>
      </w:r>
    </w:p>
    <w:p w:rsidR="008543E3" w:rsidRPr="00030319" w:rsidRDefault="008543E3" w:rsidP="008543E3">
      <w:pPr>
        <w:pStyle w:val="ac"/>
        <w:shd w:val="clear" w:color="auto" w:fill="FFFFFF"/>
        <w:spacing w:before="0" w:after="0"/>
        <w:ind w:firstLine="426"/>
        <w:rPr>
          <w:color w:val="373737"/>
        </w:rPr>
      </w:pPr>
      <w:r w:rsidRPr="00030319">
        <w:rPr>
          <w:color w:val="373737"/>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543E3" w:rsidRPr="00030319" w:rsidRDefault="008543E3" w:rsidP="008543E3">
      <w:pPr>
        <w:pStyle w:val="ac"/>
        <w:shd w:val="clear" w:color="auto" w:fill="FFFFFF"/>
        <w:spacing w:before="0" w:after="0"/>
        <w:ind w:firstLine="426"/>
        <w:rPr>
          <w:color w:val="373737"/>
        </w:rPr>
      </w:pPr>
      <w:r w:rsidRPr="00030319">
        <w:rPr>
          <w:color w:val="373737"/>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543E3" w:rsidRPr="00030319" w:rsidRDefault="008543E3" w:rsidP="008543E3">
      <w:pPr>
        <w:pStyle w:val="ac"/>
        <w:shd w:val="clear" w:color="auto" w:fill="FFFFFF"/>
        <w:spacing w:before="0" w:after="0"/>
        <w:ind w:firstLine="426"/>
        <w:rPr>
          <w:color w:val="373737"/>
        </w:rPr>
      </w:pPr>
      <w:r w:rsidRPr="00030319">
        <w:rPr>
          <w:color w:val="373737"/>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8543E3" w:rsidRPr="00030319" w:rsidRDefault="008543E3" w:rsidP="008543E3">
      <w:pPr>
        <w:pStyle w:val="ac"/>
        <w:shd w:val="clear" w:color="auto" w:fill="FFFFFF"/>
        <w:spacing w:before="0" w:after="0"/>
        <w:ind w:firstLine="426"/>
        <w:rPr>
          <w:color w:val="373737"/>
        </w:rPr>
      </w:pPr>
      <w:r w:rsidRPr="00030319">
        <w:rPr>
          <w:color w:val="373737"/>
          <w:bdr w:val="none" w:sz="0" w:space="0" w:color="auto" w:frame="1"/>
        </w:rPr>
        <w:t>Реализация принципа нормативного подушевого финансирования осуществляется на трёх следующих уровнях:</w:t>
      </w:r>
    </w:p>
    <w:p w:rsidR="008543E3" w:rsidRPr="00030319" w:rsidRDefault="008543E3" w:rsidP="008543E3">
      <w:pPr>
        <w:pStyle w:val="ac"/>
        <w:shd w:val="clear" w:color="auto" w:fill="FFFFFF"/>
        <w:spacing w:before="0" w:after="0"/>
        <w:ind w:firstLine="426"/>
        <w:rPr>
          <w:color w:val="373737"/>
        </w:rPr>
      </w:pPr>
      <w:r w:rsidRPr="00030319">
        <w:rPr>
          <w:color w:val="373737"/>
        </w:rPr>
        <w:t>• межбюджетных отношений (бюджет субъекта РФ — муниципальный бюджет);</w:t>
      </w:r>
    </w:p>
    <w:p w:rsidR="008543E3" w:rsidRPr="00030319" w:rsidRDefault="008543E3" w:rsidP="008543E3">
      <w:pPr>
        <w:pStyle w:val="ac"/>
        <w:shd w:val="clear" w:color="auto" w:fill="FFFFFF"/>
        <w:spacing w:before="0" w:after="0"/>
        <w:ind w:firstLine="426"/>
        <w:rPr>
          <w:color w:val="373737"/>
        </w:rPr>
      </w:pPr>
      <w:r w:rsidRPr="00030319">
        <w:rPr>
          <w:color w:val="373737"/>
        </w:rPr>
        <w:t>• внутри бюджетных отношений (муниципальный бюджет — образовательное учреждение);</w:t>
      </w:r>
    </w:p>
    <w:p w:rsidR="008543E3" w:rsidRPr="00030319" w:rsidRDefault="008543E3" w:rsidP="008543E3">
      <w:pPr>
        <w:pStyle w:val="ac"/>
        <w:shd w:val="clear" w:color="auto" w:fill="FFFFFF"/>
        <w:spacing w:before="0" w:after="0"/>
        <w:ind w:firstLine="426"/>
        <w:rPr>
          <w:color w:val="373737"/>
        </w:rPr>
      </w:pPr>
      <w:r w:rsidRPr="00030319">
        <w:rPr>
          <w:color w:val="373737"/>
        </w:rPr>
        <w:t>• образовательного учреждения.</w:t>
      </w:r>
    </w:p>
    <w:p w:rsidR="008543E3" w:rsidRPr="00030319" w:rsidRDefault="008543E3" w:rsidP="008543E3">
      <w:pPr>
        <w:pStyle w:val="ac"/>
        <w:shd w:val="clear" w:color="auto" w:fill="FFFFFF"/>
        <w:spacing w:before="0" w:after="0"/>
        <w:ind w:firstLine="426"/>
        <w:rPr>
          <w:color w:val="373737"/>
        </w:rPr>
      </w:pPr>
      <w:r w:rsidRPr="00030319">
        <w:rPr>
          <w:color w:val="373737"/>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543E3" w:rsidRPr="00030319" w:rsidRDefault="008543E3" w:rsidP="008543E3">
      <w:pPr>
        <w:pStyle w:val="ac"/>
        <w:shd w:val="clear" w:color="auto" w:fill="FFFFFF"/>
        <w:spacing w:before="0" w:after="0"/>
        <w:ind w:firstLine="426"/>
        <w:rPr>
          <w:color w:val="373737"/>
        </w:rPr>
      </w:pPr>
      <w:r w:rsidRPr="00030319">
        <w:rPr>
          <w:color w:val="373737"/>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543E3" w:rsidRPr="00030319" w:rsidRDefault="008543E3" w:rsidP="008543E3">
      <w:pPr>
        <w:pStyle w:val="ac"/>
        <w:shd w:val="clear" w:color="auto" w:fill="FFFFFF"/>
        <w:spacing w:before="0" w:after="0"/>
        <w:ind w:firstLine="426"/>
        <w:rPr>
          <w:color w:val="373737"/>
        </w:rPr>
      </w:pPr>
      <w:r w:rsidRPr="00030319">
        <w:rPr>
          <w:color w:val="373737"/>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 бюджетных отношений (муниципальный бюджет — общеобразовательное учреждение) и образовательного учреждения.</w:t>
      </w:r>
    </w:p>
    <w:p w:rsidR="008543E3" w:rsidRPr="00030319" w:rsidRDefault="008543E3" w:rsidP="008543E3">
      <w:pPr>
        <w:pStyle w:val="ac"/>
        <w:shd w:val="clear" w:color="auto" w:fill="FFFFFF"/>
        <w:spacing w:before="0" w:after="0"/>
        <w:ind w:firstLine="426"/>
        <w:rPr>
          <w:color w:val="373737"/>
        </w:rPr>
      </w:pPr>
      <w:r w:rsidRPr="00030319">
        <w:rPr>
          <w:color w:val="373737"/>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543E3" w:rsidRDefault="008543E3" w:rsidP="008543E3"/>
    <w:p w:rsidR="00DC38B2" w:rsidRDefault="00DC38B2" w:rsidP="00F3176E">
      <w:pPr>
        <w:jc w:val="both"/>
        <w:rPr>
          <w:b/>
        </w:rPr>
      </w:pPr>
    </w:p>
    <w:p w:rsidR="00DC38B2" w:rsidRDefault="00DC38B2" w:rsidP="00F3176E">
      <w:pPr>
        <w:jc w:val="both"/>
        <w:rPr>
          <w:b/>
        </w:rPr>
      </w:pPr>
    </w:p>
    <w:p w:rsidR="00DC38B2" w:rsidRDefault="00DC38B2" w:rsidP="00F3176E">
      <w:pPr>
        <w:jc w:val="both"/>
        <w:rPr>
          <w:b/>
        </w:rPr>
      </w:pPr>
    </w:p>
    <w:p w:rsidR="00DC38B2" w:rsidRDefault="00DC38B2" w:rsidP="00F3176E">
      <w:pPr>
        <w:jc w:val="both"/>
        <w:rPr>
          <w:b/>
        </w:rPr>
      </w:pPr>
    </w:p>
    <w:p w:rsidR="005B2D73" w:rsidRDefault="005B2D73" w:rsidP="00F3176E">
      <w:pPr>
        <w:jc w:val="both"/>
        <w:rPr>
          <w:b/>
        </w:rPr>
      </w:pPr>
    </w:p>
    <w:p w:rsidR="005B2D73" w:rsidRDefault="005B2D73" w:rsidP="00F3176E">
      <w:pPr>
        <w:jc w:val="both"/>
        <w:rPr>
          <w:b/>
        </w:rPr>
      </w:pPr>
    </w:p>
    <w:p w:rsidR="005B2D73" w:rsidRPr="005B2D73" w:rsidRDefault="005B2D73" w:rsidP="00F3176E">
      <w:pPr>
        <w:jc w:val="both"/>
      </w:pPr>
    </w:p>
    <w:p w:rsidR="005B2D73" w:rsidRPr="005B2D73" w:rsidRDefault="005B2D73" w:rsidP="005B2D73">
      <w:pPr>
        <w:jc w:val="center"/>
      </w:pPr>
      <w:r w:rsidRPr="005B2D73">
        <w:t>187</w:t>
      </w:r>
    </w:p>
    <w:p w:rsidR="00F3176E" w:rsidRPr="003F43F0" w:rsidRDefault="00F3176E" w:rsidP="00F3176E">
      <w:pPr>
        <w:jc w:val="both"/>
        <w:rPr>
          <w:b/>
        </w:rPr>
      </w:pPr>
      <w:r w:rsidRPr="00C804BD">
        <w:rPr>
          <w:b/>
        </w:rPr>
        <w:lastRenderedPageBreak/>
        <w:t>3.2.4. Материально-технические условия реализации основной образовательной программы</w:t>
      </w:r>
    </w:p>
    <w:p w:rsidR="00F3176E" w:rsidRPr="00F3176E" w:rsidRDefault="00F3176E" w:rsidP="00F3176E">
      <w:pPr>
        <w:spacing w:line="360" w:lineRule="auto"/>
        <w:jc w:val="center"/>
        <w:rPr>
          <w:b/>
        </w:rPr>
      </w:pPr>
      <w:r w:rsidRPr="00EB7E56">
        <w:rPr>
          <w:b/>
        </w:rPr>
        <w:t>Сведения о материально-технической базе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6"/>
        <w:gridCol w:w="3366"/>
        <w:gridCol w:w="3375"/>
      </w:tblGrid>
      <w:tr w:rsidR="00F3176E" w:rsidRPr="00466E80" w:rsidTr="005A41F9">
        <w:tc>
          <w:tcPr>
            <w:tcW w:w="3426" w:type="dxa"/>
          </w:tcPr>
          <w:p w:rsidR="00F3176E" w:rsidRPr="00220C76" w:rsidRDefault="00F3176E" w:rsidP="005A41F9">
            <w:pPr>
              <w:spacing w:line="360" w:lineRule="auto"/>
              <w:jc w:val="center"/>
            </w:pPr>
            <w:r>
              <w:t>объекты</w:t>
            </w:r>
          </w:p>
        </w:tc>
        <w:tc>
          <w:tcPr>
            <w:tcW w:w="3426" w:type="dxa"/>
          </w:tcPr>
          <w:p w:rsidR="00F3176E" w:rsidRPr="00D8680D" w:rsidRDefault="00F3176E" w:rsidP="005A41F9">
            <w:pPr>
              <w:pStyle w:val="a6"/>
            </w:pPr>
            <w:r w:rsidRPr="00D8680D">
              <w:t>Год ввода</w:t>
            </w:r>
          </w:p>
        </w:tc>
        <w:tc>
          <w:tcPr>
            <w:tcW w:w="3427" w:type="dxa"/>
          </w:tcPr>
          <w:p w:rsidR="00F3176E" w:rsidRPr="00220C76" w:rsidRDefault="00F3176E" w:rsidP="005A41F9">
            <w:pPr>
              <w:spacing w:line="360" w:lineRule="auto"/>
              <w:jc w:val="center"/>
            </w:pPr>
            <w:r>
              <w:t>Площадь, м2</w:t>
            </w:r>
          </w:p>
        </w:tc>
      </w:tr>
      <w:tr w:rsidR="00F3176E" w:rsidRPr="00220C76" w:rsidTr="005A41F9">
        <w:trPr>
          <w:trHeight w:val="630"/>
        </w:trPr>
        <w:tc>
          <w:tcPr>
            <w:tcW w:w="3426" w:type="dxa"/>
          </w:tcPr>
          <w:p w:rsidR="00F3176E" w:rsidRPr="00D8680D" w:rsidRDefault="00F3176E" w:rsidP="005A41F9">
            <w:pPr>
              <w:pStyle w:val="ConsPlusCell"/>
              <w:rPr>
                <w:rFonts w:ascii="Times New Roman" w:hAnsi="Times New Roman" w:cs="Times New Roman"/>
              </w:rPr>
            </w:pPr>
            <w:r w:rsidRPr="00D8680D">
              <w:rPr>
                <w:rFonts w:ascii="Times New Roman" w:hAnsi="Times New Roman" w:cs="Times New Roman"/>
              </w:rPr>
              <w:t>главный учебный корпус,</w:t>
            </w:r>
          </w:p>
          <w:p w:rsidR="00F3176E" w:rsidRPr="00D8680D" w:rsidRDefault="00F3176E" w:rsidP="005A41F9">
            <w:pPr>
              <w:pStyle w:val="ConsPlusCell"/>
              <w:rPr>
                <w:rFonts w:ascii="Times New Roman" w:hAnsi="Times New Roman" w:cs="Times New Roman"/>
              </w:rPr>
            </w:pPr>
            <w:r w:rsidRPr="00D8680D">
              <w:rPr>
                <w:rFonts w:ascii="Times New Roman" w:hAnsi="Times New Roman" w:cs="Times New Roman"/>
              </w:rPr>
              <w:t>Адрес: с.Бердигестях, ул.Коврова24.</w:t>
            </w:r>
          </w:p>
          <w:p w:rsidR="00F3176E" w:rsidRPr="00D8680D" w:rsidRDefault="00F3176E" w:rsidP="005A41F9">
            <w:pPr>
              <w:spacing w:line="360" w:lineRule="auto"/>
              <w:rPr>
                <w:sz w:val="20"/>
                <w:szCs w:val="20"/>
              </w:rPr>
            </w:pPr>
          </w:p>
        </w:tc>
        <w:tc>
          <w:tcPr>
            <w:tcW w:w="3426" w:type="dxa"/>
            <w:vMerge w:val="restart"/>
          </w:tcPr>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2009год</w:t>
            </w:r>
          </w:p>
        </w:tc>
        <w:tc>
          <w:tcPr>
            <w:tcW w:w="3427" w:type="dxa"/>
          </w:tcPr>
          <w:p w:rsidR="00F3176E" w:rsidRPr="00D8680D" w:rsidRDefault="00F3176E" w:rsidP="005A41F9">
            <w:pPr>
              <w:spacing w:line="360" w:lineRule="auto"/>
              <w:jc w:val="center"/>
              <w:rPr>
                <w:sz w:val="20"/>
                <w:szCs w:val="20"/>
              </w:rPr>
            </w:pPr>
            <w:r w:rsidRPr="00D8680D">
              <w:rPr>
                <w:sz w:val="20"/>
                <w:szCs w:val="20"/>
              </w:rPr>
              <w:t>15359 кв.м.</w:t>
            </w:r>
          </w:p>
        </w:tc>
      </w:tr>
      <w:tr w:rsidR="00F3176E" w:rsidRPr="00220C76" w:rsidTr="005A41F9">
        <w:trPr>
          <w:trHeight w:val="386"/>
        </w:trPr>
        <w:tc>
          <w:tcPr>
            <w:tcW w:w="3426" w:type="dxa"/>
          </w:tcPr>
          <w:p w:rsidR="00F3176E" w:rsidRPr="00D8680D" w:rsidRDefault="00F3176E" w:rsidP="005A41F9">
            <w:pPr>
              <w:pStyle w:val="ConsPlusCell"/>
              <w:rPr>
                <w:rFonts w:ascii="Times New Roman" w:hAnsi="Times New Roman" w:cs="Times New Roman"/>
              </w:rPr>
            </w:pPr>
            <w:r w:rsidRPr="00D8680D">
              <w:rPr>
                <w:rFonts w:ascii="Times New Roman" w:hAnsi="Times New Roman" w:cs="Times New Roman"/>
              </w:rPr>
              <w:t>Обеденный зал</w:t>
            </w:r>
          </w:p>
          <w:p w:rsidR="00F3176E" w:rsidRPr="00D8680D" w:rsidRDefault="00F3176E" w:rsidP="005A41F9">
            <w:pPr>
              <w:spacing w:line="360" w:lineRule="auto"/>
              <w:rPr>
                <w:sz w:val="20"/>
                <w:szCs w:val="20"/>
              </w:rPr>
            </w:pPr>
            <w:r w:rsidRPr="00D8680D">
              <w:rPr>
                <w:sz w:val="20"/>
                <w:szCs w:val="20"/>
              </w:rPr>
              <w:t>Кухня</w:t>
            </w:r>
          </w:p>
        </w:tc>
        <w:tc>
          <w:tcPr>
            <w:tcW w:w="3426" w:type="dxa"/>
            <w:vMerge/>
          </w:tcPr>
          <w:p w:rsidR="00F3176E" w:rsidRPr="00220C76" w:rsidRDefault="00F3176E" w:rsidP="005A41F9">
            <w:pPr>
              <w:spacing w:line="360" w:lineRule="auto"/>
              <w:jc w:val="center"/>
            </w:pPr>
          </w:p>
        </w:tc>
        <w:tc>
          <w:tcPr>
            <w:tcW w:w="3427" w:type="dxa"/>
          </w:tcPr>
          <w:p w:rsidR="00F3176E" w:rsidRPr="00D8680D" w:rsidRDefault="00F3176E" w:rsidP="005A41F9">
            <w:pPr>
              <w:pStyle w:val="a6"/>
              <w:jc w:val="center"/>
              <w:rPr>
                <w:sz w:val="20"/>
                <w:szCs w:val="20"/>
              </w:rPr>
            </w:pPr>
            <w:r w:rsidRPr="00D8680D">
              <w:rPr>
                <w:sz w:val="20"/>
                <w:szCs w:val="20"/>
              </w:rPr>
              <w:t>62,8</w:t>
            </w:r>
          </w:p>
          <w:p w:rsidR="00F3176E" w:rsidRPr="00466E80" w:rsidRDefault="00F3176E" w:rsidP="005A41F9">
            <w:pPr>
              <w:pStyle w:val="a6"/>
              <w:jc w:val="center"/>
            </w:pPr>
            <w:r w:rsidRPr="00D8680D">
              <w:rPr>
                <w:sz w:val="20"/>
                <w:szCs w:val="20"/>
              </w:rPr>
              <w:t>59,4</w:t>
            </w:r>
          </w:p>
        </w:tc>
      </w:tr>
      <w:tr w:rsidR="00F3176E" w:rsidRPr="00220C76" w:rsidTr="005A41F9">
        <w:tc>
          <w:tcPr>
            <w:tcW w:w="3426" w:type="dxa"/>
          </w:tcPr>
          <w:p w:rsidR="00F3176E" w:rsidRPr="00D8680D" w:rsidRDefault="00F3176E" w:rsidP="005A41F9">
            <w:pPr>
              <w:spacing w:line="360" w:lineRule="auto"/>
              <w:rPr>
                <w:sz w:val="20"/>
                <w:szCs w:val="20"/>
              </w:rPr>
            </w:pPr>
            <w:r w:rsidRPr="00D8680D">
              <w:rPr>
                <w:sz w:val="20"/>
                <w:szCs w:val="20"/>
              </w:rPr>
              <w:t>Спортивный зал</w:t>
            </w:r>
          </w:p>
        </w:tc>
        <w:tc>
          <w:tcPr>
            <w:tcW w:w="3426" w:type="dxa"/>
            <w:vMerge/>
          </w:tcPr>
          <w:p w:rsidR="00F3176E" w:rsidRPr="00220C76" w:rsidRDefault="00F3176E" w:rsidP="005A41F9">
            <w:pPr>
              <w:spacing w:line="360" w:lineRule="auto"/>
              <w:jc w:val="center"/>
            </w:pPr>
          </w:p>
        </w:tc>
        <w:tc>
          <w:tcPr>
            <w:tcW w:w="3427" w:type="dxa"/>
          </w:tcPr>
          <w:p w:rsidR="00F3176E" w:rsidRPr="00220C76" w:rsidRDefault="00F3176E" w:rsidP="005A41F9">
            <w:pPr>
              <w:spacing w:line="360" w:lineRule="auto"/>
              <w:jc w:val="center"/>
            </w:pPr>
            <w:r w:rsidRPr="00D8680D">
              <w:rPr>
                <w:sz w:val="20"/>
                <w:szCs w:val="20"/>
              </w:rPr>
              <w:t>555,7кв.м</w:t>
            </w:r>
          </w:p>
        </w:tc>
      </w:tr>
      <w:tr w:rsidR="00F3176E" w:rsidRPr="00220C76" w:rsidTr="005A41F9">
        <w:trPr>
          <w:trHeight w:val="429"/>
        </w:trPr>
        <w:tc>
          <w:tcPr>
            <w:tcW w:w="3426" w:type="dxa"/>
          </w:tcPr>
          <w:p w:rsidR="00F3176E" w:rsidRPr="00D8680D" w:rsidRDefault="00F3176E" w:rsidP="005A41F9">
            <w:pPr>
              <w:pStyle w:val="ConsPlusCell"/>
              <w:rPr>
                <w:rFonts w:ascii="Times New Roman" w:hAnsi="Times New Roman" w:cs="Times New Roman"/>
              </w:rPr>
            </w:pPr>
            <w:r w:rsidRPr="00D8680D">
              <w:rPr>
                <w:rFonts w:ascii="Times New Roman" w:hAnsi="Times New Roman" w:cs="Times New Roman"/>
              </w:rPr>
              <w:t>Медкабинет</w:t>
            </w:r>
          </w:p>
          <w:p w:rsidR="00F3176E" w:rsidRPr="00D8680D" w:rsidRDefault="00F3176E" w:rsidP="005A41F9">
            <w:pPr>
              <w:spacing w:line="360" w:lineRule="auto"/>
              <w:rPr>
                <w:sz w:val="20"/>
                <w:szCs w:val="20"/>
              </w:rPr>
            </w:pPr>
            <w:r w:rsidRPr="00D8680D">
              <w:rPr>
                <w:sz w:val="20"/>
                <w:szCs w:val="20"/>
              </w:rPr>
              <w:t xml:space="preserve">Процедурная </w:t>
            </w:r>
          </w:p>
        </w:tc>
        <w:tc>
          <w:tcPr>
            <w:tcW w:w="3426" w:type="dxa"/>
            <w:vMerge/>
          </w:tcPr>
          <w:p w:rsidR="00F3176E" w:rsidRPr="00220C76" w:rsidRDefault="00F3176E" w:rsidP="005A41F9">
            <w:pPr>
              <w:spacing w:line="360" w:lineRule="auto"/>
              <w:jc w:val="center"/>
            </w:pPr>
          </w:p>
        </w:tc>
        <w:tc>
          <w:tcPr>
            <w:tcW w:w="3427" w:type="dxa"/>
          </w:tcPr>
          <w:p w:rsidR="00F3176E" w:rsidRPr="00D8680D" w:rsidRDefault="00F3176E" w:rsidP="005A41F9">
            <w:pPr>
              <w:pStyle w:val="a6"/>
              <w:rPr>
                <w:sz w:val="20"/>
                <w:szCs w:val="20"/>
              </w:rPr>
            </w:pPr>
            <w:r w:rsidRPr="00D8680D">
              <w:rPr>
                <w:sz w:val="20"/>
                <w:szCs w:val="20"/>
              </w:rPr>
              <w:t>18,2кв.м</w:t>
            </w:r>
          </w:p>
          <w:p w:rsidR="00F3176E" w:rsidRPr="00220C76" w:rsidRDefault="00F3176E" w:rsidP="005A41F9">
            <w:pPr>
              <w:pStyle w:val="a6"/>
            </w:pPr>
            <w:r w:rsidRPr="00D8680D">
              <w:rPr>
                <w:sz w:val="20"/>
                <w:szCs w:val="20"/>
              </w:rPr>
              <w:t>16,3кв.м</w:t>
            </w:r>
          </w:p>
        </w:tc>
      </w:tr>
      <w:tr w:rsidR="00F3176E" w:rsidRPr="00220C76" w:rsidTr="005A41F9">
        <w:trPr>
          <w:trHeight w:val="706"/>
        </w:trPr>
        <w:tc>
          <w:tcPr>
            <w:tcW w:w="3426" w:type="dxa"/>
          </w:tcPr>
          <w:p w:rsidR="00F3176E" w:rsidRPr="00D8680D" w:rsidRDefault="00F3176E" w:rsidP="005A41F9">
            <w:pPr>
              <w:pStyle w:val="a6"/>
              <w:rPr>
                <w:sz w:val="20"/>
                <w:szCs w:val="20"/>
              </w:rPr>
            </w:pPr>
            <w:r w:rsidRPr="00D8680D">
              <w:rPr>
                <w:sz w:val="20"/>
                <w:szCs w:val="20"/>
              </w:rPr>
              <w:t>Пришкольный интернат</w:t>
            </w:r>
          </w:p>
          <w:p w:rsidR="00F3176E" w:rsidRPr="00220C76" w:rsidRDefault="00F3176E" w:rsidP="005A41F9">
            <w:pPr>
              <w:pStyle w:val="a6"/>
            </w:pPr>
            <w:r w:rsidRPr="00D8680D">
              <w:rPr>
                <w:sz w:val="20"/>
                <w:szCs w:val="20"/>
              </w:rPr>
              <w:t>адрес: Горный улус, с.Бердигестях ул.С.Данилова,д.37</w:t>
            </w:r>
          </w:p>
        </w:tc>
        <w:tc>
          <w:tcPr>
            <w:tcW w:w="3426" w:type="dxa"/>
            <w:vMerge w:val="restart"/>
          </w:tcPr>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2008г.</w:t>
            </w:r>
          </w:p>
        </w:tc>
        <w:tc>
          <w:tcPr>
            <w:tcW w:w="3427" w:type="dxa"/>
          </w:tcPr>
          <w:p w:rsidR="00F3176E" w:rsidRPr="00220C76" w:rsidRDefault="00F3176E" w:rsidP="005A41F9">
            <w:pPr>
              <w:spacing w:line="360" w:lineRule="auto"/>
              <w:jc w:val="center"/>
            </w:pPr>
          </w:p>
        </w:tc>
      </w:tr>
      <w:tr w:rsidR="00F3176E" w:rsidRPr="00220C76" w:rsidTr="005A41F9">
        <w:tc>
          <w:tcPr>
            <w:tcW w:w="3426" w:type="dxa"/>
          </w:tcPr>
          <w:p w:rsidR="00F3176E" w:rsidRPr="00D8680D" w:rsidRDefault="00F3176E" w:rsidP="005A41F9">
            <w:pPr>
              <w:spacing w:line="360" w:lineRule="auto"/>
              <w:rPr>
                <w:sz w:val="20"/>
                <w:szCs w:val="20"/>
              </w:rPr>
            </w:pPr>
            <w:r w:rsidRPr="00D8680D">
              <w:rPr>
                <w:sz w:val="20"/>
                <w:szCs w:val="20"/>
              </w:rPr>
              <w:t xml:space="preserve">спальный корпус – </w:t>
            </w:r>
          </w:p>
        </w:tc>
        <w:tc>
          <w:tcPr>
            <w:tcW w:w="3426" w:type="dxa"/>
            <w:vMerge/>
          </w:tcPr>
          <w:p w:rsidR="00F3176E" w:rsidRPr="00D8680D" w:rsidRDefault="00F3176E" w:rsidP="005A41F9">
            <w:pPr>
              <w:spacing w:line="360" w:lineRule="auto"/>
              <w:jc w:val="center"/>
              <w:rPr>
                <w:sz w:val="20"/>
                <w:szCs w:val="20"/>
              </w:rPr>
            </w:pPr>
          </w:p>
        </w:tc>
        <w:tc>
          <w:tcPr>
            <w:tcW w:w="3427" w:type="dxa"/>
          </w:tcPr>
          <w:p w:rsidR="00F3176E" w:rsidRPr="00D8680D" w:rsidRDefault="00F3176E" w:rsidP="005A41F9">
            <w:pPr>
              <w:spacing w:line="360" w:lineRule="auto"/>
              <w:jc w:val="center"/>
              <w:rPr>
                <w:sz w:val="20"/>
                <w:szCs w:val="20"/>
              </w:rPr>
            </w:pPr>
            <w:r w:rsidRPr="00D8680D">
              <w:rPr>
                <w:sz w:val="20"/>
                <w:szCs w:val="20"/>
              </w:rPr>
              <w:t>427,1кв.м.</w:t>
            </w:r>
          </w:p>
        </w:tc>
      </w:tr>
      <w:tr w:rsidR="00F3176E" w:rsidRPr="00220C76" w:rsidTr="005A41F9">
        <w:tc>
          <w:tcPr>
            <w:tcW w:w="3426" w:type="dxa"/>
          </w:tcPr>
          <w:p w:rsidR="00F3176E" w:rsidRPr="00D8680D" w:rsidRDefault="00F3176E" w:rsidP="005A41F9">
            <w:pPr>
              <w:pStyle w:val="ConsPlusCell"/>
              <w:rPr>
                <w:rFonts w:ascii="Times New Roman" w:hAnsi="Times New Roman" w:cs="Times New Roman"/>
              </w:rPr>
            </w:pPr>
            <w:r w:rsidRPr="00D8680D">
              <w:rPr>
                <w:rFonts w:ascii="Times New Roman" w:hAnsi="Times New Roman" w:cs="Times New Roman"/>
              </w:rPr>
              <w:t>Столовая интерната</w:t>
            </w:r>
          </w:p>
          <w:p w:rsidR="00F3176E" w:rsidRPr="00D8680D" w:rsidRDefault="00F3176E" w:rsidP="005A41F9">
            <w:pPr>
              <w:spacing w:line="360" w:lineRule="auto"/>
              <w:rPr>
                <w:sz w:val="20"/>
                <w:szCs w:val="20"/>
              </w:rPr>
            </w:pPr>
          </w:p>
        </w:tc>
        <w:tc>
          <w:tcPr>
            <w:tcW w:w="3426" w:type="dxa"/>
            <w:vMerge/>
          </w:tcPr>
          <w:p w:rsidR="00F3176E" w:rsidRPr="00D8680D" w:rsidRDefault="00F3176E" w:rsidP="005A41F9">
            <w:pPr>
              <w:spacing w:line="360" w:lineRule="auto"/>
              <w:jc w:val="center"/>
              <w:rPr>
                <w:sz w:val="20"/>
                <w:szCs w:val="20"/>
              </w:rPr>
            </w:pPr>
          </w:p>
        </w:tc>
        <w:tc>
          <w:tcPr>
            <w:tcW w:w="3427" w:type="dxa"/>
          </w:tcPr>
          <w:p w:rsidR="00F3176E" w:rsidRPr="00D8680D" w:rsidRDefault="00F3176E" w:rsidP="005A41F9">
            <w:pPr>
              <w:spacing w:line="360" w:lineRule="auto"/>
              <w:jc w:val="center"/>
              <w:rPr>
                <w:sz w:val="20"/>
                <w:szCs w:val="20"/>
              </w:rPr>
            </w:pPr>
            <w:r w:rsidRPr="00D8680D">
              <w:rPr>
                <w:sz w:val="20"/>
                <w:szCs w:val="20"/>
              </w:rPr>
              <w:t>114,4 кв.м.</w:t>
            </w:r>
          </w:p>
        </w:tc>
      </w:tr>
      <w:tr w:rsidR="00F3176E" w:rsidRPr="00220C76" w:rsidTr="005A41F9">
        <w:trPr>
          <w:trHeight w:val="710"/>
        </w:trPr>
        <w:tc>
          <w:tcPr>
            <w:tcW w:w="3426" w:type="dxa"/>
          </w:tcPr>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Мастерская МБОУ «БСОШ»</w:t>
            </w:r>
          </w:p>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Адрес: Бердигестяхский наслег, Горный улус,ул.Коврова,д.24/3</w:t>
            </w:r>
          </w:p>
        </w:tc>
        <w:tc>
          <w:tcPr>
            <w:tcW w:w="3426" w:type="dxa"/>
          </w:tcPr>
          <w:p w:rsidR="00F3176E" w:rsidRPr="00D8680D" w:rsidRDefault="00F3176E" w:rsidP="005A41F9">
            <w:pPr>
              <w:spacing w:line="360" w:lineRule="auto"/>
              <w:jc w:val="center"/>
              <w:rPr>
                <w:sz w:val="20"/>
                <w:szCs w:val="20"/>
              </w:rPr>
            </w:pPr>
            <w:r w:rsidRPr="00D8680D">
              <w:rPr>
                <w:sz w:val="20"/>
                <w:szCs w:val="20"/>
              </w:rPr>
              <w:t>2014г.</w:t>
            </w:r>
          </w:p>
        </w:tc>
        <w:tc>
          <w:tcPr>
            <w:tcW w:w="3427" w:type="dxa"/>
          </w:tcPr>
          <w:p w:rsidR="00F3176E" w:rsidRPr="00D8680D" w:rsidRDefault="00F3176E" w:rsidP="005A41F9">
            <w:pPr>
              <w:spacing w:line="360" w:lineRule="auto"/>
              <w:jc w:val="center"/>
              <w:rPr>
                <w:sz w:val="20"/>
                <w:szCs w:val="20"/>
              </w:rPr>
            </w:pPr>
            <w:r w:rsidRPr="00D8680D">
              <w:rPr>
                <w:sz w:val="20"/>
                <w:szCs w:val="20"/>
              </w:rPr>
              <w:t>Учебное -112,2кв.м..</w:t>
            </w:r>
          </w:p>
        </w:tc>
      </w:tr>
      <w:tr w:rsidR="00F3176E" w:rsidRPr="00220C76" w:rsidTr="005A41F9">
        <w:tc>
          <w:tcPr>
            <w:tcW w:w="3426" w:type="dxa"/>
          </w:tcPr>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 xml:space="preserve">Земельный участок под школу </w:t>
            </w:r>
          </w:p>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Адрес: Бердигестяхский наслег, Горный улус,ул.Коврова,д.24</w:t>
            </w:r>
          </w:p>
        </w:tc>
        <w:tc>
          <w:tcPr>
            <w:tcW w:w="3426" w:type="dxa"/>
          </w:tcPr>
          <w:p w:rsidR="00F3176E" w:rsidRPr="00D8680D" w:rsidRDefault="00F3176E" w:rsidP="005A41F9">
            <w:pPr>
              <w:spacing w:line="360" w:lineRule="auto"/>
              <w:jc w:val="center"/>
              <w:rPr>
                <w:sz w:val="20"/>
                <w:szCs w:val="20"/>
              </w:rPr>
            </w:pPr>
            <w:r w:rsidRPr="00D8680D">
              <w:rPr>
                <w:sz w:val="20"/>
                <w:szCs w:val="20"/>
              </w:rPr>
              <w:t>2011</w:t>
            </w:r>
          </w:p>
        </w:tc>
        <w:tc>
          <w:tcPr>
            <w:tcW w:w="3427" w:type="dxa"/>
          </w:tcPr>
          <w:p w:rsidR="00F3176E" w:rsidRPr="00D8680D" w:rsidRDefault="00F3176E" w:rsidP="005A41F9">
            <w:pPr>
              <w:spacing w:line="360" w:lineRule="auto"/>
              <w:jc w:val="center"/>
              <w:rPr>
                <w:sz w:val="20"/>
                <w:szCs w:val="20"/>
              </w:rPr>
            </w:pPr>
            <w:r w:rsidRPr="00D8680D">
              <w:rPr>
                <w:sz w:val="20"/>
                <w:szCs w:val="20"/>
              </w:rPr>
              <w:t>общая площадь– 10205кв.м.</w:t>
            </w:r>
          </w:p>
        </w:tc>
      </w:tr>
      <w:tr w:rsidR="00F3176E" w:rsidRPr="00220C76" w:rsidTr="005A41F9">
        <w:tc>
          <w:tcPr>
            <w:tcW w:w="3426" w:type="dxa"/>
          </w:tcPr>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 xml:space="preserve">Земельный участок под мастерскую </w:t>
            </w:r>
          </w:p>
          <w:p w:rsidR="00F3176E" w:rsidRPr="00D8680D" w:rsidRDefault="00F3176E" w:rsidP="005A41F9">
            <w:pPr>
              <w:pStyle w:val="ConsPlusCell"/>
              <w:jc w:val="center"/>
              <w:rPr>
                <w:rFonts w:ascii="Times New Roman" w:hAnsi="Times New Roman" w:cs="Times New Roman"/>
              </w:rPr>
            </w:pPr>
            <w:r w:rsidRPr="00D8680D">
              <w:rPr>
                <w:rFonts w:ascii="Times New Roman" w:hAnsi="Times New Roman" w:cs="Times New Roman"/>
              </w:rPr>
              <w:t>Адрес: Бердигестяхский наслег, Горный улус,ул.Коврова,д.24/3</w:t>
            </w:r>
          </w:p>
        </w:tc>
        <w:tc>
          <w:tcPr>
            <w:tcW w:w="3426" w:type="dxa"/>
          </w:tcPr>
          <w:p w:rsidR="00F3176E" w:rsidRPr="00D8680D" w:rsidRDefault="00F3176E" w:rsidP="005A41F9">
            <w:pPr>
              <w:spacing w:line="360" w:lineRule="auto"/>
              <w:jc w:val="center"/>
              <w:rPr>
                <w:sz w:val="20"/>
                <w:szCs w:val="20"/>
              </w:rPr>
            </w:pPr>
            <w:r w:rsidRPr="00D8680D">
              <w:rPr>
                <w:sz w:val="20"/>
                <w:szCs w:val="20"/>
              </w:rPr>
              <w:t>2012</w:t>
            </w:r>
          </w:p>
        </w:tc>
        <w:tc>
          <w:tcPr>
            <w:tcW w:w="3427" w:type="dxa"/>
          </w:tcPr>
          <w:p w:rsidR="00F3176E" w:rsidRPr="00D8680D" w:rsidRDefault="00F3176E" w:rsidP="005A41F9">
            <w:pPr>
              <w:spacing w:line="360" w:lineRule="auto"/>
              <w:jc w:val="center"/>
              <w:rPr>
                <w:sz w:val="20"/>
                <w:szCs w:val="20"/>
              </w:rPr>
            </w:pPr>
            <w:r w:rsidRPr="00D8680D">
              <w:rPr>
                <w:sz w:val="20"/>
                <w:szCs w:val="20"/>
              </w:rPr>
              <w:t>Общая площадь -730кв.м</w:t>
            </w:r>
          </w:p>
        </w:tc>
      </w:tr>
    </w:tbl>
    <w:p w:rsidR="00F3176E" w:rsidRPr="00DF667C" w:rsidRDefault="00F3176E" w:rsidP="00F3176E">
      <w:pPr>
        <w:autoSpaceDE w:val="0"/>
        <w:autoSpaceDN w:val="0"/>
        <w:adjustRightInd w:val="0"/>
        <w:rPr>
          <w:b/>
          <w:color w:val="000000"/>
        </w:rPr>
      </w:pPr>
      <w:r w:rsidRPr="00DF667C">
        <w:rPr>
          <w:b/>
          <w:color w:val="000000"/>
        </w:rPr>
        <w:t>Транспортные средства</w:t>
      </w:r>
    </w:p>
    <w:p w:rsidR="00F3176E" w:rsidRPr="00DF667C" w:rsidRDefault="00F3176E" w:rsidP="00F3176E">
      <w:pPr>
        <w:rPr>
          <w:color w:val="000000"/>
        </w:rPr>
      </w:pPr>
      <w:r w:rsidRPr="00DF667C">
        <w:rPr>
          <w:color w:val="000000"/>
        </w:rPr>
        <w:t>Автобус ПАЗ-320538-70</w:t>
      </w:r>
    </w:p>
    <w:p w:rsidR="00F3176E" w:rsidRPr="00DF667C" w:rsidRDefault="00F3176E" w:rsidP="00F3176E">
      <w:pPr>
        <w:rPr>
          <w:color w:val="000000"/>
        </w:rPr>
      </w:pPr>
      <w:r w:rsidRPr="00DF667C">
        <w:rPr>
          <w:color w:val="000000"/>
        </w:rPr>
        <w:t>Автомобиль УАЗ-22069-04</w:t>
      </w:r>
    </w:p>
    <w:p w:rsidR="00F3176E" w:rsidRPr="00DF667C" w:rsidRDefault="00F3176E" w:rsidP="00F3176E">
      <w:pPr>
        <w:rPr>
          <w:color w:val="000000"/>
        </w:rPr>
      </w:pPr>
      <w:r w:rsidRPr="00DF667C">
        <w:rPr>
          <w:color w:val="000000"/>
        </w:rPr>
        <w:t>Автомобиль УАЗ-220695-04</w:t>
      </w:r>
    </w:p>
    <w:p w:rsidR="00F3176E" w:rsidRPr="00DF667C" w:rsidRDefault="00F3176E" w:rsidP="00F3176E">
      <w:pPr>
        <w:rPr>
          <w:color w:val="000000"/>
        </w:rPr>
      </w:pPr>
      <w:r w:rsidRPr="00DF667C">
        <w:rPr>
          <w:color w:val="000000"/>
        </w:rPr>
        <w:t>Трактор ЛТЗ-60</w:t>
      </w:r>
    </w:p>
    <w:p w:rsidR="00F3176E" w:rsidRPr="00DF667C" w:rsidRDefault="00F3176E" w:rsidP="00F3176E">
      <w:pPr>
        <w:autoSpaceDE w:val="0"/>
        <w:autoSpaceDN w:val="0"/>
        <w:adjustRightInd w:val="0"/>
        <w:rPr>
          <w:b/>
        </w:rPr>
      </w:pPr>
      <w:r w:rsidRPr="00DF667C">
        <w:rPr>
          <w:color w:val="000000"/>
        </w:rPr>
        <w:t xml:space="preserve">Прицеп тракторный 2ПТС-4 </w:t>
      </w:r>
    </w:p>
    <w:p w:rsidR="00DC38B2" w:rsidRPr="00DC38B2" w:rsidRDefault="00F3176E" w:rsidP="00DC38B2">
      <w:pPr>
        <w:jc w:val="both"/>
      </w:pPr>
      <w:r>
        <w:t>Спортивная площадка</w:t>
      </w:r>
    </w:p>
    <w:p w:rsidR="00F3176E" w:rsidRPr="00DF667C" w:rsidRDefault="000A1F48" w:rsidP="00F3176E">
      <w:pPr>
        <w:pStyle w:val="ConsPlusCell"/>
        <w:jc w:val="both"/>
        <w:rPr>
          <w:rFonts w:ascii="Times New Roman" w:hAnsi="Times New Roman" w:cs="Times New Roman"/>
          <w:b/>
          <w:sz w:val="24"/>
          <w:szCs w:val="24"/>
        </w:rPr>
      </w:pPr>
      <w:r>
        <w:rPr>
          <w:rFonts w:ascii="Times New Roman" w:hAnsi="Times New Roman" w:cs="Times New Roman"/>
          <w:b/>
          <w:sz w:val="24"/>
          <w:szCs w:val="24"/>
        </w:rPr>
        <w:t>Кабинеты начальных классов (10</w:t>
      </w:r>
      <w:r w:rsidR="00F3176E" w:rsidRPr="00DF667C">
        <w:rPr>
          <w:rFonts w:ascii="Times New Roman" w:hAnsi="Times New Roman" w:cs="Times New Roman"/>
          <w:b/>
          <w:sz w:val="24"/>
          <w:szCs w:val="24"/>
        </w:rPr>
        <w:t>)</w:t>
      </w:r>
    </w:p>
    <w:p w:rsidR="00F3176E" w:rsidRPr="00DF667C" w:rsidRDefault="00F3176E" w:rsidP="00F3176E">
      <w:pPr>
        <w:pStyle w:val="aa"/>
        <w:tabs>
          <w:tab w:val="left" w:pos="-108"/>
        </w:tabs>
        <w:ind w:left="0"/>
        <w:jc w:val="both"/>
      </w:pPr>
      <w:r w:rsidRPr="00DF667C">
        <w:rPr>
          <w:i/>
        </w:rPr>
        <w:t>Автоматизированное рабочее место учителя</w:t>
      </w:r>
      <w:r w:rsidRPr="00DF667C">
        <w:t xml:space="preserve">:  </w:t>
      </w:r>
    </w:p>
    <w:p w:rsidR="00F3176E" w:rsidRPr="00DF667C" w:rsidRDefault="000A1F48" w:rsidP="00F3176E">
      <w:pPr>
        <w:pStyle w:val="ConsPlusCell"/>
        <w:ind w:left="720"/>
        <w:jc w:val="both"/>
        <w:rPr>
          <w:rFonts w:ascii="Times New Roman" w:hAnsi="Times New Roman" w:cs="Times New Roman"/>
          <w:sz w:val="24"/>
          <w:szCs w:val="24"/>
        </w:rPr>
      </w:pPr>
      <w:r>
        <w:rPr>
          <w:rFonts w:ascii="Times New Roman" w:hAnsi="Times New Roman" w:cs="Times New Roman"/>
          <w:sz w:val="24"/>
          <w:szCs w:val="24"/>
        </w:rPr>
        <w:t>ПК и комплектующие – 10</w:t>
      </w:r>
      <w:r w:rsidR="00F3176E" w:rsidRPr="00DF667C">
        <w:rPr>
          <w:rFonts w:ascii="Times New Roman" w:hAnsi="Times New Roman" w:cs="Times New Roman"/>
          <w:sz w:val="24"/>
          <w:szCs w:val="24"/>
        </w:rPr>
        <w:t xml:space="preserve"> ед.</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 xml:space="preserve">копир </w:t>
      </w:r>
      <w:r w:rsidRPr="00DF667C">
        <w:rPr>
          <w:rFonts w:ascii="Times New Roman" w:hAnsi="Times New Roman" w:cs="Times New Roman"/>
          <w:sz w:val="24"/>
          <w:szCs w:val="24"/>
          <w:lang w:val="en-US"/>
        </w:rPr>
        <w:t>CanonFC</w:t>
      </w:r>
      <w:r w:rsidRPr="00DF667C">
        <w:rPr>
          <w:rFonts w:ascii="Times New Roman" w:hAnsi="Times New Roman" w:cs="Times New Roman"/>
          <w:sz w:val="24"/>
          <w:szCs w:val="24"/>
        </w:rPr>
        <w:t>-128 – 7шт.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 xml:space="preserve">проектор </w:t>
      </w:r>
      <w:r w:rsidRPr="00DF667C">
        <w:rPr>
          <w:rFonts w:ascii="Times New Roman" w:hAnsi="Times New Roman" w:cs="Times New Roman"/>
          <w:sz w:val="24"/>
          <w:szCs w:val="24"/>
          <w:lang w:val="en-US"/>
        </w:rPr>
        <w:t>EPSON</w:t>
      </w:r>
      <w:r w:rsidR="000A1F48">
        <w:rPr>
          <w:rFonts w:ascii="Times New Roman" w:hAnsi="Times New Roman" w:cs="Times New Roman"/>
          <w:sz w:val="24"/>
          <w:szCs w:val="24"/>
        </w:rPr>
        <w:t xml:space="preserve"> – 10</w:t>
      </w:r>
      <w:r w:rsidRPr="00DF667C">
        <w:rPr>
          <w:rFonts w:ascii="Times New Roman" w:hAnsi="Times New Roman" w:cs="Times New Roman"/>
          <w:sz w:val="24"/>
          <w:szCs w:val="24"/>
        </w:rPr>
        <w:t xml:space="preserve"> 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 xml:space="preserve">сканер </w:t>
      </w:r>
      <w:r w:rsidRPr="00DF667C">
        <w:rPr>
          <w:rFonts w:ascii="Times New Roman" w:hAnsi="Times New Roman" w:cs="Times New Roman"/>
          <w:sz w:val="24"/>
          <w:szCs w:val="24"/>
          <w:lang w:val="en-US"/>
        </w:rPr>
        <w:t>Canon</w:t>
      </w:r>
      <w:r w:rsidR="000A1F48">
        <w:rPr>
          <w:rFonts w:ascii="Times New Roman" w:hAnsi="Times New Roman" w:cs="Times New Roman"/>
          <w:sz w:val="24"/>
          <w:szCs w:val="24"/>
        </w:rPr>
        <w:t xml:space="preserve"> - 2</w:t>
      </w:r>
      <w:r w:rsidRPr="00DF667C">
        <w:rPr>
          <w:rFonts w:ascii="Times New Roman" w:hAnsi="Times New Roman" w:cs="Times New Roman"/>
          <w:sz w:val="24"/>
          <w:szCs w:val="24"/>
        </w:rPr>
        <w:t>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 xml:space="preserve">принтер Canon </w:t>
      </w:r>
      <w:r w:rsidRPr="00DF667C">
        <w:rPr>
          <w:rFonts w:ascii="Times New Roman" w:hAnsi="Times New Roman" w:cs="Times New Roman"/>
          <w:sz w:val="24"/>
          <w:szCs w:val="24"/>
          <w:lang w:val="en-US"/>
        </w:rPr>
        <w:t>LBP</w:t>
      </w:r>
      <w:r w:rsidRPr="00DF667C">
        <w:rPr>
          <w:rFonts w:ascii="Times New Roman" w:hAnsi="Times New Roman" w:cs="Times New Roman"/>
          <w:sz w:val="24"/>
          <w:szCs w:val="24"/>
        </w:rPr>
        <w:t xml:space="preserve"> 3010 – 4шт. </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экраны на штативе – 7 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музыкальный центр – 1шт.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 xml:space="preserve">магнитофон </w:t>
      </w:r>
      <w:r w:rsidRPr="00DF667C">
        <w:rPr>
          <w:rFonts w:ascii="Times New Roman" w:hAnsi="Times New Roman" w:cs="Times New Roman"/>
          <w:sz w:val="24"/>
          <w:szCs w:val="24"/>
          <w:lang w:val="en-US"/>
        </w:rPr>
        <w:t>LG</w:t>
      </w:r>
      <w:r w:rsidRPr="00DF667C">
        <w:rPr>
          <w:rFonts w:ascii="Times New Roman" w:hAnsi="Times New Roman" w:cs="Times New Roman"/>
          <w:sz w:val="24"/>
          <w:szCs w:val="24"/>
        </w:rPr>
        <w:t xml:space="preserve"> – 1шт.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ламинатор-1 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документ-камера-2шт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интерактивный стол-1шт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шахматная доска -2шт</w:t>
      </w:r>
    </w:p>
    <w:p w:rsidR="00F3176E" w:rsidRPr="00DF667C" w:rsidRDefault="00F3176E" w:rsidP="00F3176E">
      <w:pPr>
        <w:pStyle w:val="ConsPlusCell"/>
        <w:ind w:left="720"/>
        <w:jc w:val="both"/>
        <w:rPr>
          <w:rFonts w:ascii="Times New Roman" w:hAnsi="Times New Roman" w:cs="Times New Roman"/>
          <w:sz w:val="24"/>
          <w:szCs w:val="24"/>
        </w:rPr>
      </w:pPr>
      <w:r w:rsidRPr="00DF667C">
        <w:rPr>
          <w:rFonts w:ascii="Times New Roman" w:hAnsi="Times New Roman" w:cs="Times New Roman"/>
          <w:sz w:val="24"/>
          <w:szCs w:val="24"/>
        </w:rPr>
        <w:t>интерактивная доска smart board-5шт.</w:t>
      </w:r>
    </w:p>
    <w:p w:rsidR="00F3176E" w:rsidRPr="00DF667C" w:rsidRDefault="00F3176E" w:rsidP="000A1F48">
      <w:pPr>
        <w:pStyle w:val="aa"/>
        <w:numPr>
          <w:ilvl w:val="0"/>
          <w:numId w:val="35"/>
        </w:numPr>
        <w:tabs>
          <w:tab w:val="left" w:pos="-108"/>
        </w:tabs>
        <w:contextualSpacing w:val="0"/>
        <w:jc w:val="both"/>
      </w:pPr>
      <w:r w:rsidRPr="00DF667C">
        <w:t xml:space="preserve">Диск Видеоматериалы (64 видеоролика) в комплекте 2 диска </w:t>
      </w:r>
    </w:p>
    <w:p w:rsidR="00F3176E" w:rsidRPr="00DF667C" w:rsidRDefault="00F3176E" w:rsidP="000A1F48">
      <w:pPr>
        <w:pStyle w:val="aa"/>
        <w:numPr>
          <w:ilvl w:val="0"/>
          <w:numId w:val="35"/>
        </w:numPr>
        <w:tabs>
          <w:tab w:val="left" w:pos="-108"/>
        </w:tabs>
        <w:contextualSpacing w:val="0"/>
        <w:jc w:val="both"/>
      </w:pPr>
      <w:r w:rsidRPr="00DF667C">
        <w:t xml:space="preserve">Интерактивная доска </w:t>
      </w:r>
      <w:r w:rsidRPr="00DF667C">
        <w:rPr>
          <w:lang w:val="en-US"/>
        </w:rPr>
        <w:t>RoverScanIB</w:t>
      </w:r>
      <w:r w:rsidRPr="00DF667C">
        <w:t>007 – 2 шт.</w:t>
      </w:r>
    </w:p>
    <w:p w:rsidR="00F3176E" w:rsidRPr="00DF667C" w:rsidRDefault="00F3176E" w:rsidP="000A1F48">
      <w:pPr>
        <w:pStyle w:val="aa"/>
        <w:numPr>
          <w:ilvl w:val="0"/>
          <w:numId w:val="35"/>
        </w:numPr>
        <w:tabs>
          <w:tab w:val="left" w:pos="-108"/>
        </w:tabs>
        <w:contextualSpacing w:val="0"/>
        <w:jc w:val="both"/>
      </w:pPr>
      <w:r w:rsidRPr="00DF667C">
        <w:t>Комплект принадлежностей для монтажа (крепление + кабель для проектора)</w:t>
      </w:r>
    </w:p>
    <w:p w:rsidR="00F3176E" w:rsidRDefault="00F3176E" w:rsidP="000A1F48">
      <w:pPr>
        <w:pStyle w:val="aa"/>
        <w:numPr>
          <w:ilvl w:val="0"/>
          <w:numId w:val="35"/>
        </w:numPr>
        <w:tabs>
          <w:tab w:val="left" w:pos="-108"/>
        </w:tabs>
        <w:contextualSpacing w:val="0"/>
        <w:jc w:val="both"/>
      </w:pPr>
      <w:r w:rsidRPr="00DF667C">
        <w:t xml:space="preserve">Конструктор для изучения основ робототехники </w:t>
      </w:r>
      <w:r w:rsidRPr="00DF667C">
        <w:rPr>
          <w:lang w:val="en-US"/>
        </w:rPr>
        <w:t>PROPobotLeqo</w:t>
      </w:r>
      <w:r w:rsidRPr="00DF667C">
        <w:t xml:space="preserve"> – 3 шт.</w:t>
      </w:r>
    </w:p>
    <w:p w:rsidR="004F51FE" w:rsidRPr="00DF667C" w:rsidRDefault="004F51FE" w:rsidP="004F51FE">
      <w:pPr>
        <w:pStyle w:val="aa"/>
        <w:tabs>
          <w:tab w:val="left" w:pos="-108"/>
        </w:tabs>
        <w:contextualSpacing w:val="0"/>
        <w:jc w:val="center"/>
      </w:pPr>
      <w:r>
        <w:t>188</w:t>
      </w:r>
    </w:p>
    <w:p w:rsidR="004F51FE" w:rsidRDefault="004F51FE" w:rsidP="004F51FE">
      <w:pPr>
        <w:tabs>
          <w:tab w:val="left" w:pos="-108"/>
        </w:tabs>
        <w:ind w:left="360"/>
        <w:contextualSpacing w:val="0"/>
        <w:jc w:val="both"/>
      </w:pPr>
    </w:p>
    <w:p w:rsidR="00F3176E" w:rsidRDefault="00F3176E" w:rsidP="004F51FE">
      <w:pPr>
        <w:tabs>
          <w:tab w:val="left" w:pos="-108"/>
        </w:tabs>
        <w:ind w:left="360"/>
        <w:contextualSpacing w:val="0"/>
        <w:jc w:val="both"/>
      </w:pPr>
      <w:r w:rsidRPr="00DF667C">
        <w:t xml:space="preserve">Программное обеспечение </w:t>
      </w:r>
      <w:r w:rsidRPr="004F51FE">
        <w:rPr>
          <w:lang w:val="en-US"/>
        </w:rPr>
        <w:t xml:space="preserve">WeDo </w:t>
      </w:r>
      <w:r w:rsidRPr="00DF667C">
        <w:t>– 3 шт.</w:t>
      </w:r>
    </w:p>
    <w:p w:rsidR="004F51FE" w:rsidRPr="00DF667C" w:rsidRDefault="004F51FE" w:rsidP="000A1F48">
      <w:pPr>
        <w:pStyle w:val="aa"/>
        <w:numPr>
          <w:ilvl w:val="0"/>
          <w:numId w:val="35"/>
        </w:numPr>
        <w:tabs>
          <w:tab w:val="left" w:pos="-108"/>
        </w:tabs>
        <w:contextualSpacing w:val="0"/>
        <w:jc w:val="both"/>
      </w:pPr>
    </w:p>
    <w:p w:rsidR="00F3176E" w:rsidRPr="00DF667C" w:rsidRDefault="00F3176E" w:rsidP="000A1F48">
      <w:pPr>
        <w:pStyle w:val="aa"/>
        <w:numPr>
          <w:ilvl w:val="0"/>
          <w:numId w:val="35"/>
        </w:numPr>
        <w:tabs>
          <w:tab w:val="left" w:pos="-108"/>
        </w:tabs>
        <w:contextualSpacing w:val="0"/>
        <w:jc w:val="both"/>
      </w:pPr>
      <w:r w:rsidRPr="00DF667C">
        <w:t xml:space="preserve">Проектор мультимедийный </w:t>
      </w:r>
      <w:r w:rsidRPr="00DF667C">
        <w:rPr>
          <w:lang w:val="en-US"/>
        </w:rPr>
        <w:t>EpsonELPLP</w:t>
      </w:r>
      <w:r w:rsidRPr="00DF667C">
        <w:t xml:space="preserve"> 67,лампа  </w:t>
      </w:r>
      <w:r w:rsidRPr="00DF667C">
        <w:rPr>
          <w:lang w:val="en-US"/>
        </w:rPr>
        <w:t>EpsonELPLP</w:t>
      </w:r>
      <w:r w:rsidRPr="00DF667C">
        <w:t xml:space="preserve"> 67 – 1 шт.</w:t>
      </w:r>
    </w:p>
    <w:p w:rsidR="00F3176E" w:rsidRPr="00DF667C" w:rsidRDefault="00F3176E" w:rsidP="000A1F48">
      <w:pPr>
        <w:pStyle w:val="aa"/>
        <w:numPr>
          <w:ilvl w:val="0"/>
          <w:numId w:val="35"/>
        </w:numPr>
        <w:tabs>
          <w:tab w:val="left" w:pos="-108"/>
        </w:tabs>
        <w:contextualSpacing w:val="0"/>
        <w:jc w:val="both"/>
      </w:pPr>
      <w:r w:rsidRPr="00DF667C">
        <w:t>Микроскоп цифровой «</w:t>
      </w:r>
      <w:r w:rsidRPr="00DF667C">
        <w:rPr>
          <w:lang w:val="en-US"/>
        </w:rPr>
        <w:t>Rover</w:t>
      </w:r>
      <w:r w:rsidRPr="00DF667C">
        <w:t>»- 4 шт.</w:t>
      </w:r>
    </w:p>
    <w:p w:rsidR="00F3176E" w:rsidRPr="00DF667C" w:rsidRDefault="00F3176E" w:rsidP="000A1F48">
      <w:pPr>
        <w:pStyle w:val="ConsPlusCell"/>
        <w:numPr>
          <w:ilvl w:val="0"/>
          <w:numId w:val="35"/>
        </w:numPr>
        <w:jc w:val="both"/>
        <w:rPr>
          <w:rFonts w:ascii="Times New Roman" w:hAnsi="Times New Roman" w:cs="Times New Roman"/>
          <w:sz w:val="24"/>
          <w:szCs w:val="24"/>
        </w:rPr>
      </w:pPr>
      <w:r w:rsidRPr="00DF667C">
        <w:rPr>
          <w:rFonts w:ascii="Times New Roman" w:hAnsi="Times New Roman" w:cs="Times New Roman"/>
          <w:sz w:val="24"/>
          <w:szCs w:val="24"/>
        </w:rPr>
        <w:t>Электронные ресурсы: интерактивные пособия с комплектом таблиц по предметам Математика, Обучение грамоте 1 класс, Словарные слова, Литературное чтение, Английский язык, Музыка, Основы декоративно – прикладного искусства, Технология, Русский язык, Окружающий мир, ОБЖ, Безопасное поведение школьников – 38 ед.</w:t>
      </w:r>
    </w:p>
    <w:p w:rsidR="00F3176E" w:rsidRPr="00DF667C" w:rsidRDefault="00F3176E" w:rsidP="000A1F48">
      <w:pPr>
        <w:pStyle w:val="ConsPlusCell"/>
        <w:numPr>
          <w:ilvl w:val="0"/>
          <w:numId w:val="35"/>
        </w:numPr>
        <w:jc w:val="both"/>
        <w:rPr>
          <w:rFonts w:ascii="Times New Roman" w:hAnsi="Times New Roman" w:cs="Times New Roman"/>
          <w:sz w:val="24"/>
          <w:szCs w:val="24"/>
        </w:rPr>
      </w:pPr>
      <w:r w:rsidRPr="00DF667C">
        <w:rPr>
          <w:rFonts w:ascii="Times New Roman" w:hAnsi="Times New Roman" w:cs="Times New Roman"/>
          <w:sz w:val="24"/>
          <w:szCs w:val="24"/>
        </w:rPr>
        <w:t xml:space="preserve">Шкафы для документов – </w:t>
      </w:r>
      <w:r w:rsidRPr="00DF667C">
        <w:rPr>
          <w:rFonts w:ascii="Times New Roman" w:hAnsi="Times New Roman" w:cs="Times New Roman"/>
          <w:sz w:val="24"/>
          <w:szCs w:val="24"/>
          <w:lang w:val="en-US"/>
        </w:rPr>
        <w:t>21</w:t>
      </w:r>
      <w:r w:rsidRPr="00DF667C">
        <w:rPr>
          <w:rFonts w:ascii="Times New Roman" w:hAnsi="Times New Roman" w:cs="Times New Roman"/>
          <w:sz w:val="24"/>
          <w:szCs w:val="24"/>
        </w:rPr>
        <w:t>шт.</w:t>
      </w:r>
    </w:p>
    <w:p w:rsidR="00F3176E" w:rsidRPr="00DF667C" w:rsidRDefault="00F3176E" w:rsidP="000A1F48">
      <w:pPr>
        <w:pStyle w:val="ConsPlusCell"/>
        <w:numPr>
          <w:ilvl w:val="0"/>
          <w:numId w:val="35"/>
        </w:numPr>
        <w:jc w:val="both"/>
        <w:rPr>
          <w:rFonts w:ascii="Times New Roman" w:hAnsi="Times New Roman" w:cs="Times New Roman"/>
          <w:sz w:val="24"/>
          <w:szCs w:val="24"/>
        </w:rPr>
      </w:pPr>
      <w:r w:rsidRPr="00DF667C">
        <w:rPr>
          <w:rFonts w:ascii="Times New Roman" w:hAnsi="Times New Roman" w:cs="Times New Roman"/>
          <w:sz w:val="24"/>
          <w:szCs w:val="24"/>
        </w:rPr>
        <w:t>Доски аудиторные – 7 шт.</w:t>
      </w:r>
    </w:p>
    <w:p w:rsidR="00F3176E" w:rsidRDefault="00F3176E" w:rsidP="000A1F48">
      <w:pPr>
        <w:pStyle w:val="ConsPlusCell"/>
        <w:numPr>
          <w:ilvl w:val="0"/>
          <w:numId w:val="35"/>
        </w:numPr>
        <w:jc w:val="both"/>
        <w:rPr>
          <w:rFonts w:ascii="Times New Roman" w:hAnsi="Times New Roman" w:cs="Times New Roman"/>
          <w:sz w:val="24"/>
          <w:szCs w:val="24"/>
        </w:rPr>
      </w:pPr>
      <w:r w:rsidRPr="00DF667C">
        <w:rPr>
          <w:rFonts w:ascii="Times New Roman" w:hAnsi="Times New Roman" w:cs="Times New Roman"/>
          <w:sz w:val="24"/>
          <w:szCs w:val="24"/>
        </w:rPr>
        <w:t>Раздаточные и демонстрационные материалы</w:t>
      </w:r>
      <w:r w:rsidR="00C36D5D">
        <w:rPr>
          <w:rFonts w:ascii="Times New Roman" w:hAnsi="Times New Roman" w:cs="Times New Roman"/>
          <w:sz w:val="24"/>
          <w:szCs w:val="24"/>
        </w:rPr>
        <w:t>-54ед.</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математике- 18шт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русскому языку- 16шт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литературному чтению-6шт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окружающему миру- 11шт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обучению грамоте-7шт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Таблицы по развитию речи- 14шт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Физические глобусы – 4шт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Политические глобусы- 3шт</w:t>
      </w:r>
    </w:p>
    <w:p w:rsidR="00C36D5D"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Физическая карта мира-7шт</w:t>
      </w:r>
    </w:p>
    <w:p w:rsidR="00C36D5D" w:rsidRPr="00DF667C" w:rsidRDefault="00C36D5D" w:rsidP="000A1F48">
      <w:pPr>
        <w:pStyle w:val="ConsPlusCell"/>
        <w:numPr>
          <w:ilvl w:val="0"/>
          <w:numId w:val="35"/>
        </w:numPr>
        <w:jc w:val="both"/>
        <w:rPr>
          <w:rFonts w:ascii="Times New Roman" w:hAnsi="Times New Roman" w:cs="Times New Roman"/>
          <w:sz w:val="24"/>
          <w:szCs w:val="24"/>
        </w:rPr>
      </w:pPr>
      <w:r>
        <w:rPr>
          <w:rFonts w:ascii="Times New Roman" w:hAnsi="Times New Roman" w:cs="Times New Roman"/>
          <w:sz w:val="24"/>
          <w:szCs w:val="24"/>
        </w:rPr>
        <w:t>Политическая карта мира- 7шт</w:t>
      </w:r>
    </w:p>
    <w:p w:rsidR="00F3176E" w:rsidRPr="00682B2B" w:rsidRDefault="00F3176E" w:rsidP="00F3176E">
      <w:pPr>
        <w:ind w:right="57"/>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55"/>
      </w:tblGrid>
      <w:tr w:rsidR="00F3176E" w:rsidRPr="004452C9" w:rsidTr="005A41F9">
        <w:trPr>
          <w:trHeight w:val="1469"/>
        </w:trPr>
        <w:tc>
          <w:tcPr>
            <w:tcW w:w="1951" w:type="dxa"/>
            <w:hideMark/>
          </w:tcPr>
          <w:p w:rsidR="00F3176E" w:rsidRPr="00436B62" w:rsidRDefault="00F3176E" w:rsidP="005A41F9">
            <w:pPr>
              <w:rPr>
                <w:sz w:val="20"/>
                <w:szCs w:val="20"/>
              </w:rPr>
            </w:pPr>
            <w:r w:rsidRPr="00436B62">
              <w:rPr>
                <w:color w:val="000000"/>
                <w:kern w:val="24"/>
                <w:sz w:val="20"/>
                <w:szCs w:val="20"/>
              </w:rPr>
              <w:t xml:space="preserve">Библиотека </w:t>
            </w:r>
          </w:p>
        </w:tc>
        <w:tc>
          <w:tcPr>
            <w:tcW w:w="7655" w:type="dxa"/>
            <w:hideMark/>
          </w:tcPr>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 xml:space="preserve">Компьютер – 6 шт,  Ноутбук  </w:t>
            </w:r>
            <w:r w:rsidRPr="00436B62">
              <w:rPr>
                <w:rFonts w:ascii="Times New Roman" w:hAnsi="Times New Roman" w:cs="Times New Roman"/>
                <w:lang w:val="en-US"/>
              </w:rPr>
              <w:t>Compag</w:t>
            </w:r>
            <w:r w:rsidRPr="00436B62">
              <w:rPr>
                <w:rFonts w:ascii="Times New Roman" w:hAnsi="Times New Roman" w:cs="Times New Roman"/>
              </w:rPr>
              <w:t xml:space="preserve"> – 1шт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 xml:space="preserve">Интерактивная доска </w:t>
            </w:r>
            <w:r w:rsidRPr="00436B62">
              <w:rPr>
                <w:rFonts w:ascii="Times New Roman" w:hAnsi="Times New Roman" w:cs="Times New Roman"/>
                <w:lang w:val="en-US"/>
              </w:rPr>
              <w:t>IQBoad</w:t>
            </w:r>
            <w:r w:rsidRPr="00436B62">
              <w:rPr>
                <w:rFonts w:ascii="Times New Roman" w:hAnsi="Times New Roman" w:cs="Times New Roman"/>
              </w:rPr>
              <w:t xml:space="preserve"> – 1шт, Принтер – 1шт.,Телевизор </w:t>
            </w:r>
            <w:r w:rsidRPr="00436B62">
              <w:rPr>
                <w:rFonts w:ascii="Times New Roman" w:hAnsi="Times New Roman" w:cs="Times New Roman"/>
                <w:lang w:val="en-US"/>
              </w:rPr>
              <w:t>LG</w:t>
            </w:r>
            <w:r w:rsidRPr="00436B62">
              <w:rPr>
                <w:rFonts w:ascii="Times New Roman" w:hAnsi="Times New Roman" w:cs="Times New Roman"/>
              </w:rPr>
              <w:t xml:space="preserve"> – 1шт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 xml:space="preserve">Сканер </w:t>
            </w:r>
            <w:r w:rsidRPr="00436B62">
              <w:rPr>
                <w:rFonts w:ascii="Times New Roman" w:hAnsi="Times New Roman" w:cs="Times New Roman"/>
                <w:lang w:val="en-US"/>
              </w:rPr>
              <w:t>HPScanjet</w:t>
            </w:r>
            <w:r w:rsidRPr="00436B62">
              <w:rPr>
                <w:rFonts w:ascii="Times New Roman" w:hAnsi="Times New Roman" w:cs="Times New Roman"/>
              </w:rPr>
              <w:t xml:space="preserve"> 5400– 1шт.,Проектор А</w:t>
            </w:r>
            <w:r w:rsidRPr="00436B62">
              <w:rPr>
                <w:rFonts w:ascii="Times New Roman" w:hAnsi="Times New Roman" w:cs="Times New Roman"/>
                <w:lang w:val="en-US"/>
              </w:rPr>
              <w:t>CER</w:t>
            </w:r>
            <w:r w:rsidRPr="00436B62">
              <w:rPr>
                <w:rFonts w:ascii="Times New Roman" w:hAnsi="Times New Roman" w:cs="Times New Roman"/>
              </w:rPr>
              <w:t xml:space="preserve"> – 1шт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Столы преподавательские– 8шт., Стулья ученические– 16шт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Стулья мягкие– 6шт.,Столы компьютерные – 2шт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Стеллажи односторонние – 7шт., Стеллажи двухсторонние – 11шт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Стеллаж двухсторонний – 1шт., Стеллаж выставочный – 1шт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Шкафы книжные – 3шт,Шкаф плательный – 1шт,Каталожный ящик – 2шт</w:t>
            </w:r>
          </w:p>
          <w:p w:rsidR="00F3176E" w:rsidRPr="00436B62" w:rsidRDefault="00F3176E" w:rsidP="005A41F9">
            <w:pPr>
              <w:pStyle w:val="ConsPlusCell"/>
              <w:rPr>
                <w:rFonts w:ascii="Times New Roman" w:hAnsi="Times New Roman" w:cs="Times New Roman"/>
              </w:rPr>
            </w:pPr>
            <w:r w:rsidRPr="00436B62">
              <w:rPr>
                <w:rFonts w:ascii="Times New Roman" w:hAnsi="Times New Roman" w:cs="Times New Roman"/>
              </w:rPr>
              <w:t>Полки навесные – 4шт,Кафедра – 2шт.,Стол журнальный круглый – 1шт</w:t>
            </w:r>
          </w:p>
          <w:p w:rsidR="00F3176E" w:rsidRPr="008543E3" w:rsidRDefault="00F3176E" w:rsidP="005A41F9">
            <w:pPr>
              <w:pStyle w:val="ConsPlusCell"/>
              <w:rPr>
                <w:rFonts w:ascii="Times New Roman" w:hAnsi="Times New Roman"/>
                <w:b/>
              </w:rPr>
            </w:pPr>
            <w:r w:rsidRPr="00436B62">
              <w:rPr>
                <w:rFonts w:ascii="Times New Roman" w:hAnsi="Times New Roman" w:cs="Times New Roman"/>
              </w:rPr>
              <w:t xml:space="preserve">Книжный фонд- </w:t>
            </w:r>
            <w:r w:rsidR="008543E3">
              <w:rPr>
                <w:rFonts w:ascii="Times New Roman" w:hAnsi="Times New Roman"/>
                <w:bCs/>
              </w:rPr>
              <w:t>26410</w:t>
            </w:r>
            <w:r w:rsidRPr="00436B62">
              <w:rPr>
                <w:rFonts w:ascii="Times New Roman" w:hAnsi="Times New Roman"/>
                <w:bCs/>
              </w:rPr>
              <w:t>ед,</w:t>
            </w:r>
            <w:r w:rsidR="008543E3">
              <w:rPr>
                <w:rFonts w:ascii="Times New Roman" w:hAnsi="Times New Roman"/>
              </w:rPr>
              <w:t>Учебный фонд- 15126</w:t>
            </w:r>
            <w:r w:rsidRPr="00436B62">
              <w:rPr>
                <w:rFonts w:ascii="Times New Roman" w:hAnsi="Times New Roman"/>
              </w:rPr>
              <w:t>ед</w:t>
            </w:r>
            <w:r w:rsidRPr="008543E3">
              <w:rPr>
                <w:rFonts w:ascii="Times New Roman" w:hAnsi="Times New Roman"/>
              </w:rPr>
              <w:t>., Медиатека -  575 шт</w:t>
            </w:r>
          </w:p>
          <w:p w:rsidR="00F3176E" w:rsidRPr="00436B62" w:rsidRDefault="00F3176E" w:rsidP="005A41F9">
            <w:pPr>
              <w:spacing w:line="20" w:lineRule="atLeast"/>
              <w:rPr>
                <w:sz w:val="20"/>
                <w:szCs w:val="20"/>
              </w:rPr>
            </w:pPr>
            <w:r w:rsidRPr="008543E3">
              <w:rPr>
                <w:color w:val="000000"/>
                <w:kern w:val="24"/>
                <w:sz w:val="20"/>
                <w:szCs w:val="20"/>
              </w:rPr>
              <w:t xml:space="preserve">учебно-методическая литература –    </w:t>
            </w:r>
            <w:r w:rsidR="008543E3" w:rsidRPr="008543E3">
              <w:rPr>
                <w:color w:val="000000"/>
                <w:kern w:val="24"/>
                <w:sz w:val="20"/>
                <w:szCs w:val="20"/>
              </w:rPr>
              <w:t>2726</w:t>
            </w:r>
            <w:r w:rsidRPr="008543E3">
              <w:rPr>
                <w:color w:val="000000"/>
                <w:kern w:val="24"/>
                <w:sz w:val="20"/>
                <w:szCs w:val="20"/>
              </w:rPr>
              <w:t xml:space="preserve"> ед.</w:t>
            </w:r>
            <w:r w:rsidRPr="008543E3">
              <w:rPr>
                <w:sz w:val="20"/>
                <w:szCs w:val="20"/>
              </w:rPr>
              <w:t xml:space="preserve">, </w:t>
            </w:r>
            <w:r w:rsidRPr="008543E3">
              <w:rPr>
                <w:color w:val="000000"/>
                <w:kern w:val="24"/>
                <w:sz w:val="20"/>
                <w:szCs w:val="20"/>
              </w:rPr>
              <w:t xml:space="preserve">художественная литература –      </w:t>
            </w:r>
            <w:r w:rsidR="008543E3" w:rsidRPr="008543E3">
              <w:rPr>
                <w:color w:val="000000"/>
                <w:kern w:val="24"/>
                <w:sz w:val="20"/>
                <w:szCs w:val="20"/>
              </w:rPr>
              <w:t>5841</w:t>
            </w:r>
            <w:r w:rsidRPr="008543E3">
              <w:rPr>
                <w:color w:val="000000"/>
                <w:kern w:val="24"/>
                <w:sz w:val="20"/>
                <w:szCs w:val="20"/>
              </w:rPr>
              <w:t>ед.</w:t>
            </w:r>
            <w:r w:rsidRPr="008543E3">
              <w:rPr>
                <w:sz w:val="20"/>
                <w:szCs w:val="20"/>
              </w:rPr>
              <w:t xml:space="preserve">, </w:t>
            </w:r>
            <w:r w:rsidRPr="008543E3">
              <w:rPr>
                <w:color w:val="000000"/>
                <w:kern w:val="24"/>
                <w:sz w:val="20"/>
                <w:szCs w:val="20"/>
              </w:rPr>
              <w:t xml:space="preserve">электронный каталог -  </w:t>
            </w:r>
            <w:r w:rsidR="008543E3" w:rsidRPr="008543E3">
              <w:rPr>
                <w:color w:val="000000"/>
                <w:kern w:val="24"/>
                <w:sz w:val="20"/>
                <w:szCs w:val="20"/>
              </w:rPr>
              <w:t>371</w:t>
            </w:r>
            <w:r w:rsidRPr="008543E3">
              <w:rPr>
                <w:color w:val="000000"/>
                <w:kern w:val="24"/>
                <w:sz w:val="20"/>
                <w:szCs w:val="20"/>
              </w:rPr>
              <w:t xml:space="preserve">;медиатека -1 (72) </w:t>
            </w:r>
            <w:r w:rsidRPr="008543E3">
              <w:rPr>
                <w:sz w:val="20"/>
                <w:szCs w:val="20"/>
              </w:rPr>
              <w:t xml:space="preserve">; </w:t>
            </w:r>
            <w:r w:rsidRPr="008543E3">
              <w:rPr>
                <w:color w:val="000000"/>
                <w:kern w:val="24"/>
                <w:sz w:val="20"/>
                <w:szCs w:val="20"/>
              </w:rPr>
              <w:t>печатные издания (газеты, журналы</w:t>
            </w:r>
          </w:p>
        </w:tc>
      </w:tr>
      <w:tr w:rsidR="00F3176E" w:rsidRPr="004452C9" w:rsidTr="005A41F9">
        <w:trPr>
          <w:trHeight w:val="640"/>
        </w:trPr>
        <w:tc>
          <w:tcPr>
            <w:tcW w:w="1951" w:type="dxa"/>
            <w:hideMark/>
          </w:tcPr>
          <w:p w:rsidR="00F3176E" w:rsidRPr="00436B62" w:rsidRDefault="00F3176E" w:rsidP="005A41F9">
            <w:pPr>
              <w:rPr>
                <w:color w:val="000000"/>
                <w:kern w:val="24"/>
                <w:sz w:val="20"/>
                <w:szCs w:val="20"/>
              </w:rPr>
            </w:pPr>
            <w:r w:rsidRPr="00436B62">
              <w:rPr>
                <w:color w:val="000000"/>
                <w:kern w:val="24"/>
                <w:sz w:val="20"/>
                <w:szCs w:val="20"/>
              </w:rPr>
              <w:t>Медицинский кабинет</w:t>
            </w:r>
          </w:p>
        </w:tc>
        <w:tc>
          <w:tcPr>
            <w:tcW w:w="7655" w:type="dxa"/>
            <w:hideMark/>
          </w:tcPr>
          <w:p w:rsidR="00F3176E" w:rsidRPr="00436B62" w:rsidRDefault="00F3176E" w:rsidP="005A41F9">
            <w:pPr>
              <w:pStyle w:val="aa"/>
              <w:ind w:left="0"/>
              <w:jc w:val="both"/>
              <w:rPr>
                <w:sz w:val="20"/>
                <w:szCs w:val="20"/>
              </w:rPr>
            </w:pPr>
            <w:r w:rsidRPr="00436B62">
              <w:rPr>
                <w:sz w:val="20"/>
                <w:szCs w:val="20"/>
              </w:rPr>
              <w:t>Системный блок - 1шт</w:t>
            </w:r>
          </w:p>
          <w:p w:rsidR="00F3176E" w:rsidRPr="00436B62" w:rsidRDefault="00F3176E" w:rsidP="005A41F9">
            <w:pPr>
              <w:pStyle w:val="aa"/>
              <w:ind w:left="0"/>
              <w:jc w:val="both"/>
              <w:rPr>
                <w:sz w:val="20"/>
                <w:szCs w:val="20"/>
              </w:rPr>
            </w:pPr>
            <w:r w:rsidRPr="00436B62">
              <w:rPr>
                <w:sz w:val="20"/>
                <w:szCs w:val="20"/>
              </w:rPr>
              <w:t xml:space="preserve">Монитор для компьютера </w:t>
            </w:r>
            <w:r w:rsidRPr="00436B62">
              <w:rPr>
                <w:sz w:val="20"/>
                <w:szCs w:val="20"/>
                <w:lang w:val="en-US"/>
              </w:rPr>
              <w:t>Acer</w:t>
            </w:r>
            <w:r w:rsidRPr="00436B62">
              <w:rPr>
                <w:sz w:val="20"/>
                <w:szCs w:val="20"/>
              </w:rPr>
              <w:t xml:space="preserve"> - 1шт</w:t>
            </w:r>
          </w:p>
          <w:p w:rsidR="00F3176E" w:rsidRPr="00436B62" w:rsidRDefault="00F3176E" w:rsidP="005A41F9">
            <w:pPr>
              <w:pStyle w:val="aa"/>
              <w:ind w:left="0"/>
              <w:jc w:val="both"/>
              <w:rPr>
                <w:sz w:val="20"/>
                <w:szCs w:val="20"/>
              </w:rPr>
            </w:pPr>
            <w:r w:rsidRPr="00436B62">
              <w:rPr>
                <w:sz w:val="20"/>
                <w:szCs w:val="20"/>
              </w:rPr>
              <w:t>Стол для компьютера  - 1шт</w:t>
            </w:r>
          </w:p>
          <w:p w:rsidR="00F3176E" w:rsidRPr="00436B62" w:rsidRDefault="00F3176E" w:rsidP="005A41F9">
            <w:pPr>
              <w:pStyle w:val="aa"/>
              <w:ind w:left="0"/>
              <w:jc w:val="both"/>
              <w:rPr>
                <w:sz w:val="20"/>
                <w:szCs w:val="20"/>
              </w:rPr>
            </w:pPr>
            <w:r w:rsidRPr="00436B62">
              <w:rPr>
                <w:sz w:val="20"/>
                <w:szCs w:val="20"/>
              </w:rPr>
              <w:t>Столы, стулья, шкафы медицинские, шкаф аптечный  - 1шт</w:t>
            </w:r>
          </w:p>
          <w:p w:rsidR="00F3176E" w:rsidRPr="00436B62" w:rsidRDefault="00F3176E" w:rsidP="005A41F9">
            <w:pPr>
              <w:pStyle w:val="aa"/>
              <w:ind w:left="0"/>
              <w:jc w:val="both"/>
              <w:rPr>
                <w:sz w:val="20"/>
                <w:szCs w:val="20"/>
              </w:rPr>
            </w:pPr>
            <w:r w:rsidRPr="00436B62">
              <w:rPr>
                <w:sz w:val="20"/>
                <w:szCs w:val="20"/>
              </w:rPr>
              <w:t>Ширма медицинская 3-хстворчатая.</w:t>
            </w:r>
          </w:p>
          <w:p w:rsidR="00F3176E" w:rsidRPr="00436B62" w:rsidRDefault="00F3176E" w:rsidP="005A41F9">
            <w:pPr>
              <w:pStyle w:val="aa"/>
              <w:ind w:left="0"/>
              <w:jc w:val="both"/>
              <w:rPr>
                <w:sz w:val="20"/>
                <w:szCs w:val="20"/>
              </w:rPr>
            </w:pPr>
            <w:r w:rsidRPr="00436B62">
              <w:rPr>
                <w:sz w:val="20"/>
                <w:szCs w:val="20"/>
              </w:rPr>
              <w:t>Ростомер складн для взрослых 530х420х2200 - 1шт</w:t>
            </w:r>
          </w:p>
          <w:p w:rsidR="00F3176E" w:rsidRPr="00436B62" w:rsidRDefault="00F3176E" w:rsidP="005A41F9">
            <w:pPr>
              <w:pStyle w:val="aa"/>
              <w:ind w:left="0"/>
              <w:jc w:val="both"/>
              <w:rPr>
                <w:sz w:val="20"/>
                <w:szCs w:val="20"/>
              </w:rPr>
            </w:pPr>
            <w:r w:rsidRPr="00436B62">
              <w:rPr>
                <w:sz w:val="20"/>
                <w:szCs w:val="20"/>
              </w:rPr>
              <w:t>Кушетка смотровая 1800х602х575 - 2шт</w:t>
            </w:r>
          </w:p>
          <w:p w:rsidR="00F3176E" w:rsidRPr="00436B62" w:rsidRDefault="00F3176E" w:rsidP="005A41F9">
            <w:pPr>
              <w:pStyle w:val="aa"/>
              <w:ind w:left="0"/>
              <w:jc w:val="both"/>
              <w:rPr>
                <w:sz w:val="20"/>
                <w:szCs w:val="20"/>
              </w:rPr>
            </w:pPr>
            <w:r w:rsidRPr="00436B62">
              <w:rPr>
                <w:sz w:val="20"/>
                <w:szCs w:val="20"/>
              </w:rPr>
              <w:t>Весы медицинские РП-150-МГ - 1шт</w:t>
            </w:r>
          </w:p>
          <w:p w:rsidR="00F3176E" w:rsidRPr="00436B62" w:rsidRDefault="00F3176E" w:rsidP="005A41F9">
            <w:pPr>
              <w:pStyle w:val="aa"/>
              <w:ind w:left="0"/>
              <w:jc w:val="both"/>
              <w:rPr>
                <w:sz w:val="20"/>
                <w:szCs w:val="20"/>
              </w:rPr>
            </w:pPr>
            <w:r w:rsidRPr="00436B62">
              <w:rPr>
                <w:sz w:val="20"/>
                <w:szCs w:val="20"/>
              </w:rPr>
              <w:t>Облучатель ((13)/ОУФК-09/ультрафиол.кварц) - 1шт</w:t>
            </w:r>
          </w:p>
          <w:p w:rsidR="00F3176E" w:rsidRPr="00436B62" w:rsidRDefault="00F3176E" w:rsidP="005A41F9">
            <w:pPr>
              <w:pStyle w:val="aa"/>
              <w:ind w:left="0"/>
              <w:jc w:val="both"/>
              <w:rPr>
                <w:sz w:val="20"/>
                <w:szCs w:val="20"/>
              </w:rPr>
            </w:pPr>
            <w:r w:rsidRPr="00436B62">
              <w:rPr>
                <w:sz w:val="20"/>
                <w:szCs w:val="20"/>
              </w:rPr>
              <w:t>Облучатель ((7) СИБЕСТ-20 ОРБпБ-01/передвижной, обл-циркулятор/1-ламповый)</w:t>
            </w:r>
          </w:p>
          <w:p w:rsidR="00F3176E" w:rsidRPr="00436B62" w:rsidRDefault="00F3176E" w:rsidP="005A41F9">
            <w:pPr>
              <w:pStyle w:val="aa"/>
              <w:ind w:left="0"/>
              <w:jc w:val="both"/>
              <w:rPr>
                <w:sz w:val="20"/>
                <w:szCs w:val="20"/>
              </w:rPr>
            </w:pPr>
            <w:r w:rsidRPr="00436B62">
              <w:rPr>
                <w:sz w:val="20"/>
                <w:szCs w:val="20"/>
              </w:rPr>
              <w:t>Облучатель Солнышко ОУФК-01 - 1шт</w:t>
            </w:r>
          </w:p>
          <w:p w:rsidR="00F3176E" w:rsidRPr="00436B62" w:rsidRDefault="00F3176E" w:rsidP="005A41F9">
            <w:pPr>
              <w:pStyle w:val="aa"/>
              <w:ind w:left="0"/>
              <w:jc w:val="both"/>
              <w:rPr>
                <w:sz w:val="20"/>
                <w:szCs w:val="20"/>
              </w:rPr>
            </w:pPr>
            <w:r w:rsidRPr="00436B62">
              <w:rPr>
                <w:sz w:val="20"/>
                <w:szCs w:val="20"/>
              </w:rPr>
              <w:t>Облучатель-рециркулятор ОБНР 2х15-01 КАМА  - 1шт</w:t>
            </w:r>
          </w:p>
          <w:p w:rsidR="00F3176E" w:rsidRPr="00436B62" w:rsidRDefault="00F3176E" w:rsidP="005A41F9">
            <w:pPr>
              <w:pStyle w:val="aa"/>
              <w:ind w:left="0"/>
              <w:jc w:val="both"/>
              <w:rPr>
                <w:sz w:val="20"/>
                <w:szCs w:val="20"/>
              </w:rPr>
            </w:pPr>
            <w:r w:rsidRPr="00436B62">
              <w:rPr>
                <w:sz w:val="20"/>
                <w:szCs w:val="20"/>
              </w:rPr>
              <w:t>Осветитель таблиц (аппарат Ротта) в комп с табл - 1шт</w:t>
            </w:r>
          </w:p>
          <w:p w:rsidR="00F3176E" w:rsidRPr="00436B62" w:rsidRDefault="00F3176E" w:rsidP="005A41F9">
            <w:pPr>
              <w:pStyle w:val="aa"/>
              <w:ind w:left="0"/>
              <w:jc w:val="both"/>
              <w:rPr>
                <w:sz w:val="20"/>
                <w:szCs w:val="20"/>
              </w:rPr>
            </w:pPr>
            <w:r w:rsidRPr="00436B62">
              <w:rPr>
                <w:sz w:val="20"/>
                <w:szCs w:val="20"/>
              </w:rPr>
              <w:t>Таблица для определения зрения - 1шт</w:t>
            </w:r>
          </w:p>
          <w:p w:rsidR="00F3176E" w:rsidRPr="00436B62" w:rsidRDefault="00F3176E" w:rsidP="005A41F9">
            <w:pPr>
              <w:pStyle w:val="aa"/>
              <w:ind w:left="0"/>
              <w:jc w:val="both"/>
              <w:rPr>
                <w:sz w:val="20"/>
                <w:szCs w:val="20"/>
              </w:rPr>
            </w:pPr>
            <w:r w:rsidRPr="00436B62">
              <w:rPr>
                <w:sz w:val="20"/>
                <w:szCs w:val="20"/>
              </w:rPr>
              <w:t>Аппарат Ротта-Орлова - 1шт, Аппарат Ротта-Орлова-2 - 1шт</w:t>
            </w:r>
          </w:p>
          <w:p w:rsidR="00F3176E" w:rsidRPr="00436B62" w:rsidRDefault="00F3176E" w:rsidP="005A41F9">
            <w:pPr>
              <w:pStyle w:val="aa"/>
              <w:ind w:left="0"/>
              <w:jc w:val="both"/>
              <w:rPr>
                <w:sz w:val="20"/>
                <w:szCs w:val="20"/>
              </w:rPr>
            </w:pPr>
            <w:r w:rsidRPr="00436B62">
              <w:rPr>
                <w:sz w:val="20"/>
                <w:szCs w:val="20"/>
              </w:rPr>
              <w:t>Биксы маленькие КСФК 3 - 1шт, ДиаДЭНС-Т - 1шт</w:t>
            </w:r>
          </w:p>
          <w:p w:rsidR="00F3176E" w:rsidRPr="00436B62" w:rsidRDefault="00F3176E" w:rsidP="005A41F9">
            <w:pPr>
              <w:pStyle w:val="aa"/>
              <w:ind w:left="0"/>
              <w:jc w:val="both"/>
              <w:rPr>
                <w:sz w:val="20"/>
                <w:szCs w:val="20"/>
              </w:rPr>
            </w:pPr>
            <w:r w:rsidRPr="00436B62">
              <w:rPr>
                <w:sz w:val="20"/>
                <w:szCs w:val="20"/>
              </w:rPr>
              <w:t>ДЭНС-очки - 1шт., Ингалятор ультразвуковой - 1шт</w:t>
            </w:r>
          </w:p>
          <w:p w:rsidR="00F3176E" w:rsidRPr="00436B62" w:rsidRDefault="00F3176E" w:rsidP="005A41F9">
            <w:pPr>
              <w:pStyle w:val="aa"/>
              <w:ind w:left="0"/>
              <w:jc w:val="both"/>
              <w:rPr>
                <w:sz w:val="20"/>
                <w:szCs w:val="20"/>
              </w:rPr>
            </w:pPr>
            <w:r w:rsidRPr="00436B62">
              <w:rPr>
                <w:sz w:val="20"/>
                <w:szCs w:val="20"/>
              </w:rPr>
              <w:t>Плантограф - 1шт., Спирометр портативный УСПЦ-01 ТУ - 1шт</w:t>
            </w:r>
          </w:p>
          <w:p w:rsidR="00F3176E" w:rsidRPr="00436B62" w:rsidRDefault="00F3176E" w:rsidP="005A41F9">
            <w:pPr>
              <w:pStyle w:val="aa"/>
              <w:ind w:left="0"/>
              <w:jc w:val="both"/>
              <w:rPr>
                <w:sz w:val="20"/>
                <w:szCs w:val="20"/>
              </w:rPr>
            </w:pPr>
            <w:r w:rsidRPr="00436B62">
              <w:rPr>
                <w:sz w:val="20"/>
                <w:szCs w:val="20"/>
              </w:rPr>
              <w:t>Стерилизатор суховоздушный ГП-20 - 1шт., Спирометр ССП - 1шт</w:t>
            </w:r>
          </w:p>
          <w:p w:rsidR="00F3176E" w:rsidRPr="00436B62" w:rsidRDefault="00F3176E" w:rsidP="005A41F9">
            <w:pPr>
              <w:pStyle w:val="aa"/>
              <w:ind w:left="0"/>
              <w:jc w:val="both"/>
              <w:rPr>
                <w:sz w:val="20"/>
                <w:szCs w:val="20"/>
              </w:rPr>
            </w:pPr>
            <w:r w:rsidRPr="00436B62">
              <w:rPr>
                <w:sz w:val="20"/>
                <w:szCs w:val="20"/>
              </w:rPr>
              <w:t>Стерилизатор паровой горизонтальный электрический ГК-10 - 1шт</w:t>
            </w:r>
          </w:p>
          <w:p w:rsidR="00F3176E" w:rsidRPr="00067091" w:rsidRDefault="00F3176E" w:rsidP="005A41F9">
            <w:pPr>
              <w:pStyle w:val="aa"/>
              <w:ind w:left="0"/>
              <w:jc w:val="both"/>
            </w:pPr>
            <w:r w:rsidRPr="00436B62">
              <w:rPr>
                <w:sz w:val="20"/>
                <w:szCs w:val="20"/>
              </w:rPr>
              <w:t>Набор врача общей практики - 1шт</w:t>
            </w:r>
          </w:p>
        </w:tc>
      </w:tr>
      <w:tr w:rsidR="00F3176E" w:rsidRPr="004452C9" w:rsidTr="005A41F9">
        <w:trPr>
          <w:trHeight w:val="854"/>
        </w:trPr>
        <w:tc>
          <w:tcPr>
            <w:tcW w:w="1951" w:type="dxa"/>
            <w:hideMark/>
          </w:tcPr>
          <w:p w:rsidR="00F3176E" w:rsidRPr="00436B62" w:rsidRDefault="00F3176E" w:rsidP="005A41F9">
            <w:pPr>
              <w:rPr>
                <w:color w:val="000000"/>
                <w:kern w:val="24"/>
                <w:sz w:val="20"/>
                <w:szCs w:val="20"/>
              </w:rPr>
            </w:pPr>
            <w:r w:rsidRPr="00436B62">
              <w:rPr>
                <w:color w:val="000000"/>
                <w:kern w:val="24"/>
                <w:sz w:val="20"/>
                <w:szCs w:val="20"/>
              </w:rPr>
              <w:lastRenderedPageBreak/>
              <w:t>Спортзал</w:t>
            </w:r>
          </w:p>
        </w:tc>
        <w:tc>
          <w:tcPr>
            <w:tcW w:w="7655" w:type="dxa"/>
            <w:hideMark/>
          </w:tcPr>
          <w:p w:rsidR="00F3176E" w:rsidRPr="007C58BA" w:rsidRDefault="00F3176E" w:rsidP="005A41F9">
            <w:pPr>
              <w:pStyle w:val="a6"/>
              <w:jc w:val="both"/>
              <w:rPr>
                <w:sz w:val="20"/>
                <w:szCs w:val="20"/>
              </w:rPr>
            </w:pPr>
            <w:r w:rsidRPr="007C58BA">
              <w:rPr>
                <w:sz w:val="20"/>
                <w:szCs w:val="20"/>
              </w:rPr>
              <w:t>Ковер гимнастический</w:t>
            </w:r>
            <w:r>
              <w:rPr>
                <w:sz w:val="20"/>
                <w:szCs w:val="20"/>
              </w:rPr>
              <w:t xml:space="preserve">-1 шт. </w:t>
            </w:r>
            <w:r w:rsidRPr="007C58BA">
              <w:rPr>
                <w:sz w:val="20"/>
                <w:szCs w:val="20"/>
              </w:rPr>
              <w:t>Брусья гимнастические универсальные</w:t>
            </w:r>
            <w:r>
              <w:rPr>
                <w:sz w:val="20"/>
                <w:szCs w:val="20"/>
              </w:rPr>
              <w:t>-1 шт.</w:t>
            </w:r>
            <w:r w:rsidRPr="007C58BA">
              <w:rPr>
                <w:sz w:val="20"/>
                <w:szCs w:val="20"/>
              </w:rPr>
              <w:t>Динамометр становой</w:t>
            </w:r>
            <w:r>
              <w:rPr>
                <w:sz w:val="20"/>
                <w:szCs w:val="20"/>
              </w:rPr>
              <w:t>-1 шт.</w:t>
            </w:r>
            <w:r w:rsidRPr="007C58BA">
              <w:rPr>
                <w:sz w:val="20"/>
                <w:szCs w:val="20"/>
              </w:rPr>
              <w:t>Принтер лазерный (НР 1010 Laser Jet ProP1102,катридж СЕ28А)</w:t>
            </w:r>
            <w:r>
              <w:rPr>
                <w:sz w:val="20"/>
                <w:szCs w:val="20"/>
              </w:rPr>
              <w:t xml:space="preserve"> -1 шт</w:t>
            </w:r>
          </w:p>
          <w:p w:rsidR="00F3176E" w:rsidRPr="007C58BA" w:rsidRDefault="00F3176E" w:rsidP="005A41F9">
            <w:pPr>
              <w:pStyle w:val="a6"/>
              <w:jc w:val="both"/>
              <w:rPr>
                <w:sz w:val="20"/>
                <w:szCs w:val="20"/>
              </w:rPr>
            </w:pPr>
            <w:r w:rsidRPr="007C58BA">
              <w:rPr>
                <w:sz w:val="20"/>
                <w:szCs w:val="20"/>
              </w:rPr>
              <w:t>Сканер</w:t>
            </w:r>
            <w:r w:rsidRPr="00436B62">
              <w:rPr>
                <w:sz w:val="20"/>
                <w:szCs w:val="20"/>
              </w:rPr>
              <w:t xml:space="preserve"> (</w:t>
            </w:r>
            <w:r w:rsidRPr="007C58BA">
              <w:rPr>
                <w:sz w:val="20"/>
                <w:szCs w:val="20"/>
                <w:lang w:val="en-US"/>
              </w:rPr>
              <w:t>CanonCanoScanLiDE</w:t>
            </w:r>
            <w:r w:rsidRPr="00436B62">
              <w:rPr>
                <w:sz w:val="20"/>
                <w:szCs w:val="20"/>
              </w:rPr>
              <w:t xml:space="preserve"> 110,</w:t>
            </w:r>
            <w:r w:rsidRPr="007C58BA">
              <w:rPr>
                <w:sz w:val="20"/>
                <w:szCs w:val="20"/>
                <w:lang w:val="en-US"/>
              </w:rPr>
              <w:t>A</w:t>
            </w:r>
            <w:r w:rsidRPr="00436B62">
              <w:rPr>
                <w:sz w:val="20"/>
                <w:szCs w:val="20"/>
              </w:rPr>
              <w:t xml:space="preserve">4) -1 </w:t>
            </w:r>
            <w:r>
              <w:rPr>
                <w:sz w:val="20"/>
                <w:szCs w:val="20"/>
              </w:rPr>
              <w:t>шт.</w:t>
            </w:r>
            <w:r w:rsidRPr="007C58BA">
              <w:rPr>
                <w:sz w:val="20"/>
                <w:szCs w:val="20"/>
              </w:rPr>
              <w:t>Тележки для перевозки брусьев</w:t>
            </w:r>
            <w:r>
              <w:rPr>
                <w:sz w:val="20"/>
                <w:szCs w:val="20"/>
              </w:rPr>
              <w:t xml:space="preserve">-1 шт. </w:t>
            </w:r>
            <w:r w:rsidRPr="007C58BA">
              <w:rPr>
                <w:sz w:val="20"/>
                <w:szCs w:val="20"/>
              </w:rPr>
              <w:t>конь гимнастический прыжковый</w:t>
            </w:r>
            <w:r>
              <w:rPr>
                <w:sz w:val="20"/>
                <w:szCs w:val="20"/>
              </w:rPr>
              <w:t>-1 шт.</w:t>
            </w:r>
            <w:r w:rsidRPr="007C58BA">
              <w:rPr>
                <w:sz w:val="20"/>
                <w:szCs w:val="20"/>
              </w:rPr>
              <w:t>Канат для лазания</w:t>
            </w:r>
            <w:r>
              <w:rPr>
                <w:sz w:val="20"/>
                <w:szCs w:val="20"/>
              </w:rPr>
              <w:t>-1 шт.</w:t>
            </w:r>
            <w:r w:rsidRPr="007C58BA">
              <w:rPr>
                <w:sz w:val="20"/>
                <w:szCs w:val="20"/>
              </w:rPr>
              <w:t>Бревно гимнастическое высокое</w:t>
            </w:r>
            <w:r>
              <w:rPr>
                <w:sz w:val="20"/>
                <w:szCs w:val="20"/>
              </w:rPr>
              <w:t>-1 шт.</w:t>
            </w:r>
            <w:r w:rsidRPr="007C58BA">
              <w:rPr>
                <w:sz w:val="20"/>
                <w:szCs w:val="20"/>
              </w:rPr>
              <w:t>Бревно гимнастич низкое (на черт не показ)</w:t>
            </w:r>
            <w:r>
              <w:rPr>
                <w:sz w:val="20"/>
                <w:szCs w:val="20"/>
              </w:rPr>
              <w:t xml:space="preserve"> -1 шт</w:t>
            </w:r>
          </w:p>
          <w:p w:rsidR="00F3176E" w:rsidRPr="007C58BA" w:rsidRDefault="00F3176E" w:rsidP="005A41F9">
            <w:pPr>
              <w:pStyle w:val="a6"/>
              <w:jc w:val="both"/>
              <w:rPr>
                <w:sz w:val="20"/>
                <w:szCs w:val="20"/>
              </w:rPr>
            </w:pPr>
            <w:r w:rsidRPr="007C58BA">
              <w:rPr>
                <w:sz w:val="20"/>
                <w:szCs w:val="20"/>
              </w:rPr>
              <w:t>Дорожка гимнастическая для разбега</w:t>
            </w:r>
            <w:r>
              <w:rPr>
                <w:sz w:val="20"/>
                <w:szCs w:val="20"/>
              </w:rPr>
              <w:t>-1 шт.</w:t>
            </w:r>
            <w:r w:rsidRPr="007C58BA">
              <w:rPr>
                <w:sz w:val="20"/>
                <w:szCs w:val="20"/>
              </w:rPr>
              <w:t>Мостик гимнастический эластичный</w:t>
            </w:r>
            <w:r>
              <w:rPr>
                <w:sz w:val="20"/>
                <w:szCs w:val="20"/>
              </w:rPr>
              <w:t>-1 шт</w:t>
            </w:r>
          </w:p>
          <w:p w:rsidR="00F3176E" w:rsidRPr="007C58BA" w:rsidRDefault="00F3176E" w:rsidP="005A41F9">
            <w:pPr>
              <w:pStyle w:val="a6"/>
              <w:jc w:val="both"/>
              <w:rPr>
                <w:sz w:val="20"/>
                <w:szCs w:val="20"/>
              </w:rPr>
            </w:pPr>
            <w:r w:rsidRPr="007C58BA">
              <w:rPr>
                <w:sz w:val="20"/>
                <w:szCs w:val="20"/>
              </w:rPr>
              <w:t>Скамья гимнастическая (на черт не показ)</w:t>
            </w:r>
            <w:r>
              <w:rPr>
                <w:sz w:val="20"/>
                <w:szCs w:val="20"/>
              </w:rPr>
              <w:t xml:space="preserve"> -1 шт.</w:t>
            </w:r>
            <w:r w:rsidRPr="007C58BA">
              <w:rPr>
                <w:sz w:val="20"/>
                <w:szCs w:val="20"/>
              </w:rPr>
              <w:t>Стенка гимнастическая</w:t>
            </w:r>
            <w:r>
              <w:rPr>
                <w:sz w:val="20"/>
                <w:szCs w:val="20"/>
              </w:rPr>
              <w:t>-1 шт</w:t>
            </w:r>
          </w:p>
          <w:p w:rsidR="00F3176E" w:rsidRPr="007C58BA" w:rsidRDefault="00F3176E" w:rsidP="005A41F9">
            <w:pPr>
              <w:pStyle w:val="a6"/>
              <w:jc w:val="both"/>
              <w:rPr>
                <w:sz w:val="20"/>
                <w:szCs w:val="20"/>
              </w:rPr>
            </w:pPr>
            <w:r w:rsidRPr="007C58BA">
              <w:rPr>
                <w:sz w:val="20"/>
                <w:szCs w:val="20"/>
              </w:rPr>
              <w:t>Подвеска блочная с гимнаст колцами</w:t>
            </w:r>
            <w:r>
              <w:rPr>
                <w:sz w:val="20"/>
                <w:szCs w:val="20"/>
              </w:rPr>
              <w:t>-1 шт.</w:t>
            </w:r>
            <w:r w:rsidRPr="007C58BA">
              <w:rPr>
                <w:sz w:val="20"/>
                <w:szCs w:val="20"/>
              </w:rPr>
              <w:t>Перекладина гимнастическая</w:t>
            </w:r>
            <w:r>
              <w:rPr>
                <w:sz w:val="20"/>
                <w:szCs w:val="20"/>
              </w:rPr>
              <w:t>-1 шт</w:t>
            </w:r>
          </w:p>
          <w:p w:rsidR="00F3176E" w:rsidRPr="007C58BA" w:rsidRDefault="00F3176E" w:rsidP="005A41F9">
            <w:pPr>
              <w:pStyle w:val="a6"/>
              <w:jc w:val="both"/>
              <w:rPr>
                <w:sz w:val="20"/>
                <w:szCs w:val="20"/>
              </w:rPr>
            </w:pPr>
            <w:r w:rsidRPr="007C58BA">
              <w:rPr>
                <w:sz w:val="20"/>
                <w:szCs w:val="20"/>
              </w:rPr>
              <w:t>Щит баскетбольный тренировочный</w:t>
            </w:r>
            <w:r>
              <w:rPr>
                <w:sz w:val="20"/>
                <w:szCs w:val="20"/>
              </w:rPr>
              <w:t>-1 шт.</w:t>
            </w:r>
            <w:r w:rsidRPr="007C58BA">
              <w:rPr>
                <w:sz w:val="20"/>
                <w:szCs w:val="20"/>
              </w:rPr>
              <w:t>Сетка волейбольная с элементами крепления</w:t>
            </w:r>
            <w:r>
              <w:rPr>
                <w:sz w:val="20"/>
                <w:szCs w:val="20"/>
              </w:rPr>
              <w:t>.</w:t>
            </w:r>
            <w:r w:rsidRPr="007C58BA">
              <w:rPr>
                <w:sz w:val="20"/>
                <w:szCs w:val="20"/>
              </w:rPr>
              <w:t>Щит баскетбольный стационарный</w:t>
            </w:r>
            <w:r>
              <w:rPr>
                <w:sz w:val="20"/>
                <w:szCs w:val="20"/>
              </w:rPr>
              <w:t>-1 шт.</w:t>
            </w:r>
            <w:r w:rsidRPr="007C58BA">
              <w:rPr>
                <w:sz w:val="20"/>
                <w:szCs w:val="20"/>
              </w:rPr>
              <w:t>Шкаф для раздевальных 500х500х1900</w:t>
            </w:r>
            <w:r>
              <w:rPr>
                <w:sz w:val="20"/>
                <w:szCs w:val="20"/>
              </w:rPr>
              <w:t xml:space="preserve"> – 9шт.</w:t>
            </w:r>
            <w:r w:rsidRPr="007C58BA">
              <w:rPr>
                <w:sz w:val="20"/>
                <w:szCs w:val="20"/>
              </w:rPr>
              <w:t>Теннисныйстол</w:t>
            </w:r>
            <w:r w:rsidRPr="007C58BA">
              <w:rPr>
                <w:sz w:val="20"/>
                <w:szCs w:val="20"/>
                <w:lang w:val="en-US"/>
              </w:rPr>
              <w:t>StartLineGAME</w:t>
            </w:r>
            <w:r w:rsidRPr="00436B62">
              <w:rPr>
                <w:sz w:val="20"/>
                <w:szCs w:val="20"/>
              </w:rPr>
              <w:t xml:space="preserve"> 6043</w:t>
            </w:r>
            <w:r>
              <w:rPr>
                <w:sz w:val="20"/>
                <w:szCs w:val="20"/>
              </w:rPr>
              <w:t>.</w:t>
            </w:r>
            <w:r w:rsidRPr="007C58BA">
              <w:rPr>
                <w:sz w:val="20"/>
                <w:szCs w:val="20"/>
              </w:rPr>
              <w:t>Скамья гимнаст. 510</w:t>
            </w:r>
            <w:r>
              <w:rPr>
                <w:sz w:val="20"/>
                <w:szCs w:val="20"/>
              </w:rPr>
              <w:t>.</w:t>
            </w:r>
            <w:r w:rsidRPr="007C58BA">
              <w:rPr>
                <w:sz w:val="20"/>
                <w:szCs w:val="20"/>
              </w:rPr>
              <w:t>Велотренажер АС 401</w:t>
            </w:r>
            <w:r>
              <w:rPr>
                <w:sz w:val="20"/>
                <w:szCs w:val="20"/>
              </w:rPr>
              <w:t xml:space="preserve">-1 шт </w:t>
            </w:r>
            <w:r w:rsidRPr="007C58BA">
              <w:rPr>
                <w:sz w:val="20"/>
                <w:szCs w:val="20"/>
              </w:rPr>
              <w:t>Скамья АТТ-1045</w:t>
            </w:r>
            <w:r>
              <w:rPr>
                <w:sz w:val="20"/>
                <w:szCs w:val="20"/>
              </w:rPr>
              <w:t>-1 шт.</w:t>
            </w:r>
            <w:r w:rsidRPr="007C58BA">
              <w:rPr>
                <w:sz w:val="20"/>
                <w:szCs w:val="20"/>
              </w:rPr>
              <w:t>Гантель 15кг.</w:t>
            </w:r>
            <w:r>
              <w:rPr>
                <w:sz w:val="20"/>
                <w:szCs w:val="20"/>
              </w:rPr>
              <w:t>-2шт.</w:t>
            </w:r>
            <w:r w:rsidRPr="007C58BA">
              <w:rPr>
                <w:sz w:val="20"/>
                <w:szCs w:val="20"/>
              </w:rPr>
              <w:t xml:space="preserve">Канат для перетягивания 5 м Д-5 см, </w:t>
            </w:r>
            <w:r>
              <w:rPr>
                <w:sz w:val="20"/>
                <w:szCs w:val="20"/>
              </w:rPr>
              <w:t>-1 шт.</w:t>
            </w:r>
            <w:r w:rsidRPr="007C58BA">
              <w:rPr>
                <w:sz w:val="20"/>
                <w:szCs w:val="20"/>
              </w:rPr>
              <w:t>Гантель разбор.14кг..</w:t>
            </w:r>
            <w:r>
              <w:rPr>
                <w:sz w:val="20"/>
                <w:szCs w:val="20"/>
              </w:rPr>
              <w:t xml:space="preserve"> -1 шт.</w:t>
            </w:r>
            <w:r w:rsidRPr="007C58BA">
              <w:rPr>
                <w:sz w:val="20"/>
                <w:szCs w:val="20"/>
              </w:rPr>
              <w:t>Спортивная полоса "Веселые ребята"</w:t>
            </w:r>
            <w:r>
              <w:rPr>
                <w:sz w:val="20"/>
                <w:szCs w:val="20"/>
              </w:rPr>
              <w:t>-2 шт.</w:t>
            </w:r>
            <w:r w:rsidRPr="007C58BA">
              <w:rPr>
                <w:sz w:val="20"/>
                <w:szCs w:val="20"/>
              </w:rPr>
              <w:t>Гантель разбор.14кг.</w:t>
            </w:r>
            <w:r>
              <w:rPr>
                <w:sz w:val="20"/>
                <w:szCs w:val="20"/>
              </w:rPr>
              <w:t xml:space="preserve"> -1 шт.</w:t>
            </w:r>
            <w:r w:rsidRPr="007C58BA">
              <w:rPr>
                <w:sz w:val="20"/>
                <w:szCs w:val="20"/>
              </w:rPr>
              <w:t>Станок для пресса навесной В.520.50</w:t>
            </w:r>
            <w:r>
              <w:rPr>
                <w:sz w:val="20"/>
                <w:szCs w:val="20"/>
              </w:rPr>
              <w:t>-1 шт.</w:t>
            </w:r>
            <w:r w:rsidRPr="007C58BA">
              <w:rPr>
                <w:sz w:val="20"/>
                <w:szCs w:val="20"/>
              </w:rPr>
              <w:t>Тренажер для мышц ног</w:t>
            </w:r>
            <w:r>
              <w:rPr>
                <w:sz w:val="20"/>
                <w:szCs w:val="20"/>
              </w:rPr>
              <w:t>-1 шт.</w:t>
            </w:r>
            <w:r w:rsidRPr="007C58BA">
              <w:rPr>
                <w:sz w:val="20"/>
                <w:szCs w:val="20"/>
              </w:rPr>
              <w:t>Спортивный инвентарь (центр.снабжен от МО- 77252руб.)</w:t>
            </w:r>
            <w:r>
              <w:rPr>
                <w:sz w:val="20"/>
                <w:szCs w:val="20"/>
              </w:rPr>
              <w:t xml:space="preserve"> -1 шт.</w:t>
            </w:r>
            <w:r w:rsidRPr="007C58BA">
              <w:rPr>
                <w:sz w:val="20"/>
                <w:szCs w:val="20"/>
              </w:rPr>
              <w:t>Войсковой дозимический прибор ДП-5Б</w:t>
            </w:r>
            <w:r>
              <w:rPr>
                <w:sz w:val="20"/>
                <w:szCs w:val="20"/>
              </w:rPr>
              <w:t>-1 шт</w:t>
            </w:r>
          </w:p>
          <w:p w:rsidR="00F3176E" w:rsidRPr="00421302" w:rsidRDefault="00F3176E" w:rsidP="005A41F9">
            <w:pPr>
              <w:pStyle w:val="ConsPlusCell"/>
              <w:jc w:val="both"/>
              <w:rPr>
                <w:rFonts w:ascii="Times New Roman" w:hAnsi="Times New Roman" w:cs="Times New Roman"/>
              </w:rPr>
            </w:pPr>
            <w:r w:rsidRPr="00421302">
              <w:rPr>
                <w:rFonts w:ascii="Times New Roman" w:hAnsi="Times New Roman" w:cs="Times New Roman"/>
              </w:rPr>
              <w:t>Поле футбольное с искусственным покрытием</w:t>
            </w:r>
            <w:r>
              <w:rPr>
                <w:rFonts w:ascii="Times New Roman" w:hAnsi="Times New Roman" w:cs="Times New Roman"/>
              </w:rPr>
              <w:t>.</w:t>
            </w:r>
            <w:r w:rsidRPr="00421302">
              <w:rPr>
                <w:rFonts w:ascii="Times New Roman" w:hAnsi="Times New Roman" w:cs="Times New Roman"/>
              </w:rPr>
              <w:t>"Максим 11-01" манекен (1700х550х230 см/9,5 кг)</w:t>
            </w:r>
            <w:r>
              <w:rPr>
                <w:rFonts w:ascii="Times New Roman" w:hAnsi="Times New Roman" w:cs="Times New Roman"/>
              </w:rPr>
              <w:t>.</w:t>
            </w:r>
            <w:r w:rsidRPr="00421302">
              <w:rPr>
                <w:rFonts w:ascii="Times New Roman" w:hAnsi="Times New Roman" w:cs="Times New Roman"/>
              </w:rPr>
              <w:t>Проектор BENQ MX</w:t>
            </w:r>
            <w:r>
              <w:rPr>
                <w:rFonts w:ascii="Times New Roman" w:hAnsi="Times New Roman" w:cs="Times New Roman"/>
              </w:rPr>
              <w:t xml:space="preserve">. </w:t>
            </w:r>
            <w:r w:rsidRPr="00421302">
              <w:rPr>
                <w:rFonts w:ascii="Times New Roman" w:hAnsi="Times New Roman" w:cs="Times New Roman"/>
              </w:rPr>
              <w:t>Волейбольная стойка с тросом</w:t>
            </w:r>
          </w:p>
          <w:p w:rsidR="00F3176E" w:rsidRPr="00421302" w:rsidRDefault="00F3176E" w:rsidP="005A41F9">
            <w:pPr>
              <w:pStyle w:val="ConsPlusCell"/>
              <w:jc w:val="both"/>
              <w:rPr>
                <w:rFonts w:ascii="Times New Roman" w:hAnsi="Times New Roman" w:cs="Times New Roman"/>
              </w:rPr>
            </w:pPr>
            <w:r w:rsidRPr="00421302">
              <w:rPr>
                <w:rFonts w:ascii="Times New Roman" w:hAnsi="Times New Roman" w:cs="Times New Roman"/>
              </w:rPr>
              <w:t>Набор мягких модулей</w:t>
            </w:r>
            <w:r>
              <w:rPr>
                <w:rFonts w:ascii="Times New Roman" w:hAnsi="Times New Roman" w:cs="Times New Roman"/>
              </w:rPr>
              <w:t xml:space="preserve"> -2шт.</w:t>
            </w:r>
            <w:r w:rsidRPr="00421302">
              <w:rPr>
                <w:rFonts w:ascii="Times New Roman" w:hAnsi="Times New Roman" w:cs="Times New Roman"/>
              </w:rPr>
              <w:t>Макет автомата ММГ Ак-74 пластик пр</w:t>
            </w:r>
            <w:r>
              <w:rPr>
                <w:rFonts w:ascii="Times New Roman" w:hAnsi="Times New Roman" w:cs="Times New Roman"/>
              </w:rPr>
              <w:t xml:space="preserve">-2шт </w:t>
            </w:r>
          </w:p>
          <w:p w:rsidR="00F3176E" w:rsidRPr="00421302" w:rsidRDefault="00F3176E" w:rsidP="005A41F9">
            <w:pPr>
              <w:pStyle w:val="ConsPlusCell"/>
              <w:jc w:val="both"/>
              <w:rPr>
                <w:rFonts w:ascii="Times New Roman" w:hAnsi="Times New Roman" w:cs="Times New Roman"/>
              </w:rPr>
            </w:pPr>
            <w:r w:rsidRPr="00421302">
              <w:rPr>
                <w:rFonts w:ascii="Times New Roman" w:hAnsi="Times New Roman" w:cs="Times New Roman"/>
              </w:rPr>
              <w:t>Учебно-наглядное пособие для урока ОБЖ</w:t>
            </w:r>
            <w:r>
              <w:rPr>
                <w:rFonts w:ascii="Times New Roman" w:hAnsi="Times New Roman" w:cs="Times New Roman"/>
              </w:rPr>
              <w:t xml:space="preserve">. </w:t>
            </w:r>
            <w:r w:rsidRPr="00421302">
              <w:rPr>
                <w:rFonts w:ascii="Times New Roman" w:hAnsi="Times New Roman" w:cs="Times New Roman"/>
              </w:rPr>
              <w:t>Скамья для пауэрлифтинга</w:t>
            </w:r>
          </w:p>
          <w:p w:rsidR="00F3176E" w:rsidRPr="00AE0096" w:rsidRDefault="00F3176E" w:rsidP="005A41F9">
            <w:pPr>
              <w:pStyle w:val="ConsPlusCell"/>
              <w:jc w:val="both"/>
              <w:rPr>
                <w:rFonts w:ascii="Times New Roman" w:hAnsi="Times New Roman"/>
              </w:rPr>
            </w:pPr>
            <w:r w:rsidRPr="00421302">
              <w:rPr>
                <w:rFonts w:ascii="Times New Roman" w:hAnsi="Times New Roman" w:cs="Times New Roman"/>
              </w:rPr>
              <w:t>Штанга для скамьи пауэрлифтинга с весами 150 кг.Учебно-наглядное пособие по ОБЖ</w:t>
            </w:r>
            <w:r>
              <w:rPr>
                <w:rFonts w:ascii="Times New Roman" w:hAnsi="Times New Roman" w:cs="Times New Roman"/>
              </w:rPr>
              <w:t>.</w:t>
            </w:r>
            <w:r w:rsidRPr="00421302">
              <w:rPr>
                <w:rFonts w:ascii="Times New Roman" w:hAnsi="Times New Roman" w:cs="Times New Roman"/>
              </w:rPr>
              <w:t>Макет автомата Калашникова ММГ АК-74</w:t>
            </w:r>
            <w:r>
              <w:rPr>
                <w:rFonts w:ascii="Times New Roman" w:hAnsi="Times New Roman" w:cs="Times New Roman"/>
              </w:rPr>
              <w:t>.</w:t>
            </w:r>
            <w:r w:rsidRPr="00421302">
              <w:rPr>
                <w:rFonts w:ascii="Times New Roman" w:hAnsi="Times New Roman"/>
              </w:rPr>
              <w:t>ОЗК Л-1</w:t>
            </w:r>
            <w:r>
              <w:rPr>
                <w:rFonts w:ascii="Times New Roman" w:hAnsi="Times New Roman"/>
              </w:rPr>
              <w:t>.</w:t>
            </w:r>
            <w:r w:rsidRPr="00AE0096">
              <w:rPr>
                <w:rFonts w:ascii="Times New Roman" w:hAnsi="Times New Roman"/>
              </w:rPr>
              <w:t>Мяч</w:t>
            </w:r>
            <w:r>
              <w:rPr>
                <w:rFonts w:ascii="Times New Roman" w:hAnsi="Times New Roman"/>
              </w:rPr>
              <w:t xml:space="preserve"> -10 шт</w:t>
            </w:r>
          </w:p>
          <w:p w:rsidR="00F3176E" w:rsidRPr="00CF1283" w:rsidRDefault="00F3176E" w:rsidP="005A41F9">
            <w:pPr>
              <w:jc w:val="both"/>
              <w:outlineLvl w:val="3"/>
              <w:rPr>
                <w:b/>
              </w:rPr>
            </w:pPr>
            <w:r w:rsidRPr="00AE0096">
              <w:rPr>
                <w:sz w:val="20"/>
                <w:szCs w:val="20"/>
              </w:rPr>
              <w:t>Мяч баскетбольный</w:t>
            </w:r>
            <w:r>
              <w:rPr>
                <w:sz w:val="20"/>
                <w:szCs w:val="20"/>
              </w:rPr>
              <w:t xml:space="preserve"> – 3. </w:t>
            </w:r>
            <w:r w:rsidRPr="00AE0096">
              <w:rPr>
                <w:sz w:val="20"/>
                <w:szCs w:val="20"/>
              </w:rPr>
              <w:t>Мяч волейбольный Libero</w:t>
            </w:r>
            <w:r>
              <w:rPr>
                <w:sz w:val="20"/>
                <w:szCs w:val="20"/>
              </w:rPr>
              <w:t xml:space="preserve">- 1 ш. </w:t>
            </w:r>
            <w:r w:rsidRPr="00AE0096">
              <w:rPr>
                <w:sz w:val="20"/>
                <w:szCs w:val="20"/>
              </w:rPr>
              <w:t>Мяч футбольный Select</w:t>
            </w:r>
            <w:r>
              <w:rPr>
                <w:sz w:val="20"/>
                <w:szCs w:val="20"/>
              </w:rPr>
              <w:t xml:space="preserve"> – 5 шт.</w:t>
            </w:r>
            <w:r w:rsidRPr="00AE0096">
              <w:rPr>
                <w:sz w:val="20"/>
                <w:szCs w:val="20"/>
              </w:rPr>
              <w:t>Мячи волейбольные №260</w:t>
            </w:r>
            <w:r>
              <w:rPr>
                <w:sz w:val="20"/>
                <w:szCs w:val="20"/>
              </w:rPr>
              <w:t xml:space="preserve">- 5шт. </w:t>
            </w:r>
            <w:r w:rsidRPr="00AE0096">
              <w:rPr>
                <w:sz w:val="20"/>
                <w:szCs w:val="20"/>
              </w:rPr>
              <w:t>Обруч</w:t>
            </w:r>
            <w:r>
              <w:rPr>
                <w:sz w:val="20"/>
                <w:szCs w:val="20"/>
              </w:rPr>
              <w:t xml:space="preserve">- 10 шт. </w:t>
            </w:r>
            <w:r w:rsidRPr="00AE0096">
              <w:rPr>
                <w:sz w:val="20"/>
                <w:szCs w:val="20"/>
              </w:rPr>
              <w:t>Свистки</w:t>
            </w:r>
            <w:r>
              <w:rPr>
                <w:sz w:val="20"/>
                <w:szCs w:val="20"/>
              </w:rPr>
              <w:t>- 3шт.</w:t>
            </w:r>
            <w:r w:rsidRPr="00AE0096">
              <w:rPr>
                <w:sz w:val="20"/>
                <w:szCs w:val="20"/>
              </w:rPr>
              <w:t>Скакалка 28648</w:t>
            </w:r>
            <w:r>
              <w:rPr>
                <w:sz w:val="20"/>
                <w:szCs w:val="20"/>
              </w:rPr>
              <w:t>- 18 шт.</w:t>
            </w:r>
            <w:r w:rsidRPr="00AE0096">
              <w:rPr>
                <w:sz w:val="20"/>
                <w:szCs w:val="20"/>
              </w:rPr>
              <w:t>Теннисная ракетка А100</w:t>
            </w:r>
            <w:r>
              <w:rPr>
                <w:sz w:val="20"/>
                <w:szCs w:val="20"/>
              </w:rPr>
              <w:t xml:space="preserve"> – 4 шт</w:t>
            </w:r>
          </w:p>
        </w:tc>
      </w:tr>
      <w:tr w:rsidR="00F3176E" w:rsidRPr="004452C9" w:rsidTr="005A41F9">
        <w:trPr>
          <w:trHeight w:val="854"/>
        </w:trPr>
        <w:tc>
          <w:tcPr>
            <w:tcW w:w="1951" w:type="dxa"/>
            <w:hideMark/>
          </w:tcPr>
          <w:p w:rsidR="00F3176E" w:rsidRPr="00E16EC6" w:rsidRDefault="00F3176E" w:rsidP="005A41F9">
            <w:pPr>
              <w:pStyle w:val="a6"/>
              <w:rPr>
                <w:sz w:val="20"/>
                <w:szCs w:val="20"/>
              </w:rPr>
            </w:pPr>
            <w:r w:rsidRPr="00E16EC6">
              <w:rPr>
                <w:sz w:val="20"/>
                <w:szCs w:val="20"/>
              </w:rPr>
              <w:t xml:space="preserve">Танцевальный зал: </w:t>
            </w: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rPr>
                <w:color w:val="000000"/>
                <w:kern w:val="24"/>
                <w:sz w:val="20"/>
                <w:szCs w:val="20"/>
              </w:rPr>
            </w:pPr>
          </w:p>
          <w:p w:rsidR="00F3176E" w:rsidRPr="00E16EC6" w:rsidRDefault="00F3176E" w:rsidP="005A41F9">
            <w:pPr>
              <w:pStyle w:val="aff8"/>
              <w:rPr>
                <w:rFonts w:ascii="Times New Roman" w:hAnsi="Times New Roman" w:cs="Times New Roman"/>
                <w:sz w:val="20"/>
                <w:szCs w:val="20"/>
              </w:rPr>
            </w:pPr>
          </w:p>
          <w:p w:rsidR="00F3176E" w:rsidRPr="00E16EC6" w:rsidRDefault="00F3176E" w:rsidP="005A41F9">
            <w:pPr>
              <w:pStyle w:val="aff8"/>
              <w:rPr>
                <w:rFonts w:ascii="Times New Roman" w:hAnsi="Times New Roman" w:cs="Times New Roman"/>
                <w:sz w:val="20"/>
                <w:szCs w:val="20"/>
              </w:rPr>
            </w:pPr>
          </w:p>
          <w:p w:rsidR="00F3176E" w:rsidRPr="00E16EC6" w:rsidRDefault="00F3176E" w:rsidP="005A41F9"/>
          <w:p w:rsidR="00F3176E" w:rsidRPr="00E16EC6" w:rsidRDefault="00F3176E" w:rsidP="005A41F9">
            <w:pPr>
              <w:rPr>
                <w:color w:val="000000"/>
                <w:kern w:val="24"/>
                <w:sz w:val="20"/>
                <w:szCs w:val="20"/>
              </w:rPr>
            </w:pPr>
          </w:p>
        </w:tc>
        <w:tc>
          <w:tcPr>
            <w:tcW w:w="7655" w:type="dxa"/>
            <w:hideMark/>
          </w:tcPr>
          <w:p w:rsidR="00F3176E" w:rsidRPr="00B4795A" w:rsidRDefault="00F3176E" w:rsidP="005A41F9">
            <w:pPr>
              <w:pStyle w:val="a6"/>
              <w:rPr>
                <w:sz w:val="20"/>
                <w:szCs w:val="20"/>
              </w:rPr>
            </w:pPr>
            <w:r w:rsidRPr="00B4795A">
              <w:rPr>
                <w:sz w:val="20"/>
                <w:szCs w:val="20"/>
              </w:rPr>
              <w:t xml:space="preserve">Ноутбук </w:t>
            </w:r>
            <w:r w:rsidRPr="00B4795A">
              <w:rPr>
                <w:sz w:val="20"/>
                <w:szCs w:val="20"/>
                <w:lang w:val="en-US"/>
              </w:rPr>
              <w:t>HP</w:t>
            </w:r>
            <w:r w:rsidRPr="00B4795A">
              <w:rPr>
                <w:sz w:val="20"/>
                <w:szCs w:val="20"/>
              </w:rPr>
              <w:t xml:space="preserve"> – 1шт</w:t>
            </w:r>
          </w:p>
          <w:p w:rsidR="00F3176E" w:rsidRPr="00B4795A" w:rsidRDefault="00F3176E" w:rsidP="005A41F9">
            <w:pPr>
              <w:pStyle w:val="a6"/>
              <w:rPr>
                <w:sz w:val="20"/>
                <w:szCs w:val="20"/>
              </w:rPr>
            </w:pPr>
            <w:r w:rsidRPr="00B4795A">
              <w:rPr>
                <w:sz w:val="20"/>
                <w:szCs w:val="20"/>
              </w:rPr>
              <w:t xml:space="preserve"> Колонки </w:t>
            </w:r>
            <w:r w:rsidRPr="00B4795A">
              <w:rPr>
                <w:sz w:val="20"/>
                <w:szCs w:val="20"/>
                <w:lang w:val="en-US"/>
              </w:rPr>
              <w:t>W</w:t>
            </w:r>
            <w:r w:rsidRPr="00B4795A">
              <w:rPr>
                <w:sz w:val="20"/>
                <w:szCs w:val="20"/>
              </w:rPr>
              <w:t>203– 1шт</w:t>
            </w:r>
          </w:p>
          <w:p w:rsidR="00F3176E" w:rsidRPr="00B4795A" w:rsidRDefault="00F3176E" w:rsidP="005A41F9">
            <w:pPr>
              <w:pStyle w:val="a6"/>
              <w:rPr>
                <w:sz w:val="20"/>
                <w:szCs w:val="20"/>
              </w:rPr>
            </w:pPr>
            <w:r w:rsidRPr="00B4795A">
              <w:rPr>
                <w:sz w:val="20"/>
                <w:szCs w:val="20"/>
              </w:rPr>
              <w:t xml:space="preserve"> костюмы -20шт, </w:t>
            </w:r>
          </w:p>
          <w:p w:rsidR="00F3176E" w:rsidRPr="00B4795A" w:rsidRDefault="00F3176E" w:rsidP="005A41F9">
            <w:pPr>
              <w:pStyle w:val="a6"/>
              <w:rPr>
                <w:sz w:val="20"/>
                <w:szCs w:val="20"/>
              </w:rPr>
            </w:pPr>
            <w:r w:rsidRPr="00B4795A">
              <w:rPr>
                <w:sz w:val="20"/>
                <w:szCs w:val="20"/>
              </w:rPr>
              <w:t>музыкальный центр</w:t>
            </w:r>
          </w:p>
          <w:p w:rsidR="00F3176E" w:rsidRPr="00B4795A" w:rsidRDefault="00F3176E" w:rsidP="005A41F9">
            <w:pPr>
              <w:pStyle w:val="ConsPlusCell"/>
              <w:rPr>
                <w:rFonts w:ascii="Times New Roman" w:hAnsi="Times New Roman" w:cs="Times New Roman"/>
              </w:rPr>
            </w:pPr>
            <w:r w:rsidRPr="00B4795A">
              <w:rPr>
                <w:rFonts w:ascii="Times New Roman" w:hAnsi="Times New Roman" w:cs="Times New Roman"/>
              </w:rPr>
              <w:t>Стол для учителя – 1шт</w:t>
            </w:r>
          </w:p>
          <w:p w:rsidR="00F3176E" w:rsidRPr="00B4795A" w:rsidRDefault="00F3176E" w:rsidP="005A41F9">
            <w:pPr>
              <w:pStyle w:val="ConsPlusCell"/>
              <w:rPr>
                <w:rFonts w:ascii="Times New Roman" w:hAnsi="Times New Roman" w:cs="Times New Roman"/>
              </w:rPr>
            </w:pPr>
            <w:r w:rsidRPr="00B4795A">
              <w:rPr>
                <w:rFonts w:ascii="Times New Roman" w:hAnsi="Times New Roman" w:cs="Times New Roman"/>
              </w:rPr>
              <w:t>Стул для учителя– 1шт</w:t>
            </w:r>
          </w:p>
          <w:p w:rsidR="00F3176E" w:rsidRPr="00B4795A" w:rsidRDefault="00F3176E" w:rsidP="005A41F9">
            <w:pPr>
              <w:pStyle w:val="ConsPlusCell"/>
              <w:rPr>
                <w:rFonts w:ascii="Times New Roman" w:hAnsi="Times New Roman" w:cs="Times New Roman"/>
              </w:rPr>
            </w:pPr>
            <w:r w:rsidRPr="00B4795A">
              <w:rPr>
                <w:rFonts w:ascii="Times New Roman" w:hAnsi="Times New Roman" w:cs="Times New Roman"/>
              </w:rPr>
              <w:t xml:space="preserve">Зеркала </w:t>
            </w:r>
          </w:p>
          <w:p w:rsidR="00F3176E" w:rsidRPr="00B4795A" w:rsidRDefault="00F3176E" w:rsidP="005A41F9">
            <w:pPr>
              <w:pStyle w:val="ConsPlusCell"/>
              <w:rPr>
                <w:rFonts w:ascii="Times New Roman" w:hAnsi="Times New Roman" w:cs="Times New Roman"/>
              </w:rPr>
            </w:pPr>
            <w:r w:rsidRPr="00B4795A">
              <w:rPr>
                <w:rFonts w:ascii="Times New Roman" w:hAnsi="Times New Roman" w:cs="Times New Roman"/>
              </w:rPr>
              <w:t>Бра настенная – 2шт</w:t>
            </w:r>
          </w:p>
          <w:p w:rsidR="00F3176E" w:rsidRPr="00B4795A" w:rsidRDefault="00F3176E" w:rsidP="005A41F9">
            <w:pPr>
              <w:pStyle w:val="ConsPlusCell"/>
              <w:rPr>
                <w:rFonts w:ascii="Times New Roman" w:hAnsi="Times New Roman" w:cs="Times New Roman"/>
              </w:rPr>
            </w:pPr>
            <w:r w:rsidRPr="00B4795A">
              <w:rPr>
                <w:rFonts w:ascii="Times New Roman" w:hAnsi="Times New Roman" w:cs="Times New Roman"/>
              </w:rPr>
              <w:t xml:space="preserve">Картина </w:t>
            </w:r>
          </w:p>
          <w:p w:rsidR="00F3176E" w:rsidRPr="00B4795A" w:rsidRDefault="00F3176E" w:rsidP="005A41F9">
            <w:pPr>
              <w:pStyle w:val="a6"/>
              <w:rPr>
                <w:sz w:val="20"/>
                <w:szCs w:val="20"/>
              </w:rPr>
            </w:pPr>
            <w:r w:rsidRPr="00B4795A">
              <w:rPr>
                <w:sz w:val="20"/>
                <w:szCs w:val="20"/>
              </w:rPr>
              <w:t xml:space="preserve">Пылесос </w:t>
            </w:r>
            <w:r w:rsidRPr="00B4795A">
              <w:rPr>
                <w:sz w:val="20"/>
                <w:szCs w:val="20"/>
                <w:lang w:val="en-US"/>
              </w:rPr>
              <w:t>SCARLETT</w:t>
            </w:r>
            <w:r w:rsidRPr="00B4795A">
              <w:rPr>
                <w:sz w:val="20"/>
                <w:szCs w:val="20"/>
              </w:rPr>
              <w:t xml:space="preserve"> 1500</w:t>
            </w:r>
            <w:r w:rsidRPr="00B4795A">
              <w:rPr>
                <w:sz w:val="20"/>
                <w:szCs w:val="20"/>
                <w:lang w:val="en-US"/>
              </w:rPr>
              <w:t>W</w:t>
            </w:r>
          </w:p>
          <w:p w:rsidR="00F3176E" w:rsidRPr="007C58BA" w:rsidRDefault="00F3176E" w:rsidP="00C36D5D">
            <w:pPr>
              <w:pStyle w:val="a6"/>
              <w:rPr>
                <w:sz w:val="20"/>
                <w:szCs w:val="20"/>
              </w:rPr>
            </w:pPr>
          </w:p>
        </w:tc>
      </w:tr>
      <w:tr w:rsidR="00C36D5D" w:rsidRPr="004452C9" w:rsidTr="005A41F9">
        <w:trPr>
          <w:trHeight w:val="854"/>
        </w:trPr>
        <w:tc>
          <w:tcPr>
            <w:tcW w:w="1951" w:type="dxa"/>
            <w:hideMark/>
          </w:tcPr>
          <w:p w:rsidR="00C36D5D" w:rsidRPr="00E16EC6" w:rsidRDefault="00C36D5D" w:rsidP="00C36D5D">
            <w:pPr>
              <w:pStyle w:val="aff8"/>
              <w:rPr>
                <w:rFonts w:ascii="Times New Roman" w:hAnsi="Times New Roman" w:cs="Times New Roman"/>
                <w:sz w:val="20"/>
                <w:szCs w:val="20"/>
              </w:rPr>
            </w:pPr>
            <w:r w:rsidRPr="00E16EC6">
              <w:rPr>
                <w:rFonts w:ascii="Times New Roman" w:hAnsi="Times New Roman" w:cs="Times New Roman"/>
                <w:sz w:val="20"/>
                <w:szCs w:val="20"/>
              </w:rPr>
              <w:t>Спортивная площадка во дворе</w:t>
            </w:r>
          </w:p>
          <w:p w:rsidR="00C36D5D" w:rsidRPr="00E16EC6" w:rsidRDefault="00C36D5D" w:rsidP="00C36D5D">
            <w:pPr>
              <w:pStyle w:val="aff8"/>
              <w:rPr>
                <w:rFonts w:ascii="Times New Roman" w:hAnsi="Times New Roman" w:cs="Times New Roman"/>
                <w:sz w:val="20"/>
                <w:szCs w:val="20"/>
              </w:rPr>
            </w:pPr>
          </w:p>
          <w:p w:rsidR="00C36D5D" w:rsidRPr="00E16EC6" w:rsidRDefault="00C36D5D" w:rsidP="005A41F9">
            <w:pPr>
              <w:pStyle w:val="a6"/>
              <w:rPr>
                <w:sz w:val="20"/>
                <w:szCs w:val="20"/>
              </w:rPr>
            </w:pPr>
          </w:p>
        </w:tc>
        <w:tc>
          <w:tcPr>
            <w:tcW w:w="7655" w:type="dxa"/>
            <w:hideMark/>
          </w:tcPr>
          <w:p w:rsidR="00C36D5D" w:rsidRPr="00B4795A" w:rsidRDefault="00C36D5D" w:rsidP="00C36D5D">
            <w:pPr>
              <w:pStyle w:val="a6"/>
              <w:rPr>
                <w:sz w:val="20"/>
                <w:szCs w:val="20"/>
              </w:rPr>
            </w:pPr>
            <w:r w:rsidRPr="00B4795A">
              <w:rPr>
                <w:sz w:val="20"/>
                <w:szCs w:val="20"/>
              </w:rPr>
              <w:t>Поле футбольное с искусственным покрытием -1 шт</w:t>
            </w:r>
          </w:p>
          <w:p w:rsidR="00C36D5D" w:rsidRPr="00B4795A" w:rsidRDefault="00C36D5D" w:rsidP="00C36D5D">
            <w:pPr>
              <w:pStyle w:val="a6"/>
              <w:rPr>
                <w:sz w:val="20"/>
                <w:szCs w:val="20"/>
              </w:rPr>
            </w:pPr>
            <w:r w:rsidRPr="00B4795A">
              <w:rPr>
                <w:sz w:val="20"/>
                <w:szCs w:val="20"/>
              </w:rPr>
              <w:t>Волейбольная площадка – 1шт</w:t>
            </w:r>
          </w:p>
          <w:p w:rsidR="00C36D5D" w:rsidRPr="00B4795A" w:rsidRDefault="00C36D5D" w:rsidP="00C36D5D">
            <w:pPr>
              <w:pStyle w:val="a6"/>
              <w:rPr>
                <w:sz w:val="20"/>
                <w:szCs w:val="20"/>
              </w:rPr>
            </w:pPr>
            <w:r w:rsidRPr="00B4795A">
              <w:rPr>
                <w:sz w:val="20"/>
                <w:szCs w:val="20"/>
              </w:rPr>
              <w:t>Баскетбольные площадки – 2 шт (4 щита)</w:t>
            </w:r>
          </w:p>
          <w:p w:rsidR="00C36D5D" w:rsidRPr="00B4795A" w:rsidRDefault="00C36D5D" w:rsidP="005A41F9">
            <w:pPr>
              <w:pStyle w:val="a6"/>
              <w:rPr>
                <w:sz w:val="20"/>
                <w:szCs w:val="20"/>
              </w:rPr>
            </w:pPr>
          </w:p>
        </w:tc>
      </w:tr>
      <w:tr w:rsidR="00F3176E" w:rsidRPr="004452C9" w:rsidTr="005A41F9">
        <w:trPr>
          <w:trHeight w:val="854"/>
        </w:trPr>
        <w:tc>
          <w:tcPr>
            <w:tcW w:w="1951" w:type="dxa"/>
            <w:hideMark/>
          </w:tcPr>
          <w:p w:rsidR="00F3176E" w:rsidRPr="00E16EC6" w:rsidRDefault="00F3176E" w:rsidP="005A41F9">
            <w:pPr>
              <w:pStyle w:val="aff8"/>
              <w:rPr>
                <w:rFonts w:ascii="Times New Roman" w:hAnsi="Times New Roman" w:cs="Times New Roman"/>
                <w:sz w:val="20"/>
                <w:szCs w:val="20"/>
              </w:rPr>
            </w:pPr>
            <w:r w:rsidRPr="00E16EC6">
              <w:rPr>
                <w:rFonts w:ascii="Times New Roman" w:hAnsi="Times New Roman" w:cs="Times New Roman"/>
                <w:sz w:val="20"/>
                <w:szCs w:val="20"/>
              </w:rPr>
              <w:t>Игровые площадки на улице</w:t>
            </w:r>
          </w:p>
          <w:p w:rsidR="00F3176E" w:rsidRPr="00E16EC6" w:rsidRDefault="00F3176E" w:rsidP="005A41F9">
            <w:pPr>
              <w:pStyle w:val="a6"/>
              <w:rPr>
                <w:sz w:val="20"/>
                <w:szCs w:val="20"/>
              </w:rPr>
            </w:pPr>
          </w:p>
        </w:tc>
        <w:tc>
          <w:tcPr>
            <w:tcW w:w="7655" w:type="dxa"/>
            <w:hideMark/>
          </w:tcPr>
          <w:p w:rsidR="00F3176E" w:rsidRPr="00B4795A" w:rsidRDefault="00F3176E" w:rsidP="005A41F9">
            <w:pPr>
              <w:pStyle w:val="aff8"/>
              <w:rPr>
                <w:rFonts w:ascii="Times New Roman" w:hAnsi="Times New Roman" w:cs="Times New Roman"/>
                <w:b/>
                <w:sz w:val="20"/>
                <w:szCs w:val="20"/>
              </w:rPr>
            </w:pPr>
            <w:r w:rsidRPr="00B4795A">
              <w:rPr>
                <w:rFonts w:ascii="Times New Roman" w:hAnsi="Times New Roman" w:cs="Times New Roman"/>
                <w:b/>
                <w:sz w:val="20"/>
                <w:szCs w:val="20"/>
              </w:rPr>
              <w:t>Игровые площадки на улице</w:t>
            </w:r>
          </w:p>
          <w:p w:rsidR="00F3176E" w:rsidRPr="00B4795A" w:rsidRDefault="00F3176E" w:rsidP="005A41F9">
            <w:pPr>
              <w:pStyle w:val="a6"/>
              <w:rPr>
                <w:sz w:val="20"/>
                <w:szCs w:val="20"/>
              </w:rPr>
            </w:pPr>
            <w:r w:rsidRPr="00B4795A">
              <w:rPr>
                <w:sz w:val="20"/>
                <w:szCs w:val="20"/>
              </w:rPr>
              <w:t>Качалка-балансированная – 2</w:t>
            </w:r>
          </w:p>
          <w:p w:rsidR="00F3176E" w:rsidRPr="00B4795A" w:rsidRDefault="00F3176E" w:rsidP="005A41F9">
            <w:pPr>
              <w:pStyle w:val="a6"/>
              <w:rPr>
                <w:sz w:val="20"/>
                <w:szCs w:val="20"/>
              </w:rPr>
            </w:pPr>
            <w:r w:rsidRPr="00B4795A">
              <w:rPr>
                <w:sz w:val="20"/>
                <w:szCs w:val="20"/>
              </w:rPr>
              <w:t>Горка  - 1</w:t>
            </w:r>
          </w:p>
          <w:p w:rsidR="00F3176E" w:rsidRPr="00B4795A" w:rsidRDefault="00F3176E" w:rsidP="005A41F9">
            <w:pPr>
              <w:pStyle w:val="a6"/>
              <w:rPr>
                <w:sz w:val="20"/>
                <w:szCs w:val="20"/>
              </w:rPr>
            </w:pPr>
            <w:r w:rsidRPr="00B4795A">
              <w:rPr>
                <w:sz w:val="20"/>
                <w:szCs w:val="20"/>
              </w:rPr>
              <w:t>Песочница – 2 шт</w:t>
            </w:r>
          </w:p>
          <w:p w:rsidR="00F3176E" w:rsidRPr="00B4795A" w:rsidRDefault="00F3176E" w:rsidP="005A41F9">
            <w:pPr>
              <w:pStyle w:val="a6"/>
              <w:rPr>
                <w:sz w:val="20"/>
                <w:szCs w:val="20"/>
              </w:rPr>
            </w:pPr>
            <w:r w:rsidRPr="00B4795A">
              <w:rPr>
                <w:sz w:val="20"/>
                <w:szCs w:val="20"/>
              </w:rPr>
              <w:t>Кольцеброс -3</w:t>
            </w:r>
          </w:p>
          <w:p w:rsidR="00F3176E" w:rsidRPr="00B4795A" w:rsidRDefault="00F3176E" w:rsidP="005A41F9">
            <w:pPr>
              <w:pStyle w:val="a6"/>
              <w:rPr>
                <w:sz w:val="20"/>
                <w:szCs w:val="20"/>
              </w:rPr>
            </w:pPr>
            <w:r w:rsidRPr="00B4795A">
              <w:rPr>
                <w:sz w:val="20"/>
                <w:szCs w:val="20"/>
              </w:rPr>
              <w:t>Столы, скамейки -  4</w:t>
            </w:r>
          </w:p>
        </w:tc>
      </w:tr>
      <w:tr w:rsidR="00F3176E" w:rsidRPr="004452C9" w:rsidTr="005A41F9">
        <w:trPr>
          <w:trHeight w:val="854"/>
        </w:trPr>
        <w:tc>
          <w:tcPr>
            <w:tcW w:w="1951" w:type="dxa"/>
            <w:hideMark/>
          </w:tcPr>
          <w:p w:rsidR="00F3176E" w:rsidRPr="00E16EC6" w:rsidRDefault="00E16EC6" w:rsidP="00E16EC6">
            <w:pPr>
              <w:pStyle w:val="aff8"/>
              <w:rPr>
                <w:rFonts w:ascii="Times New Roman" w:hAnsi="Times New Roman" w:cs="Times New Roman"/>
                <w:sz w:val="20"/>
                <w:szCs w:val="20"/>
              </w:rPr>
            </w:pPr>
            <w:r>
              <w:rPr>
                <w:rFonts w:ascii="Times New Roman" w:hAnsi="Times New Roman" w:cs="Times New Roman"/>
                <w:sz w:val="20"/>
                <w:szCs w:val="20"/>
              </w:rPr>
              <w:t>Кабинет детского творчества</w:t>
            </w:r>
          </w:p>
        </w:tc>
        <w:tc>
          <w:tcPr>
            <w:tcW w:w="7655" w:type="dxa"/>
            <w:hideMark/>
          </w:tcPr>
          <w:p w:rsidR="005A41F9" w:rsidRPr="00B4795A" w:rsidRDefault="005A41F9" w:rsidP="005A41F9">
            <w:pPr>
              <w:pStyle w:val="a6"/>
              <w:rPr>
                <w:sz w:val="20"/>
                <w:szCs w:val="20"/>
              </w:rPr>
            </w:pPr>
            <w:r>
              <w:rPr>
                <w:sz w:val="20"/>
                <w:szCs w:val="20"/>
              </w:rPr>
              <w:t>Стул ученический 12</w:t>
            </w:r>
          </w:p>
          <w:p w:rsidR="005A41F9" w:rsidRDefault="005A41F9" w:rsidP="005A41F9">
            <w:pPr>
              <w:pStyle w:val="a6"/>
              <w:rPr>
                <w:sz w:val="20"/>
                <w:szCs w:val="20"/>
              </w:rPr>
            </w:pPr>
            <w:r w:rsidRPr="00B4795A">
              <w:rPr>
                <w:sz w:val="20"/>
                <w:szCs w:val="20"/>
              </w:rPr>
              <w:t xml:space="preserve">Стол ученический </w:t>
            </w:r>
            <w:r>
              <w:rPr>
                <w:sz w:val="20"/>
                <w:szCs w:val="20"/>
              </w:rPr>
              <w:t>2-х местный  - 6</w:t>
            </w:r>
          </w:p>
          <w:p w:rsidR="005A41F9" w:rsidRPr="00B4795A" w:rsidRDefault="005A41F9" w:rsidP="005A41F9">
            <w:pPr>
              <w:pStyle w:val="a6"/>
              <w:rPr>
                <w:sz w:val="20"/>
                <w:szCs w:val="20"/>
              </w:rPr>
            </w:pPr>
            <w:r w:rsidRPr="00B4795A">
              <w:rPr>
                <w:sz w:val="20"/>
                <w:szCs w:val="20"/>
              </w:rPr>
              <w:t>Стол преподавательский-1</w:t>
            </w:r>
          </w:p>
          <w:p w:rsidR="005A41F9" w:rsidRPr="00B4795A" w:rsidRDefault="005A41F9" w:rsidP="005A41F9">
            <w:pPr>
              <w:pStyle w:val="a6"/>
              <w:rPr>
                <w:sz w:val="20"/>
                <w:szCs w:val="20"/>
              </w:rPr>
            </w:pPr>
            <w:r w:rsidRPr="00B4795A">
              <w:rPr>
                <w:sz w:val="20"/>
                <w:szCs w:val="20"/>
              </w:rPr>
              <w:t>Доска классная -1</w:t>
            </w:r>
          </w:p>
          <w:p w:rsidR="005A41F9" w:rsidRPr="00B4795A" w:rsidRDefault="005A41F9" w:rsidP="005A41F9">
            <w:pPr>
              <w:pStyle w:val="a6"/>
              <w:rPr>
                <w:sz w:val="20"/>
                <w:szCs w:val="20"/>
              </w:rPr>
            </w:pPr>
            <w:r>
              <w:rPr>
                <w:sz w:val="20"/>
                <w:szCs w:val="20"/>
              </w:rPr>
              <w:t>Стенка-стеллаж для выставок-2</w:t>
            </w:r>
          </w:p>
          <w:p w:rsidR="005A41F9" w:rsidRPr="00B4795A" w:rsidRDefault="005A41F9" w:rsidP="005A41F9">
            <w:pPr>
              <w:pStyle w:val="a6"/>
              <w:rPr>
                <w:sz w:val="20"/>
                <w:szCs w:val="20"/>
              </w:rPr>
            </w:pPr>
            <w:r w:rsidRPr="00B4795A">
              <w:rPr>
                <w:sz w:val="20"/>
                <w:szCs w:val="20"/>
              </w:rPr>
              <w:t>Стол ученический 1-х местный -</w:t>
            </w:r>
            <w:r>
              <w:rPr>
                <w:sz w:val="20"/>
                <w:szCs w:val="20"/>
              </w:rPr>
              <w:t xml:space="preserve"> 2</w:t>
            </w:r>
          </w:p>
          <w:p w:rsidR="005A41F9" w:rsidRDefault="00F3176E" w:rsidP="005A41F9">
            <w:pPr>
              <w:autoSpaceDE w:val="0"/>
              <w:autoSpaceDN w:val="0"/>
              <w:adjustRightInd w:val="0"/>
              <w:rPr>
                <w:color w:val="000000"/>
                <w:sz w:val="20"/>
                <w:szCs w:val="20"/>
              </w:rPr>
            </w:pPr>
            <w:r w:rsidRPr="00682B2B">
              <w:rPr>
                <w:sz w:val="20"/>
                <w:szCs w:val="20"/>
              </w:rPr>
              <w:t>Муфельная печь ПМ-8,</w:t>
            </w:r>
          </w:p>
          <w:p w:rsidR="00F3176E" w:rsidRDefault="00F3176E" w:rsidP="005A41F9">
            <w:pPr>
              <w:autoSpaceDE w:val="0"/>
              <w:autoSpaceDN w:val="0"/>
              <w:adjustRightInd w:val="0"/>
              <w:rPr>
                <w:color w:val="000000"/>
                <w:sz w:val="20"/>
                <w:szCs w:val="20"/>
              </w:rPr>
            </w:pPr>
            <w:r w:rsidRPr="00B4795A">
              <w:rPr>
                <w:color w:val="000000"/>
                <w:sz w:val="20"/>
                <w:szCs w:val="20"/>
              </w:rPr>
              <w:t>Гончарный круг ножной Art.FO-3420</w:t>
            </w:r>
          </w:p>
          <w:p w:rsidR="005A41F9" w:rsidRDefault="005A41F9" w:rsidP="005A41F9">
            <w:pPr>
              <w:pStyle w:val="a6"/>
              <w:rPr>
                <w:sz w:val="20"/>
                <w:szCs w:val="20"/>
              </w:rPr>
            </w:pPr>
            <w:r w:rsidRPr="00B4795A">
              <w:rPr>
                <w:sz w:val="20"/>
                <w:szCs w:val="20"/>
              </w:rPr>
              <w:t>Мольберт (дерево)</w:t>
            </w:r>
            <w:r>
              <w:rPr>
                <w:sz w:val="20"/>
                <w:szCs w:val="20"/>
              </w:rPr>
              <w:t>-2</w:t>
            </w:r>
          </w:p>
          <w:p w:rsidR="005A41F9" w:rsidRDefault="005A41F9" w:rsidP="005A41F9">
            <w:pPr>
              <w:pStyle w:val="a6"/>
              <w:rPr>
                <w:sz w:val="20"/>
                <w:szCs w:val="20"/>
              </w:rPr>
            </w:pPr>
            <w:r>
              <w:rPr>
                <w:sz w:val="20"/>
                <w:szCs w:val="20"/>
              </w:rPr>
              <w:t>Дощечки для заготовки глины-10</w:t>
            </w:r>
          </w:p>
          <w:p w:rsidR="005A41F9" w:rsidRDefault="005A41F9" w:rsidP="005A41F9">
            <w:pPr>
              <w:pStyle w:val="a6"/>
              <w:rPr>
                <w:sz w:val="20"/>
                <w:szCs w:val="20"/>
              </w:rPr>
            </w:pPr>
            <w:r>
              <w:rPr>
                <w:sz w:val="20"/>
                <w:szCs w:val="20"/>
              </w:rPr>
              <w:t>Индивидуальные подставки -20</w:t>
            </w:r>
          </w:p>
          <w:p w:rsidR="005A41F9" w:rsidRDefault="005A41F9" w:rsidP="005A41F9">
            <w:pPr>
              <w:pStyle w:val="a6"/>
              <w:rPr>
                <w:sz w:val="20"/>
                <w:szCs w:val="20"/>
              </w:rPr>
            </w:pPr>
            <w:r>
              <w:rPr>
                <w:sz w:val="20"/>
                <w:szCs w:val="20"/>
              </w:rPr>
              <w:t>Набор из пластилина-20</w:t>
            </w:r>
          </w:p>
          <w:p w:rsidR="005A41F9" w:rsidRDefault="005A41F9" w:rsidP="005A41F9">
            <w:pPr>
              <w:pStyle w:val="a6"/>
              <w:rPr>
                <w:sz w:val="20"/>
                <w:szCs w:val="20"/>
              </w:rPr>
            </w:pPr>
            <w:r>
              <w:rPr>
                <w:sz w:val="20"/>
                <w:szCs w:val="20"/>
              </w:rPr>
              <w:t>Кисточки -40</w:t>
            </w:r>
          </w:p>
          <w:p w:rsidR="005A41F9" w:rsidRDefault="005A41F9" w:rsidP="005A41F9">
            <w:pPr>
              <w:pStyle w:val="a6"/>
              <w:rPr>
                <w:sz w:val="20"/>
                <w:szCs w:val="20"/>
              </w:rPr>
            </w:pPr>
            <w:r>
              <w:rPr>
                <w:sz w:val="20"/>
                <w:szCs w:val="20"/>
              </w:rPr>
              <w:t>Набор картонов-20</w:t>
            </w:r>
          </w:p>
          <w:p w:rsidR="005A41F9" w:rsidRDefault="005A41F9" w:rsidP="005A41F9">
            <w:pPr>
              <w:pStyle w:val="a6"/>
              <w:rPr>
                <w:sz w:val="20"/>
                <w:szCs w:val="20"/>
              </w:rPr>
            </w:pPr>
            <w:r>
              <w:rPr>
                <w:sz w:val="20"/>
                <w:szCs w:val="20"/>
              </w:rPr>
              <w:t>Набор цветных бумаг-20</w:t>
            </w:r>
          </w:p>
          <w:p w:rsidR="00C36D5D" w:rsidRDefault="005A41F9" w:rsidP="005A41F9">
            <w:pPr>
              <w:pStyle w:val="a6"/>
              <w:rPr>
                <w:sz w:val="20"/>
                <w:szCs w:val="20"/>
              </w:rPr>
            </w:pPr>
            <w:r>
              <w:rPr>
                <w:sz w:val="20"/>
                <w:szCs w:val="20"/>
              </w:rPr>
              <w:t xml:space="preserve">Посуда для воды </w:t>
            </w:r>
            <w:r w:rsidR="00C36D5D">
              <w:rPr>
                <w:sz w:val="20"/>
                <w:szCs w:val="20"/>
              </w:rPr>
              <w:t>–12</w:t>
            </w:r>
          </w:p>
          <w:p w:rsidR="00F3176E" w:rsidRPr="00C36D5D" w:rsidRDefault="00C36D5D" w:rsidP="00C36D5D">
            <w:pPr>
              <w:pStyle w:val="a6"/>
              <w:rPr>
                <w:sz w:val="20"/>
                <w:szCs w:val="20"/>
              </w:rPr>
            </w:pPr>
            <w:r>
              <w:rPr>
                <w:sz w:val="20"/>
                <w:szCs w:val="20"/>
              </w:rPr>
              <w:t>Индивидуальные салфетки- 20</w:t>
            </w:r>
          </w:p>
        </w:tc>
      </w:tr>
      <w:tr w:rsidR="00C36D5D" w:rsidRPr="004452C9" w:rsidTr="005A41F9">
        <w:trPr>
          <w:trHeight w:val="854"/>
        </w:trPr>
        <w:tc>
          <w:tcPr>
            <w:tcW w:w="1951" w:type="dxa"/>
            <w:hideMark/>
          </w:tcPr>
          <w:p w:rsidR="00C36D5D" w:rsidRPr="00E16EC6" w:rsidRDefault="00C36D5D" w:rsidP="009A2C14">
            <w:pPr>
              <w:rPr>
                <w:sz w:val="16"/>
                <w:szCs w:val="16"/>
              </w:rPr>
            </w:pPr>
            <w:r w:rsidRPr="00E16EC6">
              <w:rPr>
                <w:sz w:val="16"/>
                <w:szCs w:val="16"/>
              </w:rPr>
              <w:lastRenderedPageBreak/>
              <w:t>МОБИЛЬНЫЙ КАБИНЕТ</w:t>
            </w:r>
          </w:p>
          <w:p w:rsidR="00C36D5D" w:rsidRPr="00E16EC6" w:rsidRDefault="00C36D5D" w:rsidP="009A2C14">
            <w:pPr>
              <w:pStyle w:val="a6"/>
              <w:rPr>
                <w:sz w:val="20"/>
                <w:szCs w:val="20"/>
              </w:rPr>
            </w:pPr>
          </w:p>
        </w:tc>
        <w:tc>
          <w:tcPr>
            <w:tcW w:w="7655" w:type="dxa"/>
            <w:hideMark/>
          </w:tcPr>
          <w:p w:rsidR="00C36D5D" w:rsidRPr="00410A8B"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Сканер</w:t>
            </w:r>
            <w:r w:rsidRPr="00410A8B">
              <w:rPr>
                <w:rFonts w:ascii="Times New Roman" w:hAnsi="Times New Roman" w:cs="Times New Roman"/>
              </w:rPr>
              <w:t xml:space="preserve"> (</w:t>
            </w:r>
            <w:r w:rsidRPr="00B4795A">
              <w:rPr>
                <w:rFonts w:ascii="Times New Roman" w:hAnsi="Times New Roman" w:cs="Times New Roman"/>
                <w:lang w:val="en-US"/>
              </w:rPr>
              <w:t>CanonCanoScanLIDE</w:t>
            </w:r>
            <w:r w:rsidRPr="00410A8B">
              <w:rPr>
                <w:rFonts w:ascii="Times New Roman" w:hAnsi="Times New Roman" w:cs="Times New Roman"/>
              </w:rPr>
              <w:t xml:space="preserve"> 110,</w:t>
            </w:r>
            <w:r w:rsidRPr="00B4795A">
              <w:rPr>
                <w:rFonts w:ascii="Times New Roman" w:hAnsi="Times New Roman" w:cs="Times New Roman"/>
              </w:rPr>
              <w:t>А</w:t>
            </w:r>
            <w:r w:rsidRPr="00410A8B">
              <w:rPr>
                <w:rFonts w:ascii="Times New Roman" w:hAnsi="Times New Roman" w:cs="Times New Roman"/>
              </w:rPr>
              <w:t>4) -1</w:t>
            </w:r>
            <w:r w:rsidRPr="00B4795A">
              <w:rPr>
                <w:rFonts w:ascii="Times New Roman" w:hAnsi="Times New Roman" w:cs="Times New Roman"/>
              </w:rPr>
              <w:t>шт</w:t>
            </w:r>
          </w:p>
          <w:p w:rsidR="00C36D5D" w:rsidRPr="00B4795A" w:rsidRDefault="00C36D5D" w:rsidP="009A2C14">
            <w:pPr>
              <w:pStyle w:val="ConsPlusCell"/>
              <w:tabs>
                <w:tab w:val="left" w:pos="67"/>
                <w:tab w:val="left" w:pos="96"/>
                <w:tab w:val="left" w:pos="209"/>
                <w:tab w:val="left" w:pos="237"/>
              </w:tabs>
              <w:ind w:firstLine="96"/>
              <w:rPr>
                <w:rFonts w:ascii="Times New Roman" w:hAnsi="Times New Roman" w:cs="Times New Roman"/>
              </w:rPr>
            </w:pPr>
            <w:r w:rsidRPr="00B4795A">
              <w:rPr>
                <w:rFonts w:ascii="Times New Roman" w:hAnsi="Times New Roman" w:cs="Times New Roman"/>
              </w:rPr>
              <w:t xml:space="preserve">Ксерокс </w:t>
            </w:r>
            <w:r w:rsidRPr="00B4795A">
              <w:rPr>
                <w:rFonts w:ascii="Times New Roman" w:hAnsi="Times New Roman" w:cs="Times New Roman"/>
                <w:lang w:val="en-US"/>
              </w:rPr>
              <w:t>XeroxWC</w:t>
            </w:r>
            <w:r w:rsidRPr="00B4795A">
              <w:rPr>
                <w:rFonts w:ascii="Times New Roman" w:hAnsi="Times New Roman" w:cs="Times New Roman"/>
              </w:rPr>
              <w:t xml:space="preserve"> 7228 панель управления-1шт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Портативный программно - техн.комплекс- 11шт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Интерактивная доска </w:t>
            </w:r>
            <w:r w:rsidRPr="00B4795A">
              <w:rPr>
                <w:rFonts w:ascii="Times New Roman" w:hAnsi="Times New Roman" w:cs="Times New Roman"/>
                <w:lang w:val="en-US"/>
              </w:rPr>
              <w:t>ElitePanaboard</w:t>
            </w:r>
            <w:r w:rsidRPr="00B4795A">
              <w:rPr>
                <w:rFonts w:ascii="Times New Roman" w:hAnsi="Times New Roman" w:cs="Times New Roman"/>
              </w:rPr>
              <w:t>-1шт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Проектор короткофокусный (с креплении1шт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Документ – камера </w:t>
            </w:r>
            <w:r w:rsidRPr="00B4795A">
              <w:rPr>
                <w:rFonts w:ascii="Times New Roman" w:hAnsi="Times New Roman" w:cs="Times New Roman"/>
                <w:lang w:val="en-US"/>
              </w:rPr>
              <w:t>VisualizerGaokeGK</w:t>
            </w:r>
            <w:r w:rsidRPr="00B4795A">
              <w:rPr>
                <w:rFonts w:ascii="Times New Roman" w:hAnsi="Times New Roman" w:cs="Times New Roman"/>
              </w:rPr>
              <w:t>-9000</w:t>
            </w:r>
            <w:r w:rsidRPr="00B4795A">
              <w:rPr>
                <w:rFonts w:ascii="Times New Roman" w:hAnsi="Times New Roman" w:cs="Times New Roman"/>
                <w:lang w:val="en-US"/>
              </w:rPr>
              <w:t>A</w:t>
            </w:r>
            <w:r w:rsidRPr="00B4795A">
              <w:rPr>
                <w:rFonts w:ascii="Times New Roman" w:hAnsi="Times New Roman" w:cs="Times New Roman"/>
              </w:rPr>
              <w:t>--1шт</w:t>
            </w:r>
          </w:p>
          <w:p w:rsidR="00C36D5D" w:rsidRPr="00B4795A" w:rsidRDefault="00C36D5D" w:rsidP="009A2C14">
            <w:pPr>
              <w:pStyle w:val="ConsPlusCell"/>
              <w:tabs>
                <w:tab w:val="left" w:pos="67"/>
                <w:tab w:val="left" w:pos="96"/>
                <w:tab w:val="left" w:pos="237"/>
              </w:tabs>
              <w:rPr>
                <w:rFonts w:ascii="Times New Roman" w:hAnsi="Times New Roman" w:cs="Times New Roman"/>
              </w:rPr>
            </w:pPr>
            <w:r w:rsidRPr="00B4795A">
              <w:rPr>
                <w:rFonts w:ascii="Times New Roman" w:hAnsi="Times New Roman" w:cs="Times New Roman"/>
              </w:rPr>
              <w:t xml:space="preserve"> Плазменная панель </w:t>
            </w:r>
            <w:r w:rsidRPr="00B4795A">
              <w:rPr>
                <w:rFonts w:ascii="Times New Roman" w:hAnsi="Times New Roman" w:cs="Times New Roman"/>
                <w:lang w:val="en-US"/>
              </w:rPr>
              <w:t>SAMSUNG</w:t>
            </w:r>
            <w:r w:rsidRPr="00B4795A">
              <w:rPr>
                <w:rFonts w:ascii="Times New Roman" w:hAnsi="Times New Roman" w:cs="Times New Roman"/>
              </w:rPr>
              <w:t>-1шт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Многофункциональное устройство-1шт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Универс. платформа для перем. хранения и подзарядки-1шт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Система организации беспроводной сети-1шт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Комплект лабораторного обор.по изучении средств-2шт</w:t>
            </w:r>
          </w:p>
          <w:p w:rsidR="00C36D5D" w:rsidRPr="00B4795A" w:rsidRDefault="00C36D5D" w:rsidP="009A2C14">
            <w:pPr>
              <w:pStyle w:val="ConsPlusCell"/>
              <w:tabs>
                <w:tab w:val="left" w:pos="67"/>
                <w:tab w:val="left" w:pos="96"/>
                <w:tab w:val="left" w:pos="209"/>
                <w:tab w:val="left" w:pos="237"/>
              </w:tabs>
              <w:rPr>
                <w:rFonts w:ascii="Times New Roman" w:hAnsi="Times New Roman" w:cs="Times New Roman"/>
              </w:rPr>
            </w:pPr>
            <w:r w:rsidRPr="00B4795A">
              <w:rPr>
                <w:rFonts w:ascii="Times New Roman" w:hAnsi="Times New Roman" w:cs="Times New Roman"/>
              </w:rPr>
              <w:t xml:space="preserve">  Конструктор по началам прикладной информатики-11шт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 xml:space="preserve">  Микроскоп цифровой </w:t>
            </w:r>
            <w:r w:rsidRPr="00B4795A">
              <w:rPr>
                <w:rFonts w:ascii="Times New Roman" w:hAnsi="Times New Roman" w:cs="Times New Roman"/>
                <w:lang w:val="en-US"/>
              </w:rPr>
              <w:t>DigitalBlue</w:t>
            </w:r>
            <w:r w:rsidRPr="00B4795A">
              <w:rPr>
                <w:rFonts w:ascii="Times New Roman" w:hAnsi="Times New Roman" w:cs="Times New Roman"/>
              </w:rPr>
              <w:t>- 2шт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 xml:space="preserve"> Базовый набор</w:t>
            </w:r>
            <w:r w:rsidRPr="00B4795A">
              <w:rPr>
                <w:rFonts w:ascii="Times New Roman" w:hAnsi="Times New Roman" w:cs="Times New Roman"/>
                <w:lang w:val="en-US"/>
              </w:rPr>
              <w:t>LEGO</w:t>
            </w:r>
            <w:r w:rsidRPr="00B4795A">
              <w:rPr>
                <w:rFonts w:ascii="Times New Roman" w:hAnsi="Times New Roman" w:cs="Times New Roman"/>
              </w:rPr>
              <w:t xml:space="preserve"> @</w:t>
            </w:r>
            <w:r w:rsidRPr="00B4795A">
              <w:rPr>
                <w:rFonts w:ascii="Times New Roman" w:hAnsi="Times New Roman" w:cs="Times New Roman"/>
                <w:lang w:val="en-US"/>
              </w:rPr>
              <w:t>MINDSTORMS</w:t>
            </w:r>
            <w:r w:rsidRPr="00B4795A">
              <w:rPr>
                <w:rFonts w:ascii="Times New Roman" w:hAnsi="Times New Roman" w:cs="Times New Roman"/>
              </w:rPr>
              <w:t>@</w:t>
            </w:r>
            <w:r w:rsidRPr="00B4795A">
              <w:rPr>
                <w:rFonts w:ascii="Times New Roman" w:hAnsi="Times New Roman" w:cs="Times New Roman"/>
                <w:lang w:val="en-US"/>
              </w:rPr>
              <w:t>EdicationEV</w:t>
            </w:r>
            <w:r w:rsidRPr="00B4795A">
              <w:rPr>
                <w:rFonts w:ascii="Times New Roman" w:hAnsi="Times New Roman" w:cs="Times New Roman"/>
              </w:rPr>
              <w:t>3- 4шт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 xml:space="preserve"> Ресурсный набор </w:t>
            </w:r>
            <w:r w:rsidRPr="00B4795A">
              <w:rPr>
                <w:rFonts w:ascii="Times New Roman" w:hAnsi="Times New Roman" w:cs="Times New Roman"/>
                <w:lang w:val="en-US"/>
              </w:rPr>
              <w:t>LEGO</w:t>
            </w:r>
            <w:r w:rsidRPr="00B4795A">
              <w:rPr>
                <w:rFonts w:ascii="Times New Roman" w:hAnsi="Times New Roman" w:cs="Times New Roman"/>
              </w:rPr>
              <w:t xml:space="preserve">@ </w:t>
            </w:r>
            <w:r w:rsidRPr="00B4795A">
              <w:rPr>
                <w:rFonts w:ascii="Times New Roman" w:hAnsi="Times New Roman" w:cs="Times New Roman"/>
                <w:lang w:val="en-US"/>
              </w:rPr>
              <w:t>MINDSTORMS</w:t>
            </w:r>
            <w:r w:rsidRPr="00B4795A">
              <w:rPr>
                <w:rFonts w:ascii="Times New Roman" w:hAnsi="Times New Roman" w:cs="Times New Roman"/>
              </w:rPr>
              <w:t>@</w:t>
            </w:r>
            <w:r w:rsidRPr="00B4795A">
              <w:rPr>
                <w:rFonts w:ascii="Times New Roman" w:hAnsi="Times New Roman" w:cs="Times New Roman"/>
                <w:lang w:val="en-US"/>
              </w:rPr>
              <w:t>EdicationEV</w:t>
            </w:r>
            <w:r w:rsidRPr="00B4795A">
              <w:rPr>
                <w:rFonts w:ascii="Times New Roman" w:hAnsi="Times New Roman" w:cs="Times New Roman"/>
              </w:rPr>
              <w:t>3- 2шт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 xml:space="preserve"> Конструктор «ПервоРобот </w:t>
            </w:r>
            <w:r w:rsidRPr="00B4795A">
              <w:rPr>
                <w:rFonts w:ascii="Times New Roman" w:hAnsi="Times New Roman" w:cs="Times New Roman"/>
                <w:lang w:val="en-US"/>
              </w:rPr>
              <w:t>NXT</w:t>
            </w:r>
            <w:r w:rsidRPr="00B4795A">
              <w:rPr>
                <w:rFonts w:ascii="Times New Roman" w:hAnsi="Times New Roman" w:cs="Times New Roman"/>
              </w:rPr>
              <w:t>»- 2шт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Правила оказания первой медпомощи 15 таблиц -1шт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Плакаты Профтех Текущий ремонт тракторов МТЗ-80 1шт</w:t>
            </w:r>
          </w:p>
          <w:p w:rsidR="00C36D5D" w:rsidRPr="00B4795A" w:rsidRDefault="00C36D5D" w:rsidP="009A2C14">
            <w:pPr>
              <w:pStyle w:val="ConsPlusCell"/>
              <w:rPr>
                <w:rFonts w:ascii="Times New Roman" w:hAnsi="Times New Roman" w:cs="Times New Roman"/>
              </w:rPr>
            </w:pPr>
            <w:r w:rsidRPr="00B4795A">
              <w:rPr>
                <w:rFonts w:ascii="Times New Roman" w:hAnsi="Times New Roman" w:cs="Times New Roman"/>
              </w:rPr>
              <w:t>Плакаты Правила дорожного движения- 1 шт</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Персональный рабочий компьютер- 2шт</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 xml:space="preserve">Фотопринтер струнный </w:t>
            </w:r>
            <w:r w:rsidRPr="00B4795A">
              <w:rPr>
                <w:rFonts w:ascii="Times New Roman" w:hAnsi="Times New Roman" w:cs="Times New Roman"/>
                <w:lang w:val="en-US"/>
              </w:rPr>
              <w:t>EPSONL</w:t>
            </w:r>
            <w:r w:rsidRPr="00B4795A">
              <w:rPr>
                <w:rFonts w:ascii="Times New Roman" w:hAnsi="Times New Roman" w:cs="Times New Roman"/>
              </w:rPr>
              <w:t>800-1шт</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Рабочий стол -2шт</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 xml:space="preserve"> Парты Стулья ученические- 12</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 xml:space="preserve"> Сканер А3 </w:t>
            </w:r>
            <w:r w:rsidRPr="00B4795A">
              <w:rPr>
                <w:rFonts w:ascii="Times New Roman" w:hAnsi="Times New Roman" w:cs="Times New Roman"/>
                <w:lang w:val="en-US"/>
              </w:rPr>
              <w:t>ScanningSpecialist</w:t>
            </w:r>
            <w:r w:rsidRPr="00B4795A">
              <w:rPr>
                <w:rFonts w:ascii="Times New Roman" w:hAnsi="Times New Roman" w:cs="Times New Roman"/>
              </w:rPr>
              <w:t xml:space="preserve"> -1шт</w:t>
            </w:r>
          </w:p>
          <w:p w:rsidR="00C36D5D" w:rsidRPr="00B4795A" w:rsidRDefault="00C36D5D" w:rsidP="009A2C14">
            <w:pPr>
              <w:pStyle w:val="ConsPlusCell"/>
              <w:jc w:val="both"/>
              <w:rPr>
                <w:rFonts w:ascii="Times New Roman" w:hAnsi="Times New Roman" w:cs="Times New Roman"/>
              </w:rPr>
            </w:pPr>
            <w:r w:rsidRPr="00B4795A">
              <w:rPr>
                <w:rFonts w:ascii="Times New Roman" w:hAnsi="Times New Roman" w:cs="Times New Roman"/>
              </w:rPr>
              <w:t xml:space="preserve"> Ламинат </w:t>
            </w:r>
            <w:r w:rsidRPr="00B4795A">
              <w:rPr>
                <w:rFonts w:ascii="Times New Roman" w:hAnsi="Times New Roman" w:cs="Times New Roman"/>
                <w:lang w:val="en-US"/>
              </w:rPr>
              <w:t>RexelLP</w:t>
            </w:r>
            <w:r w:rsidRPr="00B4795A">
              <w:rPr>
                <w:rFonts w:ascii="Times New Roman" w:hAnsi="Times New Roman" w:cs="Times New Roman"/>
              </w:rPr>
              <w:t xml:space="preserve"> 35 </w:t>
            </w:r>
            <w:r w:rsidRPr="00B4795A">
              <w:rPr>
                <w:rFonts w:ascii="Times New Roman" w:hAnsi="Times New Roman" w:cs="Times New Roman"/>
                <w:lang w:val="en-US"/>
              </w:rPr>
              <w:t>HS</w:t>
            </w:r>
            <w:r w:rsidRPr="00B4795A">
              <w:rPr>
                <w:rFonts w:ascii="Times New Roman" w:hAnsi="Times New Roman" w:cs="Times New Roman"/>
              </w:rPr>
              <w:t>- 1шт</w:t>
            </w:r>
          </w:p>
          <w:p w:rsidR="00C36D5D" w:rsidRPr="00B4795A" w:rsidRDefault="00C36D5D" w:rsidP="009A2C14">
            <w:pPr>
              <w:pStyle w:val="a6"/>
              <w:rPr>
                <w:sz w:val="20"/>
                <w:szCs w:val="20"/>
              </w:rPr>
            </w:pPr>
          </w:p>
        </w:tc>
      </w:tr>
    </w:tbl>
    <w:p w:rsidR="00E16EC6" w:rsidRDefault="00E16EC6" w:rsidP="00F3176E">
      <w:pPr>
        <w:jc w:val="both"/>
      </w:pPr>
    </w:p>
    <w:p w:rsidR="00E16EC6" w:rsidRPr="00C804BD" w:rsidRDefault="00E16EC6" w:rsidP="00E16EC6">
      <w:pPr>
        <w:jc w:val="both"/>
        <w:rPr>
          <w:b/>
        </w:rPr>
      </w:pPr>
      <w:r w:rsidRPr="00C804BD">
        <w:rPr>
          <w:b/>
        </w:rPr>
        <w:t>3.2.5. Информационно-методические условия реализации основной образовательной программы основного общего образования</w:t>
      </w:r>
    </w:p>
    <w:p w:rsidR="00E16EC6" w:rsidRPr="00665FF5" w:rsidRDefault="00E16EC6" w:rsidP="00665FF5">
      <w:pPr>
        <w:jc w:val="center"/>
        <w:rPr>
          <w:rFonts w:eastAsia="Calibri"/>
          <w:b/>
        </w:rPr>
      </w:pPr>
      <w:r w:rsidRPr="00665FF5">
        <w:rPr>
          <w:rFonts w:eastAsia="Calibri"/>
          <w:b/>
        </w:rPr>
        <w:t>Информационно-техническое оснащение:</w:t>
      </w:r>
    </w:p>
    <w:p w:rsidR="008543E3" w:rsidRDefault="008543E3" w:rsidP="008543E3">
      <w:pPr>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8"/>
        <w:gridCol w:w="3285"/>
      </w:tblGrid>
      <w:tr w:rsidR="00665FF5" w:rsidRPr="0057502D" w:rsidTr="00665FF5">
        <w:tc>
          <w:tcPr>
            <w:tcW w:w="6208" w:type="dxa"/>
          </w:tcPr>
          <w:p w:rsidR="00665FF5" w:rsidRPr="009C0778" w:rsidRDefault="00665FF5" w:rsidP="00665FF5">
            <w:pPr>
              <w:keepNext/>
              <w:widowControl w:val="0"/>
              <w:jc w:val="both"/>
              <w:rPr>
                <w:rFonts w:eastAsia="Calibri"/>
              </w:rPr>
            </w:pPr>
            <w:r w:rsidRPr="009C0778">
              <w:rPr>
                <w:rFonts w:eastAsia="Calibri"/>
                <w:sz w:val="22"/>
              </w:rPr>
              <w:t>Общее количество ПК в школе</w:t>
            </w:r>
          </w:p>
        </w:tc>
        <w:tc>
          <w:tcPr>
            <w:tcW w:w="3285" w:type="dxa"/>
          </w:tcPr>
          <w:p w:rsidR="00665FF5" w:rsidRPr="00686578" w:rsidRDefault="00665FF5" w:rsidP="00665FF5">
            <w:pPr>
              <w:keepNext/>
              <w:widowControl w:val="0"/>
              <w:jc w:val="both"/>
              <w:rPr>
                <w:rFonts w:eastAsia="Calibri"/>
              </w:rPr>
            </w:pPr>
            <w:r w:rsidRPr="009C0778">
              <w:rPr>
                <w:rFonts w:eastAsia="Calibri"/>
                <w:sz w:val="22"/>
              </w:rPr>
              <w:t>87</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Кол-во компьютеров, применяемых в учебном процессе</w:t>
            </w:r>
          </w:p>
        </w:tc>
        <w:tc>
          <w:tcPr>
            <w:tcW w:w="3285" w:type="dxa"/>
          </w:tcPr>
          <w:p w:rsidR="00665FF5" w:rsidRPr="00A86440" w:rsidRDefault="00665FF5" w:rsidP="00665FF5">
            <w:pPr>
              <w:keepNext/>
              <w:widowControl w:val="0"/>
              <w:jc w:val="both"/>
              <w:rPr>
                <w:rFonts w:eastAsia="Calibri"/>
                <w:lang w:val="en-US"/>
              </w:rPr>
            </w:pPr>
            <w:r>
              <w:rPr>
                <w:rFonts w:eastAsia="Calibri"/>
                <w:sz w:val="22"/>
              </w:rPr>
              <w:t>6</w:t>
            </w:r>
            <w:r w:rsidRPr="00A86440">
              <w:rPr>
                <w:rFonts w:eastAsia="Calibri"/>
                <w:sz w:val="22"/>
                <w:lang w:val="en-US"/>
              </w:rPr>
              <w:t>6</w:t>
            </w:r>
          </w:p>
        </w:tc>
      </w:tr>
      <w:tr w:rsidR="00665FF5" w:rsidRPr="0057502D" w:rsidTr="00665FF5">
        <w:trPr>
          <w:trHeight w:val="219"/>
        </w:trPr>
        <w:tc>
          <w:tcPr>
            <w:tcW w:w="6208" w:type="dxa"/>
          </w:tcPr>
          <w:p w:rsidR="00665FF5" w:rsidRPr="00AC5E24" w:rsidRDefault="00665FF5" w:rsidP="00665FF5">
            <w:pPr>
              <w:keepNext/>
              <w:widowControl w:val="0"/>
              <w:jc w:val="both"/>
              <w:rPr>
                <w:rFonts w:eastAsia="Calibri"/>
              </w:rPr>
            </w:pPr>
            <w:r w:rsidRPr="00AC5E24">
              <w:rPr>
                <w:rFonts w:eastAsia="Calibri"/>
                <w:sz w:val="22"/>
              </w:rPr>
              <w:t>Кол-во учащихся на 1 компьютер, применяемый в учебном процессе</w:t>
            </w:r>
          </w:p>
        </w:tc>
        <w:tc>
          <w:tcPr>
            <w:tcW w:w="3285" w:type="dxa"/>
          </w:tcPr>
          <w:p w:rsidR="00665FF5" w:rsidRPr="009F1A70" w:rsidRDefault="00665FF5" w:rsidP="00665FF5">
            <w:pPr>
              <w:keepNext/>
              <w:widowControl w:val="0"/>
              <w:jc w:val="both"/>
              <w:rPr>
                <w:rFonts w:eastAsia="Calibri"/>
              </w:rPr>
            </w:pPr>
            <w:r>
              <w:rPr>
                <w:rFonts w:eastAsia="Calibri"/>
                <w:sz w:val="22"/>
              </w:rPr>
              <w:t>9</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Наличие медиатеки </w:t>
            </w:r>
          </w:p>
        </w:tc>
        <w:tc>
          <w:tcPr>
            <w:tcW w:w="3285" w:type="dxa"/>
          </w:tcPr>
          <w:p w:rsidR="00665FF5" w:rsidRPr="00A86440" w:rsidRDefault="00665FF5" w:rsidP="00665FF5">
            <w:pPr>
              <w:keepNext/>
              <w:widowControl w:val="0"/>
              <w:jc w:val="both"/>
              <w:rPr>
                <w:rFonts w:eastAsia="Calibri"/>
              </w:rPr>
            </w:pPr>
            <w:r>
              <w:rPr>
                <w:rFonts w:eastAsia="Calibri"/>
                <w:sz w:val="22"/>
              </w:rPr>
              <w:t>да</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Возможность пользования сетью Интернет учащимися </w:t>
            </w:r>
          </w:p>
        </w:tc>
        <w:tc>
          <w:tcPr>
            <w:tcW w:w="3285" w:type="dxa"/>
          </w:tcPr>
          <w:p w:rsidR="00665FF5" w:rsidRPr="00A86440" w:rsidRDefault="00665FF5" w:rsidP="00665FF5">
            <w:pPr>
              <w:keepNext/>
              <w:widowControl w:val="0"/>
              <w:jc w:val="both"/>
              <w:rPr>
                <w:rFonts w:eastAsia="Calibri"/>
              </w:rPr>
            </w:pPr>
            <w:r w:rsidRPr="00A86440">
              <w:rPr>
                <w:rFonts w:eastAsia="Calibri"/>
                <w:sz w:val="22"/>
              </w:rPr>
              <w:t>да</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Доля учителей, прошедших курсы компьютерной грамотности</w:t>
            </w:r>
          </w:p>
        </w:tc>
        <w:tc>
          <w:tcPr>
            <w:tcW w:w="3285" w:type="dxa"/>
          </w:tcPr>
          <w:p w:rsidR="00665FF5" w:rsidRPr="00A86440" w:rsidRDefault="00665FF5" w:rsidP="00665FF5">
            <w:pPr>
              <w:keepNext/>
              <w:widowControl w:val="0"/>
              <w:jc w:val="both"/>
              <w:rPr>
                <w:rFonts w:eastAsia="Calibri"/>
              </w:rPr>
            </w:pPr>
            <w:r w:rsidRPr="00A86440">
              <w:rPr>
                <w:rFonts w:eastAsia="Calibri"/>
                <w:sz w:val="22"/>
              </w:rPr>
              <w:t>100%</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Доля учителей, применяющих ИКТ в учебном процессе</w:t>
            </w:r>
          </w:p>
        </w:tc>
        <w:tc>
          <w:tcPr>
            <w:tcW w:w="3285" w:type="dxa"/>
          </w:tcPr>
          <w:p w:rsidR="00665FF5" w:rsidRPr="00A86440" w:rsidRDefault="00665FF5" w:rsidP="00665FF5">
            <w:pPr>
              <w:keepNext/>
              <w:widowControl w:val="0"/>
              <w:jc w:val="both"/>
              <w:rPr>
                <w:rFonts w:eastAsia="Calibri"/>
              </w:rPr>
            </w:pPr>
            <w:r w:rsidRPr="00A86440">
              <w:rPr>
                <w:rFonts w:eastAsia="Calibri"/>
                <w:sz w:val="22"/>
              </w:rPr>
              <w:t>98%</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Кол-во АРМ (автоматизированное рабочее место) учителя</w:t>
            </w:r>
          </w:p>
        </w:tc>
        <w:tc>
          <w:tcPr>
            <w:tcW w:w="3285" w:type="dxa"/>
          </w:tcPr>
          <w:p w:rsidR="00665FF5" w:rsidRPr="00A86440" w:rsidRDefault="00665FF5" w:rsidP="00665FF5">
            <w:pPr>
              <w:keepNext/>
              <w:widowControl w:val="0"/>
              <w:jc w:val="both"/>
              <w:rPr>
                <w:rFonts w:eastAsia="Calibri"/>
              </w:rPr>
            </w:pPr>
            <w:r w:rsidRPr="00A86440">
              <w:rPr>
                <w:rFonts w:eastAsia="Calibri"/>
                <w:sz w:val="22"/>
              </w:rPr>
              <w:t>2</w:t>
            </w:r>
            <w:r>
              <w:rPr>
                <w:rFonts w:eastAsia="Calibri"/>
                <w:sz w:val="22"/>
              </w:rPr>
              <w:t>7</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Кол-во компьютеров, применяемых в управлении</w:t>
            </w:r>
          </w:p>
        </w:tc>
        <w:tc>
          <w:tcPr>
            <w:tcW w:w="3285" w:type="dxa"/>
          </w:tcPr>
          <w:p w:rsidR="00665FF5" w:rsidRPr="00A86440" w:rsidRDefault="00665FF5" w:rsidP="00665FF5">
            <w:pPr>
              <w:keepNext/>
              <w:widowControl w:val="0"/>
              <w:jc w:val="both"/>
              <w:rPr>
                <w:rFonts w:eastAsia="Calibri"/>
              </w:rPr>
            </w:pPr>
            <w:r w:rsidRPr="00A86440">
              <w:rPr>
                <w:rFonts w:eastAsia="Calibri"/>
                <w:sz w:val="22"/>
              </w:rPr>
              <w:t>10</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Наличие АРМ (автоматизированное рабочее место) администратора</w:t>
            </w:r>
          </w:p>
        </w:tc>
        <w:tc>
          <w:tcPr>
            <w:tcW w:w="3285" w:type="dxa"/>
          </w:tcPr>
          <w:p w:rsidR="00665FF5" w:rsidRPr="00A86440" w:rsidRDefault="00665FF5" w:rsidP="00665FF5">
            <w:pPr>
              <w:keepNext/>
              <w:widowControl w:val="0"/>
              <w:jc w:val="both"/>
              <w:rPr>
                <w:rFonts w:eastAsia="Calibri"/>
              </w:rPr>
            </w:pPr>
            <w:r w:rsidRPr="00A86440">
              <w:rPr>
                <w:rFonts w:eastAsia="Calibri"/>
                <w:sz w:val="22"/>
              </w:rPr>
              <w:t>6</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Возможность пользования сетью Интернет педагогами </w:t>
            </w:r>
          </w:p>
        </w:tc>
        <w:tc>
          <w:tcPr>
            <w:tcW w:w="3285" w:type="dxa"/>
          </w:tcPr>
          <w:p w:rsidR="00665FF5" w:rsidRPr="00A86440" w:rsidRDefault="00665FF5" w:rsidP="00665FF5">
            <w:pPr>
              <w:keepNext/>
              <w:widowControl w:val="0"/>
              <w:jc w:val="both"/>
              <w:rPr>
                <w:rFonts w:eastAsia="Calibri"/>
              </w:rPr>
            </w:pPr>
            <w:r w:rsidRPr="00A86440">
              <w:rPr>
                <w:rFonts w:eastAsia="Calibri"/>
                <w:sz w:val="22"/>
              </w:rPr>
              <w:t>да</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Наличие сайта </w:t>
            </w:r>
          </w:p>
        </w:tc>
        <w:tc>
          <w:tcPr>
            <w:tcW w:w="3285" w:type="dxa"/>
          </w:tcPr>
          <w:p w:rsidR="00665FF5" w:rsidRPr="00A86440" w:rsidRDefault="00665FF5" w:rsidP="00665FF5">
            <w:pPr>
              <w:keepNext/>
              <w:widowControl w:val="0"/>
              <w:jc w:val="both"/>
              <w:rPr>
                <w:rFonts w:eastAsia="Calibri"/>
              </w:rPr>
            </w:pPr>
            <w:r w:rsidRPr="00A86440">
              <w:rPr>
                <w:rFonts w:eastAsia="Calibri"/>
                <w:sz w:val="22"/>
              </w:rPr>
              <w:t>да</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Проекторы  </w:t>
            </w:r>
          </w:p>
        </w:tc>
        <w:tc>
          <w:tcPr>
            <w:tcW w:w="3285" w:type="dxa"/>
          </w:tcPr>
          <w:p w:rsidR="00665FF5" w:rsidRPr="009F1A70" w:rsidRDefault="00665FF5" w:rsidP="00665FF5">
            <w:pPr>
              <w:keepNext/>
              <w:widowControl w:val="0"/>
              <w:jc w:val="both"/>
              <w:rPr>
                <w:rFonts w:eastAsia="Calibri"/>
              </w:rPr>
            </w:pPr>
            <w:r>
              <w:rPr>
                <w:rFonts w:eastAsia="Calibri"/>
                <w:sz w:val="22"/>
                <w:lang w:val="en-US"/>
              </w:rPr>
              <w:t>2</w:t>
            </w:r>
            <w:r>
              <w:rPr>
                <w:rFonts w:eastAsia="Calibri"/>
                <w:sz w:val="22"/>
              </w:rPr>
              <w:t>7</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Интерактивная доска </w:t>
            </w:r>
          </w:p>
        </w:tc>
        <w:tc>
          <w:tcPr>
            <w:tcW w:w="3285" w:type="dxa"/>
          </w:tcPr>
          <w:p w:rsidR="00665FF5" w:rsidRPr="009F1A70" w:rsidRDefault="00665FF5" w:rsidP="00665FF5">
            <w:pPr>
              <w:keepNext/>
              <w:widowControl w:val="0"/>
              <w:jc w:val="both"/>
              <w:rPr>
                <w:rFonts w:eastAsia="Calibri"/>
              </w:rPr>
            </w:pPr>
            <w:r w:rsidRPr="00FD79B1">
              <w:rPr>
                <w:rFonts w:eastAsia="Calibri"/>
                <w:sz w:val="22"/>
                <w:lang w:val="en-US"/>
              </w:rPr>
              <w:t>1</w:t>
            </w:r>
            <w:r>
              <w:rPr>
                <w:rFonts w:eastAsia="Calibri"/>
                <w:sz w:val="22"/>
              </w:rPr>
              <w:t>2</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Принтеры </w:t>
            </w:r>
          </w:p>
        </w:tc>
        <w:tc>
          <w:tcPr>
            <w:tcW w:w="3285" w:type="dxa"/>
          </w:tcPr>
          <w:p w:rsidR="00665FF5" w:rsidRPr="009F1A70" w:rsidRDefault="00665FF5" w:rsidP="00665FF5">
            <w:pPr>
              <w:keepNext/>
              <w:widowControl w:val="0"/>
              <w:jc w:val="both"/>
              <w:rPr>
                <w:rFonts w:eastAsia="Calibri"/>
              </w:rPr>
            </w:pPr>
            <w:r>
              <w:rPr>
                <w:rFonts w:eastAsia="Calibri"/>
                <w:sz w:val="22"/>
                <w:lang w:val="en-US"/>
              </w:rPr>
              <w:t>2</w:t>
            </w:r>
            <w:r>
              <w:rPr>
                <w:rFonts w:eastAsia="Calibri"/>
                <w:sz w:val="22"/>
              </w:rPr>
              <w:t>7</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Сканеры</w:t>
            </w:r>
          </w:p>
        </w:tc>
        <w:tc>
          <w:tcPr>
            <w:tcW w:w="3285" w:type="dxa"/>
          </w:tcPr>
          <w:p w:rsidR="00665FF5" w:rsidRPr="009F1A70" w:rsidRDefault="00665FF5" w:rsidP="00665FF5">
            <w:pPr>
              <w:keepNext/>
              <w:widowControl w:val="0"/>
              <w:jc w:val="both"/>
              <w:rPr>
                <w:rFonts w:eastAsia="Calibri"/>
              </w:rPr>
            </w:pPr>
            <w:r>
              <w:rPr>
                <w:rFonts w:eastAsia="Calibri"/>
                <w:sz w:val="22"/>
              </w:rPr>
              <w:t>27</w:t>
            </w:r>
          </w:p>
        </w:tc>
      </w:tr>
      <w:tr w:rsidR="00665FF5" w:rsidRPr="0057502D" w:rsidTr="00665FF5">
        <w:tc>
          <w:tcPr>
            <w:tcW w:w="6208" w:type="dxa"/>
          </w:tcPr>
          <w:p w:rsidR="00665FF5" w:rsidRPr="00AC5E24" w:rsidRDefault="00665FF5" w:rsidP="00665FF5">
            <w:pPr>
              <w:keepNext/>
              <w:widowControl w:val="0"/>
              <w:jc w:val="both"/>
              <w:rPr>
                <w:rFonts w:eastAsia="Calibri"/>
              </w:rPr>
            </w:pPr>
            <w:r w:rsidRPr="00AC5E24">
              <w:rPr>
                <w:rFonts w:eastAsia="Calibri"/>
                <w:sz w:val="22"/>
              </w:rPr>
              <w:t xml:space="preserve">Ксероксы </w:t>
            </w:r>
          </w:p>
        </w:tc>
        <w:tc>
          <w:tcPr>
            <w:tcW w:w="3285" w:type="dxa"/>
          </w:tcPr>
          <w:p w:rsidR="00665FF5" w:rsidRPr="00FD79B1" w:rsidRDefault="00665FF5" w:rsidP="00665FF5">
            <w:pPr>
              <w:keepNext/>
              <w:widowControl w:val="0"/>
              <w:jc w:val="both"/>
              <w:rPr>
                <w:rFonts w:eastAsia="Calibri"/>
                <w:lang w:val="en-US"/>
              </w:rPr>
            </w:pPr>
            <w:r w:rsidRPr="00FD79B1">
              <w:rPr>
                <w:rFonts w:eastAsia="Calibri"/>
                <w:sz w:val="22"/>
                <w:lang w:val="en-US"/>
              </w:rPr>
              <w:t>5</w:t>
            </w:r>
          </w:p>
        </w:tc>
      </w:tr>
      <w:tr w:rsidR="00665FF5" w:rsidRPr="009F1A70" w:rsidTr="00665FF5">
        <w:tc>
          <w:tcPr>
            <w:tcW w:w="6208" w:type="dxa"/>
          </w:tcPr>
          <w:p w:rsidR="00665FF5" w:rsidRPr="009F1A70" w:rsidRDefault="00665FF5" w:rsidP="00665FF5">
            <w:pPr>
              <w:keepNext/>
              <w:widowControl w:val="0"/>
              <w:jc w:val="both"/>
              <w:rPr>
                <w:rFonts w:eastAsia="Calibri"/>
              </w:rPr>
            </w:pPr>
            <w:r w:rsidRPr="009F1A70">
              <w:rPr>
                <w:color w:val="000000"/>
                <w:kern w:val="24"/>
                <w:szCs w:val="36"/>
              </w:rPr>
              <w:t>Документ-камера</w:t>
            </w:r>
          </w:p>
        </w:tc>
        <w:tc>
          <w:tcPr>
            <w:tcW w:w="3285" w:type="dxa"/>
          </w:tcPr>
          <w:p w:rsidR="00665FF5" w:rsidRPr="009F1A70" w:rsidRDefault="00665FF5" w:rsidP="00665FF5">
            <w:pPr>
              <w:keepNext/>
              <w:widowControl w:val="0"/>
              <w:jc w:val="both"/>
              <w:rPr>
                <w:rFonts w:eastAsia="Calibri"/>
              </w:rPr>
            </w:pPr>
            <w:r w:rsidRPr="009F1A70">
              <w:rPr>
                <w:rFonts w:eastAsia="Calibri"/>
                <w:sz w:val="22"/>
              </w:rPr>
              <w:t>14</w:t>
            </w:r>
          </w:p>
        </w:tc>
      </w:tr>
      <w:tr w:rsidR="00665FF5" w:rsidRPr="009C0778" w:rsidTr="00665FF5">
        <w:tc>
          <w:tcPr>
            <w:tcW w:w="6208" w:type="dxa"/>
          </w:tcPr>
          <w:p w:rsidR="00665FF5" w:rsidRPr="009C0778" w:rsidRDefault="00665FF5" w:rsidP="00665FF5">
            <w:pPr>
              <w:pStyle w:val="ConsPlusCell"/>
              <w:rPr>
                <w:color w:val="000000"/>
                <w:kern w:val="24"/>
                <w:szCs w:val="36"/>
              </w:rPr>
            </w:pPr>
            <w:r w:rsidRPr="009C0778">
              <w:rPr>
                <w:rFonts w:ascii="Times New Roman" w:hAnsi="Times New Roman"/>
              </w:rPr>
              <w:t xml:space="preserve">Фонд библиотеки   </w:t>
            </w:r>
          </w:p>
        </w:tc>
        <w:tc>
          <w:tcPr>
            <w:tcW w:w="3285" w:type="dxa"/>
          </w:tcPr>
          <w:p w:rsidR="00665FF5" w:rsidRPr="009C0778" w:rsidRDefault="00665FF5" w:rsidP="00665FF5">
            <w:pPr>
              <w:keepNext/>
              <w:widowControl w:val="0"/>
              <w:jc w:val="both"/>
              <w:rPr>
                <w:rFonts w:eastAsia="Calibri"/>
              </w:rPr>
            </w:pPr>
            <w:r>
              <w:rPr>
                <w:rFonts w:eastAsia="Calibri"/>
                <w:sz w:val="22"/>
              </w:rPr>
              <w:t xml:space="preserve">20404 </w:t>
            </w:r>
            <w:r w:rsidRPr="009C0778">
              <w:rPr>
                <w:rFonts w:eastAsia="Calibri"/>
                <w:sz w:val="22"/>
              </w:rPr>
              <w:t>ед</w:t>
            </w:r>
          </w:p>
        </w:tc>
      </w:tr>
      <w:tr w:rsidR="00665FF5" w:rsidRPr="009C0778" w:rsidTr="00665FF5">
        <w:tc>
          <w:tcPr>
            <w:tcW w:w="6208" w:type="dxa"/>
          </w:tcPr>
          <w:p w:rsidR="00665FF5" w:rsidRPr="009C0778" w:rsidRDefault="00665FF5" w:rsidP="00665FF5">
            <w:pPr>
              <w:pStyle w:val="ConsPlusCell"/>
              <w:rPr>
                <w:rFonts w:ascii="Times New Roman" w:hAnsi="Times New Roman"/>
              </w:rPr>
            </w:pPr>
            <w:r>
              <w:rPr>
                <w:rFonts w:ascii="Times New Roman" w:hAnsi="Times New Roman" w:cs="Times New Roman"/>
              </w:rPr>
              <w:t>Аудиовизуальные матреиалы</w:t>
            </w:r>
            <w:r w:rsidRPr="009C0778">
              <w:rPr>
                <w:rFonts w:ascii="Times New Roman" w:hAnsi="Times New Roman" w:cs="Times New Roman"/>
              </w:rPr>
              <w:t xml:space="preserve">  </w:t>
            </w:r>
          </w:p>
        </w:tc>
        <w:tc>
          <w:tcPr>
            <w:tcW w:w="3285" w:type="dxa"/>
          </w:tcPr>
          <w:p w:rsidR="00665FF5" w:rsidRPr="009C0778" w:rsidRDefault="00665FF5" w:rsidP="00665FF5">
            <w:pPr>
              <w:keepNext/>
              <w:widowControl w:val="0"/>
              <w:jc w:val="both"/>
              <w:rPr>
                <w:rFonts w:eastAsia="Calibri"/>
              </w:rPr>
            </w:pPr>
            <w:r>
              <w:rPr>
                <w:sz w:val="22"/>
              </w:rPr>
              <w:t>379 ед</w:t>
            </w:r>
          </w:p>
        </w:tc>
      </w:tr>
      <w:tr w:rsidR="00665FF5" w:rsidRPr="009C0778" w:rsidTr="00665FF5">
        <w:tc>
          <w:tcPr>
            <w:tcW w:w="6208" w:type="dxa"/>
          </w:tcPr>
          <w:p w:rsidR="00665FF5" w:rsidRPr="009C0778" w:rsidRDefault="00665FF5" w:rsidP="00665FF5">
            <w:pPr>
              <w:pStyle w:val="ConsPlusCell"/>
              <w:rPr>
                <w:rFonts w:ascii="Times New Roman" w:hAnsi="Times New Roman" w:cs="Times New Roman"/>
              </w:rPr>
            </w:pPr>
            <w:r>
              <w:rPr>
                <w:rFonts w:ascii="Times New Roman" w:hAnsi="Times New Roman" w:cs="Times New Roman"/>
                <w:color w:val="000000"/>
                <w:kern w:val="24"/>
              </w:rPr>
              <w:t>М</w:t>
            </w:r>
            <w:r w:rsidRPr="009C0778">
              <w:rPr>
                <w:rFonts w:ascii="Times New Roman" w:hAnsi="Times New Roman" w:cs="Times New Roman"/>
                <w:color w:val="000000"/>
                <w:kern w:val="24"/>
              </w:rPr>
              <w:t xml:space="preserve">етодическая литература </w:t>
            </w:r>
          </w:p>
        </w:tc>
        <w:tc>
          <w:tcPr>
            <w:tcW w:w="3285" w:type="dxa"/>
          </w:tcPr>
          <w:p w:rsidR="00665FF5" w:rsidRPr="009C0778" w:rsidRDefault="00665FF5" w:rsidP="00665FF5">
            <w:pPr>
              <w:keepNext/>
              <w:widowControl w:val="0"/>
              <w:jc w:val="both"/>
              <w:rPr>
                <w:rFonts w:eastAsia="Calibri"/>
              </w:rPr>
            </w:pPr>
            <w:r>
              <w:rPr>
                <w:color w:val="000000"/>
                <w:kern w:val="24"/>
                <w:sz w:val="22"/>
              </w:rPr>
              <w:t>711</w:t>
            </w:r>
            <w:r w:rsidRPr="009C0778">
              <w:rPr>
                <w:color w:val="000000"/>
                <w:kern w:val="24"/>
                <w:sz w:val="22"/>
              </w:rPr>
              <w:t xml:space="preserve"> ед</w:t>
            </w:r>
          </w:p>
        </w:tc>
      </w:tr>
      <w:tr w:rsidR="00665FF5" w:rsidRPr="009C0778" w:rsidTr="00665FF5">
        <w:tc>
          <w:tcPr>
            <w:tcW w:w="6208" w:type="dxa"/>
          </w:tcPr>
          <w:p w:rsidR="00665FF5" w:rsidRPr="009C0778" w:rsidRDefault="00665FF5" w:rsidP="00665FF5">
            <w:pPr>
              <w:pStyle w:val="ConsPlusCell"/>
              <w:rPr>
                <w:rFonts w:ascii="Times New Roman" w:hAnsi="Times New Roman" w:cs="Times New Roman"/>
              </w:rPr>
            </w:pPr>
            <w:r>
              <w:rPr>
                <w:rFonts w:ascii="Times New Roman" w:hAnsi="Times New Roman" w:cs="Times New Roman"/>
                <w:color w:val="000000"/>
                <w:kern w:val="24"/>
              </w:rPr>
              <w:t>Справочный материал, словари</w:t>
            </w:r>
          </w:p>
        </w:tc>
        <w:tc>
          <w:tcPr>
            <w:tcW w:w="3285" w:type="dxa"/>
          </w:tcPr>
          <w:p w:rsidR="00665FF5" w:rsidRPr="009C0778" w:rsidRDefault="00665FF5" w:rsidP="00665FF5">
            <w:pPr>
              <w:keepNext/>
              <w:widowControl w:val="0"/>
              <w:jc w:val="both"/>
              <w:rPr>
                <w:rFonts w:eastAsia="Calibri"/>
              </w:rPr>
            </w:pPr>
            <w:r>
              <w:rPr>
                <w:rFonts w:eastAsia="Calibri"/>
                <w:sz w:val="22"/>
              </w:rPr>
              <w:t>246</w:t>
            </w:r>
            <w:r w:rsidRPr="009C0778">
              <w:rPr>
                <w:rFonts w:eastAsia="Calibri"/>
                <w:sz w:val="22"/>
              </w:rPr>
              <w:t xml:space="preserve"> ед</w:t>
            </w:r>
          </w:p>
        </w:tc>
      </w:tr>
      <w:tr w:rsidR="00665FF5" w:rsidRPr="009C0778" w:rsidTr="00665FF5">
        <w:tc>
          <w:tcPr>
            <w:tcW w:w="6208" w:type="dxa"/>
          </w:tcPr>
          <w:p w:rsidR="00665FF5" w:rsidRDefault="00665FF5" w:rsidP="00665FF5">
            <w:pPr>
              <w:pStyle w:val="ConsPlusCell"/>
              <w:rPr>
                <w:rFonts w:ascii="Times New Roman" w:hAnsi="Times New Roman" w:cs="Times New Roman"/>
                <w:color w:val="000000"/>
                <w:kern w:val="24"/>
              </w:rPr>
            </w:pPr>
            <w:r>
              <w:rPr>
                <w:rFonts w:ascii="Times New Roman" w:hAnsi="Times New Roman" w:cs="Times New Roman"/>
                <w:color w:val="000000"/>
                <w:kern w:val="24"/>
              </w:rPr>
              <w:t>Естественно-научные</w:t>
            </w:r>
          </w:p>
        </w:tc>
        <w:tc>
          <w:tcPr>
            <w:tcW w:w="3285" w:type="dxa"/>
          </w:tcPr>
          <w:p w:rsidR="00665FF5" w:rsidRDefault="00665FF5" w:rsidP="00665FF5">
            <w:pPr>
              <w:keepNext/>
              <w:widowControl w:val="0"/>
              <w:jc w:val="both"/>
              <w:rPr>
                <w:rFonts w:eastAsia="Calibri"/>
              </w:rPr>
            </w:pPr>
            <w:r>
              <w:rPr>
                <w:rFonts w:eastAsia="Calibri"/>
                <w:sz w:val="22"/>
              </w:rPr>
              <w:t>437 ед.</w:t>
            </w:r>
          </w:p>
        </w:tc>
      </w:tr>
      <w:tr w:rsidR="00665FF5" w:rsidRPr="009C0778" w:rsidTr="00665FF5">
        <w:tc>
          <w:tcPr>
            <w:tcW w:w="6208" w:type="dxa"/>
          </w:tcPr>
          <w:p w:rsidR="00665FF5" w:rsidRDefault="00665FF5" w:rsidP="00665FF5">
            <w:pPr>
              <w:pStyle w:val="ConsPlusCell"/>
              <w:rPr>
                <w:rFonts w:ascii="Times New Roman" w:hAnsi="Times New Roman" w:cs="Times New Roman"/>
                <w:color w:val="000000"/>
                <w:kern w:val="24"/>
              </w:rPr>
            </w:pPr>
            <w:r>
              <w:rPr>
                <w:rFonts w:ascii="Times New Roman" w:hAnsi="Times New Roman" w:cs="Times New Roman"/>
                <w:color w:val="000000"/>
                <w:kern w:val="24"/>
              </w:rPr>
              <w:t>По искусству, физкультуре и спорту</w:t>
            </w:r>
          </w:p>
        </w:tc>
        <w:tc>
          <w:tcPr>
            <w:tcW w:w="3285" w:type="dxa"/>
          </w:tcPr>
          <w:p w:rsidR="00665FF5" w:rsidRDefault="00665FF5" w:rsidP="00665FF5">
            <w:pPr>
              <w:keepNext/>
              <w:widowControl w:val="0"/>
              <w:jc w:val="both"/>
              <w:rPr>
                <w:rFonts w:eastAsia="Calibri"/>
              </w:rPr>
            </w:pPr>
            <w:r>
              <w:rPr>
                <w:rFonts w:eastAsia="Calibri"/>
                <w:sz w:val="22"/>
              </w:rPr>
              <w:t>164 ед.</w:t>
            </w:r>
          </w:p>
        </w:tc>
      </w:tr>
      <w:tr w:rsidR="00665FF5" w:rsidRPr="009C0778" w:rsidTr="00665FF5">
        <w:tc>
          <w:tcPr>
            <w:tcW w:w="6208" w:type="dxa"/>
          </w:tcPr>
          <w:p w:rsidR="00665FF5" w:rsidRPr="009C0778" w:rsidRDefault="00665FF5" w:rsidP="00665FF5">
            <w:pPr>
              <w:pStyle w:val="ConsPlusCell"/>
              <w:rPr>
                <w:rFonts w:ascii="Times New Roman" w:hAnsi="Times New Roman" w:cs="Times New Roman"/>
              </w:rPr>
            </w:pPr>
            <w:r>
              <w:rPr>
                <w:rFonts w:ascii="Times New Roman" w:hAnsi="Times New Roman" w:cs="Times New Roman"/>
                <w:color w:val="000000"/>
                <w:kern w:val="24"/>
              </w:rPr>
              <w:t>По языкознанию и литературоводению</w:t>
            </w:r>
          </w:p>
        </w:tc>
        <w:tc>
          <w:tcPr>
            <w:tcW w:w="3285" w:type="dxa"/>
          </w:tcPr>
          <w:p w:rsidR="00665FF5" w:rsidRPr="009C0778" w:rsidRDefault="00665FF5" w:rsidP="00665FF5">
            <w:pPr>
              <w:keepNext/>
              <w:widowControl w:val="0"/>
              <w:jc w:val="both"/>
              <w:rPr>
                <w:rFonts w:eastAsia="Calibri"/>
              </w:rPr>
            </w:pPr>
            <w:r>
              <w:rPr>
                <w:rFonts w:eastAsia="Calibri"/>
                <w:sz w:val="22"/>
              </w:rPr>
              <w:t>406 ед.</w:t>
            </w:r>
          </w:p>
        </w:tc>
      </w:tr>
      <w:tr w:rsidR="00665FF5" w:rsidRPr="0057502D" w:rsidTr="00665FF5">
        <w:tc>
          <w:tcPr>
            <w:tcW w:w="6208" w:type="dxa"/>
          </w:tcPr>
          <w:p w:rsidR="00665FF5" w:rsidRPr="009C0778" w:rsidRDefault="00665FF5" w:rsidP="00665FF5">
            <w:pPr>
              <w:pStyle w:val="ConsPlusCell"/>
              <w:rPr>
                <w:rFonts w:ascii="Times New Roman" w:hAnsi="Times New Roman" w:cs="Times New Roman"/>
              </w:rPr>
            </w:pPr>
            <w:r w:rsidRPr="009C0778">
              <w:rPr>
                <w:rFonts w:ascii="Times New Roman" w:hAnsi="Times New Roman" w:cs="Times New Roman"/>
                <w:color w:val="000000"/>
                <w:kern w:val="24"/>
              </w:rPr>
              <w:t xml:space="preserve">Учебники </w:t>
            </w:r>
          </w:p>
        </w:tc>
        <w:tc>
          <w:tcPr>
            <w:tcW w:w="3285" w:type="dxa"/>
          </w:tcPr>
          <w:p w:rsidR="00665FF5" w:rsidRPr="008F318E" w:rsidRDefault="00665FF5" w:rsidP="00665FF5">
            <w:pPr>
              <w:keepNext/>
              <w:widowControl w:val="0"/>
              <w:jc w:val="both"/>
              <w:rPr>
                <w:rFonts w:eastAsia="Calibri"/>
              </w:rPr>
            </w:pPr>
            <w:r>
              <w:rPr>
                <w:color w:val="000000"/>
                <w:kern w:val="24"/>
                <w:sz w:val="22"/>
              </w:rPr>
              <w:t>13963</w:t>
            </w:r>
          </w:p>
        </w:tc>
      </w:tr>
    </w:tbl>
    <w:p w:rsidR="00665FF5" w:rsidRDefault="004F51FE" w:rsidP="004F51FE">
      <w:pPr>
        <w:jc w:val="center"/>
      </w:pPr>
      <w:r>
        <w:t>192</w:t>
      </w:r>
    </w:p>
    <w:p w:rsidR="005E646F" w:rsidRPr="00403294" w:rsidRDefault="005E646F" w:rsidP="005E646F">
      <w:pPr>
        <w:jc w:val="center"/>
        <w:rPr>
          <w:b/>
        </w:rPr>
      </w:pPr>
      <w:r>
        <w:rPr>
          <w:b/>
        </w:rPr>
        <w:lastRenderedPageBreak/>
        <w:t xml:space="preserve">Обеспеченность </w:t>
      </w:r>
      <w:r w:rsidRPr="00403294">
        <w:rPr>
          <w:b/>
        </w:rPr>
        <w:t xml:space="preserve"> учебной литературой</w:t>
      </w:r>
    </w:p>
    <w:p w:rsidR="005E646F" w:rsidRDefault="005E646F" w:rsidP="005E646F">
      <w:pPr>
        <w:jc w:val="center"/>
        <w:rPr>
          <w:b/>
        </w:rPr>
      </w:pPr>
      <w:r>
        <w:rPr>
          <w:b/>
        </w:rPr>
        <w:t xml:space="preserve">в соответствии федеральным и республиканским перечням, </w:t>
      </w:r>
      <w:r w:rsidR="00665FF5">
        <w:rPr>
          <w:b/>
        </w:rPr>
        <w:t xml:space="preserve"> </w:t>
      </w:r>
      <w:r>
        <w:rPr>
          <w:b/>
        </w:rPr>
        <w:t>рекомендуемых к использованию образовательном процессе</w:t>
      </w:r>
    </w:p>
    <w:p w:rsidR="005E646F" w:rsidRPr="00403294" w:rsidRDefault="005E646F" w:rsidP="005E646F">
      <w:pPr>
        <w:jc w:val="center"/>
        <w:rPr>
          <w:b/>
        </w:rPr>
      </w:pPr>
      <w:r>
        <w:rPr>
          <w:b/>
        </w:rPr>
        <w:t>н</w:t>
      </w:r>
      <w:r w:rsidR="00665FF5">
        <w:rPr>
          <w:b/>
        </w:rPr>
        <w:t xml:space="preserve">а 2019-2020 </w:t>
      </w:r>
      <w:r w:rsidRPr="00403294">
        <w:rPr>
          <w:b/>
        </w:rPr>
        <w:t xml:space="preserve"> учебный год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tblPr>
      <w:tblGrid>
        <w:gridCol w:w="534"/>
        <w:gridCol w:w="1557"/>
        <w:gridCol w:w="144"/>
        <w:gridCol w:w="1417"/>
        <w:gridCol w:w="3827"/>
        <w:gridCol w:w="851"/>
        <w:gridCol w:w="709"/>
        <w:gridCol w:w="850"/>
        <w:gridCol w:w="709"/>
      </w:tblGrid>
      <w:tr w:rsidR="00665FF5" w:rsidRPr="00403294" w:rsidTr="00665FF5">
        <w:trPr>
          <w:cantSplit/>
          <w:trHeight w:val="1134"/>
        </w:trPr>
        <w:tc>
          <w:tcPr>
            <w:tcW w:w="534" w:type="dxa"/>
            <w:textDirection w:val="btLr"/>
          </w:tcPr>
          <w:p w:rsidR="00665FF5" w:rsidRPr="00440DE5" w:rsidRDefault="00665FF5" w:rsidP="00665FF5">
            <w:pPr>
              <w:ind w:left="113" w:right="113"/>
              <w:jc w:val="center"/>
              <w:rPr>
                <w:b/>
                <w:szCs w:val="20"/>
              </w:rPr>
            </w:pPr>
            <w:r w:rsidRPr="00440DE5">
              <w:rPr>
                <w:b/>
                <w:sz w:val="22"/>
                <w:szCs w:val="20"/>
              </w:rPr>
              <w:t>№</w:t>
            </w:r>
          </w:p>
          <w:p w:rsidR="00665FF5" w:rsidRPr="00440DE5" w:rsidRDefault="00665FF5" w:rsidP="00665FF5">
            <w:pPr>
              <w:ind w:left="113" w:right="113"/>
              <w:jc w:val="center"/>
              <w:rPr>
                <w:b/>
                <w:szCs w:val="20"/>
              </w:rPr>
            </w:pPr>
            <w:r w:rsidRPr="00440DE5">
              <w:rPr>
                <w:b/>
                <w:sz w:val="22"/>
                <w:szCs w:val="20"/>
              </w:rPr>
              <w:t>наименований</w:t>
            </w:r>
          </w:p>
          <w:p w:rsidR="00665FF5" w:rsidRPr="00440DE5" w:rsidRDefault="00665FF5" w:rsidP="00665FF5">
            <w:pPr>
              <w:ind w:left="113" w:right="113"/>
              <w:jc w:val="center"/>
              <w:rPr>
                <w:b/>
                <w:szCs w:val="20"/>
              </w:rPr>
            </w:pPr>
          </w:p>
        </w:tc>
        <w:tc>
          <w:tcPr>
            <w:tcW w:w="1557" w:type="dxa"/>
          </w:tcPr>
          <w:p w:rsidR="00665FF5" w:rsidRDefault="00665FF5" w:rsidP="00665FF5">
            <w:pPr>
              <w:rPr>
                <w:b/>
                <w:sz w:val="20"/>
                <w:szCs w:val="20"/>
              </w:rPr>
            </w:pPr>
          </w:p>
          <w:p w:rsidR="00665FF5" w:rsidRDefault="00665FF5" w:rsidP="00665FF5">
            <w:pPr>
              <w:rPr>
                <w:b/>
                <w:sz w:val="20"/>
                <w:szCs w:val="20"/>
              </w:rPr>
            </w:pPr>
          </w:p>
          <w:p w:rsidR="00665FF5" w:rsidRPr="00403294" w:rsidRDefault="00665FF5" w:rsidP="00665FF5">
            <w:pPr>
              <w:jc w:val="center"/>
              <w:rPr>
                <w:b/>
                <w:sz w:val="20"/>
                <w:szCs w:val="20"/>
              </w:rPr>
            </w:pPr>
            <w:r w:rsidRPr="00A862B2">
              <w:rPr>
                <w:b/>
                <w:szCs w:val="20"/>
              </w:rPr>
              <w:t>Предмет</w:t>
            </w:r>
          </w:p>
        </w:tc>
        <w:tc>
          <w:tcPr>
            <w:tcW w:w="1561" w:type="dxa"/>
            <w:gridSpan w:val="2"/>
            <w:textDirection w:val="btLr"/>
          </w:tcPr>
          <w:p w:rsidR="00665FF5" w:rsidRDefault="00665FF5" w:rsidP="00665FF5">
            <w:pPr>
              <w:ind w:left="113" w:right="113"/>
              <w:jc w:val="center"/>
              <w:rPr>
                <w:b/>
              </w:rPr>
            </w:pPr>
            <w:r>
              <w:rPr>
                <w:b/>
                <w:sz w:val="22"/>
              </w:rPr>
              <w:t xml:space="preserve"> </w:t>
            </w:r>
          </w:p>
          <w:p w:rsidR="00665FF5" w:rsidRPr="00A862B2" w:rsidRDefault="00665FF5" w:rsidP="00665FF5">
            <w:pPr>
              <w:ind w:left="113" w:right="113"/>
              <w:jc w:val="center"/>
              <w:rPr>
                <w:b/>
                <w:szCs w:val="20"/>
              </w:rPr>
            </w:pPr>
            <w:r w:rsidRPr="00953111">
              <w:rPr>
                <w:b/>
                <w:sz w:val="22"/>
              </w:rPr>
              <w:t>Порядковый номер</w:t>
            </w:r>
          </w:p>
        </w:tc>
        <w:tc>
          <w:tcPr>
            <w:tcW w:w="3827" w:type="dxa"/>
          </w:tcPr>
          <w:p w:rsidR="00665FF5" w:rsidRPr="00A862B2" w:rsidRDefault="00665FF5" w:rsidP="00665FF5">
            <w:pPr>
              <w:rPr>
                <w:b/>
                <w:szCs w:val="20"/>
              </w:rPr>
            </w:pPr>
          </w:p>
          <w:p w:rsidR="00665FF5" w:rsidRPr="00A862B2" w:rsidRDefault="00665FF5" w:rsidP="00665FF5">
            <w:pPr>
              <w:rPr>
                <w:b/>
                <w:szCs w:val="20"/>
              </w:rPr>
            </w:pPr>
          </w:p>
          <w:p w:rsidR="00665FF5" w:rsidRPr="00953111" w:rsidRDefault="00665FF5" w:rsidP="00665FF5">
            <w:pPr>
              <w:jc w:val="center"/>
              <w:rPr>
                <w:b/>
              </w:rPr>
            </w:pPr>
            <w:r w:rsidRPr="00953111">
              <w:rPr>
                <w:b/>
                <w:sz w:val="22"/>
              </w:rPr>
              <w:t>Наименование  учебника</w:t>
            </w:r>
          </w:p>
          <w:p w:rsidR="00665FF5" w:rsidRPr="00A862B2" w:rsidRDefault="00665FF5" w:rsidP="00665FF5">
            <w:pPr>
              <w:jc w:val="center"/>
              <w:rPr>
                <w:b/>
                <w:szCs w:val="20"/>
              </w:rPr>
            </w:pPr>
          </w:p>
          <w:p w:rsidR="00665FF5" w:rsidRPr="00A862B2" w:rsidRDefault="00665FF5" w:rsidP="00665FF5">
            <w:pPr>
              <w:jc w:val="center"/>
              <w:rPr>
                <w:b/>
                <w:szCs w:val="20"/>
              </w:rPr>
            </w:pPr>
          </w:p>
          <w:p w:rsidR="00665FF5" w:rsidRPr="00A862B2" w:rsidRDefault="00665FF5" w:rsidP="00665FF5">
            <w:pPr>
              <w:jc w:val="center"/>
              <w:rPr>
                <w:b/>
                <w:szCs w:val="20"/>
              </w:rPr>
            </w:pPr>
          </w:p>
          <w:p w:rsidR="00665FF5" w:rsidRPr="00A862B2" w:rsidRDefault="00665FF5" w:rsidP="00665FF5">
            <w:pPr>
              <w:jc w:val="center"/>
              <w:rPr>
                <w:b/>
                <w:szCs w:val="20"/>
              </w:rPr>
            </w:pPr>
          </w:p>
          <w:p w:rsidR="00665FF5" w:rsidRPr="00A862B2" w:rsidRDefault="00665FF5" w:rsidP="00665FF5">
            <w:pPr>
              <w:jc w:val="center"/>
              <w:rPr>
                <w:b/>
                <w:szCs w:val="20"/>
              </w:rPr>
            </w:pPr>
          </w:p>
        </w:tc>
        <w:tc>
          <w:tcPr>
            <w:tcW w:w="851" w:type="dxa"/>
            <w:textDirection w:val="btLr"/>
          </w:tcPr>
          <w:p w:rsidR="00665FF5" w:rsidRPr="00A862B2" w:rsidRDefault="00665FF5" w:rsidP="00665FF5">
            <w:pPr>
              <w:ind w:left="113" w:right="113"/>
              <w:rPr>
                <w:b/>
                <w:sz w:val="18"/>
                <w:szCs w:val="20"/>
              </w:rPr>
            </w:pPr>
          </w:p>
          <w:p w:rsidR="00665FF5" w:rsidRPr="00A862B2" w:rsidRDefault="00665FF5" w:rsidP="00665FF5">
            <w:pPr>
              <w:ind w:left="113" w:right="113"/>
              <w:jc w:val="center"/>
              <w:rPr>
                <w:b/>
                <w:sz w:val="18"/>
                <w:szCs w:val="20"/>
              </w:rPr>
            </w:pPr>
            <w:r w:rsidRPr="00A862B2">
              <w:rPr>
                <w:b/>
                <w:szCs w:val="20"/>
              </w:rPr>
              <w:t>Год  издания</w:t>
            </w:r>
          </w:p>
        </w:tc>
        <w:tc>
          <w:tcPr>
            <w:tcW w:w="709" w:type="dxa"/>
            <w:textDirection w:val="btLr"/>
          </w:tcPr>
          <w:p w:rsidR="00665FF5" w:rsidRPr="00A862B2" w:rsidRDefault="00665FF5" w:rsidP="00665FF5">
            <w:pPr>
              <w:ind w:left="113" w:right="113"/>
              <w:jc w:val="center"/>
              <w:rPr>
                <w:b/>
                <w:sz w:val="18"/>
                <w:szCs w:val="20"/>
              </w:rPr>
            </w:pPr>
            <w:r w:rsidRPr="00A862B2">
              <w:rPr>
                <w:b/>
                <w:szCs w:val="20"/>
              </w:rPr>
              <w:t>Количество учащихся</w:t>
            </w:r>
          </w:p>
        </w:tc>
        <w:tc>
          <w:tcPr>
            <w:tcW w:w="850" w:type="dxa"/>
            <w:textDirection w:val="btLr"/>
          </w:tcPr>
          <w:p w:rsidR="00665FF5" w:rsidRPr="00403294" w:rsidRDefault="00665FF5" w:rsidP="00665FF5">
            <w:pPr>
              <w:ind w:left="113" w:right="113"/>
              <w:jc w:val="center"/>
              <w:rPr>
                <w:b/>
                <w:sz w:val="20"/>
                <w:szCs w:val="20"/>
              </w:rPr>
            </w:pPr>
            <w:r w:rsidRPr="00A862B2">
              <w:rPr>
                <w:b/>
                <w:szCs w:val="20"/>
              </w:rPr>
              <w:t>Количество учебников</w:t>
            </w:r>
          </w:p>
        </w:tc>
        <w:tc>
          <w:tcPr>
            <w:tcW w:w="709" w:type="dxa"/>
            <w:textDirection w:val="btLr"/>
          </w:tcPr>
          <w:p w:rsidR="00665FF5" w:rsidRDefault="00665FF5" w:rsidP="00665FF5">
            <w:pPr>
              <w:ind w:left="113" w:right="113"/>
              <w:jc w:val="center"/>
              <w:rPr>
                <w:b/>
                <w:sz w:val="20"/>
                <w:szCs w:val="20"/>
              </w:rPr>
            </w:pPr>
            <w:r w:rsidRPr="00A862B2">
              <w:rPr>
                <w:b/>
                <w:szCs w:val="20"/>
              </w:rPr>
              <w:t>% обеспеченности</w:t>
            </w:r>
          </w:p>
          <w:p w:rsidR="00665FF5" w:rsidRPr="00403294" w:rsidRDefault="00665FF5" w:rsidP="00665FF5">
            <w:pPr>
              <w:ind w:left="113" w:right="113"/>
              <w:rPr>
                <w:b/>
                <w:sz w:val="20"/>
                <w:szCs w:val="20"/>
              </w:rPr>
            </w:pPr>
          </w:p>
        </w:tc>
      </w:tr>
      <w:tr w:rsidR="00665FF5" w:rsidRPr="00403294" w:rsidTr="00665FF5">
        <w:tc>
          <w:tcPr>
            <w:tcW w:w="534" w:type="dxa"/>
          </w:tcPr>
          <w:p w:rsidR="00665FF5" w:rsidRPr="00440DE5" w:rsidRDefault="00665FF5" w:rsidP="00665FF5">
            <w:pPr>
              <w:jc w:val="center"/>
              <w:rPr>
                <w:b/>
              </w:rPr>
            </w:pPr>
          </w:p>
        </w:tc>
        <w:tc>
          <w:tcPr>
            <w:tcW w:w="10064" w:type="dxa"/>
            <w:gridSpan w:val="8"/>
          </w:tcPr>
          <w:p w:rsidR="00665FF5" w:rsidRPr="00403294" w:rsidRDefault="00665FF5" w:rsidP="00665FF5">
            <w:pPr>
              <w:jc w:val="center"/>
              <w:rPr>
                <w:b/>
              </w:rPr>
            </w:pPr>
            <w:r w:rsidRPr="00403294">
              <w:rPr>
                <w:b/>
              </w:rPr>
              <w:t>Начальное общее образование</w:t>
            </w:r>
          </w:p>
        </w:tc>
      </w:tr>
      <w:tr w:rsidR="00665FF5" w:rsidRPr="00403294" w:rsidTr="00665FF5">
        <w:tc>
          <w:tcPr>
            <w:tcW w:w="534" w:type="dxa"/>
          </w:tcPr>
          <w:p w:rsidR="00665FF5" w:rsidRPr="00440DE5" w:rsidRDefault="00665FF5" w:rsidP="00665FF5">
            <w:pPr>
              <w:jc w:val="center"/>
              <w:rPr>
                <w:b/>
              </w:rPr>
            </w:pPr>
          </w:p>
        </w:tc>
        <w:tc>
          <w:tcPr>
            <w:tcW w:w="10064" w:type="dxa"/>
            <w:gridSpan w:val="8"/>
          </w:tcPr>
          <w:p w:rsidR="00665FF5" w:rsidRPr="00403294" w:rsidRDefault="00665FF5" w:rsidP="00665FF5">
            <w:pPr>
              <w:jc w:val="center"/>
              <w:rPr>
                <w:b/>
              </w:rPr>
            </w:pPr>
            <w:r w:rsidRPr="00403294">
              <w:rPr>
                <w:b/>
              </w:rPr>
              <w:t>1 класс</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Русский язык</w:t>
            </w:r>
          </w:p>
        </w:tc>
        <w:tc>
          <w:tcPr>
            <w:tcW w:w="1417" w:type="dxa"/>
          </w:tcPr>
          <w:p w:rsidR="00665FF5" w:rsidRPr="00953111" w:rsidRDefault="00665FF5" w:rsidP="00665FF5">
            <w:pPr>
              <w:jc w:val="center"/>
              <w:rPr>
                <w:b/>
              </w:rPr>
            </w:pPr>
            <w:r w:rsidRPr="00953111">
              <w:rPr>
                <w:sz w:val="22"/>
              </w:rPr>
              <w:t>1.1.1.1.1.1</w:t>
            </w:r>
          </w:p>
        </w:tc>
        <w:tc>
          <w:tcPr>
            <w:tcW w:w="3827" w:type="dxa"/>
          </w:tcPr>
          <w:p w:rsidR="00665FF5" w:rsidRPr="00440DE5" w:rsidRDefault="00665FF5" w:rsidP="00665FF5">
            <w:r w:rsidRPr="00440DE5">
              <w:rPr>
                <w:sz w:val="22"/>
              </w:rPr>
              <w:t>Горецкий В.Г.,Кирюшки</w:t>
            </w:r>
            <w:r>
              <w:rPr>
                <w:sz w:val="22"/>
              </w:rPr>
              <w:t>н В.А. и др. Азбука В 2х ч</w:t>
            </w:r>
            <w:r w:rsidRPr="00440DE5">
              <w:rPr>
                <w:sz w:val="22"/>
              </w:rPr>
              <w:t>. – М.:Просвещение</w:t>
            </w:r>
          </w:p>
        </w:tc>
        <w:tc>
          <w:tcPr>
            <w:tcW w:w="851" w:type="dxa"/>
          </w:tcPr>
          <w:p w:rsidR="00665FF5" w:rsidRPr="00440DE5" w:rsidRDefault="00665FF5" w:rsidP="00665FF5">
            <w:pPr>
              <w:jc w:val="center"/>
            </w:pPr>
            <w:r w:rsidRPr="00440DE5">
              <w:rPr>
                <w:sz w:val="22"/>
              </w:rPr>
              <w:t>2015,</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95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jc w:val="center"/>
              <w:rPr>
                <w:b/>
              </w:rPr>
            </w:pPr>
            <w:r w:rsidRPr="00953111">
              <w:rPr>
                <w:sz w:val="22"/>
              </w:rPr>
              <w:t>1.1.1.1.1.2.</w:t>
            </w:r>
          </w:p>
        </w:tc>
        <w:tc>
          <w:tcPr>
            <w:tcW w:w="3827" w:type="dxa"/>
          </w:tcPr>
          <w:p w:rsidR="00665FF5" w:rsidRPr="00440DE5" w:rsidRDefault="00665FF5" w:rsidP="00665FF5">
            <w:r w:rsidRPr="00440DE5">
              <w:rPr>
                <w:sz w:val="22"/>
              </w:rPr>
              <w:t>Канакина В.П. , Горецкий В.Г. Русский язык</w:t>
            </w:r>
            <w:r>
              <w:rPr>
                <w:sz w:val="22"/>
              </w:rPr>
              <w:t xml:space="preserve"> 1 класс.</w:t>
            </w:r>
            <w:r w:rsidRPr="00440DE5">
              <w:rPr>
                <w:sz w:val="22"/>
              </w:rPr>
              <w:t>-М.:Просвещение</w:t>
            </w:r>
          </w:p>
        </w:tc>
        <w:tc>
          <w:tcPr>
            <w:tcW w:w="851" w:type="dxa"/>
          </w:tcPr>
          <w:p w:rsidR="00665FF5" w:rsidRDefault="00665FF5" w:rsidP="00665FF5">
            <w:pPr>
              <w:jc w:val="center"/>
            </w:pPr>
            <w:r w:rsidRPr="00440DE5">
              <w:rPr>
                <w:sz w:val="22"/>
              </w:rPr>
              <w:t>2015,</w:t>
            </w:r>
          </w:p>
          <w:p w:rsidR="00665FF5" w:rsidRPr="00440DE5" w:rsidRDefault="00665FF5" w:rsidP="00665FF5">
            <w:pPr>
              <w:jc w:val="center"/>
            </w:pPr>
            <w:r w:rsidRPr="00440DE5">
              <w:rPr>
                <w:sz w:val="22"/>
              </w:rPr>
              <w:t>18</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95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widowControl w:val="0"/>
              <w:autoSpaceDE w:val="0"/>
              <w:autoSpaceDN w:val="0"/>
              <w:adjustRightInd w:val="0"/>
              <w:jc w:val="center"/>
            </w:pPr>
            <w:r w:rsidRPr="009F3323">
              <w:rPr>
                <w:sz w:val="22"/>
              </w:rPr>
              <w:t>2.1.1.2.1.1</w:t>
            </w:r>
            <w:r w:rsidRPr="00953111">
              <w:rPr>
                <w:sz w:val="22"/>
              </w:rPr>
              <w:t>Приказ № 253 от 31.03.201</w:t>
            </w:r>
            <w:r>
              <w:rPr>
                <w:sz w:val="22"/>
              </w:rPr>
              <w:t>4</w:t>
            </w:r>
          </w:p>
        </w:tc>
        <w:tc>
          <w:tcPr>
            <w:tcW w:w="3827" w:type="dxa"/>
          </w:tcPr>
          <w:p w:rsidR="00665FF5" w:rsidRPr="00440DE5" w:rsidRDefault="00665FF5" w:rsidP="00665FF5">
            <w:r w:rsidRPr="00440DE5">
              <w:rPr>
                <w:sz w:val="22"/>
              </w:rPr>
              <w:t>Аксенова А.К., Комарова С.В., Шишкова М.И. Букварь. Учебник для специальных (коррекционных) образовательных учреждений VIII вида</w:t>
            </w:r>
            <w:r>
              <w:rPr>
                <w:sz w:val="22"/>
              </w:rPr>
              <w:t>.</w:t>
            </w:r>
            <w:r w:rsidRPr="00440DE5">
              <w:rPr>
                <w:sz w:val="22"/>
              </w:rPr>
              <w:t>–М.: 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w:t>
            </w:r>
          </w:p>
        </w:tc>
        <w:tc>
          <w:tcPr>
            <w:tcW w:w="1417" w:type="dxa"/>
          </w:tcPr>
          <w:p w:rsidR="00665FF5" w:rsidRPr="00953111" w:rsidRDefault="00665FF5" w:rsidP="00665FF5">
            <w:pPr>
              <w:jc w:val="center"/>
              <w:rPr>
                <w:b/>
              </w:rPr>
            </w:pPr>
            <w:r w:rsidRPr="00953111">
              <w:rPr>
                <w:sz w:val="22"/>
              </w:rPr>
              <w:t>1.1.1.2.1.1</w:t>
            </w:r>
          </w:p>
        </w:tc>
        <w:tc>
          <w:tcPr>
            <w:tcW w:w="3827" w:type="dxa"/>
          </w:tcPr>
          <w:p w:rsidR="00665FF5" w:rsidRPr="00440DE5" w:rsidRDefault="00665FF5" w:rsidP="00665FF5">
            <w:pPr>
              <w:rPr>
                <w:b/>
              </w:rPr>
            </w:pPr>
            <w:r w:rsidRPr="00440DE5">
              <w:rPr>
                <w:sz w:val="22"/>
              </w:rPr>
              <w:t>Климанова Л.Ф. , Горецкий В.Г. и др. Литера</w:t>
            </w:r>
            <w:r>
              <w:rPr>
                <w:sz w:val="22"/>
              </w:rPr>
              <w:t>турное чтение 1 класс. В 2х ч</w:t>
            </w:r>
            <w:r w:rsidRPr="00440DE5">
              <w:rPr>
                <w:sz w:val="22"/>
              </w:rPr>
              <w:t>.- М.:Просвещение</w:t>
            </w:r>
          </w:p>
        </w:tc>
        <w:tc>
          <w:tcPr>
            <w:tcW w:w="851" w:type="dxa"/>
          </w:tcPr>
          <w:p w:rsidR="00665FF5" w:rsidRPr="00440DE5" w:rsidRDefault="00665FF5" w:rsidP="00665FF5">
            <w:pPr>
              <w:jc w:val="center"/>
            </w:pPr>
            <w:r w:rsidRPr="00440DE5">
              <w:rPr>
                <w:sz w:val="22"/>
              </w:rPr>
              <w:t>2015,</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95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Математика</w:t>
            </w:r>
          </w:p>
        </w:tc>
        <w:tc>
          <w:tcPr>
            <w:tcW w:w="1417" w:type="dxa"/>
          </w:tcPr>
          <w:p w:rsidR="00665FF5" w:rsidRPr="00953111" w:rsidRDefault="00665FF5" w:rsidP="00665FF5">
            <w:pPr>
              <w:jc w:val="center"/>
              <w:rPr>
                <w:b/>
              </w:rPr>
            </w:pPr>
            <w:r w:rsidRPr="00953111">
              <w:rPr>
                <w:sz w:val="22"/>
              </w:rPr>
              <w:t>1.1.3.1.8.1</w:t>
            </w:r>
          </w:p>
        </w:tc>
        <w:tc>
          <w:tcPr>
            <w:tcW w:w="3827" w:type="dxa"/>
          </w:tcPr>
          <w:p w:rsidR="00665FF5" w:rsidRPr="00440DE5" w:rsidRDefault="00665FF5" w:rsidP="00665FF5">
            <w:pPr>
              <w:rPr>
                <w:b/>
              </w:rPr>
            </w:pPr>
            <w:r w:rsidRPr="00440DE5">
              <w:rPr>
                <w:sz w:val="22"/>
              </w:rPr>
              <w:t>Моро М.И. Волкова С.И</w:t>
            </w:r>
            <w:r>
              <w:rPr>
                <w:sz w:val="22"/>
              </w:rPr>
              <w:t xml:space="preserve"> . и др. Математика 1 класс В 2х ч</w:t>
            </w:r>
            <w:r w:rsidRPr="00440DE5">
              <w:rPr>
                <w:sz w:val="22"/>
              </w:rPr>
              <w:t>. – М.:Просвещение</w:t>
            </w:r>
          </w:p>
        </w:tc>
        <w:tc>
          <w:tcPr>
            <w:tcW w:w="851" w:type="dxa"/>
          </w:tcPr>
          <w:p w:rsidR="00665FF5" w:rsidRPr="00440DE5" w:rsidRDefault="00665FF5" w:rsidP="00665FF5">
            <w:pPr>
              <w:jc w:val="center"/>
            </w:pPr>
            <w:r w:rsidRPr="00440DE5">
              <w:rPr>
                <w:sz w:val="22"/>
              </w:rPr>
              <w:t>2015,</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95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03294" w:rsidRDefault="00665FF5" w:rsidP="00665FF5">
            <w:pPr>
              <w:jc w:val="center"/>
              <w:rPr>
                <w:b/>
              </w:rPr>
            </w:pPr>
            <w:r w:rsidRPr="00953111">
              <w:rPr>
                <w:sz w:val="22"/>
              </w:rPr>
              <w:t>2.1.2.1.1.1 Приказ № 253 от 31.03.201</w:t>
            </w:r>
            <w:r>
              <w:rPr>
                <w:sz w:val="22"/>
              </w:rPr>
              <w:t>4</w:t>
            </w:r>
          </w:p>
        </w:tc>
        <w:tc>
          <w:tcPr>
            <w:tcW w:w="3827" w:type="dxa"/>
          </w:tcPr>
          <w:p w:rsidR="00665FF5" w:rsidRPr="00440DE5" w:rsidRDefault="00665FF5" w:rsidP="00665FF5">
            <w:r>
              <w:rPr>
                <w:sz w:val="22"/>
              </w:rPr>
              <w:t>Алышева Т.В. Математика</w:t>
            </w:r>
            <w:r w:rsidRPr="00440DE5">
              <w:rPr>
                <w:sz w:val="22"/>
              </w:rPr>
              <w:t xml:space="preserve"> 1 класс. Учебник для специальных (коррекционных) образовательных учреждений (VIII вид)</w:t>
            </w:r>
            <w:r>
              <w:rPr>
                <w:sz w:val="22"/>
              </w:rPr>
              <w:t>.</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Окружающий мир</w:t>
            </w:r>
          </w:p>
        </w:tc>
        <w:tc>
          <w:tcPr>
            <w:tcW w:w="1417" w:type="dxa"/>
          </w:tcPr>
          <w:p w:rsidR="00665FF5" w:rsidRPr="00953111" w:rsidRDefault="00665FF5" w:rsidP="00665FF5">
            <w:pPr>
              <w:jc w:val="center"/>
              <w:rPr>
                <w:b/>
              </w:rPr>
            </w:pPr>
            <w:r w:rsidRPr="00953111">
              <w:rPr>
                <w:sz w:val="22"/>
              </w:rPr>
              <w:t>1.1.4.1.3.1</w:t>
            </w:r>
          </w:p>
        </w:tc>
        <w:tc>
          <w:tcPr>
            <w:tcW w:w="3827" w:type="dxa"/>
          </w:tcPr>
          <w:p w:rsidR="00665FF5" w:rsidRPr="00440DE5" w:rsidRDefault="00665FF5" w:rsidP="00665FF5">
            <w:pPr>
              <w:rPr>
                <w:b/>
              </w:rPr>
            </w:pPr>
            <w:r w:rsidRPr="00440DE5">
              <w:rPr>
                <w:sz w:val="22"/>
              </w:rPr>
              <w:t>Плешаков А.А</w:t>
            </w:r>
            <w:r>
              <w:rPr>
                <w:sz w:val="22"/>
              </w:rPr>
              <w:t>. Окружающий мир. 1 класс, В 2х ч.</w:t>
            </w:r>
            <w:r w:rsidRPr="00440DE5">
              <w:rPr>
                <w:sz w:val="22"/>
              </w:rPr>
              <w:t xml:space="preserve"> – 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jc w:val="center"/>
              <w:rPr>
                <w:b/>
              </w:rPr>
            </w:pPr>
            <w:r w:rsidRPr="00953111">
              <w:rPr>
                <w:sz w:val="22"/>
              </w:rPr>
              <w:t>2.1.3.1.3.1 Приказ № 253 от 31.03.201</w:t>
            </w:r>
          </w:p>
        </w:tc>
        <w:tc>
          <w:tcPr>
            <w:tcW w:w="3827" w:type="dxa"/>
          </w:tcPr>
          <w:p w:rsidR="00665FF5" w:rsidRPr="00440DE5" w:rsidRDefault="00665FF5" w:rsidP="00665FF5">
            <w:r w:rsidRPr="00440DE5">
              <w:rPr>
                <w:sz w:val="22"/>
              </w:rPr>
              <w:t>Матвеева Н.Б., Котина М.С., Куртова Т.О. Живой мир. Учебник для специальных (коррекционных) образовательных учреждений VIII вида</w:t>
            </w:r>
            <w:r>
              <w:rPr>
                <w:sz w:val="22"/>
              </w:rPr>
              <w:t>.-</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Технология</w:t>
            </w:r>
          </w:p>
        </w:tc>
        <w:tc>
          <w:tcPr>
            <w:tcW w:w="1417" w:type="dxa"/>
          </w:tcPr>
          <w:p w:rsidR="00665FF5" w:rsidRPr="00953111" w:rsidRDefault="00665FF5" w:rsidP="00665FF5">
            <w:pPr>
              <w:jc w:val="center"/>
              <w:rPr>
                <w:b/>
              </w:rPr>
            </w:pPr>
            <w:r w:rsidRPr="00953111">
              <w:rPr>
                <w:sz w:val="22"/>
              </w:rPr>
              <w:t>1.1.7.1.3.1</w:t>
            </w:r>
          </w:p>
        </w:tc>
        <w:tc>
          <w:tcPr>
            <w:tcW w:w="3827" w:type="dxa"/>
          </w:tcPr>
          <w:p w:rsidR="00665FF5" w:rsidRPr="00440DE5" w:rsidRDefault="00665FF5" w:rsidP="00665FF5">
            <w:pPr>
              <w:rPr>
                <w:b/>
              </w:rPr>
            </w:pPr>
            <w:r w:rsidRPr="00440DE5">
              <w:rPr>
                <w:sz w:val="22"/>
              </w:rPr>
              <w:t>Лутцева Е.А., Зуев Т.Н. Технология.-М.:Просвещение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jc w:val="center"/>
              <w:rPr>
                <w:b/>
              </w:rPr>
            </w:pPr>
            <w:r w:rsidRPr="00953111">
              <w:rPr>
                <w:sz w:val="22"/>
              </w:rPr>
              <w:t>2.1.4.1.1.1 Приказ № 253 от 31.03.201</w:t>
            </w:r>
            <w:r>
              <w:rPr>
                <w:sz w:val="22"/>
              </w:rPr>
              <w:t>4</w:t>
            </w:r>
          </w:p>
        </w:tc>
        <w:tc>
          <w:tcPr>
            <w:tcW w:w="3827" w:type="dxa"/>
          </w:tcPr>
          <w:p w:rsidR="00665FF5" w:rsidRPr="00440DE5" w:rsidRDefault="00665FF5" w:rsidP="00665FF5">
            <w:r w:rsidRPr="00440DE5">
              <w:rPr>
                <w:sz w:val="22"/>
              </w:rPr>
              <w:t>Кузнецова Л.А. Т</w:t>
            </w:r>
            <w:r>
              <w:rPr>
                <w:sz w:val="22"/>
              </w:rPr>
              <w:t>ехнология. Ручной труд. 1 класс</w:t>
            </w:r>
            <w:r w:rsidRPr="00440DE5">
              <w:rPr>
                <w:sz w:val="22"/>
              </w:rPr>
              <w:t>. Учебник для специальных (коррекционных)</w:t>
            </w:r>
            <w:r>
              <w:rPr>
                <w:sz w:val="22"/>
              </w:rPr>
              <w:t xml:space="preserve"> </w:t>
            </w:r>
            <w:r w:rsidRPr="00440DE5">
              <w:rPr>
                <w:sz w:val="22"/>
              </w:rPr>
              <w:t>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Музыка</w:t>
            </w:r>
          </w:p>
        </w:tc>
        <w:tc>
          <w:tcPr>
            <w:tcW w:w="1417" w:type="dxa"/>
          </w:tcPr>
          <w:p w:rsidR="00665FF5" w:rsidRPr="00953111" w:rsidRDefault="00665FF5" w:rsidP="00665FF5">
            <w:pPr>
              <w:jc w:val="center"/>
              <w:rPr>
                <w:b/>
              </w:rPr>
            </w:pPr>
            <w:r w:rsidRPr="00953111">
              <w:rPr>
                <w:sz w:val="22"/>
              </w:rPr>
              <w:t>1.1.6.2.2.1</w:t>
            </w:r>
          </w:p>
        </w:tc>
        <w:tc>
          <w:tcPr>
            <w:tcW w:w="3827" w:type="dxa"/>
          </w:tcPr>
          <w:p w:rsidR="00665FF5" w:rsidRPr="00440DE5" w:rsidRDefault="00665FF5" w:rsidP="00665FF5">
            <w:pPr>
              <w:rPr>
                <w:b/>
              </w:rPr>
            </w:pPr>
            <w:r w:rsidRPr="00440DE5">
              <w:rPr>
                <w:sz w:val="22"/>
              </w:rPr>
              <w:t>Критская Е.Д., Сергеева Г.П., и др. Музыка</w:t>
            </w:r>
            <w:r>
              <w:rPr>
                <w:sz w:val="22"/>
              </w:rPr>
              <w:t>1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Изобразительное искусство</w:t>
            </w:r>
          </w:p>
        </w:tc>
        <w:tc>
          <w:tcPr>
            <w:tcW w:w="1417" w:type="dxa"/>
          </w:tcPr>
          <w:p w:rsidR="00665FF5" w:rsidRPr="00953111" w:rsidRDefault="00665FF5" w:rsidP="00665FF5">
            <w:pPr>
              <w:jc w:val="center"/>
              <w:rPr>
                <w:b/>
              </w:rPr>
            </w:pPr>
            <w:r w:rsidRPr="00953111">
              <w:rPr>
                <w:sz w:val="22"/>
              </w:rPr>
              <w:t>1. 1.6.1.1.1</w:t>
            </w:r>
          </w:p>
        </w:tc>
        <w:tc>
          <w:tcPr>
            <w:tcW w:w="3827" w:type="dxa"/>
          </w:tcPr>
          <w:p w:rsidR="00665FF5" w:rsidRPr="00440DE5" w:rsidRDefault="00665FF5" w:rsidP="00665FF5">
            <w:pPr>
              <w:rPr>
                <w:b/>
              </w:rPr>
            </w:pPr>
            <w:r w:rsidRPr="00440DE5">
              <w:rPr>
                <w:sz w:val="22"/>
              </w:rPr>
              <w:t>Неменская Б.М. Изобразительное искусство</w:t>
            </w:r>
            <w:r>
              <w:rPr>
                <w:sz w:val="22"/>
              </w:rPr>
              <w:t>1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Физическая культура</w:t>
            </w:r>
          </w:p>
        </w:tc>
        <w:tc>
          <w:tcPr>
            <w:tcW w:w="1417" w:type="dxa"/>
          </w:tcPr>
          <w:p w:rsidR="00665FF5" w:rsidRPr="00953111" w:rsidRDefault="00665FF5" w:rsidP="00665FF5">
            <w:pPr>
              <w:jc w:val="center"/>
              <w:rPr>
                <w:b/>
              </w:rPr>
            </w:pPr>
            <w:r w:rsidRPr="00953111">
              <w:rPr>
                <w:sz w:val="22"/>
              </w:rPr>
              <w:t>1.1.8.1.3.1</w:t>
            </w:r>
          </w:p>
        </w:tc>
        <w:tc>
          <w:tcPr>
            <w:tcW w:w="3827" w:type="dxa"/>
          </w:tcPr>
          <w:p w:rsidR="00665FF5" w:rsidRPr="00440DE5" w:rsidRDefault="00665FF5" w:rsidP="00665FF5">
            <w:r w:rsidRPr="00440DE5">
              <w:rPr>
                <w:sz w:val="22"/>
              </w:rPr>
              <w:t>Лях В.И. Физическая культура 1-4кл.-М.:Просвещение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Pr>
                <w:b/>
                <w:sz w:val="22"/>
              </w:rPr>
              <w:t>Родной язык</w:t>
            </w:r>
          </w:p>
        </w:tc>
        <w:tc>
          <w:tcPr>
            <w:tcW w:w="1417" w:type="dxa"/>
          </w:tcPr>
          <w:p w:rsidR="00665FF5" w:rsidRPr="005047F9" w:rsidRDefault="00665FF5" w:rsidP="00665FF5">
            <w:pPr>
              <w:jc w:val="center"/>
            </w:pPr>
            <w:r w:rsidRPr="005047F9">
              <w:rPr>
                <w:sz w:val="22"/>
              </w:rPr>
              <w:t>Рег. перечень</w:t>
            </w:r>
          </w:p>
        </w:tc>
        <w:tc>
          <w:tcPr>
            <w:tcW w:w="3827" w:type="dxa"/>
          </w:tcPr>
          <w:p w:rsidR="00665FF5" w:rsidRPr="00440DE5" w:rsidRDefault="00665FF5" w:rsidP="00665FF5">
            <w:r w:rsidRPr="00440DE5">
              <w:rPr>
                <w:sz w:val="22"/>
              </w:rPr>
              <w:t>Захарова Л.В. Саха тыла</w:t>
            </w:r>
            <w:r>
              <w:rPr>
                <w:sz w:val="22"/>
              </w:rPr>
              <w:t xml:space="preserve"> 1 класс</w:t>
            </w:r>
            <w:r w:rsidRPr="00440DE5">
              <w:rPr>
                <w:sz w:val="22"/>
              </w:rPr>
              <w:t>.-Я.:Бичик</w:t>
            </w:r>
          </w:p>
        </w:tc>
        <w:tc>
          <w:tcPr>
            <w:tcW w:w="851" w:type="dxa"/>
          </w:tcPr>
          <w:p w:rsidR="00665FF5" w:rsidRPr="00440DE5" w:rsidRDefault="00665FF5" w:rsidP="00665FF5">
            <w:pPr>
              <w:jc w:val="center"/>
            </w:pPr>
            <w:r w:rsidRPr="00440DE5">
              <w:rPr>
                <w:sz w:val="22"/>
              </w:rPr>
              <w:t>2017</w:t>
            </w:r>
          </w:p>
        </w:tc>
        <w:tc>
          <w:tcPr>
            <w:tcW w:w="709" w:type="dxa"/>
          </w:tcPr>
          <w:p w:rsidR="00665FF5" w:rsidRPr="00440DE5" w:rsidRDefault="00665FF5" w:rsidP="00665FF5">
            <w:pPr>
              <w:jc w:val="center"/>
            </w:pPr>
            <w:r w:rsidRPr="00440DE5">
              <w:rPr>
                <w:sz w:val="22"/>
              </w:rPr>
              <w:t>25</w:t>
            </w:r>
          </w:p>
        </w:tc>
        <w:tc>
          <w:tcPr>
            <w:tcW w:w="850" w:type="dxa"/>
          </w:tcPr>
          <w:p w:rsidR="00665FF5" w:rsidRPr="00440DE5" w:rsidRDefault="00665FF5" w:rsidP="00665FF5">
            <w:pPr>
              <w:jc w:val="center"/>
            </w:pPr>
            <w:r w:rsidRPr="00440DE5">
              <w:rPr>
                <w:sz w:val="22"/>
              </w:rPr>
              <w:t>30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jc w:val="center"/>
            </w:pPr>
            <w:r w:rsidRPr="00953111">
              <w:rPr>
                <w:sz w:val="22"/>
              </w:rPr>
              <w:t xml:space="preserve">Рег. </w:t>
            </w:r>
            <w:r w:rsidRPr="00953111">
              <w:rPr>
                <w:sz w:val="22"/>
              </w:rPr>
              <w:lastRenderedPageBreak/>
              <w:t>перечень</w:t>
            </w:r>
          </w:p>
        </w:tc>
        <w:tc>
          <w:tcPr>
            <w:tcW w:w="3827" w:type="dxa"/>
          </w:tcPr>
          <w:p w:rsidR="00665FF5" w:rsidRPr="00440DE5" w:rsidRDefault="00665FF5" w:rsidP="00665FF5">
            <w:r w:rsidRPr="00440DE5">
              <w:rPr>
                <w:sz w:val="22"/>
              </w:rPr>
              <w:lastRenderedPageBreak/>
              <w:t>Кронникова М.Ф. Букубаар.-Я.:Бичик</w:t>
            </w:r>
          </w:p>
        </w:tc>
        <w:tc>
          <w:tcPr>
            <w:tcW w:w="851" w:type="dxa"/>
          </w:tcPr>
          <w:p w:rsidR="00665FF5" w:rsidRPr="00440DE5" w:rsidRDefault="00665FF5" w:rsidP="00665FF5">
            <w:pPr>
              <w:jc w:val="center"/>
            </w:pPr>
            <w:r w:rsidRPr="00440DE5">
              <w:rPr>
                <w:sz w:val="22"/>
              </w:rPr>
              <w:t>2015,</w:t>
            </w:r>
            <w:r>
              <w:rPr>
                <w:sz w:val="22"/>
              </w:rPr>
              <w:t xml:space="preserve"> </w:t>
            </w:r>
            <w:r w:rsidRPr="00440DE5">
              <w:rPr>
                <w:sz w:val="22"/>
              </w:rPr>
              <w:lastRenderedPageBreak/>
              <w:t>19</w:t>
            </w:r>
          </w:p>
        </w:tc>
        <w:tc>
          <w:tcPr>
            <w:tcW w:w="709" w:type="dxa"/>
          </w:tcPr>
          <w:p w:rsidR="00665FF5" w:rsidRPr="00440DE5" w:rsidRDefault="00665FF5" w:rsidP="00665FF5">
            <w:pPr>
              <w:jc w:val="center"/>
            </w:pPr>
            <w:r w:rsidRPr="00440DE5">
              <w:rPr>
                <w:sz w:val="22"/>
              </w:rPr>
              <w:lastRenderedPageBreak/>
              <w:t>64</w:t>
            </w:r>
          </w:p>
        </w:tc>
        <w:tc>
          <w:tcPr>
            <w:tcW w:w="850" w:type="dxa"/>
          </w:tcPr>
          <w:p w:rsidR="00665FF5" w:rsidRPr="00440DE5" w:rsidRDefault="00665FF5" w:rsidP="00665FF5">
            <w:pPr>
              <w:jc w:val="center"/>
            </w:pPr>
            <w:r w:rsidRPr="00440DE5">
              <w:rPr>
                <w:sz w:val="22"/>
              </w:rPr>
              <w:t>85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953111" w:rsidRDefault="00665FF5" w:rsidP="00665FF5">
            <w:pPr>
              <w:jc w:val="center"/>
            </w:pPr>
            <w:r w:rsidRPr="00953111">
              <w:rPr>
                <w:sz w:val="22"/>
              </w:rPr>
              <w:t>Рег. перечень</w:t>
            </w:r>
          </w:p>
        </w:tc>
        <w:tc>
          <w:tcPr>
            <w:tcW w:w="3827" w:type="dxa"/>
          </w:tcPr>
          <w:p w:rsidR="00665FF5" w:rsidRPr="00440DE5" w:rsidRDefault="00665FF5" w:rsidP="00665FF5">
            <w:r w:rsidRPr="00440DE5">
              <w:rPr>
                <w:sz w:val="22"/>
              </w:rPr>
              <w:t>Семенова С.С., Васильева Н.Н. Тереебут тыл</w:t>
            </w:r>
            <w:r>
              <w:rPr>
                <w:sz w:val="22"/>
              </w:rPr>
              <w:t xml:space="preserve"> 1 класс</w:t>
            </w:r>
            <w:r w:rsidRPr="00440DE5">
              <w:rPr>
                <w:sz w:val="22"/>
              </w:rPr>
              <w:t>.-Я.:Бичик</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39</w:t>
            </w:r>
          </w:p>
        </w:tc>
        <w:tc>
          <w:tcPr>
            <w:tcW w:w="850" w:type="dxa"/>
          </w:tcPr>
          <w:p w:rsidR="00665FF5" w:rsidRPr="00440DE5" w:rsidRDefault="00665FF5" w:rsidP="00665FF5">
            <w:pPr>
              <w:tabs>
                <w:tab w:val="center" w:pos="317"/>
              </w:tabs>
            </w:pPr>
            <w:r w:rsidRPr="00440DE5">
              <w:rPr>
                <w:sz w:val="22"/>
              </w:rPr>
              <w:tab/>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w:t>
            </w:r>
            <w:r>
              <w:rPr>
                <w:b/>
                <w:sz w:val="22"/>
              </w:rPr>
              <w:t>итературное чтение на родном языке</w:t>
            </w:r>
          </w:p>
        </w:tc>
        <w:tc>
          <w:tcPr>
            <w:tcW w:w="1417" w:type="dxa"/>
          </w:tcPr>
          <w:p w:rsidR="00665FF5" w:rsidRDefault="00665FF5" w:rsidP="00665FF5">
            <w:pPr>
              <w:jc w:val="center"/>
            </w:pPr>
            <w:r w:rsidRPr="00953111">
              <w:rPr>
                <w:sz w:val="22"/>
              </w:rPr>
              <w:t>3.1.1.2.7.1</w:t>
            </w:r>
          </w:p>
          <w:p w:rsidR="00665FF5" w:rsidRPr="00953111" w:rsidRDefault="00665FF5" w:rsidP="00665FF5">
            <w:pPr>
              <w:jc w:val="center"/>
            </w:pPr>
          </w:p>
        </w:tc>
        <w:tc>
          <w:tcPr>
            <w:tcW w:w="3827" w:type="dxa"/>
          </w:tcPr>
          <w:p w:rsidR="00665FF5" w:rsidRPr="00440DE5" w:rsidRDefault="00665FF5" w:rsidP="00665FF5">
            <w:r w:rsidRPr="00440DE5">
              <w:rPr>
                <w:sz w:val="22"/>
              </w:rPr>
              <w:t>Захарова Л.В., Флегонтова У.М. Литературное чтение (на якутском языке)  1 класс.-Я.:Бичик</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64</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665FF5">
            <w:pPr>
              <w:pStyle w:val="aa"/>
              <w:rPr>
                <w:b/>
              </w:rPr>
            </w:pPr>
          </w:p>
        </w:tc>
        <w:tc>
          <w:tcPr>
            <w:tcW w:w="10064" w:type="dxa"/>
            <w:gridSpan w:val="8"/>
          </w:tcPr>
          <w:p w:rsidR="00665FF5" w:rsidRPr="002B4032" w:rsidRDefault="00665FF5" w:rsidP="00665FF5">
            <w:pPr>
              <w:jc w:val="center"/>
              <w:rPr>
                <w:b/>
              </w:rPr>
            </w:pPr>
            <w:r w:rsidRPr="002B4032">
              <w:rPr>
                <w:b/>
              </w:rPr>
              <w:t>2 класс</w:t>
            </w:r>
          </w:p>
          <w:p w:rsidR="00665FF5" w:rsidRPr="002B4032" w:rsidRDefault="00665FF5" w:rsidP="00665FF5">
            <w:pPr>
              <w:jc w:val="cente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Русский язык</w:t>
            </w:r>
          </w:p>
        </w:tc>
        <w:tc>
          <w:tcPr>
            <w:tcW w:w="1417" w:type="dxa"/>
          </w:tcPr>
          <w:p w:rsidR="00665FF5" w:rsidRPr="00440DE5" w:rsidRDefault="00665FF5" w:rsidP="00665FF5">
            <w:pPr>
              <w:jc w:val="center"/>
              <w:rPr>
                <w:b/>
              </w:rPr>
            </w:pPr>
            <w:r w:rsidRPr="00440DE5">
              <w:rPr>
                <w:sz w:val="22"/>
              </w:rPr>
              <w:t>1.1.1.1.1.3</w:t>
            </w:r>
          </w:p>
        </w:tc>
        <w:tc>
          <w:tcPr>
            <w:tcW w:w="3827" w:type="dxa"/>
          </w:tcPr>
          <w:p w:rsidR="00665FF5" w:rsidRPr="00440DE5" w:rsidRDefault="00665FF5" w:rsidP="00665FF5">
            <w:pPr>
              <w:rPr>
                <w:color w:val="FF0000"/>
              </w:rPr>
            </w:pPr>
            <w:r w:rsidRPr="00440DE5">
              <w:rPr>
                <w:sz w:val="22"/>
              </w:rPr>
              <w:t>Канакина В.П. , Горецкий В.Г. Русский язык</w:t>
            </w:r>
            <w:r>
              <w:rPr>
                <w:sz w:val="22"/>
              </w:rPr>
              <w:t xml:space="preserve"> 2 класс. </w:t>
            </w:r>
            <w:r w:rsidRPr="00440DE5">
              <w:rPr>
                <w:sz w:val="22"/>
              </w:rPr>
              <w:t>-М.:Просвещение</w:t>
            </w:r>
          </w:p>
        </w:tc>
        <w:tc>
          <w:tcPr>
            <w:tcW w:w="851" w:type="dxa"/>
          </w:tcPr>
          <w:p w:rsidR="00665FF5" w:rsidRPr="00440DE5" w:rsidRDefault="00665FF5" w:rsidP="00665FF5">
            <w:pPr>
              <w:jc w:val="center"/>
            </w:pPr>
            <w:r w:rsidRPr="00440DE5">
              <w:rPr>
                <w:sz w:val="22"/>
              </w:rPr>
              <w:t>2016-17</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Pr>
                <w:b/>
                <w:sz w:val="22"/>
              </w:rPr>
              <w:t xml:space="preserve"> </w:t>
            </w:r>
          </w:p>
        </w:tc>
        <w:tc>
          <w:tcPr>
            <w:tcW w:w="1417" w:type="dxa"/>
          </w:tcPr>
          <w:p w:rsidR="00665FF5" w:rsidRPr="00440DE5" w:rsidRDefault="00665FF5" w:rsidP="00665FF5">
            <w:pPr>
              <w:jc w:val="center"/>
              <w:rPr>
                <w:b/>
              </w:rPr>
            </w:pPr>
            <w:r w:rsidRPr="00440DE5">
              <w:rPr>
                <w:sz w:val="22"/>
              </w:rPr>
              <w:t>2.1.1.1.2.2 Приказ № 253 от 31.03.2014</w:t>
            </w:r>
          </w:p>
        </w:tc>
        <w:tc>
          <w:tcPr>
            <w:tcW w:w="3827" w:type="dxa"/>
          </w:tcPr>
          <w:p w:rsidR="00665FF5" w:rsidRPr="00440DE5" w:rsidRDefault="00665FF5" w:rsidP="00665FF5">
            <w:r w:rsidRPr="00440DE5">
              <w:rPr>
                <w:sz w:val="22"/>
              </w:rPr>
              <w:t>Якубовская Э.В., Павлова Н.В. Русский язык. Учебник для специальных (коррекционных) образовательных учреждений (VIII вид).</w:t>
            </w:r>
            <w:r>
              <w:rPr>
                <w:sz w:val="22"/>
              </w:rPr>
              <w:t>-</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w:t>
            </w:r>
          </w:p>
        </w:tc>
        <w:tc>
          <w:tcPr>
            <w:tcW w:w="1417" w:type="dxa"/>
          </w:tcPr>
          <w:p w:rsidR="00665FF5" w:rsidRPr="00440DE5" w:rsidRDefault="00665FF5" w:rsidP="00665FF5">
            <w:pPr>
              <w:jc w:val="center"/>
              <w:rPr>
                <w:b/>
              </w:rPr>
            </w:pPr>
            <w:r w:rsidRPr="00440DE5">
              <w:rPr>
                <w:sz w:val="22"/>
              </w:rPr>
              <w:t>1.1.1.2.2.2</w:t>
            </w:r>
          </w:p>
        </w:tc>
        <w:tc>
          <w:tcPr>
            <w:tcW w:w="3827" w:type="dxa"/>
          </w:tcPr>
          <w:p w:rsidR="00665FF5" w:rsidRPr="00440DE5" w:rsidRDefault="00665FF5" w:rsidP="00665FF5">
            <w:pPr>
              <w:rPr>
                <w:b/>
                <w:color w:val="FF0000"/>
              </w:rPr>
            </w:pPr>
            <w:r w:rsidRPr="00440DE5">
              <w:rPr>
                <w:sz w:val="22"/>
              </w:rPr>
              <w:t>Климанова Л.Ф. , Горецкий В.Г. и др. Литературное чтение</w:t>
            </w:r>
            <w:r>
              <w:rPr>
                <w:sz w:val="22"/>
              </w:rPr>
              <w:t xml:space="preserve"> 2 класс. В 2х ч</w:t>
            </w:r>
            <w:r w:rsidRPr="00440DE5">
              <w:rPr>
                <w:sz w:val="22"/>
              </w:rPr>
              <w:t>.- М.:Просвещение</w:t>
            </w:r>
          </w:p>
        </w:tc>
        <w:tc>
          <w:tcPr>
            <w:tcW w:w="851" w:type="dxa"/>
          </w:tcPr>
          <w:p w:rsidR="00665FF5" w:rsidRPr="00440DE5" w:rsidRDefault="00665FF5" w:rsidP="00665FF5">
            <w:pPr>
              <w:jc w:val="center"/>
            </w:pPr>
            <w:r w:rsidRPr="00440DE5">
              <w:rPr>
                <w:sz w:val="22"/>
              </w:rPr>
              <w:t>2016-17</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2.1.1.2.1.2 Приказ № 253 от 31.03.2014</w:t>
            </w:r>
          </w:p>
        </w:tc>
        <w:tc>
          <w:tcPr>
            <w:tcW w:w="3827" w:type="dxa"/>
          </w:tcPr>
          <w:p w:rsidR="00665FF5" w:rsidRPr="00440DE5" w:rsidRDefault="00665FF5" w:rsidP="00665FF5">
            <w:r w:rsidRPr="00440DE5">
              <w:rPr>
                <w:sz w:val="22"/>
              </w:rPr>
              <w:t>Ильина С.Ю., Аксенова А.К. и др. Чтение.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Математика</w:t>
            </w:r>
          </w:p>
        </w:tc>
        <w:tc>
          <w:tcPr>
            <w:tcW w:w="1417" w:type="dxa"/>
          </w:tcPr>
          <w:p w:rsidR="00665FF5" w:rsidRPr="00440DE5" w:rsidRDefault="00665FF5" w:rsidP="00665FF5">
            <w:pPr>
              <w:jc w:val="center"/>
              <w:rPr>
                <w:b/>
              </w:rPr>
            </w:pPr>
            <w:r w:rsidRPr="00440DE5">
              <w:rPr>
                <w:sz w:val="22"/>
              </w:rPr>
              <w:t>1.1.3.1.8.2</w:t>
            </w:r>
          </w:p>
        </w:tc>
        <w:tc>
          <w:tcPr>
            <w:tcW w:w="3827" w:type="dxa"/>
          </w:tcPr>
          <w:p w:rsidR="00665FF5" w:rsidRPr="00440DE5" w:rsidRDefault="00665FF5" w:rsidP="00665FF5">
            <w:pPr>
              <w:rPr>
                <w:b/>
              </w:rPr>
            </w:pPr>
            <w:r w:rsidRPr="00440DE5">
              <w:rPr>
                <w:sz w:val="22"/>
              </w:rPr>
              <w:t xml:space="preserve">Моро М.И. Бантова М.А..и др. Математика, </w:t>
            </w:r>
            <w:r>
              <w:rPr>
                <w:sz w:val="22"/>
              </w:rPr>
              <w:t>2 класс</w:t>
            </w:r>
            <w:r w:rsidRPr="00440DE5">
              <w:rPr>
                <w:sz w:val="22"/>
              </w:rPr>
              <w:t xml:space="preserve"> В 2х ч.– М.:Просвещение</w:t>
            </w:r>
          </w:p>
        </w:tc>
        <w:tc>
          <w:tcPr>
            <w:tcW w:w="851" w:type="dxa"/>
          </w:tcPr>
          <w:p w:rsidR="00665FF5" w:rsidRPr="00440DE5" w:rsidRDefault="00665FF5" w:rsidP="00665FF5">
            <w:pPr>
              <w:jc w:val="center"/>
            </w:pPr>
            <w:r w:rsidRPr="00440DE5">
              <w:rPr>
                <w:sz w:val="22"/>
              </w:rPr>
              <w:t>2016-17</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2.1.2.1.1.2 Приказ № 253 от 31.03.2014</w:t>
            </w:r>
          </w:p>
        </w:tc>
        <w:tc>
          <w:tcPr>
            <w:tcW w:w="3827" w:type="dxa"/>
          </w:tcPr>
          <w:p w:rsidR="00665FF5" w:rsidRPr="00440DE5" w:rsidRDefault="00665FF5" w:rsidP="00665FF5">
            <w:r w:rsidRPr="00440DE5">
              <w:rPr>
                <w:sz w:val="22"/>
              </w:rPr>
              <w:t>Алышева Т.В. Математика. 2 класс. Учебник для специальных (коррекционных) образовательных учреждений (VIII вид). 1 и 2 часть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Окружающий мир</w:t>
            </w:r>
          </w:p>
        </w:tc>
        <w:tc>
          <w:tcPr>
            <w:tcW w:w="1417" w:type="dxa"/>
          </w:tcPr>
          <w:p w:rsidR="00665FF5" w:rsidRPr="00440DE5" w:rsidRDefault="00665FF5" w:rsidP="00665FF5">
            <w:pPr>
              <w:jc w:val="center"/>
              <w:rPr>
                <w:b/>
              </w:rPr>
            </w:pPr>
            <w:r w:rsidRPr="00440DE5">
              <w:rPr>
                <w:sz w:val="22"/>
              </w:rPr>
              <w:t>1.1.4.1.3.2</w:t>
            </w:r>
          </w:p>
        </w:tc>
        <w:tc>
          <w:tcPr>
            <w:tcW w:w="3827" w:type="dxa"/>
          </w:tcPr>
          <w:p w:rsidR="00665FF5" w:rsidRPr="00440DE5" w:rsidRDefault="00665FF5" w:rsidP="00665FF5">
            <w:pPr>
              <w:rPr>
                <w:b/>
                <w:color w:val="FF0000"/>
              </w:rPr>
            </w:pPr>
            <w:r w:rsidRPr="00440DE5">
              <w:rPr>
                <w:sz w:val="22"/>
              </w:rPr>
              <w:t>Плеша</w:t>
            </w:r>
            <w:r>
              <w:rPr>
                <w:sz w:val="22"/>
              </w:rPr>
              <w:t>ков А.А. Окружающий мир, 2 класс, В 2х ч</w:t>
            </w:r>
            <w:r w:rsidRPr="00440DE5">
              <w:rPr>
                <w:sz w:val="22"/>
              </w:rPr>
              <w:t>. – М.:Просвещение</w:t>
            </w:r>
          </w:p>
        </w:tc>
        <w:tc>
          <w:tcPr>
            <w:tcW w:w="851" w:type="dxa"/>
          </w:tcPr>
          <w:p w:rsidR="00665FF5" w:rsidRPr="00440DE5" w:rsidRDefault="00665FF5" w:rsidP="00665FF5">
            <w:pPr>
              <w:jc w:val="center"/>
            </w:pPr>
            <w:r w:rsidRPr="00440DE5">
              <w:rPr>
                <w:sz w:val="22"/>
              </w:rPr>
              <w:t>2016-18</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100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2.1.3.1.3.2 Приказ № 253 от 31.03.2014</w:t>
            </w:r>
          </w:p>
        </w:tc>
        <w:tc>
          <w:tcPr>
            <w:tcW w:w="3827" w:type="dxa"/>
          </w:tcPr>
          <w:p w:rsidR="00665FF5" w:rsidRPr="00440DE5" w:rsidRDefault="00665FF5" w:rsidP="00665FF5">
            <w:r w:rsidRPr="00440DE5">
              <w:rPr>
                <w:sz w:val="22"/>
              </w:rPr>
              <w:t>Матвеева Н.Б., Котина М.С., Куртова Т.О. Живой мир.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Технология</w:t>
            </w:r>
          </w:p>
        </w:tc>
        <w:tc>
          <w:tcPr>
            <w:tcW w:w="1417" w:type="dxa"/>
          </w:tcPr>
          <w:p w:rsidR="00665FF5" w:rsidRPr="00440DE5" w:rsidRDefault="00665FF5" w:rsidP="00665FF5">
            <w:pPr>
              <w:jc w:val="center"/>
              <w:rPr>
                <w:b/>
              </w:rPr>
            </w:pPr>
            <w:r w:rsidRPr="00440DE5">
              <w:rPr>
                <w:sz w:val="22"/>
              </w:rPr>
              <w:t>1.1.7.1.4.2</w:t>
            </w:r>
          </w:p>
        </w:tc>
        <w:tc>
          <w:tcPr>
            <w:tcW w:w="3827" w:type="dxa"/>
          </w:tcPr>
          <w:p w:rsidR="00665FF5" w:rsidRPr="00440DE5" w:rsidRDefault="00665FF5" w:rsidP="00665FF5">
            <w:pPr>
              <w:rPr>
                <w:b/>
              </w:rPr>
            </w:pPr>
            <w:r w:rsidRPr="00440DE5">
              <w:rPr>
                <w:sz w:val="22"/>
              </w:rPr>
              <w:t xml:space="preserve">Лутцева Е.А., Зуев Т.Н. Технология </w:t>
            </w:r>
            <w:r>
              <w:rPr>
                <w:sz w:val="22"/>
              </w:rPr>
              <w:t>2 класс</w:t>
            </w:r>
            <w:r w:rsidRPr="00440DE5">
              <w:rPr>
                <w:sz w:val="22"/>
              </w:rPr>
              <w:t>.-М.:Просвещение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2.1.4.1.1.2 Приказ № 253 от 31.03.2014</w:t>
            </w:r>
          </w:p>
        </w:tc>
        <w:tc>
          <w:tcPr>
            <w:tcW w:w="3827" w:type="dxa"/>
          </w:tcPr>
          <w:p w:rsidR="00665FF5" w:rsidRPr="00440DE5" w:rsidRDefault="00665FF5" w:rsidP="00665FF5">
            <w:r w:rsidRPr="00440DE5">
              <w:rPr>
                <w:sz w:val="22"/>
              </w:rPr>
              <w:t>Кузнецова Л.А. Технология. Ручной труд. 2 класс.. Учебник для специальных (коррекционных)образовательных учреждений (VIII вид )-М.: 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Музыка</w:t>
            </w:r>
          </w:p>
        </w:tc>
        <w:tc>
          <w:tcPr>
            <w:tcW w:w="1417" w:type="dxa"/>
          </w:tcPr>
          <w:p w:rsidR="00665FF5" w:rsidRPr="00440DE5" w:rsidRDefault="00665FF5" w:rsidP="00665FF5">
            <w:pPr>
              <w:jc w:val="center"/>
              <w:rPr>
                <w:b/>
              </w:rPr>
            </w:pPr>
            <w:r w:rsidRPr="00440DE5">
              <w:rPr>
                <w:sz w:val="22"/>
              </w:rPr>
              <w:t>1.1.6.2.2.2</w:t>
            </w:r>
          </w:p>
        </w:tc>
        <w:tc>
          <w:tcPr>
            <w:tcW w:w="3827" w:type="dxa"/>
          </w:tcPr>
          <w:p w:rsidR="00665FF5" w:rsidRPr="00440DE5" w:rsidRDefault="00665FF5" w:rsidP="00665FF5">
            <w:pPr>
              <w:rPr>
                <w:b/>
              </w:rPr>
            </w:pPr>
            <w:r w:rsidRPr="00440DE5">
              <w:rPr>
                <w:sz w:val="22"/>
              </w:rPr>
              <w:t>Критская Е.Д., Сергеева Г.П., и др. Музыка</w:t>
            </w:r>
            <w:r>
              <w:rPr>
                <w:sz w:val="22"/>
              </w:rPr>
              <w:t xml:space="preserve"> 2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2016</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Изобразительное искусство</w:t>
            </w:r>
          </w:p>
        </w:tc>
        <w:tc>
          <w:tcPr>
            <w:tcW w:w="1417" w:type="dxa"/>
          </w:tcPr>
          <w:p w:rsidR="00665FF5" w:rsidRPr="00440DE5" w:rsidRDefault="00665FF5" w:rsidP="00665FF5">
            <w:pPr>
              <w:jc w:val="center"/>
              <w:rPr>
                <w:b/>
              </w:rPr>
            </w:pPr>
            <w:r w:rsidRPr="00440DE5">
              <w:rPr>
                <w:sz w:val="22"/>
              </w:rPr>
              <w:t>1.1.6.1.1.2</w:t>
            </w:r>
          </w:p>
        </w:tc>
        <w:tc>
          <w:tcPr>
            <w:tcW w:w="3827" w:type="dxa"/>
          </w:tcPr>
          <w:p w:rsidR="00665FF5" w:rsidRPr="00440DE5" w:rsidRDefault="00665FF5" w:rsidP="00665FF5">
            <w:r w:rsidRPr="00440DE5">
              <w:rPr>
                <w:sz w:val="22"/>
              </w:rPr>
              <w:t>Коротеева Е.И. Изобразительное искусство</w:t>
            </w:r>
            <w:r>
              <w:rPr>
                <w:sz w:val="22"/>
              </w:rPr>
              <w:t xml:space="preserve"> 2 класс</w:t>
            </w:r>
            <w:r w:rsidRPr="00440DE5">
              <w:rPr>
                <w:sz w:val="22"/>
              </w:rPr>
              <w:t xml:space="preserve"> /под ред.Неменской</w:t>
            </w:r>
            <w:r>
              <w:rPr>
                <w:sz w:val="22"/>
              </w:rPr>
              <w:t xml:space="preserve"> </w:t>
            </w:r>
            <w:r w:rsidRPr="00440DE5">
              <w:rPr>
                <w:sz w:val="22"/>
              </w:rPr>
              <w:t>Б.М -М.:Просвещение</w:t>
            </w:r>
          </w:p>
        </w:tc>
        <w:tc>
          <w:tcPr>
            <w:tcW w:w="851" w:type="dxa"/>
          </w:tcPr>
          <w:p w:rsidR="00665FF5" w:rsidRPr="00440DE5" w:rsidRDefault="00665FF5" w:rsidP="00665FF5">
            <w:pPr>
              <w:jc w:val="center"/>
            </w:pPr>
            <w:r w:rsidRPr="00440DE5">
              <w:rPr>
                <w:sz w:val="22"/>
              </w:rPr>
              <w:t>2014-15</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665FF5">
            <w:pPr>
              <w:pStyle w:val="aa"/>
              <w:rPr>
                <w:b/>
              </w:rPr>
            </w:pPr>
          </w:p>
        </w:tc>
        <w:tc>
          <w:tcPr>
            <w:tcW w:w="1701" w:type="dxa"/>
            <w:gridSpan w:val="2"/>
          </w:tcPr>
          <w:p w:rsidR="00665FF5" w:rsidRPr="00440DE5" w:rsidRDefault="00665FF5" w:rsidP="00665FF5">
            <w:pPr>
              <w:jc w:val="center"/>
              <w:rPr>
                <w:b/>
              </w:rPr>
            </w:pPr>
            <w:r w:rsidRPr="00440DE5">
              <w:rPr>
                <w:b/>
                <w:sz w:val="22"/>
              </w:rPr>
              <w:t>Физическая культура</w:t>
            </w:r>
          </w:p>
        </w:tc>
        <w:tc>
          <w:tcPr>
            <w:tcW w:w="1417" w:type="dxa"/>
          </w:tcPr>
          <w:p w:rsidR="00665FF5" w:rsidRPr="00440DE5" w:rsidRDefault="00665FF5" w:rsidP="00665FF5">
            <w:pPr>
              <w:jc w:val="center"/>
              <w:rPr>
                <w:b/>
              </w:rPr>
            </w:pPr>
            <w:r w:rsidRPr="00440DE5">
              <w:rPr>
                <w:sz w:val="22"/>
              </w:rPr>
              <w:t>1.1.8.1.3.1</w:t>
            </w:r>
          </w:p>
        </w:tc>
        <w:tc>
          <w:tcPr>
            <w:tcW w:w="3827" w:type="dxa"/>
          </w:tcPr>
          <w:p w:rsidR="00665FF5" w:rsidRPr="00440DE5" w:rsidRDefault="00665FF5" w:rsidP="00665FF5">
            <w:r w:rsidRPr="00440DE5">
              <w:rPr>
                <w:sz w:val="22"/>
              </w:rPr>
              <w:t>Лях В.И. Физическая культура 1-4 кл.-М.:Просвещение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Иностранный язык</w:t>
            </w:r>
          </w:p>
        </w:tc>
        <w:tc>
          <w:tcPr>
            <w:tcW w:w="1417" w:type="dxa"/>
          </w:tcPr>
          <w:p w:rsidR="00665FF5" w:rsidRPr="00440DE5" w:rsidRDefault="00665FF5" w:rsidP="00665FF5">
            <w:pPr>
              <w:jc w:val="center"/>
              <w:rPr>
                <w:b/>
              </w:rPr>
            </w:pPr>
            <w:r w:rsidRPr="00440DE5">
              <w:rPr>
                <w:sz w:val="22"/>
              </w:rPr>
              <w:t>1.1.1.3.3.1 Приказ № 253 от 31.03.2014</w:t>
            </w:r>
          </w:p>
        </w:tc>
        <w:tc>
          <w:tcPr>
            <w:tcW w:w="3827" w:type="dxa"/>
          </w:tcPr>
          <w:p w:rsidR="00665FF5" w:rsidRPr="00440DE5" w:rsidRDefault="00665FF5" w:rsidP="00665FF5">
            <w:r w:rsidRPr="00440DE5">
              <w:rPr>
                <w:sz w:val="22"/>
              </w:rPr>
              <w:t xml:space="preserve">Быкова Н.И., Дули Д. и др. Английский язык </w:t>
            </w:r>
            <w:r>
              <w:rPr>
                <w:sz w:val="22"/>
              </w:rPr>
              <w:t>2 класс</w:t>
            </w:r>
            <w:r w:rsidRPr="00440DE5">
              <w:rPr>
                <w:sz w:val="22"/>
              </w:rPr>
              <w:t>.- М.:Просвещение</w:t>
            </w:r>
          </w:p>
        </w:tc>
        <w:tc>
          <w:tcPr>
            <w:tcW w:w="851" w:type="dxa"/>
          </w:tcPr>
          <w:p w:rsidR="00665FF5" w:rsidRPr="00440DE5" w:rsidRDefault="00665FF5" w:rsidP="00665FF5">
            <w:pPr>
              <w:jc w:val="center"/>
            </w:pPr>
            <w:r w:rsidRPr="00440DE5">
              <w:rPr>
                <w:sz w:val="22"/>
              </w:rPr>
              <w:t>2015,</w:t>
            </w:r>
            <w:r>
              <w:rPr>
                <w:sz w:val="22"/>
              </w:rPr>
              <w:t xml:space="preserve"> </w:t>
            </w:r>
            <w:r w:rsidRPr="00440DE5">
              <w:rPr>
                <w:sz w:val="22"/>
              </w:rPr>
              <w:t>16</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90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pPr>
            <w:r w:rsidRPr="00440DE5">
              <w:rPr>
                <w:sz w:val="22"/>
              </w:rPr>
              <w:t>1.1.2.1.5.1</w:t>
            </w:r>
          </w:p>
        </w:tc>
        <w:tc>
          <w:tcPr>
            <w:tcW w:w="3827" w:type="dxa"/>
          </w:tcPr>
          <w:p w:rsidR="00665FF5" w:rsidRPr="00440DE5" w:rsidRDefault="00665FF5" w:rsidP="00665FF5">
            <w:r w:rsidRPr="00440DE5">
              <w:rPr>
                <w:sz w:val="22"/>
              </w:rPr>
              <w:t xml:space="preserve">Быкова Н.И., Дули Д. и др. </w:t>
            </w:r>
            <w:r w:rsidRPr="00440DE5">
              <w:rPr>
                <w:sz w:val="22"/>
              </w:rPr>
              <w:lastRenderedPageBreak/>
              <w:t>Английский язык 2 класс, В 2х ч..- М.:Просвещение</w:t>
            </w:r>
          </w:p>
        </w:tc>
        <w:tc>
          <w:tcPr>
            <w:tcW w:w="851" w:type="dxa"/>
          </w:tcPr>
          <w:p w:rsidR="00665FF5" w:rsidRPr="00440DE5" w:rsidRDefault="00665FF5" w:rsidP="00665FF5">
            <w:pPr>
              <w:jc w:val="center"/>
            </w:pPr>
            <w:r w:rsidRPr="00440DE5">
              <w:rPr>
                <w:sz w:val="22"/>
              </w:rPr>
              <w:lastRenderedPageBreak/>
              <w:t>2019</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15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Родной язык</w:t>
            </w:r>
          </w:p>
        </w:tc>
        <w:tc>
          <w:tcPr>
            <w:tcW w:w="1417" w:type="dxa"/>
          </w:tcPr>
          <w:p w:rsidR="00665FF5" w:rsidRPr="00440DE5" w:rsidRDefault="00665FF5" w:rsidP="00665FF5">
            <w:pPr>
              <w:jc w:val="center"/>
              <w:rPr>
                <w:b/>
              </w:rPr>
            </w:pPr>
            <w:r w:rsidRPr="00440DE5">
              <w:rPr>
                <w:sz w:val="22"/>
              </w:rPr>
              <w:t>Рег. перечень</w:t>
            </w:r>
          </w:p>
        </w:tc>
        <w:tc>
          <w:tcPr>
            <w:tcW w:w="3827" w:type="dxa"/>
          </w:tcPr>
          <w:p w:rsidR="00665FF5" w:rsidRPr="00440DE5" w:rsidRDefault="00665FF5" w:rsidP="00665FF5">
            <w:r w:rsidRPr="00440DE5">
              <w:rPr>
                <w:sz w:val="22"/>
              </w:rPr>
              <w:t>Захарова Л.В. Саха тыла.</w:t>
            </w:r>
            <w:r>
              <w:rPr>
                <w:sz w:val="22"/>
              </w:rPr>
              <w:t xml:space="preserve"> 2 класс.</w:t>
            </w:r>
            <w:r w:rsidRPr="00440DE5">
              <w:rPr>
                <w:sz w:val="22"/>
              </w:rPr>
              <w:t xml:space="preserve"> -Я.:Бичик</w:t>
            </w:r>
            <w:r w:rsidRPr="00440DE5">
              <w:rPr>
                <w:sz w:val="22"/>
              </w:rPr>
              <w:tab/>
            </w:r>
          </w:p>
        </w:tc>
        <w:tc>
          <w:tcPr>
            <w:tcW w:w="851" w:type="dxa"/>
          </w:tcPr>
          <w:p w:rsidR="00665FF5" w:rsidRPr="00440DE5" w:rsidRDefault="00665FF5" w:rsidP="00665FF5">
            <w:pPr>
              <w:jc w:val="center"/>
            </w:pPr>
            <w:r w:rsidRPr="00440DE5">
              <w:rPr>
                <w:sz w:val="22"/>
              </w:rPr>
              <w:t>2017</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30</w:t>
            </w:r>
          </w:p>
        </w:tc>
        <w:tc>
          <w:tcPr>
            <w:tcW w:w="709" w:type="dxa"/>
          </w:tcPr>
          <w:p w:rsidR="00665FF5" w:rsidRPr="00440DE5" w:rsidRDefault="00665FF5" w:rsidP="00665FF5">
            <w:pPr>
              <w:jc w:val="cente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color w:val="FF0000"/>
              </w:rPr>
            </w:pPr>
            <w:r w:rsidRPr="00440DE5">
              <w:rPr>
                <w:sz w:val="22"/>
              </w:rPr>
              <w:t>Рег. перечень</w:t>
            </w:r>
          </w:p>
        </w:tc>
        <w:tc>
          <w:tcPr>
            <w:tcW w:w="3827" w:type="dxa"/>
          </w:tcPr>
          <w:p w:rsidR="00665FF5" w:rsidRPr="00440DE5" w:rsidRDefault="00665FF5" w:rsidP="00665FF5">
            <w:pPr>
              <w:rPr>
                <w:color w:val="FF0000"/>
              </w:rPr>
            </w:pPr>
            <w:r w:rsidRPr="00440DE5">
              <w:rPr>
                <w:sz w:val="22"/>
              </w:rPr>
              <w:t>Семенова С.С., Васильева Н.Н. и др. Тереебут тыл.</w:t>
            </w:r>
            <w:r>
              <w:rPr>
                <w:sz w:val="22"/>
              </w:rPr>
              <w:t xml:space="preserve"> 2 класс. </w:t>
            </w:r>
            <w:r w:rsidRPr="00440DE5">
              <w:rPr>
                <w:sz w:val="22"/>
              </w:rPr>
              <w:t xml:space="preserve"> -Я.:Бичик</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rPr>
                <w:color w:val="FF0000"/>
              </w:rPr>
            </w:pPr>
            <w:r w:rsidRPr="00440DE5">
              <w:rPr>
                <w:sz w:val="22"/>
              </w:rPr>
              <w:t>68</w:t>
            </w:r>
          </w:p>
        </w:tc>
        <w:tc>
          <w:tcPr>
            <w:tcW w:w="850" w:type="dxa"/>
          </w:tcPr>
          <w:p w:rsidR="00665FF5" w:rsidRPr="00440DE5" w:rsidRDefault="00665FF5" w:rsidP="00665FF5">
            <w:pPr>
              <w:jc w:val="center"/>
            </w:pPr>
            <w:r w:rsidRPr="00440DE5">
              <w:rPr>
                <w:sz w:val="22"/>
              </w:rPr>
              <w:t>130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 на родном языке</w:t>
            </w:r>
          </w:p>
        </w:tc>
        <w:tc>
          <w:tcPr>
            <w:tcW w:w="1417" w:type="dxa"/>
          </w:tcPr>
          <w:p w:rsidR="00665FF5" w:rsidRPr="00440DE5" w:rsidRDefault="00665FF5" w:rsidP="00665FF5">
            <w:pPr>
              <w:jc w:val="center"/>
              <w:rPr>
                <w:b/>
              </w:rPr>
            </w:pPr>
            <w:r w:rsidRPr="00440DE5">
              <w:rPr>
                <w:sz w:val="22"/>
              </w:rPr>
              <w:t>3.1.1.2.7.2</w:t>
            </w:r>
          </w:p>
        </w:tc>
        <w:tc>
          <w:tcPr>
            <w:tcW w:w="3827" w:type="dxa"/>
          </w:tcPr>
          <w:p w:rsidR="00665FF5" w:rsidRPr="00440DE5" w:rsidRDefault="00665FF5" w:rsidP="00665FF5">
            <w:r w:rsidRPr="00440DE5">
              <w:rPr>
                <w:sz w:val="22"/>
              </w:rPr>
              <w:t>Захарова Л.В., Флегонтова У.М. Литературное чтение (на якутском языке)  2 класс.-Я.:Бичик</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95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Культура народов РС(Я)</w:t>
            </w:r>
          </w:p>
        </w:tc>
        <w:tc>
          <w:tcPr>
            <w:tcW w:w="1417" w:type="dxa"/>
          </w:tcPr>
          <w:p w:rsidR="00665FF5" w:rsidRPr="00440DE5" w:rsidRDefault="00665FF5" w:rsidP="00665FF5">
            <w:pPr>
              <w:jc w:val="center"/>
              <w:rPr>
                <w:b/>
              </w:rPr>
            </w:pPr>
            <w:r w:rsidRPr="00440DE5">
              <w:rPr>
                <w:sz w:val="22"/>
              </w:rPr>
              <w:t>Рег. перечень</w:t>
            </w:r>
          </w:p>
        </w:tc>
        <w:tc>
          <w:tcPr>
            <w:tcW w:w="3827" w:type="dxa"/>
          </w:tcPr>
          <w:p w:rsidR="00665FF5" w:rsidRPr="00440DE5" w:rsidRDefault="00665FF5" w:rsidP="00665FF5">
            <w:r w:rsidRPr="00440DE5">
              <w:rPr>
                <w:sz w:val="22"/>
              </w:rPr>
              <w:t xml:space="preserve">Винокурова Е.И., Чехордуна Е.П. Саха сирин норуоттарын култуурата </w:t>
            </w:r>
            <w:r>
              <w:rPr>
                <w:sz w:val="22"/>
              </w:rPr>
              <w:t>2 класс</w:t>
            </w:r>
            <w:r w:rsidRPr="00440DE5">
              <w:rPr>
                <w:sz w:val="22"/>
              </w:rPr>
              <w:t>.-Я.:Бичик</w:t>
            </w:r>
          </w:p>
        </w:tc>
        <w:tc>
          <w:tcPr>
            <w:tcW w:w="851" w:type="dxa"/>
          </w:tcPr>
          <w:p w:rsidR="00665FF5" w:rsidRPr="00440DE5" w:rsidRDefault="00665FF5" w:rsidP="00665FF5">
            <w:pPr>
              <w:jc w:val="center"/>
            </w:pPr>
            <w:r w:rsidRPr="00440DE5">
              <w:rPr>
                <w:sz w:val="22"/>
              </w:rPr>
              <w:t>2014,</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68</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665FF5">
            <w:pPr>
              <w:pStyle w:val="aa"/>
              <w:rPr>
                <w:b/>
              </w:rPr>
            </w:pPr>
          </w:p>
        </w:tc>
        <w:tc>
          <w:tcPr>
            <w:tcW w:w="10064" w:type="dxa"/>
            <w:gridSpan w:val="8"/>
          </w:tcPr>
          <w:p w:rsidR="00665FF5" w:rsidRPr="00440DE5" w:rsidRDefault="00665FF5" w:rsidP="00665FF5">
            <w:pPr>
              <w:jc w:val="center"/>
              <w:rPr>
                <w:b/>
              </w:rPr>
            </w:pPr>
            <w:r w:rsidRPr="00440DE5">
              <w:rPr>
                <w:b/>
                <w:sz w:val="22"/>
              </w:rPr>
              <w:t>3 класс</w:t>
            </w:r>
          </w:p>
          <w:p w:rsidR="00665FF5" w:rsidRPr="00440DE5" w:rsidRDefault="00665FF5" w:rsidP="00665FF5">
            <w:pPr>
              <w:jc w:val="cente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Русский язык</w:t>
            </w:r>
          </w:p>
        </w:tc>
        <w:tc>
          <w:tcPr>
            <w:tcW w:w="1417" w:type="dxa"/>
          </w:tcPr>
          <w:p w:rsidR="00665FF5" w:rsidRPr="00440DE5" w:rsidRDefault="00665FF5" w:rsidP="00665FF5">
            <w:pPr>
              <w:jc w:val="center"/>
              <w:rPr>
                <w:b/>
              </w:rPr>
            </w:pPr>
            <w:r w:rsidRPr="00440DE5">
              <w:rPr>
                <w:sz w:val="22"/>
              </w:rPr>
              <w:t>1.1.1.1.1.4.</w:t>
            </w:r>
          </w:p>
        </w:tc>
        <w:tc>
          <w:tcPr>
            <w:tcW w:w="3827" w:type="dxa"/>
          </w:tcPr>
          <w:p w:rsidR="00665FF5" w:rsidRPr="00440DE5" w:rsidRDefault="00665FF5" w:rsidP="00665FF5">
            <w:pPr>
              <w:rPr>
                <w:b/>
              </w:rPr>
            </w:pPr>
            <w:r w:rsidRPr="00440DE5">
              <w:rPr>
                <w:sz w:val="22"/>
              </w:rPr>
              <w:t>Канакина В.П. , Горецкий В.Г. Русский язык</w:t>
            </w:r>
            <w:r>
              <w:rPr>
                <w:sz w:val="22"/>
              </w:rPr>
              <w:t xml:space="preserve"> </w:t>
            </w:r>
            <w:r w:rsidRPr="006236EE">
              <w:rPr>
                <w:sz w:val="22"/>
              </w:rPr>
              <w:t>3 класс</w:t>
            </w:r>
            <w:r>
              <w:rPr>
                <w:sz w:val="22"/>
              </w:rPr>
              <w:t>.</w:t>
            </w:r>
          </w:p>
          <w:p w:rsidR="00665FF5" w:rsidRPr="00440DE5" w:rsidRDefault="00665FF5" w:rsidP="00665FF5">
            <w:pPr>
              <w:rPr>
                <w:color w:val="FF0000"/>
              </w:rPr>
            </w:pPr>
            <w:r w:rsidRPr="00440DE5">
              <w:rPr>
                <w:sz w:val="22"/>
              </w:rPr>
              <w:t>-М.:Просвещение</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2.1.1.1.2.3 Приказ № 253 от 31.03.2014</w:t>
            </w:r>
          </w:p>
        </w:tc>
        <w:tc>
          <w:tcPr>
            <w:tcW w:w="3827" w:type="dxa"/>
          </w:tcPr>
          <w:p w:rsidR="00665FF5" w:rsidRPr="00440DE5" w:rsidRDefault="00665FF5" w:rsidP="00665FF5">
            <w:r w:rsidRPr="00440DE5">
              <w:rPr>
                <w:sz w:val="22"/>
              </w:rPr>
              <w:t>Аксенова А.К., Якубовская Э.В. Русский язык.3</w:t>
            </w:r>
            <w:r>
              <w:rPr>
                <w:sz w:val="22"/>
              </w:rPr>
              <w:t>класс</w:t>
            </w:r>
            <w:r w:rsidRPr="00440DE5">
              <w:rPr>
                <w:sz w:val="22"/>
              </w:rPr>
              <w:t xml:space="preserve"> Учебник для специальных (коррекционных) 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1</w:t>
            </w: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w:t>
            </w:r>
          </w:p>
        </w:tc>
        <w:tc>
          <w:tcPr>
            <w:tcW w:w="1417" w:type="dxa"/>
          </w:tcPr>
          <w:p w:rsidR="00665FF5" w:rsidRPr="00440DE5" w:rsidRDefault="00665FF5" w:rsidP="00665FF5">
            <w:pPr>
              <w:jc w:val="center"/>
              <w:rPr>
                <w:b/>
              </w:rPr>
            </w:pPr>
            <w:r w:rsidRPr="00440DE5">
              <w:rPr>
                <w:sz w:val="22"/>
              </w:rPr>
              <w:t>1.1.1.2.1.3</w:t>
            </w:r>
          </w:p>
        </w:tc>
        <w:tc>
          <w:tcPr>
            <w:tcW w:w="3827" w:type="dxa"/>
          </w:tcPr>
          <w:p w:rsidR="00665FF5" w:rsidRPr="00440DE5" w:rsidRDefault="00665FF5" w:rsidP="00665FF5">
            <w:pPr>
              <w:rPr>
                <w:b/>
              </w:rPr>
            </w:pPr>
            <w:r w:rsidRPr="00440DE5">
              <w:rPr>
                <w:sz w:val="22"/>
              </w:rPr>
              <w:t>Климанова Л.Ф. , Виноградская Л.А. и др. Литературное чтение.</w:t>
            </w:r>
            <w:r w:rsidRPr="006236EE">
              <w:rPr>
                <w:sz w:val="22"/>
              </w:rPr>
              <w:t xml:space="preserve"> 3 класс</w:t>
            </w:r>
            <w:r>
              <w:rPr>
                <w:sz w:val="22"/>
              </w:rPr>
              <w:t xml:space="preserve"> В 2х ч</w:t>
            </w:r>
            <w:r w:rsidRPr="00440DE5">
              <w:rPr>
                <w:sz w:val="22"/>
              </w:rPr>
              <w:t>.- М.:Просвещение</w:t>
            </w:r>
          </w:p>
        </w:tc>
        <w:tc>
          <w:tcPr>
            <w:tcW w:w="851" w:type="dxa"/>
          </w:tcPr>
          <w:p w:rsidR="00665FF5" w:rsidRDefault="00665FF5" w:rsidP="00665FF5">
            <w:pPr>
              <w:jc w:val="center"/>
            </w:pPr>
            <w:r w:rsidRPr="00440DE5">
              <w:rPr>
                <w:sz w:val="22"/>
              </w:rPr>
              <w:t>2017,</w:t>
            </w:r>
          </w:p>
          <w:p w:rsidR="00665FF5" w:rsidRPr="00440DE5" w:rsidRDefault="00665FF5" w:rsidP="00665FF5">
            <w:pPr>
              <w:jc w:val="center"/>
            </w:pP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2.1.1.2.1.3 Приказ № 253 от 31.03.2014</w:t>
            </w:r>
          </w:p>
        </w:tc>
        <w:tc>
          <w:tcPr>
            <w:tcW w:w="3827" w:type="dxa"/>
          </w:tcPr>
          <w:p w:rsidR="00665FF5" w:rsidRPr="00440DE5" w:rsidRDefault="00665FF5" w:rsidP="00665FF5">
            <w:r w:rsidRPr="00440DE5">
              <w:rPr>
                <w:sz w:val="22"/>
              </w:rPr>
              <w:t>Ильина С.Ю., Богданова А.А.Чтение.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1</w:t>
            </w: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Математика</w:t>
            </w:r>
          </w:p>
        </w:tc>
        <w:tc>
          <w:tcPr>
            <w:tcW w:w="1417" w:type="dxa"/>
          </w:tcPr>
          <w:p w:rsidR="00665FF5" w:rsidRPr="00440DE5" w:rsidRDefault="00665FF5" w:rsidP="00665FF5">
            <w:pPr>
              <w:jc w:val="center"/>
              <w:rPr>
                <w:b/>
              </w:rPr>
            </w:pPr>
            <w:r w:rsidRPr="00440DE5">
              <w:rPr>
                <w:sz w:val="22"/>
              </w:rPr>
              <w:t>1.1.3.1.8.3</w:t>
            </w:r>
          </w:p>
        </w:tc>
        <w:tc>
          <w:tcPr>
            <w:tcW w:w="3827" w:type="dxa"/>
          </w:tcPr>
          <w:p w:rsidR="00665FF5" w:rsidRPr="00440DE5" w:rsidRDefault="00665FF5" w:rsidP="00665FF5">
            <w:pPr>
              <w:rPr>
                <w:b/>
                <w:color w:val="FF0000"/>
              </w:rPr>
            </w:pPr>
            <w:r w:rsidRPr="00440DE5">
              <w:rPr>
                <w:sz w:val="22"/>
              </w:rPr>
              <w:t>Моро М.И. Бантова М.А..и др. Математика,</w:t>
            </w:r>
            <w:r w:rsidRPr="006236EE">
              <w:rPr>
                <w:sz w:val="22"/>
              </w:rPr>
              <w:t xml:space="preserve"> 3 класс</w:t>
            </w:r>
            <w:r w:rsidRPr="00440DE5">
              <w:rPr>
                <w:sz w:val="22"/>
              </w:rPr>
              <w:t xml:space="preserve"> В 2х ч.– М.:Просвещение</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2.1.2.1.1.3 Приказ № 253 от 31.03.2014</w:t>
            </w:r>
          </w:p>
        </w:tc>
        <w:tc>
          <w:tcPr>
            <w:tcW w:w="3827" w:type="dxa"/>
          </w:tcPr>
          <w:p w:rsidR="00665FF5" w:rsidRPr="00440DE5" w:rsidRDefault="00665FF5" w:rsidP="00665FF5">
            <w:r w:rsidRPr="00440DE5">
              <w:rPr>
                <w:sz w:val="22"/>
              </w:rPr>
              <w:t>Эк В.В. Математика. 3 класс.Учебник для специальных (коррекционных)образовательных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1</w:t>
            </w: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Окружающий мир</w:t>
            </w:r>
          </w:p>
        </w:tc>
        <w:tc>
          <w:tcPr>
            <w:tcW w:w="1417" w:type="dxa"/>
          </w:tcPr>
          <w:p w:rsidR="00665FF5" w:rsidRPr="00440DE5" w:rsidRDefault="00665FF5" w:rsidP="00665FF5">
            <w:pPr>
              <w:jc w:val="center"/>
              <w:rPr>
                <w:b/>
              </w:rPr>
            </w:pPr>
            <w:r w:rsidRPr="00440DE5">
              <w:rPr>
                <w:sz w:val="22"/>
              </w:rPr>
              <w:t>1.1.4.1.4.3</w:t>
            </w:r>
          </w:p>
        </w:tc>
        <w:tc>
          <w:tcPr>
            <w:tcW w:w="3827" w:type="dxa"/>
          </w:tcPr>
          <w:p w:rsidR="00665FF5" w:rsidRPr="00440DE5" w:rsidRDefault="00665FF5" w:rsidP="00665FF5">
            <w:pPr>
              <w:rPr>
                <w:b/>
                <w:color w:val="FF0000"/>
              </w:rPr>
            </w:pPr>
            <w:r w:rsidRPr="00440DE5">
              <w:rPr>
                <w:sz w:val="22"/>
              </w:rPr>
              <w:t>Плешаков А.А. Окружающий мир,</w:t>
            </w:r>
            <w:r>
              <w:rPr>
                <w:sz w:val="22"/>
              </w:rPr>
              <w:t xml:space="preserve"> </w:t>
            </w:r>
            <w:r w:rsidRPr="006236EE">
              <w:rPr>
                <w:sz w:val="22"/>
              </w:rPr>
              <w:t>3 класс</w:t>
            </w:r>
            <w:r>
              <w:rPr>
                <w:sz w:val="22"/>
              </w:rPr>
              <w:t>,</w:t>
            </w:r>
            <w:r w:rsidRPr="00440DE5">
              <w:rPr>
                <w:sz w:val="22"/>
              </w:rPr>
              <w:t xml:space="preserve"> В 2х ч. – М.:Просвещение</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2.1.3.1.3.3 Приказ № 253 от 31.03.2014</w:t>
            </w:r>
          </w:p>
        </w:tc>
        <w:tc>
          <w:tcPr>
            <w:tcW w:w="3827" w:type="dxa"/>
          </w:tcPr>
          <w:p w:rsidR="00665FF5" w:rsidRPr="00440DE5" w:rsidRDefault="00665FF5" w:rsidP="00665FF5">
            <w:r w:rsidRPr="00440DE5">
              <w:rPr>
                <w:sz w:val="22"/>
              </w:rPr>
              <w:t>Матвеева Н.Б., Попова М.А., КуртоваТ.О.</w:t>
            </w:r>
            <w:r>
              <w:rPr>
                <w:sz w:val="22"/>
              </w:rPr>
              <w:t xml:space="preserve"> </w:t>
            </w:r>
            <w:r w:rsidRPr="00440DE5">
              <w:rPr>
                <w:sz w:val="22"/>
              </w:rPr>
              <w:t>Живой мир.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1</w:t>
            </w: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Технология</w:t>
            </w:r>
          </w:p>
        </w:tc>
        <w:tc>
          <w:tcPr>
            <w:tcW w:w="1417" w:type="dxa"/>
          </w:tcPr>
          <w:p w:rsidR="00665FF5" w:rsidRPr="00440DE5" w:rsidRDefault="00665FF5" w:rsidP="00665FF5">
            <w:pPr>
              <w:jc w:val="center"/>
              <w:rPr>
                <w:b/>
              </w:rPr>
            </w:pPr>
            <w:r w:rsidRPr="00440DE5">
              <w:rPr>
                <w:sz w:val="22"/>
              </w:rPr>
              <w:t>1.1.7.1.4.3</w:t>
            </w:r>
          </w:p>
        </w:tc>
        <w:tc>
          <w:tcPr>
            <w:tcW w:w="3827" w:type="dxa"/>
          </w:tcPr>
          <w:p w:rsidR="00665FF5" w:rsidRPr="00440DE5" w:rsidRDefault="00665FF5" w:rsidP="00665FF5">
            <w:pPr>
              <w:rPr>
                <w:b/>
                <w:color w:val="FF0000"/>
              </w:rPr>
            </w:pPr>
            <w:r w:rsidRPr="00440DE5">
              <w:rPr>
                <w:sz w:val="22"/>
              </w:rPr>
              <w:t>Лутцева Е.А., Зуев Т.Н. Технология</w:t>
            </w:r>
            <w:r>
              <w:rPr>
                <w:sz w:val="22"/>
              </w:rPr>
              <w:t xml:space="preserve"> </w:t>
            </w:r>
            <w:r w:rsidRPr="006236EE">
              <w:rPr>
                <w:sz w:val="22"/>
              </w:rPr>
              <w:t>3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2.1.4.1.1.3 Приказ № 253 от 31.03.2014</w:t>
            </w:r>
          </w:p>
        </w:tc>
        <w:tc>
          <w:tcPr>
            <w:tcW w:w="3827" w:type="dxa"/>
          </w:tcPr>
          <w:p w:rsidR="00665FF5" w:rsidRPr="00440DE5" w:rsidRDefault="00665FF5" w:rsidP="00665FF5">
            <w:r w:rsidRPr="00440DE5">
              <w:rPr>
                <w:sz w:val="22"/>
              </w:rPr>
              <w:t>Кузнецова Л.А. Технология. Ручной труд. 3 класс.. Учебник для специальных (коррекционных)образовательных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r w:rsidRPr="00440DE5">
              <w:rPr>
                <w:sz w:val="22"/>
              </w:rPr>
              <w:t>1</w:t>
            </w: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Музыка</w:t>
            </w:r>
          </w:p>
        </w:tc>
        <w:tc>
          <w:tcPr>
            <w:tcW w:w="1417" w:type="dxa"/>
          </w:tcPr>
          <w:p w:rsidR="00665FF5" w:rsidRPr="00440DE5" w:rsidRDefault="00665FF5" w:rsidP="00665FF5">
            <w:pPr>
              <w:jc w:val="center"/>
              <w:rPr>
                <w:b/>
              </w:rPr>
            </w:pPr>
            <w:r w:rsidRPr="00440DE5">
              <w:rPr>
                <w:sz w:val="22"/>
              </w:rPr>
              <w:t>1.1.6.2.2.3</w:t>
            </w:r>
          </w:p>
        </w:tc>
        <w:tc>
          <w:tcPr>
            <w:tcW w:w="3827" w:type="dxa"/>
          </w:tcPr>
          <w:p w:rsidR="00665FF5" w:rsidRPr="00440DE5" w:rsidRDefault="00665FF5" w:rsidP="00665FF5">
            <w:pPr>
              <w:rPr>
                <w:b/>
                <w:color w:val="FF0000"/>
              </w:rPr>
            </w:pPr>
            <w:r w:rsidRPr="00440DE5">
              <w:rPr>
                <w:sz w:val="22"/>
              </w:rPr>
              <w:t>1Критская Е.Д., Сергеева Г.П., и др. Музыка</w:t>
            </w:r>
            <w:r>
              <w:rPr>
                <w:sz w:val="22"/>
              </w:rPr>
              <w:t xml:space="preserve"> </w:t>
            </w:r>
            <w:r w:rsidRPr="006236EE">
              <w:rPr>
                <w:sz w:val="22"/>
              </w:rPr>
              <w:t>3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Изобразительное искусство</w:t>
            </w:r>
          </w:p>
        </w:tc>
        <w:tc>
          <w:tcPr>
            <w:tcW w:w="1417" w:type="dxa"/>
          </w:tcPr>
          <w:p w:rsidR="00665FF5" w:rsidRPr="00440DE5" w:rsidRDefault="00665FF5" w:rsidP="00665FF5">
            <w:pPr>
              <w:jc w:val="center"/>
              <w:rPr>
                <w:b/>
              </w:rPr>
            </w:pPr>
            <w:r w:rsidRPr="00440DE5">
              <w:rPr>
                <w:sz w:val="22"/>
              </w:rPr>
              <w:t>1.1.6.1.1.3</w:t>
            </w:r>
          </w:p>
        </w:tc>
        <w:tc>
          <w:tcPr>
            <w:tcW w:w="3827" w:type="dxa"/>
          </w:tcPr>
          <w:p w:rsidR="00665FF5" w:rsidRPr="00440DE5" w:rsidRDefault="00665FF5" w:rsidP="00665FF5">
            <w:pPr>
              <w:rPr>
                <w:b/>
                <w:color w:val="FF0000"/>
              </w:rPr>
            </w:pPr>
            <w:r w:rsidRPr="00440DE5">
              <w:rPr>
                <w:sz w:val="22"/>
              </w:rPr>
              <w:t xml:space="preserve">Горяева Н.А., Неменская Б.М. Изобразительное искусство </w:t>
            </w:r>
            <w:r>
              <w:rPr>
                <w:sz w:val="22"/>
              </w:rPr>
              <w:t xml:space="preserve"> </w:t>
            </w:r>
            <w:r w:rsidRPr="006236EE">
              <w:rPr>
                <w:sz w:val="22"/>
              </w:rPr>
              <w:t>3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2014-18</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78</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 xml:space="preserve">Физическая </w:t>
            </w:r>
            <w:r w:rsidRPr="00440DE5">
              <w:rPr>
                <w:b/>
                <w:sz w:val="22"/>
              </w:rPr>
              <w:lastRenderedPageBreak/>
              <w:t>культура</w:t>
            </w:r>
          </w:p>
        </w:tc>
        <w:tc>
          <w:tcPr>
            <w:tcW w:w="1417" w:type="dxa"/>
          </w:tcPr>
          <w:p w:rsidR="00665FF5" w:rsidRPr="00440DE5" w:rsidRDefault="00665FF5" w:rsidP="00665FF5">
            <w:pPr>
              <w:jc w:val="center"/>
              <w:rPr>
                <w:b/>
              </w:rPr>
            </w:pPr>
            <w:r w:rsidRPr="00440DE5">
              <w:rPr>
                <w:sz w:val="22"/>
              </w:rPr>
              <w:lastRenderedPageBreak/>
              <w:t>1.1.8.1.3.1</w:t>
            </w:r>
          </w:p>
        </w:tc>
        <w:tc>
          <w:tcPr>
            <w:tcW w:w="3827" w:type="dxa"/>
          </w:tcPr>
          <w:p w:rsidR="00665FF5" w:rsidRPr="00440DE5" w:rsidRDefault="00665FF5" w:rsidP="00665FF5">
            <w:r w:rsidRPr="00440DE5">
              <w:rPr>
                <w:sz w:val="22"/>
              </w:rPr>
              <w:t xml:space="preserve">Лях В.И. Физическая культура 1-4 </w:t>
            </w:r>
            <w:r w:rsidRPr="00440DE5">
              <w:rPr>
                <w:sz w:val="22"/>
              </w:rPr>
              <w:lastRenderedPageBreak/>
              <w:t>кл.-М.:Просвещение</w:t>
            </w:r>
          </w:p>
        </w:tc>
        <w:tc>
          <w:tcPr>
            <w:tcW w:w="851" w:type="dxa"/>
          </w:tcPr>
          <w:p w:rsidR="00665FF5" w:rsidRPr="00440DE5" w:rsidRDefault="00665FF5" w:rsidP="00665FF5">
            <w:pPr>
              <w:jc w:val="center"/>
            </w:pPr>
            <w:r w:rsidRPr="00440DE5">
              <w:rPr>
                <w:sz w:val="22"/>
              </w:rPr>
              <w:lastRenderedPageBreak/>
              <w:t>2015</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Pr>
                <w:b/>
                <w:sz w:val="22"/>
              </w:rPr>
              <w:t>Родной зык</w:t>
            </w:r>
          </w:p>
        </w:tc>
        <w:tc>
          <w:tcPr>
            <w:tcW w:w="1417" w:type="dxa"/>
          </w:tcPr>
          <w:p w:rsidR="00665FF5" w:rsidRPr="00440DE5" w:rsidRDefault="00665FF5" w:rsidP="00665FF5">
            <w:pPr>
              <w:jc w:val="center"/>
              <w:rPr>
                <w:b/>
              </w:rPr>
            </w:pPr>
            <w:r w:rsidRPr="00440DE5">
              <w:rPr>
                <w:sz w:val="22"/>
              </w:rPr>
              <w:t>Рег. перечень</w:t>
            </w:r>
          </w:p>
        </w:tc>
        <w:tc>
          <w:tcPr>
            <w:tcW w:w="3827" w:type="dxa"/>
          </w:tcPr>
          <w:p w:rsidR="00665FF5" w:rsidRPr="00440DE5" w:rsidRDefault="00665FF5" w:rsidP="00665FF5">
            <w:r w:rsidRPr="00440DE5">
              <w:rPr>
                <w:sz w:val="22"/>
              </w:rPr>
              <w:t>Захарова Л.В.,Баснаева  С.А Саха тыла</w:t>
            </w:r>
            <w:r>
              <w:rPr>
                <w:sz w:val="22"/>
              </w:rPr>
              <w:t xml:space="preserve"> </w:t>
            </w:r>
            <w:r w:rsidRPr="006236EE">
              <w:rPr>
                <w:sz w:val="22"/>
              </w:rPr>
              <w:t>3 класс</w:t>
            </w:r>
            <w:r w:rsidRPr="00440DE5">
              <w:rPr>
                <w:sz w:val="22"/>
              </w:rPr>
              <w:t>.-Я.:Бичик</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100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w:t>
            </w:r>
            <w:r>
              <w:rPr>
                <w:b/>
                <w:sz w:val="22"/>
              </w:rPr>
              <w:t>итературное чтение на родном языке</w:t>
            </w:r>
          </w:p>
        </w:tc>
        <w:tc>
          <w:tcPr>
            <w:tcW w:w="1417" w:type="dxa"/>
          </w:tcPr>
          <w:p w:rsidR="00665FF5" w:rsidRPr="00440DE5" w:rsidRDefault="00665FF5" w:rsidP="00665FF5">
            <w:pPr>
              <w:jc w:val="center"/>
              <w:rPr>
                <w:b/>
              </w:rPr>
            </w:pPr>
            <w:r w:rsidRPr="00440DE5">
              <w:rPr>
                <w:sz w:val="22"/>
              </w:rPr>
              <w:t>3.1.1.2.7.3</w:t>
            </w:r>
          </w:p>
        </w:tc>
        <w:tc>
          <w:tcPr>
            <w:tcW w:w="3827" w:type="dxa"/>
          </w:tcPr>
          <w:p w:rsidR="00665FF5" w:rsidRPr="00440DE5" w:rsidRDefault="00665FF5" w:rsidP="00665FF5">
            <w:r w:rsidRPr="00440DE5">
              <w:rPr>
                <w:sz w:val="22"/>
              </w:rPr>
              <w:t>Захарова Л.В., Флегонтова У.М. Литературное чтение (на якутском языке)  3класс.-Я.:Бичик</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Иностранный язык</w:t>
            </w:r>
          </w:p>
        </w:tc>
        <w:tc>
          <w:tcPr>
            <w:tcW w:w="1417" w:type="dxa"/>
          </w:tcPr>
          <w:p w:rsidR="00665FF5" w:rsidRPr="00440DE5" w:rsidRDefault="00665FF5" w:rsidP="00665FF5">
            <w:pPr>
              <w:jc w:val="center"/>
            </w:pPr>
            <w:r w:rsidRPr="00440DE5">
              <w:rPr>
                <w:sz w:val="22"/>
              </w:rPr>
              <w:t>1.1.1.3.3.2</w:t>
            </w:r>
          </w:p>
          <w:p w:rsidR="00665FF5" w:rsidRPr="00440DE5" w:rsidRDefault="00665FF5" w:rsidP="00665FF5">
            <w:pPr>
              <w:jc w:val="center"/>
              <w:rPr>
                <w:b/>
              </w:rPr>
            </w:pPr>
            <w:r w:rsidRPr="00440DE5">
              <w:rPr>
                <w:sz w:val="22"/>
              </w:rPr>
              <w:t>Приказ № 253 от 31.03.2014</w:t>
            </w:r>
          </w:p>
        </w:tc>
        <w:tc>
          <w:tcPr>
            <w:tcW w:w="3827" w:type="dxa"/>
          </w:tcPr>
          <w:p w:rsidR="00665FF5" w:rsidRPr="00440DE5" w:rsidRDefault="00665FF5" w:rsidP="00665FF5">
            <w:r w:rsidRPr="00440DE5">
              <w:rPr>
                <w:sz w:val="22"/>
              </w:rPr>
              <w:t>Быкова Н.И., Дули Д. и др. Анг</w:t>
            </w:r>
            <w:r>
              <w:rPr>
                <w:sz w:val="22"/>
              </w:rPr>
              <w:t xml:space="preserve">лийский язык </w:t>
            </w:r>
            <w:r w:rsidRPr="006236EE">
              <w:rPr>
                <w:sz w:val="22"/>
              </w:rPr>
              <w:t>3 класс</w:t>
            </w:r>
            <w:r w:rsidRPr="00440DE5">
              <w:rPr>
                <w:sz w:val="22"/>
              </w:rPr>
              <w:t xml:space="preserve"> .- 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pPr>
            <w:r w:rsidRPr="00440DE5">
              <w:rPr>
                <w:sz w:val="22"/>
              </w:rPr>
              <w:t>1.1.2.1.5.2</w:t>
            </w:r>
          </w:p>
        </w:tc>
        <w:tc>
          <w:tcPr>
            <w:tcW w:w="3827" w:type="dxa"/>
          </w:tcPr>
          <w:p w:rsidR="00665FF5" w:rsidRPr="00440DE5" w:rsidRDefault="00665FF5" w:rsidP="00665FF5">
            <w:r w:rsidRPr="00440DE5">
              <w:rPr>
                <w:sz w:val="22"/>
              </w:rPr>
              <w:t xml:space="preserve">Быкова Н.И., Дули Д. и др. Английский язык </w:t>
            </w:r>
            <w:r>
              <w:rPr>
                <w:sz w:val="22"/>
              </w:rPr>
              <w:t>3</w:t>
            </w:r>
            <w:r w:rsidRPr="00440DE5">
              <w:rPr>
                <w:sz w:val="22"/>
              </w:rPr>
              <w:t xml:space="preserve"> класс, В 2х ч..- М.:Просвещение</w:t>
            </w:r>
          </w:p>
        </w:tc>
        <w:tc>
          <w:tcPr>
            <w:tcW w:w="851" w:type="dxa"/>
          </w:tcPr>
          <w:p w:rsidR="00665FF5" w:rsidRPr="00440DE5" w:rsidRDefault="00665FF5" w:rsidP="00665FF5">
            <w:pPr>
              <w:jc w:val="center"/>
            </w:pPr>
            <w:r w:rsidRPr="00440DE5">
              <w:rPr>
                <w:sz w:val="22"/>
              </w:rPr>
              <w:t>2019</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15</w:t>
            </w:r>
          </w:p>
        </w:tc>
        <w:tc>
          <w:tcPr>
            <w:tcW w:w="709" w:type="dxa"/>
          </w:tcPr>
          <w:p w:rsidR="00665FF5" w:rsidRPr="00440DE5" w:rsidRDefault="00665FF5" w:rsidP="00665FF5">
            <w:pPr>
              <w:jc w:val="cente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Культура народов РС(Я)</w:t>
            </w:r>
          </w:p>
        </w:tc>
        <w:tc>
          <w:tcPr>
            <w:tcW w:w="1417" w:type="dxa"/>
          </w:tcPr>
          <w:p w:rsidR="00665FF5" w:rsidRPr="00440DE5" w:rsidRDefault="00665FF5" w:rsidP="00665FF5">
            <w:pPr>
              <w:jc w:val="center"/>
              <w:rPr>
                <w:b/>
                <w:color w:val="FF0000"/>
              </w:rPr>
            </w:pPr>
            <w:r w:rsidRPr="00440DE5">
              <w:rPr>
                <w:sz w:val="22"/>
              </w:rPr>
              <w:t>Рег. перечень</w:t>
            </w:r>
          </w:p>
        </w:tc>
        <w:tc>
          <w:tcPr>
            <w:tcW w:w="3827" w:type="dxa"/>
          </w:tcPr>
          <w:p w:rsidR="00665FF5" w:rsidRPr="00440DE5" w:rsidRDefault="00665FF5" w:rsidP="00665FF5">
            <w:r w:rsidRPr="00440DE5">
              <w:rPr>
                <w:sz w:val="22"/>
              </w:rPr>
              <w:t>Винокурова Е.И., Чехордуна Е.П. Саха сирин норуоттарын култуурата</w:t>
            </w:r>
            <w:r>
              <w:rPr>
                <w:sz w:val="22"/>
              </w:rPr>
              <w:t xml:space="preserve"> </w:t>
            </w:r>
            <w:r w:rsidRPr="006236EE">
              <w:rPr>
                <w:sz w:val="22"/>
              </w:rPr>
              <w:t>3 класс</w:t>
            </w:r>
            <w:r w:rsidRPr="00440DE5">
              <w:rPr>
                <w:sz w:val="22"/>
              </w:rPr>
              <w:t>.-Я.:Бичик</w:t>
            </w:r>
          </w:p>
        </w:tc>
        <w:tc>
          <w:tcPr>
            <w:tcW w:w="851" w:type="dxa"/>
          </w:tcPr>
          <w:p w:rsidR="00665FF5" w:rsidRPr="00440DE5" w:rsidRDefault="00665FF5" w:rsidP="00665FF5">
            <w:pPr>
              <w:jc w:val="center"/>
            </w:pPr>
            <w:r w:rsidRPr="00440DE5">
              <w:rPr>
                <w:sz w:val="22"/>
              </w:rPr>
              <w:t>2014-19</w:t>
            </w:r>
          </w:p>
        </w:tc>
        <w:tc>
          <w:tcPr>
            <w:tcW w:w="709" w:type="dxa"/>
          </w:tcPr>
          <w:p w:rsidR="00665FF5" w:rsidRPr="00440DE5" w:rsidRDefault="00665FF5" w:rsidP="00665FF5">
            <w:pPr>
              <w:jc w:val="center"/>
            </w:pPr>
            <w:r w:rsidRPr="00440DE5">
              <w:rPr>
                <w:sz w:val="22"/>
              </w:rPr>
              <w:t>66</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665FF5">
            <w:pPr>
              <w:pStyle w:val="aa"/>
              <w:rPr>
                <w:b/>
              </w:rPr>
            </w:pPr>
          </w:p>
        </w:tc>
        <w:tc>
          <w:tcPr>
            <w:tcW w:w="10064" w:type="dxa"/>
            <w:gridSpan w:val="8"/>
          </w:tcPr>
          <w:p w:rsidR="00665FF5" w:rsidRPr="00440DE5" w:rsidRDefault="00665FF5" w:rsidP="00665FF5">
            <w:pPr>
              <w:jc w:val="center"/>
              <w:rPr>
                <w:b/>
              </w:rPr>
            </w:pPr>
            <w:r w:rsidRPr="00440DE5">
              <w:rPr>
                <w:b/>
                <w:sz w:val="22"/>
              </w:rPr>
              <w:t>4 класс</w:t>
            </w:r>
          </w:p>
          <w:p w:rsidR="00665FF5" w:rsidRPr="00440DE5" w:rsidRDefault="00665FF5" w:rsidP="00665FF5">
            <w:pPr>
              <w:jc w:val="center"/>
              <w:rPr>
                <w:b/>
              </w:rP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Русский язык</w:t>
            </w:r>
          </w:p>
        </w:tc>
        <w:tc>
          <w:tcPr>
            <w:tcW w:w="1417" w:type="dxa"/>
          </w:tcPr>
          <w:p w:rsidR="00665FF5" w:rsidRPr="00440DE5" w:rsidRDefault="00665FF5" w:rsidP="00665FF5">
            <w:pPr>
              <w:jc w:val="center"/>
              <w:rPr>
                <w:b/>
              </w:rPr>
            </w:pPr>
            <w:r w:rsidRPr="00440DE5">
              <w:rPr>
                <w:sz w:val="22"/>
              </w:rPr>
              <w:t>1.1.1.1.1.5</w:t>
            </w:r>
          </w:p>
        </w:tc>
        <w:tc>
          <w:tcPr>
            <w:tcW w:w="3827" w:type="dxa"/>
          </w:tcPr>
          <w:p w:rsidR="00665FF5" w:rsidRPr="00440DE5" w:rsidRDefault="00665FF5" w:rsidP="00665FF5">
            <w:pPr>
              <w:jc w:val="both"/>
              <w:rPr>
                <w:color w:val="FF0000"/>
              </w:rPr>
            </w:pPr>
            <w:r w:rsidRPr="00440DE5">
              <w:rPr>
                <w:sz w:val="22"/>
              </w:rPr>
              <w:t>Канакина В.П. , Горецкий В.Г. Русский язык</w:t>
            </w:r>
            <w:r>
              <w:rPr>
                <w:sz w:val="22"/>
              </w:rPr>
              <w:t xml:space="preserve"> </w:t>
            </w:r>
            <w:r w:rsidRPr="00440DE5">
              <w:rPr>
                <w:sz w:val="22"/>
              </w:rPr>
              <w:t>4</w:t>
            </w:r>
            <w:r>
              <w:rPr>
                <w:sz w:val="22"/>
              </w:rPr>
              <w:t xml:space="preserve"> класс</w:t>
            </w:r>
            <w:r w:rsidRPr="00440DE5">
              <w:rPr>
                <w:sz w:val="22"/>
              </w:rPr>
              <w:t xml:space="preserve"> В 2х ч.1,2 ч-М.:Просвещение</w:t>
            </w:r>
          </w:p>
        </w:tc>
        <w:tc>
          <w:tcPr>
            <w:tcW w:w="851" w:type="dxa"/>
          </w:tcPr>
          <w:p w:rsidR="00665FF5" w:rsidRPr="00440DE5" w:rsidRDefault="00665FF5" w:rsidP="00665FF5">
            <w:pPr>
              <w:jc w:val="center"/>
            </w:pPr>
            <w:r w:rsidRPr="00440DE5">
              <w:rPr>
                <w:sz w:val="22"/>
              </w:rPr>
              <w:t>2018,</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60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2.1.1.1.2.4 Приказ № 253 от 31.03.2014</w:t>
            </w:r>
          </w:p>
        </w:tc>
        <w:tc>
          <w:tcPr>
            <w:tcW w:w="3827" w:type="dxa"/>
          </w:tcPr>
          <w:p w:rsidR="00665FF5" w:rsidRPr="00440DE5" w:rsidRDefault="00665FF5" w:rsidP="00665FF5">
            <w:r w:rsidRPr="00440DE5">
              <w:rPr>
                <w:sz w:val="22"/>
              </w:rPr>
              <w:t>Аксенова А.К., Галунчикова Н.Г. Русский язык. Учебник для специальных (коррекционных) 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w:t>
            </w:r>
          </w:p>
        </w:tc>
        <w:tc>
          <w:tcPr>
            <w:tcW w:w="1417" w:type="dxa"/>
          </w:tcPr>
          <w:p w:rsidR="00665FF5" w:rsidRPr="00440DE5" w:rsidRDefault="00665FF5" w:rsidP="00665FF5">
            <w:pPr>
              <w:jc w:val="center"/>
              <w:rPr>
                <w:b/>
              </w:rPr>
            </w:pPr>
            <w:r w:rsidRPr="00440DE5">
              <w:rPr>
                <w:sz w:val="22"/>
              </w:rPr>
              <w:t>1.1.1.2.1.4</w:t>
            </w:r>
          </w:p>
        </w:tc>
        <w:tc>
          <w:tcPr>
            <w:tcW w:w="3827" w:type="dxa"/>
          </w:tcPr>
          <w:p w:rsidR="00665FF5" w:rsidRPr="00440DE5" w:rsidRDefault="00665FF5" w:rsidP="00665FF5">
            <w:r w:rsidRPr="00440DE5">
              <w:rPr>
                <w:sz w:val="22"/>
              </w:rPr>
              <w:t xml:space="preserve">Климанова Л.Ф., Виноградская Л.А. Литературное чтение </w:t>
            </w:r>
            <w:r>
              <w:rPr>
                <w:sz w:val="22"/>
              </w:rPr>
              <w:t xml:space="preserve"> </w:t>
            </w:r>
            <w:r w:rsidRPr="00440DE5">
              <w:rPr>
                <w:sz w:val="22"/>
              </w:rPr>
              <w:t>4</w:t>
            </w:r>
            <w:r>
              <w:rPr>
                <w:sz w:val="22"/>
              </w:rPr>
              <w:t xml:space="preserve"> класс</w:t>
            </w:r>
            <w:r w:rsidRPr="00440DE5">
              <w:rPr>
                <w:sz w:val="22"/>
              </w:rPr>
              <w:t xml:space="preserve"> В 2х ч.-М.:Просвещение</w:t>
            </w:r>
          </w:p>
        </w:tc>
        <w:tc>
          <w:tcPr>
            <w:tcW w:w="851" w:type="dxa"/>
          </w:tcPr>
          <w:p w:rsidR="00665FF5" w:rsidRPr="00440DE5" w:rsidRDefault="00665FF5" w:rsidP="00665FF5">
            <w:pPr>
              <w:jc w:val="center"/>
            </w:pPr>
            <w:r w:rsidRPr="00440DE5">
              <w:rPr>
                <w:sz w:val="22"/>
              </w:rPr>
              <w:t>2018,</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60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2.1.1.2.1.4 Приказ № 253 от 31.03.2014</w:t>
            </w:r>
          </w:p>
        </w:tc>
        <w:tc>
          <w:tcPr>
            <w:tcW w:w="3827" w:type="dxa"/>
          </w:tcPr>
          <w:p w:rsidR="00665FF5" w:rsidRPr="00440DE5" w:rsidRDefault="00665FF5" w:rsidP="00665FF5">
            <w:r w:rsidRPr="00440DE5">
              <w:rPr>
                <w:sz w:val="22"/>
              </w:rPr>
              <w:t>Ильина С.Ю.Чтение.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Математика</w:t>
            </w:r>
          </w:p>
        </w:tc>
        <w:tc>
          <w:tcPr>
            <w:tcW w:w="1417" w:type="dxa"/>
          </w:tcPr>
          <w:p w:rsidR="00665FF5" w:rsidRPr="00440DE5" w:rsidRDefault="00665FF5" w:rsidP="00665FF5">
            <w:pPr>
              <w:jc w:val="center"/>
              <w:rPr>
                <w:b/>
              </w:rPr>
            </w:pPr>
            <w:r w:rsidRPr="00440DE5">
              <w:rPr>
                <w:sz w:val="22"/>
              </w:rPr>
              <w:t>1.1.3.1.8.4</w:t>
            </w:r>
          </w:p>
        </w:tc>
        <w:tc>
          <w:tcPr>
            <w:tcW w:w="3827" w:type="dxa"/>
          </w:tcPr>
          <w:p w:rsidR="00665FF5" w:rsidRPr="00440DE5" w:rsidRDefault="00665FF5" w:rsidP="00665FF5">
            <w:pPr>
              <w:rPr>
                <w:b/>
                <w:color w:val="FF0000"/>
              </w:rPr>
            </w:pPr>
            <w:r w:rsidRPr="00440DE5">
              <w:rPr>
                <w:sz w:val="22"/>
              </w:rPr>
              <w:t>Моро М.И. Бантова М.А..и др. Математика, 4</w:t>
            </w:r>
            <w:r>
              <w:rPr>
                <w:sz w:val="22"/>
              </w:rPr>
              <w:t xml:space="preserve"> класс</w:t>
            </w:r>
            <w:r w:rsidRPr="00440DE5">
              <w:rPr>
                <w:sz w:val="22"/>
              </w:rPr>
              <w:t xml:space="preserve"> В 2х ч.– М.:Просвещение</w:t>
            </w:r>
          </w:p>
        </w:tc>
        <w:tc>
          <w:tcPr>
            <w:tcW w:w="851" w:type="dxa"/>
          </w:tcPr>
          <w:p w:rsidR="00665FF5" w:rsidRPr="00440DE5" w:rsidRDefault="00665FF5" w:rsidP="00665FF5">
            <w:pPr>
              <w:jc w:val="center"/>
            </w:pPr>
            <w:r w:rsidRPr="00440DE5">
              <w:rPr>
                <w:sz w:val="22"/>
              </w:rPr>
              <w:t>2018,</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60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rPr>
                <w:b/>
              </w:rPr>
            </w:pPr>
            <w:r w:rsidRPr="00440DE5">
              <w:rPr>
                <w:sz w:val="22"/>
              </w:rPr>
              <w:t>2.1.2.1.1.4 Приказ № 253 от 31.03.2014</w:t>
            </w:r>
          </w:p>
        </w:tc>
        <w:tc>
          <w:tcPr>
            <w:tcW w:w="3827" w:type="dxa"/>
          </w:tcPr>
          <w:p w:rsidR="00665FF5" w:rsidRPr="00440DE5" w:rsidRDefault="00665FF5" w:rsidP="00665FF5">
            <w:r w:rsidRPr="00440DE5">
              <w:rPr>
                <w:sz w:val="22"/>
              </w:rPr>
              <w:t>Перова М.Н. Математика Учебник для специальных (коррекционных)</w:t>
            </w:r>
            <w:r>
              <w:rPr>
                <w:sz w:val="22"/>
              </w:rPr>
              <w:t xml:space="preserve"> </w:t>
            </w:r>
            <w:r w:rsidRPr="00440DE5">
              <w:rPr>
                <w:sz w:val="22"/>
              </w:rPr>
              <w:t>образовательных учреждений (VIII вид)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Окружающий мир</w:t>
            </w:r>
          </w:p>
        </w:tc>
        <w:tc>
          <w:tcPr>
            <w:tcW w:w="1417" w:type="dxa"/>
          </w:tcPr>
          <w:p w:rsidR="00665FF5" w:rsidRPr="00440DE5" w:rsidRDefault="00665FF5" w:rsidP="00665FF5">
            <w:pPr>
              <w:jc w:val="center"/>
              <w:rPr>
                <w:b/>
              </w:rPr>
            </w:pPr>
            <w:r w:rsidRPr="00440DE5">
              <w:rPr>
                <w:sz w:val="22"/>
              </w:rPr>
              <w:t>1.1.4.1.3.4</w:t>
            </w:r>
          </w:p>
        </w:tc>
        <w:tc>
          <w:tcPr>
            <w:tcW w:w="3827" w:type="dxa"/>
          </w:tcPr>
          <w:p w:rsidR="00665FF5" w:rsidRPr="00440DE5" w:rsidRDefault="00665FF5" w:rsidP="00665FF5">
            <w:pPr>
              <w:rPr>
                <w:b/>
                <w:color w:val="FF0000"/>
              </w:rPr>
            </w:pPr>
            <w:r w:rsidRPr="00440DE5">
              <w:rPr>
                <w:sz w:val="22"/>
              </w:rPr>
              <w:t>Плешаков А.А. Окружающий мир, 4</w:t>
            </w:r>
            <w:r>
              <w:rPr>
                <w:sz w:val="22"/>
              </w:rPr>
              <w:t xml:space="preserve"> класс</w:t>
            </w:r>
            <w:r w:rsidRPr="00440DE5">
              <w:rPr>
                <w:sz w:val="22"/>
              </w:rPr>
              <w:t xml:space="preserve"> В 2х ч.– М.:Просвещение</w:t>
            </w:r>
          </w:p>
        </w:tc>
        <w:tc>
          <w:tcPr>
            <w:tcW w:w="851" w:type="dxa"/>
          </w:tcPr>
          <w:p w:rsidR="00665FF5" w:rsidRPr="00440DE5" w:rsidRDefault="00665FF5" w:rsidP="00665FF5">
            <w:pPr>
              <w:jc w:val="center"/>
            </w:pPr>
            <w:r w:rsidRPr="00440DE5">
              <w:rPr>
                <w:sz w:val="22"/>
              </w:rPr>
              <w:t>2018,</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60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pPr>
            <w:r w:rsidRPr="00440DE5">
              <w:rPr>
                <w:sz w:val="22"/>
              </w:rPr>
              <w:t>2.1.3.1.3.4 Приказ № 253 от 31.03.2014</w:t>
            </w:r>
          </w:p>
        </w:tc>
        <w:tc>
          <w:tcPr>
            <w:tcW w:w="3827" w:type="dxa"/>
          </w:tcPr>
          <w:p w:rsidR="00665FF5" w:rsidRPr="00440DE5" w:rsidRDefault="00665FF5" w:rsidP="00665FF5">
            <w:r w:rsidRPr="00440DE5">
              <w:rPr>
                <w:sz w:val="22"/>
              </w:rPr>
              <w:t>Матвеева Н.Б., Попова М.А., Куртова Т.О. Живой мир: Учебник для специальных (коррекционных) образовательных учреждений VIII вида.- М.:Просвещение</w:t>
            </w:r>
          </w:p>
        </w:tc>
        <w:tc>
          <w:tcPr>
            <w:tcW w:w="851" w:type="dxa"/>
          </w:tcPr>
          <w:p w:rsidR="00665FF5" w:rsidRPr="00440DE5" w:rsidRDefault="00665FF5" w:rsidP="00665FF5">
            <w:pPr>
              <w:jc w:val="center"/>
            </w:pPr>
            <w:r w:rsidRPr="00440DE5">
              <w:rPr>
                <w:sz w:val="22"/>
              </w:rPr>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Основы духовно-нравственной культуры народов России</w:t>
            </w:r>
          </w:p>
        </w:tc>
        <w:tc>
          <w:tcPr>
            <w:tcW w:w="1417" w:type="dxa"/>
          </w:tcPr>
          <w:p w:rsidR="00665FF5" w:rsidRPr="00440DE5" w:rsidRDefault="00665FF5" w:rsidP="00665FF5">
            <w:pPr>
              <w:jc w:val="center"/>
              <w:rPr>
                <w:b/>
              </w:rPr>
            </w:pPr>
            <w:r w:rsidRPr="00440DE5">
              <w:rPr>
                <w:sz w:val="22"/>
              </w:rPr>
              <w:t>1.1.5.1.1.2</w:t>
            </w:r>
          </w:p>
        </w:tc>
        <w:tc>
          <w:tcPr>
            <w:tcW w:w="3827" w:type="dxa"/>
          </w:tcPr>
          <w:p w:rsidR="00665FF5" w:rsidRPr="00440DE5" w:rsidRDefault="00665FF5" w:rsidP="00665FF5">
            <w:r w:rsidRPr="00440DE5">
              <w:rPr>
                <w:sz w:val="22"/>
              </w:rPr>
              <w:t>Шемшурина А.А. и др. Основы духовно-нравственной культуры народов России. Основы светской этики 4 класс (4-5 классы).-М.:Дрофа</w:t>
            </w:r>
          </w:p>
        </w:tc>
        <w:tc>
          <w:tcPr>
            <w:tcW w:w="851" w:type="dxa"/>
          </w:tcPr>
          <w:p w:rsidR="00665FF5" w:rsidRPr="00440DE5" w:rsidRDefault="00665FF5" w:rsidP="00665FF5">
            <w:pPr>
              <w:jc w:val="center"/>
            </w:pPr>
            <w:r w:rsidRPr="00440DE5">
              <w:rPr>
                <w:sz w:val="22"/>
              </w:rPr>
              <w:t>2019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60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Технология</w:t>
            </w:r>
          </w:p>
        </w:tc>
        <w:tc>
          <w:tcPr>
            <w:tcW w:w="1417" w:type="dxa"/>
          </w:tcPr>
          <w:p w:rsidR="00665FF5" w:rsidRPr="00440DE5" w:rsidRDefault="00665FF5" w:rsidP="00665FF5">
            <w:pPr>
              <w:jc w:val="center"/>
              <w:rPr>
                <w:b/>
              </w:rPr>
            </w:pPr>
            <w:r w:rsidRPr="00440DE5">
              <w:rPr>
                <w:sz w:val="22"/>
              </w:rPr>
              <w:t>1.1.7.1.4.4</w:t>
            </w:r>
          </w:p>
        </w:tc>
        <w:tc>
          <w:tcPr>
            <w:tcW w:w="3827" w:type="dxa"/>
          </w:tcPr>
          <w:p w:rsidR="00665FF5" w:rsidRPr="00440DE5" w:rsidRDefault="00665FF5" w:rsidP="00665FF5">
            <w:pPr>
              <w:rPr>
                <w:b/>
                <w:color w:val="FF0000"/>
              </w:rPr>
            </w:pPr>
            <w:r w:rsidRPr="00440DE5">
              <w:rPr>
                <w:sz w:val="22"/>
              </w:rPr>
              <w:t>Лутцева Е.А., Зуев Т.Н. Технология</w:t>
            </w:r>
            <w:r>
              <w:rPr>
                <w:sz w:val="22"/>
              </w:rPr>
              <w:t xml:space="preserve">  </w:t>
            </w:r>
            <w:r w:rsidRPr="00440DE5">
              <w:rPr>
                <w:sz w:val="22"/>
              </w:rPr>
              <w:t>4</w:t>
            </w:r>
            <w:r>
              <w:rPr>
                <w:sz w:val="22"/>
              </w:rPr>
              <w:t xml:space="preserve">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2014-19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pPr>
            <w:r w:rsidRPr="00440DE5">
              <w:rPr>
                <w:sz w:val="22"/>
              </w:rPr>
              <w:t>2.1.4.1.1.4 Приказ № 253 от 31.03.2014</w:t>
            </w:r>
          </w:p>
        </w:tc>
        <w:tc>
          <w:tcPr>
            <w:tcW w:w="3827" w:type="dxa"/>
          </w:tcPr>
          <w:p w:rsidR="00665FF5" w:rsidRPr="00440DE5" w:rsidRDefault="00665FF5" w:rsidP="00665FF5">
            <w:r w:rsidRPr="00440DE5">
              <w:rPr>
                <w:sz w:val="22"/>
              </w:rPr>
              <w:t xml:space="preserve">Кузнецова Л.А., Симукова Я.С. Технология. Ручной труд. 4 класс. Учебник для специальных (коррекционных)образовательных </w:t>
            </w:r>
            <w:r w:rsidRPr="00440DE5">
              <w:rPr>
                <w:sz w:val="22"/>
              </w:rPr>
              <w:lastRenderedPageBreak/>
              <w:t>учреждений (VIII вид) М.:Просвещение</w:t>
            </w:r>
          </w:p>
        </w:tc>
        <w:tc>
          <w:tcPr>
            <w:tcW w:w="851" w:type="dxa"/>
          </w:tcPr>
          <w:p w:rsidR="00665FF5" w:rsidRPr="00440DE5" w:rsidRDefault="00665FF5" w:rsidP="00665FF5">
            <w:pPr>
              <w:jc w:val="center"/>
            </w:pPr>
            <w:r w:rsidRPr="00440DE5">
              <w:rPr>
                <w:sz w:val="22"/>
              </w:rPr>
              <w:lastRenderedPageBreak/>
              <w:t>2014</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Музыка</w:t>
            </w:r>
          </w:p>
        </w:tc>
        <w:tc>
          <w:tcPr>
            <w:tcW w:w="1417" w:type="dxa"/>
          </w:tcPr>
          <w:p w:rsidR="00665FF5" w:rsidRPr="00440DE5" w:rsidRDefault="00665FF5" w:rsidP="00665FF5">
            <w:pPr>
              <w:jc w:val="center"/>
              <w:rPr>
                <w:b/>
              </w:rPr>
            </w:pPr>
            <w:r w:rsidRPr="00440DE5">
              <w:rPr>
                <w:sz w:val="22"/>
              </w:rPr>
              <w:t>1.1.6.2.2.4</w:t>
            </w:r>
          </w:p>
        </w:tc>
        <w:tc>
          <w:tcPr>
            <w:tcW w:w="3827" w:type="dxa"/>
          </w:tcPr>
          <w:p w:rsidR="00665FF5" w:rsidRPr="00440DE5" w:rsidRDefault="00665FF5" w:rsidP="00665FF5">
            <w:r w:rsidRPr="00440DE5">
              <w:rPr>
                <w:sz w:val="22"/>
              </w:rPr>
              <w:t xml:space="preserve">Критская Е.Д. Сергеева Г.П. Музыка </w:t>
            </w:r>
            <w:r>
              <w:rPr>
                <w:sz w:val="22"/>
              </w:rPr>
              <w:t xml:space="preserve"> </w:t>
            </w:r>
            <w:r w:rsidRPr="00440DE5">
              <w:rPr>
                <w:sz w:val="22"/>
              </w:rPr>
              <w:t>4</w:t>
            </w:r>
            <w:r>
              <w:rPr>
                <w:sz w:val="22"/>
              </w:rPr>
              <w:t xml:space="preserve"> класс</w:t>
            </w:r>
            <w:r w:rsidRPr="00440DE5">
              <w:rPr>
                <w:sz w:val="22"/>
              </w:rPr>
              <w:t>, М.:Просвещение</w:t>
            </w:r>
          </w:p>
        </w:tc>
        <w:tc>
          <w:tcPr>
            <w:tcW w:w="851" w:type="dxa"/>
          </w:tcPr>
          <w:p w:rsidR="00665FF5" w:rsidRPr="00440DE5" w:rsidRDefault="00665FF5" w:rsidP="00665FF5">
            <w:pPr>
              <w:jc w:val="center"/>
            </w:pPr>
            <w:r w:rsidRPr="00440DE5">
              <w:rPr>
                <w:sz w:val="22"/>
              </w:rPr>
              <w:t>2014,</w:t>
            </w:r>
            <w:r>
              <w:rPr>
                <w:sz w:val="22"/>
              </w:rPr>
              <w:t xml:space="preserve"> </w:t>
            </w:r>
            <w:r w:rsidRPr="00440DE5">
              <w:rPr>
                <w:sz w:val="22"/>
              </w:rPr>
              <w:t>18</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Изобразительное искусство</w:t>
            </w:r>
          </w:p>
        </w:tc>
        <w:tc>
          <w:tcPr>
            <w:tcW w:w="1417" w:type="dxa"/>
          </w:tcPr>
          <w:p w:rsidR="00665FF5" w:rsidRPr="00440DE5" w:rsidRDefault="00665FF5" w:rsidP="00665FF5">
            <w:pPr>
              <w:jc w:val="center"/>
              <w:rPr>
                <w:b/>
              </w:rPr>
            </w:pPr>
            <w:r w:rsidRPr="00440DE5">
              <w:rPr>
                <w:sz w:val="22"/>
              </w:rPr>
              <w:t>1.1.6.1.1.4</w:t>
            </w:r>
          </w:p>
        </w:tc>
        <w:tc>
          <w:tcPr>
            <w:tcW w:w="3827" w:type="dxa"/>
          </w:tcPr>
          <w:p w:rsidR="00665FF5" w:rsidRPr="00440DE5" w:rsidRDefault="00665FF5" w:rsidP="00665FF5">
            <w:pPr>
              <w:rPr>
                <w:b/>
                <w:color w:val="FF0000"/>
              </w:rPr>
            </w:pPr>
            <w:r w:rsidRPr="00440DE5">
              <w:rPr>
                <w:sz w:val="22"/>
              </w:rPr>
              <w:t xml:space="preserve">Горяева Н.А., Неменская Б.М. Изобразительное искусство </w:t>
            </w:r>
            <w:r>
              <w:rPr>
                <w:sz w:val="22"/>
              </w:rPr>
              <w:t xml:space="preserve"> </w:t>
            </w:r>
            <w:r w:rsidRPr="00440DE5">
              <w:rPr>
                <w:sz w:val="22"/>
              </w:rPr>
              <w:t>4</w:t>
            </w:r>
            <w:r>
              <w:rPr>
                <w:sz w:val="22"/>
              </w:rPr>
              <w:t xml:space="preserve"> класс</w:t>
            </w:r>
            <w:r w:rsidRPr="00440DE5">
              <w:rPr>
                <w:sz w:val="22"/>
              </w:rPr>
              <w:t xml:space="preserve"> М.:Просвещение</w:t>
            </w:r>
          </w:p>
        </w:tc>
        <w:tc>
          <w:tcPr>
            <w:tcW w:w="851" w:type="dxa"/>
          </w:tcPr>
          <w:p w:rsidR="00665FF5" w:rsidRPr="00440DE5" w:rsidRDefault="00665FF5" w:rsidP="00665FF5">
            <w:pPr>
              <w:jc w:val="center"/>
            </w:pPr>
            <w:r w:rsidRPr="00440DE5">
              <w:rPr>
                <w:sz w:val="22"/>
              </w:rPr>
              <w:t>2018,</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55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665FF5">
            <w:pPr>
              <w:pStyle w:val="aa"/>
              <w:rPr>
                <w:b/>
              </w:rPr>
            </w:pPr>
          </w:p>
        </w:tc>
        <w:tc>
          <w:tcPr>
            <w:tcW w:w="1701" w:type="dxa"/>
            <w:gridSpan w:val="2"/>
          </w:tcPr>
          <w:p w:rsidR="00665FF5" w:rsidRPr="00440DE5" w:rsidRDefault="00665FF5" w:rsidP="00665FF5">
            <w:pPr>
              <w:jc w:val="center"/>
              <w:rPr>
                <w:b/>
              </w:rPr>
            </w:pPr>
            <w:r w:rsidRPr="00440DE5">
              <w:rPr>
                <w:b/>
                <w:sz w:val="22"/>
              </w:rPr>
              <w:t>Физическая культура</w:t>
            </w:r>
          </w:p>
        </w:tc>
        <w:tc>
          <w:tcPr>
            <w:tcW w:w="1417" w:type="dxa"/>
          </w:tcPr>
          <w:p w:rsidR="00665FF5" w:rsidRPr="00440DE5" w:rsidRDefault="00665FF5" w:rsidP="00665FF5">
            <w:pPr>
              <w:jc w:val="center"/>
              <w:rPr>
                <w:b/>
              </w:rPr>
            </w:pPr>
            <w:r w:rsidRPr="00440DE5">
              <w:rPr>
                <w:sz w:val="22"/>
              </w:rPr>
              <w:t>1.1.8.1.3.1</w:t>
            </w:r>
          </w:p>
        </w:tc>
        <w:tc>
          <w:tcPr>
            <w:tcW w:w="3827" w:type="dxa"/>
          </w:tcPr>
          <w:p w:rsidR="00665FF5" w:rsidRPr="00440DE5" w:rsidRDefault="00665FF5" w:rsidP="00665FF5">
            <w:r w:rsidRPr="00440DE5">
              <w:rPr>
                <w:sz w:val="22"/>
              </w:rPr>
              <w:t>Лях В.И. Физическая культура 1-4 кл.-М.:Просвещение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78</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Родной язык</w:t>
            </w:r>
          </w:p>
        </w:tc>
        <w:tc>
          <w:tcPr>
            <w:tcW w:w="1417" w:type="dxa"/>
          </w:tcPr>
          <w:p w:rsidR="00665FF5" w:rsidRPr="00440DE5" w:rsidRDefault="00665FF5" w:rsidP="00665FF5">
            <w:pPr>
              <w:jc w:val="center"/>
              <w:rPr>
                <w:b/>
              </w:rPr>
            </w:pPr>
            <w:r w:rsidRPr="00440DE5">
              <w:rPr>
                <w:sz w:val="22"/>
              </w:rPr>
              <w:t>Рег. перечень</w:t>
            </w:r>
          </w:p>
        </w:tc>
        <w:tc>
          <w:tcPr>
            <w:tcW w:w="3827" w:type="dxa"/>
          </w:tcPr>
          <w:p w:rsidR="00665FF5" w:rsidRPr="00440DE5" w:rsidRDefault="00665FF5" w:rsidP="00665FF5">
            <w:r w:rsidRPr="00440DE5">
              <w:rPr>
                <w:sz w:val="22"/>
              </w:rPr>
              <w:t>Захарова Л.В., Баснаева  С.А.  Саха тыла</w:t>
            </w:r>
            <w:r>
              <w:rPr>
                <w:sz w:val="22"/>
              </w:rPr>
              <w:t xml:space="preserve"> </w:t>
            </w:r>
            <w:r w:rsidRPr="00440DE5">
              <w:rPr>
                <w:sz w:val="22"/>
              </w:rPr>
              <w:t>4</w:t>
            </w:r>
            <w:r>
              <w:rPr>
                <w:sz w:val="22"/>
              </w:rPr>
              <w:t xml:space="preserve"> класс</w:t>
            </w:r>
            <w:r w:rsidRPr="00440DE5">
              <w:rPr>
                <w:sz w:val="22"/>
              </w:rPr>
              <w:t>.-Я.:Бичик</w:t>
            </w:r>
          </w:p>
        </w:tc>
        <w:tc>
          <w:tcPr>
            <w:tcW w:w="851" w:type="dxa"/>
          </w:tcPr>
          <w:p w:rsidR="00665FF5" w:rsidRPr="00440DE5" w:rsidRDefault="00665FF5" w:rsidP="00665FF5">
            <w:pPr>
              <w:jc w:val="center"/>
            </w:pPr>
            <w:r w:rsidRPr="00440DE5">
              <w:rPr>
                <w:sz w:val="22"/>
              </w:rPr>
              <w:t>2017,</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100</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Литературное чтение на родном языке</w:t>
            </w:r>
          </w:p>
        </w:tc>
        <w:tc>
          <w:tcPr>
            <w:tcW w:w="1417" w:type="dxa"/>
          </w:tcPr>
          <w:p w:rsidR="00665FF5" w:rsidRPr="00440DE5" w:rsidRDefault="00665FF5" w:rsidP="00665FF5">
            <w:pPr>
              <w:jc w:val="center"/>
            </w:pPr>
            <w:r w:rsidRPr="00440DE5">
              <w:rPr>
                <w:sz w:val="22"/>
              </w:rPr>
              <w:t>3.1.1.2.7.4</w:t>
            </w:r>
          </w:p>
        </w:tc>
        <w:tc>
          <w:tcPr>
            <w:tcW w:w="3827" w:type="dxa"/>
          </w:tcPr>
          <w:p w:rsidR="00665FF5" w:rsidRPr="00440DE5" w:rsidRDefault="00665FF5" w:rsidP="00665FF5">
            <w:r w:rsidRPr="00440DE5">
              <w:rPr>
                <w:sz w:val="22"/>
              </w:rPr>
              <w:t>Захарова Л.В., Флегонтова У.М. Литературное чтение (на якутском языке) 4 класс.-Я.:Бичик</w:t>
            </w:r>
          </w:p>
        </w:tc>
        <w:tc>
          <w:tcPr>
            <w:tcW w:w="851" w:type="dxa"/>
          </w:tcPr>
          <w:p w:rsidR="00665FF5" w:rsidRPr="00440DE5" w:rsidRDefault="00665FF5" w:rsidP="00665FF5">
            <w:pPr>
              <w:jc w:val="center"/>
            </w:pPr>
            <w:r w:rsidRPr="00440DE5">
              <w:rPr>
                <w:sz w:val="22"/>
              </w:rPr>
              <w:t>2016,</w:t>
            </w:r>
            <w:r>
              <w:rPr>
                <w:sz w:val="22"/>
              </w:rPr>
              <w:t xml:space="preserve"> </w:t>
            </w:r>
            <w:r w:rsidRPr="00440DE5">
              <w:rPr>
                <w:sz w:val="22"/>
              </w:rPr>
              <w:t>17</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71</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Иностранный язык</w:t>
            </w:r>
          </w:p>
        </w:tc>
        <w:tc>
          <w:tcPr>
            <w:tcW w:w="1417" w:type="dxa"/>
          </w:tcPr>
          <w:p w:rsidR="00665FF5" w:rsidRPr="00440DE5" w:rsidRDefault="00665FF5" w:rsidP="00665FF5">
            <w:pPr>
              <w:jc w:val="center"/>
              <w:rPr>
                <w:b/>
              </w:rPr>
            </w:pPr>
            <w:r w:rsidRPr="00440DE5">
              <w:rPr>
                <w:sz w:val="22"/>
              </w:rPr>
              <w:t>1.1.1.3.3.3 Приказ № 253 от 31.03.2014</w:t>
            </w:r>
          </w:p>
        </w:tc>
        <w:tc>
          <w:tcPr>
            <w:tcW w:w="3827" w:type="dxa"/>
          </w:tcPr>
          <w:p w:rsidR="00665FF5" w:rsidRPr="00440DE5" w:rsidRDefault="00665FF5" w:rsidP="00665FF5">
            <w:r w:rsidRPr="00440DE5">
              <w:rPr>
                <w:sz w:val="22"/>
              </w:rPr>
              <w:t xml:space="preserve">Быкова Н.И., Дули Д. и др. Английский язык </w:t>
            </w:r>
            <w:r>
              <w:rPr>
                <w:sz w:val="22"/>
              </w:rPr>
              <w:t xml:space="preserve"> </w:t>
            </w:r>
            <w:r w:rsidRPr="00440DE5">
              <w:rPr>
                <w:sz w:val="22"/>
              </w:rPr>
              <w:t>4</w:t>
            </w:r>
            <w:r>
              <w:rPr>
                <w:sz w:val="22"/>
              </w:rPr>
              <w:t xml:space="preserve"> класс</w:t>
            </w:r>
            <w:r w:rsidRPr="00440DE5">
              <w:rPr>
                <w:sz w:val="22"/>
              </w:rPr>
              <w:t>.- М.:Просвещение</w:t>
            </w:r>
          </w:p>
        </w:tc>
        <w:tc>
          <w:tcPr>
            <w:tcW w:w="851" w:type="dxa"/>
          </w:tcPr>
          <w:p w:rsidR="00665FF5" w:rsidRPr="00440DE5" w:rsidRDefault="00665FF5" w:rsidP="00665FF5">
            <w:pPr>
              <w:jc w:val="center"/>
            </w:pPr>
            <w:r w:rsidRPr="00440DE5">
              <w:rPr>
                <w:sz w:val="22"/>
              </w:rPr>
              <w:t>2015</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75</w:t>
            </w:r>
          </w:p>
        </w:tc>
        <w:tc>
          <w:tcPr>
            <w:tcW w:w="709" w:type="dxa"/>
          </w:tcPr>
          <w:p w:rsidR="00665FF5" w:rsidRPr="00440DE5" w:rsidRDefault="00665FF5" w:rsidP="00665FF5">
            <w:pPr>
              <w:jc w:val="center"/>
            </w:pPr>
            <w:r w:rsidRPr="00440DE5">
              <w:rPr>
                <w:sz w:val="22"/>
              </w:rPr>
              <w:t>100</w:t>
            </w: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p>
        </w:tc>
        <w:tc>
          <w:tcPr>
            <w:tcW w:w="1417" w:type="dxa"/>
          </w:tcPr>
          <w:p w:rsidR="00665FF5" w:rsidRPr="00440DE5" w:rsidRDefault="00665FF5" w:rsidP="00665FF5">
            <w:pPr>
              <w:jc w:val="center"/>
            </w:pPr>
            <w:r w:rsidRPr="00440DE5">
              <w:rPr>
                <w:sz w:val="22"/>
              </w:rPr>
              <w:t>1.1.2.1.5.3</w:t>
            </w:r>
          </w:p>
        </w:tc>
        <w:tc>
          <w:tcPr>
            <w:tcW w:w="3827" w:type="dxa"/>
          </w:tcPr>
          <w:p w:rsidR="00665FF5" w:rsidRPr="00440DE5" w:rsidRDefault="00665FF5" w:rsidP="00665FF5">
            <w:r w:rsidRPr="00440DE5">
              <w:rPr>
                <w:sz w:val="22"/>
              </w:rPr>
              <w:t>Быкова Н.И., Дули Д. и др. Английский язык 2 класс, В 2х ч..- М.:Просвещение</w:t>
            </w:r>
          </w:p>
        </w:tc>
        <w:tc>
          <w:tcPr>
            <w:tcW w:w="851" w:type="dxa"/>
          </w:tcPr>
          <w:p w:rsidR="00665FF5" w:rsidRPr="00440DE5" w:rsidRDefault="00665FF5" w:rsidP="00665FF5">
            <w:pPr>
              <w:jc w:val="center"/>
            </w:pPr>
            <w:r w:rsidRPr="00440DE5">
              <w:rPr>
                <w:sz w:val="22"/>
              </w:rPr>
              <w:t>2019</w:t>
            </w:r>
          </w:p>
        </w:tc>
        <w:tc>
          <w:tcPr>
            <w:tcW w:w="709" w:type="dxa"/>
          </w:tcPr>
          <w:p w:rsidR="00665FF5" w:rsidRPr="00440DE5" w:rsidRDefault="00665FF5" w:rsidP="00665FF5">
            <w:pPr>
              <w:jc w:val="center"/>
            </w:pPr>
          </w:p>
        </w:tc>
        <w:tc>
          <w:tcPr>
            <w:tcW w:w="850" w:type="dxa"/>
          </w:tcPr>
          <w:p w:rsidR="00665FF5" w:rsidRPr="00440DE5" w:rsidRDefault="00665FF5" w:rsidP="00665FF5">
            <w:pPr>
              <w:jc w:val="center"/>
            </w:pPr>
            <w:r w:rsidRPr="00440DE5">
              <w:rPr>
                <w:sz w:val="22"/>
              </w:rPr>
              <w:t>15</w:t>
            </w:r>
          </w:p>
        </w:tc>
        <w:tc>
          <w:tcPr>
            <w:tcW w:w="709" w:type="dxa"/>
          </w:tcPr>
          <w:p w:rsidR="00665FF5" w:rsidRPr="00440DE5" w:rsidRDefault="00665FF5" w:rsidP="00665FF5">
            <w:pPr>
              <w:jc w:val="center"/>
            </w:pPr>
          </w:p>
        </w:tc>
      </w:tr>
      <w:tr w:rsidR="00665FF5" w:rsidRPr="00403294" w:rsidTr="00665FF5">
        <w:tc>
          <w:tcPr>
            <w:tcW w:w="534" w:type="dxa"/>
          </w:tcPr>
          <w:p w:rsidR="00665FF5" w:rsidRPr="00440DE5" w:rsidRDefault="00665FF5" w:rsidP="000A1F48">
            <w:pPr>
              <w:pStyle w:val="aa"/>
              <w:numPr>
                <w:ilvl w:val="0"/>
                <w:numId w:val="37"/>
              </w:numPr>
              <w:ind w:left="360"/>
              <w:rPr>
                <w:b/>
              </w:rPr>
            </w:pPr>
          </w:p>
        </w:tc>
        <w:tc>
          <w:tcPr>
            <w:tcW w:w="1701" w:type="dxa"/>
            <w:gridSpan w:val="2"/>
          </w:tcPr>
          <w:p w:rsidR="00665FF5" w:rsidRPr="00440DE5" w:rsidRDefault="00665FF5" w:rsidP="00665FF5">
            <w:pPr>
              <w:jc w:val="center"/>
              <w:rPr>
                <w:b/>
              </w:rPr>
            </w:pPr>
            <w:r w:rsidRPr="00440DE5">
              <w:rPr>
                <w:b/>
                <w:sz w:val="22"/>
              </w:rPr>
              <w:t>Культура народов РС(Я)</w:t>
            </w:r>
          </w:p>
        </w:tc>
        <w:tc>
          <w:tcPr>
            <w:tcW w:w="1417" w:type="dxa"/>
          </w:tcPr>
          <w:p w:rsidR="00665FF5" w:rsidRPr="00440DE5" w:rsidRDefault="00665FF5" w:rsidP="00665FF5">
            <w:pPr>
              <w:jc w:val="center"/>
              <w:rPr>
                <w:b/>
              </w:rPr>
            </w:pPr>
            <w:r w:rsidRPr="00440DE5">
              <w:rPr>
                <w:sz w:val="22"/>
              </w:rPr>
              <w:t>Рег. перечень</w:t>
            </w:r>
          </w:p>
        </w:tc>
        <w:tc>
          <w:tcPr>
            <w:tcW w:w="3827" w:type="dxa"/>
          </w:tcPr>
          <w:p w:rsidR="00665FF5" w:rsidRPr="00440DE5" w:rsidRDefault="00665FF5" w:rsidP="00665FF5">
            <w:r w:rsidRPr="00440DE5">
              <w:rPr>
                <w:sz w:val="22"/>
              </w:rPr>
              <w:t>Винокурова Е.И., Чехордуна Е.П. Саха  сирин норуоттарын</w:t>
            </w:r>
            <w:r>
              <w:rPr>
                <w:sz w:val="22"/>
              </w:rPr>
              <w:t xml:space="preserve"> </w:t>
            </w:r>
            <w:r w:rsidRPr="00440DE5">
              <w:rPr>
                <w:sz w:val="22"/>
              </w:rPr>
              <w:t xml:space="preserve">култуурата </w:t>
            </w:r>
            <w:r>
              <w:rPr>
                <w:sz w:val="22"/>
              </w:rPr>
              <w:t xml:space="preserve"> </w:t>
            </w:r>
            <w:r w:rsidRPr="00440DE5">
              <w:rPr>
                <w:sz w:val="22"/>
              </w:rPr>
              <w:t>4</w:t>
            </w:r>
            <w:r>
              <w:rPr>
                <w:sz w:val="22"/>
              </w:rPr>
              <w:t xml:space="preserve"> класс</w:t>
            </w:r>
            <w:r w:rsidRPr="00440DE5">
              <w:rPr>
                <w:sz w:val="22"/>
              </w:rPr>
              <w:t xml:space="preserve"> .-Я.:Бичик</w:t>
            </w:r>
          </w:p>
        </w:tc>
        <w:tc>
          <w:tcPr>
            <w:tcW w:w="851" w:type="dxa"/>
          </w:tcPr>
          <w:p w:rsidR="00665FF5" w:rsidRPr="00440DE5" w:rsidRDefault="00665FF5" w:rsidP="00665FF5">
            <w:pPr>
              <w:jc w:val="center"/>
            </w:pPr>
            <w:r w:rsidRPr="00440DE5">
              <w:rPr>
                <w:sz w:val="22"/>
              </w:rPr>
              <w:t>2014,</w:t>
            </w:r>
            <w:r>
              <w:rPr>
                <w:sz w:val="22"/>
              </w:rPr>
              <w:t xml:space="preserve"> </w:t>
            </w:r>
            <w:r w:rsidRPr="00440DE5">
              <w:rPr>
                <w:sz w:val="22"/>
              </w:rPr>
              <w:t>19</w:t>
            </w:r>
          </w:p>
        </w:tc>
        <w:tc>
          <w:tcPr>
            <w:tcW w:w="709" w:type="dxa"/>
          </w:tcPr>
          <w:p w:rsidR="00665FF5" w:rsidRPr="00440DE5" w:rsidRDefault="00665FF5" w:rsidP="00665FF5">
            <w:pPr>
              <w:jc w:val="center"/>
            </w:pPr>
            <w:r w:rsidRPr="00440DE5">
              <w:rPr>
                <w:sz w:val="22"/>
              </w:rPr>
              <w:t>52</w:t>
            </w:r>
          </w:p>
        </w:tc>
        <w:tc>
          <w:tcPr>
            <w:tcW w:w="850" w:type="dxa"/>
          </w:tcPr>
          <w:p w:rsidR="00665FF5" w:rsidRPr="00440DE5" w:rsidRDefault="00665FF5" w:rsidP="00665FF5">
            <w:pPr>
              <w:jc w:val="center"/>
            </w:pPr>
            <w:r w:rsidRPr="00440DE5">
              <w:rPr>
                <w:sz w:val="22"/>
              </w:rPr>
              <w:t>70</w:t>
            </w:r>
          </w:p>
        </w:tc>
        <w:tc>
          <w:tcPr>
            <w:tcW w:w="709" w:type="dxa"/>
          </w:tcPr>
          <w:p w:rsidR="00665FF5" w:rsidRPr="00440DE5" w:rsidRDefault="00665FF5" w:rsidP="00665FF5">
            <w:pPr>
              <w:jc w:val="center"/>
            </w:pPr>
            <w:r w:rsidRPr="00440DE5">
              <w:rPr>
                <w:sz w:val="22"/>
              </w:rPr>
              <w:t>100</w:t>
            </w:r>
          </w:p>
        </w:tc>
      </w:tr>
    </w:tbl>
    <w:p w:rsidR="005E646F" w:rsidRPr="00403294" w:rsidRDefault="005E646F" w:rsidP="005E646F">
      <w:pPr>
        <w:jc w:val="center"/>
        <w:rPr>
          <w:u w:val="single"/>
        </w:rPr>
      </w:pPr>
    </w:p>
    <w:p w:rsidR="00440771" w:rsidRDefault="00440771">
      <w:pPr>
        <w:spacing w:after="200" w:line="276" w:lineRule="auto"/>
        <w:contextualSpacing w:val="0"/>
        <w:rPr>
          <w:b/>
          <w:bCs/>
        </w:rPr>
      </w:pPr>
      <w:r>
        <w:rPr>
          <w:b/>
          <w:bCs/>
        </w:rPr>
        <w:br w:type="page"/>
      </w:r>
    </w:p>
    <w:p w:rsidR="008543E3" w:rsidRDefault="008543E3" w:rsidP="008543E3">
      <w:pPr>
        <w:jc w:val="both"/>
        <w:rPr>
          <w:b/>
          <w:bCs/>
        </w:rPr>
      </w:pPr>
      <w:r>
        <w:rPr>
          <w:b/>
          <w:bCs/>
        </w:rPr>
        <w:lastRenderedPageBreak/>
        <w:t>3.2.6. Механизм достижения целевых ориентиров в системе условий</w:t>
      </w:r>
    </w:p>
    <w:p w:rsidR="008543E3" w:rsidRDefault="008543E3" w:rsidP="008543E3">
      <w:pPr>
        <w:jc w:val="both"/>
        <w:rPr>
          <w:b/>
          <w:bCs/>
        </w:rPr>
      </w:pPr>
    </w:p>
    <w:p w:rsidR="008543E3" w:rsidRDefault="008543E3" w:rsidP="008543E3">
      <w:pPr>
        <w:jc w:val="both"/>
        <w:rPr>
          <w:bCs/>
        </w:rPr>
      </w:pPr>
      <w:r>
        <w:rPr>
          <w:b/>
          <w:bCs/>
        </w:rPr>
        <w:tab/>
      </w:r>
      <w:r w:rsidRPr="00DE153E">
        <w:rPr>
          <w:bCs/>
        </w:rPr>
        <w:t xml:space="preserve">Основным </w:t>
      </w:r>
      <w:r>
        <w:rPr>
          <w:bCs/>
        </w:rPr>
        <w:t>механизмом достижения целевых ориентиров в системе условий является четкое взаимодействие всех участников образовательного процесса.</w:t>
      </w:r>
    </w:p>
    <w:p w:rsidR="008543E3" w:rsidRPr="00A0296A" w:rsidRDefault="008543E3" w:rsidP="008543E3">
      <w:pPr>
        <w:pStyle w:val="Default"/>
        <w:ind w:firstLine="708"/>
        <w:jc w:val="both"/>
      </w:pPr>
      <w:r>
        <w:t>В</w:t>
      </w:r>
      <w:r w:rsidRPr="00A0296A">
        <w:t xml:space="preserve"> соответствии с приоритетами основной образовательной </w:t>
      </w:r>
      <w:r w:rsidRPr="00F570CB">
        <w:t>программы начального общего образования МБОУ «БСОШ»  необходимы изменения в имеющихся условиях:</w:t>
      </w:r>
    </w:p>
    <w:p w:rsidR="008543E3" w:rsidRDefault="008543E3" w:rsidP="000A1F48">
      <w:pPr>
        <w:numPr>
          <w:ilvl w:val="0"/>
          <w:numId w:val="34"/>
        </w:numPr>
        <w:contextualSpacing w:val="0"/>
        <w:jc w:val="both"/>
      </w:pPr>
      <w:r>
        <w:t>организация регулярного информирования родителей и общественности о процессе реализации ООП;</w:t>
      </w:r>
    </w:p>
    <w:p w:rsidR="008543E3" w:rsidRDefault="008543E3" w:rsidP="000A1F48">
      <w:pPr>
        <w:numPr>
          <w:ilvl w:val="0"/>
          <w:numId w:val="34"/>
        </w:numPr>
        <w:contextualSpacing w:val="0"/>
        <w:jc w:val="both"/>
      </w:pPr>
      <w:r>
        <w:t>ведение мониторинга развития учащихся в соответствии с основными приоритетами программы;</w:t>
      </w:r>
    </w:p>
    <w:p w:rsidR="008543E3" w:rsidRPr="00A0296A" w:rsidRDefault="008543E3" w:rsidP="000A1F48">
      <w:pPr>
        <w:numPr>
          <w:ilvl w:val="0"/>
          <w:numId w:val="34"/>
        </w:numPr>
        <w:contextualSpacing w:val="0"/>
        <w:jc w:val="both"/>
      </w:pPr>
      <w:r w:rsidRPr="00A0296A">
        <w:t xml:space="preserve">обновление и пополнение материальной базы (создание рабочих мест учителя, зон отдыха и доступа к ученическому компьютеру учащихся, учебных пособий по </w:t>
      </w:r>
      <w:r>
        <w:t>ФГОС)</w:t>
      </w:r>
      <w:r w:rsidRPr="00A0296A">
        <w:t>;</w:t>
      </w:r>
    </w:p>
    <w:p w:rsidR="008543E3" w:rsidRDefault="008543E3" w:rsidP="000A1F48">
      <w:pPr>
        <w:pStyle w:val="Default"/>
        <w:numPr>
          <w:ilvl w:val="0"/>
          <w:numId w:val="34"/>
        </w:numPr>
        <w:jc w:val="both"/>
      </w:pPr>
      <w:r w:rsidRPr="00A0296A">
        <w:t>совершенствование работы педагогов (широкое внедрение информационных технологий, мето</w:t>
      </w:r>
      <w:r>
        <w:t>дик работы с одаренными детьми).</w:t>
      </w:r>
    </w:p>
    <w:p w:rsidR="008543E3" w:rsidRDefault="008543E3" w:rsidP="008543E3">
      <w:pPr>
        <w:jc w:val="both"/>
        <w:rPr>
          <w:b/>
          <w:bCs/>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827"/>
        <w:gridCol w:w="5704"/>
      </w:tblGrid>
      <w:tr w:rsidR="008543E3" w:rsidRPr="004655C3" w:rsidTr="008543E3">
        <w:tc>
          <w:tcPr>
            <w:tcW w:w="675" w:type="dxa"/>
            <w:shd w:val="clear" w:color="auto" w:fill="C6D9F1"/>
            <w:vAlign w:val="center"/>
          </w:tcPr>
          <w:p w:rsidR="008543E3" w:rsidRPr="003F43F0" w:rsidRDefault="008543E3" w:rsidP="009A2C14">
            <w:pPr>
              <w:jc w:val="center"/>
              <w:rPr>
                <w:bCs/>
              </w:rPr>
            </w:pPr>
            <w:r w:rsidRPr="003F43F0">
              <w:rPr>
                <w:b/>
              </w:rPr>
              <w:t>№ п/п</w:t>
            </w:r>
          </w:p>
        </w:tc>
        <w:tc>
          <w:tcPr>
            <w:tcW w:w="3827" w:type="dxa"/>
            <w:shd w:val="clear" w:color="auto" w:fill="C6D9F1"/>
            <w:vAlign w:val="center"/>
          </w:tcPr>
          <w:p w:rsidR="008543E3" w:rsidRPr="003F43F0" w:rsidRDefault="008543E3" w:rsidP="009A2C14">
            <w:pPr>
              <w:pStyle w:val="a6"/>
              <w:jc w:val="center"/>
              <w:rPr>
                <w:b/>
                <w:szCs w:val="24"/>
              </w:rPr>
            </w:pPr>
            <w:r w:rsidRPr="003F43F0">
              <w:rPr>
                <w:b/>
                <w:szCs w:val="24"/>
              </w:rPr>
              <w:t>Целевой ориентир</w:t>
            </w:r>
          </w:p>
          <w:p w:rsidR="008543E3" w:rsidRPr="003F43F0" w:rsidRDefault="008543E3" w:rsidP="009A2C14">
            <w:pPr>
              <w:jc w:val="center"/>
              <w:rPr>
                <w:bCs/>
              </w:rPr>
            </w:pPr>
            <w:r w:rsidRPr="003F43F0">
              <w:rPr>
                <w:b/>
              </w:rPr>
              <w:t>в системе условий</w:t>
            </w:r>
          </w:p>
        </w:tc>
        <w:tc>
          <w:tcPr>
            <w:tcW w:w="5704" w:type="dxa"/>
            <w:shd w:val="clear" w:color="auto" w:fill="C6D9F1"/>
            <w:vAlign w:val="center"/>
          </w:tcPr>
          <w:p w:rsidR="008543E3" w:rsidRPr="003F43F0" w:rsidRDefault="008543E3" w:rsidP="009A2C14">
            <w:pPr>
              <w:pStyle w:val="a6"/>
              <w:jc w:val="center"/>
              <w:rPr>
                <w:b/>
                <w:szCs w:val="24"/>
              </w:rPr>
            </w:pPr>
            <w:r w:rsidRPr="003F43F0">
              <w:rPr>
                <w:b/>
                <w:szCs w:val="24"/>
              </w:rPr>
              <w:t>Механизмы достижения</w:t>
            </w:r>
          </w:p>
          <w:p w:rsidR="008543E3" w:rsidRPr="003F43F0" w:rsidRDefault="008543E3" w:rsidP="009A2C14">
            <w:pPr>
              <w:pStyle w:val="a6"/>
              <w:jc w:val="center"/>
              <w:rPr>
                <w:b/>
                <w:szCs w:val="24"/>
              </w:rPr>
            </w:pPr>
            <w:r w:rsidRPr="003F43F0">
              <w:rPr>
                <w:b/>
                <w:szCs w:val="24"/>
              </w:rPr>
              <w:t>целевых ориентиров в системе</w:t>
            </w:r>
          </w:p>
          <w:p w:rsidR="008543E3" w:rsidRPr="003F43F0" w:rsidRDefault="008543E3" w:rsidP="009A2C14">
            <w:pPr>
              <w:jc w:val="center"/>
              <w:rPr>
                <w:bCs/>
              </w:rPr>
            </w:pPr>
            <w:r w:rsidRPr="003F43F0">
              <w:rPr>
                <w:b/>
              </w:rPr>
              <w:t>условий</w:t>
            </w:r>
          </w:p>
        </w:tc>
      </w:tr>
      <w:tr w:rsidR="008543E3" w:rsidRPr="003F43F0" w:rsidTr="008543E3">
        <w:tc>
          <w:tcPr>
            <w:tcW w:w="675" w:type="dxa"/>
          </w:tcPr>
          <w:p w:rsidR="008543E3" w:rsidRPr="003F43F0" w:rsidRDefault="008543E3" w:rsidP="009A2C14">
            <w:pPr>
              <w:jc w:val="center"/>
              <w:rPr>
                <w:bCs/>
              </w:rPr>
            </w:pPr>
            <w:r w:rsidRPr="003F43F0">
              <w:rPr>
                <w:bCs/>
              </w:rPr>
              <w:t>1</w:t>
            </w:r>
          </w:p>
        </w:tc>
        <w:tc>
          <w:tcPr>
            <w:tcW w:w="3827" w:type="dxa"/>
          </w:tcPr>
          <w:p w:rsidR="008543E3" w:rsidRPr="003F43F0" w:rsidRDefault="008543E3" w:rsidP="009A2C14">
            <w:pPr>
              <w:pStyle w:val="a6"/>
              <w:rPr>
                <w:szCs w:val="24"/>
              </w:rPr>
            </w:pPr>
            <w:r w:rsidRPr="003F43F0">
              <w:rPr>
                <w:szCs w:val="24"/>
              </w:rPr>
              <w:t>Наличие локальных нормативных правовых актов и их использование всеми субъектами образовательного процесса</w:t>
            </w:r>
          </w:p>
          <w:p w:rsidR="008543E3" w:rsidRPr="003F43F0" w:rsidRDefault="008543E3" w:rsidP="009A2C14">
            <w:pPr>
              <w:jc w:val="both"/>
              <w:rPr>
                <w:bCs/>
              </w:rPr>
            </w:pPr>
          </w:p>
        </w:tc>
        <w:tc>
          <w:tcPr>
            <w:tcW w:w="5704" w:type="dxa"/>
          </w:tcPr>
          <w:p w:rsidR="008543E3" w:rsidRPr="003F43F0" w:rsidRDefault="008543E3" w:rsidP="000A1F48">
            <w:pPr>
              <w:pStyle w:val="a6"/>
              <w:numPr>
                <w:ilvl w:val="0"/>
                <w:numId w:val="33"/>
              </w:numPr>
              <w:ind w:left="34" w:firstLine="326"/>
              <w:jc w:val="both"/>
              <w:rPr>
                <w:szCs w:val="24"/>
              </w:rPr>
            </w:pPr>
            <w:r w:rsidRPr="003F43F0">
              <w:rPr>
                <w:szCs w:val="24"/>
              </w:rPr>
              <w:t>разработка и утверждение локальных нормативных правовых актов в соответствии с Уставом;</w:t>
            </w:r>
          </w:p>
          <w:p w:rsidR="008543E3" w:rsidRPr="003F43F0" w:rsidRDefault="008543E3" w:rsidP="000A1F48">
            <w:pPr>
              <w:pStyle w:val="a6"/>
              <w:numPr>
                <w:ilvl w:val="0"/>
                <w:numId w:val="33"/>
              </w:numPr>
              <w:pBdr>
                <w:left w:val="single" w:sz="4" w:space="4" w:color="auto"/>
              </w:pBdr>
              <w:ind w:left="34" w:firstLine="326"/>
              <w:jc w:val="both"/>
              <w:rPr>
                <w:szCs w:val="24"/>
              </w:rPr>
            </w:pPr>
            <w:r w:rsidRPr="003F43F0">
              <w:rPr>
                <w:szCs w:val="24"/>
              </w:rPr>
              <w:t>внесение изменений в локальные нормативные правовые акты в соответствии с изменением действующего законодательства;</w:t>
            </w:r>
          </w:p>
          <w:p w:rsidR="008543E3" w:rsidRPr="003F43F0" w:rsidRDefault="008543E3" w:rsidP="000A1F48">
            <w:pPr>
              <w:numPr>
                <w:ilvl w:val="0"/>
                <w:numId w:val="33"/>
              </w:numPr>
              <w:spacing w:line="276" w:lineRule="auto"/>
              <w:ind w:left="34" w:firstLine="326"/>
              <w:contextualSpacing w:val="0"/>
              <w:jc w:val="both"/>
              <w:rPr>
                <w:bCs/>
              </w:rPr>
            </w:pPr>
            <w:r w:rsidRPr="003F43F0">
              <w:t>качественное правовое обеспечение всех направлений деятельности  в соответствии с ООП</w:t>
            </w:r>
          </w:p>
        </w:tc>
      </w:tr>
      <w:tr w:rsidR="008543E3" w:rsidRPr="003F43F0" w:rsidTr="008543E3">
        <w:tc>
          <w:tcPr>
            <w:tcW w:w="675" w:type="dxa"/>
          </w:tcPr>
          <w:p w:rsidR="008543E3" w:rsidRPr="003F43F0" w:rsidRDefault="008543E3" w:rsidP="009A2C14">
            <w:pPr>
              <w:jc w:val="center"/>
              <w:rPr>
                <w:bCs/>
              </w:rPr>
            </w:pPr>
            <w:r w:rsidRPr="003F43F0">
              <w:rPr>
                <w:bCs/>
              </w:rPr>
              <w:t>2</w:t>
            </w:r>
          </w:p>
        </w:tc>
        <w:tc>
          <w:tcPr>
            <w:tcW w:w="3827" w:type="dxa"/>
          </w:tcPr>
          <w:p w:rsidR="008543E3" w:rsidRPr="003F43F0" w:rsidRDefault="008543E3" w:rsidP="009A2C14">
            <w:pPr>
              <w:pStyle w:val="a6"/>
              <w:rPr>
                <w:szCs w:val="24"/>
              </w:rPr>
            </w:pPr>
            <w:r w:rsidRPr="003F43F0">
              <w:rPr>
                <w:szCs w:val="24"/>
              </w:rPr>
              <w:t xml:space="preserve">Наличие учебного плана, учитывающего разные формы учебной деятельности </w:t>
            </w:r>
          </w:p>
          <w:p w:rsidR="008543E3" w:rsidRPr="003F43F0" w:rsidRDefault="008543E3" w:rsidP="009A2C14">
            <w:pPr>
              <w:jc w:val="both"/>
              <w:rPr>
                <w:bCs/>
              </w:rPr>
            </w:pPr>
          </w:p>
        </w:tc>
        <w:tc>
          <w:tcPr>
            <w:tcW w:w="5704" w:type="dxa"/>
          </w:tcPr>
          <w:p w:rsidR="008543E3" w:rsidRPr="003F43F0" w:rsidRDefault="008543E3" w:rsidP="000A1F48">
            <w:pPr>
              <w:pStyle w:val="a6"/>
              <w:numPr>
                <w:ilvl w:val="0"/>
                <w:numId w:val="32"/>
              </w:numPr>
              <w:ind w:left="34" w:firstLine="326"/>
              <w:jc w:val="both"/>
              <w:rPr>
                <w:szCs w:val="24"/>
              </w:rPr>
            </w:pPr>
            <w:r w:rsidRPr="003F43F0">
              <w:rPr>
                <w:szCs w:val="24"/>
              </w:rPr>
              <w:t xml:space="preserve">реализация планов работы методических объединений, </w:t>
            </w:r>
            <w:r>
              <w:rPr>
                <w:szCs w:val="24"/>
              </w:rPr>
              <w:t>социально-</w:t>
            </w:r>
            <w:r w:rsidRPr="003F43F0">
              <w:rPr>
                <w:szCs w:val="24"/>
              </w:rPr>
              <w:t>психологической службы;</w:t>
            </w:r>
          </w:p>
          <w:p w:rsidR="008543E3" w:rsidRPr="003F43F0" w:rsidRDefault="008543E3" w:rsidP="000A1F48">
            <w:pPr>
              <w:numPr>
                <w:ilvl w:val="0"/>
                <w:numId w:val="32"/>
              </w:numPr>
              <w:spacing w:line="276" w:lineRule="auto"/>
              <w:ind w:left="34" w:firstLine="326"/>
              <w:contextualSpacing w:val="0"/>
              <w:jc w:val="both"/>
              <w:rPr>
                <w:bCs/>
              </w:rPr>
            </w:pPr>
            <w:r w:rsidRPr="003F43F0">
              <w:t>реализация плана ВШК .</w:t>
            </w:r>
          </w:p>
        </w:tc>
      </w:tr>
      <w:tr w:rsidR="008543E3" w:rsidRPr="003F43F0" w:rsidTr="008543E3">
        <w:tc>
          <w:tcPr>
            <w:tcW w:w="675" w:type="dxa"/>
          </w:tcPr>
          <w:p w:rsidR="008543E3" w:rsidRPr="003F43F0" w:rsidRDefault="008543E3" w:rsidP="009A2C14">
            <w:pPr>
              <w:jc w:val="center"/>
              <w:rPr>
                <w:bCs/>
              </w:rPr>
            </w:pPr>
            <w:r w:rsidRPr="003F43F0">
              <w:rPr>
                <w:bCs/>
              </w:rPr>
              <w:t>3</w:t>
            </w:r>
          </w:p>
        </w:tc>
        <w:tc>
          <w:tcPr>
            <w:tcW w:w="3827" w:type="dxa"/>
          </w:tcPr>
          <w:p w:rsidR="008543E3" w:rsidRPr="003F43F0" w:rsidRDefault="008543E3" w:rsidP="009A2C14">
            <w:pPr>
              <w:pStyle w:val="a6"/>
              <w:rPr>
                <w:szCs w:val="24"/>
              </w:rPr>
            </w:pPr>
            <w:r w:rsidRPr="003F43F0">
              <w:rPr>
                <w:szCs w:val="24"/>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p w:rsidR="008543E3" w:rsidRPr="003F43F0" w:rsidRDefault="008543E3" w:rsidP="009A2C14">
            <w:pPr>
              <w:pStyle w:val="a6"/>
              <w:rPr>
                <w:szCs w:val="24"/>
              </w:rPr>
            </w:pPr>
          </w:p>
          <w:p w:rsidR="008543E3" w:rsidRPr="003F43F0" w:rsidRDefault="008543E3" w:rsidP="009A2C14">
            <w:pPr>
              <w:jc w:val="both"/>
              <w:rPr>
                <w:bCs/>
              </w:rPr>
            </w:pPr>
          </w:p>
        </w:tc>
        <w:tc>
          <w:tcPr>
            <w:tcW w:w="5704" w:type="dxa"/>
          </w:tcPr>
          <w:p w:rsidR="008543E3" w:rsidRPr="003F43F0" w:rsidRDefault="008543E3" w:rsidP="000A1F48">
            <w:pPr>
              <w:pStyle w:val="a6"/>
              <w:numPr>
                <w:ilvl w:val="0"/>
                <w:numId w:val="31"/>
              </w:numPr>
              <w:ind w:left="34" w:firstLine="326"/>
              <w:jc w:val="both"/>
              <w:rPr>
                <w:szCs w:val="24"/>
              </w:rPr>
            </w:pPr>
            <w:r w:rsidRPr="003F43F0">
              <w:rPr>
                <w:szCs w:val="24"/>
              </w:rPr>
              <w:t>подбор квалифицированных кадров;</w:t>
            </w:r>
          </w:p>
          <w:p w:rsidR="008543E3" w:rsidRPr="003F43F0" w:rsidRDefault="008543E3" w:rsidP="000A1F48">
            <w:pPr>
              <w:pStyle w:val="a6"/>
              <w:numPr>
                <w:ilvl w:val="0"/>
                <w:numId w:val="31"/>
              </w:numPr>
              <w:ind w:left="34" w:firstLine="326"/>
              <w:jc w:val="both"/>
              <w:rPr>
                <w:szCs w:val="24"/>
              </w:rPr>
            </w:pPr>
            <w:r w:rsidRPr="003F43F0">
              <w:rPr>
                <w:szCs w:val="24"/>
              </w:rPr>
              <w:t>повышение квалификации педагогических работников;</w:t>
            </w:r>
          </w:p>
          <w:p w:rsidR="008543E3" w:rsidRPr="003F43F0" w:rsidRDefault="008543E3" w:rsidP="000A1F48">
            <w:pPr>
              <w:pStyle w:val="a6"/>
              <w:numPr>
                <w:ilvl w:val="0"/>
                <w:numId w:val="31"/>
              </w:numPr>
              <w:ind w:left="34" w:firstLine="326"/>
              <w:jc w:val="both"/>
              <w:rPr>
                <w:szCs w:val="24"/>
              </w:rPr>
            </w:pPr>
            <w:r w:rsidRPr="003F43F0">
              <w:rPr>
                <w:szCs w:val="24"/>
              </w:rPr>
              <w:t>аттестация педагогических работников;</w:t>
            </w:r>
          </w:p>
          <w:p w:rsidR="008543E3" w:rsidRPr="003F43F0" w:rsidRDefault="008543E3" w:rsidP="000A1F48">
            <w:pPr>
              <w:pStyle w:val="a6"/>
              <w:numPr>
                <w:ilvl w:val="0"/>
                <w:numId w:val="31"/>
              </w:numPr>
              <w:ind w:left="34" w:firstLine="326"/>
              <w:jc w:val="both"/>
              <w:rPr>
                <w:szCs w:val="24"/>
              </w:rPr>
            </w:pPr>
            <w:r w:rsidRPr="003F43F0">
              <w:rPr>
                <w:szCs w:val="24"/>
              </w:rPr>
              <w:t>мониторинг инновационной готовности и профессиональной компетентности педагогических работников;</w:t>
            </w:r>
          </w:p>
          <w:p w:rsidR="008543E3" w:rsidRPr="003F43F0" w:rsidRDefault="008543E3" w:rsidP="000A1F48">
            <w:pPr>
              <w:numPr>
                <w:ilvl w:val="0"/>
                <w:numId w:val="31"/>
              </w:numPr>
              <w:spacing w:line="276" w:lineRule="auto"/>
              <w:ind w:left="34" w:firstLine="326"/>
              <w:contextualSpacing w:val="0"/>
              <w:jc w:val="both"/>
              <w:rPr>
                <w:bCs/>
              </w:rPr>
            </w:pPr>
            <w:r w:rsidRPr="003F43F0">
              <w:t>эффективное методическое сопровождение деятельности педагогических работников.</w:t>
            </w:r>
          </w:p>
        </w:tc>
      </w:tr>
      <w:tr w:rsidR="008543E3" w:rsidRPr="003F43F0" w:rsidTr="008543E3">
        <w:tc>
          <w:tcPr>
            <w:tcW w:w="675" w:type="dxa"/>
          </w:tcPr>
          <w:p w:rsidR="008543E3" w:rsidRPr="003F43F0" w:rsidRDefault="008543E3" w:rsidP="009A2C14">
            <w:pPr>
              <w:jc w:val="center"/>
              <w:rPr>
                <w:bCs/>
              </w:rPr>
            </w:pPr>
            <w:r w:rsidRPr="003F43F0">
              <w:rPr>
                <w:bCs/>
              </w:rPr>
              <w:t>4</w:t>
            </w:r>
          </w:p>
        </w:tc>
        <w:tc>
          <w:tcPr>
            <w:tcW w:w="3827" w:type="dxa"/>
          </w:tcPr>
          <w:p w:rsidR="008543E3" w:rsidRPr="003F43F0" w:rsidRDefault="008543E3" w:rsidP="009A2C14">
            <w:pPr>
              <w:pStyle w:val="a6"/>
              <w:rPr>
                <w:szCs w:val="24"/>
              </w:rPr>
            </w:pPr>
            <w:r w:rsidRPr="003F43F0">
              <w:rPr>
                <w:szCs w:val="24"/>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r w:rsidRPr="003F43F0">
              <w:rPr>
                <w:szCs w:val="24"/>
                <w:lang w:val="en-US"/>
              </w:rPr>
              <w:t>IT</w:t>
            </w:r>
            <w:r w:rsidRPr="003F43F0">
              <w:rPr>
                <w:szCs w:val="24"/>
              </w:rPr>
              <w:t>-технологиями педагогами) в образовательном процессе</w:t>
            </w:r>
          </w:p>
          <w:p w:rsidR="008543E3" w:rsidRPr="003F43F0" w:rsidRDefault="008543E3" w:rsidP="009A2C14">
            <w:pPr>
              <w:jc w:val="both"/>
              <w:rPr>
                <w:bCs/>
              </w:rPr>
            </w:pPr>
          </w:p>
        </w:tc>
        <w:tc>
          <w:tcPr>
            <w:tcW w:w="5704" w:type="dxa"/>
          </w:tcPr>
          <w:p w:rsidR="008543E3" w:rsidRPr="003F43F0" w:rsidRDefault="008543E3" w:rsidP="000A1F48">
            <w:pPr>
              <w:pStyle w:val="a6"/>
              <w:numPr>
                <w:ilvl w:val="0"/>
                <w:numId w:val="30"/>
              </w:numPr>
              <w:ind w:left="34" w:firstLine="326"/>
              <w:jc w:val="both"/>
              <w:rPr>
                <w:szCs w:val="24"/>
              </w:rPr>
            </w:pPr>
            <w:r w:rsidRPr="003F43F0">
              <w:rPr>
                <w:szCs w:val="24"/>
              </w:rPr>
              <w:t>приобретение цифровых образовательных ресурсов;</w:t>
            </w:r>
          </w:p>
          <w:p w:rsidR="008543E3" w:rsidRPr="008543E3" w:rsidRDefault="008543E3" w:rsidP="000A1F48">
            <w:pPr>
              <w:pStyle w:val="a6"/>
              <w:numPr>
                <w:ilvl w:val="0"/>
                <w:numId w:val="30"/>
              </w:numPr>
              <w:ind w:left="34" w:firstLine="326"/>
              <w:jc w:val="both"/>
              <w:rPr>
                <w:szCs w:val="24"/>
              </w:rPr>
            </w:pPr>
            <w:r w:rsidRPr="008543E3">
              <w:rPr>
                <w:szCs w:val="24"/>
              </w:rPr>
              <w:t xml:space="preserve">реализация графика использования мобильных компьютерных классов; </w:t>
            </w:r>
          </w:p>
          <w:p w:rsidR="008543E3" w:rsidRPr="003F43F0" w:rsidRDefault="008543E3" w:rsidP="000A1F48">
            <w:pPr>
              <w:pStyle w:val="a6"/>
              <w:numPr>
                <w:ilvl w:val="0"/>
                <w:numId w:val="30"/>
              </w:numPr>
              <w:ind w:left="34" w:firstLine="326"/>
              <w:jc w:val="both"/>
              <w:rPr>
                <w:szCs w:val="24"/>
              </w:rPr>
            </w:pPr>
            <w:r w:rsidRPr="003F43F0">
              <w:rPr>
                <w:szCs w:val="24"/>
              </w:rPr>
              <w:t>повышение профессиональной компетентности педагогических;</w:t>
            </w:r>
          </w:p>
          <w:p w:rsidR="008543E3" w:rsidRPr="003F43F0" w:rsidRDefault="008543E3" w:rsidP="000A1F48">
            <w:pPr>
              <w:pStyle w:val="a6"/>
              <w:numPr>
                <w:ilvl w:val="0"/>
                <w:numId w:val="30"/>
              </w:numPr>
              <w:ind w:left="34" w:firstLine="326"/>
              <w:jc w:val="both"/>
              <w:rPr>
                <w:szCs w:val="24"/>
              </w:rPr>
            </w:pPr>
            <w:r w:rsidRPr="003F43F0">
              <w:rPr>
                <w:szCs w:val="24"/>
              </w:rPr>
              <w:t>качественная организация работы официального сайта гимназии;</w:t>
            </w:r>
          </w:p>
          <w:p w:rsidR="008543E3" w:rsidRPr="00F570CB" w:rsidRDefault="008543E3" w:rsidP="000A1F48">
            <w:pPr>
              <w:numPr>
                <w:ilvl w:val="0"/>
                <w:numId w:val="30"/>
              </w:numPr>
              <w:spacing w:line="276" w:lineRule="auto"/>
              <w:ind w:left="34" w:firstLine="326"/>
              <w:contextualSpacing w:val="0"/>
              <w:jc w:val="both"/>
              <w:rPr>
                <w:bCs/>
              </w:rPr>
            </w:pPr>
            <w:r w:rsidRPr="003F43F0">
              <w:t>реализация плана ВШК.</w:t>
            </w:r>
          </w:p>
          <w:p w:rsidR="00F570CB" w:rsidRDefault="00F570CB" w:rsidP="00AF3539">
            <w:pPr>
              <w:spacing w:line="276" w:lineRule="auto"/>
              <w:ind w:left="360"/>
              <w:contextualSpacing w:val="0"/>
              <w:jc w:val="both"/>
              <w:rPr>
                <w:bCs/>
              </w:rPr>
            </w:pPr>
          </w:p>
          <w:p w:rsidR="00AF3539" w:rsidRPr="003F43F0" w:rsidRDefault="00AF3539" w:rsidP="00AF3539">
            <w:pPr>
              <w:spacing w:line="276" w:lineRule="auto"/>
              <w:ind w:left="360"/>
              <w:contextualSpacing w:val="0"/>
              <w:jc w:val="both"/>
              <w:rPr>
                <w:bCs/>
              </w:rPr>
            </w:pPr>
          </w:p>
        </w:tc>
      </w:tr>
      <w:tr w:rsidR="008543E3" w:rsidRPr="003F43F0" w:rsidTr="008543E3">
        <w:tc>
          <w:tcPr>
            <w:tcW w:w="675" w:type="dxa"/>
          </w:tcPr>
          <w:p w:rsidR="008543E3" w:rsidRPr="003F43F0" w:rsidRDefault="008543E3" w:rsidP="009A2C14">
            <w:pPr>
              <w:jc w:val="center"/>
              <w:rPr>
                <w:bCs/>
              </w:rPr>
            </w:pPr>
            <w:r w:rsidRPr="003F43F0">
              <w:rPr>
                <w:bCs/>
              </w:rPr>
              <w:t>5</w:t>
            </w:r>
          </w:p>
        </w:tc>
        <w:tc>
          <w:tcPr>
            <w:tcW w:w="3827" w:type="dxa"/>
          </w:tcPr>
          <w:p w:rsidR="008543E3" w:rsidRPr="003F43F0" w:rsidRDefault="008543E3" w:rsidP="009A2C14">
            <w:pPr>
              <w:pStyle w:val="a6"/>
              <w:rPr>
                <w:szCs w:val="24"/>
              </w:rPr>
            </w:pPr>
            <w:r w:rsidRPr="003F43F0">
              <w:rPr>
                <w:szCs w:val="24"/>
              </w:rPr>
              <w:t xml:space="preserve">Наличие баланса между внешней и внутренней оценкой (самооценкой) деятельности всех </w:t>
            </w:r>
            <w:r w:rsidRPr="003F43F0">
              <w:rPr>
                <w:szCs w:val="24"/>
              </w:rPr>
              <w:lastRenderedPageBreak/>
              <w:t>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8543E3" w:rsidRPr="003F43F0" w:rsidRDefault="008543E3" w:rsidP="009A2C14">
            <w:pPr>
              <w:pStyle w:val="a6"/>
              <w:rPr>
                <w:szCs w:val="24"/>
              </w:rPr>
            </w:pPr>
          </w:p>
        </w:tc>
        <w:tc>
          <w:tcPr>
            <w:tcW w:w="5704" w:type="dxa"/>
          </w:tcPr>
          <w:p w:rsidR="008543E3" w:rsidRPr="003F43F0" w:rsidRDefault="008543E3" w:rsidP="000A1F48">
            <w:pPr>
              <w:pStyle w:val="a6"/>
              <w:numPr>
                <w:ilvl w:val="0"/>
                <w:numId w:val="29"/>
              </w:numPr>
              <w:ind w:left="34" w:firstLine="326"/>
              <w:jc w:val="both"/>
              <w:rPr>
                <w:szCs w:val="24"/>
              </w:rPr>
            </w:pPr>
            <w:r w:rsidRPr="003F43F0">
              <w:rPr>
                <w:szCs w:val="24"/>
              </w:rPr>
              <w:lastRenderedPageBreak/>
              <w:t>эффективная реализация норм Положения о проведении промежуточной аттестации учащихся;</w:t>
            </w:r>
          </w:p>
          <w:p w:rsidR="008543E3" w:rsidRPr="003F43F0" w:rsidRDefault="008543E3" w:rsidP="000A1F48">
            <w:pPr>
              <w:pStyle w:val="a6"/>
              <w:numPr>
                <w:ilvl w:val="0"/>
                <w:numId w:val="29"/>
              </w:numPr>
              <w:ind w:left="34" w:firstLine="326"/>
              <w:jc w:val="both"/>
              <w:rPr>
                <w:szCs w:val="24"/>
              </w:rPr>
            </w:pPr>
            <w:r w:rsidRPr="003F43F0">
              <w:rPr>
                <w:szCs w:val="24"/>
              </w:rPr>
              <w:lastRenderedPageBreak/>
              <w:t>соответствие лицензионным требованиям и аккредитационным нормам образовательной деятельности;</w:t>
            </w:r>
          </w:p>
          <w:p w:rsidR="008543E3" w:rsidRPr="003F43F0" w:rsidRDefault="008543E3" w:rsidP="000A1F48">
            <w:pPr>
              <w:numPr>
                <w:ilvl w:val="0"/>
                <w:numId w:val="29"/>
              </w:numPr>
              <w:spacing w:line="276" w:lineRule="auto"/>
              <w:ind w:left="34" w:firstLine="326"/>
              <w:contextualSpacing w:val="0"/>
              <w:jc w:val="both"/>
              <w:rPr>
                <w:bCs/>
              </w:rPr>
            </w:pPr>
            <w:r w:rsidRPr="003F43F0">
              <w:t xml:space="preserve">эффективная деятельность Управляющего совета и Попечительского совета </w:t>
            </w:r>
          </w:p>
        </w:tc>
      </w:tr>
      <w:tr w:rsidR="008543E3" w:rsidRPr="003F43F0" w:rsidTr="008543E3">
        <w:tc>
          <w:tcPr>
            <w:tcW w:w="675" w:type="dxa"/>
          </w:tcPr>
          <w:p w:rsidR="008543E3" w:rsidRPr="003F43F0" w:rsidRDefault="008543E3" w:rsidP="009A2C14">
            <w:pPr>
              <w:jc w:val="center"/>
              <w:rPr>
                <w:bCs/>
              </w:rPr>
            </w:pPr>
            <w:r w:rsidRPr="003F43F0">
              <w:rPr>
                <w:bCs/>
              </w:rPr>
              <w:lastRenderedPageBreak/>
              <w:t>6</w:t>
            </w:r>
          </w:p>
        </w:tc>
        <w:tc>
          <w:tcPr>
            <w:tcW w:w="3827" w:type="dxa"/>
          </w:tcPr>
          <w:p w:rsidR="008543E3" w:rsidRPr="003F43F0" w:rsidRDefault="008543E3" w:rsidP="009A2C14">
            <w:pPr>
              <w:pStyle w:val="a6"/>
              <w:rPr>
                <w:bCs/>
                <w:szCs w:val="24"/>
                <w:lang w:eastAsia="ru-RU"/>
              </w:rPr>
            </w:pPr>
            <w:r w:rsidRPr="003F43F0">
              <w:rPr>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704" w:type="dxa"/>
          </w:tcPr>
          <w:p w:rsidR="008543E3" w:rsidRPr="003F43F0" w:rsidRDefault="008543E3" w:rsidP="000A1F48">
            <w:pPr>
              <w:pStyle w:val="a6"/>
              <w:numPr>
                <w:ilvl w:val="0"/>
                <w:numId w:val="28"/>
              </w:numPr>
              <w:ind w:left="34" w:firstLine="326"/>
              <w:jc w:val="both"/>
              <w:rPr>
                <w:szCs w:val="24"/>
              </w:rPr>
            </w:pPr>
            <w:r w:rsidRPr="003F43F0">
              <w:rPr>
                <w:szCs w:val="24"/>
              </w:rPr>
              <w:t>приобретение учебников, учебных пособий, цифровых образовательных ресурсов;</w:t>
            </w:r>
          </w:p>
          <w:p w:rsidR="008543E3" w:rsidRPr="003F43F0" w:rsidRDefault="008543E3" w:rsidP="000A1F48">
            <w:pPr>
              <w:pStyle w:val="a6"/>
              <w:numPr>
                <w:ilvl w:val="0"/>
                <w:numId w:val="28"/>
              </w:numPr>
              <w:ind w:left="34" w:firstLine="326"/>
              <w:jc w:val="both"/>
              <w:rPr>
                <w:szCs w:val="24"/>
              </w:rPr>
            </w:pPr>
            <w:r w:rsidRPr="003F43F0">
              <w:rPr>
                <w:szCs w:val="24"/>
              </w:rPr>
              <w:t>аттестация учебных кабинетов через проведение Смотр</w:t>
            </w:r>
            <w:r>
              <w:rPr>
                <w:szCs w:val="24"/>
              </w:rPr>
              <w:t>а учебных кабинетов</w:t>
            </w:r>
            <w:r w:rsidRPr="003F43F0">
              <w:rPr>
                <w:szCs w:val="24"/>
              </w:rPr>
              <w:t>;</w:t>
            </w:r>
          </w:p>
          <w:p w:rsidR="008543E3" w:rsidRPr="003F43F0" w:rsidRDefault="008543E3" w:rsidP="000A1F48">
            <w:pPr>
              <w:numPr>
                <w:ilvl w:val="0"/>
                <w:numId w:val="28"/>
              </w:numPr>
              <w:spacing w:line="276" w:lineRule="auto"/>
              <w:ind w:left="34" w:firstLine="326"/>
              <w:contextualSpacing w:val="0"/>
              <w:jc w:val="both"/>
              <w:rPr>
                <w:bCs/>
              </w:rPr>
            </w:pPr>
            <w:r w:rsidRPr="003F43F0">
              <w:t>эффективное методическое сопровождение деятельности педагогических работников</w:t>
            </w:r>
          </w:p>
        </w:tc>
      </w:tr>
      <w:tr w:rsidR="008543E3" w:rsidRPr="003F43F0" w:rsidTr="008543E3">
        <w:tc>
          <w:tcPr>
            <w:tcW w:w="675" w:type="dxa"/>
          </w:tcPr>
          <w:p w:rsidR="008543E3" w:rsidRPr="003F43F0" w:rsidRDefault="008543E3" w:rsidP="009A2C14">
            <w:pPr>
              <w:jc w:val="center"/>
              <w:rPr>
                <w:b/>
                <w:bCs/>
              </w:rPr>
            </w:pPr>
            <w:r w:rsidRPr="003F43F0">
              <w:rPr>
                <w:b/>
                <w:bCs/>
              </w:rPr>
              <w:t>7</w:t>
            </w:r>
          </w:p>
        </w:tc>
        <w:tc>
          <w:tcPr>
            <w:tcW w:w="3827" w:type="dxa"/>
          </w:tcPr>
          <w:p w:rsidR="008543E3" w:rsidRPr="003F43F0" w:rsidRDefault="008543E3" w:rsidP="009A2C14">
            <w:pPr>
              <w:pStyle w:val="a6"/>
              <w:rPr>
                <w:szCs w:val="24"/>
              </w:rPr>
            </w:pPr>
            <w:r w:rsidRPr="003F43F0">
              <w:rPr>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704" w:type="dxa"/>
          </w:tcPr>
          <w:p w:rsidR="008543E3" w:rsidRPr="003F43F0" w:rsidRDefault="008543E3" w:rsidP="009A2C14">
            <w:pPr>
              <w:spacing w:line="276" w:lineRule="auto"/>
              <w:jc w:val="both"/>
              <w:rPr>
                <w:bCs/>
              </w:rPr>
            </w:pPr>
            <w:r w:rsidRPr="003F43F0">
              <w:rPr>
                <w:bCs/>
              </w:rPr>
              <w:t xml:space="preserve">       - эффективная работа спортзала, спортивной площадки;</w:t>
            </w:r>
          </w:p>
          <w:p w:rsidR="008543E3" w:rsidRPr="003F43F0" w:rsidRDefault="008543E3" w:rsidP="000A1F48">
            <w:pPr>
              <w:pStyle w:val="a6"/>
              <w:numPr>
                <w:ilvl w:val="0"/>
                <w:numId w:val="27"/>
              </w:numPr>
              <w:ind w:left="34" w:firstLine="326"/>
              <w:jc w:val="both"/>
              <w:rPr>
                <w:szCs w:val="24"/>
              </w:rPr>
            </w:pPr>
            <w:r w:rsidRPr="003F43F0">
              <w:rPr>
                <w:szCs w:val="24"/>
              </w:rPr>
              <w:t>эффективная работа столовой (2-х разовое питание);</w:t>
            </w:r>
          </w:p>
          <w:p w:rsidR="008543E3" w:rsidRPr="003F43F0" w:rsidRDefault="008543E3" w:rsidP="000A1F48">
            <w:pPr>
              <w:numPr>
                <w:ilvl w:val="0"/>
                <w:numId w:val="27"/>
              </w:numPr>
              <w:spacing w:line="276" w:lineRule="auto"/>
              <w:ind w:left="34" w:firstLine="326"/>
              <w:contextualSpacing w:val="0"/>
              <w:jc w:val="both"/>
              <w:rPr>
                <w:b/>
                <w:bCs/>
              </w:rPr>
            </w:pPr>
            <w:r w:rsidRPr="003F43F0">
              <w:t>эффективная работа медицинского кабинета;</w:t>
            </w:r>
          </w:p>
          <w:p w:rsidR="008543E3" w:rsidRPr="003F43F0" w:rsidRDefault="008543E3" w:rsidP="009A2C14">
            <w:pPr>
              <w:spacing w:line="276" w:lineRule="auto"/>
              <w:jc w:val="both"/>
              <w:rPr>
                <w:bCs/>
              </w:rPr>
            </w:pPr>
          </w:p>
        </w:tc>
      </w:tr>
    </w:tbl>
    <w:p w:rsidR="00E16EC6" w:rsidRDefault="00E16EC6" w:rsidP="00E16EC6">
      <w:pPr>
        <w:jc w:val="both"/>
        <w:rPr>
          <w:b/>
          <w:bCs/>
        </w:rPr>
      </w:pPr>
    </w:p>
    <w:p w:rsidR="00E16EC6" w:rsidRDefault="00E16EC6" w:rsidP="00E16EC6">
      <w:pPr>
        <w:jc w:val="both"/>
        <w:rPr>
          <w:b/>
          <w:bCs/>
        </w:rPr>
      </w:pPr>
    </w:p>
    <w:p w:rsidR="00E16EC6" w:rsidRDefault="00E16EC6" w:rsidP="00E16EC6">
      <w:pPr>
        <w:jc w:val="both"/>
        <w:rPr>
          <w:b/>
          <w:bCs/>
        </w:rPr>
      </w:pPr>
    </w:p>
    <w:p w:rsidR="00E16EC6" w:rsidRDefault="00E16EC6" w:rsidP="00E16EC6">
      <w:pPr>
        <w:jc w:val="both"/>
        <w:rPr>
          <w:b/>
          <w:bCs/>
        </w:rPr>
      </w:pPr>
    </w:p>
    <w:p w:rsidR="0077608C" w:rsidRDefault="0077608C">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Default="00DC38B2">
      <w:pPr>
        <w:spacing w:after="200" w:line="276" w:lineRule="auto"/>
        <w:contextualSpacing w:val="0"/>
        <w:rPr>
          <w:b/>
          <w:bCs/>
          <w:szCs w:val="24"/>
        </w:rPr>
      </w:pPr>
    </w:p>
    <w:p w:rsidR="00DC38B2" w:rsidRPr="004F51FE" w:rsidRDefault="00DC38B2">
      <w:pPr>
        <w:spacing w:after="200" w:line="276" w:lineRule="auto"/>
        <w:contextualSpacing w:val="0"/>
        <w:rPr>
          <w:bCs/>
          <w:szCs w:val="24"/>
        </w:rPr>
      </w:pPr>
    </w:p>
    <w:p w:rsidR="004F51FE" w:rsidRPr="004F51FE" w:rsidRDefault="004F51FE" w:rsidP="004F51FE">
      <w:pPr>
        <w:spacing w:after="200" w:line="276" w:lineRule="auto"/>
        <w:contextualSpacing w:val="0"/>
        <w:jc w:val="center"/>
        <w:rPr>
          <w:bCs/>
          <w:szCs w:val="24"/>
        </w:rPr>
      </w:pPr>
      <w:r w:rsidRPr="004F51FE">
        <w:rPr>
          <w:bCs/>
          <w:szCs w:val="24"/>
        </w:rPr>
        <w:t>200</w:t>
      </w:r>
    </w:p>
    <w:p w:rsidR="004F51FE" w:rsidRDefault="004F51FE">
      <w:pPr>
        <w:spacing w:after="200" w:line="276" w:lineRule="auto"/>
        <w:contextualSpacing w:val="0"/>
        <w:rPr>
          <w:b/>
          <w:bCs/>
          <w:szCs w:val="24"/>
        </w:rPr>
      </w:pPr>
    </w:p>
    <w:p w:rsidR="00DC38B2" w:rsidRPr="00DC38B2" w:rsidRDefault="00DC38B2" w:rsidP="00DC38B2">
      <w:pPr>
        <w:autoSpaceDE w:val="0"/>
        <w:autoSpaceDN w:val="0"/>
        <w:adjustRightInd w:val="0"/>
        <w:rPr>
          <w:b/>
        </w:rPr>
      </w:pPr>
      <w:r w:rsidRPr="00DC38B2">
        <w:rPr>
          <w:b/>
          <w:color w:val="000000"/>
          <w:szCs w:val="24"/>
        </w:rPr>
        <w:t>3.2.7.Сетевой график (дорожная карта) по формированию необходимой системы условий</w:t>
      </w:r>
    </w:p>
    <w:p w:rsidR="00791BFF" w:rsidRPr="00BE2002" w:rsidRDefault="00791BFF" w:rsidP="00791BFF">
      <w:pPr>
        <w:ind w:firstLine="426"/>
        <w:jc w:val="center"/>
        <w:rPr>
          <w:b/>
          <w:bCs/>
          <w:color w:val="FF0000"/>
        </w:rPr>
      </w:pPr>
    </w:p>
    <w:p w:rsidR="00791BFF" w:rsidRPr="000E1B5B" w:rsidRDefault="00791BFF" w:rsidP="00791BFF">
      <w:pPr>
        <w:pStyle w:val="a6"/>
      </w:pPr>
      <w:r w:rsidRPr="000E1B5B">
        <w:t>Создание совета и рабочей группы для разработки и управления программой изменений и дополнений образовательной системы школы</w:t>
      </w:r>
    </w:p>
    <w:tbl>
      <w:tblPr>
        <w:tblW w:w="9497" w:type="dxa"/>
        <w:tblInd w:w="250" w:type="dxa"/>
        <w:tblLayout w:type="fixed"/>
        <w:tblLook w:val="00A0"/>
      </w:tblPr>
      <w:tblGrid>
        <w:gridCol w:w="567"/>
        <w:gridCol w:w="6940"/>
        <w:gridCol w:w="1990"/>
      </w:tblGrid>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bCs/>
                <w:kern w:val="2"/>
                <w:lang w:eastAsia="hi-IN" w:bidi="hi-IN"/>
              </w:rPr>
            </w:pPr>
            <w:r w:rsidRPr="000E1B5B">
              <w:rPr>
                <w:bCs/>
              </w:rPr>
              <w:t xml:space="preserve">№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bCs/>
                <w:kern w:val="2"/>
                <w:lang w:eastAsia="hi-IN" w:bidi="hi-IN"/>
              </w:rPr>
            </w:pPr>
            <w:r w:rsidRPr="000E1B5B">
              <w:rPr>
                <w:bCs/>
              </w:rPr>
              <w:t>Мероприятия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bCs/>
                <w:kern w:val="2"/>
                <w:lang w:eastAsia="hi-IN" w:bidi="hi-IN"/>
              </w:rPr>
            </w:pPr>
            <w:r w:rsidRPr="000E1B5B">
              <w:rPr>
                <w:bCs/>
              </w:rPr>
              <w:t>Сроки</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Создание Координационного совета, обеспечивающего координацию действий коллектива  школы и отвечающего за информационное, научно-методическое, экспертное сопровождение процесса</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сентябрь</w:t>
            </w:r>
          </w:p>
        </w:tc>
      </w:tr>
      <w:tr w:rsidR="00791BFF" w:rsidRPr="000E1B5B" w:rsidTr="006776EC">
        <w:trPr>
          <w:trHeight w:val="1006"/>
        </w:trPr>
        <w:tc>
          <w:tcPr>
            <w:tcW w:w="567"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2.     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Формирование банка нормативно-правовых документов федерального, регионального уровней, регламентирующих введение и реализацию ФГОС основного общего образования</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highlight w:val="yellow"/>
                <w:lang w:eastAsia="hi-IN" w:bidi="hi-IN"/>
              </w:rPr>
            </w:pPr>
            <w:r w:rsidRPr="000E1B5B">
              <w:rPr>
                <w:kern w:val="2"/>
                <w:lang w:eastAsia="hi-IN" w:bidi="hi-IN"/>
              </w:rPr>
              <w:t>в течение года</w:t>
            </w:r>
          </w:p>
        </w:tc>
      </w:tr>
      <w:tr w:rsidR="00791BFF" w:rsidRPr="000E1B5B" w:rsidTr="006776EC">
        <w:trPr>
          <w:trHeight w:val="1126"/>
        </w:trPr>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 xml:space="preserve">3.     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 xml:space="preserve">Организация изучения  нормативно-правовых документов, регламентирующих введение и реализацию  ФГОС основного общего образования членами совета педагогическим коллективом школы. </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highlight w:val="yellow"/>
                <w:lang w:eastAsia="hi-IN" w:bidi="hi-IN"/>
              </w:rPr>
            </w:pPr>
            <w:r w:rsidRPr="000E1B5B">
              <w:rPr>
                <w:kern w:val="2"/>
                <w:lang w:eastAsia="hi-IN" w:bidi="hi-IN"/>
              </w:rPr>
              <w:t>в течение года</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 xml:space="preserve">4.     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Мониторинг уровня готовности основной школы  к введению ФГОС</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highlight w:val="yellow"/>
                <w:lang w:eastAsia="hi-IN" w:bidi="hi-IN"/>
              </w:rPr>
            </w:pPr>
            <w:r w:rsidRPr="000E1B5B">
              <w:rPr>
                <w:kern w:val="2"/>
                <w:lang w:eastAsia="hi-IN" w:bidi="hi-IN"/>
              </w:rPr>
              <w:t>По полугодиям</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 xml:space="preserve">5.     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Создание рабочей группы в составе педагогов-предметников, классных руководителей 5-х классов, руководителей МО с целью выработки новых нестандартных решений в рамках введения ФГОС для среднего звена основной школы .</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highlight w:val="yellow"/>
                <w:lang w:eastAsia="hi-IN" w:bidi="hi-IN"/>
              </w:rPr>
            </w:pPr>
            <w:r w:rsidRPr="000E1B5B">
              <w:rPr>
                <w:kern w:val="2"/>
                <w:lang w:eastAsia="hi-IN" w:bidi="hi-IN"/>
              </w:rPr>
              <w:t>сентябрь</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6.     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Изучение уровня готовности учителей к введению  ФГОС ООО</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апрель</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 xml:space="preserve">7.     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Обеспечение  профессиональной переподготовки администрации школы, педагогов-предметников, классных руководителей 5-х классов по внедрению ФГОС</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в течение года</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8.     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Обеспечение участия членов рабочей группы в семинарах, конференциях и других мероприятиях по введению ФГОС ООО</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Поэтапно в течение года</w:t>
            </w:r>
          </w:p>
        </w:tc>
      </w:tr>
      <w:tr w:rsidR="00791BFF" w:rsidRPr="000E1B5B" w:rsidTr="006776EC">
        <w:tc>
          <w:tcPr>
            <w:tcW w:w="56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rPr>
                <w:kern w:val="2"/>
                <w:lang w:eastAsia="hi-IN" w:bidi="hi-IN"/>
              </w:rPr>
              <w:t xml:space="preserve">9.      </w:t>
            </w:r>
          </w:p>
        </w:tc>
        <w:tc>
          <w:tcPr>
            <w:tcW w:w="6940"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Разработка и утверждение плана работы по введению ФГОС</w:t>
            </w:r>
          </w:p>
        </w:tc>
        <w:tc>
          <w:tcPr>
            <w:tcW w:w="1990"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kern w:val="2"/>
                <w:lang w:eastAsia="hi-IN" w:bidi="hi-IN"/>
              </w:rPr>
            </w:pPr>
            <w:r>
              <w:rPr>
                <w:kern w:val="2"/>
                <w:lang w:eastAsia="hi-IN" w:bidi="hi-IN"/>
              </w:rPr>
              <w:t>июнь 2019</w:t>
            </w:r>
            <w:r w:rsidRPr="000E1B5B">
              <w:rPr>
                <w:kern w:val="2"/>
                <w:lang w:eastAsia="hi-IN" w:bidi="hi-IN"/>
              </w:rPr>
              <w:t xml:space="preserve"> г.</w:t>
            </w:r>
          </w:p>
        </w:tc>
      </w:tr>
    </w:tbl>
    <w:p w:rsidR="00791BFF" w:rsidRPr="000E1B5B" w:rsidRDefault="00791BFF" w:rsidP="00791BFF">
      <w:pPr>
        <w:pStyle w:val="a6"/>
      </w:pPr>
    </w:p>
    <w:p w:rsidR="00791BFF" w:rsidRPr="000E1B5B" w:rsidRDefault="00791BFF" w:rsidP="00791BFF">
      <w:pPr>
        <w:pStyle w:val="a6"/>
        <w:rPr>
          <w:b/>
        </w:rPr>
      </w:pPr>
      <w:r w:rsidRPr="000E1B5B">
        <w:rPr>
          <w:b/>
        </w:rPr>
        <w:t xml:space="preserve">Определение изменений и дополнений, вносимых в образовательную систему </w:t>
      </w:r>
    </w:p>
    <w:tbl>
      <w:tblPr>
        <w:tblW w:w="9497" w:type="dxa"/>
        <w:tblInd w:w="250" w:type="dxa"/>
        <w:tblLayout w:type="fixed"/>
        <w:tblLook w:val="00A0"/>
      </w:tblPr>
      <w:tblGrid>
        <w:gridCol w:w="620"/>
        <w:gridCol w:w="6716"/>
        <w:gridCol w:w="285"/>
        <w:gridCol w:w="34"/>
        <w:gridCol w:w="1842"/>
      </w:tblGrid>
      <w:tr w:rsidR="00791BFF" w:rsidRPr="000E1B5B" w:rsidTr="006776EC">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bCs/>
                <w:kern w:val="2"/>
                <w:lang w:eastAsia="hi-IN" w:bidi="hi-IN"/>
              </w:rPr>
            </w:pPr>
            <w:r w:rsidRPr="000E1B5B">
              <w:rPr>
                <w:bCs/>
              </w:rPr>
              <w:t>№ п/п.</w:t>
            </w:r>
          </w:p>
        </w:tc>
        <w:tc>
          <w:tcPr>
            <w:tcW w:w="6716"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bCs/>
                <w:kern w:val="2"/>
                <w:lang w:eastAsia="hi-IN" w:bidi="hi-IN"/>
              </w:rPr>
            </w:pPr>
            <w:r w:rsidRPr="000E1B5B">
              <w:rPr>
                <w:bCs/>
              </w:rPr>
              <w:t>Мероприятия</w:t>
            </w:r>
          </w:p>
        </w:tc>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 xml:space="preserve">Сроки </w:t>
            </w:r>
          </w:p>
        </w:tc>
      </w:tr>
      <w:tr w:rsidR="00791BFF" w:rsidRPr="000E1B5B" w:rsidTr="006776EC">
        <w:trPr>
          <w:trHeight w:val="285"/>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Организационное обеспечение введения ФГОС</w:t>
            </w:r>
          </w:p>
        </w:tc>
      </w:tr>
      <w:tr w:rsidR="00791BFF" w:rsidRPr="000E1B5B" w:rsidTr="006776EC">
        <w:trPr>
          <w:trHeight w:val="55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1.</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tcPr>
          <w:p w:rsidR="00791BFF" w:rsidRPr="000E1B5B" w:rsidRDefault="00791BFF" w:rsidP="006776EC">
            <w:pPr>
              <w:pStyle w:val="a6"/>
            </w:pPr>
            <w:r w:rsidRPr="000E1B5B">
              <w:t>Приведение нормативной базы   школы  в соответствие с требованиями ФГОС ООО .</w:t>
            </w:r>
          </w:p>
          <w:p w:rsidR="00791BFF" w:rsidRPr="000E1B5B" w:rsidRDefault="00791BFF" w:rsidP="006776EC">
            <w:pPr>
              <w:pStyle w:val="a6"/>
              <w:rPr>
                <w:kern w:val="2"/>
                <w:lang w:eastAsia="hi-IN" w:bidi="hi-I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В теч. года</w:t>
            </w:r>
          </w:p>
        </w:tc>
      </w:tr>
      <w:tr w:rsidR="00791BFF" w:rsidRPr="000E1B5B" w:rsidTr="006776EC">
        <w:trPr>
          <w:trHeight w:val="22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2.</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Август, май</w:t>
            </w:r>
          </w:p>
        </w:tc>
      </w:tr>
      <w:tr w:rsidR="00791BFF" w:rsidRPr="000E1B5B" w:rsidTr="006776EC">
        <w:trPr>
          <w:trHeight w:val="690"/>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3.</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Разработка проекта Образовательной программы школы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Август</w:t>
            </w:r>
          </w:p>
        </w:tc>
      </w:tr>
      <w:tr w:rsidR="00791BFF" w:rsidRPr="000E1B5B" w:rsidTr="006776EC">
        <w:trPr>
          <w:trHeight w:val="58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4.</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Организация обсуждения примерной основной образовательной программы основного общего образования в рамках ФГОС второго поколения с последующим обсуждением с учителями предметниками и классными руководителями 5-х классов.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В теч. года</w:t>
            </w:r>
          </w:p>
        </w:tc>
      </w:tr>
      <w:tr w:rsidR="00791BFF" w:rsidRPr="000E1B5B" w:rsidTr="006776EC">
        <w:trPr>
          <w:trHeight w:val="23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5.</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Разработка плана методической работы, обеспечивающей сопровождение введения ФГОС</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Август</w:t>
            </w:r>
          </w:p>
        </w:tc>
      </w:tr>
      <w:tr w:rsidR="00791BFF" w:rsidRPr="000E1B5B" w:rsidTr="006776EC">
        <w:trPr>
          <w:trHeight w:val="23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6.</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Определение оптимальной для реализации модели организации </w:t>
            </w:r>
            <w:r w:rsidRPr="000E1B5B">
              <w:lastRenderedPageBreak/>
              <w:t>образовательного процесса, обеспечивающей организацию внеурочной деятельности обучающихся.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p>
        </w:tc>
      </w:tr>
      <w:tr w:rsidR="00791BFF" w:rsidRPr="000E1B5B" w:rsidTr="006776EC">
        <w:trPr>
          <w:trHeight w:val="280"/>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lastRenderedPageBreak/>
              <w:t>7.</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 Определение метапредметных навыков обучающихся по итогам каждой четверти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t>В течение уч. года</w:t>
            </w:r>
          </w:p>
        </w:tc>
      </w:tr>
      <w:tr w:rsidR="00791BFF" w:rsidRPr="000E1B5B" w:rsidTr="006776EC">
        <w:trPr>
          <w:trHeight w:val="31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8.</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Мониторинг сформированности навыков обучающихся по результатам каждой четверти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t>По отдельному графику 1 раз в четверть.</w:t>
            </w:r>
          </w:p>
        </w:tc>
      </w:tr>
      <w:tr w:rsidR="00791BFF" w:rsidRPr="000E1B5B" w:rsidTr="006776EC">
        <w:trPr>
          <w:trHeight w:val="28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9.</w:t>
            </w:r>
          </w:p>
        </w:tc>
        <w:tc>
          <w:tcPr>
            <w:tcW w:w="7035" w:type="dxa"/>
            <w:gridSpan w:val="3"/>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rPr>
                <w:kern w:val="2"/>
                <w:lang w:eastAsia="hi-IN" w:bidi="hi-IN"/>
              </w:rPr>
              <w:t>Определение форм поощрения сотрудников за полученные результаты в рамках ФГОС ООО</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1BFF" w:rsidRPr="000E1B5B" w:rsidRDefault="00791BFF" w:rsidP="006776EC">
            <w:pPr>
              <w:pStyle w:val="a6"/>
              <w:rPr>
                <w:kern w:val="2"/>
                <w:lang w:eastAsia="hi-IN" w:bidi="hi-IN"/>
              </w:rPr>
            </w:pPr>
          </w:p>
        </w:tc>
      </w:tr>
      <w:tr w:rsidR="00791BFF" w:rsidRPr="000E1B5B" w:rsidTr="006776EC">
        <w:trPr>
          <w:trHeight w:val="225"/>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Финансово-экономическое обеспечение введения ФГОС</w:t>
            </w:r>
          </w:p>
        </w:tc>
      </w:tr>
      <w:tr w:rsidR="00791BFF" w:rsidRPr="000E1B5B" w:rsidTr="006776EC">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1.</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Расчёт потребностей в расходах образовательного учреждения в условиях реализации ФГОС ООО</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p>
        </w:tc>
      </w:tr>
      <w:tr w:rsidR="00791BFF" w:rsidRPr="000E1B5B" w:rsidTr="006776EC">
        <w:trPr>
          <w:trHeight w:val="748"/>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2.</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 Организация работ по внесению изменений в локальные акты, регламентирующих установление заработной платы</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p>
        </w:tc>
      </w:tr>
      <w:tr w:rsidR="00791BFF" w:rsidRPr="000E1B5B" w:rsidTr="006776EC">
        <w:trPr>
          <w:trHeight w:val="249"/>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3.</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p>
        </w:tc>
      </w:tr>
      <w:tr w:rsidR="00791BFF" w:rsidRPr="000E1B5B" w:rsidTr="006776EC">
        <w:trPr>
          <w:trHeight w:val="285"/>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Информационное обеспечение введения ФГОС</w:t>
            </w:r>
          </w:p>
        </w:tc>
      </w:tr>
      <w:tr w:rsidR="00791BFF" w:rsidRPr="000E1B5B" w:rsidTr="006776EC">
        <w:trPr>
          <w:trHeight w:val="61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1.</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Размещение информации о ходе введения ФГОС ООО на страницах сайта школы и стендах школы</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t>Постоянно</w:t>
            </w:r>
          </w:p>
        </w:tc>
      </w:tr>
      <w:tr w:rsidR="00791BFF" w:rsidRPr="000E1B5B" w:rsidTr="006776EC">
        <w:trPr>
          <w:trHeight w:val="61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pPr>
            <w:r w:rsidRPr="000E1B5B">
              <w:t>2.</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pPr>
            <w:r w:rsidRPr="000E1B5B">
              <w:t>Внесение информации о ходе введения в ФГОС ООО  в Публичный отчет школы</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pPr>
          </w:p>
        </w:tc>
      </w:tr>
      <w:tr w:rsidR="00791BFF" w:rsidRPr="000E1B5B" w:rsidTr="006776EC">
        <w:trPr>
          <w:trHeight w:val="210"/>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Кадровое обеспечение введение ФГОС</w:t>
            </w:r>
          </w:p>
        </w:tc>
      </w:tr>
      <w:tr w:rsidR="00791BFF" w:rsidRPr="000E1B5B" w:rsidTr="006776EC">
        <w:trPr>
          <w:trHeight w:val="285"/>
        </w:trPr>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1.</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Осуществление повышения квалификации всех учителей основной школы</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t>Поэтапно</w:t>
            </w:r>
          </w:p>
        </w:tc>
      </w:tr>
      <w:tr w:rsidR="00791BFF" w:rsidRPr="000E1B5B" w:rsidTr="006776EC">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bCs/>
                <w:kern w:val="2"/>
                <w:lang w:eastAsia="hi-IN" w:bidi="hi-IN"/>
              </w:rPr>
            </w:pPr>
            <w:r w:rsidRPr="000E1B5B">
              <w:rPr>
                <w:bCs/>
              </w:rPr>
              <w:t>Материально – техническое обеспечение введения ФГОС</w:t>
            </w:r>
          </w:p>
        </w:tc>
      </w:tr>
      <w:tr w:rsidR="00791BFF" w:rsidRPr="000E1B5B" w:rsidTr="006776EC">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1.</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Оборудование классных кабинетов для 5 классов в соответствии с требованиями ФГОС ООО</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p>
        </w:tc>
      </w:tr>
      <w:tr w:rsidR="00791BFF" w:rsidRPr="000E1B5B" w:rsidTr="006776EC">
        <w:tc>
          <w:tcPr>
            <w:tcW w:w="620" w:type="dxa"/>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2.</w:t>
            </w:r>
          </w:p>
        </w:tc>
        <w:tc>
          <w:tcPr>
            <w:tcW w:w="7001" w:type="dxa"/>
            <w:gridSpan w:val="2"/>
            <w:tcBorders>
              <w:top w:val="single" w:sz="4" w:space="0" w:color="000000"/>
              <w:left w:val="single" w:sz="4" w:space="0" w:color="000000"/>
              <w:bottom w:val="single" w:sz="4" w:space="0" w:color="000000"/>
              <w:right w:val="nil"/>
            </w:tcBorders>
            <w:shd w:val="clear" w:color="auto" w:fill="auto"/>
            <w:vAlign w:val="center"/>
            <w:hideMark/>
          </w:tcPr>
          <w:p w:rsidR="00791BFF" w:rsidRPr="000E1B5B" w:rsidRDefault="00791BFF" w:rsidP="006776EC">
            <w:pPr>
              <w:pStyle w:val="a6"/>
              <w:rPr>
                <w:kern w:val="2"/>
                <w:lang w:eastAsia="hi-IN" w:bidi="hi-IN"/>
              </w:rPr>
            </w:pPr>
            <w:r w:rsidRPr="000E1B5B">
              <w:t xml:space="preserve">Проведение работ по укреплению материально-технической базы </w:t>
            </w:r>
          </w:p>
        </w:tc>
        <w:tc>
          <w:tcPr>
            <w:tcW w:w="1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1BFF" w:rsidRPr="000E1B5B" w:rsidRDefault="00791BFF" w:rsidP="006776EC">
            <w:pPr>
              <w:pStyle w:val="a6"/>
              <w:rPr>
                <w:kern w:val="2"/>
                <w:lang w:eastAsia="hi-IN" w:bidi="hi-IN"/>
              </w:rPr>
            </w:pPr>
            <w:r w:rsidRPr="000E1B5B">
              <w:t>Постоянно</w:t>
            </w:r>
          </w:p>
        </w:tc>
      </w:tr>
      <w:tr w:rsidR="00791BFF" w:rsidRPr="000E1B5B" w:rsidTr="006776EC">
        <w:tc>
          <w:tcPr>
            <w:tcW w:w="620" w:type="dxa"/>
            <w:tcBorders>
              <w:top w:val="nil"/>
              <w:left w:val="nil"/>
              <w:bottom w:val="nil"/>
              <w:right w:val="nil"/>
            </w:tcBorders>
            <w:shd w:val="clear" w:color="auto" w:fill="auto"/>
            <w:vAlign w:val="center"/>
            <w:hideMark/>
          </w:tcPr>
          <w:p w:rsidR="00791BFF" w:rsidRPr="000E1B5B" w:rsidRDefault="00791BFF" w:rsidP="006776EC">
            <w:pPr>
              <w:pStyle w:val="a6"/>
            </w:pPr>
          </w:p>
        </w:tc>
        <w:tc>
          <w:tcPr>
            <w:tcW w:w="6716" w:type="dxa"/>
            <w:tcBorders>
              <w:top w:val="nil"/>
              <w:left w:val="nil"/>
              <w:bottom w:val="nil"/>
              <w:right w:val="nil"/>
            </w:tcBorders>
            <w:shd w:val="clear" w:color="auto" w:fill="auto"/>
            <w:vAlign w:val="center"/>
            <w:hideMark/>
          </w:tcPr>
          <w:p w:rsidR="00791BFF" w:rsidRPr="000E1B5B" w:rsidRDefault="00791BFF" w:rsidP="006776EC">
            <w:pPr>
              <w:pStyle w:val="a6"/>
            </w:pPr>
          </w:p>
        </w:tc>
        <w:tc>
          <w:tcPr>
            <w:tcW w:w="285" w:type="dxa"/>
            <w:tcBorders>
              <w:top w:val="nil"/>
              <w:left w:val="nil"/>
              <w:bottom w:val="nil"/>
              <w:right w:val="nil"/>
            </w:tcBorders>
            <w:shd w:val="clear" w:color="auto" w:fill="auto"/>
            <w:vAlign w:val="center"/>
            <w:hideMark/>
          </w:tcPr>
          <w:p w:rsidR="00791BFF" w:rsidRPr="000E1B5B" w:rsidRDefault="00791BFF" w:rsidP="006776EC">
            <w:pPr>
              <w:pStyle w:val="a6"/>
            </w:pPr>
          </w:p>
        </w:tc>
        <w:tc>
          <w:tcPr>
            <w:tcW w:w="1876" w:type="dxa"/>
            <w:gridSpan w:val="2"/>
            <w:tcBorders>
              <w:top w:val="nil"/>
              <w:left w:val="nil"/>
              <w:bottom w:val="nil"/>
              <w:right w:val="nil"/>
            </w:tcBorders>
            <w:shd w:val="clear" w:color="auto" w:fill="auto"/>
            <w:vAlign w:val="center"/>
            <w:hideMark/>
          </w:tcPr>
          <w:p w:rsidR="00791BFF" w:rsidRPr="000E1B5B" w:rsidRDefault="00791BFF" w:rsidP="006776EC">
            <w:pPr>
              <w:pStyle w:val="a6"/>
            </w:pPr>
          </w:p>
        </w:tc>
      </w:tr>
    </w:tbl>
    <w:p w:rsidR="00791BFF" w:rsidRPr="000E1B5B" w:rsidRDefault="00791BFF" w:rsidP="00791BFF">
      <w:pPr>
        <w:pStyle w:val="a6"/>
        <w:rPr>
          <w:i/>
        </w:rPr>
      </w:pPr>
      <w:r w:rsidRPr="000E1B5B">
        <w:rPr>
          <w:i/>
        </w:rPr>
        <w:t>Разработка единичных проектов изменений в сводную программу изменений и дополнений</w:t>
      </w:r>
    </w:p>
    <w:tbl>
      <w:tblPr>
        <w:tblW w:w="96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277"/>
        <w:gridCol w:w="2749"/>
        <w:gridCol w:w="2520"/>
        <w:gridCol w:w="276"/>
      </w:tblGrid>
      <w:tr w:rsidR="00791BFF" w:rsidRPr="000E1B5B" w:rsidTr="006776EC">
        <w:trPr>
          <w:trHeight w:val="517"/>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1BFF" w:rsidRPr="000E1B5B" w:rsidRDefault="00791BFF" w:rsidP="006776EC">
            <w:pPr>
              <w:pStyle w:val="a6"/>
            </w:pPr>
            <w:r w:rsidRPr="000E1B5B">
              <w:t>№ п/п</w:t>
            </w:r>
          </w:p>
        </w:tc>
        <w:tc>
          <w:tcPr>
            <w:tcW w:w="32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Единичные проекты по Реализации ФГОС в период «пилотирования» / Наименование мероприятий</w:t>
            </w:r>
          </w:p>
        </w:tc>
        <w:tc>
          <w:tcPr>
            <w:tcW w:w="27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Ожидаемые Результаты (продукты, услуги)</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Ответственные, Руководители проектных групп, ответственные</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p>
        </w:tc>
      </w:tr>
      <w:tr w:rsidR="00791BFF" w:rsidRPr="000E1B5B" w:rsidTr="006776EC">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E1B5B" w:rsidRDefault="00791BFF" w:rsidP="006776EC">
            <w:pPr>
              <w:pStyle w:val="a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p>
        </w:tc>
      </w:tr>
      <w:tr w:rsidR="00791BFF" w:rsidRPr="000E1B5B" w:rsidTr="006776E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E1B5B" w:rsidRDefault="00791BFF" w:rsidP="006776EC">
            <w:pPr>
              <w:pStyle w:val="a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791BFF" w:rsidRPr="000F529A" w:rsidRDefault="00791BFF" w:rsidP="006776EC">
            <w:pPr>
              <w:pStyle w:val="a6"/>
            </w:pP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1.     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программы формирования у обучающихся УУД</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Паспорт-алгоритм, программы формирования у обучающихся УУД</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Заместитель директора по НМР</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2.     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предметных образовательных программ</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Рабочие образовательные программы по предметам</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 xml:space="preserve">Руководители ШМО  </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3.     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модели внеурочной деятельности</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Модель внеурочной деятельности, программы курсов внеурочной деятельности</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Заместитель директора по ВР</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4.     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планируемых результатов (5 класс)</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Раздел ООП ООО</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 xml:space="preserve">Руководители ШМО  </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5.     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учебного плана</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Учебный план</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Заместители директора поУВР</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6.     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 xml:space="preserve">Разработка программы </w:t>
            </w:r>
            <w:r w:rsidRPr="000F529A">
              <w:lastRenderedPageBreak/>
              <w:t>духовно-нравственного развития и воспитания</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lastRenderedPageBreak/>
              <w:t>Программа духовно-</w:t>
            </w:r>
            <w:r w:rsidRPr="000F529A">
              <w:lastRenderedPageBreak/>
              <w:t>нравственного развития и воспитания</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lastRenderedPageBreak/>
              <w:t xml:space="preserve">Заместитель </w:t>
            </w:r>
            <w:r w:rsidRPr="000F529A">
              <w:lastRenderedPageBreak/>
              <w:t>директора по ВР</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lastRenderedPageBreak/>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lastRenderedPageBreak/>
              <w:t xml:space="preserve">7.     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программы формирования культуры здорового образа жизни</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Программа формирования культуры здорового образа жизни</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Заместитель директора по УР, ОБЖ</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r w:rsidR="00791BFF" w:rsidRPr="000E1B5B" w:rsidTr="006776EC">
        <w:tc>
          <w:tcPr>
            <w:tcW w:w="810" w:type="dxa"/>
            <w:tcBorders>
              <w:top w:val="single" w:sz="4" w:space="0" w:color="auto"/>
              <w:left w:val="single" w:sz="4" w:space="0" w:color="auto"/>
              <w:bottom w:val="single" w:sz="4" w:space="0" w:color="auto"/>
              <w:right w:val="single" w:sz="4" w:space="0" w:color="auto"/>
            </w:tcBorders>
            <w:shd w:val="clear" w:color="auto" w:fill="auto"/>
          </w:tcPr>
          <w:p w:rsidR="00791BFF" w:rsidRPr="000E1B5B" w:rsidRDefault="00791BFF" w:rsidP="006776EC">
            <w:pPr>
              <w:pStyle w:val="a6"/>
            </w:pPr>
            <w:r w:rsidRPr="000E1B5B">
              <w:t xml:space="preserve">8.      </w:t>
            </w:r>
          </w:p>
        </w:tc>
        <w:tc>
          <w:tcPr>
            <w:tcW w:w="3277"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Разработка системы оценки планируемых результатов освоения программы основного общего образования (5 класс)</w:t>
            </w:r>
          </w:p>
        </w:tc>
        <w:tc>
          <w:tcPr>
            <w:tcW w:w="2749"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Раздел ООП ООО</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rsidR="00791BFF" w:rsidRPr="000F529A" w:rsidRDefault="00791BFF" w:rsidP="006776EC">
            <w:pPr>
              <w:pStyle w:val="a6"/>
            </w:pPr>
            <w:r w:rsidRPr="000F529A">
              <w:t xml:space="preserve">Заместитель директора по УМР Руководители ШМО  </w:t>
            </w:r>
          </w:p>
        </w:tc>
        <w:tc>
          <w:tcPr>
            <w:tcW w:w="276" w:type="dxa"/>
            <w:tcBorders>
              <w:top w:val="nil"/>
              <w:left w:val="nil"/>
              <w:bottom w:val="nil"/>
              <w:right w:val="nil"/>
            </w:tcBorders>
            <w:shd w:val="clear" w:color="auto" w:fill="auto"/>
            <w:vAlign w:val="center"/>
            <w:hideMark/>
          </w:tcPr>
          <w:p w:rsidR="00791BFF" w:rsidRPr="000E1B5B" w:rsidRDefault="00791BFF" w:rsidP="006776EC">
            <w:pPr>
              <w:pStyle w:val="a6"/>
            </w:pPr>
            <w:r w:rsidRPr="000E1B5B">
              <w:t> </w:t>
            </w:r>
          </w:p>
        </w:tc>
      </w:tr>
    </w:tbl>
    <w:p w:rsidR="00791BFF" w:rsidRPr="000E1B5B" w:rsidRDefault="00791BFF" w:rsidP="00791BFF">
      <w:pPr>
        <w:pStyle w:val="a6"/>
        <w:rPr>
          <w:i/>
        </w:rPr>
      </w:pPr>
      <w:r w:rsidRPr="000E1B5B">
        <w:rPr>
          <w:i/>
        </w:rPr>
        <w:t xml:space="preserve">Контроль за реализацией запланированных изменений в образовательной  системе школы </w:t>
      </w:r>
    </w:p>
    <w:tbl>
      <w:tblPr>
        <w:tblW w:w="9639" w:type="dxa"/>
        <w:tblInd w:w="250" w:type="dxa"/>
        <w:tblLayout w:type="fixed"/>
        <w:tblLook w:val="04A0"/>
      </w:tblPr>
      <w:tblGrid>
        <w:gridCol w:w="710"/>
        <w:gridCol w:w="3121"/>
        <w:gridCol w:w="2695"/>
        <w:gridCol w:w="1277"/>
        <w:gridCol w:w="1836"/>
      </w:tblGrid>
      <w:tr w:rsidR="00791BFF" w:rsidRPr="000E1B5B" w:rsidTr="00791BFF">
        <w:trPr>
          <w:trHeight w:val="699"/>
        </w:trPr>
        <w:tc>
          <w:tcPr>
            <w:tcW w:w="710" w:type="dxa"/>
            <w:tcBorders>
              <w:top w:val="single" w:sz="4" w:space="0" w:color="000000"/>
              <w:left w:val="single" w:sz="4" w:space="0" w:color="000000"/>
              <w:bottom w:val="single" w:sz="4" w:space="0" w:color="808080"/>
              <w:right w:val="nil"/>
            </w:tcBorders>
            <w:shd w:val="clear" w:color="auto" w:fill="auto"/>
            <w:hideMark/>
          </w:tcPr>
          <w:p w:rsidR="00791BFF" w:rsidRPr="000E1B5B" w:rsidRDefault="00791BFF" w:rsidP="006776EC">
            <w:pPr>
              <w:pStyle w:val="a6"/>
              <w:rPr>
                <w:i/>
              </w:rPr>
            </w:pPr>
            <w:r w:rsidRPr="000E1B5B">
              <w:rPr>
                <w:i/>
              </w:rPr>
              <w:t>№</w:t>
            </w:r>
          </w:p>
        </w:tc>
        <w:tc>
          <w:tcPr>
            <w:tcW w:w="3121" w:type="dxa"/>
            <w:tcBorders>
              <w:top w:val="single" w:sz="4" w:space="0" w:color="000000"/>
              <w:left w:val="single" w:sz="4" w:space="0" w:color="000000"/>
              <w:bottom w:val="single" w:sz="4" w:space="0" w:color="808080"/>
              <w:right w:val="nil"/>
            </w:tcBorders>
            <w:shd w:val="clear" w:color="auto" w:fill="auto"/>
            <w:hideMark/>
          </w:tcPr>
          <w:p w:rsidR="00791BFF" w:rsidRPr="000E1B5B" w:rsidRDefault="00791BFF" w:rsidP="006776EC">
            <w:pPr>
              <w:pStyle w:val="a6"/>
              <w:rPr>
                <w:rFonts w:eastAsia="Lucida Sans Unicode"/>
                <w:i/>
                <w:kern w:val="2"/>
                <w:lang w:eastAsia="hi-IN" w:bidi="hi-IN"/>
              </w:rPr>
            </w:pPr>
            <w:r w:rsidRPr="000E1B5B">
              <w:rPr>
                <w:i/>
              </w:rPr>
              <w:t>Объект контроля</w:t>
            </w:r>
          </w:p>
        </w:tc>
        <w:tc>
          <w:tcPr>
            <w:tcW w:w="2695" w:type="dxa"/>
            <w:tcBorders>
              <w:top w:val="single" w:sz="4" w:space="0" w:color="000000"/>
              <w:left w:val="single" w:sz="4" w:space="0" w:color="000000"/>
              <w:bottom w:val="single" w:sz="4" w:space="0" w:color="808080"/>
              <w:right w:val="nil"/>
            </w:tcBorders>
            <w:shd w:val="clear" w:color="auto" w:fill="auto"/>
            <w:hideMark/>
          </w:tcPr>
          <w:p w:rsidR="00791BFF" w:rsidRPr="000E1B5B" w:rsidRDefault="00791BFF" w:rsidP="006776EC">
            <w:pPr>
              <w:pStyle w:val="a6"/>
              <w:rPr>
                <w:rFonts w:eastAsia="Lucida Sans Unicode"/>
                <w:i/>
                <w:kern w:val="2"/>
                <w:lang w:eastAsia="hi-IN" w:bidi="hi-IN"/>
              </w:rPr>
            </w:pPr>
            <w:r w:rsidRPr="000E1B5B">
              <w:rPr>
                <w:i/>
              </w:rPr>
              <w:t>Субъект контроля</w:t>
            </w:r>
          </w:p>
        </w:tc>
        <w:tc>
          <w:tcPr>
            <w:tcW w:w="1277" w:type="dxa"/>
            <w:tcBorders>
              <w:top w:val="single" w:sz="4" w:space="0" w:color="000000"/>
              <w:left w:val="single" w:sz="4" w:space="0" w:color="000000"/>
              <w:bottom w:val="nil"/>
              <w:right w:val="nil"/>
            </w:tcBorders>
            <w:shd w:val="clear" w:color="auto" w:fill="auto"/>
            <w:hideMark/>
          </w:tcPr>
          <w:p w:rsidR="00791BFF" w:rsidRPr="000E1B5B" w:rsidRDefault="00791BFF" w:rsidP="006776EC">
            <w:pPr>
              <w:pStyle w:val="a6"/>
              <w:rPr>
                <w:rFonts w:eastAsia="Lucida Sans Unicode"/>
                <w:i/>
                <w:kern w:val="2"/>
                <w:lang w:eastAsia="hi-IN" w:bidi="hi-IN"/>
              </w:rPr>
            </w:pPr>
            <w:r w:rsidRPr="000E1B5B">
              <w:rPr>
                <w:i/>
              </w:rPr>
              <w:t xml:space="preserve">Сроки </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i/>
                <w:kern w:val="2"/>
                <w:lang w:eastAsia="hi-IN" w:bidi="hi-IN"/>
              </w:rPr>
            </w:pPr>
            <w:r w:rsidRPr="000E1B5B">
              <w:rPr>
                <w:i/>
              </w:rPr>
              <w:t>Методы сбора информации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Степень освоения педагогами новой образовательной программы</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 xml:space="preserve">Зам.дир  по УВР, руководитель рабочей группы, </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авг</w:t>
            </w:r>
            <w:r>
              <w:t xml:space="preserve">уст сентябрь 2019 </w:t>
            </w:r>
            <w:r w:rsidRPr="000E1B5B">
              <w:t>г</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собеседование с педагогами, изучение документации, тестирование</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2.     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Степень обеспеченности необходимыми материально – техническими ресурсами</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Зам.дир  по УВР, директор, зам по АХР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t>Август 2019</w:t>
            </w:r>
            <w:r w:rsidRPr="000E1B5B">
              <w:t>г;</w:t>
            </w:r>
          </w:p>
          <w:p w:rsidR="00791BFF" w:rsidRPr="000E1B5B" w:rsidRDefault="00791BFF" w:rsidP="006776EC">
            <w:pPr>
              <w:pStyle w:val="a6"/>
            </w:pPr>
            <w:r>
              <w:t>2019</w:t>
            </w:r>
            <w:r w:rsidRPr="000E1B5B">
              <w:t>г.</w:t>
            </w:r>
          </w:p>
          <w:p w:rsidR="00791BFF" w:rsidRPr="000E1B5B" w:rsidRDefault="00791BFF" w:rsidP="006776EC">
            <w:pPr>
              <w:pStyle w:val="a6"/>
              <w:rPr>
                <w:rFonts w:eastAsia="Lucida Sans Unicode"/>
                <w:kern w:val="2"/>
                <w:lang w:eastAsia="hi-IN" w:bidi="hi-IN"/>
              </w:rPr>
            </w:pPr>
            <w:r w:rsidRPr="000E1B5B">
              <w:t xml:space="preserve"> 2-3 раза в год</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изучение документации, рейд по кабинетам</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3.     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 xml:space="preserve">Проект  Образовательной программы </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 xml:space="preserve"> директор школы , Зам.дир  , руководители ШМО  , члены рабочей группы</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t>июнь 2019</w:t>
            </w:r>
            <w:r w:rsidRPr="000E1B5B">
              <w:t xml:space="preserve"> г.</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изучение документации, семинар, педсовет, собеседования</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4.     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предметных образовательных программ;</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 xml:space="preserve">руководители ШМО  </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t>Август 2019</w:t>
            </w:r>
            <w:r w:rsidRPr="000E1B5B">
              <w:t xml:space="preserve"> г</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 собеседования</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5.     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модели внеурочной деятельности;</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Зам. дир по ВР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t>Август 2019</w:t>
            </w:r>
            <w:r w:rsidRPr="000E1B5B">
              <w:t xml:space="preserve"> г</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6.     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планируемых результатов;</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Зам.дир по УВР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Август 20</w:t>
            </w:r>
            <w:r>
              <w:t>19</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7.     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учебного плана;</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директор школы</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 xml:space="preserve">Август </w:t>
            </w:r>
            <w:r>
              <w:t>2019</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8.     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программы духовно-нравственного развития воспитания и развития;</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Зам. дир по ВР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t>Август 2019</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9.     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программы  формирования культуры здорового образа жизни;</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Зам. дир по ВР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t>Август 2019</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10. 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Разработка системы оценки планируемых результатов освоения программы основного образования</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Зам дир по УВР, руководители ШМО</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Август 20</w:t>
            </w:r>
            <w:r>
              <w:t>19</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11. 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Приведение нормативной базы школы  в соответствие с требованиями ФГОС</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завуч, директор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август</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12. 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 xml:space="preserve">Определение метапредметных навыков </w:t>
            </w:r>
            <w:r w:rsidRPr="000E1B5B">
              <w:lastRenderedPageBreak/>
              <w:t>обучающихся по итогам каждой четверти</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lastRenderedPageBreak/>
              <w:t>завуч,   руководители Ш МО  , педагог-</w:t>
            </w:r>
            <w:r w:rsidRPr="000E1B5B">
              <w:lastRenderedPageBreak/>
              <w:t>психолог</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lastRenderedPageBreak/>
              <w:t>В течение уч.г.</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 xml:space="preserve">изучение документации, </w:t>
            </w:r>
            <w:r w:rsidRPr="000E1B5B">
              <w:lastRenderedPageBreak/>
              <w:t>собеседование</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lastRenderedPageBreak/>
              <w:t xml:space="preserve">13. 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Разработка индивидуальных образовательных маршрутов для обучающихся на основе результатов диагностического мониторинга</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 xml:space="preserve">завуч, руководители ШМО , </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октябрь</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изучение документации, собеседование</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14. 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Мониторинг сформированности навыков обучающихся по результатам каждой четверти</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kern w:val="2"/>
                <w:lang w:eastAsia="hi-IN" w:bidi="hi-IN"/>
              </w:rPr>
            </w:pPr>
            <w:r w:rsidRPr="000E1B5B">
              <w:t xml:space="preserve">завуч, руководители ШМО,  </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по графику</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квалиметрия</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15. 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Организация работ по выполнению методических рекомендаций по внесению изменений в локальные акты, регламентирующих установление заработной платы.</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директор школы</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сентябрь</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изучение документации</w:t>
            </w:r>
          </w:p>
        </w:tc>
      </w:tr>
      <w:tr w:rsidR="00791BFF" w:rsidRPr="000E1B5B" w:rsidTr="00791BFF">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16. 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Осуществление повышения квалификации учителей - предметников</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завуч, руководители ШМО</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pPr>
            <w:r w:rsidRPr="000E1B5B">
              <w:t>По графику</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pPr>
          </w:p>
        </w:tc>
      </w:tr>
      <w:tr w:rsidR="00791BFF" w:rsidRPr="000E1B5B" w:rsidTr="00791BFF">
        <w:trPr>
          <w:trHeight w:val="651"/>
        </w:trPr>
        <w:tc>
          <w:tcPr>
            <w:tcW w:w="710" w:type="dxa"/>
            <w:tcBorders>
              <w:top w:val="single" w:sz="4" w:space="0" w:color="000000"/>
              <w:left w:val="single" w:sz="4" w:space="0" w:color="000000"/>
              <w:bottom w:val="single" w:sz="4" w:space="0" w:color="000000"/>
              <w:right w:val="nil"/>
            </w:tcBorders>
            <w:shd w:val="clear" w:color="auto" w:fill="auto"/>
          </w:tcPr>
          <w:p w:rsidR="00791BFF" w:rsidRPr="000E1B5B" w:rsidRDefault="00791BFF" w:rsidP="006776EC">
            <w:pPr>
              <w:pStyle w:val="a6"/>
            </w:pPr>
            <w:r w:rsidRPr="000E1B5B">
              <w:t xml:space="preserve">17.  </w:t>
            </w:r>
          </w:p>
        </w:tc>
        <w:tc>
          <w:tcPr>
            <w:tcW w:w="3121"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Проведение работ по укреплению материально-технической базы школы</w:t>
            </w:r>
          </w:p>
        </w:tc>
        <w:tc>
          <w:tcPr>
            <w:tcW w:w="2695"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kern w:val="2"/>
                <w:lang w:eastAsia="hi-IN" w:bidi="hi-IN"/>
              </w:rPr>
            </w:pPr>
            <w:r w:rsidRPr="000E1B5B">
              <w:t>Директор, зам.дир по АХР</w:t>
            </w:r>
          </w:p>
        </w:tc>
        <w:tc>
          <w:tcPr>
            <w:tcW w:w="1277" w:type="dxa"/>
            <w:tcBorders>
              <w:top w:val="single" w:sz="4" w:space="0" w:color="000000"/>
              <w:left w:val="single" w:sz="4" w:space="0" w:color="000000"/>
              <w:bottom w:val="single" w:sz="4" w:space="0" w:color="000000"/>
              <w:right w:val="nil"/>
            </w:tcBorders>
            <w:shd w:val="clear" w:color="auto" w:fill="auto"/>
            <w:hideMark/>
          </w:tcPr>
          <w:p w:rsidR="00791BFF" w:rsidRPr="000E1B5B" w:rsidRDefault="00791BFF" w:rsidP="006776EC">
            <w:pPr>
              <w:pStyle w:val="a6"/>
              <w:rPr>
                <w:rFonts w:eastAsia="Lucida Sans Unicode"/>
                <w:i/>
                <w:kern w:val="2"/>
                <w:lang w:eastAsia="hi-IN" w:bidi="hi-IN"/>
              </w:rPr>
            </w:pPr>
            <w:r w:rsidRPr="000E1B5B">
              <w:t>поэтапно</w:t>
            </w:r>
          </w:p>
        </w:tc>
        <w:tc>
          <w:tcPr>
            <w:tcW w:w="1836" w:type="dxa"/>
            <w:tcBorders>
              <w:top w:val="single" w:sz="4" w:space="0" w:color="000000"/>
              <w:left w:val="single" w:sz="4" w:space="0" w:color="000000"/>
              <w:bottom w:val="single" w:sz="4" w:space="0" w:color="000000"/>
              <w:right w:val="single" w:sz="4" w:space="0" w:color="000000"/>
            </w:tcBorders>
            <w:shd w:val="clear" w:color="auto" w:fill="auto"/>
            <w:hideMark/>
          </w:tcPr>
          <w:p w:rsidR="00791BFF" w:rsidRPr="000E1B5B" w:rsidRDefault="00791BFF" w:rsidP="006776EC">
            <w:pPr>
              <w:pStyle w:val="a6"/>
              <w:rPr>
                <w:rFonts w:eastAsia="Lucida Sans Unicode"/>
                <w:kern w:val="2"/>
                <w:lang w:eastAsia="hi-IN" w:bidi="hi-IN"/>
              </w:rPr>
            </w:pPr>
            <w:r w:rsidRPr="000E1B5B">
              <w:t>постоянно</w:t>
            </w:r>
          </w:p>
        </w:tc>
      </w:tr>
    </w:tbl>
    <w:p w:rsidR="00791BFF" w:rsidRPr="000E1B5B" w:rsidRDefault="00791BFF" w:rsidP="00791BFF">
      <w:pPr>
        <w:pStyle w:val="a6"/>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5676"/>
        <w:gridCol w:w="1422"/>
        <w:gridCol w:w="2069"/>
      </w:tblGrid>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Мероприятия</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Сроки исполнения</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Ответственные</w:t>
            </w:r>
          </w:p>
        </w:tc>
      </w:tr>
      <w:tr w:rsidR="00791BFF" w:rsidRPr="000E1B5B" w:rsidTr="006776EC">
        <w:tc>
          <w:tcPr>
            <w:tcW w:w="9923" w:type="dxa"/>
            <w:gridSpan w:val="4"/>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Организационно-методическое сопровождение</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E65351" w:rsidRDefault="00791BFF" w:rsidP="006776EC">
            <w:pPr>
              <w:pStyle w:val="a6"/>
            </w:pPr>
            <w:r w:rsidRPr="00E65351">
              <w:rPr>
                <w:rFonts w:eastAsia="Batang"/>
                <w:color w:val="000000"/>
              </w:rPr>
              <w:t>Изучение требований федерального государственного образовательного стандарта основного  общего образования.</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Администрация, учителя основной школы</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2.     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E65351" w:rsidRDefault="00791BFF" w:rsidP="006776EC">
            <w:pPr>
              <w:pStyle w:val="a6"/>
            </w:pPr>
            <w:r w:rsidRPr="00E65351">
              <w:rPr>
                <w:rFonts w:eastAsia="Batang"/>
                <w:color w:val="000000"/>
              </w:rPr>
              <w:t>Организация работы Методического совета.</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В течение года </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Зам. директора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3.     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E65351" w:rsidRDefault="00791BFF" w:rsidP="006776EC">
            <w:pPr>
              <w:pStyle w:val="a6"/>
            </w:pPr>
            <w:r w:rsidRPr="00E65351">
              <w:rPr>
                <w:rFonts w:eastAsia="Batang"/>
                <w:color w:val="000000"/>
              </w:rPr>
              <w:t>Составление образовательной программы  основной школы.</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Администрация, учителя основной школы</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4.     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E65351" w:rsidRDefault="00791BFF" w:rsidP="006776EC">
            <w:pPr>
              <w:pStyle w:val="a6"/>
            </w:pPr>
            <w:r w:rsidRPr="00E65351">
              <w:rPr>
                <w:rFonts w:eastAsia="Batang"/>
                <w:lang w:eastAsia="ko-KR"/>
              </w:rPr>
              <w:t>Родительское собрание по теме «Федеральные Государственные образовательные стандарты основного общего образования».</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Март  </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 учителя, библиотекарь</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5.     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E65351" w:rsidRDefault="00791BFF" w:rsidP="006776EC">
            <w:pPr>
              <w:pStyle w:val="a6"/>
            </w:pPr>
            <w:r w:rsidRPr="00E65351">
              <w:rPr>
                <w:rFonts w:eastAsia="Batang"/>
                <w:lang w:eastAsia="ko-KR"/>
              </w:rPr>
              <w:t>Анализ учебной и учебно-методической  литературы для учителей и учащихся 5 классов требованиям ФГОС.</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 руководители МО, библиотекарь</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6.     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Анализ укомплектованности библиотеки печатными и электронными ресурсами</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май</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Зам.директора по УР, библиотекарь</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7.     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Разработка диагностического инструментария для проведения стартовой, промежуточной и итоговой  диагностик в  5-х классах в 2014-2015 уч.году.</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сентябрь</w:t>
            </w:r>
          </w:p>
          <w:p w:rsidR="00791BFF" w:rsidRPr="000E1B5B" w:rsidRDefault="00791BFF" w:rsidP="006776EC">
            <w:pPr>
              <w:pStyle w:val="a6"/>
            </w:pP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 xml:space="preserve">Зам. директора по УР, учителя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8.     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Разработка диагностического инструментария для выявления профессиональных затруднений </w:t>
            </w:r>
            <w:r w:rsidRPr="000E1B5B">
              <w:rPr>
                <w:rFonts w:eastAsia="Batang"/>
                <w:lang w:eastAsia="ko-KR"/>
              </w:rPr>
              <w:lastRenderedPageBreak/>
              <w:t>педагогов в период перехода на ФГОС.</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lastRenderedPageBreak/>
              <w:t>Сентябрь-декабрь</w:t>
            </w:r>
          </w:p>
          <w:p w:rsidR="00791BFF" w:rsidRPr="000E1B5B" w:rsidRDefault="00791BFF" w:rsidP="006776EC">
            <w:pPr>
              <w:pStyle w:val="a6"/>
            </w:pP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lastRenderedPageBreak/>
              <w:t xml:space="preserve">Зам. директора по УР учителя </w:t>
            </w:r>
            <w:r w:rsidRPr="000E1B5B">
              <w:lastRenderedPageBreak/>
              <w:t>основной школы</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lastRenderedPageBreak/>
              <w:t xml:space="preserve">9.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Составление перспективного плана повышения квалификации учителей – предметников, работающих в среднем звене</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10.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rPr>
                <w:rFonts w:eastAsia="Batang"/>
                <w:lang w:eastAsia="ko-KR"/>
              </w:rPr>
            </w:pPr>
            <w:r w:rsidRPr="000E1B5B">
              <w:rPr>
                <w:rFonts w:eastAsia="Batang"/>
                <w:lang w:eastAsia="ko-KR"/>
              </w:rPr>
              <w:t>Прохождение курсов повышения квалификации учителей основной школы,  администрации школы  по вопросам введения ФГОС.</w:t>
            </w:r>
          </w:p>
          <w:p w:rsidR="00791BFF" w:rsidRPr="000E1B5B" w:rsidRDefault="00791BFF" w:rsidP="006776EC">
            <w:pPr>
              <w:pStyle w:val="a6"/>
            </w:pP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Администрация, учителя основной школы</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11.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rPr>
                <w:rFonts w:eastAsia="Symbol"/>
                <w:lang w:eastAsia="ko-KR"/>
              </w:rPr>
            </w:pPr>
            <w:r w:rsidRPr="000E1B5B">
              <w:rPr>
                <w:rFonts w:eastAsia="Batang"/>
                <w:lang w:eastAsia="ko-KR"/>
              </w:rPr>
              <w:t>Проведение  теоретических семинаров  с педагогами школы:</w:t>
            </w:r>
            <w:r w:rsidRPr="000E1B5B">
              <w:rPr>
                <w:rFonts w:eastAsia="Symbol"/>
                <w:lang w:eastAsia="ko-KR"/>
              </w:rPr>
              <w:t xml:space="preserve">  </w:t>
            </w:r>
          </w:p>
          <w:p w:rsidR="00791BFF" w:rsidRPr="000E1B5B" w:rsidRDefault="00791BFF" w:rsidP="006776EC">
            <w:pPr>
              <w:pStyle w:val="a6"/>
            </w:pPr>
            <w:r w:rsidRPr="000E1B5B">
              <w:rPr>
                <w:rFonts w:eastAsia="Symbol"/>
                <w:lang w:eastAsia="ko-KR"/>
              </w:rPr>
              <w:t xml:space="preserve">        </w:t>
            </w:r>
            <w:r w:rsidRPr="000E1B5B">
              <w:rPr>
                <w:rFonts w:eastAsia="Batang"/>
                <w:lang w:eastAsia="ko-KR"/>
              </w:rPr>
              <w:t xml:space="preserve">Особенности стандартов второго поколения. </w:t>
            </w:r>
          </w:p>
          <w:p w:rsidR="00791BFF" w:rsidRPr="000E1B5B" w:rsidRDefault="00791BFF" w:rsidP="006776EC">
            <w:pPr>
              <w:pStyle w:val="a6"/>
            </w:pPr>
            <w:r w:rsidRPr="000E1B5B">
              <w:rPr>
                <w:rFonts w:eastAsia="Symbol"/>
                <w:lang w:eastAsia="ko-KR"/>
              </w:rPr>
              <w:t xml:space="preserve">·        </w:t>
            </w:r>
            <w:r w:rsidRPr="000E1B5B">
              <w:rPr>
                <w:rFonts w:eastAsia="Batang"/>
                <w:lang w:eastAsia="ko-KR"/>
              </w:rPr>
              <w:t>Общие положения ООП. Основные требования</w:t>
            </w:r>
          </w:p>
          <w:p w:rsidR="00791BFF" w:rsidRPr="000E1B5B" w:rsidRDefault="00791BFF" w:rsidP="006776EC">
            <w:pPr>
              <w:pStyle w:val="a6"/>
            </w:pPr>
            <w:r w:rsidRPr="000E1B5B">
              <w:rPr>
                <w:rFonts w:eastAsia="Symbol"/>
                <w:lang w:eastAsia="ko-KR"/>
              </w:rPr>
              <w:t xml:space="preserve">·        </w:t>
            </w:r>
            <w:r w:rsidRPr="000E1B5B">
              <w:rPr>
                <w:rFonts w:eastAsia="Batang"/>
                <w:lang w:eastAsia="ko-KR"/>
              </w:rPr>
              <w:t>Формирование  универсальных учебных действий</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 </w:t>
            </w:r>
          </w:p>
          <w:p w:rsidR="00791BFF" w:rsidRPr="000E1B5B" w:rsidRDefault="00791BFF" w:rsidP="006776EC">
            <w:pPr>
              <w:pStyle w:val="a6"/>
            </w:pPr>
            <w:r w:rsidRPr="000E1B5B">
              <w:rPr>
                <w:rFonts w:eastAsia="Batang"/>
                <w:lang w:eastAsia="ko-KR"/>
              </w:rPr>
              <w:t> </w:t>
            </w:r>
          </w:p>
          <w:p w:rsidR="00791BFF" w:rsidRPr="000E1B5B" w:rsidRDefault="00791BFF" w:rsidP="006776EC">
            <w:pPr>
              <w:pStyle w:val="a6"/>
            </w:pPr>
            <w:r w:rsidRPr="000E1B5B">
              <w:rPr>
                <w:rFonts w:eastAsia="Batang"/>
                <w:lang w:eastAsia="ko-KR"/>
              </w:rPr>
              <w:t xml:space="preserve"> </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Зам. директора по УР</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12.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Подготовка и проведение педсоветов.</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По плану работы школы</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Администрация</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13.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Участие в семинарах по вопросу введения ФГОС.</w:t>
            </w:r>
            <w:r w:rsidRPr="000E1B5B">
              <w:rPr>
                <w:rFonts w:eastAsia="Batang"/>
                <w:lang w:eastAsia="ko-KR"/>
              </w:rPr>
              <w:tab/>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Администрация, учителя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14.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rPr>
                <w:rFonts w:eastAsia="Batang"/>
                <w:lang w:eastAsia="ko-KR"/>
              </w:rPr>
            </w:pPr>
            <w:r w:rsidRPr="000E1B5B">
              <w:rPr>
                <w:rFonts w:eastAsia="Batang"/>
                <w:lang w:eastAsia="ko-KR"/>
              </w:rPr>
              <w:t>Заседание МО по теме</w:t>
            </w:r>
          </w:p>
          <w:p w:rsidR="00791BFF" w:rsidRPr="000E1B5B" w:rsidRDefault="00791BFF" w:rsidP="006776EC">
            <w:pPr>
              <w:pStyle w:val="a6"/>
            </w:pPr>
            <w:r w:rsidRPr="000E1B5B">
              <w:rPr>
                <w:rFonts w:eastAsia="Batang"/>
                <w:lang w:eastAsia="ko-KR"/>
              </w:rPr>
              <w:t>1.  «Особенности оценки метапредметных и личностных результатов учащихся»:</w:t>
            </w:r>
          </w:p>
          <w:p w:rsidR="00791BFF" w:rsidRPr="000E1B5B" w:rsidRDefault="00791BFF" w:rsidP="006776EC">
            <w:pPr>
              <w:pStyle w:val="a6"/>
              <w:rPr>
                <w:rFonts w:eastAsia="Batang"/>
                <w:lang w:eastAsia="ko-KR"/>
              </w:rPr>
            </w:pPr>
            <w:r w:rsidRPr="000E1B5B">
              <w:rPr>
                <w:lang w:eastAsia="ko-KR"/>
              </w:rPr>
              <w:t xml:space="preserve">2.  </w:t>
            </w:r>
            <w:r w:rsidRPr="000E1B5B">
              <w:rPr>
                <w:rFonts w:eastAsia="Batang"/>
                <w:lang w:eastAsia="ko-KR"/>
              </w:rPr>
              <w:t>«Портфолио участников образовательного процесса как средство мотивации личностного роста».</w:t>
            </w:r>
          </w:p>
          <w:p w:rsidR="00791BFF" w:rsidRPr="000E1B5B" w:rsidRDefault="00791BFF" w:rsidP="006776EC">
            <w:pPr>
              <w:pStyle w:val="a6"/>
            </w:pPr>
            <w:r w:rsidRPr="000E1B5B">
              <w:rPr>
                <w:lang w:eastAsia="ko-KR"/>
              </w:rPr>
              <w:t xml:space="preserve">3.   </w:t>
            </w:r>
            <w:r w:rsidRPr="000E1B5B">
              <w:rPr>
                <w:rFonts w:eastAsia="Batang"/>
                <w:lang w:eastAsia="ko-KR"/>
              </w:rPr>
              <w:t>Методы психологической диагностики как средство анализа и прогнозирования личностного развития школьника.</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Директор школы, зам. директора по УР руководитель МО нач. кл, руководители МО средней школы, учителя</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15.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 xml:space="preserve">Зам. директора УР руководители МО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16.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Организация взаимопосещения уроков в 4- 5-х классах.</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Учителя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17.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Круглый стол «Преемственность между начальной ступенью обучения и основной школой в условиях введения ФГОС». </w:t>
            </w:r>
          </w:p>
          <w:p w:rsidR="00791BFF" w:rsidRPr="000E1B5B" w:rsidRDefault="00791BFF" w:rsidP="006776EC">
            <w:pPr>
              <w:pStyle w:val="a6"/>
            </w:pPr>
            <w:r w:rsidRPr="000E1B5B">
              <w:rPr>
                <w:rFonts w:eastAsia="Batang"/>
                <w:color w:val="000000"/>
              </w:rPr>
              <w:t> </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Администрация, учителя начальных классов и учителя основной школы</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18.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Круглый стол «Организация внеурочной деятельности в ОУ в условиях реализации ФГОС ООО»</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Pr>
                <w:rFonts w:eastAsia="Batang"/>
                <w:lang w:eastAsia="ko-KR"/>
              </w:rPr>
              <w:t>Февраль 2020</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Зам.директора по   УР, учителя</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lang w:eastAsia="ko-KR"/>
              </w:rPr>
              <w:t xml:space="preserve">19. </w:t>
            </w:r>
            <w:r w:rsidRPr="000E1B5B">
              <w:rPr>
                <w:rFonts w:eastAsia="Batang"/>
                <w:lang w:eastAsia="ko-KR"/>
              </w:rPr>
              <w:t> </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Внесение дополнений в программы по самообразованию с целью изучения требований ФГОС,</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t>Август 2020</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 по УР</w:t>
            </w:r>
          </w:p>
        </w:tc>
      </w:tr>
      <w:tr w:rsidR="00791BFF" w:rsidRPr="000E1B5B" w:rsidTr="006776EC">
        <w:tc>
          <w:tcPr>
            <w:tcW w:w="9923" w:type="dxa"/>
            <w:gridSpan w:val="4"/>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rPr>
                <w:rFonts w:eastAsia="Batang"/>
                <w:lang w:eastAsia="ko-KR"/>
              </w:rPr>
            </w:pPr>
          </w:p>
          <w:p w:rsidR="00791BFF" w:rsidRPr="000E1B5B" w:rsidRDefault="00791BFF" w:rsidP="006776EC">
            <w:pPr>
              <w:pStyle w:val="a6"/>
            </w:pPr>
            <w:r w:rsidRPr="000E1B5B">
              <w:rPr>
                <w:rFonts w:eastAsia="Batang"/>
                <w:lang w:eastAsia="ko-KR"/>
              </w:rPr>
              <w:t>Информационно-методическое сопровождение</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1.</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Оформление  стенда «Федеральный государственный образовательный стандарт ООО».</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 руководители МО</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2.</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Подготовка статей для публикации  в СМИ.</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Руководители МО, администрация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3.</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 xml:space="preserve">Создание библиотечек методической  литературы, </w:t>
            </w:r>
            <w:r w:rsidRPr="000E1B5B">
              <w:rPr>
                <w:rFonts w:eastAsia="Batang"/>
                <w:lang w:eastAsia="ko-KR"/>
              </w:rPr>
              <w:lastRenderedPageBreak/>
              <w:t xml:space="preserve">примерных программ по ФГОС. </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lastRenderedPageBreak/>
              <w:t xml:space="preserve">В течение </w:t>
            </w:r>
            <w:r w:rsidRPr="000E1B5B">
              <w:rPr>
                <w:rFonts w:eastAsia="Batang"/>
                <w:lang w:eastAsia="ko-KR"/>
              </w:rPr>
              <w:lastRenderedPageBreak/>
              <w:t>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lastRenderedPageBreak/>
              <w:t xml:space="preserve">Библиотекарь  </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lastRenderedPageBreak/>
              <w:t>4.</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Размещение информации о внедрении ФГОС ООО на школьном сайте.</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 учителя</w:t>
            </w:r>
          </w:p>
        </w:tc>
      </w:tr>
      <w:tr w:rsidR="00791BFF" w:rsidRPr="000E1B5B" w:rsidTr="006776EC">
        <w:tc>
          <w:tcPr>
            <w:tcW w:w="758"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5.</w:t>
            </w:r>
          </w:p>
        </w:tc>
        <w:tc>
          <w:tcPr>
            <w:tcW w:w="576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Создание банка методических разработок уроков, дополнительных занятий.</w:t>
            </w:r>
          </w:p>
        </w:tc>
        <w:tc>
          <w:tcPr>
            <w:tcW w:w="1329"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rPr>
                <w:rFonts w:eastAsia="Batang"/>
                <w:lang w:eastAsia="ko-KR"/>
              </w:rPr>
              <w:t>В течение года</w:t>
            </w:r>
          </w:p>
        </w:tc>
        <w:tc>
          <w:tcPr>
            <w:tcW w:w="2073" w:type="dxa"/>
            <w:tcBorders>
              <w:top w:val="single" w:sz="4" w:space="0" w:color="auto"/>
              <w:left w:val="single" w:sz="4" w:space="0" w:color="auto"/>
              <w:bottom w:val="single" w:sz="4" w:space="0" w:color="auto"/>
              <w:right w:val="single" w:sz="4" w:space="0" w:color="auto"/>
            </w:tcBorders>
            <w:hideMark/>
          </w:tcPr>
          <w:p w:rsidR="00791BFF" w:rsidRPr="000E1B5B" w:rsidRDefault="00791BFF" w:rsidP="006776EC">
            <w:pPr>
              <w:pStyle w:val="a6"/>
            </w:pPr>
            <w:r w:rsidRPr="000E1B5B">
              <w:t>Зам. директора по УР руководители МО</w:t>
            </w:r>
          </w:p>
        </w:tc>
      </w:tr>
    </w:tbl>
    <w:p w:rsidR="00791BFF" w:rsidRDefault="00791BFF" w:rsidP="00791BFF">
      <w:pPr>
        <w:jc w:val="cente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4F51FE" w:rsidRDefault="004F51FE"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791BFF" w:rsidRDefault="00791BFF" w:rsidP="00791BFF">
      <w:pPr>
        <w:autoSpaceDE w:val="0"/>
        <w:autoSpaceDN w:val="0"/>
        <w:adjustRightInd w:val="0"/>
        <w:rPr>
          <w:b/>
        </w:rPr>
      </w:pPr>
    </w:p>
    <w:p w:rsidR="00DC38B2" w:rsidRPr="00DC38B2" w:rsidRDefault="00DC38B2" w:rsidP="00DC38B2">
      <w:pPr>
        <w:tabs>
          <w:tab w:val="left" w:pos="2085"/>
        </w:tabs>
        <w:autoSpaceDE w:val="0"/>
        <w:autoSpaceDN w:val="0"/>
        <w:adjustRightInd w:val="0"/>
        <w:rPr>
          <w:b/>
          <w:color w:val="000000"/>
          <w:szCs w:val="24"/>
        </w:rPr>
      </w:pPr>
      <w:r w:rsidRPr="00DC38B2">
        <w:rPr>
          <w:b/>
          <w:color w:val="000000"/>
          <w:szCs w:val="24"/>
        </w:rPr>
        <w:tab/>
      </w:r>
    </w:p>
    <w:p w:rsidR="00DC38B2" w:rsidRPr="004F51FE" w:rsidRDefault="004F51FE" w:rsidP="004F51FE">
      <w:pPr>
        <w:spacing w:after="200" w:line="276" w:lineRule="auto"/>
        <w:contextualSpacing w:val="0"/>
        <w:jc w:val="center"/>
        <w:rPr>
          <w:bCs/>
          <w:szCs w:val="24"/>
        </w:rPr>
      </w:pPr>
      <w:r w:rsidRPr="004F51FE">
        <w:rPr>
          <w:bCs/>
          <w:szCs w:val="24"/>
        </w:rPr>
        <w:t>206</w:t>
      </w:r>
    </w:p>
    <w:sectPr w:rsidR="00DC38B2" w:rsidRPr="004F51FE" w:rsidSect="005B2D73">
      <w:pgSz w:w="11906" w:h="16838"/>
      <w:pgMar w:top="567" w:right="851" w:bottom="851" w:left="1134" w:header="709" w:footer="709" w:gutter="0"/>
      <w:pgNumType w:start="15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560" w:rsidRDefault="003D2560" w:rsidP="005E7085">
      <w:r>
        <w:separator/>
      </w:r>
    </w:p>
  </w:endnote>
  <w:endnote w:type="continuationSeparator" w:id="0">
    <w:p w:rsidR="003D2560" w:rsidRDefault="003D2560" w:rsidP="005E70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DejaVu Sans">
    <w:altName w:val="MS Mincho"/>
    <w:charset w:val="80"/>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Minion Pro">
    <w:panose1 w:val="00000000000000000000"/>
    <w:charset w:val="00"/>
    <w:family w:val="roman"/>
    <w:notTrueType/>
    <w:pitch w:val="variable"/>
    <w:sig w:usb0="E00002AF" w:usb1="5000E07B" w:usb2="0000000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PT Sans Captio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3941"/>
      <w:docPartObj>
        <w:docPartGallery w:val="Page Numbers (Bottom of Page)"/>
        <w:docPartUnique/>
      </w:docPartObj>
    </w:sdtPr>
    <w:sdtContent>
      <w:p w:rsidR="00CC5F01" w:rsidRDefault="00AF673F">
        <w:pPr>
          <w:pStyle w:val="af6"/>
          <w:jc w:val="center"/>
        </w:pPr>
        <w:fldSimple w:instr=" PAGE   \* MERGEFORMAT ">
          <w:r w:rsidR="00940BCD">
            <w:rPr>
              <w:noProof/>
            </w:rPr>
            <w:t>1</w:t>
          </w:r>
        </w:fldSimple>
      </w:p>
    </w:sdtContent>
  </w:sdt>
  <w:p w:rsidR="00CC5F01" w:rsidRDefault="00CC5F01">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F01" w:rsidRDefault="00CC5F0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560" w:rsidRDefault="003D2560" w:rsidP="005E7085">
      <w:r>
        <w:separator/>
      </w:r>
    </w:p>
  </w:footnote>
  <w:footnote w:type="continuationSeparator" w:id="0">
    <w:p w:rsidR="003D2560" w:rsidRDefault="003D2560" w:rsidP="005E7085">
      <w:r>
        <w:continuationSeparator/>
      </w:r>
    </w:p>
  </w:footnote>
  <w:footnote w:id="1">
    <w:p w:rsidR="00CC5F01" w:rsidRPr="001C04E4" w:rsidRDefault="00CC5F01" w:rsidP="006D02FF">
      <w:pPr>
        <w:pStyle w:val="aff1"/>
        <w:rPr>
          <w:rFonts w:ascii="Arial Narrow" w:hAnsi="Arial Narrow"/>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2E2DE1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A"/>
    <w:multiLevelType w:val="multilevel"/>
    <w:tmpl w:val="0000000A"/>
    <w:name w:val="WWNum10"/>
    <w:lvl w:ilvl="0">
      <w:start w:val="1"/>
      <w:numFmt w:val="decimal"/>
      <w:lvlText w:val="%1)"/>
      <w:lvlJc w:val="left"/>
      <w:pPr>
        <w:tabs>
          <w:tab w:val="num" w:pos="0"/>
        </w:tabs>
        <w:ind w:left="405" w:hanging="360"/>
      </w:pPr>
      <w:rPr>
        <w:b/>
        <w:sz w:val="24"/>
      </w:rPr>
    </w:lvl>
    <w:lvl w:ilvl="1">
      <w:start w:val="1"/>
      <w:numFmt w:val="lowerLetter"/>
      <w:lvlText w:val="%2."/>
      <w:lvlJc w:val="left"/>
      <w:pPr>
        <w:tabs>
          <w:tab w:val="num" w:pos="0"/>
        </w:tabs>
        <w:ind w:left="1125" w:hanging="360"/>
      </w:pPr>
    </w:lvl>
    <w:lvl w:ilvl="2">
      <w:start w:val="1"/>
      <w:numFmt w:val="lowerRoman"/>
      <w:lvlText w:val="%3."/>
      <w:lvlJc w:val="left"/>
      <w:pPr>
        <w:tabs>
          <w:tab w:val="num" w:pos="0"/>
        </w:tabs>
        <w:ind w:left="1845" w:hanging="180"/>
      </w:pPr>
    </w:lvl>
    <w:lvl w:ilvl="3">
      <w:start w:val="1"/>
      <w:numFmt w:val="decimal"/>
      <w:lvlText w:val="%4."/>
      <w:lvlJc w:val="left"/>
      <w:pPr>
        <w:tabs>
          <w:tab w:val="num" w:pos="0"/>
        </w:tabs>
        <w:ind w:left="2565" w:hanging="360"/>
      </w:pPr>
    </w:lvl>
    <w:lvl w:ilvl="4">
      <w:start w:val="1"/>
      <w:numFmt w:val="lowerLetter"/>
      <w:lvlText w:val="%5."/>
      <w:lvlJc w:val="left"/>
      <w:pPr>
        <w:tabs>
          <w:tab w:val="num" w:pos="0"/>
        </w:tabs>
        <w:ind w:left="3285" w:hanging="360"/>
      </w:pPr>
    </w:lvl>
    <w:lvl w:ilvl="5">
      <w:start w:val="1"/>
      <w:numFmt w:val="lowerRoman"/>
      <w:lvlText w:val="%6."/>
      <w:lvlJc w:val="left"/>
      <w:pPr>
        <w:tabs>
          <w:tab w:val="num" w:pos="0"/>
        </w:tabs>
        <w:ind w:left="4005" w:hanging="180"/>
      </w:pPr>
    </w:lvl>
    <w:lvl w:ilvl="6">
      <w:start w:val="1"/>
      <w:numFmt w:val="decimal"/>
      <w:lvlText w:val="%7."/>
      <w:lvlJc w:val="left"/>
      <w:pPr>
        <w:tabs>
          <w:tab w:val="num" w:pos="0"/>
        </w:tabs>
        <w:ind w:left="4725" w:hanging="360"/>
      </w:pPr>
    </w:lvl>
    <w:lvl w:ilvl="7">
      <w:start w:val="1"/>
      <w:numFmt w:val="lowerLetter"/>
      <w:lvlText w:val="%8."/>
      <w:lvlJc w:val="left"/>
      <w:pPr>
        <w:tabs>
          <w:tab w:val="num" w:pos="0"/>
        </w:tabs>
        <w:ind w:left="5445" w:hanging="360"/>
      </w:pPr>
    </w:lvl>
    <w:lvl w:ilvl="8">
      <w:start w:val="1"/>
      <w:numFmt w:val="lowerRoman"/>
      <w:lvlText w:val="%9."/>
      <w:lvlJc w:val="left"/>
      <w:pPr>
        <w:tabs>
          <w:tab w:val="num" w:pos="0"/>
        </w:tabs>
        <w:ind w:left="6165" w:hanging="180"/>
      </w:pPr>
    </w:lvl>
  </w:abstractNum>
  <w:abstractNum w:abstractNumId="6">
    <w:nsid w:val="00000015"/>
    <w:multiLevelType w:val="singleLevel"/>
    <w:tmpl w:val="00000015"/>
    <w:name w:val="WW8Num22"/>
    <w:lvl w:ilvl="0">
      <w:start w:val="1"/>
      <w:numFmt w:val="bullet"/>
      <w:lvlText w:val=""/>
      <w:lvlJc w:val="left"/>
      <w:pPr>
        <w:tabs>
          <w:tab w:val="num" w:pos="0"/>
        </w:tabs>
        <w:ind w:left="720" w:hanging="360"/>
      </w:pPr>
      <w:rPr>
        <w:rFonts w:ascii="Symbol" w:hAnsi="Symbol"/>
      </w:rPr>
    </w:lvl>
  </w:abstractNum>
  <w:abstractNum w:abstractNumId="7">
    <w:nsid w:val="0000001F"/>
    <w:multiLevelType w:val="singleLevel"/>
    <w:tmpl w:val="0000001F"/>
    <w:name w:val="WW8Num34"/>
    <w:lvl w:ilvl="0">
      <w:start w:val="1"/>
      <w:numFmt w:val="bullet"/>
      <w:lvlText w:val=""/>
      <w:lvlJc w:val="left"/>
      <w:pPr>
        <w:tabs>
          <w:tab w:val="num" w:pos="0"/>
        </w:tabs>
        <w:ind w:left="720" w:hanging="360"/>
      </w:pPr>
      <w:rPr>
        <w:rFonts w:ascii="Symbol" w:hAnsi="Symbol"/>
      </w:rPr>
    </w:lvl>
  </w:abstractNum>
  <w:abstractNum w:abstractNumId="8">
    <w:nsid w:val="00000020"/>
    <w:multiLevelType w:val="singleLevel"/>
    <w:tmpl w:val="00000020"/>
    <w:name w:val="WW8Num35"/>
    <w:lvl w:ilvl="0">
      <w:start w:val="1"/>
      <w:numFmt w:val="bullet"/>
      <w:lvlText w:val=""/>
      <w:lvlJc w:val="left"/>
      <w:pPr>
        <w:tabs>
          <w:tab w:val="num" w:pos="0"/>
        </w:tabs>
        <w:ind w:left="720" w:hanging="360"/>
      </w:pPr>
      <w:rPr>
        <w:rFonts w:ascii="Symbol" w:hAnsi="Symbol"/>
      </w:rPr>
    </w:lvl>
  </w:abstractNum>
  <w:abstractNum w:abstractNumId="9">
    <w:nsid w:val="00000022"/>
    <w:multiLevelType w:val="singleLevel"/>
    <w:tmpl w:val="00000022"/>
    <w:name w:val="WW8Num37"/>
    <w:lvl w:ilvl="0">
      <w:start w:val="1"/>
      <w:numFmt w:val="bullet"/>
      <w:lvlText w:val=""/>
      <w:lvlJc w:val="left"/>
      <w:pPr>
        <w:tabs>
          <w:tab w:val="num" w:pos="0"/>
        </w:tabs>
        <w:ind w:left="720" w:hanging="360"/>
      </w:pPr>
      <w:rPr>
        <w:rFonts w:ascii="Symbol" w:hAnsi="Symbol"/>
      </w:rPr>
    </w:lvl>
  </w:abstractNum>
  <w:abstractNum w:abstractNumId="10">
    <w:nsid w:val="00000040"/>
    <w:multiLevelType w:val="singleLevel"/>
    <w:tmpl w:val="00000040"/>
    <w:name w:val="WW8Num67"/>
    <w:lvl w:ilvl="0">
      <w:start w:val="1"/>
      <w:numFmt w:val="bullet"/>
      <w:lvlText w:val=""/>
      <w:lvlJc w:val="left"/>
      <w:pPr>
        <w:tabs>
          <w:tab w:val="num" w:pos="0"/>
        </w:tabs>
        <w:ind w:left="720" w:hanging="360"/>
      </w:pPr>
      <w:rPr>
        <w:rFonts w:ascii="Symbol" w:hAnsi="Symbol"/>
      </w:rPr>
    </w:lvl>
  </w:abstractNum>
  <w:abstractNum w:abstractNumId="1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12">
    <w:nsid w:val="0000007F"/>
    <w:multiLevelType w:val="singleLevel"/>
    <w:tmpl w:val="0000007F"/>
    <w:name w:val="WW8Num134"/>
    <w:lvl w:ilvl="0">
      <w:start w:val="1"/>
      <w:numFmt w:val="bullet"/>
      <w:lvlText w:val=""/>
      <w:lvlJc w:val="left"/>
      <w:pPr>
        <w:tabs>
          <w:tab w:val="num" w:pos="0"/>
        </w:tabs>
        <w:ind w:left="1146" w:hanging="360"/>
      </w:pPr>
      <w:rPr>
        <w:rFonts w:ascii="Symbol" w:hAnsi="Symbol"/>
      </w:rPr>
    </w:lvl>
  </w:abstractNum>
  <w:abstractNum w:abstractNumId="13">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14">
    <w:nsid w:val="019555B3"/>
    <w:multiLevelType w:val="hybridMultilevel"/>
    <w:tmpl w:val="FC2A76A6"/>
    <w:lvl w:ilvl="0" w:tplc="EA80E5D0">
      <w:start w:val="1"/>
      <w:numFmt w:val="bullet"/>
      <w:lvlText w:val=""/>
      <w:lvlJc w:val="left"/>
      <w:pPr>
        <w:ind w:left="1440" w:hanging="360"/>
      </w:pPr>
      <w:rPr>
        <w:rFonts w:ascii="Wingdings" w:hAnsi="Wingdings"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252372F"/>
    <w:multiLevelType w:val="multilevel"/>
    <w:tmpl w:val="95AC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6E65BF"/>
    <w:multiLevelType w:val="hybridMultilevel"/>
    <w:tmpl w:val="29B6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F20757"/>
    <w:multiLevelType w:val="hybridMultilevel"/>
    <w:tmpl w:val="1A1AB61A"/>
    <w:lvl w:ilvl="0" w:tplc="EA80E5D0">
      <w:start w:val="1"/>
      <w:numFmt w:val="bullet"/>
      <w:lvlText w:val=""/>
      <w:lvlJc w:val="left"/>
      <w:pPr>
        <w:ind w:left="124" w:hanging="284"/>
      </w:pPr>
      <w:rPr>
        <w:rFonts w:ascii="Wingdings" w:hAnsi="Wingdings" w:hint="default"/>
        <w:b w:val="0"/>
        <w:color w:val="auto"/>
        <w:spacing w:val="-3"/>
        <w:w w:val="100"/>
        <w:sz w:val="26"/>
        <w:szCs w:val="26"/>
        <w:lang w:val="ru-RU" w:eastAsia="ru-RU" w:bidi="ru-RU"/>
      </w:rPr>
    </w:lvl>
    <w:lvl w:ilvl="1" w:tplc="5ED47E50">
      <w:numFmt w:val="bullet"/>
      <w:lvlText w:val="•"/>
      <w:lvlJc w:val="left"/>
      <w:pPr>
        <w:ind w:left="1022" w:hanging="284"/>
      </w:pPr>
      <w:rPr>
        <w:rFonts w:hint="default"/>
        <w:lang w:val="ru-RU" w:eastAsia="ru-RU" w:bidi="ru-RU"/>
      </w:rPr>
    </w:lvl>
    <w:lvl w:ilvl="2" w:tplc="61A2DF82">
      <w:numFmt w:val="bullet"/>
      <w:lvlText w:val="•"/>
      <w:lvlJc w:val="left"/>
      <w:pPr>
        <w:ind w:left="1925" w:hanging="284"/>
      </w:pPr>
      <w:rPr>
        <w:rFonts w:hint="default"/>
        <w:lang w:val="ru-RU" w:eastAsia="ru-RU" w:bidi="ru-RU"/>
      </w:rPr>
    </w:lvl>
    <w:lvl w:ilvl="3" w:tplc="28104C2E">
      <w:numFmt w:val="bullet"/>
      <w:lvlText w:val="•"/>
      <w:lvlJc w:val="left"/>
      <w:pPr>
        <w:ind w:left="2827" w:hanging="284"/>
      </w:pPr>
      <w:rPr>
        <w:rFonts w:hint="default"/>
        <w:lang w:val="ru-RU" w:eastAsia="ru-RU" w:bidi="ru-RU"/>
      </w:rPr>
    </w:lvl>
    <w:lvl w:ilvl="4" w:tplc="CECC0170">
      <w:numFmt w:val="bullet"/>
      <w:lvlText w:val="•"/>
      <w:lvlJc w:val="left"/>
      <w:pPr>
        <w:ind w:left="3730" w:hanging="284"/>
      </w:pPr>
      <w:rPr>
        <w:rFonts w:hint="default"/>
        <w:lang w:val="ru-RU" w:eastAsia="ru-RU" w:bidi="ru-RU"/>
      </w:rPr>
    </w:lvl>
    <w:lvl w:ilvl="5" w:tplc="6B2285C2">
      <w:numFmt w:val="bullet"/>
      <w:lvlText w:val="•"/>
      <w:lvlJc w:val="left"/>
      <w:pPr>
        <w:ind w:left="4632" w:hanging="284"/>
      </w:pPr>
      <w:rPr>
        <w:rFonts w:hint="default"/>
        <w:lang w:val="ru-RU" w:eastAsia="ru-RU" w:bidi="ru-RU"/>
      </w:rPr>
    </w:lvl>
    <w:lvl w:ilvl="6" w:tplc="F18884B4">
      <w:numFmt w:val="bullet"/>
      <w:lvlText w:val="•"/>
      <w:lvlJc w:val="left"/>
      <w:pPr>
        <w:ind w:left="5535" w:hanging="284"/>
      </w:pPr>
      <w:rPr>
        <w:rFonts w:hint="default"/>
        <w:lang w:val="ru-RU" w:eastAsia="ru-RU" w:bidi="ru-RU"/>
      </w:rPr>
    </w:lvl>
    <w:lvl w:ilvl="7" w:tplc="7F0EBEC4">
      <w:numFmt w:val="bullet"/>
      <w:lvlText w:val="•"/>
      <w:lvlJc w:val="left"/>
      <w:pPr>
        <w:ind w:left="6437" w:hanging="284"/>
      </w:pPr>
      <w:rPr>
        <w:rFonts w:hint="default"/>
        <w:lang w:val="ru-RU" w:eastAsia="ru-RU" w:bidi="ru-RU"/>
      </w:rPr>
    </w:lvl>
    <w:lvl w:ilvl="8" w:tplc="1FA4373E">
      <w:numFmt w:val="bullet"/>
      <w:lvlText w:val="•"/>
      <w:lvlJc w:val="left"/>
      <w:pPr>
        <w:ind w:left="7340" w:hanging="284"/>
      </w:pPr>
      <w:rPr>
        <w:rFonts w:hint="default"/>
        <w:lang w:val="ru-RU" w:eastAsia="ru-RU" w:bidi="ru-RU"/>
      </w:rPr>
    </w:lvl>
  </w:abstractNum>
  <w:abstractNum w:abstractNumId="18">
    <w:nsid w:val="049F01A9"/>
    <w:multiLevelType w:val="hybridMultilevel"/>
    <w:tmpl w:val="BFB4DFF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4BC3D78"/>
    <w:multiLevelType w:val="hybridMultilevel"/>
    <w:tmpl w:val="3DA89FD2"/>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A25061"/>
    <w:multiLevelType w:val="hybridMultilevel"/>
    <w:tmpl w:val="6DC820C0"/>
    <w:lvl w:ilvl="0" w:tplc="D70464D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2A293D"/>
    <w:multiLevelType w:val="hybridMultilevel"/>
    <w:tmpl w:val="8C30A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613780"/>
    <w:multiLevelType w:val="hybridMultilevel"/>
    <w:tmpl w:val="C3369972"/>
    <w:lvl w:ilvl="0" w:tplc="3CA617A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19484E"/>
    <w:multiLevelType w:val="hybridMultilevel"/>
    <w:tmpl w:val="3C7CC3E8"/>
    <w:lvl w:ilvl="0" w:tplc="357ADCE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663AB9"/>
    <w:multiLevelType w:val="multilevel"/>
    <w:tmpl w:val="F916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E05989"/>
    <w:multiLevelType w:val="hybridMultilevel"/>
    <w:tmpl w:val="38A6A728"/>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0B8E7DBE"/>
    <w:multiLevelType w:val="hybridMultilevel"/>
    <w:tmpl w:val="9AE84334"/>
    <w:lvl w:ilvl="0" w:tplc="B168780A">
      <w:start w:val="1"/>
      <w:numFmt w:val="bullet"/>
      <w:lvlText w:val=""/>
      <w:lvlJc w:val="left"/>
      <w:pPr>
        <w:ind w:left="720" w:hanging="360"/>
      </w:pPr>
      <w:rPr>
        <w:rFonts w:ascii="Wingdings" w:hAnsi="Wingdings" w:hint="default"/>
        <w:b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4A247F"/>
    <w:multiLevelType w:val="hybridMultilevel"/>
    <w:tmpl w:val="CAB2CBB4"/>
    <w:lvl w:ilvl="0" w:tplc="7618D6B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C45080"/>
    <w:multiLevelType w:val="hybridMultilevel"/>
    <w:tmpl w:val="D96CA2C8"/>
    <w:lvl w:ilvl="0" w:tplc="6E6ED79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D26451"/>
    <w:multiLevelType w:val="hybridMultilevel"/>
    <w:tmpl w:val="6388AEC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DD96211"/>
    <w:multiLevelType w:val="hybridMultilevel"/>
    <w:tmpl w:val="56EAA818"/>
    <w:lvl w:ilvl="0" w:tplc="1ED8963A">
      <w:start w:val="1"/>
      <w:numFmt w:val="bullet"/>
      <w:lvlText w:val=""/>
      <w:lvlJc w:val="left"/>
      <w:pPr>
        <w:ind w:left="1146" w:hanging="360"/>
      </w:pPr>
      <w:rPr>
        <w:rFonts w:ascii="Wingdings" w:hAnsi="Wingdings" w:hint="default"/>
        <w:b w:val="0"/>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0E7F5291"/>
    <w:multiLevelType w:val="hybridMultilevel"/>
    <w:tmpl w:val="248EADD4"/>
    <w:lvl w:ilvl="0" w:tplc="2C3C83E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9D58F6"/>
    <w:multiLevelType w:val="hybridMultilevel"/>
    <w:tmpl w:val="5A4C9656"/>
    <w:lvl w:ilvl="0" w:tplc="04190005">
      <w:start w:val="1"/>
      <w:numFmt w:val="bullet"/>
      <w:lvlText w:val=""/>
      <w:lvlJc w:val="left"/>
      <w:pPr>
        <w:ind w:left="12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F8802C7"/>
    <w:multiLevelType w:val="hybridMultilevel"/>
    <w:tmpl w:val="84AC508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C1071F"/>
    <w:multiLevelType w:val="hybridMultilevel"/>
    <w:tmpl w:val="53EE21E6"/>
    <w:lvl w:ilvl="0" w:tplc="CDFE14B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E72DDD"/>
    <w:multiLevelType w:val="hybridMultilevel"/>
    <w:tmpl w:val="43AA4B20"/>
    <w:lvl w:ilvl="0" w:tplc="1BEEF5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0D50E6"/>
    <w:multiLevelType w:val="hybridMultilevel"/>
    <w:tmpl w:val="447CB216"/>
    <w:lvl w:ilvl="0" w:tplc="6454627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A93A2D"/>
    <w:multiLevelType w:val="hybridMultilevel"/>
    <w:tmpl w:val="CC682FE4"/>
    <w:lvl w:ilvl="0" w:tplc="C3505CE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C159C3"/>
    <w:multiLevelType w:val="hybridMultilevel"/>
    <w:tmpl w:val="13E6C3B8"/>
    <w:lvl w:ilvl="0" w:tplc="6108031A">
      <w:start w:val="1"/>
      <w:numFmt w:val="bullet"/>
      <w:lvlText w:val=""/>
      <w:lvlJc w:val="left"/>
      <w:pPr>
        <w:ind w:left="720" w:hanging="360"/>
      </w:pPr>
      <w:rPr>
        <w:rFonts w:ascii="Wingdings" w:hAnsi="Wingdings" w:hint="default"/>
        <w:b/>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C44D97"/>
    <w:multiLevelType w:val="hybridMultilevel"/>
    <w:tmpl w:val="0A2A2748"/>
    <w:lvl w:ilvl="0" w:tplc="530E945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8A6A06"/>
    <w:multiLevelType w:val="hybridMultilevel"/>
    <w:tmpl w:val="6442D5FC"/>
    <w:lvl w:ilvl="0" w:tplc="0419000D">
      <w:start w:val="1"/>
      <w:numFmt w:val="bullet"/>
      <w:lvlText w:val=""/>
      <w:lvlJc w:val="left"/>
      <w:pPr>
        <w:ind w:left="786"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2A33114"/>
    <w:multiLevelType w:val="hybridMultilevel"/>
    <w:tmpl w:val="19146092"/>
    <w:lvl w:ilvl="0" w:tplc="5D64412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A57935"/>
    <w:multiLevelType w:val="hybridMultilevel"/>
    <w:tmpl w:val="5B36A6C0"/>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AE5069"/>
    <w:multiLevelType w:val="hybridMultilevel"/>
    <w:tmpl w:val="4530C2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DA5EA4"/>
    <w:multiLevelType w:val="hybridMultilevel"/>
    <w:tmpl w:val="7F9E58CA"/>
    <w:lvl w:ilvl="0" w:tplc="B7AE314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34C022A"/>
    <w:multiLevelType w:val="hybridMultilevel"/>
    <w:tmpl w:val="7ACE8CF0"/>
    <w:lvl w:ilvl="0" w:tplc="7550FC6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585BD8"/>
    <w:multiLevelType w:val="multilevel"/>
    <w:tmpl w:val="7CDE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35C5E0E"/>
    <w:multiLevelType w:val="multilevel"/>
    <w:tmpl w:val="0BC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39738A9"/>
    <w:multiLevelType w:val="hybridMultilevel"/>
    <w:tmpl w:val="B1C66E98"/>
    <w:lvl w:ilvl="0" w:tplc="3D067F5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BC56EE"/>
    <w:multiLevelType w:val="hybridMultilevel"/>
    <w:tmpl w:val="64AEC4DE"/>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1438597E"/>
    <w:multiLevelType w:val="hybridMultilevel"/>
    <w:tmpl w:val="1CECF3F0"/>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2D1163"/>
    <w:multiLevelType w:val="hybridMultilevel"/>
    <w:tmpl w:val="842CF29A"/>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7146D3"/>
    <w:multiLevelType w:val="hybridMultilevel"/>
    <w:tmpl w:val="5DF03DA2"/>
    <w:lvl w:ilvl="0" w:tplc="00FAB88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A51B05"/>
    <w:multiLevelType w:val="hybridMultilevel"/>
    <w:tmpl w:val="4A2E3C6E"/>
    <w:lvl w:ilvl="0" w:tplc="FFFFFFFF">
      <w:start w:val="36"/>
      <w:numFmt w:val="bullet"/>
      <w:lvlText w:val="-"/>
      <w:lvlJc w:val="left"/>
      <w:pPr>
        <w:tabs>
          <w:tab w:val="num" w:pos="927"/>
        </w:tabs>
        <w:ind w:left="927"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nsid w:val="15C31EC3"/>
    <w:multiLevelType w:val="hybridMultilevel"/>
    <w:tmpl w:val="C3A2D56E"/>
    <w:lvl w:ilvl="0" w:tplc="699CEB6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EF22C1"/>
    <w:multiLevelType w:val="hybridMultilevel"/>
    <w:tmpl w:val="9C76F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65732FD"/>
    <w:multiLevelType w:val="multilevel"/>
    <w:tmpl w:val="C64E3E2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nsid w:val="17F846A1"/>
    <w:multiLevelType w:val="hybridMultilevel"/>
    <w:tmpl w:val="9B00DA90"/>
    <w:lvl w:ilvl="0" w:tplc="9252F7E2">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59">
    <w:nsid w:val="18982B18"/>
    <w:multiLevelType w:val="hybridMultilevel"/>
    <w:tmpl w:val="FE34CF78"/>
    <w:lvl w:ilvl="0" w:tplc="B7721A18">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0">
    <w:nsid w:val="18C333A8"/>
    <w:multiLevelType w:val="hybridMultilevel"/>
    <w:tmpl w:val="E872EE60"/>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9C010E7"/>
    <w:multiLevelType w:val="hybridMultilevel"/>
    <w:tmpl w:val="454C0AC2"/>
    <w:lvl w:ilvl="0" w:tplc="F4DAF800">
      <w:start w:val="1"/>
      <w:numFmt w:val="bullet"/>
      <w:lvlText w:val="•"/>
      <w:lvlJc w:val="left"/>
      <w:pPr>
        <w:tabs>
          <w:tab w:val="num" w:pos="720"/>
        </w:tabs>
        <w:ind w:left="720" w:hanging="360"/>
      </w:pPr>
      <w:rPr>
        <w:rFonts w:ascii="Arial" w:hAnsi="Arial" w:hint="default"/>
      </w:rPr>
    </w:lvl>
    <w:lvl w:ilvl="1" w:tplc="BF26AB52" w:tentative="1">
      <w:start w:val="1"/>
      <w:numFmt w:val="bullet"/>
      <w:lvlText w:val="•"/>
      <w:lvlJc w:val="left"/>
      <w:pPr>
        <w:tabs>
          <w:tab w:val="num" w:pos="1440"/>
        </w:tabs>
        <w:ind w:left="1440" w:hanging="360"/>
      </w:pPr>
      <w:rPr>
        <w:rFonts w:ascii="Arial" w:hAnsi="Arial" w:hint="default"/>
      </w:rPr>
    </w:lvl>
    <w:lvl w:ilvl="2" w:tplc="EED29BCC" w:tentative="1">
      <w:start w:val="1"/>
      <w:numFmt w:val="bullet"/>
      <w:lvlText w:val="•"/>
      <w:lvlJc w:val="left"/>
      <w:pPr>
        <w:tabs>
          <w:tab w:val="num" w:pos="2160"/>
        </w:tabs>
        <w:ind w:left="2160" w:hanging="360"/>
      </w:pPr>
      <w:rPr>
        <w:rFonts w:ascii="Arial" w:hAnsi="Arial" w:hint="default"/>
      </w:rPr>
    </w:lvl>
    <w:lvl w:ilvl="3" w:tplc="6EF29872" w:tentative="1">
      <w:start w:val="1"/>
      <w:numFmt w:val="bullet"/>
      <w:lvlText w:val="•"/>
      <w:lvlJc w:val="left"/>
      <w:pPr>
        <w:tabs>
          <w:tab w:val="num" w:pos="2880"/>
        </w:tabs>
        <w:ind w:left="2880" w:hanging="360"/>
      </w:pPr>
      <w:rPr>
        <w:rFonts w:ascii="Arial" w:hAnsi="Arial" w:hint="default"/>
      </w:rPr>
    </w:lvl>
    <w:lvl w:ilvl="4" w:tplc="E564D74A" w:tentative="1">
      <w:start w:val="1"/>
      <w:numFmt w:val="bullet"/>
      <w:lvlText w:val="•"/>
      <w:lvlJc w:val="left"/>
      <w:pPr>
        <w:tabs>
          <w:tab w:val="num" w:pos="3600"/>
        </w:tabs>
        <w:ind w:left="3600" w:hanging="360"/>
      </w:pPr>
      <w:rPr>
        <w:rFonts w:ascii="Arial" w:hAnsi="Arial" w:hint="default"/>
      </w:rPr>
    </w:lvl>
    <w:lvl w:ilvl="5" w:tplc="B3B6E4EE" w:tentative="1">
      <w:start w:val="1"/>
      <w:numFmt w:val="bullet"/>
      <w:lvlText w:val="•"/>
      <w:lvlJc w:val="left"/>
      <w:pPr>
        <w:tabs>
          <w:tab w:val="num" w:pos="4320"/>
        </w:tabs>
        <w:ind w:left="4320" w:hanging="360"/>
      </w:pPr>
      <w:rPr>
        <w:rFonts w:ascii="Arial" w:hAnsi="Arial" w:hint="default"/>
      </w:rPr>
    </w:lvl>
    <w:lvl w:ilvl="6" w:tplc="1B8C3B3E" w:tentative="1">
      <w:start w:val="1"/>
      <w:numFmt w:val="bullet"/>
      <w:lvlText w:val="•"/>
      <w:lvlJc w:val="left"/>
      <w:pPr>
        <w:tabs>
          <w:tab w:val="num" w:pos="5040"/>
        </w:tabs>
        <w:ind w:left="5040" w:hanging="360"/>
      </w:pPr>
      <w:rPr>
        <w:rFonts w:ascii="Arial" w:hAnsi="Arial" w:hint="default"/>
      </w:rPr>
    </w:lvl>
    <w:lvl w:ilvl="7" w:tplc="094CECBC" w:tentative="1">
      <w:start w:val="1"/>
      <w:numFmt w:val="bullet"/>
      <w:lvlText w:val="•"/>
      <w:lvlJc w:val="left"/>
      <w:pPr>
        <w:tabs>
          <w:tab w:val="num" w:pos="5760"/>
        </w:tabs>
        <w:ind w:left="5760" w:hanging="360"/>
      </w:pPr>
      <w:rPr>
        <w:rFonts w:ascii="Arial" w:hAnsi="Arial" w:hint="default"/>
      </w:rPr>
    </w:lvl>
    <w:lvl w:ilvl="8" w:tplc="82429D54" w:tentative="1">
      <w:start w:val="1"/>
      <w:numFmt w:val="bullet"/>
      <w:lvlText w:val="•"/>
      <w:lvlJc w:val="left"/>
      <w:pPr>
        <w:tabs>
          <w:tab w:val="num" w:pos="6480"/>
        </w:tabs>
        <w:ind w:left="6480" w:hanging="360"/>
      </w:pPr>
      <w:rPr>
        <w:rFonts w:ascii="Arial" w:hAnsi="Arial" w:hint="default"/>
      </w:rPr>
    </w:lvl>
  </w:abstractNum>
  <w:abstractNum w:abstractNumId="62">
    <w:nsid w:val="1AD64CC1"/>
    <w:multiLevelType w:val="hybridMultilevel"/>
    <w:tmpl w:val="BB460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1B0A001F"/>
    <w:multiLevelType w:val="multilevel"/>
    <w:tmpl w:val="53322296"/>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4">
    <w:nsid w:val="1BDB6738"/>
    <w:multiLevelType w:val="hybridMultilevel"/>
    <w:tmpl w:val="DF14AF0A"/>
    <w:lvl w:ilvl="0" w:tplc="A3C67E6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C9065F0"/>
    <w:multiLevelType w:val="hybridMultilevel"/>
    <w:tmpl w:val="350C9C68"/>
    <w:lvl w:ilvl="0" w:tplc="DCAC6FE6">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6">
    <w:nsid w:val="1CC32199"/>
    <w:multiLevelType w:val="multilevel"/>
    <w:tmpl w:val="302A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CD66FFB"/>
    <w:multiLevelType w:val="hybridMultilevel"/>
    <w:tmpl w:val="513A71AC"/>
    <w:lvl w:ilvl="0" w:tplc="7472BA5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2532B1"/>
    <w:multiLevelType w:val="hybridMultilevel"/>
    <w:tmpl w:val="685E7142"/>
    <w:lvl w:ilvl="0" w:tplc="563E07B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833576"/>
    <w:multiLevelType w:val="hybridMultilevel"/>
    <w:tmpl w:val="F9A4C256"/>
    <w:lvl w:ilvl="0" w:tplc="0419000D">
      <w:start w:val="1"/>
      <w:numFmt w:val="bullet"/>
      <w:lvlText w:val=""/>
      <w:lvlJc w:val="left"/>
      <w:pPr>
        <w:ind w:left="1428"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1EC64D46"/>
    <w:multiLevelType w:val="hybridMultilevel"/>
    <w:tmpl w:val="C218BB3A"/>
    <w:lvl w:ilvl="0" w:tplc="5ADE71F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F1A6FAA"/>
    <w:multiLevelType w:val="hybridMultilevel"/>
    <w:tmpl w:val="FF145EB2"/>
    <w:lvl w:ilvl="0" w:tplc="53E28A9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034BA2"/>
    <w:multiLevelType w:val="hybridMultilevel"/>
    <w:tmpl w:val="74820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997065"/>
    <w:multiLevelType w:val="hybridMultilevel"/>
    <w:tmpl w:val="C5CCD4B8"/>
    <w:lvl w:ilvl="0" w:tplc="6108031A">
      <w:start w:val="1"/>
      <w:numFmt w:val="bullet"/>
      <w:lvlText w:val=""/>
      <w:lvlJc w:val="left"/>
      <w:pPr>
        <w:ind w:left="720" w:hanging="360"/>
      </w:pPr>
      <w:rPr>
        <w:rFonts w:ascii="Wingdings" w:hAnsi="Wingdings" w:hint="default"/>
        <w:b/>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47150C"/>
    <w:multiLevelType w:val="hybridMultilevel"/>
    <w:tmpl w:val="43243D6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5">
    <w:nsid w:val="23B218C1"/>
    <w:multiLevelType w:val="hybridMultilevel"/>
    <w:tmpl w:val="8FA09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DC35E0"/>
    <w:multiLevelType w:val="hybridMultilevel"/>
    <w:tmpl w:val="0F6852B6"/>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4F3481C"/>
    <w:multiLevelType w:val="hybridMultilevel"/>
    <w:tmpl w:val="9B7E9BE8"/>
    <w:lvl w:ilvl="0" w:tplc="38F69116">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5C82D94"/>
    <w:multiLevelType w:val="hybridMultilevel"/>
    <w:tmpl w:val="7270BE30"/>
    <w:lvl w:ilvl="0" w:tplc="D05872B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64E2799"/>
    <w:multiLevelType w:val="hybridMultilevel"/>
    <w:tmpl w:val="AEA8E2A2"/>
    <w:lvl w:ilvl="0" w:tplc="F9DAEDB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B51B1E"/>
    <w:multiLevelType w:val="multilevel"/>
    <w:tmpl w:val="16B6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7A93BE2"/>
    <w:multiLevelType w:val="multilevel"/>
    <w:tmpl w:val="3E3A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8724D47"/>
    <w:multiLevelType w:val="multilevel"/>
    <w:tmpl w:val="C0BA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8C37CBC"/>
    <w:multiLevelType w:val="hybridMultilevel"/>
    <w:tmpl w:val="F440D6F6"/>
    <w:lvl w:ilvl="0" w:tplc="00000034">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296D631A"/>
    <w:multiLevelType w:val="hybridMultilevel"/>
    <w:tmpl w:val="B704BCE6"/>
    <w:lvl w:ilvl="0" w:tplc="6794FCB6">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29862859"/>
    <w:multiLevelType w:val="hybridMultilevel"/>
    <w:tmpl w:val="E8C69D10"/>
    <w:lvl w:ilvl="0" w:tplc="1960D93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A6934AA"/>
    <w:multiLevelType w:val="multilevel"/>
    <w:tmpl w:val="3F5C0BF2"/>
    <w:lvl w:ilvl="0">
      <w:start w:val="1"/>
      <w:numFmt w:val="decimal"/>
      <w:lvlText w:val="%1."/>
      <w:lvlJc w:val="left"/>
      <w:pPr>
        <w:ind w:left="360" w:hanging="360"/>
      </w:pPr>
      <w:rPr>
        <w:rFonts w:hint="default"/>
      </w:rPr>
    </w:lvl>
    <w:lvl w:ilvl="1">
      <w:start w:val="2"/>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568" w:hanging="1800"/>
      </w:pPr>
      <w:rPr>
        <w:rFonts w:hint="default"/>
      </w:rPr>
    </w:lvl>
  </w:abstractNum>
  <w:abstractNum w:abstractNumId="87">
    <w:nsid w:val="2A8D1153"/>
    <w:multiLevelType w:val="hybridMultilevel"/>
    <w:tmpl w:val="70143BEE"/>
    <w:lvl w:ilvl="0" w:tplc="7684126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BC2023"/>
    <w:multiLevelType w:val="multilevel"/>
    <w:tmpl w:val="2EC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C002B07"/>
    <w:multiLevelType w:val="hybridMultilevel"/>
    <w:tmpl w:val="1D4EBD0C"/>
    <w:lvl w:ilvl="0" w:tplc="07BADA30">
      <w:start w:val="1"/>
      <w:numFmt w:val="bullet"/>
      <w:lvlText w:val=""/>
      <w:lvlJc w:val="left"/>
      <w:pPr>
        <w:ind w:left="360" w:hanging="360"/>
      </w:pPr>
      <w:rPr>
        <w:rFonts w:ascii="Wingdings" w:hAnsi="Wingdings"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CD10EA1"/>
    <w:multiLevelType w:val="hybridMultilevel"/>
    <w:tmpl w:val="D766198C"/>
    <w:lvl w:ilvl="0" w:tplc="779E51A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031206"/>
    <w:multiLevelType w:val="hybridMultilevel"/>
    <w:tmpl w:val="6CAA5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0A060E"/>
    <w:multiLevelType w:val="hybridMultilevel"/>
    <w:tmpl w:val="727EC962"/>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3">
    <w:nsid w:val="2D596613"/>
    <w:multiLevelType w:val="hybridMultilevel"/>
    <w:tmpl w:val="9EDC0EF4"/>
    <w:lvl w:ilvl="0" w:tplc="F3B0419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3D0482"/>
    <w:multiLevelType w:val="hybridMultilevel"/>
    <w:tmpl w:val="6700DB96"/>
    <w:lvl w:ilvl="0" w:tplc="CA28DF1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AF3CEC"/>
    <w:multiLevelType w:val="multilevel"/>
    <w:tmpl w:val="DE4E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3D6141"/>
    <w:multiLevelType w:val="hybridMultilevel"/>
    <w:tmpl w:val="829AEAF6"/>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6F50B0"/>
    <w:multiLevelType w:val="hybridMultilevel"/>
    <w:tmpl w:val="0204C7E8"/>
    <w:lvl w:ilvl="0" w:tplc="C3FE7B0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0BD0015"/>
    <w:multiLevelType w:val="hybridMultilevel"/>
    <w:tmpl w:val="3EC0D006"/>
    <w:lvl w:ilvl="0" w:tplc="0BFAF10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1CD3CE4"/>
    <w:multiLevelType w:val="multilevel"/>
    <w:tmpl w:val="777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2D7190B"/>
    <w:multiLevelType w:val="multilevel"/>
    <w:tmpl w:val="D79ABB9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1">
    <w:nsid w:val="33E3561C"/>
    <w:multiLevelType w:val="hybridMultilevel"/>
    <w:tmpl w:val="58EA6C6C"/>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34E749D3"/>
    <w:multiLevelType w:val="hybridMultilevel"/>
    <w:tmpl w:val="6C28AB74"/>
    <w:lvl w:ilvl="0" w:tplc="1638EB7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F37D01"/>
    <w:multiLevelType w:val="hybridMultilevel"/>
    <w:tmpl w:val="D3EC7E5C"/>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497E47"/>
    <w:multiLevelType w:val="hybridMultilevel"/>
    <w:tmpl w:val="A6B6389C"/>
    <w:lvl w:ilvl="0" w:tplc="AD0E9F1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44F4A990">
      <w:start w:val="1"/>
      <w:numFmt w:val="bullet"/>
      <w:lvlText w:val=""/>
      <w:lvlJc w:val="left"/>
      <w:pPr>
        <w:ind w:left="2868" w:hanging="360"/>
      </w:pPr>
      <w:rPr>
        <w:rFonts w:ascii="Wingdings" w:hAnsi="Wingdings" w:hint="default"/>
        <w:b w:val="0"/>
        <w:color w:val="auto"/>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3642334F"/>
    <w:multiLevelType w:val="hybridMultilevel"/>
    <w:tmpl w:val="5F5233EC"/>
    <w:lvl w:ilvl="0" w:tplc="37482B4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424BEC"/>
    <w:multiLevelType w:val="hybridMultilevel"/>
    <w:tmpl w:val="1898C3CC"/>
    <w:lvl w:ilvl="0" w:tplc="0BD0929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ED5690"/>
    <w:multiLevelType w:val="multilevel"/>
    <w:tmpl w:val="285A644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8">
    <w:nsid w:val="370164F2"/>
    <w:multiLevelType w:val="multilevel"/>
    <w:tmpl w:val="E9DE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75C1267"/>
    <w:multiLevelType w:val="hybridMultilevel"/>
    <w:tmpl w:val="919A2C7A"/>
    <w:lvl w:ilvl="0" w:tplc="BB72960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BF6985"/>
    <w:multiLevelType w:val="hybridMultilevel"/>
    <w:tmpl w:val="511C2B36"/>
    <w:lvl w:ilvl="0" w:tplc="FE385EB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8460B45"/>
    <w:multiLevelType w:val="hybridMultilevel"/>
    <w:tmpl w:val="214CDF12"/>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88627AB"/>
    <w:multiLevelType w:val="hybridMultilevel"/>
    <w:tmpl w:val="5A1C6C4E"/>
    <w:lvl w:ilvl="0" w:tplc="8C063E3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8DB5AA8"/>
    <w:multiLevelType w:val="hybridMultilevel"/>
    <w:tmpl w:val="6A22FBE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917709B"/>
    <w:multiLevelType w:val="hybridMultilevel"/>
    <w:tmpl w:val="2BBEA7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95D6F7D"/>
    <w:multiLevelType w:val="hybridMultilevel"/>
    <w:tmpl w:val="BF9ECBE2"/>
    <w:lvl w:ilvl="0" w:tplc="3630330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AF3B96"/>
    <w:multiLevelType w:val="hybridMultilevel"/>
    <w:tmpl w:val="6B562D70"/>
    <w:lvl w:ilvl="0" w:tplc="7FB49D5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9D31DCD"/>
    <w:multiLevelType w:val="hybridMultilevel"/>
    <w:tmpl w:val="C9D8FD7E"/>
    <w:lvl w:ilvl="0" w:tplc="8490F1D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A157D67"/>
    <w:multiLevelType w:val="hybridMultilevel"/>
    <w:tmpl w:val="6C880BDE"/>
    <w:lvl w:ilvl="0" w:tplc="38F69116">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201B61"/>
    <w:multiLevelType w:val="hybridMultilevel"/>
    <w:tmpl w:val="B0C274C6"/>
    <w:lvl w:ilvl="0" w:tplc="59CA0E9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AF04B0B"/>
    <w:multiLevelType w:val="hybridMultilevel"/>
    <w:tmpl w:val="50E26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BF13FE8"/>
    <w:multiLevelType w:val="multilevel"/>
    <w:tmpl w:val="C53A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C7758D0"/>
    <w:multiLevelType w:val="multilevel"/>
    <w:tmpl w:val="EDCE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DAF17F5"/>
    <w:multiLevelType w:val="multilevel"/>
    <w:tmpl w:val="A72A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DDD1908"/>
    <w:multiLevelType w:val="hybridMultilevel"/>
    <w:tmpl w:val="33AEFE3A"/>
    <w:lvl w:ilvl="0" w:tplc="6108031A">
      <w:start w:val="1"/>
      <w:numFmt w:val="bullet"/>
      <w:lvlText w:val=""/>
      <w:lvlJc w:val="left"/>
      <w:pPr>
        <w:ind w:left="720" w:hanging="360"/>
      </w:pPr>
      <w:rPr>
        <w:rFonts w:ascii="Wingdings" w:hAnsi="Wingdings" w:hint="default"/>
        <w:b/>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050B28"/>
    <w:multiLevelType w:val="hybridMultilevel"/>
    <w:tmpl w:val="B15C9C9C"/>
    <w:lvl w:ilvl="0" w:tplc="EA80E5D0">
      <w:start w:val="1"/>
      <w:numFmt w:val="bullet"/>
      <w:lvlText w:val=""/>
      <w:lvlJc w:val="left"/>
      <w:pPr>
        <w:ind w:left="279" w:hanging="156"/>
      </w:pPr>
      <w:rPr>
        <w:rFonts w:ascii="Wingdings" w:hAnsi="Wingdings" w:hint="default"/>
        <w:b w:val="0"/>
        <w:color w:val="auto"/>
        <w:w w:val="100"/>
        <w:sz w:val="26"/>
        <w:szCs w:val="26"/>
        <w:lang w:val="ru-RU" w:eastAsia="ru-RU" w:bidi="ru-RU"/>
      </w:rPr>
    </w:lvl>
    <w:lvl w:ilvl="1" w:tplc="B6A2042A">
      <w:numFmt w:val="bullet"/>
      <w:lvlText w:val="•"/>
      <w:lvlJc w:val="left"/>
      <w:pPr>
        <w:ind w:left="1166" w:hanging="156"/>
      </w:pPr>
      <w:rPr>
        <w:rFonts w:hint="default"/>
        <w:lang w:val="ru-RU" w:eastAsia="ru-RU" w:bidi="ru-RU"/>
      </w:rPr>
    </w:lvl>
    <w:lvl w:ilvl="2" w:tplc="104CA562">
      <w:numFmt w:val="bullet"/>
      <w:lvlText w:val="•"/>
      <w:lvlJc w:val="left"/>
      <w:pPr>
        <w:ind w:left="2053" w:hanging="156"/>
      </w:pPr>
      <w:rPr>
        <w:rFonts w:hint="default"/>
        <w:lang w:val="ru-RU" w:eastAsia="ru-RU" w:bidi="ru-RU"/>
      </w:rPr>
    </w:lvl>
    <w:lvl w:ilvl="3" w:tplc="43266DC4">
      <w:numFmt w:val="bullet"/>
      <w:lvlText w:val="•"/>
      <w:lvlJc w:val="left"/>
      <w:pPr>
        <w:ind w:left="2939" w:hanging="156"/>
      </w:pPr>
      <w:rPr>
        <w:rFonts w:hint="default"/>
        <w:lang w:val="ru-RU" w:eastAsia="ru-RU" w:bidi="ru-RU"/>
      </w:rPr>
    </w:lvl>
    <w:lvl w:ilvl="4" w:tplc="9A543498">
      <w:numFmt w:val="bullet"/>
      <w:lvlText w:val="•"/>
      <w:lvlJc w:val="left"/>
      <w:pPr>
        <w:ind w:left="3826" w:hanging="156"/>
      </w:pPr>
      <w:rPr>
        <w:rFonts w:hint="default"/>
        <w:lang w:val="ru-RU" w:eastAsia="ru-RU" w:bidi="ru-RU"/>
      </w:rPr>
    </w:lvl>
    <w:lvl w:ilvl="5" w:tplc="1102F59E">
      <w:numFmt w:val="bullet"/>
      <w:lvlText w:val="•"/>
      <w:lvlJc w:val="left"/>
      <w:pPr>
        <w:ind w:left="4712" w:hanging="156"/>
      </w:pPr>
      <w:rPr>
        <w:rFonts w:hint="default"/>
        <w:lang w:val="ru-RU" w:eastAsia="ru-RU" w:bidi="ru-RU"/>
      </w:rPr>
    </w:lvl>
    <w:lvl w:ilvl="6" w:tplc="4992BAAC">
      <w:numFmt w:val="bullet"/>
      <w:lvlText w:val="•"/>
      <w:lvlJc w:val="left"/>
      <w:pPr>
        <w:ind w:left="5599" w:hanging="156"/>
      </w:pPr>
      <w:rPr>
        <w:rFonts w:hint="default"/>
        <w:lang w:val="ru-RU" w:eastAsia="ru-RU" w:bidi="ru-RU"/>
      </w:rPr>
    </w:lvl>
    <w:lvl w:ilvl="7" w:tplc="EC8C516A">
      <w:numFmt w:val="bullet"/>
      <w:lvlText w:val="•"/>
      <w:lvlJc w:val="left"/>
      <w:pPr>
        <w:ind w:left="6485" w:hanging="156"/>
      </w:pPr>
      <w:rPr>
        <w:rFonts w:hint="default"/>
        <w:lang w:val="ru-RU" w:eastAsia="ru-RU" w:bidi="ru-RU"/>
      </w:rPr>
    </w:lvl>
    <w:lvl w:ilvl="8" w:tplc="A6C8B7C2">
      <w:numFmt w:val="bullet"/>
      <w:lvlText w:val="•"/>
      <w:lvlJc w:val="left"/>
      <w:pPr>
        <w:ind w:left="7372" w:hanging="156"/>
      </w:pPr>
      <w:rPr>
        <w:rFonts w:hint="default"/>
        <w:lang w:val="ru-RU" w:eastAsia="ru-RU" w:bidi="ru-RU"/>
      </w:rPr>
    </w:lvl>
  </w:abstractNum>
  <w:abstractNum w:abstractNumId="126">
    <w:nsid w:val="3F653F4D"/>
    <w:multiLevelType w:val="hybridMultilevel"/>
    <w:tmpl w:val="076AD45C"/>
    <w:lvl w:ilvl="0" w:tplc="6A1661A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111F28"/>
    <w:multiLevelType w:val="hybridMultilevel"/>
    <w:tmpl w:val="164A5BA2"/>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418831C2"/>
    <w:multiLevelType w:val="hybridMultilevel"/>
    <w:tmpl w:val="F0CA3D34"/>
    <w:lvl w:ilvl="0" w:tplc="7F7AFFE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981141"/>
    <w:multiLevelType w:val="multilevel"/>
    <w:tmpl w:val="4814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2F752B3"/>
    <w:multiLevelType w:val="hybridMultilevel"/>
    <w:tmpl w:val="AA8643CE"/>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66649B"/>
    <w:multiLevelType w:val="hybridMultilevel"/>
    <w:tmpl w:val="6046C3CA"/>
    <w:lvl w:ilvl="0" w:tplc="A6FCC374">
      <w:start w:val="1"/>
      <w:numFmt w:val="bullet"/>
      <w:lvlText w:val=""/>
      <w:lvlJc w:val="left"/>
      <w:pPr>
        <w:ind w:left="360" w:hanging="360"/>
      </w:pPr>
      <w:rPr>
        <w:rFonts w:ascii="Wingdings" w:hAnsi="Wingdings"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38D288C"/>
    <w:multiLevelType w:val="hybridMultilevel"/>
    <w:tmpl w:val="5AB2C650"/>
    <w:lvl w:ilvl="0" w:tplc="5DB4611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3E74813"/>
    <w:multiLevelType w:val="hybridMultilevel"/>
    <w:tmpl w:val="7CC048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923408"/>
    <w:multiLevelType w:val="hybridMultilevel"/>
    <w:tmpl w:val="B052D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970606"/>
    <w:multiLevelType w:val="hybridMultilevel"/>
    <w:tmpl w:val="5EF40F96"/>
    <w:lvl w:ilvl="0" w:tplc="4B7EB8C6">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6">
    <w:nsid w:val="45D07E24"/>
    <w:multiLevelType w:val="hybridMultilevel"/>
    <w:tmpl w:val="DBFABE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nsid w:val="467533BA"/>
    <w:multiLevelType w:val="hybridMultilevel"/>
    <w:tmpl w:val="10A29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3636D4"/>
    <w:multiLevelType w:val="hybridMultilevel"/>
    <w:tmpl w:val="3C607C3C"/>
    <w:lvl w:ilvl="0" w:tplc="8B164E74">
      <w:start w:val="1"/>
      <w:numFmt w:val="bullet"/>
      <w:lvlText w:val="•"/>
      <w:lvlJc w:val="left"/>
      <w:pPr>
        <w:tabs>
          <w:tab w:val="num" w:pos="720"/>
        </w:tabs>
        <w:ind w:left="720" w:hanging="360"/>
      </w:pPr>
      <w:rPr>
        <w:rFonts w:ascii="Arial" w:hAnsi="Arial" w:hint="default"/>
      </w:rPr>
    </w:lvl>
    <w:lvl w:ilvl="1" w:tplc="0C72BAE6" w:tentative="1">
      <w:start w:val="1"/>
      <w:numFmt w:val="bullet"/>
      <w:lvlText w:val="•"/>
      <w:lvlJc w:val="left"/>
      <w:pPr>
        <w:tabs>
          <w:tab w:val="num" w:pos="1440"/>
        </w:tabs>
        <w:ind w:left="1440" w:hanging="360"/>
      </w:pPr>
      <w:rPr>
        <w:rFonts w:ascii="Arial" w:hAnsi="Arial" w:hint="default"/>
      </w:rPr>
    </w:lvl>
    <w:lvl w:ilvl="2" w:tplc="C44898C0" w:tentative="1">
      <w:start w:val="1"/>
      <w:numFmt w:val="bullet"/>
      <w:lvlText w:val="•"/>
      <w:lvlJc w:val="left"/>
      <w:pPr>
        <w:tabs>
          <w:tab w:val="num" w:pos="2160"/>
        </w:tabs>
        <w:ind w:left="2160" w:hanging="360"/>
      </w:pPr>
      <w:rPr>
        <w:rFonts w:ascii="Arial" w:hAnsi="Arial" w:hint="default"/>
      </w:rPr>
    </w:lvl>
    <w:lvl w:ilvl="3" w:tplc="757EFB54" w:tentative="1">
      <w:start w:val="1"/>
      <w:numFmt w:val="bullet"/>
      <w:lvlText w:val="•"/>
      <w:lvlJc w:val="left"/>
      <w:pPr>
        <w:tabs>
          <w:tab w:val="num" w:pos="2880"/>
        </w:tabs>
        <w:ind w:left="2880" w:hanging="360"/>
      </w:pPr>
      <w:rPr>
        <w:rFonts w:ascii="Arial" w:hAnsi="Arial" w:hint="default"/>
      </w:rPr>
    </w:lvl>
    <w:lvl w:ilvl="4" w:tplc="62106ADE" w:tentative="1">
      <w:start w:val="1"/>
      <w:numFmt w:val="bullet"/>
      <w:lvlText w:val="•"/>
      <w:lvlJc w:val="left"/>
      <w:pPr>
        <w:tabs>
          <w:tab w:val="num" w:pos="3600"/>
        </w:tabs>
        <w:ind w:left="3600" w:hanging="360"/>
      </w:pPr>
      <w:rPr>
        <w:rFonts w:ascii="Arial" w:hAnsi="Arial" w:hint="default"/>
      </w:rPr>
    </w:lvl>
    <w:lvl w:ilvl="5" w:tplc="4544D2BA" w:tentative="1">
      <w:start w:val="1"/>
      <w:numFmt w:val="bullet"/>
      <w:lvlText w:val="•"/>
      <w:lvlJc w:val="left"/>
      <w:pPr>
        <w:tabs>
          <w:tab w:val="num" w:pos="4320"/>
        </w:tabs>
        <w:ind w:left="4320" w:hanging="360"/>
      </w:pPr>
      <w:rPr>
        <w:rFonts w:ascii="Arial" w:hAnsi="Arial" w:hint="default"/>
      </w:rPr>
    </w:lvl>
    <w:lvl w:ilvl="6" w:tplc="D30ADA16" w:tentative="1">
      <w:start w:val="1"/>
      <w:numFmt w:val="bullet"/>
      <w:lvlText w:val="•"/>
      <w:lvlJc w:val="left"/>
      <w:pPr>
        <w:tabs>
          <w:tab w:val="num" w:pos="5040"/>
        </w:tabs>
        <w:ind w:left="5040" w:hanging="360"/>
      </w:pPr>
      <w:rPr>
        <w:rFonts w:ascii="Arial" w:hAnsi="Arial" w:hint="default"/>
      </w:rPr>
    </w:lvl>
    <w:lvl w:ilvl="7" w:tplc="1F1E4D30" w:tentative="1">
      <w:start w:val="1"/>
      <w:numFmt w:val="bullet"/>
      <w:lvlText w:val="•"/>
      <w:lvlJc w:val="left"/>
      <w:pPr>
        <w:tabs>
          <w:tab w:val="num" w:pos="5760"/>
        </w:tabs>
        <w:ind w:left="5760" w:hanging="360"/>
      </w:pPr>
      <w:rPr>
        <w:rFonts w:ascii="Arial" w:hAnsi="Arial" w:hint="default"/>
      </w:rPr>
    </w:lvl>
    <w:lvl w:ilvl="8" w:tplc="801E7A00" w:tentative="1">
      <w:start w:val="1"/>
      <w:numFmt w:val="bullet"/>
      <w:lvlText w:val="•"/>
      <w:lvlJc w:val="left"/>
      <w:pPr>
        <w:tabs>
          <w:tab w:val="num" w:pos="6480"/>
        </w:tabs>
        <w:ind w:left="6480" w:hanging="360"/>
      </w:pPr>
      <w:rPr>
        <w:rFonts w:ascii="Arial" w:hAnsi="Arial" w:hint="default"/>
      </w:rPr>
    </w:lvl>
  </w:abstractNum>
  <w:abstractNum w:abstractNumId="139">
    <w:nsid w:val="47402A25"/>
    <w:multiLevelType w:val="multilevel"/>
    <w:tmpl w:val="354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94332C"/>
    <w:multiLevelType w:val="hybridMultilevel"/>
    <w:tmpl w:val="542A3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8325FD4"/>
    <w:multiLevelType w:val="hybridMultilevel"/>
    <w:tmpl w:val="7E261534"/>
    <w:lvl w:ilvl="0" w:tplc="EA80E5D0">
      <w:start w:val="1"/>
      <w:numFmt w:val="bullet"/>
      <w:lvlText w:val=""/>
      <w:lvlJc w:val="left"/>
      <w:pPr>
        <w:ind w:left="124" w:hanging="156"/>
      </w:pPr>
      <w:rPr>
        <w:rFonts w:ascii="Wingdings" w:hAnsi="Wingdings" w:hint="default"/>
        <w:b w:val="0"/>
        <w:i/>
        <w:color w:val="auto"/>
        <w:w w:val="100"/>
        <w:sz w:val="26"/>
        <w:szCs w:val="26"/>
        <w:lang w:val="ru-RU" w:eastAsia="ru-RU" w:bidi="ru-RU"/>
      </w:rPr>
    </w:lvl>
    <w:lvl w:ilvl="1" w:tplc="6CCA0F48">
      <w:numFmt w:val="bullet"/>
      <w:lvlText w:val="•"/>
      <w:lvlJc w:val="left"/>
      <w:pPr>
        <w:ind w:left="1022" w:hanging="156"/>
      </w:pPr>
      <w:rPr>
        <w:rFonts w:hint="default"/>
        <w:lang w:val="ru-RU" w:eastAsia="ru-RU" w:bidi="ru-RU"/>
      </w:rPr>
    </w:lvl>
    <w:lvl w:ilvl="2" w:tplc="B8FADFC0">
      <w:numFmt w:val="bullet"/>
      <w:lvlText w:val="•"/>
      <w:lvlJc w:val="left"/>
      <w:pPr>
        <w:ind w:left="1925" w:hanging="156"/>
      </w:pPr>
      <w:rPr>
        <w:rFonts w:hint="default"/>
        <w:lang w:val="ru-RU" w:eastAsia="ru-RU" w:bidi="ru-RU"/>
      </w:rPr>
    </w:lvl>
    <w:lvl w:ilvl="3" w:tplc="87F8A354">
      <w:numFmt w:val="bullet"/>
      <w:lvlText w:val="•"/>
      <w:lvlJc w:val="left"/>
      <w:pPr>
        <w:ind w:left="2827" w:hanging="156"/>
      </w:pPr>
      <w:rPr>
        <w:rFonts w:hint="default"/>
        <w:lang w:val="ru-RU" w:eastAsia="ru-RU" w:bidi="ru-RU"/>
      </w:rPr>
    </w:lvl>
    <w:lvl w:ilvl="4" w:tplc="5C58FF5E">
      <w:numFmt w:val="bullet"/>
      <w:lvlText w:val="•"/>
      <w:lvlJc w:val="left"/>
      <w:pPr>
        <w:ind w:left="3730" w:hanging="156"/>
      </w:pPr>
      <w:rPr>
        <w:rFonts w:hint="default"/>
        <w:lang w:val="ru-RU" w:eastAsia="ru-RU" w:bidi="ru-RU"/>
      </w:rPr>
    </w:lvl>
    <w:lvl w:ilvl="5" w:tplc="560C8B9A">
      <w:numFmt w:val="bullet"/>
      <w:lvlText w:val="•"/>
      <w:lvlJc w:val="left"/>
      <w:pPr>
        <w:ind w:left="4632" w:hanging="156"/>
      </w:pPr>
      <w:rPr>
        <w:rFonts w:hint="default"/>
        <w:lang w:val="ru-RU" w:eastAsia="ru-RU" w:bidi="ru-RU"/>
      </w:rPr>
    </w:lvl>
    <w:lvl w:ilvl="6" w:tplc="0E38F814">
      <w:numFmt w:val="bullet"/>
      <w:lvlText w:val="•"/>
      <w:lvlJc w:val="left"/>
      <w:pPr>
        <w:ind w:left="5535" w:hanging="156"/>
      </w:pPr>
      <w:rPr>
        <w:rFonts w:hint="default"/>
        <w:lang w:val="ru-RU" w:eastAsia="ru-RU" w:bidi="ru-RU"/>
      </w:rPr>
    </w:lvl>
    <w:lvl w:ilvl="7" w:tplc="A6A6C0B6">
      <w:numFmt w:val="bullet"/>
      <w:lvlText w:val="•"/>
      <w:lvlJc w:val="left"/>
      <w:pPr>
        <w:ind w:left="6437" w:hanging="156"/>
      </w:pPr>
      <w:rPr>
        <w:rFonts w:hint="default"/>
        <w:lang w:val="ru-RU" w:eastAsia="ru-RU" w:bidi="ru-RU"/>
      </w:rPr>
    </w:lvl>
    <w:lvl w:ilvl="8" w:tplc="C1764D36">
      <w:numFmt w:val="bullet"/>
      <w:lvlText w:val="•"/>
      <w:lvlJc w:val="left"/>
      <w:pPr>
        <w:ind w:left="7340" w:hanging="156"/>
      </w:pPr>
      <w:rPr>
        <w:rFonts w:hint="default"/>
        <w:lang w:val="ru-RU" w:eastAsia="ru-RU" w:bidi="ru-RU"/>
      </w:rPr>
    </w:lvl>
  </w:abstractNum>
  <w:abstractNum w:abstractNumId="142">
    <w:nsid w:val="491F7BD4"/>
    <w:multiLevelType w:val="hybridMultilevel"/>
    <w:tmpl w:val="83303FAA"/>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796F14"/>
    <w:multiLevelType w:val="hybridMultilevel"/>
    <w:tmpl w:val="C3DC7F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4">
    <w:nsid w:val="4A4E5891"/>
    <w:multiLevelType w:val="hybridMultilevel"/>
    <w:tmpl w:val="AC54BF20"/>
    <w:lvl w:ilvl="0" w:tplc="D362FFD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AA028E7"/>
    <w:multiLevelType w:val="multilevel"/>
    <w:tmpl w:val="CB36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5D6890"/>
    <w:multiLevelType w:val="hybridMultilevel"/>
    <w:tmpl w:val="32C63E1E"/>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7F7E5F"/>
    <w:multiLevelType w:val="hybridMultilevel"/>
    <w:tmpl w:val="B7FE370E"/>
    <w:lvl w:ilvl="0" w:tplc="86E0AB92">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AE251A"/>
    <w:multiLevelType w:val="hybridMultilevel"/>
    <w:tmpl w:val="A4DC008C"/>
    <w:lvl w:ilvl="0" w:tplc="5CF82AB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FA7523"/>
    <w:multiLevelType w:val="hybridMultilevel"/>
    <w:tmpl w:val="EC0A01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0">
    <w:nsid w:val="4F566DA2"/>
    <w:multiLevelType w:val="hybridMultilevel"/>
    <w:tmpl w:val="3D041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DF5953"/>
    <w:multiLevelType w:val="hybridMultilevel"/>
    <w:tmpl w:val="2738E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1D2BD9"/>
    <w:multiLevelType w:val="multilevel"/>
    <w:tmpl w:val="CF7AF99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3">
    <w:nsid w:val="505F010B"/>
    <w:multiLevelType w:val="hybridMultilevel"/>
    <w:tmpl w:val="53F40D18"/>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nsid w:val="50EE6F7B"/>
    <w:multiLevelType w:val="hybridMultilevel"/>
    <w:tmpl w:val="391AE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39426A"/>
    <w:multiLevelType w:val="hybridMultilevel"/>
    <w:tmpl w:val="262EFA06"/>
    <w:lvl w:ilvl="0" w:tplc="4CE422AA">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6">
    <w:nsid w:val="51770927"/>
    <w:multiLevelType w:val="hybridMultilevel"/>
    <w:tmpl w:val="4E20B5FC"/>
    <w:lvl w:ilvl="0" w:tplc="27E2840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F556DA"/>
    <w:multiLevelType w:val="hybridMultilevel"/>
    <w:tmpl w:val="354AC522"/>
    <w:lvl w:ilvl="0" w:tplc="547200FE">
      <w:start w:val="1"/>
      <w:numFmt w:val="bullet"/>
      <w:lvlText w:val=""/>
      <w:lvlJc w:val="left"/>
      <w:pPr>
        <w:ind w:left="720" w:hanging="360"/>
      </w:pPr>
      <w:rPr>
        <w:rFonts w:ascii="Wingdings" w:hAnsi="Wingdings" w:hint="default"/>
        <w:b w:val="0"/>
        <w:color w:val="auto"/>
      </w:rPr>
    </w:lvl>
    <w:lvl w:ilvl="1" w:tplc="D334294C">
      <w:numFmt w:val="bullet"/>
      <w:lvlText w:val="·"/>
      <w:lvlJc w:val="left"/>
      <w:pPr>
        <w:ind w:left="1440" w:hanging="360"/>
      </w:pPr>
      <w:rPr>
        <w:rFonts w:ascii="Times New Roman" w:eastAsia="@Arial Unicode M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3883F0B"/>
    <w:multiLevelType w:val="hybridMultilevel"/>
    <w:tmpl w:val="33C22984"/>
    <w:lvl w:ilvl="0" w:tplc="0F4E5FE8">
      <w:start w:val="1"/>
      <w:numFmt w:val="bullet"/>
      <w:lvlText w:val=""/>
      <w:lvlJc w:val="left"/>
      <w:pPr>
        <w:ind w:left="360" w:hanging="360"/>
      </w:pPr>
      <w:rPr>
        <w:rFonts w:ascii="Wingdings" w:hAnsi="Wingdings"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4BA37B0"/>
    <w:multiLevelType w:val="hybridMultilevel"/>
    <w:tmpl w:val="9EAA5A52"/>
    <w:lvl w:ilvl="0" w:tplc="6E7E45B2">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509104B"/>
    <w:multiLevelType w:val="hybridMultilevel"/>
    <w:tmpl w:val="A13CF9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59C0AA4"/>
    <w:multiLevelType w:val="hybridMultilevel"/>
    <w:tmpl w:val="3F24D3FA"/>
    <w:lvl w:ilvl="0" w:tplc="D5025352">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A42C73"/>
    <w:multiLevelType w:val="hybridMultilevel"/>
    <w:tmpl w:val="C97E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B71B0F"/>
    <w:multiLevelType w:val="hybridMultilevel"/>
    <w:tmpl w:val="8EF4C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6496AB9"/>
    <w:multiLevelType w:val="hybridMultilevel"/>
    <w:tmpl w:val="01407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FF2BB2"/>
    <w:multiLevelType w:val="hybridMultilevel"/>
    <w:tmpl w:val="C204CCC2"/>
    <w:lvl w:ilvl="0" w:tplc="9932C354">
      <w:start w:val="1"/>
      <w:numFmt w:val="bullet"/>
      <w:lvlText w:val=""/>
      <w:lvlJc w:val="left"/>
      <w:pPr>
        <w:ind w:left="360" w:hanging="360"/>
      </w:pPr>
      <w:rPr>
        <w:rFonts w:ascii="Wingdings" w:hAnsi="Wingdings"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7C267C1"/>
    <w:multiLevelType w:val="hybridMultilevel"/>
    <w:tmpl w:val="368C148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67">
    <w:nsid w:val="58022024"/>
    <w:multiLevelType w:val="hybridMultilevel"/>
    <w:tmpl w:val="65C009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58835957"/>
    <w:multiLevelType w:val="hybridMultilevel"/>
    <w:tmpl w:val="4EC8C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B96F3F"/>
    <w:multiLevelType w:val="hybridMultilevel"/>
    <w:tmpl w:val="2938D2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59060F36"/>
    <w:multiLevelType w:val="hybridMultilevel"/>
    <w:tmpl w:val="78DAB494"/>
    <w:lvl w:ilvl="0" w:tplc="34F0625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640F1D"/>
    <w:multiLevelType w:val="hybridMultilevel"/>
    <w:tmpl w:val="431602BE"/>
    <w:lvl w:ilvl="0" w:tplc="8DD00E3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99B4567"/>
    <w:multiLevelType w:val="multilevel"/>
    <w:tmpl w:val="74CAD1CC"/>
    <w:styleLink w:val="WW8Num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73">
    <w:nsid w:val="5A692AD5"/>
    <w:multiLevelType w:val="hybridMultilevel"/>
    <w:tmpl w:val="A4305ECC"/>
    <w:lvl w:ilvl="0" w:tplc="DA847F86">
      <w:start w:val="1"/>
      <w:numFmt w:val="bullet"/>
      <w:lvlText w:val=""/>
      <w:lvlJc w:val="left"/>
      <w:pPr>
        <w:ind w:left="360" w:hanging="360"/>
      </w:pPr>
      <w:rPr>
        <w:rFonts w:ascii="Wingdings" w:hAnsi="Wingdings" w:hint="default"/>
        <w:b w:val="0"/>
        <w:color w:val="auto"/>
      </w:rPr>
    </w:lvl>
    <w:lvl w:ilvl="1" w:tplc="2FC4C482">
      <w:numFmt w:val="bullet"/>
      <w:lvlText w:val="·"/>
      <w:lvlJc w:val="left"/>
      <w:pPr>
        <w:ind w:left="1080" w:hanging="360"/>
      </w:pPr>
      <w:rPr>
        <w:rFonts w:ascii="Arial Narrow" w:eastAsia="Times New Roman" w:hAnsi="Arial Narrow" w:cs="Tahoma"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A6B7487"/>
    <w:multiLevelType w:val="hybridMultilevel"/>
    <w:tmpl w:val="478AF74C"/>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B62FAF"/>
    <w:multiLevelType w:val="hybridMultilevel"/>
    <w:tmpl w:val="F81A9C58"/>
    <w:lvl w:ilvl="0" w:tplc="886279D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BCB39B5"/>
    <w:multiLevelType w:val="hybridMultilevel"/>
    <w:tmpl w:val="E5742812"/>
    <w:lvl w:ilvl="0" w:tplc="FFFFFFFF">
      <w:start w:val="36"/>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C4106A6"/>
    <w:multiLevelType w:val="hybridMultilevel"/>
    <w:tmpl w:val="88FE1828"/>
    <w:lvl w:ilvl="0" w:tplc="EA80E5D0">
      <w:start w:val="1"/>
      <w:numFmt w:val="bullet"/>
      <w:lvlText w:val=""/>
      <w:lvlJc w:val="left"/>
      <w:pPr>
        <w:ind w:left="720" w:hanging="360"/>
      </w:pPr>
      <w:rPr>
        <w:rFonts w:ascii="Wingdings" w:hAnsi="Wingdings" w:hint="default"/>
        <w:b w:val="0"/>
        <w:color w:val="auto"/>
      </w:rPr>
    </w:lvl>
    <w:lvl w:ilvl="1" w:tplc="EA80E5D0">
      <w:start w:val="1"/>
      <w:numFmt w:val="bullet"/>
      <w:lvlText w:val=""/>
      <w:lvlJc w:val="left"/>
      <w:pPr>
        <w:ind w:left="1440" w:hanging="360"/>
      </w:pPr>
      <w:rPr>
        <w:rFonts w:ascii="Wingdings" w:hAnsi="Wingdings" w:hint="default"/>
        <w:b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C4F093A"/>
    <w:multiLevelType w:val="hybridMultilevel"/>
    <w:tmpl w:val="6A5CE44C"/>
    <w:lvl w:ilvl="0" w:tplc="DF185294">
      <w:start w:val="1"/>
      <w:numFmt w:val="bullet"/>
      <w:lvlText w:val="•"/>
      <w:lvlJc w:val="left"/>
      <w:pPr>
        <w:tabs>
          <w:tab w:val="num" w:pos="720"/>
        </w:tabs>
        <w:ind w:left="720" w:hanging="360"/>
      </w:pPr>
      <w:rPr>
        <w:rFonts w:ascii="Arial" w:hAnsi="Arial" w:hint="default"/>
      </w:rPr>
    </w:lvl>
    <w:lvl w:ilvl="1" w:tplc="6ED0A62A" w:tentative="1">
      <w:start w:val="1"/>
      <w:numFmt w:val="bullet"/>
      <w:lvlText w:val="•"/>
      <w:lvlJc w:val="left"/>
      <w:pPr>
        <w:tabs>
          <w:tab w:val="num" w:pos="1440"/>
        </w:tabs>
        <w:ind w:left="1440" w:hanging="360"/>
      </w:pPr>
      <w:rPr>
        <w:rFonts w:ascii="Arial" w:hAnsi="Arial" w:hint="default"/>
      </w:rPr>
    </w:lvl>
    <w:lvl w:ilvl="2" w:tplc="276A8CF2" w:tentative="1">
      <w:start w:val="1"/>
      <w:numFmt w:val="bullet"/>
      <w:lvlText w:val="•"/>
      <w:lvlJc w:val="left"/>
      <w:pPr>
        <w:tabs>
          <w:tab w:val="num" w:pos="2160"/>
        </w:tabs>
        <w:ind w:left="2160" w:hanging="360"/>
      </w:pPr>
      <w:rPr>
        <w:rFonts w:ascii="Arial" w:hAnsi="Arial" w:hint="default"/>
      </w:rPr>
    </w:lvl>
    <w:lvl w:ilvl="3" w:tplc="CA9C416A" w:tentative="1">
      <w:start w:val="1"/>
      <w:numFmt w:val="bullet"/>
      <w:lvlText w:val="•"/>
      <w:lvlJc w:val="left"/>
      <w:pPr>
        <w:tabs>
          <w:tab w:val="num" w:pos="2880"/>
        </w:tabs>
        <w:ind w:left="2880" w:hanging="360"/>
      </w:pPr>
      <w:rPr>
        <w:rFonts w:ascii="Arial" w:hAnsi="Arial" w:hint="default"/>
      </w:rPr>
    </w:lvl>
    <w:lvl w:ilvl="4" w:tplc="138EA398" w:tentative="1">
      <w:start w:val="1"/>
      <w:numFmt w:val="bullet"/>
      <w:lvlText w:val="•"/>
      <w:lvlJc w:val="left"/>
      <w:pPr>
        <w:tabs>
          <w:tab w:val="num" w:pos="3600"/>
        </w:tabs>
        <w:ind w:left="3600" w:hanging="360"/>
      </w:pPr>
      <w:rPr>
        <w:rFonts w:ascii="Arial" w:hAnsi="Arial" w:hint="default"/>
      </w:rPr>
    </w:lvl>
    <w:lvl w:ilvl="5" w:tplc="75D60632" w:tentative="1">
      <w:start w:val="1"/>
      <w:numFmt w:val="bullet"/>
      <w:lvlText w:val="•"/>
      <w:lvlJc w:val="left"/>
      <w:pPr>
        <w:tabs>
          <w:tab w:val="num" w:pos="4320"/>
        </w:tabs>
        <w:ind w:left="4320" w:hanging="360"/>
      </w:pPr>
      <w:rPr>
        <w:rFonts w:ascii="Arial" w:hAnsi="Arial" w:hint="default"/>
      </w:rPr>
    </w:lvl>
    <w:lvl w:ilvl="6" w:tplc="0B62108E" w:tentative="1">
      <w:start w:val="1"/>
      <w:numFmt w:val="bullet"/>
      <w:lvlText w:val="•"/>
      <w:lvlJc w:val="left"/>
      <w:pPr>
        <w:tabs>
          <w:tab w:val="num" w:pos="5040"/>
        </w:tabs>
        <w:ind w:left="5040" w:hanging="360"/>
      </w:pPr>
      <w:rPr>
        <w:rFonts w:ascii="Arial" w:hAnsi="Arial" w:hint="default"/>
      </w:rPr>
    </w:lvl>
    <w:lvl w:ilvl="7" w:tplc="9790EAC4" w:tentative="1">
      <w:start w:val="1"/>
      <w:numFmt w:val="bullet"/>
      <w:lvlText w:val="•"/>
      <w:lvlJc w:val="left"/>
      <w:pPr>
        <w:tabs>
          <w:tab w:val="num" w:pos="5760"/>
        </w:tabs>
        <w:ind w:left="5760" w:hanging="360"/>
      </w:pPr>
      <w:rPr>
        <w:rFonts w:ascii="Arial" w:hAnsi="Arial" w:hint="default"/>
      </w:rPr>
    </w:lvl>
    <w:lvl w:ilvl="8" w:tplc="FB8A61EC" w:tentative="1">
      <w:start w:val="1"/>
      <w:numFmt w:val="bullet"/>
      <w:lvlText w:val="•"/>
      <w:lvlJc w:val="left"/>
      <w:pPr>
        <w:tabs>
          <w:tab w:val="num" w:pos="6480"/>
        </w:tabs>
        <w:ind w:left="6480" w:hanging="360"/>
      </w:pPr>
      <w:rPr>
        <w:rFonts w:ascii="Arial" w:hAnsi="Arial" w:hint="default"/>
      </w:rPr>
    </w:lvl>
  </w:abstractNum>
  <w:abstractNum w:abstractNumId="179">
    <w:nsid w:val="5C7D025D"/>
    <w:multiLevelType w:val="hybridMultilevel"/>
    <w:tmpl w:val="3A7E701E"/>
    <w:lvl w:ilvl="0" w:tplc="C052AA1C">
      <w:start w:val="1"/>
      <w:numFmt w:val="bullet"/>
      <w:lvlText w:val=""/>
      <w:lvlJc w:val="left"/>
      <w:pPr>
        <w:ind w:left="720" w:hanging="360"/>
      </w:pPr>
      <w:rPr>
        <w:rFonts w:ascii="Wingdings" w:hAnsi="Wingdings" w:hint="default"/>
        <w:b w:val="0"/>
        <w:color w:val="auto"/>
      </w:rPr>
    </w:lvl>
    <w:lvl w:ilvl="1" w:tplc="D06406B8">
      <w:numFmt w:val="bullet"/>
      <w:lvlText w:val="•"/>
      <w:lvlJc w:val="left"/>
      <w:pPr>
        <w:ind w:left="1695" w:hanging="615"/>
      </w:pPr>
      <w:rPr>
        <w:rFonts w:ascii="Times New Roman" w:eastAsia="Times New Roman" w:hAnsi="Times New Roman" w:cs="Times New Roman" w:hint="default"/>
      </w:rPr>
    </w:lvl>
    <w:lvl w:ilvl="2" w:tplc="0504B0A0">
      <w:numFmt w:val="bullet"/>
      <w:lvlText w:val=""/>
      <w:lvlJc w:val="left"/>
      <w:pPr>
        <w:ind w:left="360" w:hanging="360"/>
      </w:pPr>
      <w:rPr>
        <w:rFonts w:ascii="Symbol" w:eastAsia="Times New Roman" w:hAnsi="Symbol" w:cs="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9507CE"/>
    <w:multiLevelType w:val="hybridMultilevel"/>
    <w:tmpl w:val="90964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D5D0662"/>
    <w:multiLevelType w:val="hybridMultilevel"/>
    <w:tmpl w:val="BB90F252"/>
    <w:lvl w:ilvl="0" w:tplc="CD688FA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7634CC"/>
    <w:multiLevelType w:val="hybridMultilevel"/>
    <w:tmpl w:val="E0AE07D0"/>
    <w:lvl w:ilvl="0" w:tplc="1908AC1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E937D0D"/>
    <w:multiLevelType w:val="hybridMultilevel"/>
    <w:tmpl w:val="5762A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EC33829"/>
    <w:multiLevelType w:val="hybridMultilevel"/>
    <w:tmpl w:val="9D264234"/>
    <w:lvl w:ilvl="0" w:tplc="11F8D15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EF406CA"/>
    <w:multiLevelType w:val="hybridMultilevel"/>
    <w:tmpl w:val="44EEE98E"/>
    <w:lvl w:ilvl="0" w:tplc="547A4A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5FFE5AB8"/>
    <w:multiLevelType w:val="hybridMultilevel"/>
    <w:tmpl w:val="2EFAAC44"/>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7">
    <w:nsid w:val="6079598A"/>
    <w:multiLevelType w:val="hybridMultilevel"/>
    <w:tmpl w:val="30024AF2"/>
    <w:lvl w:ilvl="0" w:tplc="A7DAE4F2">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090526D"/>
    <w:multiLevelType w:val="multilevel"/>
    <w:tmpl w:val="DD8E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0EA4A4F"/>
    <w:multiLevelType w:val="hybridMultilevel"/>
    <w:tmpl w:val="DAC66098"/>
    <w:lvl w:ilvl="0" w:tplc="CC7EA494">
      <w:start w:val="1"/>
      <w:numFmt w:val="bullet"/>
      <w:lvlText w:val=""/>
      <w:lvlJc w:val="left"/>
      <w:pPr>
        <w:ind w:left="720" w:hanging="360"/>
      </w:pPr>
      <w:rPr>
        <w:rFonts w:ascii="Wingdings" w:hAnsi="Wingdings" w:hint="default"/>
        <w:b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763826"/>
    <w:multiLevelType w:val="hybridMultilevel"/>
    <w:tmpl w:val="B37624A8"/>
    <w:lvl w:ilvl="0" w:tplc="B358BE7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7A4121"/>
    <w:multiLevelType w:val="hybridMultilevel"/>
    <w:tmpl w:val="6ACA5076"/>
    <w:lvl w:ilvl="0" w:tplc="4798E1DA">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2">
    <w:nsid w:val="62192CEA"/>
    <w:multiLevelType w:val="hybridMultilevel"/>
    <w:tmpl w:val="54C6C928"/>
    <w:lvl w:ilvl="0" w:tplc="38F69116">
      <w:start w:val="1"/>
      <w:numFmt w:val="bullet"/>
      <w:lvlText w:val=""/>
      <w:lvlJc w:val="left"/>
      <w:pPr>
        <w:ind w:left="1230" w:hanging="360"/>
      </w:pPr>
      <w:rPr>
        <w:rFonts w:ascii="Wingdings 2" w:hAnsi="Wingdings 2" w:hint="default"/>
        <w:color w:val="auto"/>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3">
    <w:nsid w:val="622875B3"/>
    <w:multiLevelType w:val="hybridMultilevel"/>
    <w:tmpl w:val="B0645DC6"/>
    <w:lvl w:ilvl="0" w:tplc="D9FC568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825069"/>
    <w:multiLevelType w:val="hybridMultilevel"/>
    <w:tmpl w:val="DD28C82A"/>
    <w:lvl w:ilvl="0" w:tplc="6108031A">
      <w:start w:val="1"/>
      <w:numFmt w:val="bullet"/>
      <w:lvlText w:val=""/>
      <w:lvlJc w:val="left"/>
      <w:pPr>
        <w:ind w:left="720" w:hanging="360"/>
      </w:pPr>
      <w:rPr>
        <w:rFonts w:ascii="Wingdings" w:hAnsi="Wingdings" w:hint="default"/>
        <w:b/>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EF1275"/>
    <w:multiLevelType w:val="multilevel"/>
    <w:tmpl w:val="90A8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3B07D8"/>
    <w:multiLevelType w:val="multilevel"/>
    <w:tmpl w:val="21B0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44E5A98"/>
    <w:multiLevelType w:val="hybridMultilevel"/>
    <w:tmpl w:val="AAD40E8C"/>
    <w:lvl w:ilvl="0" w:tplc="71E6F21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8A5912"/>
    <w:multiLevelType w:val="hybridMultilevel"/>
    <w:tmpl w:val="9D206AB4"/>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99">
    <w:nsid w:val="64FA1F88"/>
    <w:multiLevelType w:val="hybridMultilevel"/>
    <w:tmpl w:val="E7846594"/>
    <w:lvl w:ilvl="0" w:tplc="699CE74C">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0">
    <w:nsid w:val="65D2091D"/>
    <w:multiLevelType w:val="hybridMultilevel"/>
    <w:tmpl w:val="8CE0EF80"/>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1">
    <w:nsid w:val="65E83AFD"/>
    <w:multiLevelType w:val="multilevel"/>
    <w:tmpl w:val="522E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63248B1"/>
    <w:multiLevelType w:val="multilevel"/>
    <w:tmpl w:val="D3B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66E51CA"/>
    <w:multiLevelType w:val="hybridMultilevel"/>
    <w:tmpl w:val="E6946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6A17A62"/>
    <w:multiLevelType w:val="hybridMultilevel"/>
    <w:tmpl w:val="3F5617F6"/>
    <w:lvl w:ilvl="0" w:tplc="93A8343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7487EC6"/>
    <w:multiLevelType w:val="hybridMultilevel"/>
    <w:tmpl w:val="AA3C5866"/>
    <w:lvl w:ilvl="0" w:tplc="CC7EA494">
      <w:start w:val="1"/>
      <w:numFmt w:val="bullet"/>
      <w:lvlText w:val=""/>
      <w:lvlJc w:val="left"/>
      <w:pPr>
        <w:tabs>
          <w:tab w:val="num" w:pos="720"/>
        </w:tabs>
        <w:ind w:left="720" w:hanging="360"/>
      </w:pPr>
      <w:rPr>
        <w:rFonts w:ascii="Wingdings" w:hAnsi="Wingdings" w:hint="default"/>
        <w:b w:val="0"/>
        <w:color w:val="auto"/>
        <w:sz w:val="24"/>
        <w:szCs w:val="24"/>
      </w:rPr>
    </w:lvl>
    <w:lvl w:ilvl="1" w:tplc="49825CC8" w:tentative="1">
      <w:start w:val="1"/>
      <w:numFmt w:val="bullet"/>
      <w:lvlText w:val="•"/>
      <w:lvlJc w:val="left"/>
      <w:pPr>
        <w:tabs>
          <w:tab w:val="num" w:pos="1440"/>
        </w:tabs>
        <w:ind w:left="1440" w:hanging="360"/>
      </w:pPr>
      <w:rPr>
        <w:rFonts w:ascii="Arial" w:hAnsi="Arial" w:hint="default"/>
      </w:rPr>
    </w:lvl>
    <w:lvl w:ilvl="2" w:tplc="DBA4CFEA" w:tentative="1">
      <w:start w:val="1"/>
      <w:numFmt w:val="bullet"/>
      <w:lvlText w:val="•"/>
      <w:lvlJc w:val="left"/>
      <w:pPr>
        <w:tabs>
          <w:tab w:val="num" w:pos="2160"/>
        </w:tabs>
        <w:ind w:left="2160" w:hanging="360"/>
      </w:pPr>
      <w:rPr>
        <w:rFonts w:ascii="Arial" w:hAnsi="Arial" w:hint="default"/>
      </w:rPr>
    </w:lvl>
    <w:lvl w:ilvl="3" w:tplc="C0424510" w:tentative="1">
      <w:start w:val="1"/>
      <w:numFmt w:val="bullet"/>
      <w:lvlText w:val="•"/>
      <w:lvlJc w:val="left"/>
      <w:pPr>
        <w:tabs>
          <w:tab w:val="num" w:pos="2880"/>
        </w:tabs>
        <w:ind w:left="2880" w:hanging="360"/>
      </w:pPr>
      <w:rPr>
        <w:rFonts w:ascii="Arial" w:hAnsi="Arial" w:hint="default"/>
      </w:rPr>
    </w:lvl>
    <w:lvl w:ilvl="4" w:tplc="D2D27388" w:tentative="1">
      <w:start w:val="1"/>
      <w:numFmt w:val="bullet"/>
      <w:lvlText w:val="•"/>
      <w:lvlJc w:val="left"/>
      <w:pPr>
        <w:tabs>
          <w:tab w:val="num" w:pos="3600"/>
        </w:tabs>
        <w:ind w:left="3600" w:hanging="360"/>
      </w:pPr>
      <w:rPr>
        <w:rFonts w:ascii="Arial" w:hAnsi="Arial" w:hint="default"/>
      </w:rPr>
    </w:lvl>
    <w:lvl w:ilvl="5" w:tplc="B016BFEA" w:tentative="1">
      <w:start w:val="1"/>
      <w:numFmt w:val="bullet"/>
      <w:lvlText w:val="•"/>
      <w:lvlJc w:val="left"/>
      <w:pPr>
        <w:tabs>
          <w:tab w:val="num" w:pos="4320"/>
        </w:tabs>
        <w:ind w:left="4320" w:hanging="360"/>
      </w:pPr>
      <w:rPr>
        <w:rFonts w:ascii="Arial" w:hAnsi="Arial" w:hint="default"/>
      </w:rPr>
    </w:lvl>
    <w:lvl w:ilvl="6" w:tplc="1EA620FE" w:tentative="1">
      <w:start w:val="1"/>
      <w:numFmt w:val="bullet"/>
      <w:lvlText w:val="•"/>
      <w:lvlJc w:val="left"/>
      <w:pPr>
        <w:tabs>
          <w:tab w:val="num" w:pos="5040"/>
        </w:tabs>
        <w:ind w:left="5040" w:hanging="360"/>
      </w:pPr>
      <w:rPr>
        <w:rFonts w:ascii="Arial" w:hAnsi="Arial" w:hint="default"/>
      </w:rPr>
    </w:lvl>
    <w:lvl w:ilvl="7" w:tplc="02966BE8" w:tentative="1">
      <w:start w:val="1"/>
      <w:numFmt w:val="bullet"/>
      <w:lvlText w:val="•"/>
      <w:lvlJc w:val="left"/>
      <w:pPr>
        <w:tabs>
          <w:tab w:val="num" w:pos="5760"/>
        </w:tabs>
        <w:ind w:left="5760" w:hanging="360"/>
      </w:pPr>
      <w:rPr>
        <w:rFonts w:ascii="Arial" w:hAnsi="Arial" w:hint="default"/>
      </w:rPr>
    </w:lvl>
    <w:lvl w:ilvl="8" w:tplc="2730BA74" w:tentative="1">
      <w:start w:val="1"/>
      <w:numFmt w:val="bullet"/>
      <w:lvlText w:val="•"/>
      <w:lvlJc w:val="left"/>
      <w:pPr>
        <w:tabs>
          <w:tab w:val="num" w:pos="6480"/>
        </w:tabs>
        <w:ind w:left="6480" w:hanging="360"/>
      </w:pPr>
      <w:rPr>
        <w:rFonts w:ascii="Arial" w:hAnsi="Arial" w:hint="default"/>
      </w:rPr>
    </w:lvl>
  </w:abstractNum>
  <w:abstractNum w:abstractNumId="206">
    <w:nsid w:val="677F3CCF"/>
    <w:multiLevelType w:val="hybridMultilevel"/>
    <w:tmpl w:val="3140E996"/>
    <w:lvl w:ilvl="0" w:tplc="BFB6603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8AE2288"/>
    <w:multiLevelType w:val="hybridMultilevel"/>
    <w:tmpl w:val="A5EAA7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8">
    <w:nsid w:val="69FE0FEE"/>
    <w:multiLevelType w:val="hybridMultilevel"/>
    <w:tmpl w:val="1DD61A00"/>
    <w:lvl w:ilvl="0" w:tplc="D0CE164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A3B20EF"/>
    <w:multiLevelType w:val="hybridMultilevel"/>
    <w:tmpl w:val="73FA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0B505C"/>
    <w:multiLevelType w:val="hybridMultilevel"/>
    <w:tmpl w:val="1F186136"/>
    <w:lvl w:ilvl="0" w:tplc="CC7EA494">
      <w:start w:val="1"/>
      <w:numFmt w:val="bullet"/>
      <w:lvlText w:val=""/>
      <w:lvlJc w:val="left"/>
      <w:pPr>
        <w:ind w:left="720" w:hanging="360"/>
      </w:pPr>
      <w:rPr>
        <w:rFonts w:ascii="Wingdings" w:hAnsi="Wingdings" w:hint="default"/>
        <w:b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376E62"/>
    <w:multiLevelType w:val="multilevel"/>
    <w:tmpl w:val="D6D8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BE45F4D"/>
    <w:multiLevelType w:val="multilevel"/>
    <w:tmpl w:val="8C60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C4F5AC3"/>
    <w:multiLevelType w:val="hybridMultilevel"/>
    <w:tmpl w:val="899467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4">
    <w:nsid w:val="6CFE1AFE"/>
    <w:multiLevelType w:val="hybridMultilevel"/>
    <w:tmpl w:val="FBA2054E"/>
    <w:lvl w:ilvl="0" w:tplc="04190001">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215">
    <w:nsid w:val="6F3047AF"/>
    <w:multiLevelType w:val="hybridMultilevel"/>
    <w:tmpl w:val="CA501974"/>
    <w:lvl w:ilvl="0" w:tplc="6108031A">
      <w:start w:val="1"/>
      <w:numFmt w:val="bullet"/>
      <w:lvlText w:val=""/>
      <w:lvlJc w:val="left"/>
      <w:pPr>
        <w:ind w:left="720" w:hanging="360"/>
      </w:pPr>
      <w:rPr>
        <w:rFonts w:ascii="Wingdings" w:hAnsi="Wingdings" w:hint="default"/>
        <w:b/>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FF55398"/>
    <w:multiLevelType w:val="hybridMultilevel"/>
    <w:tmpl w:val="7E28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360AED"/>
    <w:multiLevelType w:val="hybridMultilevel"/>
    <w:tmpl w:val="793A20CA"/>
    <w:lvl w:ilvl="0" w:tplc="4A86541E">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0C7431E"/>
    <w:multiLevelType w:val="hybridMultilevel"/>
    <w:tmpl w:val="5080AE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1077B49"/>
    <w:multiLevelType w:val="hybridMultilevel"/>
    <w:tmpl w:val="BFE06B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1384EBA"/>
    <w:multiLevelType w:val="hybridMultilevel"/>
    <w:tmpl w:val="09EAB2F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2380FF1"/>
    <w:multiLevelType w:val="hybridMultilevel"/>
    <w:tmpl w:val="CB90D290"/>
    <w:lvl w:ilvl="0" w:tplc="7E82B912">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27D7031"/>
    <w:multiLevelType w:val="hybridMultilevel"/>
    <w:tmpl w:val="500A10C6"/>
    <w:lvl w:ilvl="0" w:tplc="BD7CBAB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4E4996"/>
    <w:multiLevelType w:val="hybridMultilevel"/>
    <w:tmpl w:val="2DBE5FC6"/>
    <w:lvl w:ilvl="0" w:tplc="C3C052A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3FB4604"/>
    <w:multiLevelType w:val="multilevel"/>
    <w:tmpl w:val="898C45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nsid w:val="74564613"/>
    <w:multiLevelType w:val="hybridMultilevel"/>
    <w:tmpl w:val="10C25D0C"/>
    <w:lvl w:ilvl="0" w:tplc="7BE0B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48C796D"/>
    <w:multiLevelType w:val="hybridMultilevel"/>
    <w:tmpl w:val="316E9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4B1D34"/>
    <w:multiLevelType w:val="hybridMultilevel"/>
    <w:tmpl w:val="0C76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8E6C9C"/>
    <w:multiLevelType w:val="multilevel"/>
    <w:tmpl w:val="BE90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6A32E2D"/>
    <w:multiLevelType w:val="hybridMultilevel"/>
    <w:tmpl w:val="4AA2B2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BD03DE"/>
    <w:multiLevelType w:val="hybridMultilevel"/>
    <w:tmpl w:val="51DE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6BE28B9"/>
    <w:multiLevelType w:val="hybridMultilevel"/>
    <w:tmpl w:val="C1962B12"/>
    <w:lvl w:ilvl="0" w:tplc="9C4801C2">
      <w:start w:val="1"/>
      <w:numFmt w:val="bullet"/>
      <w:lvlText w:val=""/>
      <w:lvlJc w:val="left"/>
      <w:pPr>
        <w:ind w:left="720" w:hanging="360"/>
      </w:pPr>
      <w:rPr>
        <w:rFonts w:ascii="Wingdings" w:hAnsi="Wingdings" w:hint="default"/>
        <w:b w:val="0"/>
        <w:color w:val="66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276985"/>
    <w:multiLevelType w:val="hybridMultilevel"/>
    <w:tmpl w:val="E43669CC"/>
    <w:lvl w:ilvl="0" w:tplc="43C096A2">
      <w:start w:val="1"/>
      <w:numFmt w:val="bullet"/>
      <w:lvlText w:val=""/>
      <w:lvlJc w:val="left"/>
      <w:pPr>
        <w:ind w:left="360" w:hanging="360"/>
      </w:pPr>
      <w:rPr>
        <w:rFonts w:ascii="Wingdings" w:hAnsi="Wingdings" w:hint="default"/>
        <w:b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77622BBF"/>
    <w:multiLevelType w:val="hybridMultilevel"/>
    <w:tmpl w:val="34E6C7CC"/>
    <w:lvl w:ilvl="0" w:tplc="8B44207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BF3368"/>
    <w:multiLevelType w:val="hybridMultilevel"/>
    <w:tmpl w:val="0686C3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5">
    <w:nsid w:val="78331F88"/>
    <w:multiLevelType w:val="hybridMultilevel"/>
    <w:tmpl w:val="DDF226E8"/>
    <w:lvl w:ilvl="0" w:tplc="D688DC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6">
    <w:nsid w:val="788F4C4A"/>
    <w:multiLevelType w:val="hybridMultilevel"/>
    <w:tmpl w:val="2DDA6B8A"/>
    <w:lvl w:ilvl="0" w:tplc="F0CEA5EA">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6F6283"/>
    <w:multiLevelType w:val="hybridMultilevel"/>
    <w:tmpl w:val="1AFED6B4"/>
    <w:lvl w:ilvl="0" w:tplc="3F980300">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9D118B1"/>
    <w:multiLevelType w:val="multilevel"/>
    <w:tmpl w:val="CB68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A740371"/>
    <w:multiLevelType w:val="hybridMultilevel"/>
    <w:tmpl w:val="7200E288"/>
    <w:lvl w:ilvl="0" w:tplc="208C257C">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ADA57C9"/>
    <w:multiLevelType w:val="hybridMultilevel"/>
    <w:tmpl w:val="A5F40FB2"/>
    <w:lvl w:ilvl="0" w:tplc="723CD4E8">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AFE4564"/>
    <w:multiLevelType w:val="hybridMultilevel"/>
    <w:tmpl w:val="27A8BC52"/>
    <w:lvl w:ilvl="0" w:tplc="15385884">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2">
    <w:nsid w:val="7B5828D5"/>
    <w:multiLevelType w:val="hybridMultilevel"/>
    <w:tmpl w:val="61A09F92"/>
    <w:lvl w:ilvl="0" w:tplc="23586248">
      <w:start w:val="1"/>
      <w:numFmt w:val="bullet"/>
      <w:lvlText w:val=""/>
      <w:lvlJc w:val="left"/>
      <w:pPr>
        <w:ind w:left="1800" w:hanging="360"/>
      </w:pPr>
      <w:rPr>
        <w:rFonts w:ascii="Wingdings" w:hAnsi="Wingdings" w:hint="default"/>
        <w:b w:val="0"/>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3">
    <w:nsid w:val="7B9B3FDF"/>
    <w:multiLevelType w:val="hybridMultilevel"/>
    <w:tmpl w:val="C68A5A30"/>
    <w:lvl w:ilvl="0" w:tplc="461E7694">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3823A9"/>
    <w:multiLevelType w:val="hybridMultilevel"/>
    <w:tmpl w:val="72BAC5F0"/>
    <w:lvl w:ilvl="0" w:tplc="EA80E5D0">
      <w:start w:val="1"/>
      <w:numFmt w:val="bullet"/>
      <w:lvlText w:val=""/>
      <w:lvlJc w:val="left"/>
      <w:pPr>
        <w:ind w:left="1428" w:hanging="360"/>
      </w:pPr>
      <w:rPr>
        <w:rFonts w:ascii="Wingdings" w:hAnsi="Wingdings"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5">
    <w:nsid w:val="7D992181"/>
    <w:multiLevelType w:val="hybridMultilevel"/>
    <w:tmpl w:val="1954020A"/>
    <w:lvl w:ilvl="0" w:tplc="AD262886">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37538C"/>
    <w:multiLevelType w:val="hybridMultilevel"/>
    <w:tmpl w:val="7CC8924E"/>
    <w:lvl w:ilvl="0" w:tplc="28327DD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3"/>
  </w:num>
  <w:num w:numId="2">
    <w:abstractNumId w:val="22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4"/>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91"/>
  </w:num>
  <w:num w:numId="11">
    <w:abstractNumId w:val="136"/>
  </w:num>
  <w:num w:numId="12">
    <w:abstractNumId w:val="209"/>
  </w:num>
  <w:num w:numId="13">
    <w:abstractNumId w:val="140"/>
  </w:num>
  <w:num w:numId="14">
    <w:abstractNumId w:val="55"/>
  </w:num>
  <w:num w:numId="15">
    <w:abstractNumId w:val="74"/>
  </w:num>
  <w:num w:numId="16">
    <w:abstractNumId w:val="21"/>
  </w:num>
  <w:num w:numId="17">
    <w:abstractNumId w:val="151"/>
  </w:num>
  <w:num w:numId="18">
    <w:abstractNumId w:val="198"/>
  </w:num>
  <w:num w:numId="19">
    <w:abstractNumId w:val="234"/>
  </w:num>
  <w:num w:numId="20">
    <w:abstractNumId w:val="207"/>
  </w:num>
  <w:num w:numId="21">
    <w:abstractNumId w:val="149"/>
  </w:num>
  <w:num w:numId="22">
    <w:abstractNumId w:val="143"/>
  </w:num>
  <w:num w:numId="23">
    <w:abstractNumId w:val="213"/>
  </w:num>
  <w:num w:numId="24">
    <w:abstractNumId w:val="62"/>
  </w:num>
  <w:num w:numId="25">
    <w:abstractNumId w:val="53"/>
  </w:num>
  <w:num w:numId="26">
    <w:abstractNumId w:val="227"/>
  </w:num>
  <w:num w:numId="27">
    <w:abstractNumId w:val="76"/>
  </w:num>
  <w:num w:numId="28">
    <w:abstractNumId w:val="111"/>
  </w:num>
  <w:num w:numId="29">
    <w:abstractNumId w:val="146"/>
  </w:num>
  <w:num w:numId="30">
    <w:abstractNumId w:val="51"/>
  </w:num>
  <w:num w:numId="31">
    <w:abstractNumId w:val="42"/>
  </w:num>
  <w:num w:numId="32">
    <w:abstractNumId w:val="225"/>
  </w:num>
  <w:num w:numId="33">
    <w:abstractNumId w:val="174"/>
  </w:num>
  <w:num w:numId="34">
    <w:abstractNumId w:val="50"/>
  </w:num>
  <w:num w:numId="35">
    <w:abstractNumId w:val="185"/>
  </w:num>
  <w:num w:numId="36">
    <w:abstractNumId w:val="162"/>
  </w:num>
  <w:num w:numId="37">
    <w:abstractNumId w:val="33"/>
  </w:num>
  <w:num w:numId="38">
    <w:abstractNumId w:val="176"/>
  </w:num>
  <w:num w:numId="39">
    <w:abstractNumId w:val="230"/>
  </w:num>
  <w:num w:numId="40">
    <w:abstractNumId w:val="0"/>
  </w:num>
  <w:num w:numId="41">
    <w:abstractNumId w:val="172"/>
  </w:num>
  <w:num w:numId="42">
    <w:abstractNumId w:val="163"/>
  </w:num>
  <w:num w:numId="43">
    <w:abstractNumId w:val="178"/>
  </w:num>
  <w:num w:numId="44">
    <w:abstractNumId w:val="61"/>
  </w:num>
  <w:num w:numId="45">
    <w:abstractNumId w:val="109"/>
  </w:num>
  <w:num w:numId="46">
    <w:abstractNumId w:val="26"/>
  </w:num>
  <w:num w:numId="47">
    <w:abstractNumId w:val="150"/>
  </w:num>
  <w:num w:numId="48">
    <w:abstractNumId w:val="84"/>
  </w:num>
  <w:num w:numId="49">
    <w:abstractNumId w:val="112"/>
  </w:num>
  <w:num w:numId="50">
    <w:abstractNumId w:val="205"/>
  </w:num>
  <w:num w:numId="51">
    <w:abstractNumId w:val="165"/>
  </w:num>
  <w:num w:numId="52">
    <w:abstractNumId w:val="86"/>
  </w:num>
  <w:num w:numId="53">
    <w:abstractNumId w:val="22"/>
  </w:num>
  <w:num w:numId="54">
    <w:abstractNumId w:val="206"/>
  </w:num>
  <w:num w:numId="55">
    <w:abstractNumId w:val="170"/>
  </w:num>
  <w:num w:numId="56">
    <w:abstractNumId w:val="117"/>
  </w:num>
  <w:num w:numId="57">
    <w:abstractNumId w:val="158"/>
  </w:num>
  <w:num w:numId="58">
    <w:abstractNumId w:val="232"/>
  </w:num>
  <w:num w:numId="59">
    <w:abstractNumId w:val="190"/>
  </w:num>
  <w:num w:numId="60">
    <w:abstractNumId w:val="115"/>
  </w:num>
  <w:num w:numId="61">
    <w:abstractNumId w:val="48"/>
  </w:num>
  <w:num w:numId="62">
    <w:abstractNumId w:val="160"/>
  </w:num>
  <w:num w:numId="63">
    <w:abstractNumId w:val="134"/>
  </w:num>
  <w:num w:numId="64">
    <w:abstractNumId w:val="154"/>
  </w:num>
  <w:num w:numId="65">
    <w:abstractNumId w:val="168"/>
  </w:num>
  <w:num w:numId="66">
    <w:abstractNumId w:val="240"/>
  </w:num>
  <w:num w:numId="67">
    <w:abstractNumId w:val="236"/>
  </w:num>
  <w:num w:numId="68">
    <w:abstractNumId w:val="64"/>
  </w:num>
  <w:num w:numId="69">
    <w:abstractNumId w:val="245"/>
  </w:num>
  <w:num w:numId="70">
    <w:abstractNumId w:val="23"/>
  </w:num>
  <w:num w:numId="71">
    <w:abstractNumId w:val="78"/>
  </w:num>
  <w:num w:numId="72">
    <w:abstractNumId w:val="36"/>
  </w:num>
  <w:num w:numId="73">
    <w:abstractNumId w:val="98"/>
  </w:num>
  <w:num w:numId="74">
    <w:abstractNumId w:val="204"/>
  </w:num>
  <w:num w:numId="75">
    <w:abstractNumId w:val="90"/>
  </w:num>
  <w:num w:numId="76">
    <w:abstractNumId w:val="87"/>
  </w:num>
  <w:num w:numId="77">
    <w:abstractNumId w:val="102"/>
  </w:num>
  <w:num w:numId="78">
    <w:abstractNumId w:val="193"/>
  </w:num>
  <w:num w:numId="79">
    <w:abstractNumId w:val="208"/>
  </w:num>
  <w:num w:numId="80">
    <w:abstractNumId w:val="243"/>
  </w:num>
  <w:num w:numId="81">
    <w:abstractNumId w:val="105"/>
  </w:num>
  <w:num w:numId="82">
    <w:abstractNumId w:val="237"/>
  </w:num>
  <w:num w:numId="83">
    <w:abstractNumId w:val="147"/>
  </w:num>
  <w:num w:numId="84">
    <w:abstractNumId w:val="173"/>
  </w:num>
  <w:num w:numId="85">
    <w:abstractNumId w:val="239"/>
  </w:num>
  <w:num w:numId="86">
    <w:abstractNumId w:val="31"/>
  </w:num>
  <w:num w:numId="87">
    <w:abstractNumId w:val="181"/>
  </w:num>
  <w:num w:numId="88">
    <w:abstractNumId w:val="20"/>
  </w:num>
  <w:num w:numId="89">
    <w:abstractNumId w:val="197"/>
  </w:num>
  <w:num w:numId="90">
    <w:abstractNumId w:val="223"/>
  </w:num>
  <w:num w:numId="91">
    <w:abstractNumId w:val="28"/>
  </w:num>
  <w:num w:numId="92">
    <w:abstractNumId w:val="37"/>
  </w:num>
  <w:num w:numId="93">
    <w:abstractNumId w:val="187"/>
  </w:num>
  <w:num w:numId="94">
    <w:abstractNumId w:val="184"/>
  </w:num>
  <w:num w:numId="95">
    <w:abstractNumId w:val="233"/>
  </w:num>
  <w:num w:numId="96">
    <w:abstractNumId w:val="132"/>
  </w:num>
  <w:num w:numId="97">
    <w:abstractNumId w:val="159"/>
  </w:num>
  <w:num w:numId="98">
    <w:abstractNumId w:val="44"/>
  </w:num>
  <w:num w:numId="99">
    <w:abstractNumId w:val="34"/>
  </w:num>
  <w:num w:numId="100">
    <w:abstractNumId w:val="131"/>
  </w:num>
  <w:num w:numId="101">
    <w:abstractNumId w:val="157"/>
  </w:num>
  <w:num w:numId="102">
    <w:abstractNumId w:val="70"/>
  </w:num>
  <w:num w:numId="103">
    <w:abstractNumId w:val="45"/>
  </w:num>
  <w:num w:numId="104">
    <w:abstractNumId w:val="30"/>
  </w:num>
  <w:num w:numId="105">
    <w:abstractNumId w:val="191"/>
  </w:num>
  <w:num w:numId="106">
    <w:abstractNumId w:val="242"/>
  </w:num>
  <w:num w:numId="107">
    <w:abstractNumId w:val="135"/>
  </w:num>
  <w:num w:numId="108">
    <w:abstractNumId w:val="65"/>
  </w:num>
  <w:num w:numId="109">
    <w:abstractNumId w:val="241"/>
  </w:num>
  <w:num w:numId="110">
    <w:abstractNumId w:val="199"/>
  </w:num>
  <w:num w:numId="111">
    <w:abstractNumId w:val="59"/>
  </w:num>
  <w:num w:numId="112">
    <w:abstractNumId w:val="67"/>
  </w:num>
  <w:num w:numId="113">
    <w:abstractNumId w:val="144"/>
  </w:num>
  <w:num w:numId="114">
    <w:abstractNumId w:val="126"/>
  </w:num>
  <w:num w:numId="115">
    <w:abstractNumId w:val="25"/>
  </w:num>
  <w:num w:numId="116">
    <w:abstractNumId w:val="127"/>
  </w:num>
  <w:num w:numId="117">
    <w:abstractNumId w:val="200"/>
  </w:num>
  <w:num w:numId="118">
    <w:abstractNumId w:val="153"/>
  </w:num>
  <w:num w:numId="119">
    <w:abstractNumId w:val="244"/>
  </w:num>
  <w:num w:numId="120">
    <w:abstractNumId w:val="186"/>
  </w:num>
  <w:num w:numId="121">
    <w:abstractNumId w:val="49"/>
  </w:num>
  <w:num w:numId="122">
    <w:abstractNumId w:val="19"/>
  </w:num>
  <w:num w:numId="123">
    <w:abstractNumId w:val="14"/>
  </w:num>
  <w:num w:numId="124">
    <w:abstractNumId w:val="103"/>
  </w:num>
  <w:num w:numId="125">
    <w:abstractNumId w:val="96"/>
  </w:num>
  <w:num w:numId="126">
    <w:abstractNumId w:val="130"/>
  </w:num>
  <w:num w:numId="127">
    <w:abstractNumId w:val="142"/>
  </w:num>
  <w:num w:numId="128">
    <w:abstractNumId w:val="60"/>
  </w:num>
  <w:num w:numId="129">
    <w:abstractNumId w:val="177"/>
  </w:num>
  <w:num w:numId="130">
    <w:abstractNumId w:val="110"/>
  </w:num>
  <w:num w:numId="131">
    <w:abstractNumId w:val="171"/>
  </w:num>
  <w:num w:numId="132">
    <w:abstractNumId w:val="116"/>
  </w:num>
  <w:num w:numId="133">
    <w:abstractNumId w:val="85"/>
  </w:num>
  <w:num w:numId="134">
    <w:abstractNumId w:val="39"/>
  </w:num>
  <w:num w:numId="135">
    <w:abstractNumId w:val="182"/>
  </w:num>
  <w:num w:numId="136">
    <w:abstractNumId w:val="155"/>
  </w:num>
  <w:num w:numId="137">
    <w:abstractNumId w:val="161"/>
  </w:num>
  <w:num w:numId="138">
    <w:abstractNumId w:val="94"/>
  </w:num>
  <w:num w:numId="139">
    <w:abstractNumId w:val="89"/>
  </w:num>
  <w:num w:numId="140">
    <w:abstractNumId w:val="27"/>
  </w:num>
  <w:num w:numId="141">
    <w:abstractNumId w:val="148"/>
  </w:num>
  <w:num w:numId="142">
    <w:abstractNumId w:val="222"/>
  </w:num>
  <w:num w:numId="143">
    <w:abstractNumId w:val="79"/>
  </w:num>
  <w:num w:numId="144">
    <w:abstractNumId w:val="97"/>
  </w:num>
  <w:num w:numId="145">
    <w:abstractNumId w:val="71"/>
  </w:num>
  <w:num w:numId="146">
    <w:abstractNumId w:val="119"/>
  </w:num>
  <w:num w:numId="147">
    <w:abstractNumId w:val="156"/>
  </w:num>
  <w:num w:numId="148">
    <w:abstractNumId w:val="41"/>
  </w:num>
  <w:num w:numId="149">
    <w:abstractNumId w:val="231"/>
  </w:num>
  <w:num w:numId="150">
    <w:abstractNumId w:val="124"/>
  </w:num>
  <w:num w:numId="151">
    <w:abstractNumId w:val="235"/>
  </w:num>
  <w:num w:numId="152">
    <w:abstractNumId w:val="189"/>
  </w:num>
  <w:num w:numId="153">
    <w:abstractNumId w:val="210"/>
  </w:num>
  <w:num w:numId="154">
    <w:abstractNumId w:val="38"/>
  </w:num>
  <w:num w:numId="155">
    <w:abstractNumId w:val="215"/>
  </w:num>
  <w:num w:numId="156">
    <w:abstractNumId w:val="73"/>
  </w:num>
  <w:num w:numId="157">
    <w:abstractNumId w:val="52"/>
  </w:num>
  <w:num w:numId="158">
    <w:abstractNumId w:val="93"/>
  </w:num>
  <w:num w:numId="159">
    <w:abstractNumId w:val="68"/>
  </w:num>
  <w:num w:numId="160">
    <w:abstractNumId w:val="194"/>
  </w:num>
  <w:num w:numId="161">
    <w:abstractNumId w:val="221"/>
  </w:num>
  <w:num w:numId="162">
    <w:abstractNumId w:val="175"/>
  </w:num>
  <w:num w:numId="163">
    <w:abstractNumId w:val="106"/>
  </w:num>
  <w:num w:numId="164">
    <w:abstractNumId w:val="128"/>
  </w:num>
  <w:num w:numId="165">
    <w:abstractNumId w:val="217"/>
  </w:num>
  <w:num w:numId="166">
    <w:abstractNumId w:val="179"/>
  </w:num>
  <w:num w:numId="167">
    <w:abstractNumId w:val="54"/>
  </w:num>
  <w:num w:numId="168">
    <w:abstractNumId w:val="104"/>
  </w:num>
  <w:num w:numId="169">
    <w:abstractNumId w:val="69"/>
  </w:num>
  <w:num w:numId="170">
    <w:abstractNumId w:val="35"/>
  </w:num>
  <w:num w:numId="171">
    <w:abstractNumId w:val="83"/>
  </w:num>
  <w:num w:numId="172">
    <w:abstractNumId w:val="203"/>
  </w:num>
  <w:num w:numId="173">
    <w:abstractNumId w:val="226"/>
  </w:num>
  <w:num w:numId="174">
    <w:abstractNumId w:val="17"/>
  </w:num>
  <w:num w:numId="175">
    <w:abstractNumId w:val="141"/>
  </w:num>
  <w:num w:numId="176">
    <w:abstractNumId w:val="125"/>
  </w:num>
  <w:num w:numId="177">
    <w:abstractNumId w:val="192"/>
  </w:num>
  <w:num w:numId="178">
    <w:abstractNumId w:val="118"/>
  </w:num>
  <w:num w:numId="179">
    <w:abstractNumId w:val="77"/>
  </w:num>
  <w:num w:numId="180">
    <w:abstractNumId w:val="216"/>
  </w:num>
  <w:num w:numId="181">
    <w:abstractNumId w:val="180"/>
  </w:num>
  <w:num w:numId="182">
    <w:abstractNumId w:val="137"/>
  </w:num>
  <w:num w:numId="183">
    <w:abstractNumId w:val="16"/>
  </w:num>
  <w:num w:numId="184">
    <w:abstractNumId w:val="82"/>
  </w:num>
  <w:num w:numId="185">
    <w:abstractNumId w:val="88"/>
  </w:num>
  <w:num w:numId="186">
    <w:abstractNumId w:val="129"/>
  </w:num>
  <w:num w:numId="187">
    <w:abstractNumId w:val="24"/>
  </w:num>
  <w:num w:numId="188">
    <w:abstractNumId w:val="188"/>
  </w:num>
  <w:num w:numId="189">
    <w:abstractNumId w:val="47"/>
  </w:num>
  <w:num w:numId="190">
    <w:abstractNumId w:val="228"/>
  </w:num>
  <w:num w:numId="191">
    <w:abstractNumId w:val="108"/>
  </w:num>
  <w:num w:numId="192">
    <w:abstractNumId w:val="145"/>
  </w:num>
  <w:num w:numId="193">
    <w:abstractNumId w:val="15"/>
  </w:num>
  <w:num w:numId="194">
    <w:abstractNumId w:val="95"/>
  </w:num>
  <w:num w:numId="195">
    <w:abstractNumId w:val="139"/>
  </w:num>
  <w:num w:numId="196">
    <w:abstractNumId w:val="121"/>
  </w:num>
  <w:num w:numId="197">
    <w:abstractNumId w:val="99"/>
  </w:num>
  <w:num w:numId="198">
    <w:abstractNumId w:val="152"/>
  </w:num>
  <w:num w:numId="199">
    <w:abstractNumId w:val="57"/>
  </w:num>
  <w:num w:numId="200">
    <w:abstractNumId w:val="107"/>
  </w:num>
  <w:num w:numId="201">
    <w:abstractNumId w:val="122"/>
  </w:num>
  <w:num w:numId="202">
    <w:abstractNumId w:val="100"/>
  </w:num>
  <w:num w:numId="203">
    <w:abstractNumId w:val="46"/>
  </w:num>
  <w:num w:numId="204">
    <w:abstractNumId w:val="195"/>
  </w:num>
  <w:num w:numId="205">
    <w:abstractNumId w:val="238"/>
  </w:num>
  <w:num w:numId="206">
    <w:abstractNumId w:val="81"/>
  </w:num>
  <w:num w:numId="207">
    <w:abstractNumId w:val="66"/>
  </w:num>
  <w:num w:numId="208">
    <w:abstractNumId w:val="72"/>
  </w:num>
  <w:num w:numId="209">
    <w:abstractNumId w:val="75"/>
  </w:num>
  <w:num w:numId="210">
    <w:abstractNumId w:val="120"/>
  </w:num>
  <w:num w:numId="211">
    <w:abstractNumId w:val="183"/>
  </w:num>
  <w:num w:numId="212">
    <w:abstractNumId w:val="169"/>
  </w:num>
  <w:num w:numId="213">
    <w:abstractNumId w:val="80"/>
  </w:num>
  <w:num w:numId="214">
    <w:abstractNumId w:val="167"/>
  </w:num>
  <w:num w:numId="215">
    <w:abstractNumId w:val="58"/>
  </w:num>
  <w:num w:numId="216">
    <w:abstractNumId w:val="202"/>
  </w:num>
  <w:num w:numId="217">
    <w:abstractNumId w:val="166"/>
  </w:num>
  <w:num w:numId="218">
    <w:abstractNumId w:val="40"/>
  </w:num>
  <w:num w:numId="219">
    <w:abstractNumId w:val="214"/>
  </w:num>
  <w:num w:numId="220">
    <w:abstractNumId w:val="29"/>
  </w:num>
  <w:num w:numId="221">
    <w:abstractNumId w:val="114"/>
  </w:num>
  <w:num w:numId="222">
    <w:abstractNumId w:val="218"/>
  </w:num>
  <w:num w:numId="223">
    <w:abstractNumId w:val="229"/>
  </w:num>
  <w:num w:numId="224">
    <w:abstractNumId w:val="246"/>
  </w:num>
  <w:num w:numId="225">
    <w:abstractNumId w:val="43"/>
  </w:num>
  <w:num w:numId="226">
    <w:abstractNumId w:val="138"/>
  </w:num>
  <w:num w:numId="227">
    <w:abstractNumId w:val="133"/>
  </w:num>
  <w:num w:numId="22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12"/>
  </w:num>
  <w:num w:numId="230">
    <w:abstractNumId w:val="196"/>
  </w:num>
  <w:num w:numId="231">
    <w:abstractNumId w:val="201"/>
  </w:num>
  <w:num w:numId="232">
    <w:abstractNumId w:val="123"/>
  </w:num>
  <w:num w:numId="233">
    <w:abstractNumId w:val="211"/>
  </w:num>
  <w:num w:numId="234">
    <w:abstractNumId w:val="164"/>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20"/>
  <w:displayHorizontalDrawingGridEvery w:val="2"/>
  <w:characterSpacingControl w:val="doNotCompress"/>
  <w:hdrShapeDefaults>
    <o:shapedefaults v:ext="edit" spidmax="11266">
      <o:colormenu v:ext="edit" fillcolor="none [1300]" strokecolor="none"/>
    </o:shapedefaults>
  </w:hdrShapeDefaults>
  <w:footnotePr>
    <w:footnote w:id="-1"/>
    <w:footnote w:id="0"/>
  </w:footnotePr>
  <w:endnotePr>
    <w:endnote w:id="-1"/>
    <w:endnote w:id="0"/>
  </w:endnotePr>
  <w:compat/>
  <w:rsids>
    <w:rsidRoot w:val="007A2BB9"/>
    <w:rsid w:val="00030A6D"/>
    <w:rsid w:val="00030FAE"/>
    <w:rsid w:val="00031959"/>
    <w:rsid w:val="00037396"/>
    <w:rsid w:val="0004333C"/>
    <w:rsid w:val="000442EF"/>
    <w:rsid w:val="000A05A9"/>
    <w:rsid w:val="000A1F48"/>
    <w:rsid w:val="000C1872"/>
    <w:rsid w:val="000C31B8"/>
    <w:rsid w:val="000D4B07"/>
    <w:rsid w:val="000D4E80"/>
    <w:rsid w:val="000E0BC7"/>
    <w:rsid w:val="000F451A"/>
    <w:rsid w:val="000F4EE3"/>
    <w:rsid w:val="000F5029"/>
    <w:rsid w:val="00111B9F"/>
    <w:rsid w:val="001168D8"/>
    <w:rsid w:val="001208B5"/>
    <w:rsid w:val="00132D9D"/>
    <w:rsid w:val="00162614"/>
    <w:rsid w:val="00162F9B"/>
    <w:rsid w:val="001A67AA"/>
    <w:rsid w:val="001B4CFB"/>
    <w:rsid w:val="001D138B"/>
    <w:rsid w:val="001E02B3"/>
    <w:rsid w:val="001E746D"/>
    <w:rsid w:val="001E7D66"/>
    <w:rsid w:val="002000EA"/>
    <w:rsid w:val="0023056F"/>
    <w:rsid w:val="00233956"/>
    <w:rsid w:val="002369D6"/>
    <w:rsid w:val="002372BD"/>
    <w:rsid w:val="00240C1E"/>
    <w:rsid w:val="00244105"/>
    <w:rsid w:val="002502E9"/>
    <w:rsid w:val="00251239"/>
    <w:rsid w:val="002546C1"/>
    <w:rsid w:val="00264374"/>
    <w:rsid w:val="00264FAF"/>
    <w:rsid w:val="0028031B"/>
    <w:rsid w:val="00284C6C"/>
    <w:rsid w:val="00291B5B"/>
    <w:rsid w:val="00297CD5"/>
    <w:rsid w:val="002A1C55"/>
    <w:rsid w:val="002A3B71"/>
    <w:rsid w:val="002A58F9"/>
    <w:rsid w:val="002B3CA8"/>
    <w:rsid w:val="002C46E8"/>
    <w:rsid w:val="002D028F"/>
    <w:rsid w:val="002D50A7"/>
    <w:rsid w:val="002F4AAE"/>
    <w:rsid w:val="002F740B"/>
    <w:rsid w:val="00307A70"/>
    <w:rsid w:val="00307C69"/>
    <w:rsid w:val="003133B9"/>
    <w:rsid w:val="003365AC"/>
    <w:rsid w:val="0033676E"/>
    <w:rsid w:val="00337FC7"/>
    <w:rsid w:val="003514F8"/>
    <w:rsid w:val="00353BF4"/>
    <w:rsid w:val="00357698"/>
    <w:rsid w:val="00370156"/>
    <w:rsid w:val="0037150A"/>
    <w:rsid w:val="003814D0"/>
    <w:rsid w:val="00381F5C"/>
    <w:rsid w:val="003A7540"/>
    <w:rsid w:val="003D2560"/>
    <w:rsid w:val="003D58C5"/>
    <w:rsid w:val="003E41EB"/>
    <w:rsid w:val="003F1A80"/>
    <w:rsid w:val="00406486"/>
    <w:rsid w:val="00406A90"/>
    <w:rsid w:val="00410A8B"/>
    <w:rsid w:val="004321CC"/>
    <w:rsid w:val="0043220B"/>
    <w:rsid w:val="004327CF"/>
    <w:rsid w:val="00440362"/>
    <w:rsid w:val="00440771"/>
    <w:rsid w:val="004407BD"/>
    <w:rsid w:val="00450A1A"/>
    <w:rsid w:val="004513A1"/>
    <w:rsid w:val="00466E21"/>
    <w:rsid w:val="0047266C"/>
    <w:rsid w:val="004771BC"/>
    <w:rsid w:val="0047767D"/>
    <w:rsid w:val="0048354E"/>
    <w:rsid w:val="00484BBF"/>
    <w:rsid w:val="00486AEA"/>
    <w:rsid w:val="0048730D"/>
    <w:rsid w:val="00495FD2"/>
    <w:rsid w:val="004C26D3"/>
    <w:rsid w:val="004D34A8"/>
    <w:rsid w:val="004D7BCD"/>
    <w:rsid w:val="004F4EA5"/>
    <w:rsid w:val="004F51FE"/>
    <w:rsid w:val="00507472"/>
    <w:rsid w:val="0051530A"/>
    <w:rsid w:val="00517CF7"/>
    <w:rsid w:val="00525084"/>
    <w:rsid w:val="005252DA"/>
    <w:rsid w:val="00533BD2"/>
    <w:rsid w:val="00543D0F"/>
    <w:rsid w:val="005475C9"/>
    <w:rsid w:val="00552F10"/>
    <w:rsid w:val="00555E21"/>
    <w:rsid w:val="00560082"/>
    <w:rsid w:val="00565B40"/>
    <w:rsid w:val="00565C65"/>
    <w:rsid w:val="00573DF8"/>
    <w:rsid w:val="005826F2"/>
    <w:rsid w:val="0059431A"/>
    <w:rsid w:val="005977EC"/>
    <w:rsid w:val="005A1A99"/>
    <w:rsid w:val="005A41F9"/>
    <w:rsid w:val="005B2D73"/>
    <w:rsid w:val="005D02D4"/>
    <w:rsid w:val="005E646F"/>
    <w:rsid w:val="005E7085"/>
    <w:rsid w:val="00603FF2"/>
    <w:rsid w:val="00607A36"/>
    <w:rsid w:val="00636C89"/>
    <w:rsid w:val="006405FC"/>
    <w:rsid w:val="006413CA"/>
    <w:rsid w:val="00643533"/>
    <w:rsid w:val="00643863"/>
    <w:rsid w:val="00650AC7"/>
    <w:rsid w:val="00655ED7"/>
    <w:rsid w:val="00665FF5"/>
    <w:rsid w:val="00675A79"/>
    <w:rsid w:val="006776EC"/>
    <w:rsid w:val="0068258E"/>
    <w:rsid w:val="0068293A"/>
    <w:rsid w:val="006837D7"/>
    <w:rsid w:val="006A1CAC"/>
    <w:rsid w:val="006A5FE0"/>
    <w:rsid w:val="006B5CBA"/>
    <w:rsid w:val="006C70BC"/>
    <w:rsid w:val="006D02FF"/>
    <w:rsid w:val="006D7A76"/>
    <w:rsid w:val="006F1A87"/>
    <w:rsid w:val="00703516"/>
    <w:rsid w:val="007129DC"/>
    <w:rsid w:val="00721672"/>
    <w:rsid w:val="00727A0F"/>
    <w:rsid w:val="00736C3B"/>
    <w:rsid w:val="00737862"/>
    <w:rsid w:val="007501CB"/>
    <w:rsid w:val="0075024D"/>
    <w:rsid w:val="0075403E"/>
    <w:rsid w:val="00754731"/>
    <w:rsid w:val="00771FF3"/>
    <w:rsid w:val="0077608C"/>
    <w:rsid w:val="00777BAA"/>
    <w:rsid w:val="00791BFF"/>
    <w:rsid w:val="007963FF"/>
    <w:rsid w:val="007A2BB9"/>
    <w:rsid w:val="007D228F"/>
    <w:rsid w:val="007D498C"/>
    <w:rsid w:val="007F31DB"/>
    <w:rsid w:val="00803985"/>
    <w:rsid w:val="00817B94"/>
    <w:rsid w:val="00822C75"/>
    <w:rsid w:val="00825F10"/>
    <w:rsid w:val="00840CBB"/>
    <w:rsid w:val="008543E3"/>
    <w:rsid w:val="00896BCE"/>
    <w:rsid w:val="008A53B9"/>
    <w:rsid w:val="008A6A02"/>
    <w:rsid w:val="008C1740"/>
    <w:rsid w:val="008D056B"/>
    <w:rsid w:val="008F0844"/>
    <w:rsid w:val="00915388"/>
    <w:rsid w:val="00940BCD"/>
    <w:rsid w:val="0095698C"/>
    <w:rsid w:val="009717F6"/>
    <w:rsid w:val="0097619B"/>
    <w:rsid w:val="00991891"/>
    <w:rsid w:val="009A2C14"/>
    <w:rsid w:val="009D6868"/>
    <w:rsid w:val="00A13F84"/>
    <w:rsid w:val="00A400CB"/>
    <w:rsid w:val="00A40F2D"/>
    <w:rsid w:val="00A423A9"/>
    <w:rsid w:val="00A506BD"/>
    <w:rsid w:val="00A658F8"/>
    <w:rsid w:val="00A67790"/>
    <w:rsid w:val="00A733D4"/>
    <w:rsid w:val="00A81D4D"/>
    <w:rsid w:val="00A8305C"/>
    <w:rsid w:val="00A861C2"/>
    <w:rsid w:val="00A95CD3"/>
    <w:rsid w:val="00AA0758"/>
    <w:rsid w:val="00AC1208"/>
    <w:rsid w:val="00AC2DD8"/>
    <w:rsid w:val="00AC76A4"/>
    <w:rsid w:val="00AD19D2"/>
    <w:rsid w:val="00AD63F1"/>
    <w:rsid w:val="00AD74B7"/>
    <w:rsid w:val="00AE0690"/>
    <w:rsid w:val="00AE08DE"/>
    <w:rsid w:val="00AE7B03"/>
    <w:rsid w:val="00AF3539"/>
    <w:rsid w:val="00AF4CB4"/>
    <w:rsid w:val="00AF673F"/>
    <w:rsid w:val="00B131E7"/>
    <w:rsid w:val="00B15D79"/>
    <w:rsid w:val="00B40DC8"/>
    <w:rsid w:val="00B46692"/>
    <w:rsid w:val="00B46EF2"/>
    <w:rsid w:val="00B55972"/>
    <w:rsid w:val="00B62E9F"/>
    <w:rsid w:val="00B671D8"/>
    <w:rsid w:val="00B90F59"/>
    <w:rsid w:val="00B91DF6"/>
    <w:rsid w:val="00B9452D"/>
    <w:rsid w:val="00BB6BC1"/>
    <w:rsid w:val="00BD2537"/>
    <w:rsid w:val="00BD60D2"/>
    <w:rsid w:val="00C04002"/>
    <w:rsid w:val="00C118C7"/>
    <w:rsid w:val="00C305B3"/>
    <w:rsid w:val="00C31582"/>
    <w:rsid w:val="00C36B5B"/>
    <w:rsid w:val="00C36D5D"/>
    <w:rsid w:val="00C421C3"/>
    <w:rsid w:val="00C45F95"/>
    <w:rsid w:val="00C66852"/>
    <w:rsid w:val="00C70C52"/>
    <w:rsid w:val="00C804BD"/>
    <w:rsid w:val="00C81EDE"/>
    <w:rsid w:val="00C906E8"/>
    <w:rsid w:val="00C92C73"/>
    <w:rsid w:val="00C94264"/>
    <w:rsid w:val="00CB7901"/>
    <w:rsid w:val="00CC0F03"/>
    <w:rsid w:val="00CC5F01"/>
    <w:rsid w:val="00CD1363"/>
    <w:rsid w:val="00CD59B0"/>
    <w:rsid w:val="00CF3981"/>
    <w:rsid w:val="00D13843"/>
    <w:rsid w:val="00D24A57"/>
    <w:rsid w:val="00D31C65"/>
    <w:rsid w:val="00D40B24"/>
    <w:rsid w:val="00D4347C"/>
    <w:rsid w:val="00D654B5"/>
    <w:rsid w:val="00D72705"/>
    <w:rsid w:val="00D76628"/>
    <w:rsid w:val="00D91925"/>
    <w:rsid w:val="00DA09DE"/>
    <w:rsid w:val="00DA3057"/>
    <w:rsid w:val="00DA7993"/>
    <w:rsid w:val="00DC3442"/>
    <w:rsid w:val="00DC38B2"/>
    <w:rsid w:val="00E04D45"/>
    <w:rsid w:val="00E0519F"/>
    <w:rsid w:val="00E13631"/>
    <w:rsid w:val="00E16EC6"/>
    <w:rsid w:val="00E20E63"/>
    <w:rsid w:val="00E218FF"/>
    <w:rsid w:val="00E25AC0"/>
    <w:rsid w:val="00E30699"/>
    <w:rsid w:val="00E33303"/>
    <w:rsid w:val="00E57F28"/>
    <w:rsid w:val="00E63718"/>
    <w:rsid w:val="00E6447F"/>
    <w:rsid w:val="00E66C30"/>
    <w:rsid w:val="00E71471"/>
    <w:rsid w:val="00E80115"/>
    <w:rsid w:val="00E85485"/>
    <w:rsid w:val="00E90A55"/>
    <w:rsid w:val="00E9572C"/>
    <w:rsid w:val="00EA48F4"/>
    <w:rsid w:val="00EA4D70"/>
    <w:rsid w:val="00EB181C"/>
    <w:rsid w:val="00EB6971"/>
    <w:rsid w:val="00EC25CE"/>
    <w:rsid w:val="00EC70EC"/>
    <w:rsid w:val="00EC7EB2"/>
    <w:rsid w:val="00F118A4"/>
    <w:rsid w:val="00F16B18"/>
    <w:rsid w:val="00F21D4A"/>
    <w:rsid w:val="00F3176E"/>
    <w:rsid w:val="00F329EB"/>
    <w:rsid w:val="00F34901"/>
    <w:rsid w:val="00F422C3"/>
    <w:rsid w:val="00F46004"/>
    <w:rsid w:val="00F55680"/>
    <w:rsid w:val="00F570CB"/>
    <w:rsid w:val="00F57F78"/>
    <w:rsid w:val="00F60807"/>
    <w:rsid w:val="00F85173"/>
    <w:rsid w:val="00F91EAC"/>
    <w:rsid w:val="00F94304"/>
    <w:rsid w:val="00F975C3"/>
    <w:rsid w:val="00FA4553"/>
    <w:rsid w:val="00FA467F"/>
    <w:rsid w:val="00FC53CF"/>
    <w:rsid w:val="00FC590B"/>
    <w:rsid w:val="00FF52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colormenu v:ext="edit" fillcolor="none [1300]" strokecolor="none"/>
    </o:shapedefaults>
    <o:shapelayout v:ext="edit">
      <o:idmap v:ext="edit" data="1"/>
      <o:rules v:ext="edit">
        <o:r id="V:Rule8" type="connector" idref="#_x0000_s1042"/>
        <o:r id="V:Rule9" type="connector" idref="#_x0000_s1041"/>
        <o:r id="V:Rule10" type="connector" idref="#_x0000_s1039"/>
        <o:r id="V:Rule11" type="connector" idref="#_x0000_s1043"/>
        <o:r id="V:Rule12" type="connector" idref="#_x0000_s1038"/>
        <o:r id="V:Rule13" type="connector" idref="#_x0000_s1040"/>
        <o:r id="V:Rule1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Elegant" w:uiPriority="0"/>
    <w:lsdException w:name="Table Grid" w:semiHidden="0" w:uiPriority="5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2BB9"/>
    <w:pPr>
      <w:spacing w:after="0" w:line="240" w:lineRule="auto"/>
      <w:contextualSpacing/>
    </w:pPr>
    <w:rPr>
      <w:rFonts w:ascii="Times New Roman" w:eastAsia="Times New Roman" w:hAnsi="Times New Roman" w:cs="Times New Roman"/>
      <w:sz w:val="24"/>
      <w:lang w:eastAsia="ru-RU"/>
    </w:rPr>
  </w:style>
  <w:style w:type="paragraph" w:styleId="1">
    <w:name w:val="heading 1"/>
    <w:basedOn w:val="a0"/>
    <w:next w:val="a0"/>
    <w:link w:val="10"/>
    <w:uiPriority w:val="9"/>
    <w:qFormat/>
    <w:rsid w:val="00E30699"/>
    <w:pPr>
      <w:keepNext/>
      <w:contextualSpacing w:val="0"/>
      <w:jc w:val="center"/>
      <w:outlineLvl w:val="0"/>
    </w:pPr>
    <w:rPr>
      <w:rFonts w:ascii="Arial" w:hAnsi="Arial"/>
      <w:b/>
      <w:sz w:val="20"/>
      <w:szCs w:val="20"/>
    </w:rPr>
  </w:style>
  <w:style w:type="paragraph" w:styleId="2">
    <w:name w:val="heading 2"/>
    <w:basedOn w:val="a0"/>
    <w:next w:val="a0"/>
    <w:link w:val="20"/>
    <w:uiPriority w:val="9"/>
    <w:unhideWhenUsed/>
    <w:qFormat/>
    <w:rsid w:val="00D654B5"/>
    <w:pPr>
      <w:keepNext/>
      <w:spacing w:before="240" w:after="60"/>
      <w:contextualSpacing w:val="0"/>
      <w:outlineLvl w:val="1"/>
    </w:pPr>
    <w:rPr>
      <w:rFonts w:ascii="Cambria" w:hAnsi="Cambria"/>
      <w:b/>
      <w:bCs/>
      <w:i/>
      <w:iCs/>
      <w:sz w:val="28"/>
      <w:szCs w:val="28"/>
    </w:rPr>
  </w:style>
  <w:style w:type="paragraph" w:styleId="3">
    <w:name w:val="heading 3"/>
    <w:basedOn w:val="a0"/>
    <w:next w:val="a0"/>
    <w:link w:val="30"/>
    <w:uiPriority w:val="9"/>
    <w:unhideWhenUsed/>
    <w:qFormat/>
    <w:rsid w:val="008A53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AD74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link w:val="50"/>
    <w:uiPriority w:val="9"/>
    <w:qFormat/>
    <w:rsid w:val="00D654B5"/>
    <w:pPr>
      <w:spacing w:before="100" w:beforeAutospacing="1" w:after="100" w:afterAutospacing="1"/>
      <w:contextualSpacing w:val="0"/>
      <w:outlineLvl w:val="4"/>
    </w:pPr>
    <w:rPr>
      <w:rFonts w:ascii="Arial CYR" w:hAnsi="Arial CYR" w:cs="Arial CYR"/>
      <w:b/>
      <w:bCs/>
      <w:i/>
      <w:iCs/>
      <w:color w:val="78A1BB"/>
      <w:sz w:val="20"/>
      <w:szCs w:val="20"/>
    </w:rPr>
  </w:style>
  <w:style w:type="paragraph" w:styleId="6">
    <w:name w:val="heading 6"/>
    <w:basedOn w:val="a0"/>
    <w:link w:val="60"/>
    <w:uiPriority w:val="9"/>
    <w:qFormat/>
    <w:rsid w:val="00D654B5"/>
    <w:pPr>
      <w:spacing w:before="100" w:beforeAutospacing="1" w:after="100" w:afterAutospacing="1"/>
      <w:contextualSpacing w:val="0"/>
      <w:outlineLvl w:val="5"/>
    </w:pPr>
    <w:rPr>
      <w:rFonts w:ascii="Arial CYR" w:hAnsi="Arial CYR" w:cs="Arial CYR"/>
      <w:b/>
      <w:bCs/>
      <w:color w:val="FFFFFF"/>
      <w:szCs w:val="24"/>
    </w:rPr>
  </w:style>
  <w:style w:type="paragraph" w:styleId="7">
    <w:name w:val="heading 7"/>
    <w:basedOn w:val="a0"/>
    <w:next w:val="a0"/>
    <w:link w:val="70"/>
    <w:uiPriority w:val="9"/>
    <w:semiHidden/>
    <w:unhideWhenUsed/>
    <w:qFormat/>
    <w:rsid w:val="001E7D66"/>
    <w:pPr>
      <w:pBdr>
        <w:bottom w:val="dotted" w:sz="4" w:space="2" w:color="D99594" w:themeColor="accent2" w:themeTint="99"/>
      </w:pBdr>
      <w:spacing w:before="200" w:after="100"/>
      <w:outlineLvl w:val="6"/>
    </w:pPr>
    <w:rPr>
      <w:rFonts w:asciiTheme="majorHAnsi" w:eastAsiaTheme="majorEastAsia" w:hAnsiTheme="majorHAnsi" w:cstheme="majorBidi"/>
      <w:i/>
      <w:iCs/>
      <w:color w:val="943634" w:themeColor="accent2" w:themeShade="BF"/>
      <w:sz w:val="22"/>
      <w:lang w:val="en-US" w:eastAsia="en-US" w:bidi="en-US"/>
    </w:rPr>
  </w:style>
  <w:style w:type="paragraph" w:styleId="8">
    <w:name w:val="heading 8"/>
    <w:basedOn w:val="a0"/>
    <w:next w:val="a0"/>
    <w:link w:val="80"/>
    <w:uiPriority w:val="9"/>
    <w:semiHidden/>
    <w:unhideWhenUsed/>
    <w:qFormat/>
    <w:rsid w:val="001E7D66"/>
    <w:pPr>
      <w:spacing w:before="200" w:after="100"/>
      <w:outlineLvl w:val="7"/>
    </w:pPr>
    <w:rPr>
      <w:rFonts w:asciiTheme="majorHAnsi" w:eastAsiaTheme="majorEastAsia" w:hAnsiTheme="majorHAnsi" w:cstheme="majorBidi"/>
      <w:i/>
      <w:iCs/>
      <w:color w:val="C0504D" w:themeColor="accent2"/>
      <w:sz w:val="22"/>
      <w:lang w:val="en-US" w:eastAsia="en-US" w:bidi="en-US"/>
    </w:rPr>
  </w:style>
  <w:style w:type="paragraph" w:styleId="9">
    <w:name w:val="heading 9"/>
    <w:basedOn w:val="a0"/>
    <w:next w:val="a0"/>
    <w:link w:val="90"/>
    <w:uiPriority w:val="9"/>
    <w:semiHidden/>
    <w:unhideWhenUsed/>
    <w:qFormat/>
    <w:rsid w:val="001E7D66"/>
    <w:pPr>
      <w:spacing w:before="200" w:after="100"/>
      <w:outlineLvl w:val="8"/>
    </w:pPr>
    <w:rPr>
      <w:rFonts w:asciiTheme="majorHAnsi" w:eastAsiaTheme="majorEastAsia" w:hAnsiTheme="majorHAnsi" w:cstheme="majorBidi"/>
      <w:i/>
      <w:iCs/>
      <w:color w:val="C0504D" w:themeColor="accent2"/>
      <w:sz w:val="2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rsid w:val="007A2BB9"/>
    <w:pPr>
      <w:suppressAutoHyphens/>
      <w:spacing w:after="200" w:line="276" w:lineRule="auto"/>
      <w:contextualSpacing w:val="0"/>
    </w:pPr>
    <w:rPr>
      <w:rFonts w:ascii="Calibri" w:eastAsia="Calibri" w:hAnsi="Calibri"/>
      <w:kern w:val="1"/>
      <w:sz w:val="22"/>
      <w:lang w:eastAsia="ar-SA"/>
    </w:rPr>
  </w:style>
  <w:style w:type="character" w:customStyle="1" w:styleId="10">
    <w:name w:val="Заголовок 1 Знак"/>
    <w:basedOn w:val="a1"/>
    <w:link w:val="1"/>
    <w:uiPriority w:val="9"/>
    <w:rsid w:val="00E30699"/>
    <w:rPr>
      <w:rFonts w:ascii="Arial" w:eastAsia="Times New Roman" w:hAnsi="Arial" w:cs="Times New Roman"/>
      <w:b/>
      <w:sz w:val="20"/>
      <w:szCs w:val="20"/>
      <w:lang w:eastAsia="ru-RU"/>
    </w:rPr>
  </w:style>
  <w:style w:type="paragraph" w:styleId="a4">
    <w:name w:val="Body Text"/>
    <w:aliases w:val="body text,Основной текст Знак Знак,Основной текст отчета"/>
    <w:basedOn w:val="a0"/>
    <w:link w:val="a5"/>
    <w:uiPriority w:val="1"/>
    <w:unhideWhenUsed/>
    <w:qFormat/>
    <w:rsid w:val="00E30699"/>
    <w:pPr>
      <w:spacing w:after="120" w:line="276" w:lineRule="auto"/>
      <w:contextualSpacing w:val="0"/>
    </w:pPr>
    <w:rPr>
      <w:rFonts w:ascii="Calibri" w:hAnsi="Calibri"/>
      <w:sz w:val="22"/>
    </w:rPr>
  </w:style>
  <w:style w:type="character" w:customStyle="1" w:styleId="a5">
    <w:name w:val="Основной текст Знак"/>
    <w:aliases w:val="body text Знак1,Основной текст Знак Знак Знак1,Основной текст отчета Знак1"/>
    <w:basedOn w:val="a1"/>
    <w:link w:val="a4"/>
    <w:rsid w:val="00E30699"/>
    <w:rPr>
      <w:rFonts w:ascii="Calibri" w:eastAsia="Times New Roman" w:hAnsi="Calibri" w:cs="Times New Roman"/>
      <w:lang w:eastAsia="ru-RU"/>
    </w:rPr>
  </w:style>
  <w:style w:type="character" w:customStyle="1" w:styleId="Zag11">
    <w:name w:val="Zag_11"/>
    <w:rsid w:val="00E30699"/>
  </w:style>
  <w:style w:type="paragraph" w:styleId="a6">
    <w:name w:val="No Spacing"/>
    <w:aliases w:val="основа"/>
    <w:link w:val="a7"/>
    <w:qFormat/>
    <w:rsid w:val="00E30699"/>
    <w:pPr>
      <w:spacing w:after="0" w:line="240" w:lineRule="auto"/>
    </w:pPr>
    <w:rPr>
      <w:rFonts w:ascii="Times New Roman" w:eastAsia="Calibri" w:hAnsi="Times New Roman" w:cs="Times New Roman"/>
      <w:sz w:val="24"/>
    </w:rPr>
  </w:style>
  <w:style w:type="character" w:customStyle="1" w:styleId="a7">
    <w:name w:val="Без интервала Знак"/>
    <w:aliases w:val="основа Знак"/>
    <w:link w:val="a6"/>
    <w:rsid w:val="00E30699"/>
    <w:rPr>
      <w:rFonts w:ascii="Times New Roman" w:eastAsia="Calibri" w:hAnsi="Times New Roman" w:cs="Times New Roman"/>
      <w:sz w:val="24"/>
    </w:rPr>
  </w:style>
  <w:style w:type="paragraph" w:styleId="a8">
    <w:name w:val="Balloon Text"/>
    <w:basedOn w:val="a0"/>
    <w:link w:val="a9"/>
    <w:uiPriority w:val="99"/>
    <w:unhideWhenUsed/>
    <w:rsid w:val="00486AEA"/>
    <w:rPr>
      <w:rFonts w:ascii="Tahoma" w:hAnsi="Tahoma" w:cs="Tahoma"/>
      <w:sz w:val="16"/>
      <w:szCs w:val="16"/>
    </w:rPr>
  </w:style>
  <w:style w:type="character" w:customStyle="1" w:styleId="a9">
    <w:name w:val="Текст выноски Знак"/>
    <w:basedOn w:val="a1"/>
    <w:link w:val="a8"/>
    <w:uiPriority w:val="99"/>
    <w:rsid w:val="00486AEA"/>
    <w:rPr>
      <w:rFonts w:ascii="Tahoma" w:eastAsia="Times New Roman" w:hAnsi="Tahoma" w:cs="Tahoma"/>
      <w:sz w:val="16"/>
      <w:szCs w:val="16"/>
      <w:lang w:eastAsia="ru-RU"/>
    </w:rPr>
  </w:style>
  <w:style w:type="paragraph" w:styleId="aa">
    <w:name w:val="List Paragraph"/>
    <w:basedOn w:val="a0"/>
    <w:link w:val="ab"/>
    <w:uiPriority w:val="34"/>
    <w:qFormat/>
    <w:rsid w:val="00486AEA"/>
    <w:pPr>
      <w:ind w:left="720"/>
    </w:pPr>
  </w:style>
  <w:style w:type="paragraph" w:customStyle="1" w:styleId="Standard">
    <w:name w:val="Standard"/>
    <w:uiPriority w:val="99"/>
    <w:rsid w:val="00486AEA"/>
    <w:pPr>
      <w:suppressAutoHyphens/>
      <w:textAlignment w:val="baseline"/>
    </w:pPr>
    <w:rPr>
      <w:rFonts w:ascii="Calibri" w:eastAsia="Times New Roman" w:hAnsi="Calibri" w:cs="Times New Roman"/>
      <w:kern w:val="1"/>
      <w:lang w:eastAsia="ar-SA"/>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Standard"/>
    <w:link w:val="ad"/>
    <w:uiPriority w:val="99"/>
    <w:qFormat/>
    <w:rsid w:val="00486AEA"/>
    <w:pPr>
      <w:spacing w:before="280" w:after="280" w:line="240" w:lineRule="auto"/>
      <w:jc w:val="both"/>
    </w:pPr>
    <w:rPr>
      <w:rFonts w:ascii="Times New Roman" w:hAnsi="Times New Roman"/>
      <w:sz w:val="24"/>
      <w:szCs w:val="24"/>
    </w:rPr>
  </w:style>
  <w:style w:type="paragraph" w:customStyle="1" w:styleId="21">
    <w:name w:val="Абзац списка2"/>
    <w:basedOn w:val="a0"/>
    <w:rsid w:val="00486AEA"/>
    <w:pPr>
      <w:suppressAutoHyphens/>
      <w:spacing w:after="200" w:line="276" w:lineRule="auto"/>
      <w:contextualSpacing w:val="0"/>
    </w:pPr>
    <w:rPr>
      <w:rFonts w:ascii="Calibri" w:eastAsia="Calibri" w:hAnsi="Calibri"/>
      <w:kern w:val="1"/>
      <w:sz w:val="22"/>
      <w:lang w:eastAsia="ar-SA"/>
    </w:rPr>
  </w:style>
  <w:style w:type="paragraph" w:customStyle="1" w:styleId="ae">
    <w:name w:val="осн текст"/>
    <w:basedOn w:val="a0"/>
    <w:rsid w:val="00486AEA"/>
    <w:pPr>
      <w:shd w:val="clear" w:color="auto" w:fill="FFFFFF"/>
      <w:tabs>
        <w:tab w:val="left" w:pos="1018"/>
      </w:tabs>
      <w:spacing w:line="360" w:lineRule="auto"/>
      <w:ind w:firstLine="454"/>
      <w:contextualSpacing w:val="0"/>
      <w:jc w:val="both"/>
    </w:pPr>
    <w:rPr>
      <w:b/>
      <w:bCs/>
      <w:sz w:val="28"/>
      <w:szCs w:val="28"/>
    </w:rPr>
  </w:style>
  <w:style w:type="character" w:customStyle="1" w:styleId="49">
    <w:name w:val="Основной текст + Полужирный49"/>
    <w:basedOn w:val="a5"/>
    <w:rsid w:val="00486AEA"/>
    <w:rPr>
      <w:rFonts w:ascii="Times New Roman" w:eastAsia="Times New Roman" w:hAnsi="Times New Roman" w:cs="Times New Roman"/>
      <w:b/>
      <w:bCs/>
      <w:spacing w:val="0"/>
      <w:sz w:val="22"/>
      <w:szCs w:val="22"/>
      <w:lang w:eastAsia="ru-RU" w:bidi="ar-SA"/>
    </w:rPr>
  </w:style>
  <w:style w:type="paragraph" w:styleId="af">
    <w:name w:val="Plain Text"/>
    <w:basedOn w:val="a0"/>
    <w:link w:val="af0"/>
    <w:rsid w:val="00233956"/>
    <w:rPr>
      <w:rFonts w:ascii="Courier New" w:hAnsi="Courier New" w:cs="Courier New"/>
      <w:sz w:val="20"/>
      <w:szCs w:val="20"/>
    </w:rPr>
  </w:style>
  <w:style w:type="character" w:customStyle="1" w:styleId="af0">
    <w:name w:val="Текст Знак"/>
    <w:basedOn w:val="a1"/>
    <w:link w:val="af"/>
    <w:rsid w:val="00233956"/>
    <w:rPr>
      <w:rFonts w:ascii="Courier New" w:eastAsia="Times New Roman" w:hAnsi="Courier New" w:cs="Courier New"/>
      <w:sz w:val="20"/>
      <w:szCs w:val="20"/>
      <w:lang w:eastAsia="ru-RU"/>
    </w:rPr>
  </w:style>
  <w:style w:type="character" w:styleId="af1">
    <w:name w:val="Hyperlink"/>
    <w:basedOn w:val="a1"/>
    <w:uiPriority w:val="99"/>
    <w:rsid w:val="00233956"/>
    <w:rPr>
      <w:color w:val="0000FF"/>
      <w:u w:val="single"/>
    </w:rPr>
  </w:style>
  <w:style w:type="character" w:styleId="af2">
    <w:name w:val="Emphasis"/>
    <w:basedOn w:val="a1"/>
    <w:uiPriority w:val="20"/>
    <w:qFormat/>
    <w:rsid w:val="00233956"/>
    <w:rPr>
      <w:i/>
      <w:iCs/>
    </w:rPr>
  </w:style>
  <w:style w:type="character" w:customStyle="1" w:styleId="22">
    <w:name w:val="Основной текст (2)_"/>
    <w:basedOn w:val="a1"/>
    <w:link w:val="210"/>
    <w:locked/>
    <w:rsid w:val="00233956"/>
    <w:rPr>
      <w:sz w:val="24"/>
      <w:szCs w:val="24"/>
      <w:shd w:val="clear" w:color="auto" w:fill="FFFFFF"/>
    </w:rPr>
  </w:style>
  <w:style w:type="paragraph" w:customStyle="1" w:styleId="210">
    <w:name w:val="Основной текст (2)1"/>
    <w:basedOn w:val="a0"/>
    <w:link w:val="22"/>
    <w:rsid w:val="00233956"/>
    <w:pPr>
      <w:widowControl w:val="0"/>
      <w:shd w:val="clear" w:color="auto" w:fill="FFFFFF"/>
      <w:spacing w:line="360" w:lineRule="exact"/>
      <w:contextualSpacing w:val="0"/>
      <w:jc w:val="both"/>
    </w:pPr>
    <w:rPr>
      <w:rFonts w:asciiTheme="minorHAnsi" w:eastAsiaTheme="minorHAnsi" w:hAnsiTheme="minorHAnsi" w:cstheme="minorBidi"/>
      <w:szCs w:val="24"/>
      <w:shd w:val="clear" w:color="auto" w:fill="FFFFFF"/>
      <w:lang w:eastAsia="en-US"/>
    </w:rPr>
  </w:style>
  <w:style w:type="character" w:customStyle="1" w:styleId="12">
    <w:name w:val="Заголовок №1_"/>
    <w:basedOn w:val="a1"/>
    <w:link w:val="13"/>
    <w:uiPriority w:val="99"/>
    <w:rsid w:val="00233956"/>
    <w:rPr>
      <w:b/>
      <w:bCs/>
      <w:shd w:val="clear" w:color="auto" w:fill="FFFFFF"/>
    </w:rPr>
  </w:style>
  <w:style w:type="character" w:customStyle="1" w:styleId="31">
    <w:name w:val="Основной текст (3)_"/>
    <w:basedOn w:val="a1"/>
    <w:link w:val="32"/>
    <w:uiPriority w:val="99"/>
    <w:rsid w:val="00233956"/>
    <w:rPr>
      <w:b/>
      <w:bCs/>
      <w:shd w:val="clear" w:color="auto" w:fill="FFFFFF"/>
    </w:rPr>
  </w:style>
  <w:style w:type="character" w:customStyle="1" w:styleId="23">
    <w:name w:val="Основной текст (2) + Курсив"/>
    <w:basedOn w:val="22"/>
    <w:uiPriority w:val="99"/>
    <w:rsid w:val="00233956"/>
    <w:rPr>
      <w:rFonts w:ascii="Times New Roman" w:hAnsi="Times New Roman" w:cs="Times New Roman"/>
      <w:i/>
      <w:iCs/>
      <w:sz w:val="19"/>
      <w:szCs w:val="19"/>
      <w:u w:val="none"/>
      <w:shd w:val="clear" w:color="auto" w:fill="FFFFFF"/>
    </w:rPr>
  </w:style>
  <w:style w:type="paragraph" w:customStyle="1" w:styleId="32">
    <w:name w:val="Основной текст (3)"/>
    <w:basedOn w:val="a0"/>
    <w:link w:val="31"/>
    <w:uiPriority w:val="99"/>
    <w:rsid w:val="00233956"/>
    <w:pPr>
      <w:widowControl w:val="0"/>
      <w:shd w:val="clear" w:color="auto" w:fill="FFFFFF"/>
      <w:spacing w:line="240" w:lineRule="atLeast"/>
      <w:contextualSpacing w:val="0"/>
    </w:pPr>
    <w:rPr>
      <w:rFonts w:asciiTheme="minorHAnsi" w:eastAsiaTheme="minorHAnsi" w:hAnsiTheme="minorHAnsi" w:cstheme="minorBidi"/>
      <w:b/>
      <w:bCs/>
      <w:sz w:val="22"/>
      <w:lang w:eastAsia="en-US"/>
    </w:rPr>
  </w:style>
  <w:style w:type="paragraph" w:customStyle="1" w:styleId="13">
    <w:name w:val="Заголовок №1"/>
    <w:basedOn w:val="a0"/>
    <w:link w:val="12"/>
    <w:uiPriority w:val="99"/>
    <w:rsid w:val="00233956"/>
    <w:pPr>
      <w:widowControl w:val="0"/>
      <w:shd w:val="clear" w:color="auto" w:fill="FFFFFF"/>
      <w:spacing w:line="240" w:lineRule="atLeast"/>
      <w:contextualSpacing w:val="0"/>
      <w:jc w:val="center"/>
      <w:outlineLvl w:val="0"/>
    </w:pPr>
    <w:rPr>
      <w:rFonts w:asciiTheme="minorHAnsi" w:eastAsiaTheme="minorHAnsi" w:hAnsiTheme="minorHAnsi" w:cstheme="minorBidi"/>
      <w:b/>
      <w:bCs/>
      <w:sz w:val="22"/>
      <w:lang w:eastAsia="en-US"/>
    </w:rPr>
  </w:style>
  <w:style w:type="character" w:customStyle="1" w:styleId="71">
    <w:name w:val="Основной текст (7)_"/>
    <w:basedOn w:val="a1"/>
    <w:link w:val="72"/>
    <w:uiPriority w:val="99"/>
    <w:rsid w:val="00233956"/>
    <w:rPr>
      <w:shd w:val="clear" w:color="auto" w:fill="FFFFFF"/>
    </w:rPr>
  </w:style>
  <w:style w:type="paragraph" w:customStyle="1" w:styleId="72">
    <w:name w:val="Основной текст (7)"/>
    <w:basedOn w:val="a0"/>
    <w:link w:val="71"/>
    <w:uiPriority w:val="99"/>
    <w:rsid w:val="00233956"/>
    <w:pPr>
      <w:widowControl w:val="0"/>
      <w:shd w:val="clear" w:color="auto" w:fill="FFFFFF"/>
      <w:spacing w:before="240" w:line="278" w:lineRule="exact"/>
      <w:ind w:hanging="340"/>
      <w:contextualSpacing w:val="0"/>
      <w:jc w:val="both"/>
    </w:pPr>
    <w:rPr>
      <w:rFonts w:asciiTheme="minorHAnsi" w:eastAsiaTheme="minorHAnsi" w:hAnsiTheme="minorHAnsi" w:cstheme="minorBidi"/>
      <w:sz w:val="22"/>
      <w:lang w:eastAsia="en-US"/>
    </w:rPr>
  </w:style>
  <w:style w:type="character" w:customStyle="1" w:styleId="14">
    <w:name w:val="Основной текст Знак1"/>
    <w:aliases w:val="body text Знак,Основной текст Знак Знак Знак,Основной текст отчета Знак"/>
    <w:basedOn w:val="a1"/>
    <w:uiPriority w:val="99"/>
    <w:rsid w:val="00233956"/>
    <w:rPr>
      <w:rFonts w:ascii="Calibri" w:hAnsi="Calibri"/>
      <w:sz w:val="21"/>
      <w:szCs w:val="21"/>
    </w:rPr>
  </w:style>
  <w:style w:type="character" w:styleId="af3">
    <w:name w:val="Strong"/>
    <w:basedOn w:val="a1"/>
    <w:qFormat/>
    <w:rsid w:val="00233956"/>
    <w:rPr>
      <w:b/>
      <w:bCs/>
    </w:rPr>
  </w:style>
  <w:style w:type="paragraph" w:customStyle="1" w:styleId="Style3">
    <w:name w:val="Style3"/>
    <w:basedOn w:val="a0"/>
    <w:uiPriority w:val="99"/>
    <w:rsid w:val="00233956"/>
    <w:pPr>
      <w:widowControl w:val="0"/>
      <w:autoSpaceDE w:val="0"/>
      <w:autoSpaceDN w:val="0"/>
      <w:adjustRightInd w:val="0"/>
      <w:contextualSpacing w:val="0"/>
    </w:pPr>
    <w:rPr>
      <w:szCs w:val="24"/>
    </w:rPr>
  </w:style>
  <w:style w:type="paragraph" w:styleId="af4">
    <w:name w:val="header"/>
    <w:basedOn w:val="a0"/>
    <w:link w:val="af5"/>
    <w:uiPriority w:val="99"/>
    <w:rsid w:val="00233956"/>
    <w:pPr>
      <w:tabs>
        <w:tab w:val="center" w:pos="4677"/>
        <w:tab w:val="right" w:pos="9355"/>
      </w:tabs>
    </w:pPr>
  </w:style>
  <w:style w:type="character" w:customStyle="1" w:styleId="af5">
    <w:name w:val="Верхний колонтитул Знак"/>
    <w:basedOn w:val="a1"/>
    <w:link w:val="af4"/>
    <w:uiPriority w:val="99"/>
    <w:rsid w:val="00233956"/>
    <w:rPr>
      <w:rFonts w:ascii="Times New Roman" w:eastAsia="Times New Roman" w:hAnsi="Times New Roman" w:cs="Times New Roman"/>
      <w:sz w:val="24"/>
      <w:lang w:eastAsia="ru-RU"/>
    </w:rPr>
  </w:style>
  <w:style w:type="paragraph" w:styleId="af6">
    <w:name w:val="footer"/>
    <w:basedOn w:val="a0"/>
    <w:link w:val="af7"/>
    <w:uiPriority w:val="99"/>
    <w:rsid w:val="00233956"/>
    <w:pPr>
      <w:tabs>
        <w:tab w:val="center" w:pos="4677"/>
        <w:tab w:val="right" w:pos="9355"/>
      </w:tabs>
    </w:pPr>
  </w:style>
  <w:style w:type="character" w:customStyle="1" w:styleId="af7">
    <w:name w:val="Нижний колонтитул Знак"/>
    <w:basedOn w:val="a1"/>
    <w:link w:val="af6"/>
    <w:uiPriority w:val="99"/>
    <w:rsid w:val="00233956"/>
    <w:rPr>
      <w:rFonts w:ascii="Times New Roman" w:eastAsia="Times New Roman" w:hAnsi="Times New Roman" w:cs="Times New Roman"/>
      <w:sz w:val="24"/>
      <w:lang w:eastAsia="ru-RU"/>
    </w:rPr>
  </w:style>
  <w:style w:type="character" w:styleId="af8">
    <w:name w:val="FollowedHyperlink"/>
    <w:basedOn w:val="a1"/>
    <w:uiPriority w:val="99"/>
    <w:rsid w:val="00233956"/>
    <w:rPr>
      <w:color w:val="800080"/>
      <w:u w:val="single"/>
    </w:rPr>
  </w:style>
  <w:style w:type="paragraph" w:customStyle="1" w:styleId="15">
    <w:name w:val="Обычный1"/>
    <w:rsid w:val="0023395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51">
    <w:name w:val="Основной текст + Полужирный51"/>
    <w:basedOn w:val="a5"/>
    <w:rsid w:val="00233956"/>
    <w:rPr>
      <w:rFonts w:ascii="Calibri" w:eastAsia="Times New Roman" w:hAnsi="Calibri" w:cs="Times New Roman"/>
      <w:b/>
      <w:bCs/>
      <w:sz w:val="22"/>
      <w:szCs w:val="22"/>
      <w:lang w:eastAsia="ru-RU" w:bidi="ar-SA"/>
    </w:rPr>
  </w:style>
  <w:style w:type="character" w:customStyle="1" w:styleId="500">
    <w:name w:val="Основной текст + Полужирный50"/>
    <w:basedOn w:val="a5"/>
    <w:rsid w:val="00233956"/>
    <w:rPr>
      <w:rFonts w:ascii="Calibri" w:eastAsia="Times New Roman" w:hAnsi="Calibri" w:cs="Times New Roman"/>
      <w:b/>
      <w:bCs/>
      <w:sz w:val="22"/>
      <w:szCs w:val="22"/>
      <w:lang w:eastAsia="ru-RU" w:bidi="ar-SA"/>
    </w:rPr>
  </w:style>
  <w:style w:type="character" w:customStyle="1" w:styleId="33">
    <w:name w:val="Заголовок №3_"/>
    <w:basedOn w:val="a1"/>
    <w:link w:val="310"/>
    <w:rsid w:val="00233956"/>
    <w:rPr>
      <w:b/>
      <w:bCs/>
      <w:shd w:val="clear" w:color="auto" w:fill="FFFFFF"/>
    </w:rPr>
  </w:style>
  <w:style w:type="paragraph" w:customStyle="1" w:styleId="310">
    <w:name w:val="Заголовок №31"/>
    <w:basedOn w:val="a0"/>
    <w:link w:val="33"/>
    <w:rsid w:val="00233956"/>
    <w:pPr>
      <w:shd w:val="clear" w:color="auto" w:fill="FFFFFF"/>
      <w:spacing w:line="211" w:lineRule="exact"/>
      <w:contextualSpacing w:val="0"/>
      <w:jc w:val="both"/>
      <w:outlineLvl w:val="2"/>
    </w:pPr>
    <w:rPr>
      <w:rFonts w:asciiTheme="minorHAnsi" w:eastAsiaTheme="minorHAnsi" w:hAnsiTheme="minorHAnsi" w:cstheme="minorBidi"/>
      <w:b/>
      <w:bCs/>
      <w:sz w:val="22"/>
      <w:lang w:eastAsia="en-US"/>
    </w:rPr>
  </w:style>
  <w:style w:type="character" w:customStyle="1" w:styleId="317">
    <w:name w:val="Заголовок №317"/>
    <w:basedOn w:val="33"/>
    <w:rsid w:val="00233956"/>
    <w:rPr>
      <w:b/>
      <w:bCs/>
      <w:noProof/>
      <w:shd w:val="clear" w:color="auto" w:fill="FFFFFF"/>
    </w:rPr>
  </w:style>
  <w:style w:type="character" w:customStyle="1" w:styleId="61">
    <w:name w:val="Основной текст + Курсив61"/>
    <w:basedOn w:val="a5"/>
    <w:rsid w:val="00233956"/>
    <w:rPr>
      <w:rFonts w:ascii="Times New Roman" w:eastAsia="Times New Roman" w:hAnsi="Times New Roman" w:cs="Times New Roman"/>
      <w:i/>
      <w:iCs/>
      <w:spacing w:val="0"/>
      <w:sz w:val="22"/>
      <w:szCs w:val="22"/>
      <w:lang w:eastAsia="ru-RU" w:bidi="ar-SA"/>
    </w:rPr>
  </w:style>
  <w:style w:type="character" w:customStyle="1" w:styleId="47">
    <w:name w:val="Основной текст + Полужирный47"/>
    <w:aliases w:val="Курсив"/>
    <w:basedOn w:val="a5"/>
    <w:rsid w:val="00233956"/>
    <w:rPr>
      <w:rFonts w:ascii="Times New Roman" w:eastAsia="Times New Roman" w:hAnsi="Times New Roman" w:cs="Times New Roman"/>
      <w:b/>
      <w:bCs/>
      <w:i/>
      <w:iCs/>
      <w:spacing w:val="0"/>
      <w:sz w:val="22"/>
      <w:szCs w:val="22"/>
      <w:lang w:eastAsia="ru-RU" w:bidi="ar-SA"/>
    </w:rPr>
  </w:style>
  <w:style w:type="character" w:customStyle="1" w:styleId="46">
    <w:name w:val="Основной текст + Полужирный46"/>
    <w:aliases w:val="Курсив30"/>
    <w:basedOn w:val="a5"/>
    <w:rsid w:val="00233956"/>
    <w:rPr>
      <w:rFonts w:ascii="Times New Roman" w:eastAsia="Times New Roman" w:hAnsi="Times New Roman" w:cs="Times New Roman"/>
      <w:b/>
      <w:bCs/>
      <w:i/>
      <w:iCs/>
      <w:noProof/>
      <w:spacing w:val="0"/>
      <w:sz w:val="22"/>
      <w:szCs w:val="22"/>
      <w:lang w:eastAsia="ru-RU" w:bidi="ar-SA"/>
    </w:rPr>
  </w:style>
  <w:style w:type="character" w:customStyle="1" w:styleId="130">
    <w:name w:val="Основной текст (13)_"/>
    <w:basedOn w:val="a1"/>
    <w:link w:val="131"/>
    <w:rsid w:val="00233956"/>
    <w:rPr>
      <w:rFonts w:ascii="Calibri" w:hAnsi="Calibri"/>
      <w:sz w:val="34"/>
      <w:szCs w:val="34"/>
      <w:shd w:val="clear" w:color="auto" w:fill="FFFFFF"/>
    </w:rPr>
  </w:style>
  <w:style w:type="paragraph" w:customStyle="1" w:styleId="131">
    <w:name w:val="Основной текст (13)1"/>
    <w:basedOn w:val="a0"/>
    <w:link w:val="130"/>
    <w:rsid w:val="00233956"/>
    <w:pPr>
      <w:shd w:val="clear" w:color="auto" w:fill="FFFFFF"/>
      <w:spacing w:before="420" w:after="180" w:line="360" w:lineRule="exact"/>
      <w:contextualSpacing w:val="0"/>
      <w:jc w:val="center"/>
    </w:pPr>
    <w:rPr>
      <w:rFonts w:ascii="Calibri" w:eastAsiaTheme="minorHAnsi" w:hAnsi="Calibri" w:cstheme="minorBidi"/>
      <w:sz w:val="34"/>
      <w:szCs w:val="34"/>
      <w:lang w:eastAsia="en-US"/>
    </w:rPr>
  </w:style>
  <w:style w:type="character" w:customStyle="1" w:styleId="132pt">
    <w:name w:val="Основной текст (13) + Интервал 2 pt"/>
    <w:basedOn w:val="130"/>
    <w:rsid w:val="00233956"/>
    <w:rPr>
      <w:rFonts w:ascii="Calibri" w:hAnsi="Calibri"/>
      <w:spacing w:val="50"/>
      <w:sz w:val="34"/>
      <w:szCs w:val="34"/>
      <w:shd w:val="clear" w:color="auto" w:fill="FFFFFF"/>
    </w:rPr>
  </w:style>
  <w:style w:type="paragraph" w:customStyle="1" w:styleId="Default">
    <w:name w:val="Default"/>
    <w:rsid w:val="002339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5">
    <w:name w:val="Основной текст + Полужирный45"/>
    <w:aliases w:val="Курсив29"/>
    <w:basedOn w:val="a5"/>
    <w:rsid w:val="00233956"/>
    <w:rPr>
      <w:rFonts w:ascii="Times New Roman" w:eastAsia="Times New Roman" w:hAnsi="Times New Roman" w:cs="Times New Roman"/>
      <w:b/>
      <w:bCs/>
      <w:i/>
      <w:iCs/>
      <w:spacing w:val="0"/>
      <w:sz w:val="22"/>
      <w:szCs w:val="22"/>
      <w:lang w:eastAsia="ru-RU" w:bidi="ar-SA"/>
    </w:rPr>
  </w:style>
  <w:style w:type="character" w:customStyle="1" w:styleId="44">
    <w:name w:val="Основной текст + Полужирный44"/>
    <w:aliases w:val="Курсив28"/>
    <w:basedOn w:val="a5"/>
    <w:rsid w:val="00233956"/>
    <w:rPr>
      <w:rFonts w:ascii="Times New Roman" w:eastAsia="Times New Roman" w:hAnsi="Times New Roman" w:cs="Times New Roman"/>
      <w:b/>
      <w:bCs/>
      <w:i/>
      <w:iCs/>
      <w:noProof/>
      <w:spacing w:val="0"/>
      <w:sz w:val="22"/>
      <w:szCs w:val="22"/>
      <w:lang w:eastAsia="ru-RU" w:bidi="ar-SA"/>
    </w:rPr>
  </w:style>
  <w:style w:type="character" w:customStyle="1" w:styleId="59">
    <w:name w:val="Основной текст + Курсив59"/>
    <w:basedOn w:val="a5"/>
    <w:rsid w:val="00233956"/>
    <w:rPr>
      <w:rFonts w:ascii="Times New Roman" w:eastAsia="Times New Roman" w:hAnsi="Times New Roman" w:cs="Times New Roman"/>
      <w:i/>
      <w:iCs/>
      <w:spacing w:val="0"/>
      <w:sz w:val="22"/>
      <w:szCs w:val="22"/>
      <w:lang w:eastAsia="ru-RU" w:bidi="ar-SA"/>
    </w:rPr>
  </w:style>
  <w:style w:type="character" w:customStyle="1" w:styleId="57">
    <w:name w:val="Основной текст + Курсив57"/>
    <w:basedOn w:val="a5"/>
    <w:rsid w:val="00233956"/>
    <w:rPr>
      <w:rFonts w:ascii="Times New Roman" w:eastAsia="Times New Roman" w:hAnsi="Times New Roman" w:cs="Times New Roman"/>
      <w:i/>
      <w:iCs/>
      <w:spacing w:val="0"/>
      <w:sz w:val="22"/>
      <w:szCs w:val="22"/>
      <w:lang w:eastAsia="ru-RU" w:bidi="ar-SA"/>
    </w:rPr>
  </w:style>
  <w:style w:type="character" w:customStyle="1" w:styleId="43">
    <w:name w:val="Основной текст + Полужирный43"/>
    <w:basedOn w:val="a5"/>
    <w:rsid w:val="00233956"/>
    <w:rPr>
      <w:rFonts w:ascii="Times New Roman" w:eastAsia="Times New Roman" w:hAnsi="Times New Roman" w:cs="Times New Roman"/>
      <w:b/>
      <w:bCs/>
      <w:spacing w:val="0"/>
      <w:sz w:val="22"/>
      <w:szCs w:val="22"/>
      <w:lang w:eastAsia="ru-RU" w:bidi="ar-SA"/>
    </w:rPr>
  </w:style>
  <w:style w:type="character" w:customStyle="1" w:styleId="42">
    <w:name w:val="Основной текст + Полужирный42"/>
    <w:basedOn w:val="a5"/>
    <w:rsid w:val="00233956"/>
    <w:rPr>
      <w:rFonts w:ascii="Times New Roman" w:eastAsia="Times New Roman" w:hAnsi="Times New Roman" w:cs="Times New Roman"/>
      <w:b/>
      <w:bCs/>
      <w:noProof/>
      <w:spacing w:val="0"/>
      <w:sz w:val="22"/>
      <w:szCs w:val="22"/>
      <w:lang w:eastAsia="ru-RU" w:bidi="ar-SA"/>
    </w:rPr>
  </w:style>
  <w:style w:type="character" w:customStyle="1" w:styleId="140">
    <w:name w:val="Основной текст (14)_"/>
    <w:basedOn w:val="a1"/>
    <w:link w:val="141"/>
    <w:rsid w:val="00233956"/>
    <w:rPr>
      <w:i/>
      <w:iCs/>
      <w:shd w:val="clear" w:color="auto" w:fill="FFFFFF"/>
    </w:rPr>
  </w:style>
  <w:style w:type="paragraph" w:customStyle="1" w:styleId="141">
    <w:name w:val="Основной текст (14)1"/>
    <w:basedOn w:val="a0"/>
    <w:link w:val="140"/>
    <w:rsid w:val="00233956"/>
    <w:pPr>
      <w:shd w:val="clear" w:color="auto" w:fill="FFFFFF"/>
      <w:spacing w:line="211" w:lineRule="exact"/>
      <w:ind w:firstLine="400"/>
      <w:contextualSpacing w:val="0"/>
      <w:jc w:val="both"/>
    </w:pPr>
    <w:rPr>
      <w:rFonts w:asciiTheme="minorHAnsi" w:eastAsiaTheme="minorHAnsi" w:hAnsiTheme="minorHAnsi" w:cstheme="minorBidi"/>
      <w:i/>
      <w:iCs/>
      <w:sz w:val="22"/>
      <w:lang w:eastAsia="en-US"/>
    </w:rPr>
  </w:style>
  <w:style w:type="character" w:customStyle="1" w:styleId="41">
    <w:name w:val="Основной текст + Полужирный41"/>
    <w:basedOn w:val="a5"/>
    <w:rsid w:val="00233956"/>
    <w:rPr>
      <w:rFonts w:ascii="Times New Roman" w:eastAsia="Times New Roman" w:hAnsi="Times New Roman" w:cs="Times New Roman"/>
      <w:b/>
      <w:bCs/>
      <w:spacing w:val="0"/>
      <w:sz w:val="22"/>
      <w:szCs w:val="22"/>
      <w:lang w:eastAsia="ru-RU" w:bidi="ar-SA"/>
    </w:rPr>
  </w:style>
  <w:style w:type="character" w:customStyle="1" w:styleId="400">
    <w:name w:val="Основной текст + Полужирный40"/>
    <w:basedOn w:val="a5"/>
    <w:rsid w:val="00233956"/>
    <w:rPr>
      <w:rFonts w:ascii="Times New Roman" w:eastAsia="Times New Roman" w:hAnsi="Times New Roman" w:cs="Times New Roman"/>
      <w:b/>
      <w:bCs/>
      <w:noProof/>
      <w:spacing w:val="0"/>
      <w:sz w:val="22"/>
      <w:szCs w:val="22"/>
      <w:lang w:eastAsia="ru-RU" w:bidi="ar-SA"/>
    </w:rPr>
  </w:style>
  <w:style w:type="character" w:customStyle="1" w:styleId="39">
    <w:name w:val="Основной текст + Полужирный39"/>
    <w:basedOn w:val="a5"/>
    <w:rsid w:val="00233956"/>
    <w:rPr>
      <w:rFonts w:ascii="Times New Roman" w:eastAsia="Times New Roman" w:hAnsi="Times New Roman" w:cs="Times New Roman"/>
      <w:b/>
      <w:bCs/>
      <w:spacing w:val="0"/>
      <w:sz w:val="22"/>
      <w:szCs w:val="22"/>
      <w:lang w:eastAsia="ru-RU" w:bidi="ar-SA"/>
    </w:rPr>
  </w:style>
  <w:style w:type="character" w:customStyle="1" w:styleId="37">
    <w:name w:val="Основной текст + Полужирный37"/>
    <w:aliases w:val="Курсив27"/>
    <w:basedOn w:val="a5"/>
    <w:rsid w:val="00233956"/>
    <w:rPr>
      <w:rFonts w:ascii="Times New Roman" w:eastAsia="Times New Roman" w:hAnsi="Times New Roman" w:cs="Times New Roman"/>
      <w:b/>
      <w:bCs/>
      <w:i/>
      <w:iCs/>
      <w:spacing w:val="0"/>
      <w:sz w:val="22"/>
      <w:szCs w:val="22"/>
      <w:lang w:eastAsia="ru-RU" w:bidi="ar-SA"/>
    </w:rPr>
  </w:style>
  <w:style w:type="character" w:customStyle="1" w:styleId="38">
    <w:name w:val="Заголовок №3 + Не полужирный8"/>
    <w:basedOn w:val="33"/>
    <w:rsid w:val="00233956"/>
    <w:rPr>
      <w:rFonts w:ascii="Times New Roman" w:hAnsi="Times New Roman" w:cs="Times New Roman"/>
      <w:b/>
      <w:bCs/>
      <w:spacing w:val="0"/>
      <w:shd w:val="clear" w:color="auto" w:fill="FFFFFF"/>
      <w:lang w:bidi="ar-SA"/>
    </w:rPr>
  </w:style>
  <w:style w:type="character" w:customStyle="1" w:styleId="370">
    <w:name w:val="Заголовок №3 + Не полужирный7"/>
    <w:basedOn w:val="33"/>
    <w:rsid w:val="00233956"/>
    <w:rPr>
      <w:rFonts w:ascii="Times New Roman" w:hAnsi="Times New Roman" w:cs="Times New Roman"/>
      <w:b/>
      <w:bCs/>
      <w:noProof/>
      <w:spacing w:val="0"/>
      <w:shd w:val="clear" w:color="auto" w:fill="FFFFFF"/>
      <w:lang w:bidi="ar-SA"/>
    </w:rPr>
  </w:style>
  <w:style w:type="character" w:customStyle="1" w:styleId="36">
    <w:name w:val="Заголовок №3 + Не полужирный6"/>
    <w:aliases w:val="Курсив25"/>
    <w:basedOn w:val="33"/>
    <w:rsid w:val="00233956"/>
    <w:rPr>
      <w:rFonts w:ascii="Times New Roman" w:hAnsi="Times New Roman" w:cs="Times New Roman"/>
      <w:b/>
      <w:bCs/>
      <w:i/>
      <w:iCs/>
      <w:spacing w:val="0"/>
      <w:shd w:val="clear" w:color="auto" w:fill="FFFFFF"/>
      <w:lang w:bidi="ar-SA"/>
    </w:rPr>
  </w:style>
  <w:style w:type="character" w:customStyle="1" w:styleId="55">
    <w:name w:val="Основной текст + Курсив55"/>
    <w:basedOn w:val="a5"/>
    <w:rsid w:val="00233956"/>
    <w:rPr>
      <w:rFonts w:ascii="Times New Roman" w:eastAsia="Times New Roman" w:hAnsi="Times New Roman" w:cs="Times New Roman"/>
      <w:i/>
      <w:iCs/>
      <w:spacing w:val="0"/>
      <w:sz w:val="22"/>
      <w:szCs w:val="22"/>
      <w:lang w:eastAsia="ru-RU" w:bidi="ar-SA"/>
    </w:rPr>
  </w:style>
  <w:style w:type="character" w:customStyle="1" w:styleId="35">
    <w:name w:val="Основной текст + Полужирный35"/>
    <w:basedOn w:val="a5"/>
    <w:rsid w:val="00233956"/>
    <w:rPr>
      <w:rFonts w:ascii="Times New Roman" w:eastAsia="Times New Roman" w:hAnsi="Times New Roman" w:cs="Times New Roman"/>
      <w:b/>
      <w:bCs/>
      <w:spacing w:val="0"/>
      <w:sz w:val="22"/>
      <w:szCs w:val="22"/>
      <w:lang w:eastAsia="ru-RU" w:bidi="ar-SA"/>
    </w:rPr>
  </w:style>
  <w:style w:type="character" w:customStyle="1" w:styleId="34">
    <w:name w:val="Основной текст + Полужирный34"/>
    <w:basedOn w:val="a5"/>
    <w:rsid w:val="00233956"/>
    <w:rPr>
      <w:rFonts w:ascii="Times New Roman" w:eastAsia="Times New Roman" w:hAnsi="Times New Roman" w:cs="Times New Roman"/>
      <w:b/>
      <w:bCs/>
      <w:noProof/>
      <w:spacing w:val="0"/>
      <w:sz w:val="22"/>
      <w:szCs w:val="22"/>
      <w:lang w:eastAsia="ru-RU" w:bidi="ar-SA"/>
    </w:rPr>
  </w:style>
  <w:style w:type="character" w:customStyle="1" w:styleId="54">
    <w:name w:val="Основной текст + Курсив54"/>
    <w:basedOn w:val="a5"/>
    <w:rsid w:val="00233956"/>
    <w:rPr>
      <w:rFonts w:ascii="Times New Roman" w:eastAsia="Times New Roman" w:hAnsi="Times New Roman" w:cs="Times New Roman"/>
      <w:i/>
      <w:iCs/>
      <w:noProof/>
      <w:spacing w:val="0"/>
      <w:sz w:val="22"/>
      <w:szCs w:val="22"/>
      <w:lang w:eastAsia="ru-RU" w:bidi="ar-SA"/>
    </w:rPr>
  </w:style>
  <w:style w:type="character" w:customStyle="1" w:styleId="330">
    <w:name w:val="Основной текст + Полужирный33"/>
    <w:aliases w:val="Курсив24"/>
    <w:basedOn w:val="a5"/>
    <w:rsid w:val="00233956"/>
    <w:rPr>
      <w:rFonts w:ascii="Times New Roman" w:eastAsia="Times New Roman" w:hAnsi="Times New Roman" w:cs="Times New Roman"/>
      <w:b/>
      <w:bCs/>
      <w:i/>
      <w:iCs/>
      <w:spacing w:val="0"/>
      <w:sz w:val="22"/>
      <w:szCs w:val="22"/>
      <w:lang w:eastAsia="ru-RU" w:bidi="ar-SA"/>
    </w:rPr>
  </w:style>
  <w:style w:type="character" w:customStyle="1" w:styleId="53">
    <w:name w:val="Основной текст + Курсив53"/>
    <w:basedOn w:val="a5"/>
    <w:rsid w:val="00233956"/>
    <w:rPr>
      <w:rFonts w:ascii="Times New Roman" w:eastAsia="Times New Roman" w:hAnsi="Times New Roman" w:cs="Times New Roman"/>
      <w:i/>
      <w:iCs/>
      <w:spacing w:val="0"/>
      <w:sz w:val="22"/>
      <w:szCs w:val="22"/>
      <w:lang w:eastAsia="ru-RU" w:bidi="ar-SA"/>
    </w:rPr>
  </w:style>
  <w:style w:type="character" w:customStyle="1" w:styleId="311">
    <w:name w:val="Основной текст + Полужирный31"/>
    <w:basedOn w:val="a5"/>
    <w:rsid w:val="00233956"/>
    <w:rPr>
      <w:rFonts w:ascii="Times New Roman" w:eastAsia="Times New Roman" w:hAnsi="Times New Roman" w:cs="Times New Roman"/>
      <w:b/>
      <w:bCs/>
      <w:spacing w:val="0"/>
      <w:sz w:val="22"/>
      <w:szCs w:val="22"/>
      <w:lang w:eastAsia="ru-RU" w:bidi="ar-SA"/>
    </w:rPr>
  </w:style>
  <w:style w:type="character" w:customStyle="1" w:styleId="300">
    <w:name w:val="Основной текст + Полужирный30"/>
    <w:basedOn w:val="a5"/>
    <w:rsid w:val="00233956"/>
    <w:rPr>
      <w:rFonts w:ascii="Times New Roman" w:eastAsia="Times New Roman" w:hAnsi="Times New Roman" w:cs="Times New Roman"/>
      <w:b/>
      <w:bCs/>
      <w:noProof/>
      <w:spacing w:val="0"/>
      <w:sz w:val="22"/>
      <w:szCs w:val="22"/>
      <w:lang w:eastAsia="ru-RU" w:bidi="ar-SA"/>
    </w:rPr>
  </w:style>
  <w:style w:type="character" w:customStyle="1" w:styleId="28">
    <w:name w:val="Основной текст + Полужирный28"/>
    <w:basedOn w:val="a5"/>
    <w:rsid w:val="00233956"/>
    <w:rPr>
      <w:rFonts w:ascii="Times New Roman" w:eastAsia="Times New Roman" w:hAnsi="Times New Roman" w:cs="Times New Roman"/>
      <w:b/>
      <w:bCs/>
      <w:spacing w:val="0"/>
      <w:sz w:val="22"/>
      <w:szCs w:val="22"/>
      <w:lang w:eastAsia="ru-RU" w:bidi="ar-SA"/>
    </w:rPr>
  </w:style>
  <w:style w:type="character" w:customStyle="1" w:styleId="220">
    <w:name w:val="Заголовок №2 (2)"/>
    <w:basedOn w:val="a1"/>
    <w:rsid w:val="00233956"/>
    <w:rPr>
      <w:rFonts w:ascii="Times New Roman" w:hAnsi="Times New Roman" w:cs="Times New Roman"/>
      <w:b/>
      <w:bCs/>
      <w:noProof/>
      <w:spacing w:val="0"/>
      <w:sz w:val="25"/>
      <w:szCs w:val="25"/>
      <w:lang w:bidi="ar-SA"/>
    </w:rPr>
  </w:style>
  <w:style w:type="character" w:customStyle="1" w:styleId="27">
    <w:name w:val="Основной текст + Полужирный27"/>
    <w:basedOn w:val="a5"/>
    <w:rsid w:val="00233956"/>
    <w:rPr>
      <w:rFonts w:ascii="Times New Roman" w:eastAsia="Times New Roman" w:hAnsi="Times New Roman" w:cs="Times New Roman"/>
      <w:b/>
      <w:bCs/>
      <w:spacing w:val="0"/>
      <w:sz w:val="22"/>
      <w:szCs w:val="22"/>
      <w:lang w:eastAsia="ru-RU" w:bidi="ar-SA"/>
    </w:rPr>
  </w:style>
  <w:style w:type="character" w:customStyle="1" w:styleId="26">
    <w:name w:val="Основной текст + Полужирный26"/>
    <w:aliases w:val="Курсив21"/>
    <w:basedOn w:val="a5"/>
    <w:rsid w:val="00233956"/>
    <w:rPr>
      <w:rFonts w:ascii="Times New Roman" w:eastAsia="Times New Roman" w:hAnsi="Times New Roman" w:cs="Times New Roman"/>
      <w:b/>
      <w:bCs/>
      <w:i/>
      <w:iCs/>
      <w:spacing w:val="0"/>
      <w:sz w:val="22"/>
      <w:szCs w:val="22"/>
      <w:lang w:eastAsia="ru-RU" w:bidi="ar-SA"/>
    </w:rPr>
  </w:style>
  <w:style w:type="character" w:customStyle="1" w:styleId="25">
    <w:name w:val="Основной текст + Полужирный25"/>
    <w:aliases w:val="Курсив20"/>
    <w:basedOn w:val="a5"/>
    <w:rsid w:val="00233956"/>
    <w:rPr>
      <w:rFonts w:ascii="Times New Roman" w:eastAsia="Times New Roman" w:hAnsi="Times New Roman" w:cs="Times New Roman"/>
      <w:b/>
      <w:bCs/>
      <w:i/>
      <w:iCs/>
      <w:noProof/>
      <w:spacing w:val="0"/>
      <w:sz w:val="22"/>
      <w:szCs w:val="22"/>
      <w:lang w:eastAsia="ru-RU" w:bidi="ar-SA"/>
    </w:rPr>
  </w:style>
  <w:style w:type="character" w:customStyle="1" w:styleId="24">
    <w:name w:val="Основной текст + Полужирный24"/>
    <w:aliases w:val="Курсив19"/>
    <w:basedOn w:val="a5"/>
    <w:rsid w:val="00233956"/>
    <w:rPr>
      <w:rFonts w:ascii="Times New Roman" w:eastAsia="Times New Roman" w:hAnsi="Times New Roman" w:cs="Times New Roman"/>
      <w:b/>
      <w:bCs/>
      <w:i/>
      <w:iCs/>
      <w:spacing w:val="0"/>
      <w:sz w:val="22"/>
      <w:szCs w:val="22"/>
      <w:lang w:eastAsia="ru-RU" w:bidi="ar-SA"/>
    </w:rPr>
  </w:style>
  <w:style w:type="character" w:customStyle="1" w:styleId="510">
    <w:name w:val="Основной текст + Курсив51"/>
    <w:basedOn w:val="a5"/>
    <w:rsid w:val="00233956"/>
    <w:rPr>
      <w:rFonts w:ascii="Times New Roman" w:eastAsia="Times New Roman" w:hAnsi="Times New Roman" w:cs="Times New Roman"/>
      <w:i/>
      <w:iCs/>
      <w:spacing w:val="0"/>
      <w:sz w:val="22"/>
      <w:szCs w:val="22"/>
      <w:lang w:eastAsia="ru-RU" w:bidi="ar-SA"/>
    </w:rPr>
  </w:style>
  <w:style w:type="character" w:customStyle="1" w:styleId="501">
    <w:name w:val="Основной текст + Курсив50"/>
    <w:basedOn w:val="a5"/>
    <w:rsid w:val="00233956"/>
    <w:rPr>
      <w:rFonts w:ascii="Times New Roman" w:eastAsia="Times New Roman" w:hAnsi="Times New Roman" w:cs="Times New Roman"/>
      <w:i/>
      <w:iCs/>
      <w:noProof/>
      <w:spacing w:val="0"/>
      <w:sz w:val="22"/>
      <w:szCs w:val="22"/>
      <w:lang w:eastAsia="ru-RU" w:bidi="ar-SA"/>
    </w:rPr>
  </w:style>
  <w:style w:type="character" w:customStyle="1" w:styleId="230">
    <w:name w:val="Основной текст + Полужирный23"/>
    <w:aliases w:val="Курсив18"/>
    <w:basedOn w:val="a5"/>
    <w:rsid w:val="00233956"/>
    <w:rPr>
      <w:rFonts w:ascii="Times New Roman" w:eastAsia="Times New Roman" w:hAnsi="Times New Roman" w:cs="Times New Roman"/>
      <w:b/>
      <w:bCs/>
      <w:i/>
      <w:iCs/>
      <w:noProof/>
      <w:spacing w:val="0"/>
      <w:sz w:val="22"/>
      <w:szCs w:val="22"/>
      <w:lang w:eastAsia="ru-RU" w:bidi="ar-SA"/>
    </w:rPr>
  </w:style>
  <w:style w:type="character" w:customStyle="1" w:styleId="48">
    <w:name w:val="Основной текст + Курсив48"/>
    <w:basedOn w:val="a5"/>
    <w:rsid w:val="00233956"/>
    <w:rPr>
      <w:rFonts w:ascii="Times New Roman" w:eastAsia="Times New Roman" w:hAnsi="Times New Roman" w:cs="Times New Roman"/>
      <w:i/>
      <w:iCs/>
      <w:spacing w:val="0"/>
      <w:sz w:val="22"/>
      <w:szCs w:val="22"/>
      <w:lang w:eastAsia="ru-RU" w:bidi="ar-SA"/>
    </w:rPr>
  </w:style>
  <w:style w:type="character" w:customStyle="1" w:styleId="221">
    <w:name w:val="Основной текст + Полужирный22"/>
    <w:basedOn w:val="a5"/>
    <w:rsid w:val="00233956"/>
    <w:rPr>
      <w:rFonts w:ascii="Times New Roman" w:eastAsia="Times New Roman" w:hAnsi="Times New Roman" w:cs="Times New Roman"/>
      <w:b/>
      <w:bCs/>
      <w:spacing w:val="0"/>
      <w:sz w:val="22"/>
      <w:szCs w:val="22"/>
      <w:lang w:eastAsia="ru-RU" w:bidi="ar-SA"/>
    </w:rPr>
  </w:style>
  <w:style w:type="character" w:customStyle="1" w:styleId="211">
    <w:name w:val="Основной текст + Полужирный21"/>
    <w:basedOn w:val="a5"/>
    <w:rsid w:val="00233956"/>
    <w:rPr>
      <w:rFonts w:ascii="Times New Roman" w:eastAsia="Times New Roman" w:hAnsi="Times New Roman" w:cs="Times New Roman"/>
      <w:b/>
      <w:bCs/>
      <w:noProof/>
      <w:spacing w:val="0"/>
      <w:sz w:val="22"/>
      <w:szCs w:val="22"/>
      <w:lang w:eastAsia="ru-RU" w:bidi="ar-SA"/>
    </w:rPr>
  </w:style>
  <w:style w:type="character" w:customStyle="1" w:styleId="323">
    <w:name w:val="Заголовок №3 (2) + Не полужирный3"/>
    <w:aliases w:val="Не курсив15"/>
    <w:basedOn w:val="a1"/>
    <w:rsid w:val="00233956"/>
    <w:rPr>
      <w:rFonts w:ascii="Times New Roman" w:hAnsi="Times New Roman" w:cs="Times New Roman"/>
      <w:b/>
      <w:bCs/>
      <w:i/>
      <w:iCs/>
      <w:spacing w:val="0"/>
      <w:sz w:val="22"/>
      <w:szCs w:val="22"/>
      <w:lang w:bidi="ar-SA"/>
    </w:rPr>
  </w:style>
  <w:style w:type="character" w:customStyle="1" w:styleId="320">
    <w:name w:val="Заголовок №3 (2)"/>
    <w:basedOn w:val="a1"/>
    <w:rsid w:val="00233956"/>
    <w:rPr>
      <w:rFonts w:ascii="Times New Roman" w:hAnsi="Times New Roman" w:cs="Times New Roman"/>
      <w:b/>
      <w:bCs/>
      <w:i/>
      <w:iCs/>
      <w:noProof/>
      <w:spacing w:val="0"/>
      <w:sz w:val="22"/>
      <w:szCs w:val="22"/>
      <w:lang w:bidi="ar-SA"/>
    </w:rPr>
  </w:style>
  <w:style w:type="character" w:customStyle="1" w:styleId="200">
    <w:name w:val="Основной текст + Полужирный20"/>
    <w:basedOn w:val="a5"/>
    <w:rsid w:val="00233956"/>
    <w:rPr>
      <w:rFonts w:ascii="Times New Roman" w:eastAsia="Times New Roman" w:hAnsi="Times New Roman" w:cs="Times New Roman"/>
      <w:b/>
      <w:bCs/>
      <w:spacing w:val="0"/>
      <w:sz w:val="22"/>
      <w:szCs w:val="22"/>
      <w:lang w:eastAsia="ru-RU" w:bidi="ar-SA"/>
    </w:rPr>
  </w:style>
  <w:style w:type="character" w:customStyle="1" w:styleId="19">
    <w:name w:val="Основной текст + Полужирный19"/>
    <w:basedOn w:val="a5"/>
    <w:rsid w:val="00233956"/>
    <w:rPr>
      <w:rFonts w:ascii="Times New Roman" w:eastAsia="Times New Roman" w:hAnsi="Times New Roman" w:cs="Times New Roman"/>
      <w:b/>
      <w:bCs/>
      <w:noProof/>
      <w:spacing w:val="0"/>
      <w:sz w:val="22"/>
      <w:szCs w:val="22"/>
      <w:lang w:eastAsia="ru-RU" w:bidi="ar-SA"/>
    </w:rPr>
  </w:style>
  <w:style w:type="character" w:customStyle="1" w:styleId="430">
    <w:name w:val="Основной текст + Курсив43"/>
    <w:basedOn w:val="a5"/>
    <w:rsid w:val="00233956"/>
    <w:rPr>
      <w:rFonts w:ascii="Times New Roman" w:eastAsia="Times New Roman" w:hAnsi="Times New Roman" w:cs="Times New Roman"/>
      <w:i/>
      <w:iCs/>
      <w:spacing w:val="0"/>
      <w:sz w:val="22"/>
      <w:szCs w:val="22"/>
      <w:lang w:eastAsia="ru-RU" w:bidi="ar-SA"/>
    </w:rPr>
  </w:style>
  <w:style w:type="character" w:customStyle="1" w:styleId="420">
    <w:name w:val="Основной текст + Курсив42"/>
    <w:basedOn w:val="a5"/>
    <w:rsid w:val="00233956"/>
    <w:rPr>
      <w:rFonts w:ascii="Times New Roman" w:eastAsia="Times New Roman" w:hAnsi="Times New Roman" w:cs="Times New Roman"/>
      <w:i/>
      <w:iCs/>
      <w:noProof/>
      <w:spacing w:val="0"/>
      <w:sz w:val="22"/>
      <w:szCs w:val="22"/>
      <w:lang w:eastAsia="ru-RU" w:bidi="ar-SA"/>
    </w:rPr>
  </w:style>
  <w:style w:type="character" w:customStyle="1" w:styleId="18">
    <w:name w:val="Основной текст + Полужирный18"/>
    <w:aliases w:val="Курсив17"/>
    <w:basedOn w:val="a5"/>
    <w:rsid w:val="00233956"/>
    <w:rPr>
      <w:rFonts w:ascii="Times New Roman" w:eastAsia="Times New Roman" w:hAnsi="Times New Roman" w:cs="Times New Roman"/>
      <w:b/>
      <w:bCs/>
      <w:i/>
      <w:iCs/>
      <w:spacing w:val="0"/>
      <w:sz w:val="22"/>
      <w:szCs w:val="22"/>
      <w:lang w:eastAsia="ru-RU" w:bidi="ar-SA"/>
    </w:rPr>
  </w:style>
  <w:style w:type="character" w:customStyle="1" w:styleId="17">
    <w:name w:val="Основной текст + Полужирный17"/>
    <w:aliases w:val="Курсив16"/>
    <w:basedOn w:val="a5"/>
    <w:rsid w:val="00233956"/>
    <w:rPr>
      <w:rFonts w:ascii="Times New Roman" w:eastAsia="Times New Roman" w:hAnsi="Times New Roman" w:cs="Times New Roman"/>
      <w:b/>
      <w:bCs/>
      <w:i/>
      <w:iCs/>
      <w:noProof/>
      <w:spacing w:val="0"/>
      <w:sz w:val="22"/>
      <w:szCs w:val="22"/>
      <w:lang w:eastAsia="ru-RU" w:bidi="ar-SA"/>
    </w:rPr>
  </w:style>
  <w:style w:type="character" w:customStyle="1" w:styleId="16">
    <w:name w:val="Основной текст + Полужирный16"/>
    <w:basedOn w:val="a5"/>
    <w:rsid w:val="00233956"/>
    <w:rPr>
      <w:rFonts w:ascii="Times New Roman" w:eastAsia="Times New Roman" w:hAnsi="Times New Roman" w:cs="Times New Roman"/>
      <w:b/>
      <w:bCs/>
      <w:spacing w:val="0"/>
      <w:sz w:val="22"/>
      <w:szCs w:val="22"/>
      <w:lang w:eastAsia="ru-RU" w:bidi="ar-SA"/>
    </w:rPr>
  </w:style>
  <w:style w:type="character" w:customStyle="1" w:styleId="170">
    <w:name w:val="Основной текст (17)_"/>
    <w:basedOn w:val="a1"/>
    <w:link w:val="171"/>
    <w:rsid w:val="00233956"/>
    <w:rPr>
      <w:b/>
      <w:bCs/>
      <w:shd w:val="clear" w:color="auto" w:fill="FFFFFF"/>
    </w:rPr>
  </w:style>
  <w:style w:type="paragraph" w:customStyle="1" w:styleId="171">
    <w:name w:val="Основной текст (17)1"/>
    <w:basedOn w:val="a0"/>
    <w:link w:val="170"/>
    <w:rsid w:val="00233956"/>
    <w:pPr>
      <w:shd w:val="clear" w:color="auto" w:fill="FFFFFF"/>
      <w:spacing w:after="60" w:line="211" w:lineRule="exact"/>
      <w:ind w:firstLine="400"/>
      <w:contextualSpacing w:val="0"/>
      <w:jc w:val="both"/>
    </w:pPr>
    <w:rPr>
      <w:rFonts w:asciiTheme="minorHAnsi" w:eastAsiaTheme="minorHAnsi" w:hAnsiTheme="minorHAnsi" w:cstheme="minorBidi"/>
      <w:b/>
      <w:bCs/>
      <w:sz w:val="22"/>
      <w:lang w:eastAsia="en-US"/>
    </w:rPr>
  </w:style>
  <w:style w:type="character" w:customStyle="1" w:styleId="172">
    <w:name w:val="Основной текст (17) + Не полужирный"/>
    <w:basedOn w:val="170"/>
    <w:rsid w:val="00233956"/>
    <w:rPr>
      <w:b/>
      <w:bCs/>
      <w:shd w:val="clear" w:color="auto" w:fill="FFFFFF"/>
    </w:rPr>
  </w:style>
  <w:style w:type="character" w:customStyle="1" w:styleId="173">
    <w:name w:val="Основной текст (17)"/>
    <w:basedOn w:val="170"/>
    <w:rsid w:val="00233956"/>
    <w:rPr>
      <w:b/>
      <w:bCs/>
      <w:noProof/>
      <w:shd w:val="clear" w:color="auto" w:fill="FFFFFF"/>
    </w:rPr>
  </w:style>
  <w:style w:type="character" w:customStyle="1" w:styleId="350">
    <w:name w:val="Заголовок №3 + Не полужирный5"/>
    <w:basedOn w:val="33"/>
    <w:rsid w:val="00233956"/>
    <w:rPr>
      <w:rFonts w:ascii="Times New Roman" w:hAnsi="Times New Roman" w:cs="Times New Roman"/>
      <w:b/>
      <w:bCs/>
      <w:spacing w:val="0"/>
      <w:shd w:val="clear" w:color="auto" w:fill="FFFFFF"/>
      <w:lang w:bidi="ar-SA"/>
    </w:rPr>
  </w:style>
  <w:style w:type="character" w:customStyle="1" w:styleId="314">
    <w:name w:val="Заголовок №314"/>
    <w:basedOn w:val="33"/>
    <w:rsid w:val="00233956"/>
    <w:rPr>
      <w:rFonts w:ascii="Times New Roman" w:hAnsi="Times New Roman" w:cs="Times New Roman"/>
      <w:b/>
      <w:bCs/>
      <w:noProof/>
      <w:spacing w:val="0"/>
      <w:shd w:val="clear" w:color="auto" w:fill="FFFFFF"/>
      <w:lang w:bidi="ar-SA"/>
    </w:rPr>
  </w:style>
  <w:style w:type="character" w:customStyle="1" w:styleId="331">
    <w:name w:val="Заголовок №3 (3)"/>
    <w:basedOn w:val="a1"/>
    <w:rsid w:val="00233956"/>
    <w:rPr>
      <w:rFonts w:ascii="Calibri" w:hAnsi="Calibri" w:cs="Calibri"/>
      <w:b/>
      <w:bCs/>
      <w:noProof/>
      <w:spacing w:val="0"/>
      <w:sz w:val="23"/>
      <w:szCs w:val="23"/>
      <w:lang w:bidi="ar-SA"/>
    </w:rPr>
  </w:style>
  <w:style w:type="character" w:customStyle="1" w:styleId="3319">
    <w:name w:val="Заголовок №3 (3)19"/>
    <w:basedOn w:val="a1"/>
    <w:rsid w:val="00233956"/>
    <w:rPr>
      <w:rFonts w:ascii="Calibri" w:hAnsi="Calibri" w:cs="Calibri"/>
      <w:b/>
      <w:bCs/>
      <w:noProof/>
      <w:spacing w:val="0"/>
      <w:sz w:val="23"/>
      <w:szCs w:val="23"/>
      <w:lang w:bidi="ar-SA"/>
    </w:rPr>
  </w:style>
  <w:style w:type="character" w:customStyle="1" w:styleId="132">
    <w:name w:val="Основной текст (13)"/>
    <w:basedOn w:val="130"/>
    <w:rsid w:val="00233956"/>
    <w:rPr>
      <w:rFonts w:ascii="Calibri" w:hAnsi="Calibri"/>
      <w:sz w:val="34"/>
      <w:szCs w:val="34"/>
      <w:shd w:val="clear" w:color="auto" w:fill="FFFFFF"/>
      <w:lang w:bidi="ar-SA"/>
    </w:rPr>
  </w:style>
  <w:style w:type="character" w:customStyle="1" w:styleId="1310">
    <w:name w:val="Основной текст (13)10"/>
    <w:basedOn w:val="130"/>
    <w:rsid w:val="00233956"/>
    <w:rPr>
      <w:rFonts w:ascii="Calibri" w:hAnsi="Calibri"/>
      <w:noProof/>
      <w:sz w:val="34"/>
      <w:szCs w:val="34"/>
      <w:shd w:val="clear" w:color="auto" w:fill="FFFFFF"/>
      <w:lang w:bidi="ar-SA"/>
    </w:rPr>
  </w:style>
  <w:style w:type="character" w:customStyle="1" w:styleId="150">
    <w:name w:val="Основной текст + Полужирный15"/>
    <w:basedOn w:val="a5"/>
    <w:rsid w:val="00233956"/>
    <w:rPr>
      <w:rFonts w:ascii="Times New Roman" w:eastAsia="Calibri" w:hAnsi="Times New Roman" w:cs="Times New Roman"/>
      <w:b/>
      <w:bCs/>
      <w:spacing w:val="0"/>
      <w:sz w:val="22"/>
      <w:szCs w:val="22"/>
      <w:lang w:eastAsia="ar-SA" w:bidi="ar-SA"/>
    </w:rPr>
  </w:style>
  <w:style w:type="character" w:customStyle="1" w:styleId="110">
    <w:name w:val="Основной текст + Полужирный11"/>
    <w:basedOn w:val="a5"/>
    <w:rsid w:val="00233956"/>
    <w:rPr>
      <w:rFonts w:ascii="Times New Roman" w:eastAsia="Calibri" w:hAnsi="Times New Roman" w:cs="Times New Roman"/>
      <w:b/>
      <w:bCs/>
      <w:noProof/>
      <w:spacing w:val="0"/>
      <w:sz w:val="22"/>
      <w:szCs w:val="22"/>
      <w:lang w:eastAsia="ar-SA" w:bidi="ar-SA"/>
    </w:rPr>
  </w:style>
  <w:style w:type="character" w:customStyle="1" w:styleId="142">
    <w:name w:val="Основной текст + Полужирный14"/>
    <w:aliases w:val="Курсив14"/>
    <w:basedOn w:val="a5"/>
    <w:rsid w:val="00233956"/>
    <w:rPr>
      <w:rFonts w:ascii="Times New Roman" w:eastAsia="Calibri" w:hAnsi="Times New Roman" w:cs="Times New Roman"/>
      <w:b/>
      <w:bCs/>
      <w:i/>
      <w:iCs/>
      <w:spacing w:val="0"/>
      <w:sz w:val="22"/>
      <w:szCs w:val="22"/>
      <w:lang w:eastAsia="ar-SA" w:bidi="ar-SA"/>
    </w:rPr>
  </w:style>
  <w:style w:type="character" w:customStyle="1" w:styleId="af9">
    <w:name w:val="Основной текст + Курсив"/>
    <w:basedOn w:val="a5"/>
    <w:rsid w:val="00233956"/>
    <w:rPr>
      <w:rFonts w:ascii="Times New Roman" w:eastAsia="Calibri" w:hAnsi="Times New Roman" w:cs="Times New Roman"/>
      <w:i/>
      <w:iCs/>
      <w:spacing w:val="0"/>
      <w:sz w:val="22"/>
      <w:szCs w:val="22"/>
      <w:lang w:eastAsia="ar-SA" w:bidi="ar-SA"/>
    </w:rPr>
  </w:style>
  <w:style w:type="character" w:customStyle="1" w:styleId="62">
    <w:name w:val="Основной текст + Курсив62"/>
    <w:basedOn w:val="a5"/>
    <w:rsid w:val="00233956"/>
    <w:rPr>
      <w:rFonts w:ascii="Times New Roman" w:eastAsia="Calibri" w:hAnsi="Times New Roman" w:cs="Times New Roman"/>
      <w:i/>
      <w:iCs/>
      <w:noProof/>
      <w:spacing w:val="0"/>
      <w:sz w:val="22"/>
      <w:szCs w:val="22"/>
      <w:lang w:eastAsia="ar-SA" w:bidi="ar-SA"/>
    </w:rPr>
  </w:style>
  <w:style w:type="character" w:customStyle="1" w:styleId="143">
    <w:name w:val="Основной текст (14) + Не курсив"/>
    <w:basedOn w:val="140"/>
    <w:rsid w:val="00233956"/>
    <w:rPr>
      <w:i/>
      <w:iCs/>
      <w:shd w:val="clear" w:color="auto" w:fill="FFFFFF"/>
      <w:lang w:bidi="ar-SA"/>
    </w:rPr>
  </w:style>
  <w:style w:type="character" w:customStyle="1" w:styleId="144">
    <w:name w:val="Основной текст (14)"/>
    <w:basedOn w:val="140"/>
    <w:rsid w:val="00233956"/>
    <w:rPr>
      <w:i/>
      <w:iCs/>
      <w:noProof/>
      <w:shd w:val="clear" w:color="auto" w:fill="FFFFFF"/>
      <w:lang w:bidi="ar-SA"/>
    </w:rPr>
  </w:style>
  <w:style w:type="paragraph" w:styleId="afa">
    <w:name w:val="Title"/>
    <w:basedOn w:val="a0"/>
    <w:link w:val="afb"/>
    <w:qFormat/>
    <w:rsid w:val="00233956"/>
    <w:pPr>
      <w:spacing w:line="360" w:lineRule="auto"/>
      <w:contextualSpacing w:val="0"/>
      <w:jc w:val="center"/>
    </w:pPr>
    <w:rPr>
      <w:sz w:val="28"/>
      <w:szCs w:val="20"/>
    </w:rPr>
  </w:style>
  <w:style w:type="character" w:customStyle="1" w:styleId="afb">
    <w:name w:val="Название Знак"/>
    <w:basedOn w:val="a1"/>
    <w:link w:val="afa"/>
    <w:rsid w:val="00233956"/>
    <w:rPr>
      <w:rFonts w:ascii="Times New Roman" w:eastAsia="Times New Roman" w:hAnsi="Times New Roman" w:cs="Times New Roman"/>
      <w:sz w:val="28"/>
      <w:szCs w:val="20"/>
      <w:lang w:eastAsia="ru-RU"/>
    </w:rPr>
  </w:style>
  <w:style w:type="paragraph" w:styleId="afc">
    <w:name w:val="Body Text Indent"/>
    <w:basedOn w:val="a0"/>
    <w:link w:val="afd"/>
    <w:rsid w:val="00233956"/>
    <w:pPr>
      <w:spacing w:after="120"/>
      <w:ind w:left="283"/>
    </w:pPr>
  </w:style>
  <w:style w:type="character" w:customStyle="1" w:styleId="afd">
    <w:name w:val="Основной текст с отступом Знак"/>
    <w:basedOn w:val="a1"/>
    <w:link w:val="afc"/>
    <w:rsid w:val="00233956"/>
    <w:rPr>
      <w:rFonts w:ascii="Times New Roman" w:eastAsia="Times New Roman" w:hAnsi="Times New Roman" w:cs="Times New Roman"/>
      <w:sz w:val="24"/>
      <w:lang w:eastAsia="ru-RU"/>
    </w:rPr>
  </w:style>
  <w:style w:type="character" w:customStyle="1" w:styleId="222">
    <w:name w:val="Заголовок №2 (2)_"/>
    <w:basedOn w:val="a1"/>
    <w:link w:val="2210"/>
    <w:locked/>
    <w:rsid w:val="00233956"/>
    <w:rPr>
      <w:b/>
      <w:bCs/>
      <w:sz w:val="25"/>
      <w:szCs w:val="25"/>
      <w:shd w:val="clear" w:color="auto" w:fill="FFFFFF"/>
    </w:rPr>
  </w:style>
  <w:style w:type="paragraph" w:customStyle="1" w:styleId="2210">
    <w:name w:val="Заголовок №2 (2)1"/>
    <w:basedOn w:val="a0"/>
    <w:link w:val="222"/>
    <w:rsid w:val="00233956"/>
    <w:pPr>
      <w:shd w:val="clear" w:color="auto" w:fill="FFFFFF"/>
      <w:spacing w:before="180" w:after="180" w:line="240" w:lineRule="atLeast"/>
      <w:contextualSpacing w:val="0"/>
      <w:jc w:val="both"/>
      <w:outlineLvl w:val="1"/>
    </w:pPr>
    <w:rPr>
      <w:rFonts w:asciiTheme="minorHAnsi" w:eastAsiaTheme="minorHAnsi" w:hAnsiTheme="minorHAnsi" w:cstheme="minorBidi"/>
      <w:b/>
      <w:bCs/>
      <w:sz w:val="25"/>
      <w:szCs w:val="25"/>
      <w:lang w:eastAsia="en-US"/>
    </w:rPr>
  </w:style>
  <w:style w:type="character" w:customStyle="1" w:styleId="224">
    <w:name w:val="Заголовок №2 (2)4"/>
    <w:basedOn w:val="222"/>
    <w:rsid w:val="00233956"/>
    <w:rPr>
      <w:b/>
      <w:bCs/>
      <w:sz w:val="25"/>
      <w:szCs w:val="25"/>
      <w:shd w:val="clear" w:color="auto" w:fill="FFFFFF"/>
    </w:rPr>
  </w:style>
  <w:style w:type="character" w:customStyle="1" w:styleId="223">
    <w:name w:val="Заголовок №2 (2)3"/>
    <w:basedOn w:val="222"/>
    <w:rsid w:val="00233956"/>
    <w:rPr>
      <w:b/>
      <w:bCs/>
      <w:noProof/>
      <w:sz w:val="25"/>
      <w:szCs w:val="25"/>
      <w:shd w:val="clear" w:color="auto" w:fill="FFFFFF"/>
    </w:rPr>
  </w:style>
  <w:style w:type="paragraph" w:customStyle="1" w:styleId="Osnova">
    <w:name w:val="Osnova"/>
    <w:basedOn w:val="a0"/>
    <w:rsid w:val="00233956"/>
    <w:pPr>
      <w:widowControl w:val="0"/>
      <w:autoSpaceDE w:val="0"/>
      <w:autoSpaceDN w:val="0"/>
      <w:adjustRightInd w:val="0"/>
      <w:spacing w:line="213" w:lineRule="exact"/>
      <w:ind w:firstLine="339"/>
      <w:contextualSpacing w:val="0"/>
      <w:jc w:val="both"/>
    </w:pPr>
    <w:rPr>
      <w:rFonts w:ascii="NewtonCSanPin" w:hAnsi="NewtonCSanPin" w:cs="NewtonCSanPin"/>
      <w:color w:val="000000"/>
      <w:sz w:val="21"/>
      <w:szCs w:val="21"/>
      <w:lang w:val="en-US"/>
    </w:rPr>
  </w:style>
  <w:style w:type="paragraph" w:customStyle="1" w:styleId="Zag2">
    <w:name w:val="Zag_2"/>
    <w:basedOn w:val="a0"/>
    <w:rsid w:val="00233956"/>
    <w:pPr>
      <w:widowControl w:val="0"/>
      <w:autoSpaceDE w:val="0"/>
      <w:autoSpaceDN w:val="0"/>
      <w:adjustRightInd w:val="0"/>
      <w:spacing w:after="129" w:line="291" w:lineRule="exact"/>
      <w:contextualSpacing w:val="0"/>
      <w:jc w:val="center"/>
    </w:pPr>
    <w:rPr>
      <w:b/>
      <w:bCs/>
      <w:color w:val="000000"/>
      <w:szCs w:val="24"/>
      <w:lang w:val="en-US"/>
    </w:rPr>
  </w:style>
  <w:style w:type="character" w:customStyle="1" w:styleId="40">
    <w:name w:val="Заголовок 4 Знак"/>
    <w:basedOn w:val="a1"/>
    <w:link w:val="4"/>
    <w:uiPriority w:val="9"/>
    <w:rsid w:val="00AD74B7"/>
    <w:rPr>
      <w:rFonts w:asciiTheme="majorHAnsi" w:eastAsiaTheme="majorEastAsia" w:hAnsiTheme="majorHAnsi" w:cstheme="majorBidi"/>
      <w:b/>
      <w:bCs/>
      <w:i/>
      <w:iCs/>
      <w:color w:val="4F81BD" w:themeColor="accent1"/>
      <w:sz w:val="24"/>
      <w:lang w:eastAsia="ru-RU"/>
    </w:rPr>
  </w:style>
  <w:style w:type="character" w:customStyle="1" w:styleId="dash041e0431044b0447043d044b0439char1">
    <w:name w:val="dash041e_0431_044b_0447_043d_044b_0439__char1"/>
    <w:basedOn w:val="a1"/>
    <w:uiPriority w:val="99"/>
    <w:rsid w:val="00AD74B7"/>
    <w:rPr>
      <w:rFonts w:ascii="Times New Roman" w:hAnsi="Times New Roman" w:cs="Times New Roman" w:hint="default"/>
      <w:strike w:val="0"/>
      <w:dstrike w:val="0"/>
      <w:sz w:val="24"/>
      <w:szCs w:val="24"/>
      <w:u w:val="none"/>
      <w:effect w:val="none"/>
    </w:rPr>
  </w:style>
  <w:style w:type="paragraph" w:customStyle="1" w:styleId="afe">
    <w:name w:val="А_заголовок"/>
    <w:basedOn w:val="a0"/>
    <w:link w:val="aff"/>
    <w:qFormat/>
    <w:rsid w:val="005977EC"/>
    <w:pPr>
      <w:widowControl w:val="0"/>
      <w:autoSpaceDE w:val="0"/>
      <w:autoSpaceDN w:val="0"/>
      <w:adjustRightInd w:val="0"/>
      <w:spacing w:line="360" w:lineRule="auto"/>
      <w:ind w:firstLine="454"/>
      <w:contextualSpacing w:val="0"/>
      <w:jc w:val="center"/>
    </w:pPr>
    <w:rPr>
      <w:rFonts w:cs="Arial"/>
      <w:i/>
      <w:sz w:val="28"/>
      <w:szCs w:val="20"/>
    </w:rPr>
  </w:style>
  <w:style w:type="character" w:customStyle="1" w:styleId="aff">
    <w:name w:val="А_заголовок Знак"/>
    <w:basedOn w:val="a1"/>
    <w:link w:val="afe"/>
    <w:rsid w:val="005977EC"/>
    <w:rPr>
      <w:rFonts w:ascii="Times New Roman" w:eastAsia="Times New Roman" w:hAnsi="Times New Roman" w:cs="Arial"/>
      <w:i/>
      <w:sz w:val="28"/>
      <w:szCs w:val="20"/>
      <w:lang w:eastAsia="ru-RU"/>
    </w:rPr>
  </w:style>
  <w:style w:type="paragraph" w:styleId="3a">
    <w:name w:val="Body Text 3"/>
    <w:basedOn w:val="a0"/>
    <w:link w:val="3b"/>
    <w:uiPriority w:val="99"/>
    <w:unhideWhenUsed/>
    <w:rsid w:val="0048730D"/>
    <w:pPr>
      <w:spacing w:after="120"/>
    </w:pPr>
    <w:rPr>
      <w:sz w:val="16"/>
      <w:szCs w:val="16"/>
    </w:rPr>
  </w:style>
  <w:style w:type="character" w:customStyle="1" w:styleId="3b">
    <w:name w:val="Основной текст 3 Знак"/>
    <w:basedOn w:val="a1"/>
    <w:link w:val="3a"/>
    <w:uiPriority w:val="99"/>
    <w:rsid w:val="0048730D"/>
    <w:rPr>
      <w:rFonts w:ascii="Times New Roman" w:eastAsia="Times New Roman" w:hAnsi="Times New Roman" w:cs="Times New Roman"/>
      <w:sz w:val="16"/>
      <w:szCs w:val="16"/>
      <w:lang w:eastAsia="ru-RU"/>
    </w:rPr>
  </w:style>
  <w:style w:type="paragraph" w:styleId="29">
    <w:name w:val="Body Text 2"/>
    <w:basedOn w:val="a0"/>
    <w:link w:val="2a"/>
    <w:unhideWhenUsed/>
    <w:rsid w:val="0048730D"/>
    <w:pPr>
      <w:spacing w:after="120" w:line="480" w:lineRule="auto"/>
      <w:contextualSpacing w:val="0"/>
    </w:pPr>
    <w:rPr>
      <w:rFonts w:ascii="Calibri" w:hAnsi="Calibri"/>
      <w:sz w:val="22"/>
    </w:rPr>
  </w:style>
  <w:style w:type="character" w:customStyle="1" w:styleId="2a">
    <w:name w:val="Основной текст 2 Знак"/>
    <w:basedOn w:val="a1"/>
    <w:link w:val="29"/>
    <w:rsid w:val="0048730D"/>
    <w:rPr>
      <w:rFonts w:ascii="Calibri" w:eastAsia="Times New Roman" w:hAnsi="Calibri" w:cs="Times New Roman"/>
      <w:lang w:eastAsia="ru-RU"/>
    </w:rPr>
  </w:style>
  <w:style w:type="paragraph" w:styleId="3c">
    <w:name w:val="Body Text Indent 3"/>
    <w:basedOn w:val="a0"/>
    <w:link w:val="3d"/>
    <w:uiPriority w:val="99"/>
    <w:unhideWhenUsed/>
    <w:rsid w:val="0048730D"/>
    <w:pPr>
      <w:spacing w:after="120" w:line="276" w:lineRule="auto"/>
      <w:ind w:left="283"/>
      <w:contextualSpacing w:val="0"/>
    </w:pPr>
    <w:rPr>
      <w:rFonts w:ascii="Calibri" w:hAnsi="Calibri"/>
      <w:sz w:val="16"/>
      <w:szCs w:val="16"/>
    </w:rPr>
  </w:style>
  <w:style w:type="character" w:customStyle="1" w:styleId="3d">
    <w:name w:val="Основной текст с отступом 3 Знак"/>
    <w:basedOn w:val="a1"/>
    <w:link w:val="3c"/>
    <w:uiPriority w:val="99"/>
    <w:rsid w:val="0048730D"/>
    <w:rPr>
      <w:rFonts w:ascii="Calibri" w:eastAsia="Times New Roman" w:hAnsi="Calibri" w:cs="Times New Roman"/>
      <w:sz w:val="16"/>
      <w:szCs w:val="16"/>
      <w:lang w:eastAsia="ru-RU"/>
    </w:rPr>
  </w:style>
  <w:style w:type="table" w:styleId="aff0">
    <w:name w:val="Table Grid"/>
    <w:basedOn w:val="a2"/>
    <w:uiPriority w:val="59"/>
    <w:rsid w:val="00487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8A53B9"/>
    <w:rPr>
      <w:rFonts w:asciiTheme="majorHAnsi" w:eastAsiaTheme="majorEastAsia" w:hAnsiTheme="majorHAnsi" w:cstheme="majorBidi"/>
      <w:b/>
      <w:bCs/>
      <w:color w:val="4F81BD" w:themeColor="accent1"/>
      <w:sz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A53B9"/>
    <w:rPr>
      <w:rFonts w:ascii="Times New Roman" w:hAnsi="Times New Roman" w:cs="Times New Roman" w:hint="default"/>
      <w:strike w:val="0"/>
      <w:dstrike w:val="0"/>
      <w:sz w:val="24"/>
      <w:szCs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A53B9"/>
    <w:rPr>
      <w:rFonts w:ascii="Arial" w:hAnsi="Arial" w:cs="Arial" w:hint="default"/>
      <w:b/>
      <w:bCs/>
      <w:strike w:val="0"/>
      <w:dstrike w:val="0"/>
      <w:sz w:val="26"/>
      <w:szCs w:val="26"/>
      <w:u w:val="none"/>
      <w:effect w:val="none"/>
    </w:rPr>
  </w:style>
  <w:style w:type="character" w:customStyle="1" w:styleId="apple-converted-space">
    <w:name w:val="apple-converted-space"/>
    <w:basedOn w:val="a1"/>
    <w:rsid w:val="008A53B9"/>
  </w:style>
  <w:style w:type="paragraph" w:customStyle="1" w:styleId="1a">
    <w:name w:val="1"/>
    <w:basedOn w:val="a0"/>
    <w:rsid w:val="008A53B9"/>
    <w:pPr>
      <w:spacing w:before="27" w:after="27"/>
      <w:contextualSpacing w:val="0"/>
    </w:pPr>
    <w:rPr>
      <w:sz w:val="20"/>
      <w:szCs w:val="20"/>
    </w:rPr>
  </w:style>
  <w:style w:type="paragraph" w:styleId="aff1">
    <w:name w:val="footnote text"/>
    <w:aliases w:val="Знак6,F1"/>
    <w:basedOn w:val="a0"/>
    <w:link w:val="aff2"/>
    <w:uiPriority w:val="99"/>
    <w:rsid w:val="00D654B5"/>
    <w:pPr>
      <w:widowControl w:val="0"/>
      <w:suppressLineNumbers/>
      <w:suppressAutoHyphens/>
      <w:ind w:left="283" w:hanging="283"/>
      <w:contextualSpacing w:val="0"/>
    </w:pPr>
    <w:rPr>
      <w:rFonts w:ascii="Arial" w:eastAsia="Arial Unicode MS" w:hAnsi="Arial"/>
      <w:sz w:val="20"/>
      <w:szCs w:val="20"/>
      <w:lang w:eastAsia="ar-SA"/>
    </w:rPr>
  </w:style>
  <w:style w:type="character" w:customStyle="1" w:styleId="aff2">
    <w:name w:val="Текст сноски Знак"/>
    <w:aliases w:val="Знак6 Знак,F1 Знак"/>
    <w:basedOn w:val="a1"/>
    <w:link w:val="aff1"/>
    <w:uiPriority w:val="99"/>
    <w:rsid w:val="00D654B5"/>
    <w:rPr>
      <w:rFonts w:ascii="Arial" w:eastAsia="Arial Unicode MS" w:hAnsi="Arial" w:cs="Times New Roman"/>
      <w:sz w:val="20"/>
      <w:szCs w:val="20"/>
      <w:lang w:eastAsia="ar-SA"/>
    </w:rPr>
  </w:style>
  <w:style w:type="paragraph" w:customStyle="1" w:styleId="section1">
    <w:name w:val="section1"/>
    <w:basedOn w:val="a0"/>
    <w:uiPriority w:val="99"/>
    <w:rsid w:val="00D654B5"/>
    <w:pPr>
      <w:spacing w:before="30" w:after="30"/>
      <w:contextualSpacing w:val="0"/>
    </w:pPr>
    <w:rPr>
      <w:sz w:val="20"/>
      <w:szCs w:val="20"/>
    </w:rPr>
  </w:style>
  <w:style w:type="character" w:customStyle="1" w:styleId="20">
    <w:name w:val="Заголовок 2 Знак"/>
    <w:basedOn w:val="a1"/>
    <w:link w:val="2"/>
    <w:uiPriority w:val="9"/>
    <w:rsid w:val="00D654B5"/>
    <w:rPr>
      <w:rFonts w:ascii="Cambria" w:eastAsia="Times New Roman" w:hAnsi="Cambria" w:cs="Times New Roman"/>
      <w:b/>
      <w:bCs/>
      <w:i/>
      <w:iCs/>
      <w:sz w:val="28"/>
      <w:szCs w:val="28"/>
      <w:lang w:eastAsia="ru-RU"/>
    </w:rPr>
  </w:style>
  <w:style w:type="character" w:customStyle="1" w:styleId="50">
    <w:name w:val="Заголовок 5 Знак"/>
    <w:basedOn w:val="a1"/>
    <w:link w:val="5"/>
    <w:uiPriority w:val="9"/>
    <w:rsid w:val="00D654B5"/>
    <w:rPr>
      <w:rFonts w:ascii="Arial CYR" w:eastAsia="Times New Roman" w:hAnsi="Arial CYR" w:cs="Arial CYR"/>
      <w:b/>
      <w:bCs/>
      <w:i/>
      <w:iCs/>
      <w:color w:val="78A1BB"/>
      <w:sz w:val="20"/>
      <w:szCs w:val="20"/>
      <w:lang w:eastAsia="ru-RU"/>
    </w:rPr>
  </w:style>
  <w:style w:type="character" w:customStyle="1" w:styleId="60">
    <w:name w:val="Заголовок 6 Знак"/>
    <w:basedOn w:val="a1"/>
    <w:link w:val="6"/>
    <w:uiPriority w:val="9"/>
    <w:rsid w:val="00D654B5"/>
    <w:rPr>
      <w:rFonts w:ascii="Arial CYR" w:eastAsia="Times New Roman" w:hAnsi="Arial CYR" w:cs="Arial CYR"/>
      <w:b/>
      <w:bCs/>
      <w:color w:val="FFFFFF"/>
      <w:sz w:val="24"/>
      <w:szCs w:val="24"/>
      <w:lang w:eastAsia="ru-RU"/>
    </w:rPr>
  </w:style>
  <w:style w:type="paragraph" w:customStyle="1" w:styleId="ConsPlusNormal">
    <w:name w:val="ConsPlusNormal"/>
    <w:rsid w:val="00D654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6">
    <w:name w:val="xl66"/>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sz w:val="16"/>
      <w:szCs w:val="16"/>
    </w:rPr>
  </w:style>
  <w:style w:type="paragraph" w:customStyle="1" w:styleId="xl67">
    <w:name w:val="xl67"/>
    <w:basedOn w:val="a0"/>
    <w:rsid w:val="00D654B5"/>
    <w:pPr>
      <w:spacing w:before="100" w:beforeAutospacing="1" w:after="100" w:afterAutospacing="1"/>
      <w:contextualSpacing w:val="0"/>
    </w:pPr>
    <w:rPr>
      <w:rFonts w:ascii="Arial" w:hAnsi="Arial" w:cs="Arial"/>
      <w:sz w:val="16"/>
      <w:szCs w:val="16"/>
    </w:rPr>
  </w:style>
  <w:style w:type="paragraph" w:customStyle="1" w:styleId="xl68">
    <w:name w:val="xl68"/>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rFonts w:ascii="Arial" w:hAnsi="Arial" w:cs="Arial"/>
      <w:sz w:val="16"/>
      <w:szCs w:val="16"/>
    </w:rPr>
  </w:style>
  <w:style w:type="paragraph" w:customStyle="1" w:styleId="xl69">
    <w:name w:val="xl69"/>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sz w:val="16"/>
      <w:szCs w:val="16"/>
    </w:rPr>
  </w:style>
  <w:style w:type="paragraph" w:customStyle="1" w:styleId="xl70">
    <w:name w:val="xl70"/>
    <w:basedOn w:val="a0"/>
    <w:rsid w:val="00D654B5"/>
    <w:pPr>
      <w:spacing w:before="100" w:beforeAutospacing="1" w:after="100" w:afterAutospacing="1"/>
      <w:contextualSpacing w:val="0"/>
    </w:pPr>
    <w:rPr>
      <w:rFonts w:ascii="Arial" w:hAnsi="Arial" w:cs="Arial"/>
      <w:sz w:val="16"/>
      <w:szCs w:val="16"/>
    </w:rPr>
  </w:style>
  <w:style w:type="paragraph" w:customStyle="1" w:styleId="xl71">
    <w:name w:val="xl71"/>
    <w:basedOn w:val="a0"/>
    <w:rsid w:val="00D654B5"/>
    <w:pPr>
      <w:spacing w:before="100" w:beforeAutospacing="1" w:after="100" w:afterAutospacing="1"/>
      <w:contextualSpacing w:val="0"/>
    </w:pPr>
    <w:rPr>
      <w:rFonts w:ascii="Arial" w:hAnsi="Arial" w:cs="Arial"/>
      <w:szCs w:val="24"/>
    </w:rPr>
  </w:style>
  <w:style w:type="paragraph" w:customStyle="1" w:styleId="xl72">
    <w:name w:val="xl72"/>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szCs w:val="24"/>
    </w:rPr>
  </w:style>
  <w:style w:type="paragraph" w:customStyle="1" w:styleId="xl73">
    <w:name w:val="xl73"/>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sz w:val="16"/>
      <w:szCs w:val="16"/>
    </w:rPr>
  </w:style>
  <w:style w:type="paragraph" w:customStyle="1" w:styleId="xl74">
    <w:name w:val="xl74"/>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color w:val="FF0000"/>
      <w:sz w:val="16"/>
      <w:szCs w:val="16"/>
    </w:rPr>
  </w:style>
  <w:style w:type="paragraph" w:customStyle="1" w:styleId="xl75">
    <w:name w:val="xl75"/>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color w:val="FF0000"/>
      <w:sz w:val="16"/>
      <w:szCs w:val="16"/>
    </w:rPr>
  </w:style>
  <w:style w:type="paragraph" w:customStyle="1" w:styleId="xl76">
    <w:name w:val="xl76"/>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rFonts w:ascii="Arial" w:hAnsi="Arial" w:cs="Arial"/>
      <w:color w:val="FF0000"/>
      <w:szCs w:val="24"/>
    </w:rPr>
  </w:style>
  <w:style w:type="paragraph" w:customStyle="1" w:styleId="3e">
    <w:name w:val="Абзац списка3"/>
    <w:basedOn w:val="a0"/>
    <w:rsid w:val="00D654B5"/>
    <w:pPr>
      <w:widowControl w:val="0"/>
      <w:autoSpaceDE w:val="0"/>
      <w:autoSpaceDN w:val="0"/>
      <w:adjustRightInd w:val="0"/>
      <w:ind w:left="720"/>
    </w:pPr>
    <w:rPr>
      <w:rFonts w:ascii="Arial" w:hAnsi="Arial" w:cs="Arial"/>
      <w:sz w:val="20"/>
      <w:szCs w:val="20"/>
    </w:rPr>
  </w:style>
  <w:style w:type="character" w:styleId="aff3">
    <w:name w:val="footnote reference"/>
    <w:basedOn w:val="a1"/>
    <w:uiPriority w:val="99"/>
    <w:rsid w:val="00D654B5"/>
    <w:rPr>
      <w:rFonts w:cs="Times New Roman"/>
      <w:vertAlign w:val="superscript"/>
    </w:rPr>
  </w:style>
  <w:style w:type="paragraph" w:customStyle="1" w:styleId="ConsPlusCell">
    <w:name w:val="ConsPlusCell"/>
    <w:uiPriority w:val="99"/>
    <w:rsid w:val="00D654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4">
    <w:name w:val="Subtitle"/>
    <w:basedOn w:val="a0"/>
    <w:next w:val="a0"/>
    <w:link w:val="aff5"/>
    <w:qFormat/>
    <w:rsid w:val="00D654B5"/>
    <w:pPr>
      <w:spacing w:after="60"/>
      <w:contextualSpacing w:val="0"/>
      <w:jc w:val="center"/>
      <w:outlineLvl w:val="1"/>
    </w:pPr>
    <w:rPr>
      <w:rFonts w:ascii="Cambria" w:hAnsi="Cambria"/>
      <w:szCs w:val="24"/>
    </w:rPr>
  </w:style>
  <w:style w:type="character" w:customStyle="1" w:styleId="aff5">
    <w:name w:val="Подзаголовок Знак"/>
    <w:basedOn w:val="a1"/>
    <w:link w:val="aff4"/>
    <w:rsid w:val="00D654B5"/>
    <w:rPr>
      <w:rFonts w:ascii="Cambria" w:eastAsia="Times New Roman" w:hAnsi="Cambria" w:cs="Times New Roman"/>
      <w:sz w:val="24"/>
      <w:szCs w:val="24"/>
      <w:lang w:eastAsia="ru-RU"/>
    </w:rPr>
  </w:style>
  <w:style w:type="character" w:customStyle="1" w:styleId="list0020paragraphchar1">
    <w:name w:val="list_0020paragraph__char1"/>
    <w:rsid w:val="00D654B5"/>
    <w:rPr>
      <w:rFonts w:ascii="Times New Roman" w:hAnsi="Times New Roman" w:cs="Times New Roman" w:hint="default"/>
      <w:sz w:val="24"/>
      <w:szCs w:val="24"/>
    </w:rPr>
  </w:style>
  <w:style w:type="paragraph" w:customStyle="1" w:styleId="-11">
    <w:name w:val="Цветной список - Акцент 11"/>
    <w:basedOn w:val="a0"/>
    <w:link w:val="-1"/>
    <w:uiPriority w:val="34"/>
    <w:qFormat/>
    <w:rsid w:val="00D654B5"/>
    <w:pPr>
      <w:ind w:left="720"/>
    </w:pPr>
    <w:rPr>
      <w:szCs w:val="24"/>
    </w:rPr>
  </w:style>
  <w:style w:type="character" w:customStyle="1" w:styleId="dash041e005f0431005f044b005f0447005f043d005f044b005f0439005f005fchar1char1">
    <w:name w:val="dash041e_005f0431_005f044b_005f0447_005f043d_005f044b_005f0439_005f_005fchar1__char1"/>
    <w:rsid w:val="00D654B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654B5"/>
    <w:rPr>
      <w:rFonts w:ascii="Arial" w:hAnsi="Arial" w:cs="Arial" w:hint="default"/>
      <w:sz w:val="22"/>
      <w:szCs w:val="22"/>
    </w:rPr>
  </w:style>
  <w:style w:type="paragraph" w:customStyle="1" w:styleId="dash041e005f0431005f044b005f0447005f043d005f044b005f0439">
    <w:name w:val="dash041e_005f0431_005f044b_005f0447_005f043d_005f044b_005f0439"/>
    <w:basedOn w:val="a0"/>
    <w:rsid w:val="00D654B5"/>
    <w:pPr>
      <w:contextualSpacing w:val="0"/>
    </w:pPr>
    <w:rPr>
      <w:szCs w:val="24"/>
    </w:rPr>
  </w:style>
  <w:style w:type="paragraph" w:customStyle="1" w:styleId="Style19">
    <w:name w:val="Style19"/>
    <w:basedOn w:val="a0"/>
    <w:uiPriority w:val="99"/>
    <w:rsid w:val="00D654B5"/>
    <w:pPr>
      <w:widowControl w:val="0"/>
      <w:autoSpaceDE w:val="0"/>
      <w:autoSpaceDN w:val="0"/>
      <w:adjustRightInd w:val="0"/>
      <w:spacing w:line="557" w:lineRule="exact"/>
      <w:contextualSpacing w:val="0"/>
    </w:pPr>
    <w:rPr>
      <w:rFonts w:ascii="Segoe UI" w:hAnsi="Segoe UI" w:cs="Segoe UI"/>
      <w:szCs w:val="24"/>
    </w:rPr>
  </w:style>
  <w:style w:type="character" w:customStyle="1" w:styleId="FontStyle32">
    <w:name w:val="Font Style32"/>
    <w:basedOn w:val="a1"/>
    <w:uiPriority w:val="99"/>
    <w:rsid w:val="00D654B5"/>
    <w:rPr>
      <w:rFonts w:ascii="Times New Roman" w:hAnsi="Times New Roman" w:cs="Times New Roman" w:hint="default"/>
      <w:b/>
      <w:bCs/>
      <w:i/>
      <w:iCs/>
      <w:sz w:val="22"/>
      <w:szCs w:val="22"/>
    </w:rPr>
  </w:style>
  <w:style w:type="paragraph" w:customStyle="1" w:styleId="xl77">
    <w:name w:val="xl77"/>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sz w:val="20"/>
      <w:szCs w:val="20"/>
    </w:rPr>
  </w:style>
  <w:style w:type="paragraph" w:customStyle="1" w:styleId="xl78">
    <w:name w:val="xl78"/>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b/>
      <w:bCs/>
      <w:sz w:val="16"/>
      <w:szCs w:val="16"/>
    </w:rPr>
  </w:style>
  <w:style w:type="paragraph" w:customStyle="1" w:styleId="xl79">
    <w:name w:val="xl79"/>
    <w:basedOn w:val="a0"/>
    <w:rsid w:val="00D654B5"/>
    <w:pPr>
      <w:spacing w:before="100" w:beforeAutospacing="1" w:after="100" w:afterAutospacing="1"/>
      <w:contextualSpacing w:val="0"/>
    </w:pPr>
    <w:rPr>
      <w:sz w:val="18"/>
      <w:szCs w:val="18"/>
    </w:rPr>
  </w:style>
  <w:style w:type="paragraph" w:customStyle="1" w:styleId="xl80">
    <w:name w:val="xl80"/>
    <w:basedOn w:val="a0"/>
    <w:rsid w:val="00D654B5"/>
    <w:pPr>
      <w:spacing w:before="100" w:beforeAutospacing="1" w:after="100" w:afterAutospacing="1"/>
      <w:contextualSpacing w:val="0"/>
    </w:pPr>
    <w:rPr>
      <w:sz w:val="18"/>
      <w:szCs w:val="18"/>
    </w:rPr>
  </w:style>
  <w:style w:type="paragraph" w:customStyle="1" w:styleId="xl81">
    <w:name w:val="xl81"/>
    <w:basedOn w:val="a0"/>
    <w:rsid w:val="00D654B5"/>
    <w:pPr>
      <w:spacing w:before="100" w:beforeAutospacing="1" w:after="100" w:afterAutospacing="1"/>
      <w:contextualSpacing w:val="0"/>
    </w:pPr>
    <w:rPr>
      <w:szCs w:val="24"/>
    </w:rPr>
  </w:style>
  <w:style w:type="paragraph" w:customStyle="1" w:styleId="xl82">
    <w:name w:val="xl82"/>
    <w:basedOn w:val="a0"/>
    <w:rsid w:val="00D654B5"/>
    <w:pPr>
      <w:shd w:val="clear" w:color="000000" w:fill="FFFFFF"/>
      <w:spacing w:before="100" w:beforeAutospacing="1" w:after="100" w:afterAutospacing="1"/>
      <w:contextualSpacing w:val="0"/>
    </w:pPr>
    <w:rPr>
      <w:szCs w:val="24"/>
    </w:rPr>
  </w:style>
  <w:style w:type="paragraph" w:customStyle="1" w:styleId="xl83">
    <w:name w:val="xl83"/>
    <w:basedOn w:val="a0"/>
    <w:rsid w:val="00D654B5"/>
    <w:pPr>
      <w:spacing w:before="100" w:beforeAutospacing="1" w:after="100" w:afterAutospacing="1"/>
      <w:contextualSpacing w:val="0"/>
      <w:jc w:val="center"/>
    </w:pPr>
    <w:rPr>
      <w:b/>
      <w:bCs/>
      <w:sz w:val="28"/>
      <w:szCs w:val="28"/>
    </w:rPr>
  </w:style>
  <w:style w:type="paragraph" w:customStyle="1" w:styleId="xl84">
    <w:name w:val="xl84"/>
    <w:basedOn w:val="a0"/>
    <w:rsid w:val="00D654B5"/>
    <w:pPr>
      <w:pBdr>
        <w:left w:val="single" w:sz="8" w:space="0" w:color="707070"/>
        <w:bottom w:val="single" w:sz="8" w:space="0" w:color="707070"/>
        <w:right w:val="single" w:sz="8" w:space="0" w:color="707070"/>
      </w:pBdr>
      <w:spacing w:before="100" w:beforeAutospacing="1" w:after="100" w:afterAutospacing="1"/>
      <w:contextualSpacing w:val="0"/>
      <w:jc w:val="center"/>
    </w:pPr>
    <w:rPr>
      <w:sz w:val="20"/>
      <w:szCs w:val="20"/>
    </w:rPr>
  </w:style>
  <w:style w:type="paragraph" w:customStyle="1" w:styleId="xl85">
    <w:name w:val="xl85"/>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b/>
      <w:bCs/>
      <w:szCs w:val="24"/>
    </w:rPr>
  </w:style>
  <w:style w:type="paragraph" w:customStyle="1" w:styleId="xl86">
    <w:name w:val="xl86"/>
    <w:basedOn w:val="a0"/>
    <w:rsid w:val="00D654B5"/>
    <w:pPr>
      <w:pBdr>
        <w:top w:val="single" w:sz="4" w:space="0" w:color="000000"/>
        <w:left w:val="single" w:sz="8" w:space="0" w:color="707070"/>
        <w:bottom w:val="single" w:sz="8" w:space="0" w:color="707070"/>
      </w:pBdr>
      <w:shd w:val="clear" w:color="000000" w:fill="FFFFFF"/>
      <w:spacing w:before="100" w:beforeAutospacing="1" w:after="100" w:afterAutospacing="1"/>
      <w:contextualSpacing w:val="0"/>
      <w:jc w:val="center"/>
    </w:pPr>
    <w:rPr>
      <w:b/>
      <w:bCs/>
      <w:szCs w:val="24"/>
    </w:rPr>
  </w:style>
  <w:style w:type="paragraph" w:customStyle="1" w:styleId="xl87">
    <w:name w:val="xl87"/>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b/>
      <w:bCs/>
      <w:szCs w:val="24"/>
    </w:rPr>
  </w:style>
  <w:style w:type="paragraph" w:customStyle="1" w:styleId="xl88">
    <w:name w:val="xl88"/>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b/>
      <w:bCs/>
      <w:szCs w:val="24"/>
    </w:rPr>
  </w:style>
  <w:style w:type="paragraph" w:customStyle="1" w:styleId="xl89">
    <w:name w:val="xl89"/>
    <w:basedOn w:val="a0"/>
    <w:rsid w:val="00D654B5"/>
    <w:pPr>
      <w:pBdr>
        <w:top w:val="single" w:sz="8" w:space="0" w:color="707070"/>
        <w:left w:val="single" w:sz="8" w:space="0" w:color="707070"/>
        <w:bottom w:val="single" w:sz="8" w:space="0" w:color="707070"/>
      </w:pBdr>
      <w:shd w:val="clear" w:color="000000" w:fill="FFFFFF"/>
      <w:spacing w:before="100" w:beforeAutospacing="1" w:after="100" w:afterAutospacing="1"/>
      <w:contextualSpacing w:val="0"/>
      <w:jc w:val="center"/>
    </w:pPr>
    <w:rPr>
      <w:sz w:val="20"/>
      <w:szCs w:val="20"/>
    </w:rPr>
  </w:style>
  <w:style w:type="paragraph" w:customStyle="1" w:styleId="xl90">
    <w:name w:val="xl90"/>
    <w:basedOn w:val="a0"/>
    <w:rsid w:val="00D654B5"/>
    <w:pPr>
      <w:shd w:val="clear" w:color="000000" w:fill="FFFFFF"/>
      <w:spacing w:before="100" w:beforeAutospacing="1" w:after="100" w:afterAutospacing="1"/>
      <w:contextualSpacing w:val="0"/>
    </w:pPr>
    <w:rPr>
      <w:b/>
      <w:bCs/>
      <w:szCs w:val="24"/>
    </w:rPr>
  </w:style>
  <w:style w:type="paragraph" w:customStyle="1" w:styleId="xl91">
    <w:name w:val="xl91"/>
    <w:basedOn w:val="a0"/>
    <w:rsid w:val="00D654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pPr>
    <w:rPr>
      <w:b/>
      <w:bCs/>
      <w:sz w:val="18"/>
      <w:szCs w:val="18"/>
    </w:rPr>
  </w:style>
  <w:style w:type="paragraph" w:customStyle="1" w:styleId="xl92">
    <w:name w:val="xl92"/>
    <w:basedOn w:val="a0"/>
    <w:rsid w:val="00D654B5"/>
    <w:pPr>
      <w:pBdr>
        <w:top w:val="single" w:sz="4" w:space="0" w:color="auto"/>
        <w:left w:val="single" w:sz="4" w:space="0" w:color="auto"/>
        <w:right w:val="single" w:sz="4" w:space="0" w:color="auto"/>
      </w:pBdr>
      <w:spacing w:before="100" w:beforeAutospacing="1" w:after="100" w:afterAutospacing="1"/>
      <w:contextualSpacing w:val="0"/>
    </w:pPr>
    <w:rPr>
      <w:b/>
      <w:bCs/>
      <w:szCs w:val="24"/>
    </w:rPr>
  </w:style>
  <w:style w:type="paragraph" w:customStyle="1" w:styleId="xl93">
    <w:name w:val="xl93"/>
    <w:basedOn w:val="a0"/>
    <w:rsid w:val="00D654B5"/>
    <w:pPr>
      <w:pBdr>
        <w:top w:val="single" w:sz="4" w:space="0" w:color="auto"/>
        <w:left w:val="single" w:sz="4" w:space="0" w:color="auto"/>
        <w:right w:val="single" w:sz="4" w:space="0" w:color="auto"/>
      </w:pBdr>
      <w:spacing w:before="100" w:beforeAutospacing="1" w:after="100" w:afterAutospacing="1"/>
      <w:contextualSpacing w:val="0"/>
    </w:pPr>
    <w:rPr>
      <w:b/>
      <w:bCs/>
      <w:szCs w:val="24"/>
    </w:rPr>
  </w:style>
  <w:style w:type="paragraph" w:customStyle="1" w:styleId="xl94">
    <w:name w:val="xl94"/>
    <w:basedOn w:val="a0"/>
    <w:rsid w:val="00D654B5"/>
    <w:pPr>
      <w:pBdr>
        <w:top w:val="single" w:sz="4" w:space="0" w:color="000000"/>
        <w:right w:val="single" w:sz="12" w:space="0" w:color="707070"/>
      </w:pBdr>
      <w:spacing w:before="100" w:beforeAutospacing="1" w:after="100" w:afterAutospacing="1"/>
      <w:contextualSpacing w:val="0"/>
      <w:jc w:val="center"/>
    </w:pPr>
    <w:rPr>
      <w:b/>
      <w:bCs/>
      <w:szCs w:val="24"/>
    </w:rPr>
  </w:style>
  <w:style w:type="paragraph" w:customStyle="1" w:styleId="xl95">
    <w:name w:val="xl95"/>
    <w:basedOn w:val="a0"/>
    <w:rsid w:val="00D654B5"/>
    <w:pPr>
      <w:pBdr>
        <w:top w:val="single" w:sz="4" w:space="0" w:color="000000"/>
        <w:left w:val="single" w:sz="8" w:space="0" w:color="707070"/>
        <w:right w:val="single" w:sz="8" w:space="0" w:color="707070"/>
      </w:pBdr>
      <w:shd w:val="clear" w:color="000000" w:fill="FFFFFF"/>
      <w:spacing w:before="100" w:beforeAutospacing="1" w:after="100" w:afterAutospacing="1"/>
      <w:contextualSpacing w:val="0"/>
      <w:jc w:val="center"/>
    </w:pPr>
    <w:rPr>
      <w:b/>
      <w:bCs/>
      <w:szCs w:val="24"/>
    </w:rPr>
  </w:style>
  <w:style w:type="paragraph" w:customStyle="1" w:styleId="xl96">
    <w:name w:val="xl96"/>
    <w:basedOn w:val="a0"/>
    <w:rsid w:val="00D654B5"/>
    <w:pPr>
      <w:pBdr>
        <w:top w:val="single" w:sz="4" w:space="0" w:color="000000"/>
        <w:left w:val="single" w:sz="8" w:space="0" w:color="707070"/>
        <w:right w:val="single" w:sz="8" w:space="0" w:color="707070"/>
      </w:pBdr>
      <w:spacing w:before="100" w:beforeAutospacing="1" w:after="100" w:afterAutospacing="1"/>
      <w:contextualSpacing w:val="0"/>
      <w:jc w:val="center"/>
    </w:pPr>
    <w:rPr>
      <w:b/>
      <w:bCs/>
      <w:szCs w:val="24"/>
    </w:rPr>
  </w:style>
  <w:style w:type="paragraph" w:customStyle="1" w:styleId="xl97">
    <w:name w:val="xl97"/>
    <w:basedOn w:val="a0"/>
    <w:rsid w:val="00D654B5"/>
    <w:pPr>
      <w:pBdr>
        <w:top w:val="single" w:sz="4" w:space="0" w:color="000000"/>
        <w:left w:val="single" w:sz="12" w:space="0" w:color="707070"/>
        <w:right w:val="single" w:sz="12" w:space="0" w:color="707070"/>
      </w:pBdr>
      <w:shd w:val="clear" w:color="000000" w:fill="FFFFFF"/>
      <w:spacing w:before="100" w:beforeAutospacing="1" w:after="100" w:afterAutospacing="1"/>
      <w:contextualSpacing w:val="0"/>
      <w:jc w:val="center"/>
    </w:pPr>
    <w:rPr>
      <w:b/>
      <w:bCs/>
      <w:szCs w:val="24"/>
    </w:rPr>
  </w:style>
  <w:style w:type="paragraph" w:customStyle="1" w:styleId="xl98">
    <w:name w:val="xl98"/>
    <w:basedOn w:val="a0"/>
    <w:rsid w:val="00D654B5"/>
    <w:pPr>
      <w:pBdr>
        <w:top w:val="single" w:sz="4" w:space="0" w:color="000000"/>
        <w:left w:val="single" w:sz="12" w:space="0" w:color="707070"/>
        <w:right w:val="single" w:sz="12" w:space="0" w:color="707070"/>
      </w:pBdr>
      <w:shd w:val="clear" w:color="000000" w:fill="FFFFFF"/>
      <w:spacing w:before="100" w:beforeAutospacing="1" w:after="100" w:afterAutospacing="1"/>
      <w:contextualSpacing w:val="0"/>
      <w:jc w:val="center"/>
    </w:pPr>
    <w:rPr>
      <w:b/>
      <w:bCs/>
      <w:szCs w:val="24"/>
    </w:rPr>
  </w:style>
  <w:style w:type="paragraph" w:customStyle="1" w:styleId="xl99">
    <w:name w:val="xl99"/>
    <w:basedOn w:val="a0"/>
    <w:rsid w:val="00D654B5"/>
    <w:pPr>
      <w:pBdr>
        <w:left w:val="single" w:sz="4" w:space="0" w:color="auto"/>
        <w:bottom w:val="single" w:sz="4" w:space="0" w:color="auto"/>
        <w:right w:val="single" w:sz="4" w:space="0" w:color="auto"/>
      </w:pBdr>
      <w:spacing w:before="100" w:beforeAutospacing="1" w:after="100" w:afterAutospacing="1"/>
      <w:contextualSpacing w:val="0"/>
      <w:jc w:val="center"/>
    </w:pPr>
    <w:rPr>
      <w:sz w:val="20"/>
      <w:szCs w:val="20"/>
    </w:rPr>
  </w:style>
  <w:style w:type="paragraph" w:customStyle="1" w:styleId="xl100">
    <w:name w:val="xl100"/>
    <w:basedOn w:val="a0"/>
    <w:rsid w:val="00D654B5"/>
    <w:pPr>
      <w:pBdr>
        <w:bottom w:val="single" w:sz="8" w:space="0" w:color="707070"/>
        <w:right w:val="single" w:sz="8" w:space="0" w:color="707070"/>
      </w:pBdr>
      <w:spacing w:before="100" w:beforeAutospacing="1" w:after="100" w:afterAutospacing="1"/>
      <w:contextualSpacing w:val="0"/>
      <w:jc w:val="center"/>
    </w:pPr>
    <w:rPr>
      <w:sz w:val="20"/>
      <w:szCs w:val="20"/>
    </w:rPr>
  </w:style>
  <w:style w:type="paragraph" w:customStyle="1" w:styleId="xl101">
    <w:name w:val="xl101"/>
    <w:basedOn w:val="a0"/>
    <w:rsid w:val="00D654B5"/>
    <w:pPr>
      <w:pBdr>
        <w:left w:val="single" w:sz="8" w:space="0" w:color="707070"/>
        <w:bottom w:val="single" w:sz="8" w:space="0" w:color="707070"/>
        <w:right w:val="single" w:sz="8" w:space="0" w:color="707070"/>
      </w:pBdr>
      <w:shd w:val="clear" w:color="000000" w:fill="FFFFFF"/>
      <w:spacing w:before="100" w:beforeAutospacing="1" w:after="100" w:afterAutospacing="1"/>
      <w:contextualSpacing w:val="0"/>
      <w:jc w:val="center"/>
    </w:pPr>
    <w:rPr>
      <w:sz w:val="20"/>
      <w:szCs w:val="20"/>
    </w:rPr>
  </w:style>
  <w:style w:type="paragraph" w:customStyle="1" w:styleId="xl102">
    <w:name w:val="xl102"/>
    <w:basedOn w:val="a0"/>
    <w:rsid w:val="00D654B5"/>
    <w:pPr>
      <w:shd w:val="clear" w:color="000000" w:fill="FFFFFF"/>
      <w:spacing w:before="100" w:beforeAutospacing="1" w:after="100" w:afterAutospacing="1"/>
      <w:contextualSpacing w:val="0"/>
      <w:jc w:val="center"/>
    </w:pPr>
    <w:rPr>
      <w:b/>
      <w:bCs/>
      <w:szCs w:val="24"/>
    </w:rPr>
  </w:style>
  <w:style w:type="paragraph" w:customStyle="1" w:styleId="xl103">
    <w:name w:val="xl103"/>
    <w:basedOn w:val="a0"/>
    <w:rsid w:val="00D654B5"/>
    <w:pPr>
      <w:pBdr>
        <w:top w:val="single" w:sz="8" w:space="0" w:color="707070"/>
        <w:right w:val="single" w:sz="8" w:space="0" w:color="707070"/>
      </w:pBdr>
      <w:spacing w:before="100" w:beforeAutospacing="1" w:after="100" w:afterAutospacing="1"/>
      <w:contextualSpacing w:val="0"/>
      <w:jc w:val="center"/>
    </w:pPr>
    <w:rPr>
      <w:sz w:val="20"/>
      <w:szCs w:val="20"/>
    </w:rPr>
  </w:style>
  <w:style w:type="paragraph" w:customStyle="1" w:styleId="xl104">
    <w:name w:val="xl104"/>
    <w:basedOn w:val="a0"/>
    <w:rsid w:val="00D654B5"/>
    <w:pPr>
      <w:spacing w:before="100" w:beforeAutospacing="1" w:after="100" w:afterAutospacing="1"/>
      <w:contextualSpacing w:val="0"/>
    </w:pPr>
    <w:rPr>
      <w:color w:val="FF0000"/>
      <w:szCs w:val="24"/>
    </w:rPr>
  </w:style>
  <w:style w:type="paragraph" w:customStyle="1" w:styleId="xl105">
    <w:name w:val="xl105"/>
    <w:basedOn w:val="a0"/>
    <w:rsid w:val="00D654B5"/>
    <w:pPr>
      <w:pBdr>
        <w:top w:val="single" w:sz="8" w:space="0" w:color="707070"/>
        <w:left w:val="single" w:sz="4" w:space="0" w:color="000000"/>
        <w:bottom w:val="single" w:sz="8" w:space="0" w:color="707070"/>
      </w:pBdr>
      <w:spacing w:before="100" w:beforeAutospacing="1" w:after="100" w:afterAutospacing="1"/>
      <w:contextualSpacing w:val="0"/>
      <w:jc w:val="center"/>
    </w:pPr>
    <w:rPr>
      <w:b/>
      <w:bCs/>
      <w:sz w:val="20"/>
      <w:szCs w:val="20"/>
    </w:rPr>
  </w:style>
  <w:style w:type="paragraph" w:customStyle="1" w:styleId="xl106">
    <w:name w:val="xl106"/>
    <w:basedOn w:val="a0"/>
    <w:rsid w:val="00D654B5"/>
    <w:pPr>
      <w:pBdr>
        <w:left w:val="single" w:sz="4" w:space="0" w:color="auto"/>
        <w:bottom w:val="single" w:sz="4" w:space="0" w:color="auto"/>
        <w:right w:val="single" w:sz="4" w:space="0" w:color="auto"/>
      </w:pBdr>
      <w:spacing w:before="100" w:beforeAutospacing="1" w:after="100" w:afterAutospacing="1"/>
      <w:contextualSpacing w:val="0"/>
    </w:pPr>
    <w:rPr>
      <w:b/>
      <w:bCs/>
      <w:sz w:val="20"/>
      <w:szCs w:val="20"/>
    </w:rPr>
  </w:style>
  <w:style w:type="paragraph" w:customStyle="1" w:styleId="xl107">
    <w:name w:val="xl107"/>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b/>
      <w:bCs/>
      <w:sz w:val="20"/>
      <w:szCs w:val="20"/>
    </w:rPr>
  </w:style>
  <w:style w:type="paragraph" w:customStyle="1" w:styleId="xl108">
    <w:name w:val="xl108"/>
    <w:basedOn w:val="a0"/>
    <w:rsid w:val="00D654B5"/>
    <w:pPr>
      <w:spacing w:before="100" w:beforeAutospacing="1" w:after="100" w:afterAutospacing="1"/>
      <w:contextualSpacing w:val="0"/>
    </w:pPr>
    <w:rPr>
      <w:sz w:val="20"/>
      <w:szCs w:val="20"/>
    </w:rPr>
  </w:style>
  <w:style w:type="paragraph" w:customStyle="1" w:styleId="xl109">
    <w:name w:val="xl109"/>
    <w:basedOn w:val="a0"/>
    <w:rsid w:val="00D654B5"/>
    <w:pPr>
      <w:pBdr>
        <w:top w:val="single" w:sz="8" w:space="0" w:color="707070"/>
        <w:left w:val="single" w:sz="4" w:space="0" w:color="000000"/>
        <w:bottom w:val="single" w:sz="8" w:space="0" w:color="707070"/>
        <w:right w:val="single" w:sz="8" w:space="0" w:color="707070"/>
      </w:pBdr>
      <w:spacing w:before="100" w:beforeAutospacing="1" w:after="100" w:afterAutospacing="1"/>
      <w:contextualSpacing w:val="0"/>
      <w:jc w:val="center"/>
    </w:pPr>
    <w:rPr>
      <w:b/>
      <w:bCs/>
      <w:sz w:val="20"/>
      <w:szCs w:val="20"/>
    </w:rPr>
  </w:style>
  <w:style w:type="paragraph" w:customStyle="1" w:styleId="xl110">
    <w:name w:val="xl110"/>
    <w:basedOn w:val="a0"/>
    <w:rsid w:val="00D654B5"/>
    <w:pPr>
      <w:pBdr>
        <w:left w:val="single" w:sz="8" w:space="0" w:color="707070"/>
        <w:bottom w:val="single" w:sz="8" w:space="0" w:color="707070"/>
        <w:right w:val="single" w:sz="8" w:space="0" w:color="707070"/>
      </w:pBdr>
      <w:spacing w:before="100" w:beforeAutospacing="1" w:after="100" w:afterAutospacing="1"/>
      <w:contextualSpacing w:val="0"/>
    </w:pPr>
    <w:rPr>
      <w:b/>
      <w:bCs/>
      <w:sz w:val="20"/>
      <w:szCs w:val="20"/>
    </w:rPr>
  </w:style>
  <w:style w:type="paragraph" w:customStyle="1" w:styleId="xl111">
    <w:name w:val="xl111"/>
    <w:basedOn w:val="a0"/>
    <w:rsid w:val="00D654B5"/>
    <w:pPr>
      <w:pBdr>
        <w:top w:val="single" w:sz="4" w:space="0" w:color="auto"/>
        <w:left w:val="single" w:sz="4" w:space="0" w:color="auto"/>
        <w:bottom w:val="single" w:sz="4" w:space="0" w:color="auto"/>
      </w:pBdr>
      <w:shd w:val="clear" w:color="000000" w:fill="FFFFFF"/>
      <w:spacing w:before="100" w:beforeAutospacing="1" w:after="100" w:afterAutospacing="1"/>
      <w:contextualSpacing w:val="0"/>
    </w:pPr>
    <w:rPr>
      <w:sz w:val="20"/>
      <w:szCs w:val="20"/>
    </w:rPr>
  </w:style>
  <w:style w:type="paragraph" w:customStyle="1" w:styleId="xl112">
    <w:name w:val="xl112"/>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b/>
      <w:bCs/>
      <w:sz w:val="20"/>
      <w:szCs w:val="20"/>
    </w:rPr>
  </w:style>
  <w:style w:type="paragraph" w:customStyle="1" w:styleId="xl113">
    <w:name w:val="xl113"/>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b/>
      <w:bCs/>
      <w:sz w:val="20"/>
      <w:szCs w:val="20"/>
    </w:rPr>
  </w:style>
  <w:style w:type="paragraph" w:customStyle="1" w:styleId="xl114">
    <w:name w:val="xl114"/>
    <w:basedOn w:val="a0"/>
    <w:rsid w:val="00D654B5"/>
    <w:pPr>
      <w:pBdr>
        <w:top w:val="single" w:sz="8" w:space="0" w:color="707070"/>
        <w:left w:val="single" w:sz="8" w:space="0" w:color="707070"/>
      </w:pBdr>
      <w:shd w:val="clear" w:color="000000" w:fill="FFFFFF"/>
      <w:spacing w:before="100" w:beforeAutospacing="1" w:after="100" w:afterAutospacing="1"/>
      <w:contextualSpacing w:val="0"/>
      <w:jc w:val="center"/>
    </w:pPr>
    <w:rPr>
      <w:sz w:val="20"/>
      <w:szCs w:val="20"/>
    </w:rPr>
  </w:style>
  <w:style w:type="paragraph" w:customStyle="1" w:styleId="xl115">
    <w:name w:val="xl115"/>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b/>
      <w:bCs/>
      <w:sz w:val="20"/>
      <w:szCs w:val="20"/>
    </w:rPr>
  </w:style>
  <w:style w:type="paragraph" w:customStyle="1" w:styleId="xl116">
    <w:name w:val="xl116"/>
    <w:basedOn w:val="a0"/>
    <w:rsid w:val="00D654B5"/>
    <w:pPr>
      <w:pBdr>
        <w:left w:val="single" w:sz="8" w:space="0" w:color="707070"/>
        <w:bottom w:val="single" w:sz="8" w:space="0" w:color="707070"/>
      </w:pBdr>
      <w:shd w:val="clear" w:color="000000" w:fill="FFFFFF"/>
      <w:spacing w:before="100" w:beforeAutospacing="1" w:after="100" w:afterAutospacing="1"/>
      <w:contextualSpacing w:val="0"/>
      <w:jc w:val="center"/>
    </w:pPr>
    <w:rPr>
      <w:sz w:val="20"/>
      <w:szCs w:val="20"/>
    </w:rPr>
  </w:style>
  <w:style w:type="paragraph" w:customStyle="1" w:styleId="xl117">
    <w:name w:val="xl117"/>
    <w:basedOn w:val="a0"/>
    <w:rsid w:val="00D654B5"/>
    <w:pPr>
      <w:pBdr>
        <w:top w:val="single" w:sz="8" w:space="0" w:color="707070"/>
        <w:left w:val="single" w:sz="8" w:space="0" w:color="707070"/>
      </w:pBdr>
      <w:spacing w:before="100" w:beforeAutospacing="1" w:after="100" w:afterAutospacing="1"/>
      <w:contextualSpacing w:val="0"/>
    </w:pPr>
    <w:rPr>
      <w:b/>
      <w:bCs/>
      <w:sz w:val="20"/>
      <w:szCs w:val="20"/>
    </w:rPr>
  </w:style>
  <w:style w:type="paragraph" w:customStyle="1" w:styleId="xl118">
    <w:name w:val="xl118"/>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sz w:val="20"/>
      <w:szCs w:val="20"/>
    </w:rPr>
  </w:style>
  <w:style w:type="paragraph" w:customStyle="1" w:styleId="xl119">
    <w:name w:val="xl119"/>
    <w:basedOn w:val="a0"/>
    <w:rsid w:val="00D654B5"/>
    <w:pPr>
      <w:shd w:val="clear" w:color="000000" w:fill="FFFFFF"/>
      <w:spacing w:before="100" w:beforeAutospacing="1" w:after="100" w:afterAutospacing="1"/>
      <w:contextualSpacing w:val="0"/>
      <w:jc w:val="center"/>
    </w:pPr>
    <w:rPr>
      <w:sz w:val="20"/>
      <w:szCs w:val="20"/>
    </w:rPr>
  </w:style>
  <w:style w:type="paragraph" w:customStyle="1" w:styleId="xl120">
    <w:name w:val="xl120"/>
    <w:basedOn w:val="a0"/>
    <w:rsid w:val="00D654B5"/>
    <w:pPr>
      <w:pBdr>
        <w:top w:val="single" w:sz="4" w:space="0" w:color="auto"/>
        <w:left w:val="single" w:sz="4" w:space="0" w:color="auto"/>
        <w:right w:val="single" w:sz="4" w:space="0" w:color="auto"/>
      </w:pBdr>
      <w:shd w:val="clear" w:color="000000" w:fill="FFFFFF"/>
      <w:spacing w:before="100" w:beforeAutospacing="1" w:after="100" w:afterAutospacing="1"/>
      <w:contextualSpacing w:val="0"/>
    </w:pPr>
    <w:rPr>
      <w:b/>
      <w:bCs/>
      <w:sz w:val="20"/>
      <w:szCs w:val="20"/>
    </w:rPr>
  </w:style>
  <w:style w:type="paragraph" w:customStyle="1" w:styleId="xl121">
    <w:name w:val="xl121"/>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sz w:val="20"/>
      <w:szCs w:val="20"/>
    </w:rPr>
  </w:style>
  <w:style w:type="paragraph" w:customStyle="1" w:styleId="xl122">
    <w:name w:val="xl122"/>
    <w:basedOn w:val="a0"/>
    <w:rsid w:val="00D654B5"/>
    <w:pPr>
      <w:pBdr>
        <w:top w:val="single" w:sz="4" w:space="0" w:color="auto"/>
        <w:left w:val="single" w:sz="4" w:space="0" w:color="auto"/>
        <w:right w:val="single" w:sz="4" w:space="0" w:color="auto"/>
      </w:pBdr>
      <w:shd w:val="clear" w:color="000000" w:fill="FFFFFF"/>
      <w:spacing w:before="100" w:beforeAutospacing="1" w:after="100" w:afterAutospacing="1"/>
      <w:contextualSpacing w:val="0"/>
      <w:jc w:val="center"/>
    </w:pPr>
    <w:rPr>
      <w:szCs w:val="24"/>
    </w:rPr>
  </w:style>
  <w:style w:type="paragraph" w:customStyle="1" w:styleId="xl123">
    <w:name w:val="xl123"/>
    <w:basedOn w:val="a0"/>
    <w:rsid w:val="00D654B5"/>
    <w:pPr>
      <w:pBdr>
        <w:top w:val="single" w:sz="4" w:space="0" w:color="auto"/>
        <w:left w:val="single" w:sz="4" w:space="0" w:color="auto"/>
      </w:pBdr>
      <w:shd w:val="clear" w:color="000000" w:fill="FFFF00"/>
      <w:spacing w:before="100" w:beforeAutospacing="1" w:after="100" w:afterAutospacing="1"/>
      <w:contextualSpacing w:val="0"/>
      <w:jc w:val="center"/>
    </w:pPr>
    <w:rPr>
      <w:b/>
      <w:bCs/>
      <w:szCs w:val="24"/>
    </w:rPr>
  </w:style>
  <w:style w:type="paragraph" w:customStyle="1" w:styleId="xl124">
    <w:name w:val="xl124"/>
    <w:basedOn w:val="a0"/>
    <w:rsid w:val="00D654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pPr>
    <w:rPr>
      <w:szCs w:val="24"/>
    </w:rPr>
  </w:style>
  <w:style w:type="paragraph" w:customStyle="1" w:styleId="xl125">
    <w:name w:val="xl125"/>
    <w:basedOn w:val="a0"/>
    <w:rsid w:val="00D654B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contextualSpacing w:val="0"/>
    </w:pPr>
    <w:rPr>
      <w:b/>
      <w:bCs/>
      <w:szCs w:val="24"/>
    </w:rPr>
  </w:style>
  <w:style w:type="paragraph" w:customStyle="1" w:styleId="xl126">
    <w:name w:val="xl126"/>
    <w:basedOn w:val="a0"/>
    <w:rsid w:val="00D654B5"/>
    <w:pPr>
      <w:pBdr>
        <w:top w:val="single" w:sz="4" w:space="0" w:color="auto"/>
        <w:left w:val="single" w:sz="4" w:space="0" w:color="auto"/>
        <w:right w:val="single" w:sz="4" w:space="0" w:color="auto"/>
      </w:pBdr>
      <w:shd w:val="clear" w:color="000000" w:fill="FFFFFF"/>
      <w:spacing w:before="100" w:beforeAutospacing="1" w:after="100" w:afterAutospacing="1"/>
      <w:contextualSpacing w:val="0"/>
    </w:pPr>
    <w:rPr>
      <w:sz w:val="20"/>
      <w:szCs w:val="20"/>
    </w:rPr>
  </w:style>
  <w:style w:type="paragraph" w:customStyle="1" w:styleId="xl127">
    <w:name w:val="xl127"/>
    <w:basedOn w:val="a0"/>
    <w:rsid w:val="00D654B5"/>
    <w:pPr>
      <w:pBdr>
        <w:top w:val="single" w:sz="4" w:space="0" w:color="auto"/>
        <w:left w:val="single" w:sz="4" w:space="0" w:color="auto"/>
      </w:pBdr>
      <w:shd w:val="clear" w:color="000000" w:fill="FFFFFF"/>
      <w:spacing w:before="100" w:beforeAutospacing="1" w:after="100" w:afterAutospacing="1"/>
      <w:contextualSpacing w:val="0"/>
    </w:pPr>
    <w:rPr>
      <w:sz w:val="20"/>
      <w:szCs w:val="20"/>
    </w:rPr>
  </w:style>
  <w:style w:type="paragraph" w:customStyle="1" w:styleId="xl128">
    <w:name w:val="xl128"/>
    <w:basedOn w:val="a0"/>
    <w:rsid w:val="00D654B5"/>
    <w:pPr>
      <w:pBdr>
        <w:left w:val="single" w:sz="4" w:space="0" w:color="auto"/>
        <w:bottom w:val="single" w:sz="4" w:space="0" w:color="auto"/>
        <w:right w:val="single" w:sz="4" w:space="0" w:color="auto"/>
      </w:pBdr>
      <w:shd w:val="clear" w:color="000000" w:fill="FFFFFF"/>
      <w:spacing w:before="100" w:beforeAutospacing="1" w:after="100" w:afterAutospacing="1"/>
      <w:contextualSpacing w:val="0"/>
    </w:pPr>
    <w:rPr>
      <w:sz w:val="20"/>
      <w:szCs w:val="20"/>
    </w:rPr>
  </w:style>
  <w:style w:type="paragraph" w:customStyle="1" w:styleId="xl129">
    <w:name w:val="xl129"/>
    <w:basedOn w:val="a0"/>
    <w:rsid w:val="00D654B5"/>
    <w:pPr>
      <w:pBdr>
        <w:left w:val="single" w:sz="4" w:space="0" w:color="auto"/>
        <w:bottom w:val="single" w:sz="4" w:space="0" w:color="auto"/>
      </w:pBdr>
      <w:shd w:val="clear" w:color="000000" w:fill="FFFFFF"/>
      <w:spacing w:before="100" w:beforeAutospacing="1" w:after="100" w:afterAutospacing="1"/>
      <w:contextualSpacing w:val="0"/>
    </w:pPr>
    <w:rPr>
      <w:sz w:val="20"/>
      <w:szCs w:val="20"/>
    </w:rPr>
  </w:style>
  <w:style w:type="paragraph" w:customStyle="1" w:styleId="xl130">
    <w:name w:val="xl130"/>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sz w:val="20"/>
      <w:szCs w:val="20"/>
    </w:rPr>
  </w:style>
  <w:style w:type="paragraph" w:customStyle="1" w:styleId="xl131">
    <w:name w:val="xl131"/>
    <w:basedOn w:val="a0"/>
    <w:rsid w:val="00D654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pPr>
    <w:rPr>
      <w:b/>
      <w:bCs/>
      <w:szCs w:val="24"/>
    </w:rPr>
  </w:style>
  <w:style w:type="paragraph" w:customStyle="1" w:styleId="xl132">
    <w:name w:val="xl132"/>
    <w:basedOn w:val="a0"/>
    <w:rsid w:val="00D654B5"/>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contextualSpacing w:val="0"/>
    </w:pPr>
    <w:rPr>
      <w:b/>
      <w:bCs/>
      <w:szCs w:val="24"/>
    </w:rPr>
  </w:style>
  <w:style w:type="paragraph" w:customStyle="1" w:styleId="xl133">
    <w:name w:val="xl133"/>
    <w:basedOn w:val="a0"/>
    <w:rsid w:val="00D654B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contextualSpacing w:val="0"/>
    </w:pPr>
    <w:rPr>
      <w:b/>
      <w:bCs/>
      <w:sz w:val="18"/>
      <w:szCs w:val="18"/>
    </w:rPr>
  </w:style>
  <w:style w:type="paragraph" w:customStyle="1" w:styleId="xl134">
    <w:name w:val="xl134"/>
    <w:basedOn w:val="a0"/>
    <w:rsid w:val="00D654B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contextualSpacing w:val="0"/>
    </w:pPr>
    <w:rPr>
      <w:b/>
      <w:bCs/>
      <w:szCs w:val="24"/>
    </w:rPr>
  </w:style>
  <w:style w:type="paragraph" w:customStyle="1" w:styleId="xl135">
    <w:name w:val="xl135"/>
    <w:basedOn w:val="a0"/>
    <w:rsid w:val="00D654B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contextualSpacing w:val="0"/>
    </w:pPr>
    <w:rPr>
      <w:szCs w:val="24"/>
    </w:rPr>
  </w:style>
  <w:style w:type="paragraph" w:customStyle="1" w:styleId="xl136">
    <w:name w:val="xl136"/>
    <w:basedOn w:val="a0"/>
    <w:rsid w:val="00D654B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contextualSpacing w:val="0"/>
      <w:jc w:val="center"/>
    </w:pPr>
    <w:rPr>
      <w:b/>
      <w:bCs/>
      <w:sz w:val="28"/>
      <w:szCs w:val="28"/>
    </w:rPr>
  </w:style>
  <w:style w:type="paragraph" w:customStyle="1" w:styleId="xl137">
    <w:name w:val="xl137"/>
    <w:basedOn w:val="a0"/>
    <w:rsid w:val="00D654B5"/>
    <w:pPr>
      <w:shd w:val="clear" w:color="000000" w:fill="8DB4E3"/>
      <w:spacing w:before="100" w:beforeAutospacing="1" w:after="100" w:afterAutospacing="1"/>
      <w:contextualSpacing w:val="0"/>
    </w:pPr>
    <w:rPr>
      <w:b/>
      <w:bCs/>
      <w:szCs w:val="24"/>
    </w:rPr>
  </w:style>
  <w:style w:type="paragraph" w:customStyle="1" w:styleId="xl138">
    <w:name w:val="xl138"/>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szCs w:val="24"/>
    </w:rPr>
  </w:style>
  <w:style w:type="paragraph" w:customStyle="1" w:styleId="xl139">
    <w:name w:val="xl139"/>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szCs w:val="24"/>
    </w:rPr>
  </w:style>
  <w:style w:type="paragraph" w:customStyle="1" w:styleId="xl140">
    <w:name w:val="xl140"/>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pPr>
    <w:rPr>
      <w:sz w:val="20"/>
      <w:szCs w:val="20"/>
    </w:rPr>
  </w:style>
  <w:style w:type="paragraph" w:customStyle="1" w:styleId="xl141">
    <w:name w:val="xl141"/>
    <w:basedOn w:val="a0"/>
    <w:rsid w:val="00D654B5"/>
    <w:pPr>
      <w:pBdr>
        <w:top w:val="single" w:sz="4" w:space="0" w:color="auto"/>
        <w:left w:val="single" w:sz="4" w:space="0" w:color="auto"/>
        <w:bottom w:val="single" w:sz="4" w:space="0" w:color="auto"/>
      </w:pBdr>
      <w:shd w:val="clear" w:color="000000" w:fill="FFFFFF"/>
      <w:spacing w:before="100" w:beforeAutospacing="1" w:after="100" w:afterAutospacing="1"/>
      <w:contextualSpacing w:val="0"/>
    </w:pPr>
    <w:rPr>
      <w:sz w:val="20"/>
      <w:szCs w:val="20"/>
    </w:rPr>
  </w:style>
  <w:style w:type="paragraph" w:customStyle="1" w:styleId="xl142">
    <w:name w:val="xl142"/>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b/>
      <w:bCs/>
      <w:sz w:val="20"/>
      <w:szCs w:val="20"/>
    </w:rPr>
  </w:style>
  <w:style w:type="paragraph" w:customStyle="1" w:styleId="xl143">
    <w:name w:val="xl143"/>
    <w:basedOn w:val="a0"/>
    <w:rsid w:val="00D654B5"/>
    <w:pPr>
      <w:shd w:val="clear" w:color="000000" w:fill="FFFFFF"/>
      <w:spacing w:before="100" w:beforeAutospacing="1" w:after="100" w:afterAutospacing="1"/>
      <w:contextualSpacing w:val="0"/>
    </w:pPr>
    <w:rPr>
      <w:b/>
      <w:bCs/>
      <w:szCs w:val="24"/>
    </w:rPr>
  </w:style>
  <w:style w:type="paragraph" w:customStyle="1" w:styleId="xl144">
    <w:name w:val="xl144"/>
    <w:basedOn w:val="a0"/>
    <w:rsid w:val="00D654B5"/>
    <w:pPr>
      <w:pBdr>
        <w:top w:val="single" w:sz="12" w:space="0" w:color="707070"/>
        <w:left w:val="single" w:sz="4" w:space="0" w:color="000000"/>
      </w:pBdr>
      <w:shd w:val="clear" w:color="000000" w:fill="FFFF00"/>
      <w:spacing w:before="100" w:beforeAutospacing="1" w:after="100" w:afterAutospacing="1"/>
      <w:contextualSpacing w:val="0"/>
      <w:jc w:val="center"/>
    </w:pPr>
    <w:rPr>
      <w:b/>
      <w:bCs/>
      <w:szCs w:val="24"/>
    </w:rPr>
  </w:style>
  <w:style w:type="paragraph" w:customStyle="1" w:styleId="xl145">
    <w:name w:val="xl145"/>
    <w:basedOn w:val="a0"/>
    <w:rsid w:val="00D654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pPr>
    <w:rPr>
      <w:b/>
      <w:bCs/>
      <w:szCs w:val="24"/>
    </w:rPr>
  </w:style>
  <w:style w:type="paragraph" w:customStyle="1" w:styleId="xl146">
    <w:name w:val="xl146"/>
    <w:basedOn w:val="a0"/>
    <w:rsid w:val="00D654B5"/>
    <w:pPr>
      <w:pBdr>
        <w:top w:val="single" w:sz="4" w:space="0" w:color="auto"/>
        <w:left w:val="single" w:sz="4" w:space="0" w:color="auto"/>
        <w:right w:val="single" w:sz="4" w:space="0" w:color="auto"/>
      </w:pBdr>
      <w:shd w:val="clear" w:color="000000" w:fill="FFFF00"/>
      <w:spacing w:before="100" w:beforeAutospacing="1" w:after="100" w:afterAutospacing="1"/>
      <w:contextualSpacing w:val="0"/>
    </w:pPr>
    <w:rPr>
      <w:b/>
      <w:bCs/>
      <w:szCs w:val="24"/>
    </w:rPr>
  </w:style>
  <w:style w:type="paragraph" w:customStyle="1" w:styleId="xl147">
    <w:name w:val="xl147"/>
    <w:basedOn w:val="a0"/>
    <w:rsid w:val="00D654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jc w:val="center"/>
    </w:pPr>
    <w:rPr>
      <w:b/>
      <w:bCs/>
      <w:szCs w:val="24"/>
    </w:rPr>
  </w:style>
  <w:style w:type="paragraph" w:customStyle="1" w:styleId="xl148">
    <w:name w:val="xl148"/>
    <w:basedOn w:val="a0"/>
    <w:rsid w:val="00D654B5"/>
    <w:pPr>
      <w:pBdr>
        <w:left w:val="single" w:sz="4" w:space="0" w:color="000000"/>
      </w:pBdr>
      <w:shd w:val="clear" w:color="000000" w:fill="FFFF00"/>
      <w:spacing w:before="100" w:beforeAutospacing="1" w:after="100" w:afterAutospacing="1"/>
      <w:contextualSpacing w:val="0"/>
      <w:jc w:val="center"/>
    </w:pPr>
    <w:rPr>
      <w:b/>
      <w:bCs/>
      <w:szCs w:val="24"/>
    </w:rPr>
  </w:style>
  <w:style w:type="paragraph" w:customStyle="1" w:styleId="xl149">
    <w:name w:val="xl149"/>
    <w:basedOn w:val="a0"/>
    <w:rsid w:val="00D654B5"/>
    <w:pPr>
      <w:pBdr>
        <w:bottom w:val="single" w:sz="8" w:space="0" w:color="707070"/>
        <w:right w:val="single" w:sz="8" w:space="0" w:color="707070"/>
      </w:pBdr>
      <w:shd w:val="clear" w:color="000000" w:fill="FFFF00"/>
      <w:spacing w:before="100" w:beforeAutospacing="1" w:after="100" w:afterAutospacing="1"/>
      <w:contextualSpacing w:val="0"/>
      <w:jc w:val="center"/>
    </w:pPr>
    <w:rPr>
      <w:b/>
      <w:bCs/>
      <w:szCs w:val="24"/>
    </w:rPr>
  </w:style>
  <w:style w:type="paragraph" w:customStyle="1" w:styleId="xl150">
    <w:name w:val="xl150"/>
    <w:basedOn w:val="a0"/>
    <w:rsid w:val="00D654B5"/>
    <w:pPr>
      <w:pBdr>
        <w:left w:val="single" w:sz="8" w:space="0" w:color="707070"/>
        <w:bottom w:val="single" w:sz="8" w:space="0" w:color="707070"/>
        <w:right w:val="single" w:sz="8" w:space="0" w:color="707070"/>
      </w:pBdr>
      <w:shd w:val="clear" w:color="000000" w:fill="FFFF00"/>
      <w:spacing w:before="100" w:beforeAutospacing="1" w:after="100" w:afterAutospacing="1"/>
      <w:contextualSpacing w:val="0"/>
      <w:jc w:val="center"/>
    </w:pPr>
    <w:rPr>
      <w:b/>
      <w:bCs/>
      <w:szCs w:val="24"/>
    </w:rPr>
  </w:style>
  <w:style w:type="paragraph" w:customStyle="1" w:styleId="xl151">
    <w:name w:val="xl151"/>
    <w:basedOn w:val="a0"/>
    <w:rsid w:val="00D654B5"/>
    <w:pPr>
      <w:pBdr>
        <w:left w:val="single" w:sz="8" w:space="0" w:color="707070"/>
        <w:bottom w:val="single" w:sz="8" w:space="0" w:color="707070"/>
      </w:pBdr>
      <w:shd w:val="clear" w:color="000000" w:fill="FFFF00"/>
      <w:spacing w:before="100" w:beforeAutospacing="1" w:after="100" w:afterAutospacing="1"/>
      <w:contextualSpacing w:val="0"/>
      <w:jc w:val="center"/>
    </w:pPr>
    <w:rPr>
      <w:b/>
      <w:bCs/>
      <w:szCs w:val="24"/>
    </w:rPr>
  </w:style>
  <w:style w:type="paragraph" w:customStyle="1" w:styleId="xl152">
    <w:name w:val="xl152"/>
    <w:basedOn w:val="a0"/>
    <w:rsid w:val="00D654B5"/>
    <w:pPr>
      <w:pBdr>
        <w:top w:val="single" w:sz="8" w:space="0" w:color="707070"/>
        <w:left w:val="single" w:sz="8" w:space="0" w:color="707070"/>
      </w:pBdr>
      <w:spacing w:before="100" w:beforeAutospacing="1" w:after="100" w:afterAutospacing="1"/>
      <w:contextualSpacing w:val="0"/>
    </w:pPr>
    <w:rPr>
      <w:b/>
      <w:bCs/>
      <w:sz w:val="16"/>
      <w:szCs w:val="16"/>
    </w:rPr>
  </w:style>
  <w:style w:type="paragraph" w:customStyle="1" w:styleId="xl153">
    <w:name w:val="xl153"/>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pPr>
    <w:rPr>
      <w:b/>
      <w:bCs/>
      <w:sz w:val="20"/>
      <w:szCs w:val="20"/>
    </w:rPr>
  </w:style>
  <w:style w:type="paragraph" w:customStyle="1" w:styleId="xl154">
    <w:name w:val="xl154"/>
    <w:basedOn w:val="a0"/>
    <w:rsid w:val="00D65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pPr>
    <w:rPr>
      <w:b/>
      <w:bCs/>
      <w:color w:val="FF0000"/>
      <w:sz w:val="20"/>
      <w:szCs w:val="20"/>
    </w:rPr>
  </w:style>
  <w:style w:type="paragraph" w:customStyle="1" w:styleId="xl155">
    <w:name w:val="xl155"/>
    <w:basedOn w:val="a0"/>
    <w:rsid w:val="00D654B5"/>
    <w:pPr>
      <w:pBdr>
        <w:top w:val="single" w:sz="4" w:space="0" w:color="auto"/>
      </w:pBdr>
      <w:shd w:val="clear" w:color="000000" w:fill="FFFFFF"/>
      <w:spacing w:before="100" w:beforeAutospacing="1" w:after="100" w:afterAutospacing="1"/>
      <w:contextualSpacing w:val="0"/>
      <w:jc w:val="right"/>
    </w:pPr>
    <w:rPr>
      <w:b/>
      <w:bCs/>
      <w:szCs w:val="24"/>
    </w:rPr>
  </w:style>
  <w:style w:type="paragraph" w:customStyle="1" w:styleId="xl156">
    <w:name w:val="xl156"/>
    <w:basedOn w:val="a0"/>
    <w:rsid w:val="00D654B5"/>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b/>
      <w:bCs/>
      <w:szCs w:val="24"/>
    </w:rPr>
  </w:style>
  <w:style w:type="paragraph" w:customStyle="1" w:styleId="aff6">
    <w:name w:val="А_основной"/>
    <w:basedOn w:val="a0"/>
    <w:rsid w:val="00D654B5"/>
    <w:pPr>
      <w:suppressAutoHyphens/>
      <w:spacing w:after="200" w:line="276" w:lineRule="auto"/>
      <w:contextualSpacing w:val="0"/>
    </w:pPr>
    <w:rPr>
      <w:rFonts w:ascii="Calibri" w:eastAsia="Calibri" w:hAnsi="Calibri"/>
      <w:kern w:val="1"/>
      <w:sz w:val="22"/>
      <w:lang w:eastAsia="ar-SA"/>
    </w:rPr>
  </w:style>
  <w:style w:type="paragraph" w:customStyle="1" w:styleId="ConsPlusNonformat">
    <w:name w:val="ConsPlusNonformat"/>
    <w:uiPriority w:val="99"/>
    <w:rsid w:val="00D654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654B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D654B5"/>
    <w:rPr>
      <w:rFonts w:ascii="Times New Roman" w:hAnsi="Times New Roman" w:cs="Times New Roman" w:hint="default"/>
      <w:strike w:val="0"/>
      <w:dstrike w:val="0"/>
      <w:sz w:val="24"/>
      <w:szCs w:val="24"/>
      <w:u w:val="none"/>
      <w:effect w:val="none"/>
    </w:rPr>
  </w:style>
  <w:style w:type="character" w:customStyle="1" w:styleId="aff7">
    <w:name w:val="Основной текст_"/>
    <w:basedOn w:val="a1"/>
    <w:link w:val="4a"/>
    <w:locked/>
    <w:rsid w:val="00D654B5"/>
    <w:rPr>
      <w:spacing w:val="10"/>
      <w:sz w:val="24"/>
      <w:szCs w:val="24"/>
      <w:shd w:val="clear" w:color="auto" w:fill="FFFFFF"/>
    </w:rPr>
  </w:style>
  <w:style w:type="paragraph" w:customStyle="1" w:styleId="4a">
    <w:name w:val="Основной текст4"/>
    <w:basedOn w:val="a0"/>
    <w:link w:val="aff7"/>
    <w:rsid w:val="00D654B5"/>
    <w:pPr>
      <w:shd w:val="clear" w:color="auto" w:fill="FFFFFF"/>
      <w:spacing w:before="420" w:after="240" w:line="320" w:lineRule="exact"/>
      <w:contextualSpacing w:val="0"/>
      <w:jc w:val="both"/>
    </w:pPr>
    <w:rPr>
      <w:rFonts w:asciiTheme="minorHAnsi" w:eastAsiaTheme="minorHAnsi" w:hAnsiTheme="minorHAnsi" w:cstheme="minorBidi"/>
      <w:spacing w:val="10"/>
      <w:szCs w:val="24"/>
      <w:lang w:eastAsia="en-US"/>
    </w:rPr>
  </w:style>
  <w:style w:type="paragraph" w:customStyle="1" w:styleId="p3">
    <w:name w:val="p3"/>
    <w:basedOn w:val="a0"/>
    <w:rsid w:val="00D654B5"/>
    <w:pPr>
      <w:suppressAutoHyphens/>
      <w:autoSpaceDN w:val="0"/>
      <w:spacing w:before="28" w:after="28"/>
      <w:contextualSpacing w:val="0"/>
      <w:textAlignment w:val="baseline"/>
    </w:pPr>
    <w:rPr>
      <w:rFonts w:eastAsia="SimSun" w:cs="Calibri"/>
      <w:kern w:val="3"/>
      <w:szCs w:val="24"/>
      <w:lang w:eastAsia="en-US"/>
    </w:rPr>
  </w:style>
  <w:style w:type="paragraph" w:customStyle="1" w:styleId="p2">
    <w:name w:val="p2"/>
    <w:basedOn w:val="a0"/>
    <w:rsid w:val="00D654B5"/>
    <w:pPr>
      <w:suppressAutoHyphens/>
      <w:autoSpaceDN w:val="0"/>
      <w:spacing w:before="28" w:after="28"/>
      <w:contextualSpacing w:val="0"/>
      <w:textAlignment w:val="baseline"/>
    </w:pPr>
    <w:rPr>
      <w:rFonts w:eastAsia="SimSun" w:cs="Calibri"/>
      <w:kern w:val="3"/>
      <w:szCs w:val="24"/>
      <w:lang w:eastAsia="en-US"/>
    </w:rPr>
  </w:style>
  <w:style w:type="paragraph" w:customStyle="1" w:styleId="aff8">
    <w:name w:val="Прижатый влево"/>
    <w:basedOn w:val="a0"/>
    <w:next w:val="a0"/>
    <w:uiPriority w:val="99"/>
    <w:rsid w:val="00D654B5"/>
    <w:pPr>
      <w:widowControl w:val="0"/>
      <w:autoSpaceDE w:val="0"/>
      <w:autoSpaceDN w:val="0"/>
      <w:adjustRightInd w:val="0"/>
      <w:contextualSpacing w:val="0"/>
    </w:pPr>
    <w:rPr>
      <w:rFonts w:ascii="Arial" w:hAnsi="Arial" w:cs="Arial"/>
      <w:szCs w:val="24"/>
    </w:rPr>
  </w:style>
  <w:style w:type="character" w:customStyle="1" w:styleId="1b">
    <w:name w:val="Основной текст1"/>
    <w:basedOn w:val="aff7"/>
    <w:rsid w:val="0075473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9">
    <w:name w:val="Основной текст + Не полужирный"/>
    <w:basedOn w:val="aff7"/>
    <w:rsid w:val="0075473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b">
    <w:name w:val="Основной текст2"/>
    <w:basedOn w:val="a0"/>
    <w:rsid w:val="00754731"/>
    <w:pPr>
      <w:widowControl w:val="0"/>
      <w:shd w:val="clear" w:color="auto" w:fill="FFFFFF"/>
      <w:spacing w:after="240" w:line="0" w:lineRule="atLeast"/>
      <w:contextualSpacing w:val="0"/>
      <w:jc w:val="center"/>
    </w:pPr>
    <w:rPr>
      <w:b/>
      <w:bCs/>
      <w:color w:val="000000"/>
      <w:sz w:val="22"/>
      <w:lang w:bidi="ru-RU"/>
    </w:rPr>
  </w:style>
  <w:style w:type="character" w:customStyle="1" w:styleId="1c">
    <w:name w:val="Верхний колонтитул Знак1"/>
    <w:basedOn w:val="a1"/>
    <w:uiPriority w:val="99"/>
    <w:semiHidden/>
    <w:rsid w:val="005E646F"/>
    <w:rPr>
      <w:rFonts w:ascii="Times New Roman" w:eastAsia="Times New Roman" w:hAnsi="Times New Roman" w:cs="Times New Roman"/>
      <w:sz w:val="24"/>
      <w:szCs w:val="24"/>
      <w:lang w:eastAsia="ru-RU"/>
    </w:rPr>
  </w:style>
  <w:style w:type="character" w:customStyle="1" w:styleId="1d">
    <w:name w:val="Нижний колонтитул Знак1"/>
    <w:basedOn w:val="a1"/>
    <w:uiPriority w:val="99"/>
    <w:semiHidden/>
    <w:rsid w:val="005E646F"/>
    <w:rPr>
      <w:rFonts w:ascii="Times New Roman" w:eastAsia="Times New Roman" w:hAnsi="Times New Roman" w:cs="Times New Roman"/>
      <w:sz w:val="24"/>
      <w:szCs w:val="24"/>
      <w:lang w:eastAsia="ru-RU"/>
    </w:rPr>
  </w:style>
  <w:style w:type="character" w:customStyle="1" w:styleId="ab">
    <w:name w:val="Абзац списка Знак"/>
    <w:link w:val="aa"/>
    <w:uiPriority w:val="34"/>
    <w:locked/>
    <w:rsid w:val="001E7D66"/>
    <w:rPr>
      <w:rFonts w:ascii="Times New Roman" w:eastAsia="Times New Roman" w:hAnsi="Times New Roman" w:cs="Times New Roman"/>
      <w:sz w:val="24"/>
      <w:lang w:eastAsia="ru-RU"/>
    </w:rPr>
  </w:style>
  <w:style w:type="character" w:customStyle="1" w:styleId="70">
    <w:name w:val="Заголовок 7 Знак"/>
    <w:basedOn w:val="a1"/>
    <w:link w:val="7"/>
    <w:uiPriority w:val="9"/>
    <w:semiHidden/>
    <w:rsid w:val="001E7D66"/>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1"/>
    <w:link w:val="8"/>
    <w:uiPriority w:val="9"/>
    <w:semiHidden/>
    <w:rsid w:val="001E7D66"/>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1"/>
    <w:link w:val="9"/>
    <w:uiPriority w:val="9"/>
    <w:semiHidden/>
    <w:rsid w:val="001E7D66"/>
    <w:rPr>
      <w:rFonts w:asciiTheme="majorHAnsi" w:eastAsiaTheme="majorEastAsia" w:hAnsiTheme="majorHAnsi" w:cstheme="majorBidi"/>
      <w:i/>
      <w:iCs/>
      <w:color w:val="C0504D" w:themeColor="accent2"/>
      <w:sz w:val="20"/>
      <w:szCs w:val="20"/>
      <w:lang w:val="en-US" w:bidi="en-US"/>
    </w:rPr>
  </w:style>
  <w:style w:type="paragraph" w:customStyle="1" w:styleId="affa">
    <w:name w:val="Знак"/>
    <w:basedOn w:val="a0"/>
    <w:rsid w:val="001E7D66"/>
    <w:pPr>
      <w:contextualSpacing w:val="0"/>
    </w:pPr>
    <w:rPr>
      <w:rFonts w:ascii="Verdana" w:hAnsi="Verdana" w:cs="Verdana"/>
      <w:sz w:val="20"/>
      <w:szCs w:val="20"/>
      <w:lang w:val="en-US" w:eastAsia="en-US"/>
    </w:rPr>
  </w:style>
  <w:style w:type="paragraph" w:customStyle="1" w:styleId="CharChar1">
    <w:name w:val="Char Char1 Знак Знак Знак"/>
    <w:basedOn w:val="a0"/>
    <w:rsid w:val="001E7D66"/>
    <w:pPr>
      <w:contextualSpacing w:val="0"/>
    </w:pPr>
    <w:rPr>
      <w:rFonts w:ascii="Verdana" w:hAnsi="Verdana" w:cs="Verdana"/>
      <w:sz w:val="20"/>
      <w:szCs w:val="20"/>
      <w:lang w:val="en-US" w:eastAsia="en-US"/>
    </w:rPr>
  </w:style>
  <w:style w:type="paragraph" w:customStyle="1" w:styleId="msotitle3">
    <w:name w:val="msotitle3"/>
    <w:rsid w:val="001E7D66"/>
    <w:pPr>
      <w:spacing w:after="0" w:line="271" w:lineRule="auto"/>
    </w:pPr>
    <w:rPr>
      <w:rFonts w:ascii="Arial Narrow" w:eastAsia="Times New Roman" w:hAnsi="Arial Narrow" w:cs="Times New Roman"/>
      <w:b/>
      <w:bCs/>
      <w:color w:val="000000"/>
      <w:kern w:val="28"/>
      <w:sz w:val="48"/>
      <w:szCs w:val="48"/>
      <w:lang w:eastAsia="ru-RU"/>
    </w:rPr>
  </w:style>
  <w:style w:type="paragraph" w:styleId="affb">
    <w:name w:val="caption"/>
    <w:basedOn w:val="a0"/>
    <w:next w:val="a0"/>
    <w:qFormat/>
    <w:rsid w:val="001E7D66"/>
    <w:pPr>
      <w:spacing w:after="200" w:line="276" w:lineRule="auto"/>
      <w:contextualSpacing w:val="0"/>
    </w:pPr>
    <w:rPr>
      <w:rFonts w:ascii="Calibri" w:hAnsi="Calibri"/>
      <w:b/>
      <w:bCs/>
      <w:sz w:val="20"/>
      <w:szCs w:val="20"/>
    </w:rPr>
  </w:style>
  <w:style w:type="paragraph" w:customStyle="1" w:styleId="CharChar">
    <w:name w:val="Char Char Знак"/>
    <w:basedOn w:val="a0"/>
    <w:rsid w:val="001E7D66"/>
    <w:pPr>
      <w:spacing w:after="160" w:line="240" w:lineRule="exact"/>
      <w:contextualSpacing w:val="0"/>
    </w:pPr>
    <w:rPr>
      <w:rFonts w:ascii="Arial" w:hAnsi="Arial" w:cs="Arial"/>
      <w:sz w:val="20"/>
      <w:szCs w:val="20"/>
      <w:lang w:val="en-US" w:eastAsia="en-US"/>
    </w:rPr>
  </w:style>
  <w:style w:type="paragraph" w:customStyle="1" w:styleId="msonormalcxspmiddle">
    <w:name w:val="msonormalcxspmiddle"/>
    <w:basedOn w:val="a0"/>
    <w:rsid w:val="001E7D66"/>
    <w:pPr>
      <w:spacing w:before="100" w:beforeAutospacing="1" w:after="100" w:afterAutospacing="1"/>
      <w:contextualSpacing w:val="0"/>
    </w:pPr>
    <w:rPr>
      <w:szCs w:val="24"/>
    </w:rPr>
  </w:style>
  <w:style w:type="paragraph" w:customStyle="1" w:styleId="h2">
    <w:name w:val="h2"/>
    <w:basedOn w:val="a0"/>
    <w:rsid w:val="001E7D66"/>
    <w:pPr>
      <w:spacing w:before="100" w:beforeAutospacing="1" w:after="100" w:afterAutospacing="1"/>
      <w:ind w:left="100" w:right="100"/>
      <w:contextualSpacing w:val="0"/>
      <w:jc w:val="center"/>
    </w:pPr>
    <w:rPr>
      <w:b/>
      <w:bCs/>
      <w:color w:val="0066CC"/>
      <w:sz w:val="40"/>
      <w:szCs w:val="40"/>
    </w:rPr>
  </w:style>
  <w:style w:type="character" w:customStyle="1" w:styleId="FontStyle31">
    <w:name w:val="Font Style31"/>
    <w:basedOn w:val="a1"/>
    <w:uiPriority w:val="99"/>
    <w:rsid w:val="001E7D66"/>
    <w:rPr>
      <w:rFonts w:ascii="Times New Roman" w:hAnsi="Times New Roman" w:cs="Times New Roman"/>
      <w:sz w:val="20"/>
      <w:szCs w:val="20"/>
    </w:rPr>
  </w:style>
  <w:style w:type="paragraph" w:customStyle="1" w:styleId="Style5">
    <w:name w:val="Style5"/>
    <w:basedOn w:val="a0"/>
    <w:uiPriority w:val="99"/>
    <w:rsid w:val="001E7D66"/>
    <w:pPr>
      <w:widowControl w:val="0"/>
      <w:autoSpaceDE w:val="0"/>
      <w:autoSpaceDN w:val="0"/>
      <w:adjustRightInd w:val="0"/>
      <w:spacing w:line="250" w:lineRule="exact"/>
      <w:contextualSpacing w:val="0"/>
      <w:jc w:val="center"/>
    </w:pPr>
    <w:rPr>
      <w:szCs w:val="24"/>
    </w:rPr>
  </w:style>
  <w:style w:type="character" w:customStyle="1" w:styleId="c2">
    <w:name w:val="c2"/>
    <w:basedOn w:val="a1"/>
    <w:rsid w:val="001E7D66"/>
  </w:style>
  <w:style w:type="paragraph" w:customStyle="1" w:styleId="c4">
    <w:name w:val="c4"/>
    <w:basedOn w:val="a0"/>
    <w:rsid w:val="001E7D66"/>
    <w:pPr>
      <w:spacing w:before="90" w:after="90"/>
      <w:contextualSpacing w:val="0"/>
    </w:pPr>
    <w:rPr>
      <w:szCs w:val="24"/>
    </w:rPr>
  </w:style>
  <w:style w:type="paragraph" w:customStyle="1" w:styleId="2c">
    <w:name w:val="Основной текст (2)"/>
    <w:basedOn w:val="a0"/>
    <w:rsid w:val="001E7D66"/>
    <w:pPr>
      <w:widowControl w:val="0"/>
      <w:shd w:val="clear" w:color="auto" w:fill="FFFFFF"/>
      <w:spacing w:before="240" w:after="240" w:line="322" w:lineRule="exact"/>
      <w:contextualSpacing w:val="0"/>
      <w:jc w:val="center"/>
    </w:pPr>
    <w:rPr>
      <w:rFonts w:asciiTheme="minorHAnsi" w:eastAsiaTheme="minorHAnsi" w:hAnsiTheme="minorHAnsi" w:cstheme="minorBidi"/>
      <w:b/>
      <w:bCs/>
      <w:sz w:val="26"/>
      <w:szCs w:val="26"/>
      <w:lang w:eastAsia="en-US"/>
    </w:rPr>
  </w:style>
  <w:style w:type="character" w:customStyle="1" w:styleId="12pt">
    <w:name w:val="Основной текст + 12 pt"/>
    <w:rsid w:val="001E7D66"/>
    <w:rPr>
      <w:rFonts w:ascii="Times New Roman" w:hAnsi="Times New Roman" w:cs="Times New Roman" w:hint="default"/>
      <w:strike w:val="0"/>
      <w:dstrike w:val="0"/>
      <w:sz w:val="24"/>
      <w:szCs w:val="24"/>
      <w:u w:val="none"/>
      <w:effect w:val="none"/>
    </w:rPr>
  </w:style>
  <w:style w:type="character" w:customStyle="1" w:styleId="16pt">
    <w:name w:val="Основной текст + 16 pt"/>
    <w:aliases w:val="Масштаб 80%"/>
    <w:rsid w:val="001E7D66"/>
    <w:rPr>
      <w:rFonts w:ascii="Times New Roman" w:hAnsi="Times New Roman" w:cs="Times New Roman" w:hint="default"/>
      <w:strike w:val="0"/>
      <w:dstrike w:val="0"/>
      <w:w w:val="80"/>
      <w:sz w:val="32"/>
      <w:szCs w:val="32"/>
      <w:u w:val="none"/>
      <w:effect w:val="none"/>
    </w:rPr>
  </w:style>
  <w:style w:type="paragraph" w:customStyle="1" w:styleId="1e">
    <w:name w:val="Без интервала1"/>
    <w:rsid w:val="001E7D66"/>
    <w:pPr>
      <w:spacing w:after="0" w:line="240" w:lineRule="auto"/>
    </w:pPr>
    <w:rPr>
      <w:rFonts w:ascii="Calibri" w:eastAsia="Times New Roman" w:hAnsi="Calibri" w:cs="Times New Roman"/>
    </w:rPr>
  </w:style>
  <w:style w:type="character" w:customStyle="1" w:styleId="Absatz-Standardschriftart">
    <w:name w:val="Absatz-Standardschriftart"/>
    <w:rsid w:val="001E7D66"/>
  </w:style>
  <w:style w:type="paragraph" w:customStyle="1" w:styleId="Style1">
    <w:name w:val="Style1"/>
    <w:basedOn w:val="a0"/>
    <w:rsid w:val="001E7D66"/>
    <w:pPr>
      <w:widowControl w:val="0"/>
      <w:autoSpaceDE w:val="0"/>
      <w:autoSpaceDN w:val="0"/>
      <w:adjustRightInd w:val="0"/>
      <w:spacing w:line="274" w:lineRule="exact"/>
      <w:contextualSpacing w:val="0"/>
    </w:pPr>
    <w:rPr>
      <w:rFonts w:ascii="Arial" w:hAnsi="Arial"/>
      <w:szCs w:val="24"/>
    </w:rPr>
  </w:style>
  <w:style w:type="character" w:customStyle="1" w:styleId="FontStyle35">
    <w:name w:val="Font Style35"/>
    <w:basedOn w:val="a1"/>
    <w:uiPriority w:val="99"/>
    <w:rsid w:val="001E7D66"/>
    <w:rPr>
      <w:rFonts w:ascii="Arial" w:hAnsi="Arial" w:cs="Arial"/>
      <w:spacing w:val="-10"/>
      <w:sz w:val="24"/>
      <w:szCs w:val="24"/>
    </w:rPr>
  </w:style>
  <w:style w:type="paragraph" w:customStyle="1" w:styleId="affc">
    <w:name w:val="Содержимое таблицы"/>
    <w:basedOn w:val="a0"/>
    <w:rsid w:val="001E7D66"/>
    <w:pPr>
      <w:widowControl w:val="0"/>
      <w:suppressLineNumbers/>
      <w:suppressAutoHyphens/>
      <w:contextualSpacing w:val="0"/>
    </w:pPr>
    <w:rPr>
      <w:rFonts w:ascii="Arial" w:eastAsia="DejaVu Sans" w:hAnsi="Arial"/>
      <w:kern w:val="1"/>
      <w:sz w:val="20"/>
      <w:szCs w:val="24"/>
      <w:lang w:eastAsia="en-US"/>
    </w:rPr>
  </w:style>
  <w:style w:type="character" w:customStyle="1" w:styleId="212">
    <w:name w:val="Основной текст 2 Знак1"/>
    <w:basedOn w:val="a1"/>
    <w:uiPriority w:val="99"/>
    <w:rsid w:val="001E7D66"/>
    <w:rPr>
      <w:rFonts w:ascii="Times New Roman" w:eastAsia="Times New Roman" w:hAnsi="Times New Roman" w:cs="Times New Roman"/>
      <w:sz w:val="24"/>
      <w:szCs w:val="24"/>
      <w:lang w:eastAsia="ru-RU"/>
    </w:rPr>
  </w:style>
  <w:style w:type="paragraph" w:customStyle="1" w:styleId="jui">
    <w:name w:val="jui"/>
    <w:basedOn w:val="a0"/>
    <w:rsid w:val="001E7D66"/>
    <w:pPr>
      <w:ind w:firstLine="300"/>
      <w:contextualSpacing w:val="0"/>
      <w:jc w:val="both"/>
    </w:pPr>
    <w:rPr>
      <w:szCs w:val="24"/>
    </w:rPr>
  </w:style>
  <w:style w:type="character" w:customStyle="1" w:styleId="2d">
    <w:name w:val="Основной текст с отступом 2 Знак"/>
    <w:basedOn w:val="a1"/>
    <w:link w:val="2e"/>
    <w:uiPriority w:val="99"/>
    <w:rsid w:val="001E7D66"/>
    <w:rPr>
      <w:rFonts w:eastAsiaTheme="minorEastAsia"/>
      <w:lang w:eastAsia="ru-RU"/>
    </w:rPr>
  </w:style>
  <w:style w:type="paragraph" w:styleId="2e">
    <w:name w:val="Body Text Indent 2"/>
    <w:basedOn w:val="a0"/>
    <w:link w:val="2d"/>
    <w:uiPriority w:val="99"/>
    <w:unhideWhenUsed/>
    <w:rsid w:val="001E7D66"/>
    <w:pPr>
      <w:spacing w:after="120" w:line="480" w:lineRule="auto"/>
      <w:ind w:left="283"/>
      <w:contextualSpacing w:val="0"/>
    </w:pPr>
    <w:rPr>
      <w:rFonts w:asciiTheme="minorHAnsi" w:eastAsiaTheme="minorEastAsia" w:hAnsiTheme="minorHAnsi" w:cstheme="minorBidi"/>
      <w:sz w:val="22"/>
    </w:rPr>
  </w:style>
  <w:style w:type="character" w:customStyle="1" w:styleId="213">
    <w:name w:val="Основной текст с отступом 2 Знак1"/>
    <w:basedOn w:val="a1"/>
    <w:link w:val="2e"/>
    <w:uiPriority w:val="99"/>
    <w:semiHidden/>
    <w:rsid w:val="001E7D66"/>
    <w:rPr>
      <w:rFonts w:ascii="Times New Roman" w:eastAsia="Times New Roman" w:hAnsi="Times New Roman" w:cs="Times New Roman"/>
      <w:sz w:val="24"/>
      <w:lang w:eastAsia="ru-RU"/>
    </w:rPr>
  </w:style>
  <w:style w:type="paragraph" w:customStyle="1" w:styleId="acxspmiddle">
    <w:name w:val="acxspmiddle"/>
    <w:basedOn w:val="a0"/>
    <w:rsid w:val="001E7D66"/>
    <w:pPr>
      <w:spacing w:before="30" w:after="30"/>
      <w:contextualSpacing w:val="0"/>
    </w:pPr>
    <w:rPr>
      <w:sz w:val="20"/>
      <w:szCs w:val="20"/>
    </w:rPr>
  </w:style>
  <w:style w:type="paragraph" w:customStyle="1" w:styleId="consplusnormal0">
    <w:name w:val="consplusnormal"/>
    <w:basedOn w:val="a0"/>
    <w:rsid w:val="001E7D66"/>
    <w:pPr>
      <w:spacing w:before="100" w:beforeAutospacing="1" w:after="100" w:afterAutospacing="1"/>
      <w:contextualSpacing w:val="0"/>
    </w:pPr>
    <w:rPr>
      <w:szCs w:val="24"/>
    </w:rPr>
  </w:style>
  <w:style w:type="paragraph" w:customStyle="1" w:styleId="consplustitle0">
    <w:name w:val="consplustitle"/>
    <w:rsid w:val="001E7D66"/>
    <w:pPr>
      <w:autoSpaceDE w:val="0"/>
      <w:autoSpaceDN w:val="0"/>
      <w:spacing w:after="0" w:line="240" w:lineRule="auto"/>
    </w:pPr>
    <w:rPr>
      <w:rFonts w:ascii="Arial" w:eastAsia="Times New Roman" w:hAnsi="Arial" w:cs="Arial"/>
      <w:b/>
      <w:bCs/>
      <w:sz w:val="20"/>
      <w:szCs w:val="20"/>
      <w:lang w:eastAsia="ru-RU"/>
    </w:rPr>
  </w:style>
  <w:style w:type="paragraph" w:styleId="2f">
    <w:name w:val="Quote"/>
    <w:basedOn w:val="a0"/>
    <w:next w:val="a0"/>
    <w:link w:val="2f0"/>
    <w:uiPriority w:val="29"/>
    <w:qFormat/>
    <w:rsid w:val="001E7D66"/>
    <w:pPr>
      <w:spacing w:after="200" w:line="288" w:lineRule="auto"/>
      <w:contextualSpacing w:val="0"/>
    </w:pPr>
    <w:rPr>
      <w:rFonts w:asciiTheme="minorHAnsi" w:eastAsiaTheme="minorHAnsi" w:hAnsiTheme="minorHAnsi" w:cstheme="minorBidi"/>
      <w:color w:val="943634" w:themeColor="accent2" w:themeShade="BF"/>
      <w:sz w:val="20"/>
      <w:szCs w:val="20"/>
      <w:lang w:val="en-US" w:eastAsia="en-US" w:bidi="en-US"/>
    </w:rPr>
  </w:style>
  <w:style w:type="character" w:customStyle="1" w:styleId="2f0">
    <w:name w:val="Цитата 2 Знак"/>
    <w:basedOn w:val="a1"/>
    <w:link w:val="2f"/>
    <w:uiPriority w:val="29"/>
    <w:rsid w:val="001E7D66"/>
    <w:rPr>
      <w:color w:val="943634" w:themeColor="accent2" w:themeShade="BF"/>
      <w:sz w:val="20"/>
      <w:szCs w:val="20"/>
      <w:lang w:val="en-US" w:bidi="en-US"/>
    </w:rPr>
  </w:style>
  <w:style w:type="paragraph" w:styleId="affd">
    <w:name w:val="Intense Quote"/>
    <w:basedOn w:val="a0"/>
    <w:next w:val="a0"/>
    <w:link w:val="affe"/>
    <w:uiPriority w:val="30"/>
    <w:qFormat/>
    <w:rsid w:val="001E7D66"/>
    <w:pPr>
      <w:pBdr>
        <w:top w:val="dotted" w:sz="8" w:space="10" w:color="C0504D" w:themeColor="accent2"/>
        <w:bottom w:val="dotted" w:sz="8" w:space="10" w:color="C0504D" w:themeColor="accent2"/>
      </w:pBdr>
      <w:spacing w:after="200" w:line="300" w:lineRule="auto"/>
      <w:ind w:left="2160" w:right="2160"/>
      <w:contextualSpacing w:val="0"/>
      <w:jc w:val="center"/>
    </w:pPr>
    <w:rPr>
      <w:rFonts w:asciiTheme="majorHAnsi" w:eastAsiaTheme="majorEastAsia" w:hAnsiTheme="majorHAnsi" w:cstheme="majorBidi"/>
      <w:b/>
      <w:bCs/>
      <w:i/>
      <w:iCs/>
      <w:color w:val="C0504D" w:themeColor="accent2"/>
      <w:sz w:val="20"/>
      <w:szCs w:val="20"/>
      <w:lang w:val="en-US" w:eastAsia="en-US" w:bidi="en-US"/>
    </w:rPr>
  </w:style>
  <w:style w:type="character" w:customStyle="1" w:styleId="affe">
    <w:name w:val="Выделенная цитата Знак"/>
    <w:basedOn w:val="a1"/>
    <w:link w:val="affd"/>
    <w:uiPriority w:val="30"/>
    <w:rsid w:val="001E7D66"/>
    <w:rPr>
      <w:rFonts w:asciiTheme="majorHAnsi" w:eastAsiaTheme="majorEastAsia" w:hAnsiTheme="majorHAnsi" w:cstheme="majorBidi"/>
      <w:b/>
      <w:bCs/>
      <w:i/>
      <w:iCs/>
      <w:color w:val="C0504D" w:themeColor="accent2"/>
      <w:sz w:val="20"/>
      <w:szCs w:val="20"/>
      <w:lang w:val="en-US" w:bidi="en-US"/>
    </w:rPr>
  </w:style>
  <w:style w:type="character" w:styleId="afff">
    <w:name w:val="Subtle Emphasis"/>
    <w:uiPriority w:val="19"/>
    <w:qFormat/>
    <w:rsid w:val="001E7D66"/>
    <w:rPr>
      <w:rFonts w:asciiTheme="majorHAnsi" w:eastAsiaTheme="majorEastAsia" w:hAnsiTheme="majorHAnsi" w:cstheme="majorBidi"/>
      <w:i/>
      <w:iCs/>
      <w:color w:val="C0504D" w:themeColor="accent2"/>
    </w:rPr>
  </w:style>
  <w:style w:type="character" w:styleId="afff0">
    <w:name w:val="Intense Emphasis"/>
    <w:uiPriority w:val="21"/>
    <w:qFormat/>
    <w:rsid w:val="001E7D6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f1">
    <w:name w:val="Subtle Reference"/>
    <w:uiPriority w:val="31"/>
    <w:qFormat/>
    <w:rsid w:val="001E7D66"/>
    <w:rPr>
      <w:i/>
      <w:iCs/>
      <w:smallCaps/>
      <w:color w:val="C0504D" w:themeColor="accent2"/>
      <w:u w:color="C0504D" w:themeColor="accent2"/>
    </w:rPr>
  </w:style>
  <w:style w:type="character" w:styleId="afff2">
    <w:name w:val="Intense Reference"/>
    <w:uiPriority w:val="32"/>
    <w:qFormat/>
    <w:rsid w:val="001E7D66"/>
    <w:rPr>
      <w:b/>
      <w:bCs/>
      <w:i/>
      <w:iCs/>
      <w:smallCaps/>
      <w:color w:val="C0504D" w:themeColor="accent2"/>
      <w:u w:color="C0504D" w:themeColor="accent2"/>
    </w:rPr>
  </w:style>
  <w:style w:type="character" w:styleId="afff3">
    <w:name w:val="Book Title"/>
    <w:uiPriority w:val="33"/>
    <w:qFormat/>
    <w:rsid w:val="001E7D66"/>
    <w:rPr>
      <w:rFonts w:asciiTheme="majorHAnsi" w:eastAsiaTheme="majorEastAsia" w:hAnsiTheme="majorHAnsi" w:cstheme="majorBidi"/>
      <w:b/>
      <w:bCs/>
      <w:i/>
      <w:iCs/>
      <w:smallCaps/>
      <w:color w:val="943634" w:themeColor="accent2" w:themeShade="BF"/>
      <w:u w:val="single"/>
    </w:rPr>
  </w:style>
  <w:style w:type="paragraph" w:customStyle="1" w:styleId="ConsTitle">
    <w:name w:val="ConsTitle"/>
    <w:rsid w:val="001E7D66"/>
    <w:pPr>
      <w:widowControl w:val="0"/>
      <w:snapToGrid w:val="0"/>
      <w:spacing w:after="0" w:line="240" w:lineRule="auto"/>
    </w:pPr>
    <w:rPr>
      <w:rFonts w:ascii="Arial" w:eastAsia="Times New Roman" w:hAnsi="Arial" w:cs="Times New Roman"/>
      <w:b/>
      <w:sz w:val="16"/>
      <w:szCs w:val="20"/>
      <w:lang w:eastAsia="ru-RU"/>
    </w:rPr>
  </w:style>
  <w:style w:type="paragraph" w:styleId="a">
    <w:name w:val="List Bullet"/>
    <w:basedOn w:val="a0"/>
    <w:uiPriority w:val="99"/>
    <w:unhideWhenUsed/>
    <w:rsid w:val="005D02D4"/>
    <w:pPr>
      <w:numPr>
        <w:numId w:val="40"/>
      </w:numPr>
    </w:pPr>
    <w:rPr>
      <w:rFonts w:eastAsia="Calibri"/>
      <w:lang w:eastAsia="en-US"/>
    </w:rPr>
  </w:style>
  <w:style w:type="paragraph" w:customStyle="1" w:styleId="newstext2">
    <w:name w:val="newstext2"/>
    <w:basedOn w:val="a0"/>
    <w:uiPriority w:val="99"/>
    <w:rsid w:val="005D02D4"/>
    <w:pPr>
      <w:spacing w:before="100" w:beforeAutospacing="1" w:after="100" w:afterAutospacing="1"/>
      <w:ind w:left="100" w:right="100"/>
      <w:contextualSpacing w:val="0"/>
      <w:jc w:val="both"/>
    </w:pPr>
    <w:rPr>
      <w:rFonts w:ascii="Arial" w:hAnsi="Arial" w:cs="Arial"/>
      <w:color w:val="000000"/>
      <w:sz w:val="20"/>
      <w:szCs w:val="20"/>
    </w:rPr>
  </w:style>
  <w:style w:type="paragraph" w:customStyle="1" w:styleId="western">
    <w:name w:val="western"/>
    <w:basedOn w:val="a0"/>
    <w:rsid w:val="005D02D4"/>
    <w:pPr>
      <w:contextualSpacing w:val="0"/>
    </w:pPr>
    <w:rPr>
      <w:szCs w:val="24"/>
    </w:rPr>
  </w:style>
  <w:style w:type="paragraph" w:customStyle="1" w:styleId="214">
    <w:name w:val="Основной текст 21"/>
    <w:basedOn w:val="a0"/>
    <w:rsid w:val="005D02D4"/>
    <w:pPr>
      <w:overflowPunct w:val="0"/>
      <w:autoSpaceDE w:val="0"/>
      <w:autoSpaceDN w:val="0"/>
      <w:adjustRightInd w:val="0"/>
      <w:spacing w:line="360" w:lineRule="auto"/>
      <w:ind w:firstLine="709"/>
      <w:contextualSpacing w:val="0"/>
      <w:jc w:val="both"/>
    </w:pPr>
    <w:rPr>
      <w:sz w:val="28"/>
      <w:szCs w:val="20"/>
      <w:lang w:eastAsia="de-DE"/>
    </w:rPr>
  </w:style>
  <w:style w:type="character" w:customStyle="1" w:styleId="afff4">
    <w:name w:val="отчет Знак"/>
    <w:basedOn w:val="a1"/>
    <w:link w:val="afff5"/>
    <w:locked/>
    <w:rsid w:val="005D02D4"/>
    <w:rPr>
      <w:rFonts w:ascii="Times New Roman" w:eastAsia="Times New Roman" w:hAnsi="Times New Roman" w:cs="Times New Roman"/>
      <w:sz w:val="28"/>
      <w:szCs w:val="28"/>
      <w:lang w:val="en-US" w:bidi="en-US"/>
    </w:rPr>
  </w:style>
  <w:style w:type="paragraph" w:customStyle="1" w:styleId="afff5">
    <w:name w:val="отчет"/>
    <w:basedOn w:val="a0"/>
    <w:link w:val="afff4"/>
    <w:qFormat/>
    <w:rsid w:val="005D02D4"/>
    <w:pPr>
      <w:autoSpaceDE w:val="0"/>
      <w:autoSpaceDN w:val="0"/>
      <w:adjustRightInd w:val="0"/>
      <w:spacing w:line="360" w:lineRule="auto"/>
      <w:ind w:firstLine="567"/>
      <w:contextualSpacing w:val="0"/>
      <w:jc w:val="both"/>
    </w:pPr>
    <w:rPr>
      <w:sz w:val="28"/>
      <w:szCs w:val="28"/>
      <w:lang w:val="en-US" w:eastAsia="en-US" w:bidi="en-US"/>
    </w:rPr>
  </w:style>
  <w:style w:type="numbering" w:customStyle="1" w:styleId="WW8Num3">
    <w:name w:val="WW8Num3"/>
    <w:rsid w:val="005D02D4"/>
    <w:pPr>
      <w:numPr>
        <w:numId w:val="41"/>
      </w:numPr>
    </w:pPr>
  </w:style>
  <w:style w:type="character" w:customStyle="1" w:styleId="FontStyle17">
    <w:name w:val="Font Style17"/>
    <w:basedOn w:val="a1"/>
    <w:uiPriority w:val="99"/>
    <w:rsid w:val="005D02D4"/>
    <w:rPr>
      <w:rFonts w:ascii="Times New Roman" w:hAnsi="Times New Roman" w:cs="Times New Roman"/>
      <w:sz w:val="26"/>
      <w:szCs w:val="26"/>
    </w:rPr>
  </w:style>
  <w:style w:type="character" w:customStyle="1" w:styleId="63">
    <w:name w:val="Основной текст (6)"/>
    <w:basedOn w:val="a1"/>
    <w:rsid w:val="005D02D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Интервал 1 pt"/>
    <w:basedOn w:val="a1"/>
    <w:rsid w:val="005D02D4"/>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2f1">
    <w:name w:val="Основной текст (2) + Полужирный"/>
    <w:basedOn w:val="a1"/>
    <w:rsid w:val="005D02D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12pt">
    <w:name w:val="Основной текст (2) + 12 pt;Полужирный;Курсив"/>
    <w:basedOn w:val="a1"/>
    <w:rsid w:val="005D02D4"/>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paragraph" w:customStyle="1" w:styleId="xl63">
    <w:name w:val="xl63"/>
    <w:basedOn w:val="a0"/>
    <w:rsid w:val="0066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center"/>
    </w:pPr>
    <w:rPr>
      <w:sz w:val="20"/>
      <w:szCs w:val="20"/>
    </w:rPr>
  </w:style>
  <w:style w:type="paragraph" w:customStyle="1" w:styleId="xl64">
    <w:name w:val="xl64"/>
    <w:basedOn w:val="a0"/>
    <w:rsid w:val="00665F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center"/>
    </w:pPr>
    <w:rPr>
      <w:sz w:val="20"/>
      <w:szCs w:val="20"/>
    </w:rPr>
  </w:style>
  <w:style w:type="paragraph" w:customStyle="1" w:styleId="xl65">
    <w:name w:val="xl65"/>
    <w:basedOn w:val="a0"/>
    <w:rsid w:val="00665FF5"/>
    <w:pPr>
      <w:shd w:val="clear" w:color="000000" w:fill="FFFFFF"/>
      <w:spacing w:before="100" w:beforeAutospacing="1" w:after="100" w:afterAutospacing="1"/>
      <w:contextualSpacing w:val="0"/>
    </w:pPr>
    <w:rPr>
      <w:szCs w:val="24"/>
    </w:rPr>
  </w:style>
  <w:style w:type="character" w:customStyle="1" w:styleId="c15">
    <w:name w:val="c15"/>
    <w:rsid w:val="00CD59B0"/>
  </w:style>
  <w:style w:type="paragraph" w:styleId="3f">
    <w:name w:val="toc 3"/>
    <w:uiPriority w:val="39"/>
    <w:rsid w:val="001D138B"/>
    <w:pPr>
      <w:spacing w:after="0" w:line="240" w:lineRule="auto"/>
      <w:ind w:left="480"/>
    </w:pPr>
    <w:rPr>
      <w:rFonts w:ascii="Times New Roman" w:eastAsia="Times New Roman" w:hAnsi="Times New Roman" w:cs="Times New Roman"/>
      <w:i/>
      <w:sz w:val="20"/>
      <w:szCs w:val="20"/>
      <w:lang w:eastAsia="ru-RU"/>
    </w:rPr>
  </w:style>
  <w:style w:type="paragraph" w:styleId="2f2">
    <w:name w:val="toc 2"/>
    <w:basedOn w:val="a0"/>
    <w:next w:val="a0"/>
    <w:autoRedefine/>
    <w:uiPriority w:val="39"/>
    <w:unhideWhenUsed/>
    <w:rsid w:val="001D138B"/>
    <w:pPr>
      <w:ind w:left="221"/>
      <w:contextualSpacing w:val="0"/>
    </w:pPr>
    <w:rPr>
      <w:rFonts w:ascii="Arial Narrow" w:hAnsi="Arial Narrow"/>
      <w:b/>
      <w:szCs w:val="24"/>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c"/>
    <w:uiPriority w:val="99"/>
    <w:rsid w:val="001D138B"/>
    <w:rPr>
      <w:rFonts w:ascii="Times New Roman" w:eastAsia="Times New Roman" w:hAnsi="Times New Roman" w:cs="Times New Roman"/>
      <w:kern w:val="1"/>
      <w:sz w:val="24"/>
      <w:szCs w:val="24"/>
      <w:lang w:eastAsia="ar-SA"/>
    </w:rPr>
  </w:style>
  <w:style w:type="character" w:customStyle="1" w:styleId="FontStyle25">
    <w:name w:val="Font Style25"/>
    <w:uiPriority w:val="99"/>
    <w:rsid w:val="001D138B"/>
    <w:rPr>
      <w:rFonts w:ascii="Times New Roman" w:hAnsi="Times New Roman" w:cs="Times New Roman"/>
      <w:b/>
      <w:bCs/>
      <w:i/>
      <w:iCs/>
      <w:sz w:val="22"/>
      <w:szCs w:val="22"/>
    </w:rPr>
  </w:style>
  <w:style w:type="table" w:styleId="1-3">
    <w:name w:val="Medium Shading 1 Accent 3"/>
    <w:basedOn w:val="a2"/>
    <w:uiPriority w:val="63"/>
    <w:rsid w:val="001D138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6">
    <w:name w:val="ААА"/>
    <w:basedOn w:val="a0"/>
    <w:qFormat/>
    <w:rsid w:val="001D138B"/>
    <w:pPr>
      <w:spacing w:line="360" w:lineRule="auto"/>
      <w:ind w:firstLine="454"/>
      <w:contextualSpacing w:val="0"/>
      <w:jc w:val="both"/>
    </w:pPr>
    <w:rPr>
      <w:rFonts w:eastAsia="Calibri"/>
      <w:sz w:val="28"/>
      <w:szCs w:val="28"/>
      <w:lang w:eastAsia="en-US"/>
    </w:rPr>
  </w:style>
  <w:style w:type="paragraph" w:customStyle="1" w:styleId="1f">
    <w:name w:val="ААСтиль1"/>
    <w:basedOn w:val="a0"/>
    <w:qFormat/>
    <w:rsid w:val="001D138B"/>
    <w:pPr>
      <w:shd w:val="clear" w:color="auto" w:fill="FFFFFF"/>
      <w:autoSpaceDE w:val="0"/>
      <w:autoSpaceDN w:val="0"/>
      <w:adjustRightInd w:val="0"/>
      <w:spacing w:line="360" w:lineRule="auto"/>
      <w:ind w:firstLine="454"/>
      <w:contextualSpacing w:val="0"/>
      <w:jc w:val="both"/>
    </w:pPr>
    <w:rPr>
      <w:color w:val="000000"/>
      <w:sz w:val="28"/>
      <w:szCs w:val="28"/>
      <w:lang w:eastAsia="en-US"/>
    </w:rPr>
  </w:style>
  <w:style w:type="paragraph" w:customStyle="1" w:styleId="afff7">
    <w:name w:val="Новый"/>
    <w:basedOn w:val="a0"/>
    <w:rsid w:val="001D138B"/>
    <w:pPr>
      <w:spacing w:line="360" w:lineRule="auto"/>
      <w:ind w:firstLine="454"/>
      <w:contextualSpacing w:val="0"/>
      <w:jc w:val="both"/>
    </w:pPr>
    <w:rPr>
      <w:sz w:val="28"/>
      <w:szCs w:val="24"/>
    </w:rPr>
  </w:style>
  <w:style w:type="character" w:customStyle="1" w:styleId="FontStyle23">
    <w:name w:val="Font Style23"/>
    <w:rsid w:val="001D138B"/>
    <w:rPr>
      <w:rFonts w:ascii="Times New Roman" w:hAnsi="Times New Roman" w:cs="Times New Roman"/>
      <w:b/>
      <w:bCs/>
      <w:sz w:val="22"/>
      <w:szCs w:val="22"/>
    </w:rPr>
  </w:style>
  <w:style w:type="paragraph" w:customStyle="1" w:styleId="Style18">
    <w:name w:val="Style18"/>
    <w:basedOn w:val="a0"/>
    <w:rsid w:val="001D138B"/>
    <w:pPr>
      <w:widowControl w:val="0"/>
      <w:autoSpaceDE w:val="0"/>
      <w:autoSpaceDN w:val="0"/>
      <w:adjustRightInd w:val="0"/>
      <w:spacing w:line="214" w:lineRule="exact"/>
      <w:contextualSpacing w:val="0"/>
      <w:jc w:val="both"/>
    </w:pPr>
    <w:rPr>
      <w:rFonts w:ascii="Consolas" w:hAnsi="Consolas"/>
      <w:color w:val="000000"/>
      <w:szCs w:val="24"/>
    </w:rPr>
  </w:style>
  <w:style w:type="character" w:customStyle="1" w:styleId="FontStyle19">
    <w:name w:val="Font Style19"/>
    <w:uiPriority w:val="99"/>
    <w:rsid w:val="001D138B"/>
    <w:rPr>
      <w:rFonts w:ascii="Times New Roman" w:hAnsi="Times New Roman" w:cs="Times New Roman"/>
      <w:sz w:val="16"/>
      <w:szCs w:val="16"/>
    </w:rPr>
  </w:style>
  <w:style w:type="character" w:customStyle="1" w:styleId="FontStyle24">
    <w:name w:val="Font Style24"/>
    <w:uiPriority w:val="99"/>
    <w:rsid w:val="001D138B"/>
    <w:rPr>
      <w:rFonts w:ascii="Times New Roman" w:hAnsi="Times New Roman" w:cs="Times New Roman"/>
      <w:b/>
      <w:bCs/>
      <w:sz w:val="16"/>
      <w:szCs w:val="16"/>
    </w:rPr>
  </w:style>
  <w:style w:type="paragraph" w:customStyle="1" w:styleId="Style2">
    <w:name w:val="Style2"/>
    <w:basedOn w:val="a0"/>
    <w:rsid w:val="001D138B"/>
    <w:pPr>
      <w:widowControl w:val="0"/>
      <w:autoSpaceDE w:val="0"/>
      <w:autoSpaceDN w:val="0"/>
      <w:adjustRightInd w:val="0"/>
      <w:spacing w:line="212" w:lineRule="exact"/>
      <w:contextualSpacing w:val="0"/>
      <w:jc w:val="center"/>
    </w:pPr>
    <w:rPr>
      <w:szCs w:val="24"/>
    </w:rPr>
  </w:style>
  <w:style w:type="paragraph" w:customStyle="1" w:styleId="Style17">
    <w:name w:val="Style17"/>
    <w:basedOn w:val="a0"/>
    <w:uiPriority w:val="99"/>
    <w:rsid w:val="001D138B"/>
    <w:pPr>
      <w:widowControl w:val="0"/>
      <w:autoSpaceDE w:val="0"/>
      <w:autoSpaceDN w:val="0"/>
      <w:adjustRightInd w:val="0"/>
      <w:spacing w:line="326" w:lineRule="exact"/>
      <w:ind w:firstLine="180"/>
      <w:contextualSpacing w:val="0"/>
    </w:pPr>
    <w:rPr>
      <w:szCs w:val="24"/>
    </w:rPr>
  </w:style>
  <w:style w:type="character" w:customStyle="1" w:styleId="FontStyle30">
    <w:name w:val="Font Style30"/>
    <w:uiPriority w:val="99"/>
    <w:rsid w:val="001D138B"/>
    <w:rPr>
      <w:rFonts w:ascii="Times New Roman" w:hAnsi="Times New Roman" w:cs="Times New Roman"/>
      <w:b/>
      <w:bCs/>
      <w:i/>
      <w:iCs/>
      <w:spacing w:val="-20"/>
      <w:sz w:val="22"/>
      <w:szCs w:val="22"/>
    </w:rPr>
  </w:style>
  <w:style w:type="paragraph" w:customStyle="1" w:styleId="Style10">
    <w:name w:val="Style10"/>
    <w:basedOn w:val="a0"/>
    <w:uiPriority w:val="99"/>
    <w:rsid w:val="001D138B"/>
    <w:pPr>
      <w:widowControl w:val="0"/>
      <w:autoSpaceDE w:val="0"/>
      <w:autoSpaceDN w:val="0"/>
      <w:adjustRightInd w:val="0"/>
      <w:spacing w:line="331" w:lineRule="exact"/>
      <w:ind w:firstLine="480"/>
      <w:contextualSpacing w:val="0"/>
      <w:jc w:val="both"/>
    </w:pPr>
    <w:rPr>
      <w:szCs w:val="24"/>
    </w:rPr>
  </w:style>
  <w:style w:type="character" w:customStyle="1" w:styleId="FontStyle15">
    <w:name w:val="Font Style15"/>
    <w:uiPriority w:val="99"/>
    <w:rsid w:val="001D138B"/>
    <w:rPr>
      <w:rFonts w:ascii="Times New Roman" w:hAnsi="Times New Roman" w:cs="Times New Roman"/>
      <w:sz w:val="16"/>
      <w:szCs w:val="16"/>
    </w:rPr>
  </w:style>
  <w:style w:type="paragraph" w:customStyle="1" w:styleId="Style11">
    <w:name w:val="Style11"/>
    <w:basedOn w:val="a0"/>
    <w:uiPriority w:val="99"/>
    <w:rsid w:val="001D138B"/>
    <w:pPr>
      <w:widowControl w:val="0"/>
      <w:autoSpaceDE w:val="0"/>
      <w:autoSpaceDN w:val="0"/>
      <w:adjustRightInd w:val="0"/>
      <w:contextualSpacing w:val="0"/>
    </w:pPr>
    <w:rPr>
      <w:szCs w:val="24"/>
    </w:rPr>
  </w:style>
  <w:style w:type="paragraph" w:customStyle="1" w:styleId="Style16">
    <w:name w:val="Style16"/>
    <w:basedOn w:val="a0"/>
    <w:uiPriority w:val="99"/>
    <w:rsid w:val="001D138B"/>
    <w:pPr>
      <w:widowControl w:val="0"/>
      <w:autoSpaceDE w:val="0"/>
      <w:autoSpaceDN w:val="0"/>
      <w:adjustRightInd w:val="0"/>
      <w:spacing w:line="314" w:lineRule="exact"/>
      <w:contextualSpacing w:val="0"/>
      <w:jc w:val="both"/>
    </w:pPr>
    <w:rPr>
      <w:szCs w:val="24"/>
    </w:rPr>
  </w:style>
  <w:style w:type="character" w:customStyle="1" w:styleId="FontStyle28">
    <w:name w:val="Font Style28"/>
    <w:uiPriority w:val="99"/>
    <w:rsid w:val="001D138B"/>
    <w:rPr>
      <w:rFonts w:ascii="Times New Roman" w:hAnsi="Times New Roman" w:cs="Times New Roman"/>
      <w:b/>
      <w:bCs/>
      <w:sz w:val="16"/>
      <w:szCs w:val="16"/>
    </w:rPr>
  </w:style>
  <w:style w:type="table" w:styleId="1-4">
    <w:name w:val="Medium Shading 1 Accent 4"/>
    <w:basedOn w:val="a2"/>
    <w:uiPriority w:val="63"/>
    <w:rsid w:val="001D138B"/>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3">
    <w:name w:val="Light List Accent 3"/>
    <w:basedOn w:val="a2"/>
    <w:uiPriority w:val="61"/>
    <w:rsid w:val="001D138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52">
    <w:name w:val="Стиль5"/>
    <w:basedOn w:val="a0"/>
    <w:rsid w:val="001D138B"/>
    <w:pPr>
      <w:widowControl w:val="0"/>
      <w:suppressAutoHyphens/>
      <w:spacing w:after="60"/>
      <w:contextualSpacing w:val="0"/>
      <w:jc w:val="center"/>
    </w:pPr>
    <w:rPr>
      <w:rFonts w:ascii="Arial" w:hAnsi="Arial"/>
      <w:b/>
      <w:spacing w:val="10"/>
      <w:kern w:val="28"/>
      <w:sz w:val="28"/>
      <w:szCs w:val="20"/>
    </w:rPr>
  </w:style>
  <w:style w:type="table" w:styleId="-30">
    <w:name w:val="Light Grid Accent 3"/>
    <w:basedOn w:val="a2"/>
    <w:uiPriority w:val="62"/>
    <w:rsid w:val="001D138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
    <w:name w:val="HTML Preformatted"/>
    <w:basedOn w:val="a0"/>
    <w:link w:val="HTML0"/>
    <w:unhideWhenUsed/>
    <w:rsid w:val="001D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hAnsi="Courier New" w:cs="Courier New"/>
      <w:sz w:val="20"/>
      <w:szCs w:val="20"/>
    </w:rPr>
  </w:style>
  <w:style w:type="character" w:customStyle="1" w:styleId="HTML0">
    <w:name w:val="Стандартный HTML Знак"/>
    <w:basedOn w:val="a1"/>
    <w:link w:val="HTML"/>
    <w:uiPriority w:val="99"/>
    <w:rsid w:val="001D138B"/>
    <w:rPr>
      <w:rFonts w:ascii="Courier New" w:eastAsia="Times New Roman" w:hAnsi="Courier New" w:cs="Courier New"/>
      <w:sz w:val="20"/>
      <w:szCs w:val="20"/>
      <w:lang w:eastAsia="ru-RU"/>
    </w:rPr>
  </w:style>
  <w:style w:type="paragraph" w:customStyle="1" w:styleId="Style12">
    <w:name w:val="Style12"/>
    <w:basedOn w:val="a0"/>
    <w:uiPriority w:val="99"/>
    <w:rsid w:val="001D138B"/>
    <w:pPr>
      <w:widowControl w:val="0"/>
      <w:autoSpaceDE w:val="0"/>
      <w:autoSpaceDN w:val="0"/>
      <w:adjustRightInd w:val="0"/>
      <w:spacing w:line="216" w:lineRule="exact"/>
      <w:contextualSpacing w:val="0"/>
      <w:jc w:val="center"/>
    </w:pPr>
    <w:rPr>
      <w:rFonts w:ascii="Consolas" w:hAnsi="Consolas"/>
      <w:color w:val="000000"/>
      <w:szCs w:val="24"/>
    </w:rPr>
  </w:style>
  <w:style w:type="paragraph" w:customStyle="1" w:styleId="Style13">
    <w:name w:val="Style13"/>
    <w:basedOn w:val="a0"/>
    <w:uiPriority w:val="99"/>
    <w:rsid w:val="001D138B"/>
    <w:pPr>
      <w:widowControl w:val="0"/>
      <w:autoSpaceDE w:val="0"/>
      <w:autoSpaceDN w:val="0"/>
      <w:adjustRightInd w:val="0"/>
      <w:contextualSpacing w:val="0"/>
    </w:pPr>
    <w:rPr>
      <w:rFonts w:ascii="Consolas" w:hAnsi="Consolas"/>
      <w:color w:val="000000"/>
      <w:szCs w:val="24"/>
    </w:rPr>
  </w:style>
  <w:style w:type="paragraph" w:customStyle="1" w:styleId="Style14">
    <w:name w:val="Style14"/>
    <w:basedOn w:val="a0"/>
    <w:uiPriority w:val="99"/>
    <w:rsid w:val="001D138B"/>
    <w:pPr>
      <w:widowControl w:val="0"/>
      <w:autoSpaceDE w:val="0"/>
      <w:autoSpaceDN w:val="0"/>
      <w:adjustRightInd w:val="0"/>
      <w:spacing w:line="215" w:lineRule="exact"/>
      <w:contextualSpacing w:val="0"/>
    </w:pPr>
    <w:rPr>
      <w:rFonts w:ascii="Consolas" w:hAnsi="Consolas"/>
      <w:color w:val="000000"/>
      <w:szCs w:val="24"/>
    </w:rPr>
  </w:style>
  <w:style w:type="paragraph" w:customStyle="1" w:styleId="Style15">
    <w:name w:val="Style15"/>
    <w:basedOn w:val="a0"/>
    <w:uiPriority w:val="99"/>
    <w:rsid w:val="001D138B"/>
    <w:pPr>
      <w:widowControl w:val="0"/>
      <w:autoSpaceDE w:val="0"/>
      <w:autoSpaceDN w:val="0"/>
      <w:adjustRightInd w:val="0"/>
      <w:spacing w:line="216" w:lineRule="exact"/>
      <w:contextualSpacing w:val="0"/>
    </w:pPr>
    <w:rPr>
      <w:rFonts w:ascii="Consolas" w:hAnsi="Consolas"/>
      <w:color w:val="000000"/>
      <w:szCs w:val="24"/>
    </w:rPr>
  </w:style>
  <w:style w:type="paragraph" w:customStyle="1" w:styleId="Style20">
    <w:name w:val="Style20"/>
    <w:basedOn w:val="a0"/>
    <w:uiPriority w:val="99"/>
    <w:rsid w:val="001D138B"/>
    <w:pPr>
      <w:widowControl w:val="0"/>
      <w:autoSpaceDE w:val="0"/>
      <w:autoSpaceDN w:val="0"/>
      <w:adjustRightInd w:val="0"/>
      <w:contextualSpacing w:val="0"/>
    </w:pPr>
    <w:rPr>
      <w:rFonts w:ascii="Consolas" w:hAnsi="Consolas"/>
      <w:color w:val="000000"/>
      <w:szCs w:val="24"/>
    </w:rPr>
  </w:style>
  <w:style w:type="character" w:customStyle="1" w:styleId="FontStyle26">
    <w:name w:val="Font Style26"/>
    <w:uiPriority w:val="99"/>
    <w:rsid w:val="001D138B"/>
    <w:rPr>
      <w:rFonts w:ascii="Times New Roman" w:hAnsi="Times New Roman" w:cs="Times New Roman"/>
      <w:sz w:val="20"/>
      <w:szCs w:val="20"/>
    </w:rPr>
  </w:style>
  <w:style w:type="character" w:customStyle="1" w:styleId="FontStyle27">
    <w:name w:val="Font Style27"/>
    <w:uiPriority w:val="99"/>
    <w:rsid w:val="001D138B"/>
    <w:rPr>
      <w:rFonts w:ascii="Times New Roman" w:hAnsi="Times New Roman" w:cs="Times New Roman"/>
      <w:b/>
      <w:bCs/>
      <w:i/>
      <w:iCs/>
      <w:sz w:val="18"/>
      <w:szCs w:val="18"/>
    </w:rPr>
  </w:style>
  <w:style w:type="character" w:customStyle="1" w:styleId="FontStyle22">
    <w:name w:val="Font Style22"/>
    <w:uiPriority w:val="99"/>
    <w:rsid w:val="001D138B"/>
    <w:rPr>
      <w:rFonts w:ascii="Times New Roman" w:hAnsi="Times New Roman" w:cs="Times New Roman"/>
      <w:sz w:val="22"/>
      <w:szCs w:val="22"/>
    </w:rPr>
  </w:style>
  <w:style w:type="paragraph" w:customStyle="1" w:styleId="afff8">
    <w:name w:val="Основной"/>
    <w:basedOn w:val="a0"/>
    <w:link w:val="afff9"/>
    <w:rsid w:val="001D138B"/>
    <w:pPr>
      <w:autoSpaceDE w:val="0"/>
      <w:autoSpaceDN w:val="0"/>
      <w:adjustRightInd w:val="0"/>
      <w:spacing w:line="214" w:lineRule="atLeast"/>
      <w:ind w:firstLine="283"/>
      <w:contextualSpacing w:val="0"/>
      <w:jc w:val="both"/>
      <w:textAlignment w:val="center"/>
    </w:pPr>
    <w:rPr>
      <w:rFonts w:ascii="NewtonCSanPin" w:hAnsi="NewtonCSanPin" w:cs="NewtonCSanPin"/>
      <w:color w:val="000000"/>
      <w:sz w:val="21"/>
      <w:szCs w:val="21"/>
    </w:rPr>
  </w:style>
  <w:style w:type="character" w:customStyle="1" w:styleId="afff9">
    <w:name w:val="Основной Знак"/>
    <w:link w:val="afff8"/>
    <w:rsid w:val="001D138B"/>
    <w:rPr>
      <w:rFonts w:ascii="NewtonCSanPin" w:eastAsia="Times New Roman" w:hAnsi="NewtonCSanPin" w:cs="NewtonCSanPin"/>
      <w:color w:val="000000"/>
      <w:sz w:val="21"/>
      <w:szCs w:val="21"/>
      <w:lang w:eastAsia="ru-RU"/>
    </w:rPr>
  </w:style>
  <w:style w:type="paragraph" w:styleId="afffa">
    <w:name w:val="Message Header"/>
    <w:basedOn w:val="a0"/>
    <w:link w:val="afffb"/>
    <w:rsid w:val="001D138B"/>
    <w:pPr>
      <w:tabs>
        <w:tab w:val="left" w:pos="4500"/>
        <w:tab w:val="left" w:pos="9180"/>
        <w:tab w:val="left" w:pos="9360"/>
      </w:tabs>
      <w:autoSpaceDE w:val="0"/>
      <w:autoSpaceDN w:val="0"/>
      <w:adjustRightInd w:val="0"/>
      <w:spacing w:line="194" w:lineRule="atLeast"/>
      <w:contextualSpacing w:val="0"/>
      <w:jc w:val="center"/>
      <w:textAlignment w:val="center"/>
    </w:pPr>
    <w:rPr>
      <w:rFonts w:ascii="NewtonCSanPin" w:hAnsi="NewtonCSanPin" w:cs="NewtonCSanPin"/>
      <w:b/>
      <w:bCs/>
      <w:color w:val="000000"/>
      <w:sz w:val="19"/>
      <w:szCs w:val="19"/>
    </w:rPr>
  </w:style>
  <w:style w:type="character" w:customStyle="1" w:styleId="afffb">
    <w:name w:val="Шапка Знак"/>
    <w:basedOn w:val="a1"/>
    <w:link w:val="afffa"/>
    <w:rsid w:val="001D138B"/>
    <w:rPr>
      <w:rFonts w:ascii="NewtonCSanPin" w:eastAsia="Times New Roman" w:hAnsi="NewtonCSanPin" w:cs="NewtonCSanPin"/>
      <w:b/>
      <w:bCs/>
      <w:color w:val="000000"/>
      <w:sz w:val="19"/>
      <w:szCs w:val="19"/>
      <w:lang w:eastAsia="ru-RU"/>
    </w:rPr>
  </w:style>
  <w:style w:type="paragraph" w:customStyle="1" w:styleId="NoParagraphStyle">
    <w:name w:val="[No Paragraph Style]"/>
    <w:rsid w:val="001D138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c0">
    <w:name w:val="c0"/>
    <w:basedOn w:val="a1"/>
    <w:rsid w:val="001D138B"/>
  </w:style>
  <w:style w:type="table" w:styleId="afffc">
    <w:name w:val="Table Elegant"/>
    <w:basedOn w:val="a2"/>
    <w:rsid w:val="001D138B"/>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paragraph">
    <w:name w:val="listparagraph"/>
    <w:basedOn w:val="a0"/>
    <w:rsid w:val="001D138B"/>
    <w:pPr>
      <w:spacing w:before="100" w:beforeAutospacing="1" w:after="100" w:afterAutospacing="1"/>
      <w:contextualSpacing w:val="0"/>
    </w:pPr>
    <w:rPr>
      <w:szCs w:val="24"/>
    </w:rPr>
  </w:style>
  <w:style w:type="paragraph" w:customStyle="1" w:styleId="LTGliederung1">
    <w:name w:val="???????~LT~Gliederung 1"/>
    <w:uiPriority w:val="99"/>
    <w:rsid w:val="001D138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Arial" w:hAnsi="Arial" w:cs="Arial"/>
      <w:color w:val="000000"/>
      <w:sz w:val="64"/>
      <w:szCs w:val="64"/>
    </w:rPr>
  </w:style>
  <w:style w:type="paragraph" w:customStyle="1" w:styleId="2f3">
    <w:name w:val="Стиль2"/>
    <w:basedOn w:val="a0"/>
    <w:rsid w:val="001D138B"/>
    <w:pPr>
      <w:widowControl w:val="0"/>
      <w:ind w:firstLine="567"/>
      <w:contextualSpacing w:val="0"/>
      <w:jc w:val="both"/>
    </w:pPr>
    <w:rPr>
      <w:rFonts w:ascii="TimesDL" w:hAnsi="TimesDL"/>
      <w:spacing w:val="10"/>
      <w:sz w:val="28"/>
      <w:szCs w:val="20"/>
    </w:rPr>
  </w:style>
  <w:style w:type="paragraph" w:customStyle="1" w:styleId="73">
    <w:name w:val="Стиль7"/>
    <w:basedOn w:val="a0"/>
    <w:rsid w:val="001D138B"/>
    <w:pPr>
      <w:widowControl w:val="0"/>
      <w:ind w:left="851" w:hanging="284"/>
      <w:contextualSpacing w:val="0"/>
      <w:jc w:val="both"/>
    </w:pPr>
    <w:rPr>
      <w:rFonts w:ascii="TimesDL" w:hAnsi="TimesDL"/>
      <w:spacing w:val="10"/>
      <w:sz w:val="28"/>
      <w:szCs w:val="20"/>
    </w:rPr>
  </w:style>
  <w:style w:type="table" w:styleId="afffd">
    <w:name w:val="Table Theme"/>
    <w:basedOn w:val="a2"/>
    <w:rsid w:val="001D13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0">
    <w:name w:val="toc 1"/>
    <w:basedOn w:val="a0"/>
    <w:next w:val="a0"/>
    <w:autoRedefine/>
    <w:uiPriority w:val="39"/>
    <w:unhideWhenUsed/>
    <w:rsid w:val="001D138B"/>
    <w:pPr>
      <w:spacing w:after="100" w:line="276" w:lineRule="auto"/>
      <w:contextualSpacing w:val="0"/>
    </w:pPr>
    <w:rPr>
      <w:rFonts w:ascii="Calibri" w:hAnsi="Calibri"/>
      <w:sz w:val="22"/>
    </w:rPr>
  </w:style>
  <w:style w:type="character" w:customStyle="1" w:styleId="afffe">
    <w:name w:val="Схема документа Знак"/>
    <w:link w:val="affff"/>
    <w:rsid w:val="001D138B"/>
    <w:rPr>
      <w:rFonts w:ascii="Tahoma" w:hAnsi="Tahoma" w:cs="Tahoma"/>
      <w:sz w:val="16"/>
      <w:szCs w:val="16"/>
    </w:rPr>
  </w:style>
  <w:style w:type="paragraph" w:styleId="affff">
    <w:name w:val="Document Map"/>
    <w:basedOn w:val="a0"/>
    <w:link w:val="afffe"/>
    <w:semiHidden/>
    <w:unhideWhenUsed/>
    <w:rsid w:val="001D138B"/>
    <w:pPr>
      <w:contextualSpacing w:val="0"/>
    </w:pPr>
    <w:rPr>
      <w:rFonts w:ascii="Tahoma" w:eastAsiaTheme="minorHAnsi" w:hAnsi="Tahoma" w:cs="Tahoma"/>
      <w:sz w:val="16"/>
      <w:szCs w:val="16"/>
      <w:lang w:eastAsia="en-US"/>
    </w:rPr>
  </w:style>
  <w:style w:type="character" w:customStyle="1" w:styleId="1f1">
    <w:name w:val="Схема документа Знак1"/>
    <w:basedOn w:val="a1"/>
    <w:link w:val="affff"/>
    <w:uiPriority w:val="99"/>
    <w:semiHidden/>
    <w:rsid w:val="001D138B"/>
    <w:rPr>
      <w:rFonts w:ascii="Tahoma" w:eastAsia="Times New Roman" w:hAnsi="Tahoma" w:cs="Tahoma"/>
      <w:sz w:val="16"/>
      <w:szCs w:val="16"/>
      <w:lang w:eastAsia="ru-RU"/>
    </w:rPr>
  </w:style>
  <w:style w:type="table" w:styleId="2-3">
    <w:name w:val="Medium Shading 2 Accent 3"/>
    <w:basedOn w:val="a2"/>
    <w:uiPriority w:val="64"/>
    <w:rsid w:val="001D138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8">
    <w:name w:val="c8"/>
    <w:basedOn w:val="a0"/>
    <w:rsid w:val="001D138B"/>
    <w:pPr>
      <w:spacing w:before="90" w:after="90"/>
      <w:contextualSpacing w:val="0"/>
    </w:pPr>
    <w:rPr>
      <w:szCs w:val="24"/>
    </w:rPr>
  </w:style>
  <w:style w:type="character" w:customStyle="1" w:styleId="hl1">
    <w:name w:val="hl1"/>
    <w:rsid w:val="001D138B"/>
    <w:rPr>
      <w:color w:val="4682B4"/>
    </w:rPr>
  </w:style>
  <w:style w:type="character" w:customStyle="1" w:styleId="FontStyle12">
    <w:name w:val="Font Style12"/>
    <w:rsid w:val="001D138B"/>
    <w:rPr>
      <w:rFonts w:ascii="Franklin Gothic Medium Cond" w:hAnsi="Franklin Gothic Medium Cond" w:cs="Franklin Gothic Medium Cond"/>
      <w:smallCaps/>
      <w:spacing w:val="10"/>
      <w:sz w:val="24"/>
      <w:szCs w:val="24"/>
    </w:rPr>
  </w:style>
  <w:style w:type="table" w:styleId="-4">
    <w:name w:val="Light Grid Accent 4"/>
    <w:basedOn w:val="a2"/>
    <w:uiPriority w:val="62"/>
    <w:rsid w:val="001D138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2"/>
    <w:uiPriority w:val="62"/>
    <w:rsid w:val="001D138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2"/>
    <w:uiPriority w:val="60"/>
    <w:rsid w:val="001D13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f2">
    <w:name w:val="Светлая сетка1"/>
    <w:basedOn w:val="a2"/>
    <w:uiPriority w:val="62"/>
    <w:rsid w:val="001D138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2pt127">
    <w:name w:val="Стиль 12 pt Первая строка:  127 см"/>
    <w:rsid w:val="001D138B"/>
    <w:rPr>
      <w:sz w:val="24"/>
    </w:rPr>
  </w:style>
  <w:style w:type="paragraph" w:customStyle="1" w:styleId="215">
    <w:name w:val="Средняя сетка 21"/>
    <w:basedOn w:val="a0"/>
    <w:uiPriority w:val="1"/>
    <w:qFormat/>
    <w:rsid w:val="001D138B"/>
    <w:pPr>
      <w:spacing w:line="360" w:lineRule="auto"/>
      <w:jc w:val="both"/>
      <w:outlineLvl w:val="1"/>
    </w:pPr>
    <w:rPr>
      <w:sz w:val="28"/>
      <w:szCs w:val="24"/>
    </w:rPr>
  </w:style>
  <w:style w:type="paragraph" w:customStyle="1" w:styleId="affff0">
    <w:name w:val="Таблица"/>
    <w:basedOn w:val="afff8"/>
    <w:rsid w:val="001D138B"/>
    <w:pPr>
      <w:tabs>
        <w:tab w:val="left" w:pos="4500"/>
        <w:tab w:val="left" w:pos="9180"/>
        <w:tab w:val="left" w:pos="9360"/>
      </w:tabs>
      <w:spacing w:line="194" w:lineRule="atLeast"/>
      <w:ind w:firstLine="0"/>
      <w:jc w:val="left"/>
    </w:pPr>
    <w:rPr>
      <w:rFonts w:cs="Times New Roman"/>
      <w:sz w:val="19"/>
      <w:szCs w:val="19"/>
    </w:rPr>
  </w:style>
  <w:style w:type="paragraph" w:customStyle="1" w:styleId="affff1">
    <w:name w:val="Название таблицы"/>
    <w:basedOn w:val="afff8"/>
    <w:rsid w:val="001D138B"/>
    <w:pPr>
      <w:spacing w:before="113"/>
      <w:ind w:firstLine="0"/>
      <w:jc w:val="center"/>
    </w:pPr>
    <w:rPr>
      <w:rFonts w:cs="Times New Roman"/>
      <w:b/>
      <w:bCs/>
    </w:rPr>
  </w:style>
  <w:style w:type="paragraph" w:customStyle="1" w:styleId="affff2">
    <w:name w:val="Приложение"/>
    <w:basedOn w:val="1f3"/>
    <w:rsid w:val="001D138B"/>
    <w:pPr>
      <w:pageBreakBefore w:val="0"/>
      <w:spacing w:line="214" w:lineRule="atLeast"/>
      <w:ind w:left="3005"/>
      <w:jc w:val="left"/>
    </w:pPr>
    <w:rPr>
      <w:rFonts w:ascii="NewtonCSanPin" w:hAnsi="NewtonCSanPin" w:cs="NewtonCSanPin"/>
      <w:caps w:val="0"/>
      <w:sz w:val="21"/>
      <w:szCs w:val="21"/>
    </w:rPr>
  </w:style>
  <w:style w:type="paragraph" w:customStyle="1" w:styleId="1f3">
    <w:name w:val="Заг 1"/>
    <w:basedOn w:val="afff8"/>
    <w:rsid w:val="001D138B"/>
    <w:pPr>
      <w:keepNext/>
      <w:pageBreakBefore/>
      <w:spacing w:after="170" w:line="296" w:lineRule="atLeast"/>
      <w:ind w:firstLine="0"/>
      <w:jc w:val="center"/>
    </w:pPr>
    <w:rPr>
      <w:rFonts w:ascii="PragmaticaC" w:hAnsi="PragmaticaC" w:cs="PragmaticaC"/>
      <w:b/>
      <w:bCs/>
      <w:caps/>
      <w:sz w:val="26"/>
      <w:szCs w:val="26"/>
    </w:rPr>
  </w:style>
  <w:style w:type="paragraph" w:styleId="affff3">
    <w:name w:val="Signature"/>
    <w:basedOn w:val="afff8"/>
    <w:link w:val="affff4"/>
    <w:rsid w:val="001D138B"/>
    <w:pPr>
      <w:spacing w:before="57" w:line="194" w:lineRule="atLeast"/>
      <w:ind w:firstLine="0"/>
      <w:jc w:val="center"/>
    </w:pPr>
    <w:rPr>
      <w:rFonts w:cs="Times New Roman"/>
      <w:sz w:val="19"/>
      <w:szCs w:val="19"/>
    </w:rPr>
  </w:style>
  <w:style w:type="character" w:customStyle="1" w:styleId="affff4">
    <w:name w:val="Подпись Знак"/>
    <w:basedOn w:val="a1"/>
    <w:link w:val="affff3"/>
    <w:rsid w:val="001D138B"/>
    <w:rPr>
      <w:rFonts w:ascii="NewtonCSanPin" w:eastAsia="Times New Roman" w:hAnsi="NewtonCSanPin" w:cs="Times New Roman"/>
      <w:color w:val="000000"/>
      <w:sz w:val="19"/>
      <w:szCs w:val="19"/>
      <w:lang w:eastAsia="ru-RU"/>
    </w:rPr>
  </w:style>
  <w:style w:type="paragraph" w:customStyle="1" w:styleId="affff5">
    <w:name w:val="В скобках"/>
    <w:basedOn w:val="affff3"/>
    <w:rsid w:val="001D138B"/>
    <w:pPr>
      <w:spacing w:line="174" w:lineRule="atLeast"/>
    </w:pPr>
    <w:rPr>
      <w:sz w:val="17"/>
      <w:szCs w:val="17"/>
    </w:rPr>
  </w:style>
  <w:style w:type="paragraph" w:customStyle="1" w:styleId="1f4">
    <w:name w:val="Содержание 1"/>
    <w:basedOn w:val="afff8"/>
    <w:rsid w:val="001D138B"/>
    <w:pPr>
      <w:suppressAutoHyphens/>
      <w:ind w:firstLine="0"/>
    </w:pPr>
    <w:rPr>
      <w:rFonts w:ascii="Times New Roman" w:hAnsi="Times New Roman" w:cs="Times New Roman"/>
      <w:lang w:val="en-US"/>
    </w:rPr>
  </w:style>
  <w:style w:type="paragraph" w:customStyle="1" w:styleId="BasicParagraph">
    <w:name w:val="[Basic Paragraph]"/>
    <w:basedOn w:val="NoParagraphStyle"/>
    <w:rsid w:val="001D138B"/>
  </w:style>
  <w:style w:type="paragraph" w:customStyle="1" w:styleId="affff6">
    <w:name w:val="Буллит"/>
    <w:basedOn w:val="afff8"/>
    <w:link w:val="affff7"/>
    <w:rsid w:val="001D138B"/>
    <w:pPr>
      <w:ind w:firstLine="244"/>
    </w:pPr>
    <w:rPr>
      <w:rFonts w:cs="Times New Roman"/>
    </w:rPr>
  </w:style>
  <w:style w:type="character" w:customStyle="1" w:styleId="affff7">
    <w:name w:val="Буллит Знак"/>
    <w:basedOn w:val="afff9"/>
    <w:link w:val="affff6"/>
    <w:rsid w:val="001D138B"/>
    <w:rPr>
      <w:rFonts w:cs="Times New Roman"/>
    </w:rPr>
  </w:style>
  <w:style w:type="paragraph" w:customStyle="1" w:styleId="2f4">
    <w:name w:val="Заг 2"/>
    <w:basedOn w:val="1f3"/>
    <w:rsid w:val="001D138B"/>
    <w:pPr>
      <w:pageBreakBefore w:val="0"/>
      <w:spacing w:before="283"/>
    </w:pPr>
    <w:rPr>
      <w:caps w:val="0"/>
    </w:rPr>
  </w:style>
  <w:style w:type="paragraph" w:customStyle="1" w:styleId="3f0">
    <w:name w:val="Заг 3"/>
    <w:basedOn w:val="2f4"/>
    <w:rsid w:val="001D138B"/>
    <w:pPr>
      <w:spacing w:before="255" w:after="113" w:line="240" w:lineRule="atLeast"/>
    </w:pPr>
    <w:rPr>
      <w:i/>
      <w:iCs/>
      <w:sz w:val="23"/>
      <w:szCs w:val="23"/>
    </w:rPr>
  </w:style>
  <w:style w:type="paragraph" w:customStyle="1" w:styleId="4b">
    <w:name w:val="Заг 4"/>
    <w:basedOn w:val="3f0"/>
    <w:rsid w:val="001D138B"/>
    <w:rPr>
      <w:b w:val="0"/>
      <w:bCs w:val="0"/>
    </w:rPr>
  </w:style>
  <w:style w:type="paragraph" w:customStyle="1" w:styleId="affff8">
    <w:name w:val="Буллит Курсив"/>
    <w:basedOn w:val="affff6"/>
    <w:link w:val="affff9"/>
    <w:uiPriority w:val="99"/>
    <w:rsid w:val="001D138B"/>
    <w:rPr>
      <w:i/>
      <w:iCs/>
    </w:rPr>
  </w:style>
  <w:style w:type="character" w:customStyle="1" w:styleId="affff9">
    <w:name w:val="Буллит Курсив Знак"/>
    <w:link w:val="affff8"/>
    <w:uiPriority w:val="99"/>
    <w:rsid w:val="001D138B"/>
    <w:rPr>
      <w:rFonts w:ascii="NewtonCSanPin" w:eastAsia="Times New Roman" w:hAnsi="NewtonCSanPin" w:cs="Times New Roman"/>
      <w:i/>
      <w:iCs/>
      <w:color w:val="000000"/>
      <w:sz w:val="21"/>
      <w:szCs w:val="21"/>
      <w:lang w:eastAsia="ru-RU"/>
    </w:rPr>
  </w:style>
  <w:style w:type="paragraph" w:customStyle="1" w:styleId="affffa">
    <w:name w:val="Подзаг"/>
    <w:basedOn w:val="afff8"/>
    <w:rsid w:val="001D138B"/>
    <w:pPr>
      <w:spacing w:before="113" w:after="28"/>
      <w:jc w:val="center"/>
    </w:pPr>
    <w:rPr>
      <w:rFonts w:cs="Times New Roman"/>
      <w:b/>
      <w:bCs/>
      <w:i/>
      <w:iCs/>
    </w:rPr>
  </w:style>
  <w:style w:type="paragraph" w:customStyle="1" w:styleId="affffb">
    <w:name w:val="Пж Курсив"/>
    <w:basedOn w:val="afff8"/>
    <w:rsid w:val="001D138B"/>
    <w:rPr>
      <w:rFonts w:cs="Times New Roman"/>
      <w:b/>
      <w:bCs/>
      <w:i/>
      <w:iCs/>
    </w:rPr>
  </w:style>
  <w:style w:type="paragraph" w:customStyle="1" w:styleId="affffc">
    <w:name w:val="Сноска"/>
    <w:basedOn w:val="afff8"/>
    <w:rsid w:val="001D138B"/>
    <w:pPr>
      <w:spacing w:line="174" w:lineRule="atLeast"/>
    </w:pPr>
    <w:rPr>
      <w:rFonts w:cs="Times New Roman"/>
      <w:sz w:val="17"/>
      <w:szCs w:val="17"/>
    </w:rPr>
  </w:style>
  <w:style w:type="character" w:customStyle="1" w:styleId="1f5">
    <w:name w:val="Сноска1"/>
    <w:rsid w:val="001D138B"/>
    <w:rPr>
      <w:rFonts w:ascii="Times New Roman" w:hAnsi="Times New Roman" w:cs="Times New Roman"/>
      <w:vertAlign w:val="superscript"/>
    </w:rPr>
  </w:style>
  <w:style w:type="character" w:styleId="affffd">
    <w:name w:val="page number"/>
    <w:rsid w:val="001D138B"/>
  </w:style>
  <w:style w:type="character" w:styleId="affffe">
    <w:name w:val="annotation reference"/>
    <w:uiPriority w:val="99"/>
    <w:rsid w:val="001D138B"/>
    <w:rPr>
      <w:sz w:val="16"/>
      <w:szCs w:val="16"/>
    </w:rPr>
  </w:style>
  <w:style w:type="paragraph" w:styleId="afffff">
    <w:name w:val="annotation text"/>
    <w:basedOn w:val="a0"/>
    <w:link w:val="afffff0"/>
    <w:uiPriority w:val="99"/>
    <w:rsid w:val="001D138B"/>
    <w:pPr>
      <w:contextualSpacing w:val="0"/>
    </w:pPr>
    <w:rPr>
      <w:sz w:val="20"/>
      <w:szCs w:val="20"/>
    </w:rPr>
  </w:style>
  <w:style w:type="character" w:customStyle="1" w:styleId="afffff0">
    <w:name w:val="Текст примечания Знак"/>
    <w:basedOn w:val="a1"/>
    <w:link w:val="afffff"/>
    <w:uiPriority w:val="99"/>
    <w:rsid w:val="001D138B"/>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rsid w:val="001D138B"/>
    <w:rPr>
      <w:b/>
      <w:bCs/>
    </w:rPr>
  </w:style>
  <w:style w:type="character" w:customStyle="1" w:styleId="afffff2">
    <w:name w:val="Тема примечания Знак"/>
    <w:basedOn w:val="afffff0"/>
    <w:link w:val="afffff1"/>
    <w:rsid w:val="001D138B"/>
    <w:rPr>
      <w:b/>
      <w:bCs/>
    </w:rPr>
  </w:style>
  <w:style w:type="paragraph" w:customStyle="1" w:styleId="-31">
    <w:name w:val="Темный список - Акцент 31"/>
    <w:hidden/>
    <w:uiPriority w:val="71"/>
    <w:rsid w:val="001D138B"/>
    <w:pPr>
      <w:spacing w:after="0" w:line="240" w:lineRule="auto"/>
    </w:pPr>
    <w:rPr>
      <w:rFonts w:ascii="Times New Roman" w:eastAsia="Times New Roman" w:hAnsi="Times New Roman" w:cs="Times New Roman"/>
      <w:sz w:val="24"/>
      <w:szCs w:val="24"/>
      <w:lang w:eastAsia="ru-RU"/>
    </w:rPr>
  </w:style>
  <w:style w:type="paragraph" w:styleId="4c">
    <w:name w:val="toc 4"/>
    <w:basedOn w:val="a0"/>
    <w:next w:val="a0"/>
    <w:autoRedefine/>
    <w:uiPriority w:val="39"/>
    <w:rsid w:val="001D138B"/>
    <w:pPr>
      <w:ind w:left="720"/>
      <w:contextualSpacing w:val="0"/>
    </w:pPr>
    <w:rPr>
      <w:rFonts w:ascii="Cambria" w:hAnsi="Cambria"/>
      <w:sz w:val="20"/>
      <w:szCs w:val="20"/>
    </w:rPr>
  </w:style>
  <w:style w:type="paragraph" w:styleId="56">
    <w:name w:val="toc 5"/>
    <w:basedOn w:val="a0"/>
    <w:next w:val="a0"/>
    <w:autoRedefine/>
    <w:uiPriority w:val="39"/>
    <w:rsid w:val="001D138B"/>
    <w:pPr>
      <w:ind w:left="960"/>
      <w:contextualSpacing w:val="0"/>
    </w:pPr>
    <w:rPr>
      <w:rFonts w:ascii="Cambria" w:hAnsi="Cambria"/>
      <w:sz w:val="20"/>
      <w:szCs w:val="20"/>
    </w:rPr>
  </w:style>
  <w:style w:type="paragraph" w:styleId="64">
    <w:name w:val="toc 6"/>
    <w:basedOn w:val="a0"/>
    <w:next w:val="a0"/>
    <w:autoRedefine/>
    <w:uiPriority w:val="39"/>
    <w:rsid w:val="001D138B"/>
    <w:pPr>
      <w:ind w:left="1200"/>
      <w:contextualSpacing w:val="0"/>
    </w:pPr>
    <w:rPr>
      <w:rFonts w:ascii="Cambria" w:hAnsi="Cambria"/>
      <w:sz w:val="20"/>
      <w:szCs w:val="20"/>
    </w:rPr>
  </w:style>
  <w:style w:type="paragraph" w:styleId="74">
    <w:name w:val="toc 7"/>
    <w:basedOn w:val="a0"/>
    <w:next w:val="a0"/>
    <w:autoRedefine/>
    <w:uiPriority w:val="39"/>
    <w:rsid w:val="001D138B"/>
    <w:pPr>
      <w:ind w:left="1440"/>
      <w:contextualSpacing w:val="0"/>
    </w:pPr>
    <w:rPr>
      <w:rFonts w:ascii="Cambria" w:hAnsi="Cambria"/>
      <w:sz w:val="20"/>
      <w:szCs w:val="20"/>
    </w:rPr>
  </w:style>
  <w:style w:type="paragraph" w:styleId="81">
    <w:name w:val="toc 8"/>
    <w:basedOn w:val="a0"/>
    <w:next w:val="a0"/>
    <w:autoRedefine/>
    <w:uiPriority w:val="39"/>
    <w:rsid w:val="001D138B"/>
    <w:pPr>
      <w:ind w:left="1680"/>
      <w:contextualSpacing w:val="0"/>
    </w:pPr>
    <w:rPr>
      <w:rFonts w:ascii="Cambria" w:hAnsi="Cambria"/>
      <w:sz w:val="20"/>
      <w:szCs w:val="20"/>
    </w:rPr>
  </w:style>
  <w:style w:type="paragraph" w:styleId="91">
    <w:name w:val="toc 9"/>
    <w:basedOn w:val="a0"/>
    <w:next w:val="a0"/>
    <w:autoRedefine/>
    <w:uiPriority w:val="39"/>
    <w:rsid w:val="001D138B"/>
    <w:pPr>
      <w:ind w:left="1920"/>
      <w:contextualSpacing w:val="0"/>
    </w:pPr>
    <w:rPr>
      <w:rFonts w:ascii="Cambria" w:hAnsi="Cambria"/>
      <w:sz w:val="20"/>
      <w:szCs w:val="20"/>
    </w:rPr>
  </w:style>
  <w:style w:type="paragraph" w:customStyle="1" w:styleId="1-21">
    <w:name w:val="Средняя сетка 1 - Акцент 21"/>
    <w:basedOn w:val="a0"/>
    <w:link w:val="1-2"/>
    <w:uiPriority w:val="34"/>
    <w:qFormat/>
    <w:rsid w:val="001D138B"/>
    <w:pPr>
      <w:ind w:left="720"/>
    </w:pPr>
    <w:rPr>
      <w:rFonts w:ascii="Calibri" w:eastAsia="Calibri" w:hAnsi="Calibri"/>
      <w:szCs w:val="24"/>
    </w:rPr>
  </w:style>
  <w:style w:type="character" w:customStyle="1" w:styleId="1-2">
    <w:name w:val="Средняя сетка 1 - Акцент 2 Знак"/>
    <w:link w:val="1-21"/>
    <w:uiPriority w:val="34"/>
    <w:locked/>
    <w:rsid w:val="001D138B"/>
    <w:rPr>
      <w:rFonts w:ascii="Calibri" w:eastAsia="Calibri" w:hAnsi="Calibri" w:cs="Times New Roman"/>
      <w:sz w:val="24"/>
      <w:szCs w:val="24"/>
      <w:lang w:eastAsia="ru-RU"/>
    </w:rPr>
  </w:style>
  <w:style w:type="paragraph" w:customStyle="1" w:styleId="Zag1">
    <w:name w:val="Zag_1"/>
    <w:basedOn w:val="a0"/>
    <w:uiPriority w:val="99"/>
    <w:rsid w:val="001D138B"/>
    <w:pPr>
      <w:widowControl w:val="0"/>
      <w:autoSpaceDE w:val="0"/>
      <w:autoSpaceDN w:val="0"/>
      <w:adjustRightInd w:val="0"/>
      <w:spacing w:after="337" w:line="302" w:lineRule="exact"/>
      <w:ind w:firstLine="709"/>
      <w:contextualSpacing w:val="0"/>
      <w:jc w:val="center"/>
    </w:pPr>
    <w:rPr>
      <w:b/>
      <w:bCs/>
      <w:color w:val="000000"/>
      <w:sz w:val="28"/>
      <w:szCs w:val="24"/>
      <w:lang w:val="en-US"/>
    </w:rPr>
  </w:style>
  <w:style w:type="paragraph" w:customStyle="1" w:styleId="afffff3">
    <w:name w:val="О_Т"/>
    <w:basedOn w:val="a0"/>
    <w:link w:val="afffff4"/>
    <w:rsid w:val="001D138B"/>
    <w:pPr>
      <w:spacing w:line="288" w:lineRule="auto"/>
      <w:ind w:firstLine="539"/>
      <w:contextualSpacing w:val="0"/>
      <w:jc w:val="both"/>
    </w:pPr>
    <w:rPr>
      <w:rFonts w:ascii="Arial" w:hAnsi="Arial"/>
      <w:sz w:val="28"/>
      <w:szCs w:val="28"/>
    </w:rPr>
  </w:style>
  <w:style w:type="character" w:customStyle="1" w:styleId="afffff4">
    <w:name w:val="О_Т Знак"/>
    <w:link w:val="afffff3"/>
    <w:rsid w:val="001D138B"/>
    <w:rPr>
      <w:rFonts w:ascii="Arial" w:eastAsia="Times New Roman" w:hAnsi="Arial" w:cs="Times New Roman"/>
      <w:sz w:val="28"/>
      <w:szCs w:val="28"/>
      <w:lang w:eastAsia="ru-RU"/>
    </w:rPr>
  </w:style>
  <w:style w:type="paragraph" w:customStyle="1" w:styleId="-12">
    <w:name w:val="Цветной список - Акцент 12"/>
    <w:basedOn w:val="a0"/>
    <w:qFormat/>
    <w:rsid w:val="001D138B"/>
    <w:pPr>
      <w:spacing w:after="200"/>
      <w:ind w:left="720"/>
    </w:pPr>
    <w:rPr>
      <w:rFonts w:ascii="Cambria" w:eastAsia="Cambria" w:hAnsi="Cambria"/>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D138B"/>
    <w:rPr>
      <w:rFonts w:ascii="Times New Roman" w:hAnsi="Times New Roman" w:cs="Times New Roman" w:hint="default"/>
      <w:strike w:val="0"/>
      <w:dstrike w:val="0"/>
      <w:sz w:val="24"/>
      <w:szCs w:val="24"/>
      <w:u w:val="none"/>
      <w:effect w:val="none"/>
    </w:rPr>
  </w:style>
  <w:style w:type="paragraph" w:customStyle="1" w:styleId="-110">
    <w:name w:val="Цветная заливка - Акцент 11"/>
    <w:hidden/>
    <w:uiPriority w:val="99"/>
    <w:semiHidden/>
    <w:rsid w:val="001D138B"/>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0"/>
    <w:uiPriority w:val="99"/>
    <w:rsid w:val="001D138B"/>
    <w:pPr>
      <w:widowControl w:val="0"/>
      <w:autoSpaceDE w:val="0"/>
      <w:autoSpaceDN w:val="0"/>
      <w:adjustRightInd w:val="0"/>
      <w:spacing w:after="68" w:line="282" w:lineRule="exact"/>
      <w:contextualSpacing w:val="0"/>
      <w:jc w:val="center"/>
    </w:pPr>
    <w:rPr>
      <w:i/>
      <w:iCs/>
      <w:color w:val="000000"/>
      <w:szCs w:val="24"/>
      <w:lang w:val="en-US"/>
    </w:rPr>
  </w:style>
  <w:style w:type="paragraph" w:customStyle="1" w:styleId="afffff5">
    <w:name w:val="Ξαϋχνϋι"/>
    <w:basedOn w:val="a0"/>
    <w:uiPriority w:val="99"/>
    <w:rsid w:val="001D138B"/>
    <w:pPr>
      <w:widowControl w:val="0"/>
      <w:autoSpaceDE w:val="0"/>
      <w:autoSpaceDN w:val="0"/>
      <w:adjustRightInd w:val="0"/>
      <w:contextualSpacing w:val="0"/>
    </w:pPr>
    <w:rPr>
      <w:color w:val="000000"/>
      <w:szCs w:val="24"/>
      <w:lang w:val="en-US"/>
    </w:rPr>
  </w:style>
  <w:style w:type="paragraph" w:customStyle="1" w:styleId="afffff6">
    <w:name w:val="Νξβϋι"/>
    <w:basedOn w:val="a0"/>
    <w:uiPriority w:val="99"/>
    <w:rsid w:val="001D138B"/>
    <w:pPr>
      <w:widowControl w:val="0"/>
      <w:autoSpaceDE w:val="0"/>
      <w:autoSpaceDN w:val="0"/>
      <w:adjustRightInd w:val="0"/>
      <w:contextualSpacing w:val="0"/>
    </w:pPr>
    <w:rPr>
      <w:color w:val="000000"/>
      <w:szCs w:val="24"/>
      <w:lang w:val="en-US"/>
    </w:rPr>
  </w:style>
  <w:style w:type="character" w:customStyle="1" w:styleId="-1">
    <w:name w:val="Цветной список - Акцент 1 Знак"/>
    <w:link w:val="-11"/>
    <w:uiPriority w:val="34"/>
    <w:locked/>
    <w:rsid w:val="001D138B"/>
    <w:rPr>
      <w:rFonts w:ascii="Times New Roman" w:eastAsia="Times New Roman" w:hAnsi="Times New Roman" w:cs="Times New Roman"/>
      <w:sz w:val="24"/>
      <w:szCs w:val="24"/>
      <w:lang w:eastAsia="ru-RU"/>
    </w:rPr>
  </w:style>
  <w:style w:type="character" w:customStyle="1" w:styleId="3f1">
    <w:name w:val="Основной текст + Курсив3"/>
    <w:uiPriority w:val="99"/>
    <w:rsid w:val="001D138B"/>
    <w:rPr>
      <w:rFonts w:ascii="Times New Roman" w:hAnsi="Times New Roman" w:cs="Times New Roman"/>
      <w:i/>
      <w:iCs/>
      <w:spacing w:val="0"/>
      <w:sz w:val="18"/>
      <w:szCs w:val="18"/>
    </w:rPr>
  </w:style>
  <w:style w:type="paragraph" w:customStyle="1" w:styleId="82">
    <w:name w:val="Основной текст8"/>
    <w:basedOn w:val="a0"/>
    <w:rsid w:val="001D138B"/>
    <w:pPr>
      <w:shd w:val="clear" w:color="auto" w:fill="FFFFFF"/>
      <w:spacing w:before="600" w:after="60" w:line="0" w:lineRule="atLeast"/>
      <w:ind w:hanging="2080"/>
      <w:contextualSpacing w:val="0"/>
    </w:pPr>
    <w:rPr>
      <w:rFonts w:ascii="Courier New" w:eastAsia="Courier New" w:hAnsi="Courier New" w:cstheme="minorBidi"/>
      <w:spacing w:val="-20"/>
      <w:sz w:val="28"/>
      <w:szCs w:val="28"/>
    </w:rPr>
  </w:style>
  <w:style w:type="paragraph" w:customStyle="1" w:styleId="225">
    <w:name w:val="Основной текст 22"/>
    <w:basedOn w:val="a0"/>
    <w:rsid w:val="001D138B"/>
    <w:pPr>
      <w:ind w:firstLine="709"/>
      <w:contextualSpacing w:val="0"/>
      <w:jc w:val="both"/>
    </w:pPr>
    <w:rPr>
      <w:szCs w:val="24"/>
    </w:rPr>
  </w:style>
  <w:style w:type="paragraph" w:customStyle="1" w:styleId="zag4">
    <w:name w:val="zag_4"/>
    <w:basedOn w:val="a0"/>
    <w:uiPriority w:val="99"/>
    <w:rsid w:val="001D138B"/>
    <w:pPr>
      <w:widowControl w:val="0"/>
      <w:autoSpaceDE w:val="0"/>
      <w:autoSpaceDN w:val="0"/>
      <w:adjustRightInd w:val="0"/>
      <w:spacing w:line="213" w:lineRule="exact"/>
      <w:contextualSpacing w:val="0"/>
      <w:jc w:val="center"/>
    </w:pPr>
    <w:rPr>
      <w:rFonts w:ascii="NewtonCSanPin" w:hAnsi="NewtonCSanPin" w:cs="NewtonCSanPin"/>
      <w:b/>
      <w:bCs/>
      <w:i/>
      <w:iCs/>
      <w:color w:val="000000"/>
      <w:sz w:val="21"/>
      <w:szCs w:val="21"/>
      <w:lang w:val="en-US"/>
    </w:rPr>
  </w:style>
  <w:style w:type="paragraph" w:customStyle="1" w:styleId="TableParagraph">
    <w:name w:val="Table Paragraph"/>
    <w:basedOn w:val="a0"/>
    <w:uiPriority w:val="1"/>
    <w:qFormat/>
    <w:rsid w:val="001D138B"/>
    <w:pPr>
      <w:widowControl w:val="0"/>
      <w:autoSpaceDE w:val="0"/>
      <w:autoSpaceDN w:val="0"/>
      <w:ind w:left="107"/>
      <w:contextualSpacing w:val="0"/>
    </w:pPr>
    <w:rPr>
      <w:sz w:val="22"/>
      <w:lang w:bidi="ru-RU"/>
    </w:rPr>
  </w:style>
  <w:style w:type="table" w:customStyle="1" w:styleId="TableNormal">
    <w:name w:val="Table Normal"/>
    <w:uiPriority w:val="2"/>
    <w:semiHidden/>
    <w:unhideWhenUsed/>
    <w:qFormat/>
    <w:rsid w:val="001D13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f5">
    <w:name w:val="Сетка таблицы2"/>
    <w:basedOn w:val="a2"/>
    <w:rsid w:val="001D13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textgray">
    <w:name w:val="header-text_gray"/>
    <w:basedOn w:val="a1"/>
    <w:rsid w:val="001D138B"/>
  </w:style>
  <w:style w:type="character" w:customStyle="1" w:styleId="keyword">
    <w:name w:val="keyword"/>
    <w:basedOn w:val="a1"/>
    <w:rsid w:val="001D138B"/>
  </w:style>
  <w:style w:type="paragraph" w:customStyle="1" w:styleId="afffff7">
    <w:name w:val="Перечень"/>
    <w:basedOn w:val="a0"/>
    <w:next w:val="a0"/>
    <w:link w:val="afffff8"/>
    <w:qFormat/>
    <w:rsid w:val="001D138B"/>
    <w:pPr>
      <w:suppressAutoHyphens/>
      <w:spacing w:line="360" w:lineRule="auto"/>
      <w:contextualSpacing w:val="0"/>
      <w:jc w:val="both"/>
    </w:pPr>
    <w:rPr>
      <w:rFonts w:eastAsia="Calibri"/>
      <w:sz w:val="28"/>
      <w:u w:color="000000"/>
      <w:bdr w:val="nil"/>
    </w:rPr>
  </w:style>
  <w:style w:type="character" w:customStyle="1" w:styleId="afffff8">
    <w:name w:val="Перечень Знак"/>
    <w:link w:val="afffff7"/>
    <w:rsid w:val="001D138B"/>
    <w:rPr>
      <w:rFonts w:ascii="Times New Roman" w:eastAsia="Calibri" w:hAnsi="Times New Roman" w:cs="Times New Roman"/>
      <w:sz w:val="28"/>
      <w:u w:color="000000"/>
      <w:bdr w:val="nil"/>
      <w:lang w:eastAsia="ru-RU"/>
    </w:rPr>
  </w:style>
  <w:style w:type="table" w:customStyle="1" w:styleId="151">
    <w:name w:val="Сетка таблицы15"/>
    <w:basedOn w:val="a2"/>
    <w:next w:val="aff0"/>
    <w:rsid w:val="001D138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2"/>
    <w:next w:val="aff0"/>
    <w:uiPriority w:val="59"/>
    <w:rsid w:val="001D138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1">
    <w:name w:val="Заголовок 11"/>
    <w:basedOn w:val="a0"/>
    <w:uiPriority w:val="1"/>
    <w:qFormat/>
    <w:rsid w:val="001D138B"/>
    <w:pPr>
      <w:widowControl w:val="0"/>
      <w:autoSpaceDE w:val="0"/>
      <w:autoSpaceDN w:val="0"/>
      <w:ind w:left="124"/>
      <w:contextualSpacing w:val="0"/>
      <w:outlineLvl w:val="1"/>
    </w:pPr>
    <w:rPr>
      <w:b/>
      <w:bCs/>
      <w:sz w:val="26"/>
      <w:szCs w:val="26"/>
      <w:lang w:bidi="ru-RU"/>
    </w:rPr>
  </w:style>
  <w:style w:type="paragraph" w:customStyle="1" w:styleId="msobodytext4">
    <w:name w:val="msobodytext4"/>
    <w:rsid w:val="001D138B"/>
    <w:pPr>
      <w:spacing w:after="180" w:line="271" w:lineRule="auto"/>
    </w:pPr>
    <w:rPr>
      <w:rFonts w:ascii="Arial Narrow" w:eastAsia="Times New Roman" w:hAnsi="Arial Narrow" w:cs="Times New Roman"/>
      <w:color w:val="000000"/>
      <w:kern w:val="28"/>
      <w:sz w:val="24"/>
      <w:szCs w:val="24"/>
      <w:lang w:eastAsia="ru-RU"/>
    </w:rPr>
  </w:style>
  <w:style w:type="character" w:customStyle="1" w:styleId="st">
    <w:name w:val="st"/>
    <w:basedOn w:val="a1"/>
    <w:rsid w:val="001D138B"/>
  </w:style>
  <w:style w:type="paragraph" w:customStyle="1" w:styleId="c20">
    <w:name w:val="c20"/>
    <w:basedOn w:val="a0"/>
    <w:rsid w:val="001D138B"/>
    <w:pPr>
      <w:spacing w:before="100" w:beforeAutospacing="1" w:after="100" w:afterAutospacing="1"/>
      <w:contextualSpacing w:val="0"/>
    </w:pPr>
    <w:rPr>
      <w:szCs w:val="24"/>
    </w:rPr>
  </w:style>
  <w:style w:type="character" w:customStyle="1" w:styleId="c1">
    <w:name w:val="c1"/>
    <w:basedOn w:val="a1"/>
    <w:rsid w:val="001D138B"/>
  </w:style>
  <w:style w:type="paragraph" w:customStyle="1" w:styleId="c13">
    <w:name w:val="c13"/>
    <w:basedOn w:val="a0"/>
    <w:rsid w:val="001D138B"/>
    <w:pPr>
      <w:spacing w:before="100" w:beforeAutospacing="1" w:after="100" w:afterAutospacing="1"/>
      <w:contextualSpacing w:val="0"/>
    </w:pPr>
    <w:rPr>
      <w:szCs w:val="24"/>
    </w:rPr>
  </w:style>
  <w:style w:type="paragraph" w:customStyle="1" w:styleId="afffff9">
    <w:name w:val="Стиль"/>
    <w:uiPriority w:val="99"/>
    <w:rsid w:val="001E74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base.garant.ru/71164864/"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toipkro.ru/content/files/documents/podrazdeleniya/cuar/normativ/Prikaz_N_38_ot_26.01.2016__1_.pdf"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infourok.ru/go.html?href=https%3A%2F%2Fdrive.google.com%2Ffile%2Fd%2F0Bwg_MrlDNgbjcFlMOGV6ZUQ5aWs%2Fview%3Fusp%3Dsharing" TargetMode="External"/><Relationship Id="rId33" Type="http://schemas.openxmlformats.org/officeDocument/2006/relationships/hyperlink" Target="https://toipkro.ru/content/files/documents/podrazdeleniya/cuar/normativ/Prikaz_No_576_ot_08.06.2015.pdf"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toipkro.ru/content/files/documents/Prikaz_____629_ot_05.07.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infourok.ru/go.html?href=https%3A%2F%2Fdrive.google.com%2Ffile%2Fd%2F0Bwg_MrlDNgbjclExMkgwY21Vcjg%2Fview%3Fusp%3Dsharing" TargetMode="External"/><Relationship Id="rId32" Type="http://schemas.openxmlformats.org/officeDocument/2006/relationships/hyperlink" Target="https://toipkro.ru/content/files/documents/podrazdeleniya/cuar/normativ/Prikaz_N_459_ot_21.04.2016.pdf" TargetMode="External"/><Relationship Id="rId37"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http://study.ipk74.ru/file.php/42/5_1.JPG" TargetMode="External"/><Relationship Id="rId28" Type="http://schemas.openxmlformats.org/officeDocument/2006/relationships/hyperlink" Target="https://toipkro.ru/content/files/documents/podrazdeleniya/cuar/normativ/prikaz-345-ot-28.12.2018-fpu.pdf"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toipkro.ru/content/files/documents/podrazdeleniya/cuar/normativ/-%201677%20%2029.12.2016.pdf" TargetMode="External"/><Relationship Id="rId4" Type="http://schemas.openxmlformats.org/officeDocument/2006/relationships/settings" Target="settings.xml"/><Relationship Id="rId9" Type="http://schemas.openxmlformats.org/officeDocument/2006/relationships/hyperlink" Target="consultantplus://offline/ref=849D4A140C822A866FEBF86295A20A196BF7CFB57D2565BBDA58F89AD258E755925DD58814D9E028kCX0B" TargetMode="External"/><Relationship Id="rId14" Type="http://schemas.openxmlformats.org/officeDocument/2006/relationships/chart" Target="charts/chart5.xml"/><Relationship Id="rId22" Type="http://schemas.openxmlformats.org/officeDocument/2006/relationships/image" Target="media/image2.jpeg"/><Relationship Id="rId27" Type="http://schemas.openxmlformats.org/officeDocument/2006/relationships/hyperlink" Target="https://toipkro.ru/content/files/documents/podrazdeleniya/cuar/bic/Prikaz_N_253_ot_31.03.2014_g..pdf" TargetMode="External"/><Relationship Id="rId30" Type="http://schemas.openxmlformats.org/officeDocument/2006/relationships/hyperlink" Target="https://toipkro.ru/content/files/documents/podrazdeleniya/cuar/bic/prikaz_535_ot_08.06.2017.pdf"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plotArea>
      <c:layout>
        <c:manualLayout>
          <c:layoutTarget val="inner"/>
          <c:xMode val="edge"/>
          <c:yMode val="edge"/>
          <c:x val="0.10664599567541112"/>
          <c:y val="9.1933571114529697E-2"/>
          <c:w val="0.78702559315105425"/>
          <c:h val="0.75117084911623255"/>
        </c:manualLayout>
      </c:layout>
      <c:barChart>
        <c:barDir val="col"/>
        <c:grouping val="clustered"/>
        <c:ser>
          <c:idx val="0"/>
          <c:order val="0"/>
          <c:tx>
            <c:strRef>
              <c:f>Лист1!$B$1</c:f>
              <c:strCache>
                <c:ptCount val="1"/>
                <c:pt idx="0">
                  <c:v>2-4 кл</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Лист1!$B$2:$B$6</c:f>
              <c:numCache>
                <c:formatCode>General</c:formatCode>
                <c:ptCount val="5"/>
                <c:pt idx="0">
                  <c:v>58.4</c:v>
                </c:pt>
                <c:pt idx="1">
                  <c:v>58</c:v>
                </c:pt>
                <c:pt idx="2">
                  <c:v>57</c:v>
                </c:pt>
                <c:pt idx="3">
                  <c:v>54</c:v>
                </c:pt>
                <c:pt idx="4">
                  <c:v>58</c:v>
                </c:pt>
              </c:numCache>
            </c:numRef>
          </c:val>
        </c:ser>
        <c:axId val="137126272"/>
        <c:axId val="137127808"/>
      </c:barChart>
      <c:catAx>
        <c:axId val="137126272"/>
        <c:scaling>
          <c:orientation val="minMax"/>
        </c:scaling>
        <c:axPos val="b"/>
        <c:numFmt formatCode="General" sourceLinked="0"/>
        <c:tickLblPos val="nextTo"/>
        <c:crossAx val="137127808"/>
        <c:crosses val="autoZero"/>
        <c:auto val="1"/>
        <c:lblAlgn val="ctr"/>
        <c:lblOffset val="100"/>
      </c:catAx>
      <c:valAx>
        <c:axId val="137127808"/>
        <c:scaling>
          <c:orientation val="minMax"/>
        </c:scaling>
        <c:axPos val="l"/>
        <c:majorGridlines/>
        <c:numFmt formatCode="General" sourceLinked="1"/>
        <c:tickLblPos val="nextTo"/>
        <c:crossAx val="137126272"/>
        <c:crosses val="autoZero"/>
        <c:crossBetween val="between"/>
      </c:valAx>
    </c:plotArea>
    <c:legend>
      <c:legendPos val="r"/>
      <c:layout>
        <c:manualLayout>
          <c:xMode val="edge"/>
          <c:yMode val="edge"/>
          <c:x val="0.89570348966971269"/>
          <c:y val="0.27091906598204696"/>
          <c:w val="8.4590531446727096E-2"/>
          <c:h val="0.18546577831617278"/>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окруж мир</c:v>
                </c:pt>
              </c:strCache>
            </c:strRef>
          </c:cat>
          <c:val>
            <c:numRef>
              <c:f>Лист1!$B$2</c:f>
              <c:numCache>
                <c:formatCode>General</c:formatCode>
                <c:ptCount val="1"/>
                <c:pt idx="0">
                  <c:v>92</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окруж мир</c:v>
                </c:pt>
              </c:strCache>
            </c:strRef>
          </c:cat>
          <c:val>
            <c:numRef>
              <c:f>Лист1!$C$2</c:f>
              <c:numCache>
                <c:formatCode>General</c:formatCode>
                <c:ptCount val="1"/>
                <c:pt idx="0">
                  <c:v>91</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окруж мир</c:v>
                </c:pt>
              </c:strCache>
            </c:strRef>
          </c:cat>
          <c:val>
            <c:numRef>
              <c:f>Лист1!$D$2</c:f>
              <c:numCache>
                <c:formatCode>General</c:formatCode>
                <c:ptCount val="1"/>
                <c:pt idx="0">
                  <c:v>92</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окруж мир</c:v>
                </c:pt>
              </c:strCache>
            </c:strRef>
          </c:cat>
          <c:val>
            <c:numRef>
              <c:f>Лист1!$E$2</c:f>
              <c:numCache>
                <c:formatCode>General</c:formatCode>
                <c:ptCount val="1"/>
                <c:pt idx="0">
                  <c:v>88</c:v>
                </c:pt>
              </c:numCache>
            </c:numRef>
          </c:val>
        </c:ser>
        <c:axId val="82369536"/>
        <c:axId val="82383616"/>
      </c:barChart>
      <c:catAx>
        <c:axId val="82369536"/>
        <c:scaling>
          <c:orientation val="minMax"/>
        </c:scaling>
        <c:axPos val="b"/>
        <c:numFmt formatCode="General" sourceLinked="0"/>
        <c:tickLblPos val="nextTo"/>
        <c:crossAx val="82383616"/>
        <c:crosses val="autoZero"/>
        <c:auto val="1"/>
        <c:lblAlgn val="ctr"/>
        <c:lblOffset val="100"/>
      </c:catAx>
      <c:valAx>
        <c:axId val="82383616"/>
        <c:scaling>
          <c:orientation val="minMax"/>
        </c:scaling>
        <c:axPos val="l"/>
        <c:majorGridlines/>
        <c:numFmt formatCode="General" sourceLinked="1"/>
        <c:tickLblPos val="nextTo"/>
        <c:crossAx val="82369536"/>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русский язык</c:v>
                </c:pt>
                <c:pt idx="1">
                  <c:v>литература</c:v>
                </c:pt>
                <c:pt idx="2">
                  <c:v>якутский язык</c:v>
                </c:pt>
                <c:pt idx="3">
                  <c:v>якут литер</c:v>
                </c:pt>
                <c:pt idx="4">
                  <c:v>математика</c:v>
                </c:pt>
                <c:pt idx="5">
                  <c:v>английский</c:v>
                </c:pt>
                <c:pt idx="6">
                  <c:v>окруж мир</c:v>
                </c:pt>
              </c:strCache>
            </c:strRef>
          </c:cat>
          <c:val>
            <c:numRef>
              <c:f>Лист1!$B$2:$B$8</c:f>
              <c:numCache>
                <c:formatCode>General</c:formatCode>
                <c:ptCount val="7"/>
                <c:pt idx="0">
                  <c:v>63</c:v>
                </c:pt>
                <c:pt idx="1">
                  <c:v>82</c:v>
                </c:pt>
                <c:pt idx="2">
                  <c:v>69</c:v>
                </c:pt>
                <c:pt idx="3">
                  <c:v>76</c:v>
                </c:pt>
                <c:pt idx="4">
                  <c:v>75</c:v>
                </c:pt>
                <c:pt idx="5">
                  <c:v>75</c:v>
                </c:pt>
                <c:pt idx="6">
                  <c:v>92</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русский язык</c:v>
                </c:pt>
                <c:pt idx="1">
                  <c:v>литература</c:v>
                </c:pt>
                <c:pt idx="2">
                  <c:v>якутский язык</c:v>
                </c:pt>
                <c:pt idx="3">
                  <c:v>якут литер</c:v>
                </c:pt>
                <c:pt idx="4">
                  <c:v>математика</c:v>
                </c:pt>
                <c:pt idx="5">
                  <c:v>английский</c:v>
                </c:pt>
                <c:pt idx="6">
                  <c:v>окруж мир</c:v>
                </c:pt>
              </c:strCache>
            </c:strRef>
          </c:cat>
          <c:val>
            <c:numRef>
              <c:f>Лист1!$C$2:$C$8</c:f>
              <c:numCache>
                <c:formatCode>General</c:formatCode>
                <c:ptCount val="7"/>
                <c:pt idx="0">
                  <c:v>67</c:v>
                </c:pt>
                <c:pt idx="1">
                  <c:v>81</c:v>
                </c:pt>
                <c:pt idx="2">
                  <c:v>69</c:v>
                </c:pt>
                <c:pt idx="3">
                  <c:v>82</c:v>
                </c:pt>
                <c:pt idx="4">
                  <c:v>76</c:v>
                </c:pt>
                <c:pt idx="5">
                  <c:v>75</c:v>
                </c:pt>
                <c:pt idx="6">
                  <c:v>91</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русский язык</c:v>
                </c:pt>
                <c:pt idx="1">
                  <c:v>литература</c:v>
                </c:pt>
                <c:pt idx="2">
                  <c:v>якутский язык</c:v>
                </c:pt>
                <c:pt idx="3">
                  <c:v>якут литер</c:v>
                </c:pt>
                <c:pt idx="4">
                  <c:v>математика</c:v>
                </c:pt>
                <c:pt idx="5">
                  <c:v>английский</c:v>
                </c:pt>
                <c:pt idx="6">
                  <c:v>окруж мир</c:v>
                </c:pt>
              </c:strCache>
            </c:strRef>
          </c:cat>
          <c:val>
            <c:numRef>
              <c:f>Лист1!$D$2:$D$8</c:f>
              <c:numCache>
                <c:formatCode>General</c:formatCode>
                <c:ptCount val="7"/>
                <c:pt idx="0">
                  <c:v>64</c:v>
                </c:pt>
                <c:pt idx="1">
                  <c:v>79</c:v>
                </c:pt>
                <c:pt idx="2">
                  <c:v>63</c:v>
                </c:pt>
                <c:pt idx="3">
                  <c:v>75</c:v>
                </c:pt>
                <c:pt idx="4">
                  <c:v>75</c:v>
                </c:pt>
                <c:pt idx="5">
                  <c:v>73</c:v>
                </c:pt>
                <c:pt idx="6">
                  <c:v>92</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русский язык</c:v>
                </c:pt>
                <c:pt idx="1">
                  <c:v>литература</c:v>
                </c:pt>
                <c:pt idx="2">
                  <c:v>якутский язык</c:v>
                </c:pt>
                <c:pt idx="3">
                  <c:v>якут литер</c:v>
                </c:pt>
                <c:pt idx="4">
                  <c:v>математика</c:v>
                </c:pt>
                <c:pt idx="5">
                  <c:v>английский</c:v>
                </c:pt>
                <c:pt idx="6">
                  <c:v>окруж мир</c:v>
                </c:pt>
              </c:strCache>
            </c:strRef>
          </c:cat>
          <c:val>
            <c:numRef>
              <c:f>Лист1!$E$2:$E$8</c:f>
              <c:numCache>
                <c:formatCode>General</c:formatCode>
                <c:ptCount val="7"/>
                <c:pt idx="0">
                  <c:v>65</c:v>
                </c:pt>
                <c:pt idx="1">
                  <c:v>77</c:v>
                </c:pt>
                <c:pt idx="2">
                  <c:v>71</c:v>
                </c:pt>
                <c:pt idx="3">
                  <c:v>76</c:v>
                </c:pt>
                <c:pt idx="4">
                  <c:v>73</c:v>
                </c:pt>
                <c:pt idx="5">
                  <c:v>72</c:v>
                </c:pt>
                <c:pt idx="6">
                  <c:v>88</c:v>
                </c:pt>
              </c:numCache>
            </c:numRef>
          </c:val>
        </c:ser>
        <c:axId val="82395136"/>
        <c:axId val="82396672"/>
      </c:barChart>
      <c:catAx>
        <c:axId val="82395136"/>
        <c:scaling>
          <c:orientation val="minMax"/>
        </c:scaling>
        <c:axPos val="b"/>
        <c:numFmt formatCode="General" sourceLinked="0"/>
        <c:tickLblPos val="nextTo"/>
        <c:crossAx val="82396672"/>
        <c:crosses val="autoZero"/>
        <c:auto val="1"/>
        <c:lblAlgn val="ctr"/>
        <c:lblOffset val="100"/>
      </c:catAx>
      <c:valAx>
        <c:axId val="82396672"/>
        <c:scaling>
          <c:orientation val="minMax"/>
        </c:scaling>
        <c:axPos val="l"/>
        <c:majorGridlines/>
        <c:numFmt formatCode="General" sourceLinked="1"/>
        <c:tickLblPos val="nextTo"/>
        <c:crossAx val="823951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664599567541112"/>
          <c:y val="9.1933571114529697E-2"/>
          <c:w val="0.80308983967365788"/>
          <c:h val="0.57395594538024519"/>
        </c:manualLayout>
      </c:layout>
      <c:barChart>
        <c:barDir val="col"/>
        <c:grouping val="clustered"/>
        <c:ser>
          <c:idx val="0"/>
          <c:order val="0"/>
          <c:tx>
            <c:strRef>
              <c:f>Лист1!$B$1</c:f>
              <c:strCache>
                <c:ptCount val="1"/>
                <c:pt idx="0">
                  <c:v>по школе</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Лист1!$B$2:$B$6</c:f>
              <c:numCache>
                <c:formatCode>General</c:formatCode>
                <c:ptCount val="5"/>
                <c:pt idx="0">
                  <c:v>48.3</c:v>
                </c:pt>
                <c:pt idx="1">
                  <c:v>50</c:v>
                </c:pt>
                <c:pt idx="2">
                  <c:v>52</c:v>
                </c:pt>
                <c:pt idx="3">
                  <c:v>50</c:v>
                </c:pt>
                <c:pt idx="4">
                  <c:v>50</c:v>
                </c:pt>
              </c:numCache>
            </c:numRef>
          </c:val>
        </c:ser>
        <c:axId val="78951168"/>
        <c:axId val="78952704"/>
      </c:barChart>
      <c:catAx>
        <c:axId val="78951168"/>
        <c:scaling>
          <c:orientation val="minMax"/>
        </c:scaling>
        <c:axPos val="b"/>
        <c:numFmt formatCode="General" sourceLinked="0"/>
        <c:tickLblPos val="nextTo"/>
        <c:crossAx val="78952704"/>
        <c:crosses val="autoZero"/>
        <c:auto val="1"/>
        <c:lblAlgn val="ctr"/>
        <c:lblOffset val="100"/>
      </c:catAx>
      <c:valAx>
        <c:axId val="78952704"/>
        <c:scaling>
          <c:orientation val="minMax"/>
        </c:scaling>
        <c:axPos val="l"/>
        <c:majorGridlines/>
        <c:numFmt formatCode="General" sourceLinked="1"/>
        <c:tickLblPos val="nextTo"/>
        <c:crossAx val="78951168"/>
        <c:crosses val="autoZero"/>
        <c:crossBetween val="between"/>
      </c:valAx>
    </c:plotArea>
    <c:legend>
      <c:legendPos val="r"/>
      <c:layout>
        <c:manualLayout>
          <c:xMode val="edge"/>
          <c:yMode val="edge"/>
          <c:x val="0.89570348966971114"/>
          <c:y val="0.27091906598204696"/>
          <c:w val="0.10429658049117961"/>
          <c:h val="0.58696089726018463"/>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664599567541112"/>
          <c:y val="9.1933571114529697E-2"/>
          <c:w val="0.7950577111596"/>
          <c:h val="0.75117113525366364"/>
        </c:manualLayout>
      </c:layout>
      <c:barChart>
        <c:barDir val="col"/>
        <c:grouping val="clustered"/>
        <c:ser>
          <c:idx val="0"/>
          <c:order val="0"/>
          <c:tx>
            <c:strRef>
              <c:f>Лист1!$B$1</c:f>
              <c:strCache>
                <c:ptCount val="1"/>
                <c:pt idx="0">
                  <c:v>2-4 кл</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Лист1!$B$2:$B$6</c:f>
              <c:numCache>
                <c:formatCode>General</c:formatCode>
                <c:ptCount val="5"/>
                <c:pt idx="0">
                  <c:v>58.4</c:v>
                </c:pt>
                <c:pt idx="1">
                  <c:v>58</c:v>
                </c:pt>
                <c:pt idx="2">
                  <c:v>57</c:v>
                </c:pt>
                <c:pt idx="3">
                  <c:v>54</c:v>
                </c:pt>
                <c:pt idx="4">
                  <c:v>58</c:v>
                </c:pt>
              </c:numCache>
            </c:numRef>
          </c:val>
        </c:ser>
        <c:ser>
          <c:idx val="1"/>
          <c:order val="1"/>
          <c:tx>
            <c:strRef>
              <c:f>Лист1!$C$1</c:f>
              <c:strCache>
                <c:ptCount val="1"/>
                <c:pt idx="0">
                  <c:v>5-9 кл</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Лист1!$C$2:$C$6</c:f>
              <c:numCache>
                <c:formatCode>General</c:formatCode>
                <c:ptCount val="5"/>
                <c:pt idx="0">
                  <c:v>42.6</c:v>
                </c:pt>
                <c:pt idx="1">
                  <c:v>45</c:v>
                </c:pt>
                <c:pt idx="2">
                  <c:v>45</c:v>
                </c:pt>
                <c:pt idx="3">
                  <c:v>43</c:v>
                </c:pt>
                <c:pt idx="4">
                  <c:v>43</c:v>
                </c:pt>
              </c:numCache>
            </c:numRef>
          </c:val>
        </c:ser>
        <c:ser>
          <c:idx val="2"/>
          <c:order val="2"/>
          <c:tx>
            <c:strRef>
              <c:f>Лист1!$D$1</c:f>
              <c:strCache>
                <c:ptCount val="1"/>
                <c:pt idx="0">
                  <c:v>10-11 кл</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Лист1!$D$2:$D$6</c:f>
              <c:numCache>
                <c:formatCode>General</c:formatCode>
                <c:ptCount val="5"/>
                <c:pt idx="0">
                  <c:v>44.5</c:v>
                </c:pt>
                <c:pt idx="1">
                  <c:v>47</c:v>
                </c:pt>
                <c:pt idx="2">
                  <c:v>62</c:v>
                </c:pt>
                <c:pt idx="3">
                  <c:v>62</c:v>
                </c:pt>
                <c:pt idx="4">
                  <c:v>54</c:v>
                </c:pt>
              </c:numCache>
            </c:numRef>
          </c:val>
        </c:ser>
        <c:ser>
          <c:idx val="3"/>
          <c:order val="3"/>
          <c:tx>
            <c:strRef>
              <c:f>Лист1!$E$1</c:f>
              <c:strCache>
                <c:ptCount val="1"/>
                <c:pt idx="0">
                  <c:v>по школе</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качество 14-15</c:v>
                </c:pt>
                <c:pt idx="1">
                  <c:v>качество 15-16</c:v>
                </c:pt>
                <c:pt idx="2">
                  <c:v>2016-17 уч г</c:v>
                </c:pt>
                <c:pt idx="3">
                  <c:v>2017-2018</c:v>
                </c:pt>
                <c:pt idx="4">
                  <c:v>2018-2019</c:v>
                </c:pt>
              </c:strCache>
            </c:strRef>
          </c:cat>
          <c:val>
            <c:numRef>
              <c:f>Лист1!$E$2:$E$6</c:f>
              <c:numCache>
                <c:formatCode>General</c:formatCode>
                <c:ptCount val="5"/>
                <c:pt idx="0">
                  <c:v>48.3</c:v>
                </c:pt>
                <c:pt idx="1">
                  <c:v>50</c:v>
                </c:pt>
                <c:pt idx="2">
                  <c:v>52</c:v>
                </c:pt>
                <c:pt idx="3">
                  <c:v>50</c:v>
                </c:pt>
                <c:pt idx="4">
                  <c:v>50</c:v>
                </c:pt>
              </c:numCache>
            </c:numRef>
          </c:val>
        </c:ser>
        <c:axId val="78931456"/>
        <c:axId val="78932992"/>
      </c:barChart>
      <c:catAx>
        <c:axId val="78931456"/>
        <c:scaling>
          <c:orientation val="minMax"/>
        </c:scaling>
        <c:axPos val="b"/>
        <c:numFmt formatCode="General" sourceLinked="0"/>
        <c:tickLblPos val="nextTo"/>
        <c:crossAx val="78932992"/>
        <c:crosses val="autoZero"/>
        <c:auto val="1"/>
        <c:lblAlgn val="ctr"/>
        <c:lblOffset val="100"/>
      </c:catAx>
      <c:valAx>
        <c:axId val="78932992"/>
        <c:scaling>
          <c:orientation val="minMax"/>
        </c:scaling>
        <c:axPos val="l"/>
        <c:majorGridlines/>
        <c:numFmt formatCode="General" sourceLinked="1"/>
        <c:tickLblPos val="nextTo"/>
        <c:crossAx val="78931456"/>
        <c:crosses val="autoZero"/>
        <c:crossBetween val="between"/>
      </c:valAx>
    </c:plotArea>
    <c:legend>
      <c:legendPos val="r"/>
      <c:layout>
        <c:manualLayout>
          <c:xMode val="edge"/>
          <c:yMode val="edge"/>
          <c:x val="0.89570348966971114"/>
          <c:y val="0.27091906598204696"/>
          <c:w val="0.10429658049117961"/>
          <c:h val="0.58696089726018463"/>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русский язык</c:v>
                </c:pt>
              </c:strCache>
            </c:strRef>
          </c:cat>
          <c:val>
            <c:numRef>
              <c:f>Лист1!$B$2</c:f>
              <c:numCache>
                <c:formatCode>General</c:formatCode>
                <c:ptCount val="1"/>
                <c:pt idx="0">
                  <c:v>63</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русский язык</c:v>
                </c:pt>
              </c:strCache>
            </c:strRef>
          </c:cat>
          <c:val>
            <c:numRef>
              <c:f>Лист1!$C$2</c:f>
              <c:numCache>
                <c:formatCode>General</c:formatCode>
                <c:ptCount val="1"/>
                <c:pt idx="0">
                  <c:v>67</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русский язык</c:v>
                </c:pt>
              </c:strCache>
            </c:strRef>
          </c:cat>
          <c:val>
            <c:numRef>
              <c:f>Лист1!$D$2</c:f>
              <c:numCache>
                <c:formatCode>General</c:formatCode>
                <c:ptCount val="1"/>
                <c:pt idx="0">
                  <c:v>64</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русский язык</c:v>
                </c:pt>
              </c:strCache>
            </c:strRef>
          </c:cat>
          <c:val>
            <c:numRef>
              <c:f>Лист1!$E$2</c:f>
              <c:numCache>
                <c:formatCode>General</c:formatCode>
                <c:ptCount val="1"/>
                <c:pt idx="0">
                  <c:v>65</c:v>
                </c:pt>
              </c:numCache>
            </c:numRef>
          </c:val>
        </c:ser>
        <c:axId val="79100160"/>
        <c:axId val="78987264"/>
      </c:barChart>
      <c:catAx>
        <c:axId val="79100160"/>
        <c:scaling>
          <c:orientation val="minMax"/>
        </c:scaling>
        <c:axPos val="b"/>
        <c:numFmt formatCode="General" sourceLinked="0"/>
        <c:tickLblPos val="nextTo"/>
        <c:crossAx val="78987264"/>
        <c:crosses val="autoZero"/>
        <c:auto val="1"/>
        <c:lblAlgn val="ctr"/>
        <c:lblOffset val="100"/>
      </c:catAx>
      <c:valAx>
        <c:axId val="78987264"/>
        <c:scaling>
          <c:orientation val="minMax"/>
        </c:scaling>
        <c:axPos val="l"/>
        <c:majorGridlines/>
        <c:numFmt formatCode="General" sourceLinked="1"/>
        <c:tickLblPos val="nextTo"/>
        <c:crossAx val="7910016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литература</c:v>
                </c:pt>
              </c:strCache>
            </c:strRef>
          </c:cat>
          <c:val>
            <c:numRef>
              <c:f>Лист1!$B$2</c:f>
              <c:numCache>
                <c:formatCode>General</c:formatCode>
                <c:ptCount val="1"/>
                <c:pt idx="0">
                  <c:v>82</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литература</c:v>
                </c:pt>
              </c:strCache>
            </c:strRef>
          </c:cat>
          <c:val>
            <c:numRef>
              <c:f>Лист1!$C$2</c:f>
              <c:numCache>
                <c:formatCode>General</c:formatCode>
                <c:ptCount val="1"/>
                <c:pt idx="0">
                  <c:v>81</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литература</c:v>
                </c:pt>
              </c:strCache>
            </c:strRef>
          </c:cat>
          <c:val>
            <c:numRef>
              <c:f>Лист1!$D$2</c:f>
              <c:numCache>
                <c:formatCode>General</c:formatCode>
                <c:ptCount val="1"/>
                <c:pt idx="0">
                  <c:v>79</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литература</c:v>
                </c:pt>
              </c:strCache>
            </c:strRef>
          </c:cat>
          <c:val>
            <c:numRef>
              <c:f>Лист1!$E$2</c:f>
              <c:numCache>
                <c:formatCode>General</c:formatCode>
                <c:ptCount val="1"/>
                <c:pt idx="0">
                  <c:v>77</c:v>
                </c:pt>
              </c:numCache>
            </c:numRef>
          </c:val>
        </c:ser>
        <c:axId val="79019008"/>
        <c:axId val="79078144"/>
      </c:barChart>
      <c:catAx>
        <c:axId val="79019008"/>
        <c:scaling>
          <c:orientation val="minMax"/>
        </c:scaling>
        <c:axPos val="b"/>
        <c:numFmt formatCode="General" sourceLinked="0"/>
        <c:tickLblPos val="nextTo"/>
        <c:crossAx val="79078144"/>
        <c:crosses val="autoZero"/>
        <c:auto val="1"/>
        <c:lblAlgn val="ctr"/>
        <c:lblOffset val="100"/>
      </c:catAx>
      <c:valAx>
        <c:axId val="79078144"/>
        <c:scaling>
          <c:orientation val="minMax"/>
        </c:scaling>
        <c:axPos val="l"/>
        <c:majorGridlines/>
        <c:numFmt formatCode="General" sourceLinked="1"/>
        <c:tickLblPos val="nextTo"/>
        <c:crossAx val="7901900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якутский язык</c:v>
                </c:pt>
              </c:strCache>
            </c:strRef>
          </c:cat>
          <c:val>
            <c:numRef>
              <c:f>Лист1!$B$2</c:f>
              <c:numCache>
                <c:formatCode>General</c:formatCode>
                <c:ptCount val="1"/>
                <c:pt idx="0">
                  <c:v>69</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якутский язык</c:v>
                </c:pt>
              </c:strCache>
            </c:strRef>
          </c:cat>
          <c:val>
            <c:numRef>
              <c:f>Лист1!$C$2</c:f>
              <c:numCache>
                <c:formatCode>General</c:formatCode>
                <c:ptCount val="1"/>
                <c:pt idx="0">
                  <c:v>69</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якутский язык</c:v>
                </c:pt>
              </c:strCache>
            </c:strRef>
          </c:cat>
          <c:val>
            <c:numRef>
              <c:f>Лист1!$D$2</c:f>
              <c:numCache>
                <c:formatCode>General</c:formatCode>
                <c:ptCount val="1"/>
                <c:pt idx="0">
                  <c:v>63</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якутский язык</c:v>
                </c:pt>
              </c:strCache>
            </c:strRef>
          </c:cat>
          <c:val>
            <c:numRef>
              <c:f>Лист1!$E$2</c:f>
              <c:numCache>
                <c:formatCode>General</c:formatCode>
                <c:ptCount val="1"/>
                <c:pt idx="0">
                  <c:v>71</c:v>
                </c:pt>
              </c:numCache>
            </c:numRef>
          </c:val>
        </c:ser>
        <c:axId val="82178048"/>
        <c:axId val="82179584"/>
      </c:barChart>
      <c:catAx>
        <c:axId val="82178048"/>
        <c:scaling>
          <c:orientation val="minMax"/>
        </c:scaling>
        <c:axPos val="b"/>
        <c:numFmt formatCode="General" sourceLinked="0"/>
        <c:tickLblPos val="nextTo"/>
        <c:crossAx val="82179584"/>
        <c:crosses val="autoZero"/>
        <c:auto val="1"/>
        <c:lblAlgn val="ctr"/>
        <c:lblOffset val="100"/>
      </c:catAx>
      <c:valAx>
        <c:axId val="82179584"/>
        <c:scaling>
          <c:orientation val="minMax"/>
        </c:scaling>
        <c:axPos val="l"/>
        <c:majorGridlines/>
        <c:numFmt formatCode="General" sourceLinked="1"/>
        <c:tickLblPos val="nextTo"/>
        <c:crossAx val="8217804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 литер</c:v>
                </c:pt>
              </c:strCache>
            </c:strRef>
          </c:cat>
          <c:val>
            <c:numRef>
              <c:f>Лист1!$B$2</c:f>
              <c:numCache>
                <c:formatCode>General</c:formatCode>
                <c:ptCount val="1"/>
                <c:pt idx="0">
                  <c:v>76</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 литер</c:v>
                </c:pt>
              </c:strCache>
            </c:strRef>
          </c:cat>
          <c:val>
            <c:numRef>
              <c:f>Лист1!$C$2</c:f>
              <c:numCache>
                <c:formatCode>General</c:formatCode>
                <c:ptCount val="1"/>
                <c:pt idx="0">
                  <c:v>82</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 литер</c:v>
                </c:pt>
              </c:strCache>
            </c:strRef>
          </c:cat>
          <c:val>
            <c:numRef>
              <c:f>Лист1!$D$2</c:f>
              <c:numCache>
                <c:formatCode>General</c:formatCode>
                <c:ptCount val="1"/>
                <c:pt idx="0">
                  <c:v>75</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якут литер</c:v>
                </c:pt>
              </c:strCache>
            </c:strRef>
          </c:cat>
          <c:val>
            <c:numRef>
              <c:f>Лист1!$E$2</c:f>
              <c:numCache>
                <c:formatCode>General</c:formatCode>
                <c:ptCount val="1"/>
                <c:pt idx="0">
                  <c:v>76</c:v>
                </c:pt>
              </c:numCache>
            </c:numRef>
          </c:val>
        </c:ser>
        <c:axId val="82133760"/>
        <c:axId val="82135296"/>
      </c:barChart>
      <c:catAx>
        <c:axId val="82133760"/>
        <c:scaling>
          <c:orientation val="minMax"/>
        </c:scaling>
        <c:axPos val="b"/>
        <c:numFmt formatCode="General" sourceLinked="0"/>
        <c:tickLblPos val="nextTo"/>
        <c:crossAx val="82135296"/>
        <c:crosses val="autoZero"/>
        <c:auto val="1"/>
        <c:lblAlgn val="ctr"/>
        <c:lblOffset val="100"/>
      </c:catAx>
      <c:valAx>
        <c:axId val="82135296"/>
        <c:scaling>
          <c:orientation val="minMax"/>
        </c:scaling>
        <c:axPos val="l"/>
        <c:majorGridlines/>
        <c:numFmt formatCode="General" sourceLinked="1"/>
        <c:tickLblPos val="nextTo"/>
        <c:crossAx val="8213376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математика</c:v>
                </c:pt>
              </c:strCache>
            </c:strRef>
          </c:cat>
          <c:val>
            <c:numRef>
              <c:f>Лист1!$B$2</c:f>
              <c:numCache>
                <c:formatCode>General</c:formatCode>
                <c:ptCount val="1"/>
                <c:pt idx="0">
                  <c:v>75</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математика</c:v>
                </c:pt>
              </c:strCache>
            </c:strRef>
          </c:cat>
          <c:val>
            <c:numRef>
              <c:f>Лист1!$C$2</c:f>
              <c:numCache>
                <c:formatCode>General</c:formatCode>
                <c:ptCount val="1"/>
                <c:pt idx="0">
                  <c:v>76</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математика</c:v>
                </c:pt>
              </c:strCache>
            </c:strRef>
          </c:cat>
          <c:val>
            <c:numRef>
              <c:f>Лист1!$D$2</c:f>
              <c:numCache>
                <c:formatCode>General</c:formatCode>
                <c:ptCount val="1"/>
                <c:pt idx="0">
                  <c:v>75</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математика</c:v>
                </c:pt>
              </c:strCache>
            </c:strRef>
          </c:cat>
          <c:val>
            <c:numRef>
              <c:f>Лист1!$E$2</c:f>
              <c:numCache>
                <c:formatCode>General</c:formatCode>
                <c:ptCount val="1"/>
                <c:pt idx="0">
                  <c:v>73</c:v>
                </c:pt>
              </c:numCache>
            </c:numRef>
          </c:val>
        </c:ser>
        <c:axId val="82302464"/>
        <c:axId val="82304000"/>
      </c:barChart>
      <c:catAx>
        <c:axId val="82302464"/>
        <c:scaling>
          <c:orientation val="minMax"/>
        </c:scaling>
        <c:axPos val="b"/>
        <c:numFmt formatCode="General" sourceLinked="0"/>
        <c:tickLblPos val="nextTo"/>
        <c:crossAx val="82304000"/>
        <c:crosses val="autoZero"/>
        <c:auto val="1"/>
        <c:lblAlgn val="ctr"/>
        <c:lblOffset val="100"/>
      </c:catAx>
      <c:valAx>
        <c:axId val="82304000"/>
        <c:scaling>
          <c:orientation val="minMax"/>
        </c:scaling>
        <c:axPos val="l"/>
        <c:majorGridlines/>
        <c:numFmt formatCode="General" sourceLinked="1"/>
        <c:tickLblPos val="nextTo"/>
        <c:crossAx val="8230246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15-16 год</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английский</c:v>
                </c:pt>
              </c:strCache>
            </c:strRef>
          </c:cat>
          <c:val>
            <c:numRef>
              <c:f>Лист1!$B$2</c:f>
              <c:numCache>
                <c:formatCode>General</c:formatCode>
                <c:ptCount val="1"/>
                <c:pt idx="0">
                  <c:v>75</c:v>
                </c:pt>
              </c:numCache>
            </c:numRef>
          </c:val>
        </c:ser>
        <c:ser>
          <c:idx val="1"/>
          <c:order val="1"/>
          <c:tx>
            <c:strRef>
              <c:f>Лист1!$C$1</c:f>
              <c:strCache>
                <c:ptCount val="1"/>
                <c:pt idx="0">
                  <c:v>16-17</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английский</c:v>
                </c:pt>
              </c:strCache>
            </c:strRef>
          </c:cat>
          <c:val>
            <c:numRef>
              <c:f>Лист1!$C$2</c:f>
              <c:numCache>
                <c:formatCode>General</c:formatCode>
                <c:ptCount val="1"/>
                <c:pt idx="0">
                  <c:v>75</c:v>
                </c:pt>
              </c:numCache>
            </c:numRef>
          </c:val>
        </c:ser>
        <c:ser>
          <c:idx val="2"/>
          <c:order val="2"/>
          <c:tx>
            <c:strRef>
              <c:f>Лист1!$D$1</c:f>
              <c:strCache>
                <c:ptCount val="1"/>
                <c:pt idx="0">
                  <c:v>17-18</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английский</c:v>
                </c:pt>
              </c:strCache>
            </c:strRef>
          </c:cat>
          <c:val>
            <c:numRef>
              <c:f>Лист1!$D$2</c:f>
              <c:numCache>
                <c:formatCode>General</c:formatCode>
                <c:ptCount val="1"/>
                <c:pt idx="0">
                  <c:v>73</c:v>
                </c:pt>
              </c:numCache>
            </c:numRef>
          </c:val>
        </c:ser>
        <c:ser>
          <c:idx val="3"/>
          <c:order val="3"/>
          <c:tx>
            <c:strRef>
              <c:f>Лист1!$E$1</c:f>
              <c:strCache>
                <c:ptCount val="1"/>
                <c:pt idx="0">
                  <c:v>18-19</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английский</c:v>
                </c:pt>
              </c:strCache>
            </c:strRef>
          </c:cat>
          <c:val>
            <c:numRef>
              <c:f>Лист1!$E$2</c:f>
              <c:numCache>
                <c:formatCode>General</c:formatCode>
                <c:ptCount val="1"/>
                <c:pt idx="0">
                  <c:v>72</c:v>
                </c:pt>
              </c:numCache>
            </c:numRef>
          </c:val>
        </c:ser>
        <c:axId val="82237696"/>
        <c:axId val="82268160"/>
      </c:barChart>
      <c:catAx>
        <c:axId val="82237696"/>
        <c:scaling>
          <c:orientation val="minMax"/>
        </c:scaling>
        <c:axPos val="b"/>
        <c:numFmt formatCode="General" sourceLinked="0"/>
        <c:tickLblPos val="nextTo"/>
        <c:crossAx val="82268160"/>
        <c:crosses val="autoZero"/>
        <c:auto val="1"/>
        <c:lblAlgn val="ctr"/>
        <c:lblOffset val="100"/>
      </c:catAx>
      <c:valAx>
        <c:axId val="82268160"/>
        <c:scaling>
          <c:orientation val="minMax"/>
        </c:scaling>
        <c:axPos val="l"/>
        <c:majorGridlines/>
        <c:numFmt formatCode="General" sourceLinked="1"/>
        <c:tickLblPos val="nextTo"/>
        <c:crossAx val="822376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2096A-566B-4D13-B651-F1696903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101193</Words>
  <Characters>576804</Characters>
  <Application>Microsoft Office Word</Application>
  <DocSecurity>0</DocSecurity>
  <Lines>4806</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БСОШ</Company>
  <LinksUpToDate>false</LinksUpToDate>
  <CharactersWithSpaces>676644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Лена</cp:lastModifiedBy>
  <cp:revision>10</cp:revision>
  <cp:lastPrinted>2019-11-11T03:13:00Z</cp:lastPrinted>
  <dcterms:created xsi:type="dcterms:W3CDTF">2019-11-11T01:17:00Z</dcterms:created>
  <dcterms:modified xsi:type="dcterms:W3CDTF">2019-11-11T08:33:00Z</dcterms:modified>
</cp:coreProperties>
</file>