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4" w:rsidRPr="00F91C0A" w:rsidRDefault="000723A4" w:rsidP="000723A4">
      <w:pPr>
        <w:jc w:val="both"/>
      </w:pPr>
      <w:r w:rsidRPr="00F91C0A">
        <w:t xml:space="preserve">Регистрационный №_____             </w:t>
      </w:r>
      <w:r>
        <w:t xml:space="preserve">                        </w:t>
      </w:r>
      <w:r w:rsidRPr="00F91C0A">
        <w:t>Утверждено</w:t>
      </w:r>
      <w:r>
        <w:t>:</w:t>
      </w:r>
    </w:p>
    <w:p w:rsidR="000723A4" w:rsidRDefault="000723A4" w:rsidP="000723A4">
      <w:pPr>
        <w:jc w:val="both"/>
      </w:pPr>
      <w:r w:rsidRPr="00F91C0A">
        <w:t xml:space="preserve">Принято </w:t>
      </w:r>
    </w:p>
    <w:p w:rsidR="000723A4" w:rsidRPr="00F91C0A" w:rsidRDefault="000723A4" w:rsidP="000723A4">
      <w:pPr>
        <w:jc w:val="both"/>
      </w:pPr>
      <w:r>
        <w:t>Управляющим советом школы</w:t>
      </w:r>
      <w:r w:rsidRPr="00F91C0A">
        <w:t xml:space="preserve">    </w:t>
      </w:r>
      <w:r>
        <w:t xml:space="preserve">                           </w:t>
      </w:r>
      <w:r w:rsidRPr="00F91C0A">
        <w:t>________________/А.А.Гаврильева/</w:t>
      </w:r>
    </w:p>
    <w:p w:rsidR="000723A4" w:rsidRPr="00F91C0A" w:rsidRDefault="000723A4" w:rsidP="000723A4">
      <w:pPr>
        <w:jc w:val="both"/>
      </w:pPr>
      <w:r w:rsidRPr="00F91C0A">
        <w:t xml:space="preserve">Педагогическим советом               </w:t>
      </w:r>
      <w:r>
        <w:t xml:space="preserve">                              </w:t>
      </w:r>
      <w:r w:rsidRPr="00F91C0A">
        <w:t>Директор МБОУ «БСОШ им.А.Осипова»</w:t>
      </w:r>
    </w:p>
    <w:p w:rsidR="000723A4" w:rsidRPr="00F91C0A" w:rsidRDefault="000723A4" w:rsidP="000723A4">
      <w:pPr>
        <w:jc w:val="both"/>
      </w:pPr>
      <w:r w:rsidRPr="00F91C0A">
        <w:t>«____»______</w:t>
      </w:r>
      <w:r>
        <w:t xml:space="preserve">__________20____г.          </w:t>
      </w:r>
      <w:r>
        <w:tab/>
      </w:r>
      <w:r>
        <w:tab/>
        <w:t xml:space="preserve">   </w:t>
      </w:r>
      <w:r w:rsidRPr="00F91C0A">
        <w:t>«____»_________________20_____г.</w:t>
      </w:r>
    </w:p>
    <w:p w:rsidR="000723A4" w:rsidRDefault="000723A4" w:rsidP="000723A4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Приказ №____ «____»_____________20___г.</w:t>
      </w:r>
    </w:p>
    <w:p w:rsidR="000723A4" w:rsidRDefault="000723A4" w:rsidP="000723A4">
      <w:r>
        <w:t xml:space="preserve">Совет </w:t>
      </w:r>
      <w:proofErr w:type="gramStart"/>
      <w:r>
        <w:t>обучающихся</w:t>
      </w:r>
      <w:proofErr w:type="gramEnd"/>
    </w:p>
    <w:p w:rsidR="000723A4" w:rsidRPr="00F91C0A" w:rsidRDefault="000723A4" w:rsidP="000723A4">
      <w:r>
        <w:t>Общешкольным советом родителей</w:t>
      </w:r>
      <w:r w:rsidRPr="00F91C0A">
        <w:tab/>
      </w:r>
      <w:r w:rsidRPr="00F91C0A">
        <w:tab/>
      </w:r>
      <w:r w:rsidRPr="00F91C0A">
        <w:tab/>
      </w:r>
      <w:r w:rsidRPr="00F91C0A">
        <w:tab/>
      </w:r>
      <w:r w:rsidRPr="00F91C0A">
        <w:tab/>
      </w:r>
      <w:r w:rsidRPr="00F91C0A">
        <w:tab/>
      </w:r>
      <w:r w:rsidRPr="00F91C0A">
        <w:tab/>
      </w:r>
    </w:p>
    <w:p w:rsidR="000723A4" w:rsidRDefault="000723A4" w:rsidP="000723A4">
      <w:pPr>
        <w:rPr>
          <w:b/>
        </w:rPr>
      </w:pPr>
      <w:r>
        <w:rPr>
          <w:b/>
        </w:rPr>
        <w:t>______________</w:t>
      </w:r>
    </w:p>
    <w:p w:rsidR="000723A4" w:rsidRPr="00F91C0A" w:rsidRDefault="000723A4" w:rsidP="000723A4">
      <w:r>
        <w:t>Председатель совета родителей</w:t>
      </w:r>
    </w:p>
    <w:p w:rsidR="000723A4" w:rsidRPr="00F91C0A" w:rsidRDefault="000723A4" w:rsidP="000723A4">
      <w:pPr>
        <w:rPr>
          <w:b/>
        </w:rPr>
      </w:pPr>
    </w:p>
    <w:p w:rsidR="000723A4" w:rsidRPr="00F91C0A" w:rsidRDefault="000723A4" w:rsidP="000723A4">
      <w:pPr>
        <w:rPr>
          <w:b/>
        </w:rPr>
      </w:pPr>
    </w:p>
    <w:p w:rsidR="000723A4" w:rsidRPr="00F91C0A" w:rsidRDefault="000723A4" w:rsidP="000723A4">
      <w:pPr>
        <w:rPr>
          <w:b/>
        </w:rPr>
      </w:pPr>
    </w:p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Муниципальное бюджетное общеобразовательное учреждение</w:t>
      </w:r>
    </w:p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«Бердигестяхская средняя общеобразовательная школа</w:t>
      </w:r>
    </w:p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с углубленным изучением отдельных предметов им.А.Осипова»</w:t>
      </w:r>
    </w:p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МР «Горный улус»</w:t>
      </w:r>
    </w:p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Республики Саха (Якутия)</w:t>
      </w:r>
    </w:p>
    <w:p w:rsidR="000723A4" w:rsidRPr="00F91C0A" w:rsidRDefault="000723A4" w:rsidP="000723A4">
      <w:pPr>
        <w:jc w:val="center"/>
      </w:pPr>
    </w:p>
    <w:p w:rsidR="000723A4" w:rsidRPr="00F91C0A" w:rsidRDefault="000723A4" w:rsidP="000723A4"/>
    <w:p w:rsidR="000723A4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>
      <w:pPr>
        <w:jc w:val="center"/>
        <w:rPr>
          <w:b/>
          <w:sz w:val="28"/>
          <w:szCs w:val="28"/>
        </w:rPr>
      </w:pPr>
      <w:r w:rsidRPr="00F91C0A">
        <w:rPr>
          <w:b/>
          <w:sz w:val="28"/>
          <w:szCs w:val="28"/>
        </w:rPr>
        <w:t>Положение</w:t>
      </w:r>
    </w:p>
    <w:p w:rsidR="000723A4" w:rsidRPr="00BB0198" w:rsidRDefault="000723A4" w:rsidP="0007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правилах  применения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обучающимся и снятия с обучающихся  мер  дисциплинарного взыскания МБОУ «БСОШ с УИОП им.А.Осипова»</w:t>
      </w:r>
    </w:p>
    <w:p w:rsidR="000723A4" w:rsidRPr="00F91C0A" w:rsidRDefault="000723A4" w:rsidP="000723A4"/>
    <w:p w:rsidR="000723A4" w:rsidRPr="00F91C0A" w:rsidRDefault="000723A4" w:rsidP="000723A4">
      <w:r w:rsidRPr="00F91C0A">
        <w:tab/>
      </w:r>
      <w:r w:rsidRPr="00F91C0A">
        <w:tab/>
      </w:r>
    </w:p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Default="000723A4" w:rsidP="000723A4"/>
    <w:p w:rsidR="000723A4" w:rsidRDefault="000723A4" w:rsidP="000723A4"/>
    <w:p w:rsidR="000723A4" w:rsidRDefault="000723A4" w:rsidP="000723A4"/>
    <w:p w:rsidR="000723A4" w:rsidRDefault="000723A4" w:rsidP="000723A4"/>
    <w:p w:rsidR="000723A4" w:rsidRDefault="000723A4" w:rsidP="000723A4"/>
    <w:p w:rsidR="000723A4" w:rsidRDefault="000723A4" w:rsidP="000723A4"/>
    <w:p w:rsidR="000723A4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/>
    <w:p w:rsidR="000723A4" w:rsidRPr="00F91C0A" w:rsidRDefault="000723A4" w:rsidP="000723A4">
      <w:pPr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с.Бердигестях</w:t>
      </w:r>
    </w:p>
    <w:p w:rsidR="00415A84" w:rsidRDefault="00415A84" w:rsidP="00FE6E8A">
      <w:pPr>
        <w:jc w:val="both"/>
        <w:rPr>
          <w:sz w:val="28"/>
          <w:szCs w:val="28"/>
        </w:rPr>
      </w:pPr>
    </w:p>
    <w:p w:rsidR="00415A84" w:rsidRPr="00BB0198" w:rsidRDefault="00415A84" w:rsidP="00415A84">
      <w:pPr>
        <w:ind w:firstLine="708"/>
        <w:jc w:val="center"/>
        <w:rPr>
          <w:b/>
          <w:sz w:val="28"/>
          <w:szCs w:val="28"/>
        </w:rPr>
      </w:pPr>
      <w:r w:rsidRPr="00BB0198">
        <w:rPr>
          <w:b/>
          <w:sz w:val="28"/>
          <w:szCs w:val="28"/>
        </w:rPr>
        <w:lastRenderedPageBreak/>
        <w:t>1. Общие положения</w:t>
      </w:r>
    </w:p>
    <w:p w:rsidR="00415A84" w:rsidRPr="00BB0198" w:rsidRDefault="00415A84" w:rsidP="00415A84">
      <w:pPr>
        <w:ind w:firstLine="708"/>
        <w:rPr>
          <w:sz w:val="28"/>
          <w:szCs w:val="28"/>
        </w:rPr>
      </w:pPr>
    </w:p>
    <w:p w:rsidR="00415A84" w:rsidRPr="00BB0198" w:rsidRDefault="00415A84" w:rsidP="0041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положение о применении мер дисциплинарного взыскания и снятии мер дисциплинарного взыскания  об</w:t>
      </w:r>
      <w:r w:rsidRPr="00BB019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198">
        <w:rPr>
          <w:sz w:val="28"/>
          <w:szCs w:val="28"/>
        </w:rPr>
        <w:t xml:space="preserve">щихся  </w:t>
      </w:r>
      <w:r w:rsidRPr="00F1731D">
        <w:rPr>
          <w:sz w:val="28"/>
          <w:szCs w:val="28"/>
        </w:rPr>
        <w:t>МБОУ</w:t>
      </w:r>
      <w:r>
        <w:rPr>
          <w:sz w:val="28"/>
          <w:szCs w:val="28"/>
        </w:rPr>
        <w:t xml:space="preserve"> «БСОШ</w:t>
      </w:r>
      <w:r w:rsidR="00FF542A">
        <w:rPr>
          <w:sz w:val="28"/>
          <w:szCs w:val="28"/>
        </w:rPr>
        <w:t xml:space="preserve"> им.А.Осипова</w:t>
      </w:r>
      <w:proofErr w:type="gramStart"/>
      <w:r>
        <w:rPr>
          <w:sz w:val="28"/>
          <w:szCs w:val="28"/>
        </w:rPr>
        <w:t>»</w:t>
      </w:r>
      <w:r w:rsidRPr="00BB0198">
        <w:rPr>
          <w:sz w:val="28"/>
          <w:szCs w:val="28"/>
        </w:rPr>
        <w:t>(</w:t>
      </w:r>
      <w:proofErr w:type="gramEnd"/>
      <w:r w:rsidRPr="00BB0198">
        <w:rPr>
          <w:sz w:val="28"/>
          <w:szCs w:val="28"/>
        </w:rPr>
        <w:t xml:space="preserve">далее – Школа) разработаны в соответствии сФедеральным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B0198">
          <w:rPr>
            <w:sz w:val="28"/>
            <w:szCs w:val="28"/>
          </w:rPr>
          <w:t>2012 г</w:t>
        </w:r>
      </w:smartTag>
      <w:r w:rsidRPr="00BB0198">
        <w:rPr>
          <w:sz w:val="28"/>
          <w:szCs w:val="28"/>
        </w:rPr>
        <w:t xml:space="preserve">. № 273-ФЗ «Об образовании в Российской Федерации», 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BB0198">
          <w:rPr>
            <w:sz w:val="28"/>
            <w:szCs w:val="28"/>
          </w:rPr>
          <w:t>2013 г</w:t>
        </w:r>
      </w:smartTag>
      <w:r w:rsidRPr="00BB0198">
        <w:rPr>
          <w:sz w:val="28"/>
          <w:szCs w:val="28"/>
        </w:rPr>
        <w:t xml:space="preserve">. № 185 и  уставом Школы. </w:t>
      </w:r>
    </w:p>
    <w:p w:rsidR="00415A84" w:rsidRPr="00BB0198" w:rsidRDefault="00415A84" w:rsidP="0041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Положение регулирует  применения мер дисциплинарного взыскания и снятия мер дисциплинарного взыскания</w:t>
      </w:r>
      <w:r w:rsidRPr="00BB0198">
        <w:rPr>
          <w:sz w:val="28"/>
          <w:szCs w:val="28"/>
        </w:rPr>
        <w:t xml:space="preserve">  к </w:t>
      </w:r>
      <w:proofErr w:type="gramStart"/>
      <w:r w:rsidR="002322AF">
        <w:rPr>
          <w:sz w:val="28"/>
          <w:szCs w:val="28"/>
        </w:rPr>
        <w:t>об</w:t>
      </w:r>
      <w:r w:rsidRPr="00BB0198">
        <w:rPr>
          <w:sz w:val="28"/>
          <w:szCs w:val="28"/>
        </w:rPr>
        <w:t>уча</w:t>
      </w:r>
      <w:r w:rsidR="002322AF">
        <w:rPr>
          <w:sz w:val="28"/>
          <w:szCs w:val="28"/>
        </w:rPr>
        <w:t>ю</w:t>
      </w:r>
      <w:r w:rsidRPr="00BB0198">
        <w:rPr>
          <w:sz w:val="28"/>
          <w:szCs w:val="28"/>
        </w:rPr>
        <w:t>щимся</w:t>
      </w:r>
      <w:proofErr w:type="gramEnd"/>
      <w:r w:rsidRPr="00BB0198">
        <w:rPr>
          <w:sz w:val="28"/>
          <w:szCs w:val="28"/>
        </w:rPr>
        <w:t xml:space="preserve"> Школы.</w:t>
      </w:r>
    </w:p>
    <w:p w:rsidR="00415A84" w:rsidRPr="00BB0198" w:rsidRDefault="000723A4" w:rsidP="00415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</w:t>
      </w:r>
      <w:r w:rsidR="00415A84">
        <w:rPr>
          <w:sz w:val="28"/>
          <w:szCs w:val="28"/>
        </w:rPr>
        <w:t>е Положение</w:t>
      </w:r>
      <w:r w:rsidR="00415A84" w:rsidRPr="00BB0198">
        <w:rPr>
          <w:sz w:val="28"/>
          <w:szCs w:val="28"/>
        </w:rPr>
        <w:t xml:space="preserve">  прини</w:t>
      </w:r>
      <w:r w:rsidR="00415A84">
        <w:rPr>
          <w:sz w:val="28"/>
          <w:szCs w:val="28"/>
        </w:rPr>
        <w:t>маются на неопределённый срок</w:t>
      </w:r>
      <w:r>
        <w:rPr>
          <w:sz w:val="28"/>
          <w:szCs w:val="28"/>
        </w:rPr>
        <w:t xml:space="preserve"> Управляющим с</w:t>
      </w:r>
      <w:r w:rsidR="00415A84">
        <w:rPr>
          <w:sz w:val="28"/>
          <w:szCs w:val="28"/>
        </w:rPr>
        <w:t xml:space="preserve">оветом Школы, </w:t>
      </w:r>
      <w:r w:rsidR="00415A84" w:rsidRPr="00BB0198">
        <w:rPr>
          <w:sz w:val="28"/>
          <w:szCs w:val="28"/>
        </w:rPr>
        <w:t xml:space="preserve"> педагогическим советом Школы и</w:t>
      </w:r>
      <w:r w:rsidR="00415A84">
        <w:rPr>
          <w:sz w:val="28"/>
          <w:szCs w:val="28"/>
        </w:rPr>
        <w:t xml:space="preserve"> согласуется </w:t>
      </w:r>
      <w:r w:rsidR="00415A84" w:rsidRPr="00BB0198">
        <w:rPr>
          <w:sz w:val="28"/>
          <w:szCs w:val="28"/>
        </w:rPr>
        <w:t xml:space="preserve"> Советом</w:t>
      </w:r>
      <w:r w:rsidR="002322AF">
        <w:rPr>
          <w:sz w:val="28"/>
          <w:szCs w:val="28"/>
        </w:rPr>
        <w:t xml:space="preserve"> обучаю</w:t>
      </w:r>
      <w:r w:rsidR="00A14018">
        <w:rPr>
          <w:sz w:val="28"/>
          <w:szCs w:val="28"/>
        </w:rPr>
        <w:t>щихся</w:t>
      </w:r>
      <w:r w:rsidR="00415A84" w:rsidRPr="00BB0198">
        <w:rPr>
          <w:sz w:val="28"/>
          <w:szCs w:val="28"/>
        </w:rPr>
        <w:t xml:space="preserve"> Школы, </w:t>
      </w:r>
      <w:r w:rsidR="00415A84">
        <w:rPr>
          <w:sz w:val="28"/>
          <w:szCs w:val="28"/>
        </w:rPr>
        <w:t xml:space="preserve">Советом родителей утверждается директором </w:t>
      </w:r>
      <w:r>
        <w:rPr>
          <w:sz w:val="28"/>
          <w:szCs w:val="28"/>
        </w:rPr>
        <w:t xml:space="preserve">Школы, </w:t>
      </w:r>
      <w:r w:rsidR="00415A84" w:rsidRPr="00BB0198">
        <w:rPr>
          <w:sz w:val="28"/>
          <w:szCs w:val="28"/>
        </w:rPr>
        <w:t xml:space="preserve">которые имеют право вносить  в него изменения и дополнения. </w:t>
      </w:r>
    </w:p>
    <w:p w:rsidR="00415A84" w:rsidRPr="00BB0198" w:rsidRDefault="00415A84" w:rsidP="00415A84">
      <w:pPr>
        <w:ind w:firstLine="720"/>
        <w:jc w:val="both"/>
        <w:rPr>
          <w:sz w:val="28"/>
          <w:szCs w:val="28"/>
        </w:rPr>
      </w:pPr>
      <w:r w:rsidRPr="00BB0198">
        <w:rPr>
          <w:color w:val="000000"/>
          <w:spacing w:val="0"/>
          <w:kern w:val="0"/>
          <w:sz w:val="28"/>
          <w:szCs w:val="28"/>
        </w:rPr>
        <w:t>1.4. Изменения и дополнения к П</w:t>
      </w:r>
      <w:r>
        <w:rPr>
          <w:color w:val="000000"/>
          <w:spacing w:val="0"/>
          <w:kern w:val="0"/>
          <w:sz w:val="28"/>
          <w:szCs w:val="28"/>
        </w:rPr>
        <w:t>оложению</w:t>
      </w:r>
      <w:r w:rsidRPr="00BB0198">
        <w:rPr>
          <w:color w:val="000000"/>
          <w:spacing w:val="0"/>
          <w:kern w:val="0"/>
          <w:sz w:val="28"/>
          <w:szCs w:val="28"/>
        </w:rPr>
        <w:t xml:space="preserve"> принимаются в составе новой редакции в установленном пунктом 1.3. порядке. Посл</w:t>
      </w:r>
      <w:r>
        <w:rPr>
          <w:color w:val="000000"/>
          <w:spacing w:val="0"/>
          <w:kern w:val="0"/>
          <w:sz w:val="28"/>
          <w:szCs w:val="28"/>
        </w:rPr>
        <w:t>е принятия новой редакции Положения</w:t>
      </w:r>
      <w:r w:rsidRPr="00BB0198">
        <w:rPr>
          <w:color w:val="000000"/>
          <w:spacing w:val="0"/>
          <w:kern w:val="0"/>
          <w:sz w:val="28"/>
          <w:szCs w:val="28"/>
        </w:rPr>
        <w:t xml:space="preserve"> предыдущая редакция утрачивает силу.</w:t>
      </w:r>
    </w:p>
    <w:p w:rsidR="00415A84" w:rsidRPr="00BB0198" w:rsidRDefault="00387D9F" w:rsidP="00415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5A84">
        <w:rPr>
          <w:sz w:val="28"/>
          <w:szCs w:val="28"/>
        </w:rPr>
        <w:t>.  Настоящее Положение</w:t>
      </w:r>
      <w:r w:rsidR="00415A84" w:rsidRPr="00BB0198">
        <w:rPr>
          <w:sz w:val="28"/>
          <w:szCs w:val="28"/>
        </w:rPr>
        <w:t xml:space="preserve"> обязательны для исполнения всеми </w:t>
      </w:r>
      <w:r w:rsidR="002322AF">
        <w:rPr>
          <w:sz w:val="28"/>
          <w:szCs w:val="28"/>
        </w:rPr>
        <w:t>об</w:t>
      </w:r>
      <w:r w:rsidR="00415A84" w:rsidRPr="00BB0198">
        <w:rPr>
          <w:sz w:val="28"/>
          <w:szCs w:val="28"/>
        </w:rPr>
        <w:t>уча</w:t>
      </w:r>
      <w:r w:rsidR="002322AF">
        <w:rPr>
          <w:sz w:val="28"/>
          <w:szCs w:val="28"/>
        </w:rPr>
        <w:t>ющи</w:t>
      </w:r>
      <w:r w:rsidR="00415A84" w:rsidRPr="00BB0198">
        <w:rPr>
          <w:sz w:val="28"/>
          <w:szCs w:val="28"/>
        </w:rPr>
        <w:t xml:space="preserve">мися Школы и их родителями (законными представителями), обеспечивающими получения </w:t>
      </w:r>
      <w:r w:rsidR="002322AF">
        <w:rPr>
          <w:sz w:val="28"/>
          <w:szCs w:val="28"/>
        </w:rPr>
        <w:t>об</w:t>
      </w:r>
      <w:r w:rsidR="00415A84" w:rsidRPr="00BB0198">
        <w:rPr>
          <w:sz w:val="28"/>
          <w:szCs w:val="28"/>
        </w:rPr>
        <w:t>уча</w:t>
      </w:r>
      <w:r w:rsidR="002322AF">
        <w:rPr>
          <w:sz w:val="28"/>
          <w:szCs w:val="28"/>
        </w:rPr>
        <w:t>ю</w:t>
      </w:r>
      <w:r w:rsidR="00415A84" w:rsidRPr="00BB0198">
        <w:rPr>
          <w:sz w:val="28"/>
          <w:szCs w:val="28"/>
        </w:rPr>
        <w:t>щимися общего образования.</w:t>
      </w:r>
    </w:p>
    <w:p w:rsidR="00415A84" w:rsidRDefault="00387D9F" w:rsidP="00415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15A84">
        <w:rPr>
          <w:sz w:val="28"/>
          <w:szCs w:val="28"/>
        </w:rPr>
        <w:t>.Текст настоящего Положения</w:t>
      </w:r>
      <w:r w:rsidR="00415A84" w:rsidRPr="00BB0198">
        <w:rPr>
          <w:sz w:val="28"/>
          <w:szCs w:val="28"/>
        </w:rPr>
        <w:t xml:space="preserve"> размещается на официал</w:t>
      </w:r>
      <w:r w:rsidR="00415A84">
        <w:rPr>
          <w:sz w:val="28"/>
          <w:szCs w:val="28"/>
        </w:rPr>
        <w:t>ьном сайте Школы</w:t>
      </w:r>
      <w:r w:rsidR="00415A84" w:rsidRPr="00BB0198">
        <w:rPr>
          <w:sz w:val="28"/>
          <w:szCs w:val="28"/>
        </w:rPr>
        <w:t xml:space="preserve">. </w:t>
      </w:r>
    </w:p>
    <w:p w:rsidR="00761544" w:rsidRPr="006934C5" w:rsidRDefault="00761544" w:rsidP="00415A84">
      <w:pPr>
        <w:ind w:firstLine="720"/>
        <w:jc w:val="both"/>
        <w:rPr>
          <w:sz w:val="28"/>
          <w:szCs w:val="28"/>
        </w:rPr>
      </w:pPr>
    </w:p>
    <w:p w:rsidR="00FE6E8A" w:rsidRDefault="00415A84" w:rsidP="00387D9F">
      <w:pPr>
        <w:jc w:val="center"/>
        <w:rPr>
          <w:b/>
          <w:sz w:val="28"/>
          <w:szCs w:val="28"/>
        </w:rPr>
      </w:pPr>
      <w:r w:rsidRPr="00387D9F">
        <w:rPr>
          <w:b/>
          <w:sz w:val="28"/>
          <w:szCs w:val="28"/>
        </w:rPr>
        <w:t>2</w:t>
      </w:r>
      <w:r w:rsidR="00FE6E8A" w:rsidRPr="00387D9F">
        <w:rPr>
          <w:b/>
          <w:sz w:val="28"/>
          <w:szCs w:val="28"/>
        </w:rPr>
        <w:t>. Процедура</w:t>
      </w:r>
      <w:r w:rsidR="00FE6E8A" w:rsidRPr="006E1B1F">
        <w:rPr>
          <w:b/>
          <w:sz w:val="28"/>
          <w:szCs w:val="28"/>
        </w:rPr>
        <w:t xml:space="preserve"> применения мер дисциплинарного взыскания.</w:t>
      </w:r>
    </w:p>
    <w:p w:rsidR="00FE6E8A" w:rsidRPr="00BB0198" w:rsidRDefault="00FE6E8A" w:rsidP="00FE6E8A">
      <w:pPr>
        <w:jc w:val="both"/>
        <w:rPr>
          <w:sz w:val="28"/>
          <w:szCs w:val="28"/>
        </w:rPr>
      </w:pPr>
      <w:r w:rsidRPr="00BB0198">
        <w:rPr>
          <w:sz w:val="28"/>
          <w:szCs w:val="28"/>
        </w:rPr>
        <w:t>За неисполнение  или на</w:t>
      </w:r>
      <w:r w:rsidR="00761544">
        <w:rPr>
          <w:sz w:val="28"/>
          <w:szCs w:val="28"/>
        </w:rPr>
        <w:t>рушение устава, настоящего Положения, правил внутреннего распорядка, правил проживания в интернате</w:t>
      </w:r>
      <w:r w:rsidRPr="00BB0198">
        <w:rPr>
          <w:sz w:val="28"/>
          <w:szCs w:val="28"/>
        </w:rPr>
        <w:t xml:space="preserve"> и иных локальн</w:t>
      </w:r>
      <w:r w:rsidR="001D3482">
        <w:rPr>
          <w:sz w:val="28"/>
          <w:szCs w:val="28"/>
        </w:rPr>
        <w:t xml:space="preserve">ых нормативных актов Школы </w:t>
      </w:r>
      <w:proofErr w:type="gramStart"/>
      <w:r w:rsidR="001D3482">
        <w:rPr>
          <w:sz w:val="28"/>
          <w:szCs w:val="28"/>
        </w:rPr>
        <w:t>к</w:t>
      </w:r>
      <w:proofErr w:type="gramEnd"/>
      <w:r w:rsidR="001D3482">
        <w:rPr>
          <w:sz w:val="28"/>
          <w:szCs w:val="28"/>
        </w:rPr>
        <w:t xml:space="preserve"> обучаю</w:t>
      </w:r>
      <w:r w:rsidRPr="00BB0198">
        <w:rPr>
          <w:sz w:val="28"/>
          <w:szCs w:val="28"/>
        </w:rPr>
        <w:t>щимся могут быть применены следующие меры дисциплинарного воздействия:</w:t>
      </w:r>
    </w:p>
    <w:p w:rsidR="00FE6E8A" w:rsidRPr="00BB0198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–</w:t>
      </w:r>
      <w:r w:rsidRPr="00BB0198">
        <w:rPr>
          <w:sz w:val="28"/>
          <w:szCs w:val="28"/>
        </w:rPr>
        <w:tab/>
        <w:t>меры воспитательного характера;</w:t>
      </w:r>
    </w:p>
    <w:p w:rsidR="00FE6E8A" w:rsidRPr="00BB0198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–</w:t>
      </w:r>
      <w:r w:rsidRPr="00BB0198">
        <w:rPr>
          <w:sz w:val="28"/>
          <w:szCs w:val="28"/>
        </w:rPr>
        <w:tab/>
        <w:t>дисциплинарные взыскания.</w:t>
      </w:r>
    </w:p>
    <w:p w:rsidR="00FE6E8A" w:rsidRDefault="00415A84" w:rsidP="00FE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6E8A" w:rsidRPr="00BB0198">
        <w:rPr>
          <w:sz w:val="28"/>
          <w:szCs w:val="28"/>
        </w:rPr>
        <w:t xml:space="preserve">. Меры воспитательного характера представляют собой действия администрации и  педагогических работников Школы, направленные на разъяснение недопустимости нарушения правил поведения в Школе, осознание </w:t>
      </w:r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 xml:space="preserve">щимся пагубности совершенных им действий, воспитание личных качеств </w:t>
      </w:r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щегося, добросовестно относящегося к учёбе и соблюдению дисциплины.</w:t>
      </w:r>
    </w:p>
    <w:p w:rsidR="008016D9" w:rsidRDefault="008016D9" w:rsidP="00FE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меры дисциплинарного взыскания применяются за неисполнения или нарушения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деятельности.</w:t>
      </w:r>
    </w:p>
    <w:p w:rsidR="00FE6E8A" w:rsidRPr="00BB0198" w:rsidRDefault="008016D9" w:rsidP="00FE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FE6E8A" w:rsidRPr="00BB0198">
        <w:rPr>
          <w:sz w:val="28"/>
          <w:szCs w:val="28"/>
        </w:rPr>
        <w:t>. К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щимся могут быть применены следующие меры дисциплинарного взыскания:</w:t>
      </w:r>
    </w:p>
    <w:p w:rsidR="00FE6E8A" w:rsidRPr="00BB0198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–</w:t>
      </w:r>
      <w:r w:rsidRPr="00BB0198">
        <w:rPr>
          <w:sz w:val="28"/>
          <w:szCs w:val="28"/>
        </w:rPr>
        <w:tab/>
        <w:t>замечание;</w:t>
      </w:r>
    </w:p>
    <w:p w:rsidR="00FE6E8A" w:rsidRPr="00BB0198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–</w:t>
      </w:r>
      <w:r w:rsidRPr="00BB0198">
        <w:rPr>
          <w:sz w:val="28"/>
          <w:szCs w:val="28"/>
        </w:rPr>
        <w:tab/>
        <w:t>выговор;</w:t>
      </w:r>
    </w:p>
    <w:p w:rsidR="00FE6E8A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–</w:t>
      </w:r>
      <w:r w:rsidRPr="00BB0198">
        <w:rPr>
          <w:sz w:val="28"/>
          <w:szCs w:val="28"/>
        </w:rPr>
        <w:tab/>
        <w:t xml:space="preserve">отчисление из Школы. </w:t>
      </w:r>
    </w:p>
    <w:p w:rsidR="00387D9F" w:rsidRPr="00BB0198" w:rsidRDefault="00387D9F" w:rsidP="00FE6E8A">
      <w:pPr>
        <w:ind w:firstLine="708"/>
        <w:jc w:val="both"/>
        <w:rPr>
          <w:sz w:val="28"/>
          <w:szCs w:val="28"/>
        </w:rPr>
      </w:pPr>
    </w:p>
    <w:p w:rsidR="00FE6E8A" w:rsidRPr="006E1B1F" w:rsidRDefault="00415A84" w:rsidP="00FE6E8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E6E8A" w:rsidRPr="006E1B1F">
        <w:rPr>
          <w:b/>
          <w:sz w:val="28"/>
          <w:szCs w:val="28"/>
        </w:rPr>
        <w:t xml:space="preserve"> Применение мер</w:t>
      </w:r>
      <w:r w:rsidR="001D3482">
        <w:rPr>
          <w:b/>
          <w:sz w:val="28"/>
          <w:szCs w:val="28"/>
        </w:rPr>
        <w:t xml:space="preserve"> дисциплинарного взыскания к </w:t>
      </w:r>
      <w:proofErr w:type="gramStart"/>
      <w:r w:rsidR="001D3482">
        <w:rPr>
          <w:b/>
          <w:sz w:val="28"/>
          <w:szCs w:val="28"/>
        </w:rPr>
        <w:t>обучаю</w:t>
      </w:r>
      <w:r w:rsidR="00FE6E8A" w:rsidRPr="006E1B1F">
        <w:rPr>
          <w:b/>
          <w:sz w:val="28"/>
          <w:szCs w:val="28"/>
        </w:rPr>
        <w:t>щимся</w:t>
      </w:r>
      <w:proofErr w:type="gramEnd"/>
      <w:r w:rsidR="00FE6E8A" w:rsidRPr="006E1B1F">
        <w:rPr>
          <w:b/>
          <w:sz w:val="28"/>
          <w:szCs w:val="28"/>
        </w:rPr>
        <w:t xml:space="preserve"> Школы.</w:t>
      </w:r>
    </w:p>
    <w:p w:rsidR="00FE6E8A" w:rsidRPr="00BB0198" w:rsidRDefault="00415A84" w:rsidP="00FE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E6E8A" w:rsidRPr="00BB0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6E8A" w:rsidRPr="00BB0198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</w:t>
      </w:r>
      <w:r w:rsidR="001D3482">
        <w:rPr>
          <w:rFonts w:ascii="Times New Roman" w:hAnsi="Times New Roman" w:cs="Times New Roman"/>
          <w:sz w:val="28"/>
          <w:szCs w:val="28"/>
        </w:rPr>
        <w:t>а, не считая времени болезни обучаю</w:t>
      </w:r>
      <w:r w:rsidR="00FE6E8A" w:rsidRPr="00BB0198">
        <w:rPr>
          <w:rFonts w:ascii="Times New Roman" w:hAnsi="Times New Roman" w:cs="Times New Roman"/>
          <w:sz w:val="28"/>
          <w:szCs w:val="28"/>
        </w:rPr>
        <w:t>щегося, пребывании его на каникулах, а также времени, необходимого на учёт мнения Совета</w:t>
      </w:r>
      <w:r w:rsidR="00FE6E8A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самоуправления, Совета родительского комитета</w:t>
      </w:r>
      <w:r w:rsidR="00FE6E8A" w:rsidRPr="00BB0198">
        <w:rPr>
          <w:rFonts w:ascii="Times New Roman" w:hAnsi="Times New Roman" w:cs="Times New Roman"/>
          <w:sz w:val="28"/>
          <w:szCs w:val="28"/>
        </w:rPr>
        <w:t xml:space="preserve"> (общешкольного или классного),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FE6E8A" w:rsidRPr="00BB0198" w:rsidRDefault="00415A84" w:rsidP="00FE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E6E8A" w:rsidRPr="00BB0198">
        <w:rPr>
          <w:sz w:val="28"/>
          <w:szCs w:val="28"/>
        </w:rPr>
        <w:t xml:space="preserve"> За каждый дисциплинарный проступок может быть применена одна мера  дисциплинарного взыскания.</w:t>
      </w:r>
    </w:p>
    <w:p w:rsidR="00FE6E8A" w:rsidRPr="00BB0198" w:rsidRDefault="00FE6E8A" w:rsidP="00FE6E8A">
      <w:pPr>
        <w:ind w:firstLine="708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E6E8A" w:rsidRPr="00BB0198" w:rsidRDefault="00415A84" w:rsidP="00FE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E6E8A" w:rsidRPr="00BB0198">
        <w:rPr>
          <w:sz w:val="28"/>
          <w:szCs w:val="28"/>
        </w:rPr>
        <w:t xml:space="preserve"> Меры дисциплинарного взыскания Школой  не применяются к </w:t>
      </w:r>
      <w:proofErr w:type="gramStart"/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щимся</w:t>
      </w:r>
      <w:proofErr w:type="gramEnd"/>
      <w:r w:rsidR="00FE6E8A" w:rsidRPr="00BB0198">
        <w:rPr>
          <w:sz w:val="28"/>
          <w:szCs w:val="28"/>
        </w:rPr>
        <w:t>:</w:t>
      </w:r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BB0198">
        <w:rPr>
          <w:rFonts w:ascii="Times New Roman" w:hAnsi="Times New Roman" w:cs="Times New Roman"/>
          <w:sz w:val="28"/>
          <w:szCs w:val="28"/>
        </w:rPr>
        <w:t>1)</w:t>
      </w:r>
      <w:r w:rsidRPr="00BB0198">
        <w:rPr>
          <w:rFonts w:ascii="Times New Roman" w:hAnsi="Times New Roman" w:cs="Times New Roman"/>
          <w:sz w:val="28"/>
          <w:szCs w:val="28"/>
        </w:rPr>
        <w:tab/>
        <w:t>обучающимся по образовательным программам начального общего образования;</w:t>
      </w:r>
      <w:proofErr w:type="gramEnd"/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2)</w:t>
      </w:r>
      <w:r w:rsidRPr="00BB01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0198">
        <w:rPr>
          <w:rFonts w:ascii="Times New Roman" w:hAnsi="Times New Roman" w:cs="Times New Roman"/>
          <w:sz w:val="28"/>
          <w:szCs w:val="28"/>
        </w:rPr>
        <w:t>о</w:t>
      </w:r>
      <w:r w:rsidR="00222C47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Pr="00BB01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(с задержкой психического развития</w:t>
      </w:r>
      <w:r w:rsidR="00222C47">
        <w:rPr>
          <w:rFonts w:ascii="Times New Roman" w:hAnsi="Times New Roman" w:cs="Times New Roman"/>
          <w:sz w:val="28"/>
          <w:szCs w:val="28"/>
        </w:rPr>
        <w:t xml:space="preserve"> и различными формами умственной </w:t>
      </w:r>
      <w:proofErr w:type="spellStart"/>
      <w:r w:rsidR="00222C47">
        <w:rPr>
          <w:rFonts w:ascii="Times New Roman" w:hAnsi="Times New Roman" w:cs="Times New Roman"/>
          <w:sz w:val="28"/>
          <w:szCs w:val="28"/>
        </w:rPr>
        <w:t>осталости</w:t>
      </w:r>
      <w:proofErr w:type="spellEnd"/>
      <w:r w:rsidRPr="00BB019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4)</w:t>
      </w:r>
      <w:r w:rsidRPr="00BB0198">
        <w:rPr>
          <w:rFonts w:ascii="Times New Roman" w:hAnsi="Times New Roman" w:cs="Times New Roman"/>
          <w:sz w:val="28"/>
          <w:szCs w:val="28"/>
        </w:rPr>
        <w:tab/>
        <w:t>во время их болезни;</w:t>
      </w:r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5)</w:t>
      </w:r>
      <w:r w:rsidRPr="00BB0198">
        <w:rPr>
          <w:rFonts w:ascii="Times New Roman" w:hAnsi="Times New Roman" w:cs="Times New Roman"/>
          <w:sz w:val="28"/>
          <w:szCs w:val="28"/>
        </w:rPr>
        <w:tab/>
        <w:t>во время каникул.</w:t>
      </w:r>
    </w:p>
    <w:p w:rsidR="00FE6E8A" w:rsidRPr="00BB0198" w:rsidRDefault="00415A84" w:rsidP="00FE6E8A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 xml:space="preserve">.4. </w:t>
      </w:r>
      <w:proofErr w:type="gramStart"/>
      <w:r w:rsidR="00FE6E8A" w:rsidRPr="00BB0198">
        <w:rPr>
          <w:sz w:val="28"/>
          <w:szCs w:val="28"/>
        </w:rPr>
        <w:t xml:space="preserve">Применению меры дисциплинарного взыскания к 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</w:t>
      </w:r>
      <w:r w:rsidR="00222C47">
        <w:rPr>
          <w:sz w:val="28"/>
          <w:szCs w:val="28"/>
        </w:rPr>
        <w:t>м</w:t>
      </w:r>
      <w:r w:rsidR="00FE6E8A" w:rsidRPr="00BB0198">
        <w:rPr>
          <w:sz w:val="28"/>
          <w:szCs w:val="28"/>
        </w:rPr>
        <w:t xml:space="preserve">ся Школы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</w:t>
      </w:r>
      <w:proofErr w:type="gramEnd"/>
    </w:p>
    <w:p w:rsidR="00FE6E8A" w:rsidRPr="00BB0198" w:rsidRDefault="00415A84" w:rsidP="00415A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 xml:space="preserve">.5. </w:t>
      </w:r>
      <w:proofErr w:type="gramStart"/>
      <w:r w:rsidR="00FE6E8A" w:rsidRPr="00BB0198">
        <w:rPr>
          <w:sz w:val="28"/>
          <w:szCs w:val="28"/>
        </w:rPr>
        <w:t xml:space="preserve">При получении письменного заявления о совершении 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щимся дисциплинарного проступка директор Школы в течение трёх рабочих дней передает его в комиссию по расследованию дисциплинарных проступков, создаваемую его приказом в начале каждого учебного года, которая  вправе затребовать  от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щегося письменное объяснение.</w:t>
      </w:r>
      <w:proofErr w:type="gramEnd"/>
      <w:r w:rsidR="00FE6E8A" w:rsidRPr="00BB0198">
        <w:rPr>
          <w:sz w:val="28"/>
          <w:szCs w:val="28"/>
        </w:rPr>
        <w:t xml:space="preserve"> Если по истечении трёх учебных дней указанное объяснение 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 xml:space="preserve">щийся не предоставил, то составляется соответствующий акт. </w:t>
      </w:r>
    </w:p>
    <w:p w:rsidR="00FE6E8A" w:rsidRPr="00BB0198" w:rsidRDefault="00FE6E8A" w:rsidP="00FE6E8A">
      <w:pPr>
        <w:ind w:firstLine="540"/>
        <w:jc w:val="both"/>
        <w:rPr>
          <w:color w:val="0000FF"/>
          <w:sz w:val="28"/>
          <w:szCs w:val="28"/>
        </w:rPr>
      </w:pPr>
      <w:r w:rsidRPr="00BB0198">
        <w:rPr>
          <w:sz w:val="28"/>
          <w:szCs w:val="28"/>
        </w:rPr>
        <w:t xml:space="preserve">Отказ или уклонение </w:t>
      </w:r>
      <w:r w:rsidR="00222C47">
        <w:rPr>
          <w:sz w:val="28"/>
          <w:szCs w:val="28"/>
        </w:rPr>
        <w:t>об</w:t>
      </w:r>
      <w:r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Pr="00BB0198">
        <w:rPr>
          <w:sz w:val="28"/>
          <w:szCs w:val="28"/>
        </w:rPr>
        <w:t>щегося от предоставления им письменного объяснения не является препятствием для применения меры дисциплинарного взыскания</w:t>
      </w:r>
      <w:r>
        <w:rPr>
          <w:color w:val="0000FF"/>
          <w:sz w:val="28"/>
          <w:szCs w:val="28"/>
        </w:rPr>
        <w:t>.</w:t>
      </w:r>
    </w:p>
    <w:p w:rsidR="00FE6E8A" w:rsidRPr="00BB0198" w:rsidRDefault="00FE6E8A" w:rsidP="00FE6E8A">
      <w:pPr>
        <w:ind w:firstLine="540"/>
        <w:jc w:val="both"/>
        <w:rPr>
          <w:sz w:val="28"/>
          <w:szCs w:val="28"/>
        </w:rPr>
      </w:pPr>
      <w:r w:rsidRPr="00BB0198">
        <w:rPr>
          <w:sz w:val="28"/>
          <w:szCs w:val="28"/>
        </w:rPr>
        <w:t>Комиссия в своей деятельности руководствуется соответствующим Положением.</w:t>
      </w:r>
    </w:p>
    <w:p w:rsidR="00FE6E8A" w:rsidRPr="00BB0198" w:rsidRDefault="00415A84" w:rsidP="00387D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6E8A" w:rsidRPr="00BB0198">
        <w:rPr>
          <w:sz w:val="28"/>
          <w:szCs w:val="28"/>
        </w:rPr>
        <w:t xml:space="preserve">.6. В случае признания 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щегося Школы виновным в совершении дисциплинарного проступка комиссией выносится решение о применении к нему соответствующей меры дисциплинарного взыскания.</w:t>
      </w:r>
    </w:p>
    <w:p w:rsidR="00FE6E8A" w:rsidRPr="00BB0198" w:rsidRDefault="00FE6E8A" w:rsidP="00FE6E8A">
      <w:pPr>
        <w:ind w:firstLine="708"/>
        <w:jc w:val="both"/>
        <w:rPr>
          <w:bCs/>
          <w:sz w:val="28"/>
          <w:szCs w:val="28"/>
        </w:rPr>
      </w:pPr>
      <w:r w:rsidRPr="00BB0198">
        <w:rPr>
          <w:bCs/>
          <w:sz w:val="28"/>
          <w:szCs w:val="28"/>
        </w:rPr>
        <w:t>При выборе меры дисциплинарного взыскания учитывается:</w:t>
      </w:r>
    </w:p>
    <w:p w:rsidR="00FE6E8A" w:rsidRPr="00BB0198" w:rsidRDefault="00FE6E8A" w:rsidP="00FE6E8A">
      <w:pPr>
        <w:jc w:val="both"/>
        <w:rPr>
          <w:bCs/>
          <w:sz w:val="28"/>
          <w:szCs w:val="28"/>
        </w:rPr>
      </w:pPr>
      <w:r w:rsidRPr="00BB0198">
        <w:rPr>
          <w:bCs/>
          <w:iCs/>
          <w:sz w:val="28"/>
          <w:szCs w:val="28"/>
        </w:rPr>
        <w:t>–</w:t>
      </w:r>
      <w:r w:rsidRPr="00BB0198">
        <w:rPr>
          <w:bCs/>
          <w:iCs/>
          <w:sz w:val="28"/>
          <w:szCs w:val="28"/>
        </w:rPr>
        <w:tab/>
        <w:t>тяжесть дисциплинарного проступка</w:t>
      </w:r>
      <w:r w:rsidRPr="00BB0198">
        <w:rPr>
          <w:bCs/>
          <w:sz w:val="28"/>
          <w:szCs w:val="28"/>
        </w:rPr>
        <w:t>;</w:t>
      </w:r>
    </w:p>
    <w:p w:rsidR="00FE6E8A" w:rsidRPr="00BB0198" w:rsidRDefault="00FE6E8A" w:rsidP="00FE6E8A">
      <w:pPr>
        <w:jc w:val="both"/>
        <w:rPr>
          <w:bCs/>
          <w:iCs/>
          <w:sz w:val="28"/>
          <w:szCs w:val="28"/>
        </w:rPr>
      </w:pPr>
      <w:r w:rsidRPr="00BB0198">
        <w:rPr>
          <w:bCs/>
          <w:iCs/>
          <w:sz w:val="28"/>
          <w:szCs w:val="28"/>
        </w:rPr>
        <w:t>–</w:t>
      </w:r>
      <w:r w:rsidRPr="00BB0198">
        <w:rPr>
          <w:bCs/>
          <w:iCs/>
          <w:sz w:val="28"/>
          <w:szCs w:val="28"/>
        </w:rPr>
        <w:tab/>
        <w:t>причины и обстоятельства, при которых он совершен;</w:t>
      </w:r>
    </w:p>
    <w:p w:rsidR="00FE6E8A" w:rsidRPr="00BB0198" w:rsidRDefault="001D3482" w:rsidP="00FE6E8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ab/>
        <w:t xml:space="preserve">предыдущее поведение </w:t>
      </w:r>
      <w:proofErr w:type="gramStart"/>
      <w:r>
        <w:rPr>
          <w:bCs/>
          <w:iCs/>
          <w:sz w:val="28"/>
          <w:szCs w:val="28"/>
        </w:rPr>
        <w:t>обучаю</w:t>
      </w:r>
      <w:r w:rsidR="00FE6E8A" w:rsidRPr="00BB0198">
        <w:rPr>
          <w:bCs/>
          <w:iCs/>
          <w:sz w:val="28"/>
          <w:szCs w:val="28"/>
        </w:rPr>
        <w:t>щегося</w:t>
      </w:r>
      <w:proofErr w:type="gramEnd"/>
      <w:r w:rsidR="00FE6E8A" w:rsidRPr="00BB0198">
        <w:rPr>
          <w:bCs/>
          <w:iCs/>
          <w:sz w:val="28"/>
          <w:szCs w:val="28"/>
        </w:rPr>
        <w:t>;</w:t>
      </w:r>
    </w:p>
    <w:p w:rsidR="00FE6E8A" w:rsidRPr="00BB0198" w:rsidRDefault="00FE6E8A" w:rsidP="00FE6E8A">
      <w:pPr>
        <w:jc w:val="both"/>
        <w:rPr>
          <w:bCs/>
          <w:iCs/>
          <w:sz w:val="28"/>
          <w:szCs w:val="28"/>
        </w:rPr>
      </w:pPr>
      <w:r w:rsidRPr="00BB0198">
        <w:rPr>
          <w:bCs/>
          <w:iCs/>
          <w:sz w:val="28"/>
          <w:szCs w:val="28"/>
        </w:rPr>
        <w:t>–</w:t>
      </w:r>
      <w:r w:rsidRPr="00BB0198">
        <w:rPr>
          <w:bCs/>
          <w:iCs/>
          <w:sz w:val="28"/>
          <w:szCs w:val="28"/>
        </w:rPr>
        <w:tab/>
        <w:t xml:space="preserve">психофизическое и эмоциональное состояние </w:t>
      </w:r>
      <w:r w:rsidR="00FC5815">
        <w:rPr>
          <w:bCs/>
          <w:iCs/>
          <w:sz w:val="28"/>
          <w:szCs w:val="28"/>
        </w:rPr>
        <w:t>об</w:t>
      </w:r>
      <w:r w:rsidRPr="00BB0198">
        <w:rPr>
          <w:bCs/>
          <w:iCs/>
          <w:sz w:val="28"/>
          <w:szCs w:val="28"/>
        </w:rPr>
        <w:t>уча</w:t>
      </w:r>
      <w:r w:rsidR="00FC5815">
        <w:rPr>
          <w:bCs/>
          <w:iCs/>
          <w:sz w:val="28"/>
          <w:szCs w:val="28"/>
        </w:rPr>
        <w:t>ю</w:t>
      </w:r>
      <w:bookmarkStart w:id="0" w:name="_GoBack"/>
      <w:bookmarkEnd w:id="0"/>
      <w:r w:rsidRPr="00BB0198">
        <w:rPr>
          <w:bCs/>
          <w:iCs/>
          <w:sz w:val="28"/>
          <w:szCs w:val="28"/>
        </w:rPr>
        <w:t xml:space="preserve">щегося; </w:t>
      </w:r>
    </w:p>
    <w:p w:rsidR="00FE6E8A" w:rsidRPr="00BB0198" w:rsidRDefault="00FE6E8A" w:rsidP="00FE6E8A">
      <w:pPr>
        <w:jc w:val="both"/>
        <w:rPr>
          <w:color w:val="0000FF"/>
          <w:sz w:val="28"/>
          <w:szCs w:val="28"/>
        </w:rPr>
      </w:pPr>
      <w:r w:rsidRPr="00BB0198">
        <w:rPr>
          <w:bCs/>
          <w:iCs/>
          <w:sz w:val="28"/>
          <w:szCs w:val="28"/>
        </w:rPr>
        <w:t>–</w:t>
      </w:r>
      <w:r w:rsidRPr="00BB0198">
        <w:rPr>
          <w:bCs/>
          <w:iCs/>
          <w:sz w:val="28"/>
          <w:szCs w:val="28"/>
        </w:rPr>
        <w:tab/>
        <w:t>мнение педагогического</w:t>
      </w:r>
      <w:r w:rsidR="00222C47">
        <w:rPr>
          <w:bCs/>
          <w:iCs/>
          <w:sz w:val="28"/>
          <w:szCs w:val="28"/>
        </w:rPr>
        <w:t xml:space="preserve"> совета, Совета обучающихся</w:t>
      </w:r>
      <w:r w:rsidR="00FF542A">
        <w:rPr>
          <w:bCs/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>Совета</w:t>
      </w:r>
      <w:r w:rsidR="00222C47">
        <w:rPr>
          <w:bCs/>
          <w:iCs/>
          <w:sz w:val="28"/>
          <w:szCs w:val="28"/>
        </w:rPr>
        <w:t xml:space="preserve"> родителей</w:t>
      </w:r>
      <w:r w:rsidRPr="00BB0198">
        <w:rPr>
          <w:bCs/>
          <w:iCs/>
          <w:sz w:val="28"/>
          <w:szCs w:val="28"/>
        </w:rPr>
        <w:t xml:space="preserve">. </w:t>
      </w:r>
    </w:p>
    <w:p w:rsidR="00FE6E8A" w:rsidRPr="00BB0198" w:rsidRDefault="00415A84" w:rsidP="00FE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E8A" w:rsidRPr="00BB0198">
        <w:rPr>
          <w:rFonts w:ascii="Times New Roman" w:hAnsi="Times New Roman" w:cs="Times New Roman"/>
          <w:sz w:val="28"/>
          <w:szCs w:val="28"/>
        </w:rPr>
        <w:t>7. От</w:t>
      </w:r>
      <w:r w:rsidR="001D3482">
        <w:rPr>
          <w:rFonts w:ascii="Times New Roman" w:hAnsi="Times New Roman" w:cs="Times New Roman"/>
          <w:sz w:val="28"/>
          <w:szCs w:val="28"/>
        </w:rPr>
        <w:t>числение несовершеннолетнего обучаю</w:t>
      </w:r>
      <w:r w:rsidR="00FE6E8A" w:rsidRPr="00BB0198">
        <w:rPr>
          <w:rFonts w:ascii="Times New Roman" w:hAnsi="Times New Roman" w:cs="Times New Roman"/>
          <w:sz w:val="28"/>
          <w:szCs w:val="28"/>
        </w:rPr>
        <w:t xml:space="preserve">щегося, достигшего  возраста пятнадцати лет и не получившего основного общего образования, как меры дисциплинарного взыскания,   может быть применено Школой  к </w:t>
      </w:r>
      <w:proofErr w:type="gramStart"/>
      <w:r w:rsidR="00222C47">
        <w:rPr>
          <w:rFonts w:ascii="Times New Roman" w:hAnsi="Times New Roman" w:cs="Times New Roman"/>
          <w:sz w:val="28"/>
          <w:szCs w:val="28"/>
        </w:rPr>
        <w:t>об</w:t>
      </w:r>
      <w:r w:rsidR="00FE6E8A" w:rsidRPr="00BB0198">
        <w:rPr>
          <w:rFonts w:ascii="Times New Roman" w:hAnsi="Times New Roman" w:cs="Times New Roman"/>
          <w:sz w:val="28"/>
          <w:szCs w:val="28"/>
        </w:rPr>
        <w:t>уча</w:t>
      </w:r>
      <w:r w:rsidR="00222C47">
        <w:rPr>
          <w:rFonts w:ascii="Times New Roman" w:hAnsi="Times New Roman" w:cs="Times New Roman"/>
          <w:sz w:val="28"/>
          <w:szCs w:val="28"/>
        </w:rPr>
        <w:t>юще</w:t>
      </w:r>
      <w:r w:rsidR="00FE6E8A" w:rsidRPr="00BB0198">
        <w:rPr>
          <w:rFonts w:ascii="Times New Roman" w:hAnsi="Times New Roman" w:cs="Times New Roman"/>
          <w:sz w:val="28"/>
          <w:szCs w:val="28"/>
        </w:rPr>
        <w:t>муся</w:t>
      </w:r>
      <w:proofErr w:type="gramEnd"/>
      <w:r w:rsidR="00FE6E8A" w:rsidRPr="00BB019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1)</w:t>
      </w:r>
      <w:r w:rsidRPr="00BB0198">
        <w:rPr>
          <w:rFonts w:ascii="Times New Roman" w:hAnsi="Times New Roman" w:cs="Times New Roman"/>
          <w:sz w:val="28"/>
          <w:szCs w:val="28"/>
        </w:rPr>
        <w:tab/>
        <w:t xml:space="preserve">за неоднократное неисполнение или нарушение устава, настоящих Правили иных локальных  нормативных актов по вопросам организации и осуществления образовательной деятельности;  </w:t>
      </w:r>
    </w:p>
    <w:p w:rsidR="00FE6E8A" w:rsidRPr="00BB0198" w:rsidRDefault="00FE6E8A" w:rsidP="00FE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2)</w:t>
      </w:r>
      <w:r w:rsidRPr="00BB0198">
        <w:rPr>
          <w:rFonts w:ascii="Times New Roman" w:hAnsi="Times New Roman" w:cs="Times New Roman"/>
          <w:sz w:val="28"/>
          <w:szCs w:val="28"/>
        </w:rPr>
        <w:tab/>
        <w:t>если иные меры дисциплинарного взыскания и меры педагогического воздействия не дали результата и его дальнейшее пребывание  в Школе, оказывает отр</w:t>
      </w:r>
      <w:r w:rsidR="001D3482">
        <w:rPr>
          <w:rFonts w:ascii="Times New Roman" w:hAnsi="Times New Roman" w:cs="Times New Roman"/>
          <w:sz w:val="28"/>
          <w:szCs w:val="28"/>
        </w:rPr>
        <w:t>ицательное влияние на других обучаю</w:t>
      </w:r>
      <w:r w:rsidRPr="00BB0198">
        <w:rPr>
          <w:rFonts w:ascii="Times New Roman" w:hAnsi="Times New Roman" w:cs="Times New Roman"/>
          <w:sz w:val="28"/>
          <w:szCs w:val="28"/>
        </w:rPr>
        <w:t>щихся, нарушает их права и права работников Школы, а также нормальное функционирование Школы.</w:t>
      </w:r>
    </w:p>
    <w:p w:rsidR="00FE6E8A" w:rsidRPr="00BB0198" w:rsidRDefault="00415A84" w:rsidP="00FE6E8A">
      <w:pPr>
        <w:pStyle w:val="ConsPlusNormal"/>
        <w:ind w:firstLine="540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6E8A" w:rsidRPr="00BB0198">
        <w:rPr>
          <w:rFonts w:ascii="Times New Roman" w:hAnsi="Times New Roman" w:cs="Times New Roman"/>
          <w:sz w:val="28"/>
          <w:szCs w:val="28"/>
        </w:rPr>
        <w:t>.8.</w:t>
      </w:r>
      <w:r w:rsidR="00FE6E8A" w:rsidRPr="00BB0198">
        <w:rPr>
          <w:rFonts w:ascii="Times New Roman" w:hAnsi="Times New Roman" w:cs="Times New Roman"/>
          <w:sz w:val="28"/>
          <w:szCs w:val="28"/>
        </w:rPr>
        <w:tab/>
        <w:t xml:space="preserve">Отчисление несовершеннолетнего </w:t>
      </w:r>
      <w:r w:rsidR="00222C47">
        <w:rPr>
          <w:rFonts w:ascii="Times New Roman" w:hAnsi="Times New Roman" w:cs="Times New Roman"/>
          <w:sz w:val="28"/>
          <w:szCs w:val="28"/>
        </w:rPr>
        <w:t>об</w:t>
      </w:r>
      <w:r w:rsidR="00FE6E8A" w:rsidRPr="00BB0198">
        <w:rPr>
          <w:rFonts w:ascii="Times New Roman" w:hAnsi="Times New Roman" w:cs="Times New Roman"/>
          <w:sz w:val="28"/>
          <w:szCs w:val="28"/>
        </w:rPr>
        <w:t>уча</w:t>
      </w:r>
      <w:r w:rsidR="00222C47">
        <w:rPr>
          <w:rFonts w:ascii="Times New Roman" w:hAnsi="Times New Roman" w:cs="Times New Roman"/>
          <w:sz w:val="28"/>
          <w:szCs w:val="28"/>
        </w:rPr>
        <w:t>ю</w:t>
      </w:r>
      <w:r w:rsidR="00FE6E8A" w:rsidRPr="00BB0198">
        <w:rPr>
          <w:rFonts w:ascii="Times New Roman" w:hAnsi="Times New Roman" w:cs="Times New Roman"/>
          <w:sz w:val="28"/>
          <w:szCs w:val="28"/>
        </w:rPr>
        <w:t xml:space="preserve">щегося как мера дисциплинарного взыскания не применяется, если сроки ранее применённых к </w:t>
      </w:r>
      <w:r w:rsidR="00222C47">
        <w:rPr>
          <w:rFonts w:ascii="Times New Roman" w:hAnsi="Times New Roman" w:cs="Times New Roman"/>
          <w:sz w:val="28"/>
          <w:szCs w:val="28"/>
        </w:rPr>
        <w:t>об</w:t>
      </w:r>
      <w:r w:rsidR="00FE6E8A" w:rsidRPr="00BB0198">
        <w:rPr>
          <w:rFonts w:ascii="Times New Roman" w:hAnsi="Times New Roman" w:cs="Times New Roman"/>
          <w:sz w:val="28"/>
          <w:szCs w:val="28"/>
        </w:rPr>
        <w:t>уча</w:t>
      </w:r>
      <w:r w:rsidR="00222C47">
        <w:rPr>
          <w:rFonts w:ascii="Times New Roman" w:hAnsi="Times New Roman" w:cs="Times New Roman"/>
          <w:sz w:val="28"/>
          <w:szCs w:val="28"/>
        </w:rPr>
        <w:t>ю</w:t>
      </w:r>
      <w:r w:rsidR="00FE6E8A" w:rsidRPr="00BB0198">
        <w:rPr>
          <w:rFonts w:ascii="Times New Roman" w:hAnsi="Times New Roman" w:cs="Times New Roman"/>
          <w:sz w:val="28"/>
          <w:szCs w:val="28"/>
        </w:rPr>
        <w:t>щемуся мер дисцип</w:t>
      </w:r>
      <w:r w:rsidR="00FE6E8A">
        <w:rPr>
          <w:rFonts w:ascii="Times New Roman" w:hAnsi="Times New Roman" w:cs="Times New Roman"/>
          <w:sz w:val="28"/>
          <w:szCs w:val="28"/>
        </w:rPr>
        <w:t>линарного взыскания истекли и (</w:t>
      </w:r>
      <w:proofErr w:type="gramStart"/>
      <w:r w:rsidR="00FE6E8A" w:rsidRPr="00BB019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FE6E8A" w:rsidRPr="00BB0198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сняты в установленном порядке. </w:t>
      </w:r>
    </w:p>
    <w:p w:rsidR="00FE6E8A" w:rsidRPr="00BB0198" w:rsidRDefault="00415A84" w:rsidP="00415A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>.9.</w:t>
      </w:r>
      <w:r w:rsidR="00FE6E8A" w:rsidRPr="00BB0198">
        <w:rPr>
          <w:sz w:val="28"/>
          <w:szCs w:val="28"/>
        </w:rPr>
        <w:tab/>
        <w:t xml:space="preserve">Решение об отчислении несовершеннолетнего </w:t>
      </w:r>
      <w:r w:rsidR="00222C47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222C47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законных представителей и с согласия комиссии по делам несовершеннолетних и защите их прав</w:t>
      </w:r>
      <w:r w:rsidR="008016D9">
        <w:rPr>
          <w:sz w:val="28"/>
          <w:szCs w:val="28"/>
        </w:rPr>
        <w:t xml:space="preserve"> принимается педагогическим советом школы, утверждается приказом директора школы</w:t>
      </w:r>
      <w:r w:rsidR="00FE6E8A" w:rsidRPr="00BB0198">
        <w:rPr>
          <w:sz w:val="28"/>
          <w:szCs w:val="28"/>
        </w:rPr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="008016D9">
        <w:rPr>
          <w:sz w:val="28"/>
          <w:szCs w:val="28"/>
        </w:rPr>
        <w:t>принимается педагогическим советом школы, утверждается директором школы</w:t>
      </w:r>
      <w:r w:rsidR="00FE6E8A" w:rsidRPr="00BB0198">
        <w:rPr>
          <w:sz w:val="28"/>
          <w:szCs w:val="28"/>
        </w:rPr>
        <w:t xml:space="preserve">. </w:t>
      </w:r>
    </w:p>
    <w:p w:rsidR="00FE6E8A" w:rsidRPr="00BB0198" w:rsidRDefault="00415A84" w:rsidP="00387D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 xml:space="preserve">.10. Школа незамедлительно информирует об отчислении несовершеннолетнего </w:t>
      </w:r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щегося, достигшего возраста пятнадцати лет и не получившего основного общего образования, как мер</w:t>
      </w:r>
      <w:r w:rsidR="00FE6E8A">
        <w:rPr>
          <w:sz w:val="28"/>
          <w:szCs w:val="28"/>
        </w:rPr>
        <w:t>е дисциплинарного взыскания  МКУ «Управления образования» МР «Горный улус» РС (Я)</w:t>
      </w:r>
      <w:r w:rsidR="00FE6E8A" w:rsidRPr="00BB0198">
        <w:rPr>
          <w:sz w:val="28"/>
          <w:szCs w:val="28"/>
        </w:rPr>
        <w:t xml:space="preserve">. </w:t>
      </w:r>
    </w:p>
    <w:p w:rsidR="00FE6E8A" w:rsidRPr="00BB0198" w:rsidRDefault="00415A84" w:rsidP="00387D9F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 xml:space="preserve">.11. Дисциплинарное взыскание на основании решения комиссии объявляется приказом директора Школы. С приказом </w:t>
      </w:r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 xml:space="preserve">щийся и его родители (законные представители) знакомятся под роспись в </w:t>
      </w:r>
      <w:r w:rsidR="00FE6E8A" w:rsidRPr="00BB0198">
        <w:rPr>
          <w:sz w:val="28"/>
          <w:szCs w:val="28"/>
        </w:rPr>
        <w:lastRenderedPageBreak/>
        <w:t xml:space="preserve">течение трёх учебных дней со дня издания, </w:t>
      </w:r>
      <w:r w:rsidR="001D3482">
        <w:rPr>
          <w:sz w:val="28"/>
          <w:szCs w:val="28"/>
        </w:rPr>
        <w:t>не считая времени отсутствия обучаю</w:t>
      </w:r>
      <w:r w:rsidR="00FE6E8A" w:rsidRPr="00BB0198">
        <w:rPr>
          <w:sz w:val="28"/>
          <w:szCs w:val="28"/>
        </w:rPr>
        <w:t xml:space="preserve">щегося в Школе. Отказ </w:t>
      </w:r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 xml:space="preserve">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FE6E8A" w:rsidRPr="008377B4" w:rsidRDefault="00415A84" w:rsidP="00387D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6D9">
        <w:rPr>
          <w:sz w:val="28"/>
          <w:szCs w:val="28"/>
        </w:rPr>
        <w:t>.12. обу</w:t>
      </w:r>
      <w:r w:rsidR="00FE6E8A" w:rsidRPr="00BB0198">
        <w:rPr>
          <w:sz w:val="28"/>
          <w:szCs w:val="28"/>
        </w:rPr>
        <w:t>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щийся и (или) его родители (законные представите</w:t>
      </w:r>
      <w:r w:rsidR="00FE6E8A">
        <w:rPr>
          <w:sz w:val="28"/>
          <w:szCs w:val="28"/>
        </w:rPr>
        <w:t>ли) вправе обжаловать в комиссии</w:t>
      </w:r>
      <w:r w:rsidR="00FE6E8A" w:rsidRPr="00BB0198">
        <w:rPr>
          <w:sz w:val="28"/>
          <w:szCs w:val="28"/>
        </w:rPr>
        <w:t xml:space="preserve"> по урегулированию споров между участниками образовательных отношений меры дисциплинарного взыскания и их применение.</w:t>
      </w:r>
      <w:r w:rsidR="008377B4">
        <w:rPr>
          <w:sz w:val="28"/>
          <w:szCs w:val="28"/>
        </w:rPr>
        <w:t xml:space="preserve">Решения комиссии по урегулированию споров между участниками </w:t>
      </w:r>
      <w:r w:rsidR="0063163A">
        <w:rPr>
          <w:sz w:val="28"/>
          <w:szCs w:val="28"/>
        </w:rPr>
        <w:t xml:space="preserve">образовательных отношений является обязательным для всех участников образовательных отношений МБОУ и подлежит исполнению в сроки предусмотренные решением комиссии. </w:t>
      </w:r>
    </w:p>
    <w:p w:rsidR="00FE6E8A" w:rsidRPr="00BB0198" w:rsidRDefault="00415A84" w:rsidP="00387D9F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3</w:t>
      </w:r>
      <w:r w:rsidR="00FE6E8A" w:rsidRPr="00BB0198">
        <w:rPr>
          <w:sz w:val="28"/>
          <w:szCs w:val="28"/>
        </w:rPr>
        <w:t xml:space="preserve">.13. Если в течение года со дня применения меры дисциплинарного взыскания к </w:t>
      </w:r>
      <w:proofErr w:type="gramStart"/>
      <w:r w:rsidR="008016D9">
        <w:rPr>
          <w:sz w:val="28"/>
          <w:szCs w:val="28"/>
        </w:rPr>
        <w:t>об</w:t>
      </w:r>
      <w:r w:rsidR="00FE6E8A"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="00FE6E8A" w:rsidRPr="00BB0198">
        <w:rPr>
          <w:sz w:val="28"/>
          <w:szCs w:val="28"/>
        </w:rPr>
        <w:t>щемуся</w:t>
      </w:r>
      <w:proofErr w:type="gramEnd"/>
      <w:r w:rsidR="00FE6E8A" w:rsidRPr="00BB0198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15A84" w:rsidRPr="00BB0198" w:rsidRDefault="00415A84" w:rsidP="00387D9F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3</w:t>
      </w:r>
      <w:r w:rsidRPr="00BB0198">
        <w:rPr>
          <w:sz w:val="28"/>
          <w:szCs w:val="28"/>
        </w:rPr>
        <w:t xml:space="preserve">.14.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8016D9">
        <w:rPr>
          <w:sz w:val="28"/>
          <w:szCs w:val="28"/>
        </w:rPr>
        <w:t>об</w:t>
      </w:r>
      <w:r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Pr="00BB0198">
        <w:rPr>
          <w:sz w:val="28"/>
          <w:szCs w:val="28"/>
        </w:rPr>
        <w:t>щегося, его родителей (законных пре</w:t>
      </w:r>
      <w:r>
        <w:rPr>
          <w:sz w:val="28"/>
          <w:szCs w:val="28"/>
        </w:rPr>
        <w:t>дставителей), ходатайству  Со</w:t>
      </w:r>
      <w:r w:rsidR="008016D9">
        <w:rPr>
          <w:sz w:val="28"/>
          <w:szCs w:val="28"/>
        </w:rPr>
        <w:t>вета об</w:t>
      </w:r>
      <w:r w:rsidRPr="00BB0198">
        <w:rPr>
          <w:sz w:val="28"/>
          <w:szCs w:val="28"/>
        </w:rPr>
        <w:t>уча</w:t>
      </w:r>
      <w:r w:rsidR="008016D9">
        <w:rPr>
          <w:sz w:val="28"/>
          <w:szCs w:val="28"/>
        </w:rPr>
        <w:t>ю</w:t>
      </w:r>
      <w:r w:rsidRPr="00BB0198">
        <w:rPr>
          <w:sz w:val="28"/>
          <w:szCs w:val="28"/>
        </w:rPr>
        <w:t xml:space="preserve">щихся </w:t>
      </w:r>
      <w:r>
        <w:rPr>
          <w:sz w:val="28"/>
          <w:szCs w:val="28"/>
        </w:rPr>
        <w:t>школ</w:t>
      </w:r>
      <w:r w:rsidR="008016D9">
        <w:rPr>
          <w:sz w:val="28"/>
          <w:szCs w:val="28"/>
        </w:rPr>
        <w:t>ы, Совета родителей</w:t>
      </w:r>
      <w:r>
        <w:rPr>
          <w:sz w:val="28"/>
          <w:szCs w:val="28"/>
        </w:rPr>
        <w:t xml:space="preserve">, </w:t>
      </w:r>
      <w:r w:rsidR="008016D9">
        <w:rPr>
          <w:sz w:val="28"/>
          <w:szCs w:val="28"/>
        </w:rPr>
        <w:t xml:space="preserve"> педагогического </w:t>
      </w:r>
      <w:r>
        <w:rPr>
          <w:sz w:val="28"/>
          <w:szCs w:val="28"/>
        </w:rPr>
        <w:t>Совета</w:t>
      </w:r>
      <w:r w:rsidR="00FF542A">
        <w:rPr>
          <w:sz w:val="28"/>
          <w:szCs w:val="28"/>
        </w:rPr>
        <w:t xml:space="preserve"> школы</w:t>
      </w:r>
      <w:r w:rsidRPr="00BB0198">
        <w:rPr>
          <w:sz w:val="28"/>
          <w:szCs w:val="28"/>
        </w:rPr>
        <w:t>.</w:t>
      </w:r>
    </w:p>
    <w:p w:rsidR="00415A84" w:rsidRDefault="00415A84" w:rsidP="00415A84"/>
    <w:p w:rsidR="00415A84" w:rsidRDefault="00415A84" w:rsidP="00415A84"/>
    <w:p w:rsidR="009E4903" w:rsidRDefault="009E4903"/>
    <w:sectPr w:rsidR="009E4903" w:rsidSect="000723A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A4" w:rsidRDefault="000723A4" w:rsidP="000723A4">
      <w:r>
        <w:separator/>
      </w:r>
    </w:p>
  </w:endnote>
  <w:endnote w:type="continuationSeparator" w:id="1">
    <w:p w:rsidR="000723A4" w:rsidRDefault="000723A4" w:rsidP="0007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508"/>
      <w:docPartObj>
        <w:docPartGallery w:val="Page Numbers (Bottom of Page)"/>
        <w:docPartUnique/>
      </w:docPartObj>
    </w:sdtPr>
    <w:sdtContent>
      <w:p w:rsidR="000723A4" w:rsidRDefault="00AF2F18">
        <w:pPr>
          <w:pStyle w:val="a5"/>
          <w:jc w:val="right"/>
        </w:pPr>
        <w:fldSimple w:instr=" PAGE   \* MERGEFORMAT ">
          <w:r w:rsidR="00F448A7">
            <w:rPr>
              <w:noProof/>
            </w:rPr>
            <w:t>5</w:t>
          </w:r>
        </w:fldSimple>
      </w:p>
    </w:sdtContent>
  </w:sdt>
  <w:p w:rsidR="000723A4" w:rsidRDefault="000723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A4" w:rsidRDefault="000723A4" w:rsidP="000723A4">
      <w:r>
        <w:separator/>
      </w:r>
    </w:p>
  </w:footnote>
  <w:footnote w:type="continuationSeparator" w:id="1">
    <w:p w:rsidR="000723A4" w:rsidRDefault="000723A4" w:rsidP="0007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4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8A"/>
    <w:rsid w:val="000723A4"/>
    <w:rsid w:val="001D3482"/>
    <w:rsid w:val="00222C47"/>
    <w:rsid w:val="002322AF"/>
    <w:rsid w:val="00247BA1"/>
    <w:rsid w:val="00387D9F"/>
    <w:rsid w:val="00415A84"/>
    <w:rsid w:val="0063163A"/>
    <w:rsid w:val="00750534"/>
    <w:rsid w:val="00761544"/>
    <w:rsid w:val="008016D9"/>
    <w:rsid w:val="008377B4"/>
    <w:rsid w:val="009E4903"/>
    <w:rsid w:val="00A14018"/>
    <w:rsid w:val="00AF2F18"/>
    <w:rsid w:val="00C80EB3"/>
    <w:rsid w:val="00D95EC0"/>
    <w:rsid w:val="00E926AA"/>
    <w:rsid w:val="00F448A7"/>
    <w:rsid w:val="00FC5815"/>
    <w:rsid w:val="00FE6E8A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0723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23A4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b/>
      <w:bCs/>
      <w:spacing w:val="0"/>
      <w:kern w:val="0"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723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723A4"/>
    <w:pPr>
      <w:widowControl w:val="0"/>
      <w:shd w:val="clear" w:color="auto" w:fill="FFFFFF"/>
      <w:spacing w:before="600" w:after="360" w:line="0" w:lineRule="atLeast"/>
      <w:jc w:val="center"/>
    </w:pPr>
    <w:rPr>
      <w:b/>
      <w:bCs/>
      <w:i/>
      <w:iCs/>
      <w:spacing w:val="0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72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3A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3A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8</cp:revision>
  <cp:lastPrinted>2019-11-05T01:59:00Z</cp:lastPrinted>
  <dcterms:created xsi:type="dcterms:W3CDTF">2016-02-16T06:37:00Z</dcterms:created>
  <dcterms:modified xsi:type="dcterms:W3CDTF">2019-11-05T02:00:00Z</dcterms:modified>
</cp:coreProperties>
</file>