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0" w:rsidRDefault="00E1202A">
      <w:pPr>
        <w:pStyle w:val="30"/>
        <w:framePr w:w="9374" w:h="605" w:hRule="exact" w:wrap="around" w:vAnchor="page" w:hAnchor="page" w:x="1111" w:y="9036"/>
        <w:shd w:val="clear" w:color="auto" w:fill="auto"/>
        <w:spacing w:before="0" w:after="0" w:line="274" w:lineRule="exact"/>
        <w:ind w:left="360"/>
        <w:jc w:val="center"/>
      </w:pPr>
      <w:r>
        <w:t xml:space="preserve">об академических правах обучающихся и гарантиях их реализации в </w:t>
      </w:r>
      <w:r w:rsidR="00C371F6">
        <w:t>МБОУ «</w:t>
      </w:r>
      <w:proofErr w:type="spellStart"/>
      <w:r w:rsidR="00C371F6">
        <w:t>Бердигестяхская</w:t>
      </w:r>
      <w:proofErr w:type="spellEnd"/>
      <w:r w:rsidR="00C371F6">
        <w:t xml:space="preserve"> СОШ с УИОП им. </w:t>
      </w:r>
      <w:proofErr w:type="spellStart"/>
      <w:r w:rsidR="00C371F6">
        <w:t>А.Осипова</w:t>
      </w:r>
      <w:proofErr w:type="spellEnd"/>
      <w:r>
        <w:t>»</w:t>
      </w:r>
    </w:p>
    <w:p w:rsidR="002C0430" w:rsidRDefault="00E1202A">
      <w:pPr>
        <w:pStyle w:val="22"/>
        <w:framePr w:w="9374" w:h="4325" w:hRule="exact" w:wrap="around" w:vAnchor="page" w:hAnchor="page" w:x="1111" w:y="10187"/>
        <w:numPr>
          <w:ilvl w:val="1"/>
          <w:numId w:val="1"/>
        </w:numPr>
        <w:shd w:val="clear" w:color="auto" w:fill="auto"/>
        <w:spacing w:line="288" w:lineRule="exact"/>
        <w:ind w:left="40"/>
        <w:jc w:val="both"/>
      </w:pPr>
      <w:r>
        <w:t xml:space="preserve"> Положение об академических правах обучающихся и гарантиях их реализации (</w:t>
      </w:r>
      <w:r w:rsidR="00C371F6">
        <w:t>далее - Положение) в МБОУ «</w:t>
      </w:r>
      <w:proofErr w:type="spellStart"/>
      <w:r w:rsidR="00C371F6">
        <w:t>Бердигестяхская</w:t>
      </w:r>
      <w:proofErr w:type="spellEnd"/>
      <w:r w:rsidR="00C371F6">
        <w:t xml:space="preserve"> СОШ с УИОП им. </w:t>
      </w:r>
      <w:proofErr w:type="spellStart"/>
      <w:r w:rsidR="00C371F6">
        <w:t>А.Осипова</w:t>
      </w:r>
      <w:proofErr w:type="spellEnd"/>
      <w:r w:rsidR="00C371F6">
        <w:t>» (далее школа</w:t>
      </w:r>
      <w:r>
        <w:t>) регламентирует комплекс п</w:t>
      </w:r>
      <w:r w:rsidR="00C371F6">
        <w:t>рав обучающихся, обязанностей школы</w:t>
      </w:r>
      <w:r>
        <w:t xml:space="preserve"> по их соблюдению и систему соответствующих организационно-правовых гарантий.</w:t>
      </w:r>
    </w:p>
    <w:p w:rsidR="002C0430" w:rsidRDefault="00E1202A">
      <w:pPr>
        <w:pStyle w:val="22"/>
        <w:framePr w:w="9374" w:h="4325" w:hRule="exact" w:wrap="around" w:vAnchor="page" w:hAnchor="page" w:x="1111" w:y="10187"/>
        <w:numPr>
          <w:ilvl w:val="1"/>
          <w:numId w:val="1"/>
        </w:numPr>
        <w:shd w:val="clear" w:color="auto" w:fill="auto"/>
        <w:spacing w:line="288" w:lineRule="exact"/>
        <w:ind w:left="40"/>
      </w:pPr>
      <w:r>
        <w:t xml:space="preserve"> Настоящее Положение разработано на основании Федерального закона от 29.12.2012 г. № 273-ФЗ «Об образовании в Российской Федерации».</w:t>
      </w:r>
    </w:p>
    <w:p w:rsidR="002C0430" w:rsidRDefault="00E1202A">
      <w:pPr>
        <w:pStyle w:val="22"/>
        <w:framePr w:w="9374" w:h="4325" w:hRule="exact" w:wrap="around" w:vAnchor="page" w:hAnchor="page" w:x="1111" w:y="10187"/>
        <w:numPr>
          <w:ilvl w:val="1"/>
          <w:numId w:val="1"/>
        </w:numPr>
        <w:shd w:val="clear" w:color="auto" w:fill="auto"/>
        <w:spacing w:after="354" w:line="288" w:lineRule="exact"/>
        <w:ind w:left="40" w:right="140"/>
      </w:pPr>
      <w:r>
        <w:t xml:space="preserve"> Целью настоящего Положения является обеспечение защиты образовательных прав и </w:t>
      </w:r>
      <w:proofErr w:type="gramStart"/>
      <w:r>
        <w:t>свобод</w:t>
      </w:r>
      <w:proofErr w:type="gramEnd"/>
      <w:r>
        <w:t xml:space="preserve"> обучающихся Лицея.</w:t>
      </w:r>
    </w:p>
    <w:p w:rsidR="002C0430" w:rsidRDefault="00E1202A">
      <w:pPr>
        <w:pStyle w:val="30"/>
        <w:framePr w:w="9374" w:h="4325" w:hRule="exact" w:wrap="around" w:vAnchor="page" w:hAnchor="page" w:x="1111" w:y="10187"/>
        <w:numPr>
          <w:ilvl w:val="0"/>
          <w:numId w:val="1"/>
        </w:numPr>
        <w:shd w:val="clear" w:color="auto" w:fill="auto"/>
        <w:tabs>
          <w:tab w:val="left" w:pos="2568"/>
        </w:tabs>
        <w:spacing w:before="0" w:after="0" w:line="220" w:lineRule="exact"/>
        <w:ind w:left="2200"/>
        <w:jc w:val="both"/>
      </w:pPr>
      <w:r>
        <w:t>Система академических прав обучающихся</w:t>
      </w:r>
    </w:p>
    <w:p w:rsidR="002C0430" w:rsidRDefault="00E1202A">
      <w:pPr>
        <w:pStyle w:val="22"/>
        <w:framePr w:w="9374" w:h="4325" w:hRule="exact" w:wrap="around" w:vAnchor="page" w:hAnchor="page" w:x="1111" w:y="10187"/>
        <w:numPr>
          <w:ilvl w:val="1"/>
          <w:numId w:val="1"/>
        </w:numPr>
        <w:shd w:val="clear" w:color="auto" w:fill="auto"/>
        <w:tabs>
          <w:tab w:val="left" w:pos="605"/>
        </w:tabs>
        <w:spacing w:after="176" w:line="283" w:lineRule="exact"/>
        <w:ind w:left="40"/>
      </w:pPr>
      <w:r>
        <w:t>В процессе ведения обр</w:t>
      </w:r>
      <w:r w:rsidR="00C371F6">
        <w:t xml:space="preserve">азовательной деятельности школа </w:t>
      </w:r>
      <w:r>
        <w:t>разъясняет обучающимся и создает обучающимся условия для р</w:t>
      </w:r>
      <w:r>
        <w:t xml:space="preserve">еализации права </w:t>
      </w:r>
      <w:proofErr w:type="gramStart"/>
      <w:r>
        <w:t>на</w:t>
      </w:r>
      <w:proofErr w:type="gramEnd"/>
      <w:r>
        <w:t>:</w:t>
      </w:r>
    </w:p>
    <w:p w:rsidR="002C0430" w:rsidRDefault="00E1202A">
      <w:pPr>
        <w:pStyle w:val="22"/>
        <w:framePr w:w="9374" w:h="4325" w:hRule="exact" w:wrap="around" w:vAnchor="page" w:hAnchor="page" w:x="1111" w:y="10187"/>
        <w:shd w:val="clear" w:color="auto" w:fill="auto"/>
        <w:spacing w:line="288" w:lineRule="exact"/>
        <w:ind w:left="40"/>
      </w:pPr>
      <w:r>
        <w:t>- выбор организации, осуществляющей образовательную деятельность, формы получения образования и формы обучения;</w:t>
      </w:r>
    </w:p>
    <w:p w:rsidR="002C0430" w:rsidRDefault="00E1202A" w:rsidP="00C371F6">
      <w:pPr>
        <w:pStyle w:val="30"/>
        <w:framePr w:w="9374" w:h="278" w:hRule="exact" w:wrap="around" w:vAnchor="page" w:hAnchor="page" w:x="1111" w:y="8806"/>
        <w:shd w:val="clear" w:color="auto" w:fill="auto"/>
        <w:spacing w:before="0" w:after="0" w:line="220" w:lineRule="exact"/>
        <w:jc w:val="center"/>
      </w:pPr>
      <w:r>
        <w:t>ПОЛОЖЕНИЕ</w:t>
      </w:r>
    </w:p>
    <w:p w:rsidR="002C0430" w:rsidRDefault="00E1202A">
      <w:pPr>
        <w:pStyle w:val="30"/>
        <w:framePr w:wrap="around" w:vAnchor="page" w:hAnchor="page" w:x="1111" w:y="9943"/>
        <w:numPr>
          <w:ilvl w:val="0"/>
          <w:numId w:val="1"/>
        </w:numPr>
        <w:shd w:val="clear" w:color="auto" w:fill="auto"/>
        <w:tabs>
          <w:tab w:val="left" w:pos="3934"/>
        </w:tabs>
        <w:spacing w:before="0" w:after="0" w:line="220" w:lineRule="exact"/>
        <w:ind w:left="3580"/>
        <w:jc w:val="both"/>
      </w:pPr>
      <w:r>
        <w:t>Общие положения</w:t>
      </w:r>
    </w:p>
    <w:p w:rsidR="002C0430" w:rsidRDefault="00E1202A">
      <w:pPr>
        <w:pStyle w:val="22"/>
        <w:framePr w:w="9374" w:h="930" w:hRule="exact" w:wrap="around" w:vAnchor="page" w:hAnchor="page" w:x="1111" w:y="14647"/>
        <w:shd w:val="clear" w:color="auto" w:fill="auto"/>
        <w:spacing w:line="293" w:lineRule="exact"/>
        <w:ind w:left="40"/>
        <w:jc w:val="both"/>
      </w:pPr>
      <w:r>
        <w:t>- предоставление условий для обучения с учетом особенностей их психофизического развития и состояния здоровья, в том</w:t>
      </w:r>
      <w:r>
        <w:t xml:space="preserve">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C0430" w:rsidRDefault="002C0430">
      <w:pPr>
        <w:rPr>
          <w:sz w:val="2"/>
          <w:szCs w:val="2"/>
        </w:rPr>
        <w:sectPr w:rsidR="002C043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76" w:line="283" w:lineRule="exact"/>
        <w:ind w:left="20" w:right="20"/>
        <w:jc w:val="both"/>
      </w:pPr>
      <w:r>
        <w:lastRenderedPageBreak/>
        <w:t xml:space="preserve">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</w:t>
      </w:r>
      <w:r>
        <w:t>ьной программы в порядке, установленном локальными нормативными актами;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0" w:line="288" w:lineRule="exact"/>
        <w:ind w:left="20" w:right="20"/>
        <w:jc w:val="both"/>
      </w:pPr>
      <w:r>
        <w:t xml:space="preserve"> выбор факультативных и элективных (избираемых в обязательном порядке) учебных предметов, курсов, дисциплин (модулей) из перечня, предлагаемого Лицеем, </w:t>
      </w:r>
      <w:proofErr w:type="gramStart"/>
      <w:r>
        <w:t>осуществляющей</w:t>
      </w:r>
      <w:proofErr w:type="gramEnd"/>
      <w:r>
        <w:t xml:space="preserve"> образовательную д</w:t>
      </w:r>
      <w:r>
        <w:t>еятельность;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0" w:line="288" w:lineRule="exact"/>
        <w:ind w:left="20" w:right="20"/>
        <w:jc w:val="both"/>
      </w:pPr>
      <w:r>
        <w:t xml:space="preserve"> </w:t>
      </w:r>
      <w:proofErr w:type="gramStart"/>
      <w: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</w:t>
      </w:r>
      <w:r>
        <w:t>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в том числе в сетевой форме;</w:t>
      </w:r>
      <w:proofErr w:type="gramEnd"/>
    </w:p>
    <w:p w:rsidR="002C0430" w:rsidRDefault="00C371F6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4" w:line="288" w:lineRule="exact"/>
        <w:ind w:left="20" w:right="20"/>
        <w:jc w:val="both"/>
      </w:pPr>
      <w:r>
        <w:t xml:space="preserve"> зачет </w:t>
      </w:r>
      <w:r w:rsidR="00E1202A">
        <w:t xml:space="preserve">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255" w:line="283" w:lineRule="exact"/>
        <w:ind w:left="20" w:right="20"/>
        <w:jc w:val="both"/>
      </w:pPr>
      <w:r>
        <w:t xml:space="preserve"> уважение челов</w:t>
      </w:r>
      <w:r>
        <w:t>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95" w:line="190" w:lineRule="exact"/>
        <w:ind w:left="20"/>
        <w:jc w:val="both"/>
      </w:pPr>
      <w:r>
        <w:t xml:space="preserve"> свободу совести, информации, свободное выражение собственных взглядов и убеждений;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4" w:line="288" w:lineRule="exact"/>
        <w:ind w:left="20" w:right="20"/>
        <w:jc w:val="both"/>
      </w:pPr>
      <w:r>
        <w:t xml:space="preserve"> каникулы - плановые перерывы при получении обр</w:t>
      </w:r>
      <w:r>
        <w:t>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0" w:line="283" w:lineRule="exact"/>
        <w:ind w:left="20" w:right="20"/>
        <w:jc w:val="both"/>
      </w:pPr>
      <w:r>
        <w:t xml:space="preserve"> перевод в другую образовательную организацию, реализующую образовательную программу соответствующего уровня, в порядке, предусмот</w:t>
      </w:r>
      <w:r>
        <w:t>ренном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</w:r>
      <w:r w:rsidR="00C371F6">
        <w:t xml:space="preserve"> </w:t>
      </w:r>
      <w:r>
        <w:t>правовому регулированию в сфере образования;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255" w:line="283" w:lineRule="exact"/>
        <w:ind w:left="20" w:right="20"/>
        <w:jc w:val="both"/>
      </w:pPr>
      <w:r>
        <w:t xml:space="preserve"> восстановление для получения образования в образовательной организации, реализующей ос</w:t>
      </w:r>
      <w:r>
        <w:t>новные профессиональные образовательные программы, в порядке, установленном законодательством об образовании;</w:t>
      </w:r>
    </w:p>
    <w:p w:rsidR="002C0430" w:rsidRDefault="00C371F6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66" w:line="190" w:lineRule="exact"/>
        <w:ind w:left="20"/>
        <w:jc w:val="both"/>
      </w:pPr>
      <w:r>
        <w:t xml:space="preserve"> участие в управлении школой</w:t>
      </w:r>
      <w:r w:rsidR="00E1202A">
        <w:t>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76" w:line="288" w:lineRule="exact"/>
        <w:ind w:left="20" w:right="20"/>
        <w:jc w:val="both"/>
      </w:pPr>
      <w:r>
        <w:t xml:space="preserve"> ознакомление со свидетельством о государственной аккредитации, с уставом, с лицензией на осуществление образовательной деятельности, с Основной образовательной программой, с учебной документацией, другими документами, регламентирующими организацию и осуще</w:t>
      </w:r>
      <w:r>
        <w:t>ствление обра</w:t>
      </w:r>
      <w:r w:rsidR="00C371F6">
        <w:t>зовательной деятельности в школе</w:t>
      </w:r>
      <w:r>
        <w:t>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4" w:line="293" w:lineRule="exact"/>
        <w:ind w:left="20" w:right="20"/>
        <w:jc w:val="both"/>
      </w:pPr>
      <w:r>
        <w:t xml:space="preserve"> обжалование актов образовательной организации в установленном законодательством РФ порядке, в том числе в</w:t>
      </w:r>
      <w:r w:rsidR="00C371F6">
        <w:t xml:space="preserve"> Комиссию по урегулированию споров между участниками образовательных отношений</w:t>
      </w:r>
      <w:r>
        <w:t>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0" w:line="288" w:lineRule="exact"/>
        <w:ind w:left="20" w:right="20"/>
        <w:jc w:val="both"/>
      </w:pPr>
      <w:r>
        <w:t xml:space="preserve"> бесплатное пользование библиотечно-информационными ресурсами, учебно</w:t>
      </w:r>
      <w:r>
        <w:t>й, производственной, научной базой образовательной организации;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after="180" w:line="288" w:lineRule="exact"/>
        <w:ind w:left="20" w:right="20"/>
        <w:jc w:val="both"/>
      </w:pPr>
      <w:r>
        <w:t xml:space="preserve"> пользование в порядке, установленном локальными нормативными актами спортивным залом, компьютерными классами.</w:t>
      </w:r>
    </w:p>
    <w:p w:rsidR="002C0430" w:rsidRDefault="00E1202A">
      <w:pPr>
        <w:pStyle w:val="22"/>
        <w:framePr w:w="9350" w:h="14257" w:hRule="exact" w:wrap="around" w:vAnchor="page" w:hAnchor="page" w:x="1135" w:y="1315"/>
        <w:numPr>
          <w:ilvl w:val="0"/>
          <w:numId w:val="2"/>
        </w:numPr>
        <w:shd w:val="clear" w:color="auto" w:fill="auto"/>
        <w:spacing w:line="288" w:lineRule="exact"/>
        <w:ind w:left="20" w:right="20"/>
        <w:jc w:val="both"/>
      </w:pPr>
      <w:r>
        <w:t xml:space="preserve"> развитие своих творческих способностей и интересов, включая участие в конкурсах,</w:t>
      </w:r>
      <w:r>
        <w:t xml:space="preserve">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C0430" w:rsidRDefault="002C0430">
      <w:pPr>
        <w:rPr>
          <w:sz w:val="2"/>
          <w:szCs w:val="2"/>
        </w:rPr>
        <w:sectPr w:rsidR="002C043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0"/>
          <w:numId w:val="2"/>
        </w:numPr>
        <w:shd w:val="clear" w:color="auto" w:fill="auto"/>
        <w:spacing w:after="194" w:line="190" w:lineRule="exact"/>
        <w:ind w:left="20"/>
        <w:jc w:val="both"/>
      </w:pPr>
      <w:r>
        <w:lastRenderedPageBreak/>
        <w:t xml:space="preserve"> опубликование своих работ в изда</w:t>
      </w:r>
      <w:r w:rsidR="00C371F6">
        <w:t>ниях школы</w:t>
      </w:r>
      <w:r>
        <w:t xml:space="preserve"> на бесплатной основе;</w:t>
      </w: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0"/>
          <w:numId w:val="2"/>
        </w:numPr>
        <w:shd w:val="clear" w:color="auto" w:fill="auto"/>
        <w:spacing w:after="195" w:line="283" w:lineRule="exact"/>
        <w:ind w:left="20" w:right="20"/>
        <w:jc w:val="both"/>
      </w:pPr>
      <w:r>
        <w:t xml:space="preserve"> </w:t>
      </w:r>
      <w:proofErr w:type="gramStart"/>
      <w:r>
        <w:t>поощрение за успехи в учебной, физкультурной, спортивной, общественной, научной, научно- технической, творческой, экспериментальной и инновационной деятельности;</w:t>
      </w:r>
      <w:proofErr w:type="gramEnd"/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0"/>
          <w:numId w:val="2"/>
        </w:numPr>
        <w:shd w:val="clear" w:color="auto" w:fill="auto"/>
        <w:spacing w:after="88" w:line="190" w:lineRule="exact"/>
        <w:ind w:left="20"/>
        <w:jc w:val="both"/>
      </w:pPr>
      <w:r>
        <w:t xml:space="preserve"> на з</w:t>
      </w:r>
      <w:r>
        <w:t>ащиту персональных данных;</w:t>
      </w:r>
    </w:p>
    <w:p w:rsidR="002C0430" w:rsidRDefault="00C371F6">
      <w:pPr>
        <w:pStyle w:val="22"/>
        <w:framePr w:w="9365" w:h="7393" w:hRule="exact" w:wrap="around" w:vAnchor="page" w:hAnchor="page" w:x="1128" w:y="1383"/>
        <w:numPr>
          <w:ilvl w:val="0"/>
          <w:numId w:val="2"/>
        </w:numPr>
        <w:shd w:val="clear" w:color="auto" w:fill="auto"/>
        <w:spacing w:after="320" w:line="190" w:lineRule="exact"/>
        <w:ind w:left="20"/>
        <w:jc w:val="both"/>
      </w:pPr>
      <w:r>
        <w:t xml:space="preserve"> получение информации от школы</w:t>
      </w:r>
      <w:r w:rsidR="00E1202A">
        <w:t>.</w:t>
      </w:r>
    </w:p>
    <w:p w:rsidR="002C0430" w:rsidRDefault="00E1202A">
      <w:pPr>
        <w:pStyle w:val="11"/>
        <w:framePr w:w="9365" w:h="7393" w:hRule="exact" w:wrap="around" w:vAnchor="page" w:hAnchor="page" w:x="1128" w:y="1383"/>
        <w:numPr>
          <w:ilvl w:val="0"/>
          <w:numId w:val="1"/>
        </w:numPr>
        <w:shd w:val="clear" w:color="auto" w:fill="auto"/>
        <w:tabs>
          <w:tab w:val="left" w:pos="1769"/>
        </w:tabs>
        <w:spacing w:before="0"/>
        <w:ind w:left="1440"/>
      </w:pPr>
      <w:bookmarkStart w:id="0" w:name="bookmark0"/>
      <w:r>
        <w:t>Гарантии реализации академических прав обучающихся</w:t>
      </w:r>
      <w:bookmarkEnd w:id="0"/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Должностные лица Лицея обязаны знать и соблюдать академические и иные права </w:t>
      </w:r>
      <w:proofErr w:type="gramStart"/>
      <w:r>
        <w:t>обучающихся</w:t>
      </w:r>
      <w:proofErr w:type="gramEnd"/>
      <w:r>
        <w:t>, с уважением относиться к их законным интересам и индивидуальным ожиданиям.</w:t>
      </w: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</w:t>
      </w:r>
      <w:proofErr w:type="gramStart"/>
      <w:r>
        <w:t>Информационные права обучающихся обеспечиваются посредством вывешивания значимой информаци</w:t>
      </w:r>
      <w:r>
        <w:t>и на стендах Лицея (настенны</w:t>
      </w:r>
      <w:r w:rsidR="00C371F6">
        <w:t>х и электронных), на сайте школы</w:t>
      </w:r>
      <w:r>
        <w:t>.</w:t>
      </w:r>
      <w:proofErr w:type="gramEnd"/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Должностные лица обязаны давать устные и письменные разъяснения обучающихся в случае обращения по вопросу реализации академических прав.</w:t>
      </w: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Отдельные академические и иные права обучающихся детали</w:t>
      </w:r>
      <w:r w:rsidR="00C371F6">
        <w:t>зируются в локальных актах школы</w:t>
      </w:r>
      <w:r>
        <w:t xml:space="preserve"> с закреплением самих прав, гарантий и механизма их реализации.</w:t>
      </w: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Механизм реализации образовательных прав не должен приводить к выхолащиванию права, создавать организационные препятствия, волокиту и другие негативные факторы</w:t>
      </w:r>
      <w:r>
        <w:t xml:space="preserve"> во взаимодействии участников образовательных отношений.</w:t>
      </w:r>
    </w:p>
    <w:p w:rsidR="002C0430" w:rsidRDefault="00E1202A">
      <w:pPr>
        <w:pStyle w:val="22"/>
        <w:framePr w:w="9365" w:h="7393" w:hRule="exact" w:wrap="around" w:vAnchor="page" w:hAnchor="page" w:x="1128" w:y="1383"/>
        <w:numPr>
          <w:ilvl w:val="1"/>
          <w:numId w:val="1"/>
        </w:numPr>
        <w:shd w:val="clear" w:color="auto" w:fill="auto"/>
        <w:spacing w:line="288" w:lineRule="exact"/>
        <w:ind w:left="20" w:right="20"/>
        <w:jc w:val="both"/>
      </w:pPr>
      <w:r>
        <w:t xml:space="preserve"> Споры, конфликты при реализации образовательных прав рассматриваются Комиссией по урегулированию споров между участниками образовательных отношений.</w:t>
      </w:r>
    </w:p>
    <w:p w:rsidR="002C0430" w:rsidRDefault="00E1202A">
      <w:pPr>
        <w:pStyle w:val="22"/>
        <w:framePr w:w="9365" w:h="7393" w:hRule="exact" w:wrap="around" w:vAnchor="page" w:hAnchor="page" w:x="1128" w:y="1383"/>
        <w:shd w:val="clear" w:color="auto" w:fill="auto"/>
        <w:spacing w:line="288" w:lineRule="exact"/>
        <w:ind w:left="20" w:right="20"/>
        <w:jc w:val="both"/>
      </w:pPr>
      <w:r>
        <w:t>3.8. Органы ученического самоуправления выступают</w:t>
      </w:r>
      <w:r>
        <w:t xml:space="preserve"> в качестве представителей обучающихся при реализации и защите академических и иных прав. </w:t>
      </w:r>
      <w:proofErr w:type="gramStart"/>
      <w:r>
        <w:t>Представители обучающихся имеют право присутствовать на заседаниях Педагогического совета, входят в сос</w:t>
      </w:r>
      <w:r w:rsidR="00C371F6">
        <w:t xml:space="preserve">тав Управляющего </w:t>
      </w:r>
      <w:bookmarkStart w:id="1" w:name="_GoBack"/>
      <w:bookmarkEnd w:id="1"/>
      <w:r>
        <w:t xml:space="preserve"> совета.</w:t>
      </w:r>
      <w:proofErr w:type="gramEnd"/>
    </w:p>
    <w:p w:rsidR="002C0430" w:rsidRDefault="002C0430">
      <w:pPr>
        <w:rPr>
          <w:sz w:val="2"/>
          <w:szCs w:val="2"/>
        </w:rPr>
      </w:pPr>
    </w:p>
    <w:sectPr w:rsidR="002C043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2A" w:rsidRDefault="00E1202A">
      <w:r>
        <w:separator/>
      </w:r>
    </w:p>
  </w:endnote>
  <w:endnote w:type="continuationSeparator" w:id="0">
    <w:p w:rsidR="00E1202A" w:rsidRDefault="00E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2A" w:rsidRDefault="00E1202A"/>
  </w:footnote>
  <w:footnote w:type="continuationSeparator" w:id="0">
    <w:p w:rsidR="00E1202A" w:rsidRDefault="00E12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BD6"/>
    <w:multiLevelType w:val="multilevel"/>
    <w:tmpl w:val="876E1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F1FB2"/>
    <w:multiLevelType w:val="multilevel"/>
    <w:tmpl w:val="72EE6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0430"/>
    <w:rsid w:val="002C0430"/>
    <w:rsid w:val="00C371F6"/>
    <w:rsid w:val="00E1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1"/>
      <w:sz w:val="19"/>
      <w:szCs w:val="19"/>
      <w:u w:val="none"/>
    </w:rPr>
  </w:style>
  <w:style w:type="character" w:customStyle="1" w:styleId="20pt">
    <w:name w:val="Основной текст (2) + 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i/>
      <w:iCs/>
      <w:spacing w:val="-31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1"/>
      <w:sz w:val="19"/>
      <w:szCs w:val="19"/>
      <w:u w:val="none"/>
    </w:rPr>
  </w:style>
  <w:style w:type="character" w:customStyle="1" w:styleId="20pt">
    <w:name w:val="Основной текст (2) + 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i/>
      <w:iCs/>
      <w:spacing w:val="-31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2019-10-30T10:00:00Z</dcterms:created>
  <dcterms:modified xsi:type="dcterms:W3CDTF">2019-10-30T10:10:00Z</dcterms:modified>
</cp:coreProperties>
</file>