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E8" w:rsidRDefault="00F666E8" w:rsidP="00D87B04">
      <w:pPr>
        <w:widowControl w:val="0"/>
        <w:spacing w:after="0" w:line="240" w:lineRule="auto"/>
        <w:ind w:right="54"/>
        <w:jc w:val="center"/>
        <w:rPr>
          <w:rFonts w:ascii="Times New Roman" w:eastAsia="Arial Unicode MS" w:hAnsi="Times New Roman" w:cs="Times New Roman"/>
          <w:b/>
          <w:color w:val="000000"/>
          <w:sz w:val="24"/>
          <w:szCs w:val="24"/>
          <w:lang w:eastAsia="ru-RU" w:bidi="ru-RU"/>
        </w:rPr>
      </w:pPr>
    </w:p>
    <w:p w:rsidR="00F666E8" w:rsidRDefault="00F666E8" w:rsidP="00D87B04">
      <w:pPr>
        <w:widowControl w:val="0"/>
        <w:spacing w:after="0" w:line="240" w:lineRule="auto"/>
        <w:ind w:right="54"/>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noProof/>
          <w:color w:val="000000"/>
          <w:lang w:eastAsia="ru-RU"/>
        </w:rPr>
        <w:drawing>
          <wp:inline distT="0" distB="0" distL="0" distR="0">
            <wp:extent cx="6129465" cy="9058940"/>
            <wp:effectExtent l="19050" t="0" r="4635" b="0"/>
            <wp:docPr id="2" name="Рисунок 1" descr="C:\Users\Лена\Desktop\АПРЕЛЬ\положение титул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АПРЕЛЬ\положение титулка 2.jpg"/>
                    <pic:cNvPicPr>
                      <a:picLocks noChangeAspect="1" noChangeArrowheads="1"/>
                    </pic:cNvPicPr>
                  </pic:nvPicPr>
                  <pic:blipFill>
                    <a:blip r:embed="rId7" cstate="print"/>
                    <a:srcRect l="6816" t="1768" r="3129" b="3914"/>
                    <a:stretch>
                      <a:fillRect/>
                    </a:stretch>
                  </pic:blipFill>
                  <pic:spPr bwMode="auto">
                    <a:xfrm>
                      <a:off x="0" y="0"/>
                      <a:ext cx="6129465" cy="9058940"/>
                    </a:xfrm>
                    <a:prstGeom prst="rect">
                      <a:avLst/>
                    </a:prstGeom>
                    <a:noFill/>
                    <a:ln w="9525">
                      <a:noFill/>
                      <a:miter lim="800000"/>
                      <a:headEnd/>
                      <a:tailEnd/>
                    </a:ln>
                  </pic:spPr>
                </pic:pic>
              </a:graphicData>
            </a:graphic>
          </wp:inline>
        </w:drawing>
      </w:r>
    </w:p>
    <w:p w:rsidR="00F666E8" w:rsidRDefault="00F666E8" w:rsidP="00D87B04">
      <w:pPr>
        <w:widowControl w:val="0"/>
        <w:spacing w:after="0" w:line="240" w:lineRule="auto"/>
        <w:ind w:right="54"/>
        <w:jc w:val="center"/>
        <w:rPr>
          <w:rFonts w:ascii="Times New Roman" w:eastAsia="Arial Unicode MS" w:hAnsi="Times New Roman" w:cs="Times New Roman"/>
          <w:b/>
          <w:color w:val="000000"/>
          <w:sz w:val="24"/>
          <w:szCs w:val="24"/>
          <w:lang w:eastAsia="ru-RU" w:bidi="ru-RU"/>
        </w:rPr>
      </w:pPr>
    </w:p>
    <w:p w:rsidR="00D87B04" w:rsidRPr="009D5BF5" w:rsidRDefault="00D87B04" w:rsidP="00D87B04">
      <w:pPr>
        <w:widowControl w:val="0"/>
        <w:spacing w:after="0" w:line="240" w:lineRule="auto"/>
        <w:ind w:right="54"/>
        <w:jc w:val="center"/>
        <w:rPr>
          <w:rFonts w:ascii="Times New Roman" w:eastAsia="Arial Unicode MS" w:hAnsi="Times New Roman" w:cs="Times New Roman"/>
          <w:color w:val="000000"/>
          <w:sz w:val="24"/>
          <w:szCs w:val="24"/>
          <w:lang w:eastAsia="ru-RU" w:bidi="ru-RU"/>
        </w:rPr>
      </w:pPr>
      <w:r w:rsidRPr="009D5BF5">
        <w:rPr>
          <w:rFonts w:ascii="Times New Roman" w:eastAsia="Arial Unicode MS" w:hAnsi="Times New Roman" w:cs="Times New Roman"/>
          <w:b/>
          <w:color w:val="000000"/>
          <w:sz w:val="24"/>
          <w:szCs w:val="24"/>
          <w:lang w:eastAsia="ru-RU" w:bidi="ru-RU"/>
        </w:rPr>
        <w:t>Положение</w:t>
      </w:r>
    </w:p>
    <w:p w:rsidR="00D87B04" w:rsidRPr="009D5BF5" w:rsidRDefault="00D87B04" w:rsidP="00D87B04">
      <w:pPr>
        <w:widowControl w:val="0"/>
        <w:tabs>
          <w:tab w:val="left" w:pos="466"/>
        </w:tabs>
        <w:spacing w:after="0" w:line="240" w:lineRule="auto"/>
        <w:ind w:right="54"/>
        <w:jc w:val="center"/>
        <w:rPr>
          <w:rFonts w:ascii="Times New Roman" w:eastAsia="Times New Roman" w:hAnsi="Times New Roman" w:cs="Times New Roman"/>
          <w:b/>
          <w:sz w:val="24"/>
          <w:szCs w:val="24"/>
        </w:rPr>
      </w:pPr>
      <w:r w:rsidRPr="009D5BF5">
        <w:rPr>
          <w:rFonts w:ascii="Times New Roman" w:eastAsia="Times New Roman" w:hAnsi="Times New Roman" w:cs="Times New Roman"/>
          <w:b/>
          <w:sz w:val="24"/>
          <w:szCs w:val="24"/>
        </w:rPr>
        <w:t>об организации питания обучающихся в МБОУ «Бердигестяхская СОШ с УИОП им. А.Осипова» МР «Горный улус»</w:t>
      </w:r>
    </w:p>
    <w:p w:rsidR="00D87B04" w:rsidRPr="009D5BF5" w:rsidRDefault="00D87B04" w:rsidP="00D87B04">
      <w:pPr>
        <w:widowControl w:val="0"/>
        <w:tabs>
          <w:tab w:val="left" w:pos="466"/>
        </w:tabs>
        <w:spacing w:after="0" w:line="240" w:lineRule="auto"/>
        <w:ind w:right="54"/>
        <w:jc w:val="both"/>
        <w:rPr>
          <w:rFonts w:ascii="Times New Roman" w:eastAsia="Times New Roman" w:hAnsi="Times New Roman" w:cs="Times New Roman"/>
          <w:sz w:val="24"/>
          <w:szCs w:val="24"/>
        </w:rPr>
      </w:pPr>
    </w:p>
    <w:p w:rsidR="00D87B04" w:rsidRPr="00D87B04" w:rsidRDefault="00D87B04" w:rsidP="00D87B04">
      <w:pPr>
        <w:widowControl w:val="0"/>
        <w:tabs>
          <w:tab w:val="left" w:pos="466"/>
        </w:tabs>
        <w:spacing w:after="0" w:line="240" w:lineRule="auto"/>
        <w:ind w:right="54"/>
        <w:jc w:val="both"/>
        <w:rPr>
          <w:rFonts w:ascii="Times New Roman" w:eastAsia="Times New Roman" w:hAnsi="Times New Roman" w:cs="Times New Roman"/>
          <w:b/>
          <w:sz w:val="24"/>
          <w:szCs w:val="24"/>
        </w:rPr>
      </w:pPr>
      <w:r w:rsidRPr="00D87B04">
        <w:rPr>
          <w:rFonts w:ascii="Times New Roman" w:eastAsia="Times New Roman" w:hAnsi="Times New Roman" w:cs="Times New Roman"/>
          <w:b/>
          <w:sz w:val="24"/>
          <w:szCs w:val="24"/>
        </w:rPr>
        <w:t>1. Общие положения</w:t>
      </w:r>
    </w:p>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1.1. Настоящее Положение разработано в соответствии с Федеральным Законом № 273-ФЗ от 29.12.2012г «Об образовании в Российской Федерации»</w:t>
      </w:r>
      <w:r>
        <w:rPr>
          <w:rFonts w:ascii="Times New Roman" w:eastAsia="Times New Roman" w:hAnsi="Times New Roman" w:cs="Times New Roman"/>
          <w:sz w:val="24"/>
          <w:szCs w:val="24"/>
          <w:lang w:eastAsia="ru-RU"/>
        </w:rPr>
        <w:t xml:space="preserve"> в редакции </w:t>
      </w:r>
      <w:r>
        <w:rPr>
          <w:rFonts w:ascii="Times New Roman" w:eastAsia="Arial Unicode MS" w:hAnsi="Times New Roman" w:cs="Arial Unicode MS"/>
          <w:color w:val="000000"/>
          <w:sz w:val="24"/>
          <w:szCs w:val="24"/>
          <w:lang w:eastAsia="ru-RU" w:bidi="ru-RU"/>
        </w:rPr>
        <w:t xml:space="preserve"> от 24 марта 2021</w:t>
      </w:r>
      <w:r w:rsidRPr="00D87B04">
        <w:rPr>
          <w:rFonts w:ascii="Times New Roman" w:eastAsia="Arial Unicode MS" w:hAnsi="Times New Roman" w:cs="Arial Unicode MS"/>
          <w:color w:val="000000"/>
          <w:sz w:val="24"/>
          <w:szCs w:val="24"/>
          <w:lang w:eastAsia="ru-RU" w:bidi="ru-RU"/>
        </w:rPr>
        <w:t xml:space="preserve"> года,</w:t>
      </w:r>
      <w:r w:rsidRPr="00D87B04">
        <w:rPr>
          <w:rFonts w:ascii="Times New Roman" w:eastAsia="Times New Roman" w:hAnsi="Times New Roman" w:cs="Times New Roman"/>
          <w:sz w:val="24"/>
          <w:szCs w:val="24"/>
          <w:lang w:eastAsia="ru-RU"/>
        </w:rPr>
        <w:t xml:space="preserve"> </w:t>
      </w:r>
      <w:r w:rsidRPr="00D87B04">
        <w:rPr>
          <w:rFonts w:ascii="Times New Roman" w:eastAsia="Arial Unicode MS" w:hAnsi="Times New Roman" w:cs="Arial Unicode MS"/>
          <w:color w:val="000000"/>
          <w:spacing w:val="2"/>
          <w:sz w:val="24"/>
          <w:szCs w:val="24"/>
          <w:shd w:val="clear" w:color="auto" w:fill="FFFFFF"/>
          <w:lang w:eastAsia="ru-RU" w:bidi="ru-RU"/>
        </w:rPr>
        <w:t xml:space="preserve">санитарно-эпидемиологическими правилами и нормами СанПиН 2.3/2.4.3590-20 "Санитарно-эпидемиологические </w:t>
      </w:r>
      <w:r w:rsidRPr="00D87B04">
        <w:rPr>
          <w:rFonts w:ascii="Times New Roman" w:eastAsia="Times New Roman" w:hAnsi="Times New Roman" w:cs="Times New Roman"/>
          <w:sz w:val="24"/>
          <w:szCs w:val="24"/>
          <w:lang w:eastAsia="ru-RU"/>
        </w:rPr>
        <w:t>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Приказом Минздравсоцразвития России № 213н и Минобрнауки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на 13 июля 2020 года,</w:t>
      </w:r>
      <w:r w:rsidR="00E86B50">
        <w:rPr>
          <w:rFonts w:ascii="Times New Roman" w:eastAsia="Times New Roman" w:hAnsi="Times New Roman" w:cs="Times New Roman"/>
          <w:sz w:val="24"/>
          <w:szCs w:val="24"/>
          <w:lang w:eastAsia="ru-RU"/>
        </w:rPr>
        <w:t xml:space="preserve"> Постановлением Правительства РФ от 20.06.2020г. №900 «О внесении изменений в государственную программу РФ «Развитие образования»», распоряжением правительства РФ от 12.08.2020г. № 2072-р «О выделении бюджетных ассигнований в целях предоставления в 2020году субсидий из федерального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указом Главы РС (Я) </w:t>
      </w:r>
      <w:r w:rsidRPr="00D87B04">
        <w:rPr>
          <w:rFonts w:ascii="Times New Roman" w:eastAsia="Times New Roman" w:hAnsi="Times New Roman" w:cs="Times New Roman"/>
          <w:sz w:val="24"/>
          <w:szCs w:val="24"/>
          <w:lang w:eastAsia="ru-RU"/>
        </w:rPr>
        <w:t xml:space="preserve"> </w:t>
      </w:r>
      <w:r w:rsidR="00E86B50">
        <w:rPr>
          <w:rFonts w:ascii="Times New Roman" w:eastAsia="Times New Roman" w:hAnsi="Times New Roman" w:cs="Times New Roman"/>
          <w:sz w:val="24"/>
          <w:szCs w:val="24"/>
          <w:lang w:eastAsia="ru-RU"/>
        </w:rPr>
        <w:t>от 08.05.2015г. № 479 «Об установлении нормативов  расходов на обеспечение питанием отдельных категорий обучающихся в государственных общеобразовательных организациях РС (Я)» с изменениями от 27.08.2020г., указом Главы РС (Я) от 07.10.2020г. №1462 «О внесении изменений  в государственную программу РС (Я)</w:t>
      </w:r>
      <w:r w:rsidR="006D3B58">
        <w:rPr>
          <w:rFonts w:ascii="Times New Roman" w:eastAsia="Times New Roman" w:hAnsi="Times New Roman" w:cs="Times New Roman"/>
          <w:sz w:val="24"/>
          <w:szCs w:val="24"/>
          <w:lang w:eastAsia="ru-RU"/>
        </w:rPr>
        <w:t xml:space="preserve"> «Развитие образования РС (Я) на 2020-2024гожды и плановый период до 2026года», утвержденного Указом Главы РС (Я) от 16.</w:t>
      </w:r>
      <w:r w:rsidR="00804980">
        <w:rPr>
          <w:rFonts w:ascii="Times New Roman" w:eastAsia="Times New Roman" w:hAnsi="Times New Roman" w:cs="Times New Roman"/>
          <w:sz w:val="24"/>
          <w:szCs w:val="24"/>
          <w:lang w:eastAsia="ru-RU"/>
        </w:rPr>
        <w:t>12.2019г. №900, постановлением П</w:t>
      </w:r>
      <w:r w:rsidR="006D3B58">
        <w:rPr>
          <w:rFonts w:ascii="Times New Roman" w:eastAsia="Times New Roman" w:hAnsi="Times New Roman" w:cs="Times New Roman"/>
          <w:sz w:val="24"/>
          <w:szCs w:val="24"/>
          <w:lang w:eastAsia="ru-RU"/>
        </w:rPr>
        <w:t>равительства РС (Я</w:t>
      </w:r>
      <w:r w:rsidR="00804980">
        <w:rPr>
          <w:rFonts w:ascii="Times New Roman" w:eastAsia="Times New Roman" w:hAnsi="Times New Roman" w:cs="Times New Roman"/>
          <w:sz w:val="24"/>
          <w:szCs w:val="24"/>
          <w:lang w:eastAsia="ru-RU"/>
        </w:rPr>
        <w:t>)</w:t>
      </w:r>
      <w:r w:rsidR="006D3B58">
        <w:rPr>
          <w:rFonts w:ascii="Times New Roman" w:eastAsia="Times New Roman" w:hAnsi="Times New Roman" w:cs="Times New Roman"/>
          <w:sz w:val="24"/>
          <w:szCs w:val="24"/>
          <w:lang w:eastAsia="ru-RU"/>
        </w:rPr>
        <w:t xml:space="preserve"> от 25.05.2006г. №218 «</w:t>
      </w:r>
      <w:r w:rsidR="00804980">
        <w:rPr>
          <w:rFonts w:ascii="Times New Roman" w:eastAsia="Times New Roman" w:hAnsi="Times New Roman" w:cs="Times New Roman"/>
          <w:sz w:val="24"/>
          <w:szCs w:val="24"/>
          <w:lang w:eastAsia="ru-RU"/>
        </w:rPr>
        <w:t>О нормативах р</w:t>
      </w:r>
      <w:r w:rsidR="006D3B58">
        <w:rPr>
          <w:rFonts w:ascii="Times New Roman" w:eastAsia="Times New Roman" w:hAnsi="Times New Roman" w:cs="Times New Roman"/>
          <w:sz w:val="24"/>
          <w:szCs w:val="24"/>
          <w:lang w:eastAsia="ru-RU"/>
        </w:rPr>
        <w:t>а</w:t>
      </w:r>
      <w:r w:rsidR="00804980">
        <w:rPr>
          <w:rFonts w:ascii="Times New Roman" w:eastAsia="Times New Roman" w:hAnsi="Times New Roman" w:cs="Times New Roman"/>
          <w:sz w:val="24"/>
          <w:szCs w:val="24"/>
          <w:lang w:eastAsia="ru-RU"/>
        </w:rPr>
        <w:t>с</w:t>
      </w:r>
      <w:r w:rsidR="006D3B58">
        <w:rPr>
          <w:rFonts w:ascii="Times New Roman" w:eastAsia="Times New Roman" w:hAnsi="Times New Roman" w:cs="Times New Roman"/>
          <w:sz w:val="24"/>
          <w:szCs w:val="24"/>
          <w:lang w:eastAsia="ru-RU"/>
        </w:rPr>
        <w:t>ходах на содержание учреждений образования, здравоохранения, культуры, социального обслуживания</w:t>
      </w:r>
      <w:r w:rsidR="00804980">
        <w:rPr>
          <w:rFonts w:ascii="Times New Roman" w:eastAsia="Times New Roman" w:hAnsi="Times New Roman" w:cs="Times New Roman"/>
          <w:sz w:val="24"/>
          <w:szCs w:val="24"/>
          <w:lang w:eastAsia="ru-RU"/>
        </w:rPr>
        <w:t>, физической культуры  и спорта,  получающих финансирование из государственного бюджета РС (Я)</w:t>
      </w:r>
      <w:r w:rsidR="006D3B58">
        <w:rPr>
          <w:rFonts w:ascii="Times New Roman" w:eastAsia="Times New Roman" w:hAnsi="Times New Roman" w:cs="Times New Roman"/>
          <w:sz w:val="24"/>
          <w:szCs w:val="24"/>
          <w:lang w:eastAsia="ru-RU"/>
        </w:rPr>
        <w:t>»</w:t>
      </w:r>
      <w:r w:rsidR="00804980">
        <w:rPr>
          <w:rFonts w:ascii="Times New Roman" w:eastAsia="Times New Roman" w:hAnsi="Times New Roman" w:cs="Times New Roman"/>
          <w:sz w:val="24"/>
          <w:szCs w:val="24"/>
          <w:lang w:eastAsia="ru-RU"/>
        </w:rPr>
        <w:t xml:space="preserve">, постановлением Главы муниципального района  «Горный улус» от 29.08.2017года № 89/17 «Об утверждении порядка определения нормативных затрат на оказание муниципальных услуг (выполнение работ) муниципальными учреждениями муниципального района «Горный улус», </w:t>
      </w:r>
      <w:r w:rsidRPr="00D87B04">
        <w:rPr>
          <w:rFonts w:ascii="Times New Roman" w:eastAsia="Times New Roman" w:hAnsi="Times New Roman" w:cs="Times New Roman"/>
          <w:sz w:val="24"/>
          <w:szCs w:val="24"/>
          <w:lang w:eastAsia="ru-RU"/>
        </w:rPr>
        <w:t xml:space="preserve">Уставом </w:t>
      </w:r>
      <w:r>
        <w:rPr>
          <w:rFonts w:ascii="Times New Roman" w:eastAsia="Arial Unicode MS" w:hAnsi="Times New Roman" w:cs="Times New Roman"/>
          <w:sz w:val="24"/>
          <w:szCs w:val="24"/>
          <w:lang w:eastAsia="ru-RU" w:bidi="ru-RU"/>
        </w:rPr>
        <w:t>МБОУ «Бердигестяхская СОШ с УИОП им. А.Осипова»</w:t>
      </w:r>
      <w:r w:rsidRPr="00D87B04">
        <w:rPr>
          <w:rFonts w:ascii="Times New Roman" w:eastAsia="Arial Unicode MS" w:hAnsi="Times New Roman" w:cs="Times New Roman"/>
          <w:sz w:val="24"/>
          <w:szCs w:val="24"/>
          <w:lang w:eastAsia="ru-RU" w:bidi="ru-RU"/>
        </w:rPr>
        <w:t>.</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Times New Roman" w:hAnsi="Times New Roman" w:cs="Times New Roman"/>
          <w:sz w:val="24"/>
          <w:szCs w:val="24"/>
          <w:lang w:eastAsia="ru-RU"/>
        </w:rPr>
        <w:t xml:space="preserve">1.2. Данное Положение разработано с целью создания оптимальных условий для </w:t>
      </w:r>
      <w:r w:rsidRPr="00D87B04">
        <w:rPr>
          <w:rFonts w:ascii="Times New Roman" w:eastAsia="Arial Unicode MS" w:hAnsi="Times New Roman" w:cs="Arial Unicode MS"/>
          <w:sz w:val="24"/>
          <w:szCs w:val="24"/>
          <w:lang w:eastAsia="ru-RU" w:bidi="ru-RU"/>
        </w:rPr>
        <w:t>организации полноценного, здорового питания обучающихся в школе, укрепления здоровья детей,</w:t>
      </w:r>
      <w:r w:rsidRPr="00D87B04">
        <w:rPr>
          <w:rFonts w:ascii="Times New Roman" w:eastAsia="Arial Unicode MS" w:hAnsi="Times New Roman" w:cs="Times New Roman"/>
          <w:sz w:val="24"/>
          <w:szCs w:val="24"/>
          <w:lang w:eastAsia="ru-RU" w:bidi="ru-RU"/>
        </w:rPr>
        <w:t xml:space="preserve"> недопущения возникновения групповых инфекционных и неинфекционных заболеваний, отравлений</w:t>
      </w:r>
      <w:r w:rsidRPr="00D87B04">
        <w:rPr>
          <w:rFonts w:ascii="Times New Roman" w:eastAsia="Times New Roman" w:hAnsi="Times New Roman" w:cs="Times New Roman"/>
          <w:sz w:val="24"/>
          <w:szCs w:val="24"/>
          <w:lang w:eastAsia="ru-RU"/>
        </w:rPr>
        <w:t xml:space="preserve"> в </w:t>
      </w:r>
      <w:r>
        <w:rPr>
          <w:rFonts w:ascii="Times New Roman" w:eastAsia="Arial Unicode MS" w:hAnsi="Times New Roman" w:cs="Times New Roman"/>
          <w:sz w:val="24"/>
          <w:szCs w:val="24"/>
          <w:lang w:eastAsia="ru-RU" w:bidi="ru-RU"/>
        </w:rPr>
        <w:t>МБОУ</w:t>
      </w:r>
      <w:r w:rsidRPr="00D87B04">
        <w:rPr>
          <w:rFonts w:ascii="Times New Roman" w:eastAsia="Arial Unicode MS" w:hAnsi="Times New Roman" w:cs="Times New Roman"/>
          <w:sz w:val="24"/>
          <w:szCs w:val="24"/>
          <w:lang w:eastAsia="ru-RU" w:bidi="ru-RU"/>
        </w:rPr>
        <w:t>.</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1.3. Настоящий локальный акт определяет основные цели, задачи и требования к организации питания обучающихся в школе, условиям и срокам хранения продуктов питания, устанавливает возрастные нормы питания, а также порядок поставки продуктов. Положение устанавливает ответственность лиц, участвующих в организации питания, определяет учетно-отчетную документацию по питанию.</w:t>
      </w:r>
    </w:p>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Arial Unicode MS" w:hAnsi="Times New Roman" w:cs="Times New Roman"/>
          <w:color w:val="000000"/>
          <w:sz w:val="24"/>
          <w:szCs w:val="24"/>
          <w:lang w:eastAsia="ru-RU" w:bidi="ru-RU"/>
        </w:rPr>
        <w:t>1.4. Организа</w:t>
      </w:r>
      <w:r w:rsidRPr="00D87B04">
        <w:rPr>
          <w:rFonts w:ascii="Times New Roman" w:eastAsia="Times New Roman" w:hAnsi="Times New Roman" w:cs="Times New Roman"/>
          <w:sz w:val="24"/>
          <w:szCs w:val="24"/>
          <w:lang w:eastAsia="ru-RU" w:bidi="ru-RU"/>
        </w:rPr>
        <w:t xml:space="preserve">ция питания в </w:t>
      </w:r>
      <w:r>
        <w:rPr>
          <w:rFonts w:ascii="Times New Roman" w:eastAsia="Times New Roman" w:hAnsi="Times New Roman" w:cs="Times New Roman"/>
          <w:sz w:val="24"/>
          <w:szCs w:val="24"/>
          <w:lang w:eastAsia="ru-RU" w:bidi="ru-RU"/>
        </w:rPr>
        <w:t>МБОУ</w:t>
      </w:r>
      <w:r w:rsidRPr="00D87B04">
        <w:rPr>
          <w:rFonts w:ascii="Times New Roman" w:eastAsia="Times New Roman" w:hAnsi="Times New Roman" w:cs="Times New Roman"/>
          <w:sz w:val="24"/>
          <w:szCs w:val="24"/>
          <w:lang w:eastAsia="ru-RU" w:bidi="ru-RU"/>
        </w:rPr>
        <w:t xml:space="preserve"> осуществляется на договорной основе с «поставщиком» как за счёт средств бюджета, так и за счет средств родителей (законных представителей) обучающихся.</w:t>
      </w:r>
    </w:p>
    <w:p w:rsidR="00D87B04" w:rsidRPr="00D87B04" w:rsidRDefault="00D87B04" w:rsidP="00D87B04">
      <w:pPr>
        <w:spacing w:after="0" w:line="240" w:lineRule="auto"/>
        <w:jc w:val="both"/>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1.5. Порядок поставки продуктов определяется муниципальным контрактом и (или) договором.</w:t>
      </w:r>
    </w:p>
    <w:p w:rsidR="00D87B04" w:rsidRPr="00D87B04" w:rsidRDefault="00D87B04" w:rsidP="00D87B04">
      <w:pPr>
        <w:spacing w:after="0" w:line="240" w:lineRule="auto"/>
        <w:jc w:val="both"/>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 xml:space="preserve">1.6. Закупка и поставка продуктов питания осуществляется в порядке, установленном Федеральным </w:t>
      </w:r>
      <w:r w:rsidRPr="00D87B04">
        <w:rPr>
          <w:rFonts w:ascii="Times New Roman" w:eastAsia="Times New Roman" w:hAnsi="Times New Roman" w:cs="Times New Roman"/>
          <w:sz w:val="24"/>
          <w:szCs w:val="24"/>
          <w:lang w:eastAsia="ru-RU" w:bidi="ru-RU"/>
        </w:rPr>
        <w:t>законом № 44-ФЗ от 05.04.</w:t>
      </w:r>
      <w:r w:rsidRPr="00D87B04">
        <w:rPr>
          <w:rFonts w:ascii="Times New Roman" w:eastAsia="Arial Unicode MS" w:hAnsi="Times New Roman" w:cs="Times New Roman"/>
          <w:sz w:val="24"/>
          <w:szCs w:val="24"/>
          <w:lang w:eastAsia="ru-RU" w:bidi="ru-RU"/>
        </w:rPr>
        <w:t>2013г с изменениями на 30 декабря 2020 года «О контрактной системе в сфере закупок товаров, р</w:t>
      </w:r>
      <w:r w:rsidRPr="00D87B04">
        <w:rPr>
          <w:rFonts w:ascii="Times New Roman" w:eastAsia="Times New Roman" w:hAnsi="Times New Roman" w:cs="Times New Roman"/>
          <w:sz w:val="24"/>
          <w:szCs w:val="24"/>
          <w:lang w:eastAsia="ru-RU" w:bidi="ru-RU"/>
        </w:rPr>
        <w:t>абот, услуг для обеспечения государственных и муниципальных нужд» на договорной основе, как за счет средств бюджета, так и за</w:t>
      </w:r>
      <w:r w:rsidRPr="00D87B04">
        <w:rPr>
          <w:rFonts w:ascii="Times New Roman" w:eastAsia="Times New Roman" w:hAnsi="Times New Roman" w:cs="Times New Roman"/>
          <w:sz w:val="24"/>
          <w:szCs w:val="24"/>
          <w:lang w:eastAsia="ru-RU"/>
        </w:rPr>
        <w:t xml:space="preserve"> счет средств платы родителей (законных представителей) за питание обучающихся в общеобразовательной организации. </w:t>
      </w:r>
    </w:p>
    <w:p w:rsidR="00D87B04" w:rsidRPr="00D87B04" w:rsidRDefault="00D87B04" w:rsidP="00D87B04">
      <w:pPr>
        <w:spacing w:after="0" w:line="240" w:lineRule="auto"/>
        <w:jc w:val="both"/>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 xml:space="preserve">1.7. Организация питания в школе осуществляется штатными работниками </w:t>
      </w:r>
      <w:r>
        <w:rPr>
          <w:rFonts w:ascii="Times New Roman" w:eastAsia="Times New Roman" w:hAnsi="Times New Roman" w:cs="Times New Roman"/>
          <w:sz w:val="24"/>
          <w:szCs w:val="24"/>
          <w:lang w:eastAsia="ru-RU"/>
        </w:rPr>
        <w:t>пищеблока МБОУ</w:t>
      </w:r>
      <w:r w:rsidRPr="00D87B04">
        <w:rPr>
          <w:rFonts w:ascii="Times New Roman" w:eastAsia="Times New Roman" w:hAnsi="Times New Roman" w:cs="Times New Roman"/>
          <w:sz w:val="24"/>
          <w:szCs w:val="24"/>
          <w:lang w:eastAsia="ru-RU"/>
        </w:rPr>
        <w:t>.</w:t>
      </w:r>
    </w:p>
    <w:p w:rsidR="00D87B04" w:rsidRPr="00D87B04" w:rsidRDefault="00D87B04" w:rsidP="00D87B04">
      <w:pPr>
        <w:spacing w:after="0" w:line="240" w:lineRule="auto"/>
        <w:jc w:val="both"/>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 xml:space="preserve">1.8. </w:t>
      </w:r>
      <w:r w:rsidRPr="00D87B04">
        <w:rPr>
          <w:rFonts w:ascii="Times New Roman" w:eastAsia="Arial Unicode MS" w:hAnsi="Times New Roman" w:cs="Times New Roman"/>
          <w:sz w:val="24"/>
          <w:szCs w:val="24"/>
          <w:lang w:eastAsia="ru-RU" w:bidi="ru-RU"/>
        </w:rPr>
        <w:t>Действие настоящего Положения распространяется на всех обучающихся школы, родителей (законных представителей) обучающихся, а</w:t>
      </w:r>
      <w:r>
        <w:rPr>
          <w:rFonts w:ascii="Times New Roman" w:eastAsia="Arial Unicode MS" w:hAnsi="Times New Roman" w:cs="Times New Roman"/>
          <w:sz w:val="24"/>
          <w:szCs w:val="24"/>
          <w:lang w:eastAsia="ru-RU" w:bidi="ru-RU"/>
        </w:rPr>
        <w:t xml:space="preserve"> также на работников МБОУ</w:t>
      </w:r>
      <w:r w:rsidRPr="00D87B04">
        <w:rPr>
          <w:rFonts w:ascii="Times New Roman" w:eastAsia="Arial Unicode MS" w:hAnsi="Times New Roman" w:cs="Times New Roman"/>
          <w:sz w:val="24"/>
          <w:szCs w:val="24"/>
          <w:lang w:eastAsia="ru-RU" w:bidi="ru-RU"/>
        </w:rPr>
        <w:t>.</w:t>
      </w:r>
    </w:p>
    <w:p w:rsidR="00D87B04" w:rsidRPr="00D87B04" w:rsidRDefault="00D87B04" w:rsidP="00D87B04">
      <w:pPr>
        <w:widowControl w:val="0"/>
        <w:tabs>
          <w:tab w:val="left" w:pos="466"/>
        </w:tabs>
        <w:spacing w:after="0" w:line="240" w:lineRule="auto"/>
        <w:ind w:right="54"/>
        <w:jc w:val="both"/>
        <w:rPr>
          <w:rFonts w:ascii="Times New Roman" w:eastAsia="Times New Roman" w:hAnsi="Times New Roman" w:cs="Times New Roman"/>
          <w:sz w:val="20"/>
          <w:szCs w:val="20"/>
        </w:rPr>
      </w:pPr>
    </w:p>
    <w:p w:rsidR="00D87B04" w:rsidRPr="00D87B04" w:rsidRDefault="00D87B04" w:rsidP="00D87B04">
      <w:pPr>
        <w:widowControl w:val="0"/>
        <w:tabs>
          <w:tab w:val="left" w:pos="466"/>
        </w:tabs>
        <w:spacing w:after="0" w:line="240" w:lineRule="auto"/>
        <w:ind w:right="54"/>
        <w:jc w:val="both"/>
        <w:rPr>
          <w:rFonts w:ascii="Times New Roman" w:eastAsia="Times New Roman" w:hAnsi="Times New Roman" w:cs="Times New Roman"/>
          <w:b/>
          <w:sz w:val="24"/>
          <w:szCs w:val="24"/>
        </w:rPr>
      </w:pPr>
      <w:r w:rsidRPr="00D87B04">
        <w:rPr>
          <w:rFonts w:ascii="Times New Roman" w:eastAsia="Times New Roman" w:hAnsi="Times New Roman" w:cs="Times New Roman"/>
          <w:b/>
          <w:sz w:val="24"/>
          <w:szCs w:val="24"/>
        </w:rPr>
        <w:t>2. Основные цели и задачи организации питания</w:t>
      </w:r>
    </w:p>
    <w:p w:rsidR="00D87B04" w:rsidRPr="00D87B04" w:rsidRDefault="00D87B04" w:rsidP="00D87B04">
      <w:pPr>
        <w:spacing w:after="0" w:line="240" w:lineRule="auto"/>
        <w:jc w:val="both"/>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2.1.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 осуществления контроля необходимых условий для организации питания, а также соблюдения условий поставки и хранения продуктов в организации, осуществляющей образовательную деятельность.</w:t>
      </w:r>
    </w:p>
    <w:p w:rsidR="00D87B04" w:rsidRPr="00D87B04" w:rsidRDefault="00D87B04" w:rsidP="00D87B04">
      <w:pPr>
        <w:spacing w:after="0" w:line="240" w:lineRule="auto"/>
        <w:jc w:val="both"/>
        <w:rPr>
          <w:rFonts w:ascii="Times New Roman" w:eastAsia="Times New Roman" w:hAnsi="Times New Roman" w:cs="Times New Roman"/>
          <w:sz w:val="24"/>
          <w:szCs w:val="24"/>
          <w:u w:val="single"/>
          <w:lang w:eastAsia="ru-RU"/>
        </w:rPr>
      </w:pPr>
      <w:r w:rsidRPr="00D87B04">
        <w:rPr>
          <w:rFonts w:ascii="Times New Roman" w:eastAsia="Times New Roman" w:hAnsi="Times New Roman" w:cs="Times New Roman"/>
          <w:sz w:val="24"/>
          <w:szCs w:val="24"/>
          <w:lang w:eastAsia="ru-RU"/>
        </w:rPr>
        <w:t xml:space="preserve">2.2. </w:t>
      </w:r>
      <w:r w:rsidRPr="00D87B04">
        <w:rPr>
          <w:rFonts w:ascii="Times New Roman" w:eastAsia="Times New Roman" w:hAnsi="Times New Roman" w:cs="Times New Roman"/>
          <w:sz w:val="24"/>
          <w:szCs w:val="24"/>
          <w:u w:val="single"/>
          <w:lang w:eastAsia="ru-RU"/>
        </w:rPr>
        <w:t>Основными задачами при организации питания школьников являются:</w:t>
      </w:r>
    </w:p>
    <w:p w:rsidR="00D87B04" w:rsidRPr="00D87B04" w:rsidRDefault="00D87B04" w:rsidP="00D87B04">
      <w:pPr>
        <w:widowControl w:val="0"/>
        <w:numPr>
          <w:ilvl w:val="0"/>
          <w:numId w:val="1"/>
        </w:numPr>
        <w:tabs>
          <w:tab w:val="left" w:pos="70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обеспечение обучающихся питанием, соответствующим возрастным физиологическим потребностям в рациональном и сбалансированном питании;</w:t>
      </w:r>
    </w:p>
    <w:p w:rsidR="00D87B04" w:rsidRPr="00D87B04" w:rsidRDefault="00D87B04" w:rsidP="00D87B04">
      <w:pPr>
        <w:widowControl w:val="0"/>
        <w:numPr>
          <w:ilvl w:val="0"/>
          <w:numId w:val="1"/>
        </w:numPr>
        <w:tabs>
          <w:tab w:val="left" w:pos="70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гарантированное качество и безопасность питания и пищевых продуктов, используемых в питании;</w:t>
      </w:r>
    </w:p>
    <w:p w:rsidR="00D87B04" w:rsidRPr="00D87B04" w:rsidRDefault="00D87B04" w:rsidP="00D87B04">
      <w:pPr>
        <w:widowControl w:val="0"/>
        <w:numPr>
          <w:ilvl w:val="0"/>
          <w:numId w:val="1"/>
        </w:numPr>
        <w:tabs>
          <w:tab w:val="left" w:pos="70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предупреждение (профилактика) среди обучающихся школы инфекционных и неинфек</w:t>
      </w:r>
      <w:r w:rsidRPr="00D87B04">
        <w:rPr>
          <w:rFonts w:ascii="Times New Roman" w:eastAsia="Times New Roman" w:hAnsi="Times New Roman" w:cs="Times New Roman"/>
          <w:sz w:val="24"/>
          <w:szCs w:val="24"/>
        </w:rPr>
        <w:softHyphen/>
        <w:t>ционных заболеваний, связанных с фактором питания;</w:t>
      </w:r>
    </w:p>
    <w:p w:rsidR="00D87B04" w:rsidRPr="00D87B04" w:rsidRDefault="00D87B04" w:rsidP="00D87B04">
      <w:pPr>
        <w:widowControl w:val="0"/>
        <w:numPr>
          <w:ilvl w:val="0"/>
          <w:numId w:val="1"/>
        </w:numPr>
        <w:tabs>
          <w:tab w:val="left" w:pos="709"/>
          <w:tab w:val="left" w:pos="798"/>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пропаганда принципов здорового и полноценного питания;</w:t>
      </w:r>
    </w:p>
    <w:p w:rsidR="00D87B04" w:rsidRPr="00D87B04" w:rsidRDefault="00D87B04" w:rsidP="00D87B04">
      <w:pPr>
        <w:widowControl w:val="0"/>
        <w:numPr>
          <w:ilvl w:val="0"/>
          <w:numId w:val="1"/>
        </w:numPr>
        <w:shd w:val="clear" w:color="auto" w:fill="FFFFFF"/>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социальная поддержка детей из социально незащищенных, малообеспеченных и семей, попавших в трудные жизненные ситуации;</w:t>
      </w:r>
    </w:p>
    <w:p w:rsidR="00D87B04" w:rsidRPr="00D87B04" w:rsidRDefault="00D87B04" w:rsidP="00D87B04">
      <w:pPr>
        <w:widowControl w:val="0"/>
        <w:numPr>
          <w:ilvl w:val="0"/>
          <w:numId w:val="1"/>
        </w:numPr>
        <w:shd w:val="clear" w:color="auto" w:fill="FFFFFF"/>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 xml:space="preserve">модернизация </w:t>
      </w:r>
      <w:r w:rsidR="001F6D15">
        <w:rPr>
          <w:rFonts w:ascii="Times New Roman" w:eastAsia="Times New Roman" w:hAnsi="Times New Roman" w:cs="Times New Roman"/>
          <w:sz w:val="24"/>
          <w:szCs w:val="24"/>
          <w:lang w:eastAsia="ru-RU" w:bidi="ru-RU"/>
        </w:rPr>
        <w:t>оборудования школьного пищеблока</w:t>
      </w:r>
      <w:r w:rsidRPr="00D87B04">
        <w:rPr>
          <w:rFonts w:ascii="Times New Roman" w:eastAsia="Times New Roman" w:hAnsi="Times New Roman" w:cs="Times New Roman"/>
          <w:sz w:val="24"/>
          <w:szCs w:val="24"/>
          <w:lang w:eastAsia="ru-RU" w:bidi="ru-RU"/>
        </w:rPr>
        <w:t xml:space="preserve"> в соответствии с требованиями санитарных норм и правил, современных технологий;</w:t>
      </w:r>
    </w:p>
    <w:p w:rsidR="00D87B04" w:rsidRPr="00D87B04" w:rsidRDefault="00D87B04" w:rsidP="00D87B04">
      <w:pPr>
        <w:widowControl w:val="0"/>
        <w:numPr>
          <w:ilvl w:val="0"/>
          <w:numId w:val="1"/>
        </w:numPr>
        <w:shd w:val="clear" w:color="auto" w:fill="FFFFFF"/>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использование бюджетных средств, выделяемых на организацию питания, в соответствии с требованиями действующего законодательства Российской Федерации.</w:t>
      </w:r>
    </w:p>
    <w:p w:rsidR="00D87B04" w:rsidRPr="00D87B04" w:rsidRDefault="00D87B04" w:rsidP="00D87B04">
      <w:pPr>
        <w:widowControl w:val="0"/>
        <w:tabs>
          <w:tab w:val="left" w:pos="709"/>
          <w:tab w:val="left" w:pos="798"/>
        </w:tabs>
        <w:spacing w:after="0" w:line="240" w:lineRule="auto"/>
        <w:ind w:left="720"/>
        <w:jc w:val="both"/>
        <w:rPr>
          <w:rFonts w:ascii="Times New Roman" w:eastAsia="Times New Roman" w:hAnsi="Times New Roman" w:cs="Times New Roman"/>
          <w:sz w:val="24"/>
          <w:szCs w:val="24"/>
        </w:rPr>
      </w:pPr>
    </w:p>
    <w:p w:rsidR="00D87B04" w:rsidRPr="00D87B04" w:rsidRDefault="00D87B04" w:rsidP="00D87B04">
      <w:pPr>
        <w:widowControl w:val="0"/>
        <w:spacing w:after="0" w:line="240" w:lineRule="auto"/>
        <w:jc w:val="both"/>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3. Требования к персоналу и помещениям пищеблока</w:t>
      </w:r>
    </w:p>
    <w:p w:rsidR="00D87B04" w:rsidRPr="00D87B04" w:rsidRDefault="00D87B04" w:rsidP="00D87B04">
      <w:pPr>
        <w:widowControl w:val="0"/>
        <w:spacing w:after="0" w:line="240" w:lineRule="auto"/>
        <w:jc w:val="both"/>
        <w:rPr>
          <w:rFonts w:ascii="Times New Roman" w:eastAsia="Arial Unicode MS" w:hAnsi="Times New Roman" w:cs="Times New Roman"/>
          <w:spacing w:val="2"/>
          <w:sz w:val="24"/>
          <w:szCs w:val="24"/>
          <w:shd w:val="clear" w:color="auto" w:fill="FFFFFF"/>
          <w:lang w:eastAsia="ru-RU" w:bidi="ru-RU"/>
        </w:rPr>
      </w:pPr>
      <w:r w:rsidRPr="00D87B04">
        <w:rPr>
          <w:rFonts w:ascii="Times New Roman" w:eastAsia="Arial Unicode MS" w:hAnsi="Times New Roman" w:cs="Times New Roman"/>
          <w:sz w:val="24"/>
          <w:szCs w:val="24"/>
          <w:lang w:eastAsia="ru-RU" w:bidi="ru-RU"/>
        </w:rPr>
        <w:t xml:space="preserve">3.1. </w:t>
      </w:r>
      <w:r w:rsidR="001F6D15">
        <w:rPr>
          <w:rFonts w:ascii="Times New Roman" w:eastAsia="Arial Unicode MS" w:hAnsi="Times New Roman" w:cs="Times New Roman"/>
          <w:spacing w:val="2"/>
          <w:sz w:val="24"/>
          <w:szCs w:val="24"/>
          <w:shd w:val="clear" w:color="auto" w:fill="FFFFFF"/>
          <w:lang w:eastAsia="ru-RU" w:bidi="ru-RU"/>
        </w:rPr>
        <w:t>Лица, поступающие на работу в пищеблок МБОУ</w:t>
      </w:r>
      <w:r w:rsidRPr="00D87B04">
        <w:rPr>
          <w:rFonts w:ascii="Times New Roman" w:eastAsia="Arial Unicode MS" w:hAnsi="Times New Roman" w:cs="Times New Roman"/>
          <w:spacing w:val="2"/>
          <w:sz w:val="24"/>
          <w:szCs w:val="24"/>
          <w:shd w:val="clear" w:color="auto" w:fill="FFFFFF"/>
          <w:lang w:eastAsia="ru-RU" w:bidi="ru-RU"/>
        </w:rPr>
        <w:t>,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D87B04" w:rsidRPr="00D87B04" w:rsidRDefault="001F6D15"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3.2. инструктор по санитарно-гигиеническому обучению и н</w:t>
      </w:r>
      <w:r w:rsidR="00D87B04" w:rsidRPr="00D87B04">
        <w:rPr>
          <w:rFonts w:ascii="Times New Roman" w:eastAsia="Times New Roman" w:hAnsi="Times New Roman" w:cs="Times New Roman"/>
          <w:spacing w:val="2"/>
          <w:sz w:val="24"/>
          <w:szCs w:val="24"/>
          <w:shd w:val="clear" w:color="auto" w:fill="FFFFFF"/>
          <w:lang w:eastAsia="ru-RU"/>
        </w:rPr>
        <w:t>азначенное ответственное лицо в</w:t>
      </w:r>
      <w:r>
        <w:rPr>
          <w:rFonts w:ascii="Times New Roman" w:eastAsia="Times New Roman" w:hAnsi="Times New Roman" w:cs="Times New Roman"/>
          <w:spacing w:val="2"/>
          <w:sz w:val="24"/>
          <w:szCs w:val="24"/>
          <w:shd w:val="clear" w:color="auto" w:fill="FFFFFF"/>
          <w:lang w:eastAsia="ru-RU"/>
        </w:rPr>
        <w:t xml:space="preserve"> МБОУ </w:t>
      </w:r>
      <w:r w:rsidR="00D87B04" w:rsidRPr="00D87B04">
        <w:rPr>
          <w:rFonts w:ascii="Times New Roman" w:eastAsia="Times New Roman" w:hAnsi="Times New Roman" w:cs="Times New Roman"/>
          <w:spacing w:val="2"/>
          <w:sz w:val="24"/>
          <w:szCs w:val="24"/>
          <w:shd w:val="clear" w:color="auto" w:fill="FFFFFF"/>
          <w:lang w:eastAsia="ru-RU"/>
        </w:rPr>
        <w:t xml:space="preserve"> (член </w:t>
      </w:r>
      <w:r w:rsidR="00D87B04" w:rsidRPr="00D87B04">
        <w:rPr>
          <w:rFonts w:ascii="Times New Roman" w:eastAsia="Times New Roman" w:hAnsi="Times New Roman" w:cs="Times New Roman"/>
          <w:sz w:val="24"/>
          <w:szCs w:val="24"/>
          <w:lang w:eastAsia="ru-RU"/>
        </w:rPr>
        <w:t>комиссии по контролю за организацией и качеством питания, бракеражу готовой продукции)</w:t>
      </w:r>
      <w:r w:rsidR="00D87B04" w:rsidRPr="00D87B04">
        <w:rPr>
          <w:rFonts w:ascii="Times New Roman" w:eastAsia="Times New Roman" w:hAnsi="Times New Roman" w:cs="Times New Roman"/>
          <w:spacing w:val="2"/>
          <w:sz w:val="24"/>
          <w:szCs w:val="24"/>
          <w:shd w:val="clear" w:color="auto" w:fill="FFFFFF"/>
          <w:lang w:eastAsia="ru-RU"/>
        </w:rPr>
        <w:t xml:space="preserve">,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(рекомендуемый образец приведен в </w:t>
      </w:r>
      <w:r w:rsidR="00D87B04" w:rsidRPr="00D87B04">
        <w:rPr>
          <w:rFonts w:ascii="Times New Roman" w:eastAsia="Times New Roman" w:hAnsi="Times New Roman" w:cs="Times New Roman"/>
          <w:i/>
          <w:spacing w:val="2"/>
          <w:sz w:val="24"/>
          <w:szCs w:val="24"/>
          <w:shd w:val="clear" w:color="auto" w:fill="FFFFFF"/>
          <w:lang w:eastAsia="ru-RU"/>
        </w:rPr>
        <w:t>Приложении 1</w:t>
      </w:r>
      <w:r w:rsidR="00D87B04" w:rsidRPr="00D87B04">
        <w:rPr>
          <w:rFonts w:ascii="Times New Roman" w:eastAsia="Times New Roman" w:hAnsi="Times New Roman" w:cs="Times New Roman"/>
          <w:spacing w:val="2"/>
          <w:sz w:val="24"/>
          <w:szCs w:val="24"/>
          <w:shd w:val="clear" w:color="auto" w:fill="FFFFFF"/>
          <w:lang w:eastAsia="ru-RU"/>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D87B04" w:rsidRPr="00D87B04" w:rsidRDefault="00D87B04" w:rsidP="00D87B0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shd w:val="clear" w:color="auto" w:fill="FFFFFF"/>
          <w:lang w:eastAsia="ru-RU"/>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w:t>
      </w:r>
    </w:p>
    <w:p w:rsidR="00D87B04" w:rsidRPr="00D87B04" w:rsidRDefault="00D87B04" w:rsidP="00D87B04">
      <w:pPr>
        <w:widowControl w:val="0"/>
        <w:spacing w:after="0" w:line="240" w:lineRule="auto"/>
        <w:jc w:val="both"/>
        <w:rPr>
          <w:rFonts w:ascii="Times New Roman" w:eastAsia="Arial Unicode MS" w:hAnsi="Times New Roman" w:cs="Times New Roman"/>
          <w:color w:val="000000"/>
          <w:spacing w:val="2"/>
          <w:sz w:val="24"/>
          <w:szCs w:val="24"/>
          <w:shd w:val="clear" w:color="auto" w:fill="FFFFFF"/>
          <w:lang w:eastAsia="ru-RU" w:bidi="ru-RU"/>
        </w:rPr>
      </w:pPr>
      <w:r w:rsidRPr="00D87B04">
        <w:rPr>
          <w:rFonts w:ascii="Times New Roman" w:eastAsia="Arial Unicode MS" w:hAnsi="Times New Roman" w:cs="Times New Roman"/>
          <w:color w:val="000000"/>
          <w:spacing w:val="2"/>
          <w:sz w:val="24"/>
          <w:szCs w:val="24"/>
          <w:shd w:val="clear" w:color="auto" w:fill="FFFFFF"/>
          <w:lang w:eastAsia="ru-RU" w:bidi="ru-RU"/>
        </w:rPr>
        <w:t>3.3. Для исключения риска микробиологического и паразитарного загрязнения пищевой продукции работники пищеблока школьной столовой обязаны:</w:t>
      </w:r>
    </w:p>
    <w:p w:rsidR="00D87B04" w:rsidRPr="00D87B04" w:rsidRDefault="00D87B04" w:rsidP="00D87B04">
      <w:pPr>
        <w:widowControl w:val="0"/>
        <w:numPr>
          <w:ilvl w:val="0"/>
          <w:numId w:val="19"/>
        </w:numPr>
        <w:spacing w:after="0" w:line="240" w:lineRule="auto"/>
        <w:jc w:val="both"/>
        <w:rPr>
          <w:rFonts w:ascii="Times New Roman" w:eastAsia="Arial Unicode MS" w:hAnsi="Times New Roman" w:cs="Times New Roman"/>
          <w:color w:val="000000"/>
          <w:spacing w:val="2"/>
          <w:sz w:val="24"/>
          <w:szCs w:val="24"/>
          <w:shd w:val="clear" w:color="auto" w:fill="FFFFFF"/>
          <w:lang w:eastAsia="ru-RU" w:bidi="ru-RU"/>
        </w:rPr>
      </w:pPr>
      <w:r w:rsidRPr="00D87B04">
        <w:rPr>
          <w:rFonts w:ascii="Times New Roman" w:eastAsia="Arial Unicode MS" w:hAnsi="Times New Roman" w:cs="Times New Roman"/>
          <w:color w:val="000000"/>
          <w:spacing w:val="2"/>
          <w:sz w:val="24"/>
          <w:szCs w:val="24"/>
          <w:shd w:val="clear" w:color="auto" w:fill="FFFFFF"/>
          <w:lang w:eastAsia="ru-RU" w:bidi="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87B04" w:rsidRPr="00D87B04" w:rsidRDefault="00D87B04" w:rsidP="00D87B04">
      <w:pPr>
        <w:widowControl w:val="0"/>
        <w:numPr>
          <w:ilvl w:val="0"/>
          <w:numId w:val="19"/>
        </w:numPr>
        <w:spacing w:after="0" w:line="240" w:lineRule="auto"/>
        <w:jc w:val="both"/>
        <w:rPr>
          <w:rFonts w:ascii="Times New Roman" w:eastAsia="Arial Unicode MS" w:hAnsi="Times New Roman" w:cs="Times New Roman"/>
          <w:color w:val="000000"/>
          <w:spacing w:val="2"/>
          <w:sz w:val="24"/>
          <w:szCs w:val="24"/>
          <w:shd w:val="clear" w:color="auto" w:fill="FFFFFF"/>
          <w:lang w:eastAsia="ru-RU" w:bidi="ru-RU"/>
        </w:rPr>
      </w:pPr>
      <w:r w:rsidRPr="00D87B04">
        <w:rPr>
          <w:rFonts w:ascii="Times New Roman" w:eastAsia="Arial Unicode MS" w:hAnsi="Times New Roman" w:cs="Times New Roman"/>
          <w:color w:val="000000"/>
          <w:spacing w:val="2"/>
          <w:sz w:val="24"/>
          <w:szCs w:val="24"/>
          <w:shd w:val="clear" w:color="auto" w:fill="FFFFFF"/>
          <w:lang w:eastAsia="ru-RU" w:bidi="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87B04" w:rsidRPr="00D87B04" w:rsidRDefault="00D87B04" w:rsidP="00D87B04">
      <w:pPr>
        <w:widowControl w:val="0"/>
        <w:numPr>
          <w:ilvl w:val="0"/>
          <w:numId w:val="19"/>
        </w:numPr>
        <w:spacing w:after="0" w:line="240" w:lineRule="auto"/>
        <w:jc w:val="both"/>
        <w:rPr>
          <w:rFonts w:ascii="Times New Roman" w:eastAsia="Arial Unicode MS" w:hAnsi="Times New Roman" w:cs="Times New Roman"/>
          <w:color w:val="000000"/>
          <w:spacing w:val="2"/>
          <w:sz w:val="24"/>
          <w:szCs w:val="24"/>
          <w:shd w:val="clear" w:color="auto" w:fill="FFFFFF"/>
          <w:lang w:eastAsia="ru-RU" w:bidi="ru-RU"/>
        </w:rPr>
      </w:pPr>
      <w:r w:rsidRPr="00D87B04">
        <w:rPr>
          <w:rFonts w:ascii="Times New Roman" w:eastAsia="Arial Unicode MS" w:hAnsi="Times New Roman" w:cs="Times New Roman"/>
          <w:color w:val="000000"/>
          <w:spacing w:val="2"/>
          <w:sz w:val="24"/>
          <w:szCs w:val="24"/>
          <w:shd w:val="clear" w:color="auto" w:fill="FFFFFF"/>
          <w:lang w:eastAsia="ru-RU" w:bidi="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87B04" w:rsidRPr="00D87B04" w:rsidRDefault="00D87B04" w:rsidP="00D87B04">
      <w:pPr>
        <w:widowControl w:val="0"/>
        <w:numPr>
          <w:ilvl w:val="0"/>
          <w:numId w:val="19"/>
        </w:numPr>
        <w:spacing w:after="0" w:line="240" w:lineRule="auto"/>
        <w:jc w:val="both"/>
        <w:rPr>
          <w:rFonts w:ascii="Times New Roman" w:eastAsia="Arial Unicode MS" w:hAnsi="Times New Roman" w:cs="Times New Roman"/>
          <w:color w:val="000000"/>
          <w:spacing w:val="2"/>
          <w:sz w:val="24"/>
          <w:szCs w:val="24"/>
          <w:shd w:val="clear" w:color="auto" w:fill="FFFFFF"/>
          <w:lang w:eastAsia="ru-RU" w:bidi="ru-RU"/>
        </w:rPr>
      </w:pPr>
      <w:r w:rsidRPr="00D87B04">
        <w:rPr>
          <w:rFonts w:ascii="Times New Roman" w:eastAsia="Arial Unicode MS" w:hAnsi="Times New Roman" w:cs="Times New Roman"/>
          <w:color w:val="000000"/>
          <w:spacing w:val="2"/>
          <w:sz w:val="24"/>
          <w:szCs w:val="24"/>
          <w:shd w:val="clear" w:color="auto" w:fill="FFFFFF"/>
          <w:lang w:eastAsia="ru-RU" w:bidi="ru-RU"/>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87B04" w:rsidRPr="00D87B04" w:rsidRDefault="00D87B04" w:rsidP="00D87B04">
      <w:pPr>
        <w:widowControl w:val="0"/>
        <w:spacing w:after="0" w:line="240" w:lineRule="auto"/>
        <w:jc w:val="both"/>
        <w:rPr>
          <w:rFonts w:ascii="Times New Roman" w:eastAsia="Arial Unicode MS" w:hAnsi="Times New Roman" w:cs="Times New Roman"/>
          <w:spacing w:val="2"/>
          <w:sz w:val="24"/>
          <w:szCs w:val="24"/>
          <w:shd w:val="clear" w:color="auto" w:fill="FFFFFF"/>
          <w:lang w:eastAsia="ru-RU" w:bidi="ru-RU"/>
        </w:rPr>
      </w:pPr>
      <w:r w:rsidRPr="00D87B04">
        <w:rPr>
          <w:rFonts w:ascii="Times New Roman" w:eastAsia="Arial Unicode MS" w:hAnsi="Times New Roman" w:cs="Times New Roman"/>
          <w:sz w:val="24"/>
          <w:szCs w:val="24"/>
          <w:lang w:eastAsia="ru-RU" w:bidi="ru-RU"/>
        </w:rPr>
        <w:t xml:space="preserve">3.4. </w:t>
      </w:r>
      <w:r w:rsidRPr="00D87B04">
        <w:rPr>
          <w:rFonts w:ascii="Times New Roman" w:eastAsia="Arial Unicode MS" w:hAnsi="Times New Roman" w:cs="Times New Roman"/>
          <w:spacing w:val="2"/>
          <w:sz w:val="24"/>
          <w:szCs w:val="24"/>
          <w:shd w:val="clear" w:color="auto" w:fill="FFFFFF"/>
          <w:lang w:eastAsia="ru-RU" w:bidi="ru-RU"/>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D87B04" w:rsidRPr="00D87B04" w:rsidRDefault="001F6D15"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shd w:val="clear" w:color="auto" w:fill="FFFFFF"/>
          <w:lang w:eastAsia="ru-RU"/>
        </w:rPr>
        <w:t xml:space="preserve">3.5. Пищеблок </w:t>
      </w:r>
      <w:r w:rsidR="00D87B04" w:rsidRPr="00D87B04">
        <w:rPr>
          <w:rFonts w:ascii="Times New Roman" w:eastAsia="Times New Roman" w:hAnsi="Times New Roman" w:cs="Times New Roman"/>
          <w:spacing w:val="2"/>
          <w:sz w:val="24"/>
          <w:szCs w:val="24"/>
          <w:shd w:val="clear" w:color="auto" w:fill="FFFFFF"/>
          <w:lang w:eastAsia="ru-RU"/>
        </w:rPr>
        <w:t xml:space="preserve"> оборудован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shd w:val="clear" w:color="auto" w:fill="FFFFFF"/>
          <w:lang w:eastAsia="ru-RU"/>
        </w:rPr>
        <w:t>3.6. Для продовольственного (пищевого) сырья и готовой к употреблению пищевой продукции школьной столовой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rsidR="00D87B04" w:rsidRPr="00D87B04" w:rsidRDefault="00D87B04" w:rsidP="00D87B04">
      <w:pPr>
        <w:widowControl w:val="0"/>
        <w:spacing w:after="0" w:line="240" w:lineRule="auto"/>
        <w:jc w:val="both"/>
        <w:rPr>
          <w:rFonts w:ascii="Times New Roman" w:eastAsia="Arial Unicode MS" w:hAnsi="Times New Roman" w:cs="Times New Roman"/>
          <w:color w:val="FF0000"/>
          <w:spacing w:val="2"/>
          <w:sz w:val="24"/>
          <w:szCs w:val="24"/>
          <w:shd w:val="clear" w:color="auto" w:fill="FFFFFF"/>
          <w:lang w:eastAsia="ru-RU" w:bidi="ru-RU"/>
        </w:rPr>
      </w:pPr>
      <w:r w:rsidRPr="00D87B04">
        <w:rPr>
          <w:rFonts w:ascii="Times New Roman" w:eastAsia="Arial Unicode MS" w:hAnsi="Times New Roman" w:cs="Times New Roman"/>
          <w:spacing w:val="2"/>
          <w:sz w:val="24"/>
          <w:szCs w:val="24"/>
          <w:shd w:val="clear" w:color="auto" w:fill="FFFFFF"/>
          <w:lang w:eastAsia="ru-RU" w:bidi="ru-RU"/>
        </w:rPr>
        <w:t>Столовая и кухонная посуда и инвентарь одноразового использования должны применяться в соответствии с маркировкой по их применению.</w:t>
      </w:r>
      <w:r w:rsidRPr="00D87B04">
        <w:rPr>
          <w:rFonts w:ascii="Times New Roman" w:eastAsia="Arial Unicode MS" w:hAnsi="Times New Roman" w:cs="Times New Roman"/>
          <w:color w:val="FF0000"/>
          <w:spacing w:val="2"/>
          <w:sz w:val="24"/>
          <w:szCs w:val="24"/>
          <w:shd w:val="clear" w:color="auto" w:fill="FFFFFF"/>
          <w:lang w:eastAsia="ru-RU" w:bidi="ru-RU"/>
        </w:rPr>
        <w:t xml:space="preserve"> </w:t>
      </w:r>
    </w:p>
    <w:p w:rsidR="00D87B04" w:rsidRPr="00D87B04" w:rsidRDefault="00D87B04" w:rsidP="00D87B04">
      <w:pPr>
        <w:widowControl w:val="0"/>
        <w:spacing w:after="0" w:line="240" w:lineRule="auto"/>
        <w:jc w:val="both"/>
        <w:rPr>
          <w:rFonts w:ascii="Times New Roman" w:eastAsia="Arial Unicode MS" w:hAnsi="Times New Roman" w:cs="Times New Roman"/>
          <w:spacing w:val="2"/>
          <w:sz w:val="24"/>
          <w:szCs w:val="24"/>
          <w:shd w:val="clear" w:color="auto" w:fill="FFFFFF"/>
          <w:lang w:eastAsia="ru-RU" w:bidi="ru-RU"/>
        </w:rPr>
      </w:pPr>
      <w:r w:rsidRPr="00D87B04">
        <w:rPr>
          <w:rFonts w:ascii="Times New Roman" w:eastAsia="Arial Unicode MS" w:hAnsi="Times New Roman" w:cs="Times New Roman"/>
          <w:spacing w:val="2"/>
          <w:sz w:val="24"/>
          <w:szCs w:val="24"/>
          <w:shd w:val="clear" w:color="auto" w:fill="FFFFFF"/>
          <w:lang w:eastAsia="ru-RU" w:bidi="ru-RU"/>
        </w:rPr>
        <w:t>3.7. Разделочный инвентарь для готовой и сырой продукции должен обрабатываться и храниться раздельно в производственных цехах (зонах, участках). Повторное использование одноразовой посуды и инвентаря запрещается.</w:t>
      </w:r>
    </w:p>
    <w:p w:rsidR="00D87B04" w:rsidRPr="00D87B04" w:rsidRDefault="00D87B04" w:rsidP="00D87B04">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shd w:val="clear" w:color="auto" w:fill="FFFFFF"/>
          <w:lang w:eastAsia="ru-RU"/>
        </w:rPr>
        <w:t>3.8.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87B04" w:rsidRPr="00D87B04" w:rsidRDefault="00D87B04" w:rsidP="00D87B04">
      <w:pPr>
        <w:shd w:val="clear" w:color="auto" w:fill="FFFFFF"/>
        <w:spacing w:after="0" w:line="240" w:lineRule="auto"/>
        <w:jc w:val="both"/>
        <w:textAlignment w:val="baseline"/>
        <w:rPr>
          <w:rFonts w:ascii="Times New Roman" w:eastAsia="Arial Unicode MS"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shd w:val="clear" w:color="auto" w:fill="FFFFFF"/>
          <w:lang w:eastAsia="ru-RU"/>
        </w:rPr>
        <w:t xml:space="preserve">3.9.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r w:rsidRPr="00D87B04">
        <w:rPr>
          <w:rFonts w:ascii="Times New Roman" w:eastAsia="Arial Unicode MS" w:hAnsi="Times New Roman" w:cs="Times New Roman"/>
          <w:spacing w:val="2"/>
          <w:sz w:val="24"/>
          <w:szCs w:val="24"/>
          <w:shd w:val="clear" w:color="auto" w:fill="FFFFFF"/>
          <w:lang w:eastAsia="ru-RU"/>
        </w:rPr>
        <w:t>Ответственное лицо обязано ежедневно снимать показания приборов учёта и вносить их в соответствующие журналы (</w:t>
      </w:r>
      <w:r w:rsidRPr="00D87B04">
        <w:rPr>
          <w:rFonts w:ascii="Times New Roman" w:eastAsia="Arial Unicode MS" w:hAnsi="Times New Roman" w:cs="Times New Roman"/>
          <w:i/>
          <w:spacing w:val="2"/>
          <w:sz w:val="24"/>
          <w:szCs w:val="24"/>
          <w:shd w:val="clear" w:color="auto" w:fill="FFFFFF"/>
          <w:lang w:eastAsia="ru-RU"/>
        </w:rPr>
        <w:t>Приложение </w:t>
      </w:r>
      <w:r w:rsidRPr="00D87B04">
        <w:rPr>
          <w:rFonts w:ascii="Times New Roman" w:eastAsia="Times New Roman" w:hAnsi="Times New Roman" w:cs="Times New Roman"/>
          <w:i/>
          <w:spacing w:val="2"/>
          <w:sz w:val="24"/>
          <w:szCs w:val="24"/>
          <w:shd w:val="clear" w:color="auto" w:fill="FFFFFF"/>
          <w:lang w:eastAsia="ru-RU"/>
        </w:rPr>
        <w:t>2</w:t>
      </w:r>
      <w:r w:rsidRPr="00D87B04">
        <w:rPr>
          <w:rFonts w:ascii="Times New Roman" w:eastAsia="Arial Unicode MS" w:hAnsi="Times New Roman" w:cs="Times New Roman"/>
          <w:spacing w:val="2"/>
          <w:sz w:val="24"/>
          <w:szCs w:val="24"/>
          <w:shd w:val="clear" w:color="auto" w:fill="FFFFFF"/>
          <w:lang w:eastAsia="ru-RU"/>
        </w:rPr>
        <w:t>). Журналы можно вести в бумажном или электронном виде.</w:t>
      </w:r>
    </w:p>
    <w:p w:rsidR="00D87B04" w:rsidRPr="00D87B04" w:rsidRDefault="00D87B04" w:rsidP="00D87B04">
      <w:pPr>
        <w:widowControl w:val="0"/>
        <w:shd w:val="clear" w:color="auto" w:fill="FFFFFF"/>
        <w:spacing w:after="0" w:line="240" w:lineRule="auto"/>
        <w:jc w:val="both"/>
        <w:rPr>
          <w:rFonts w:ascii="Times New Roman" w:eastAsia="Arial Unicode MS" w:hAnsi="Times New Roman" w:cs="Times New Roman"/>
          <w:spacing w:val="2"/>
          <w:sz w:val="24"/>
          <w:szCs w:val="24"/>
          <w:shd w:val="clear" w:color="auto" w:fill="FFFFFF"/>
          <w:lang w:eastAsia="ru-RU" w:bidi="ru-RU"/>
        </w:rPr>
      </w:pPr>
      <w:r w:rsidRPr="00D87B04">
        <w:rPr>
          <w:rFonts w:ascii="Times New Roman" w:eastAsia="Arial Unicode MS" w:hAnsi="Times New Roman" w:cs="Times New Roman"/>
          <w:spacing w:val="2"/>
          <w:sz w:val="24"/>
          <w:szCs w:val="24"/>
          <w:shd w:val="clear" w:color="auto" w:fill="FFFFFF"/>
          <w:lang w:eastAsia="ru-RU" w:bidi="ru-RU"/>
        </w:rPr>
        <w:t xml:space="preserve">3.10. В помещениях пищеблока не должно быть насекомых и грызунов, а также не должны содержаться синантропные птицы и животные. </w:t>
      </w:r>
    </w:p>
    <w:p w:rsidR="00D87B04" w:rsidRPr="00D87B04" w:rsidRDefault="00D87B04" w:rsidP="00D87B04">
      <w:pPr>
        <w:widowControl w:val="0"/>
        <w:shd w:val="clear" w:color="auto" w:fill="FFFFFF"/>
        <w:spacing w:after="0" w:line="240" w:lineRule="auto"/>
        <w:jc w:val="both"/>
        <w:rPr>
          <w:rFonts w:ascii="Times New Roman" w:eastAsia="Arial Unicode MS" w:hAnsi="Times New Roman" w:cs="Times New Roman"/>
          <w:spacing w:val="2"/>
          <w:sz w:val="24"/>
          <w:szCs w:val="24"/>
          <w:shd w:val="clear" w:color="auto" w:fill="FFFFFF"/>
          <w:lang w:eastAsia="ru-RU" w:bidi="ru-RU"/>
        </w:rPr>
      </w:pPr>
      <w:r w:rsidRPr="00D87B04">
        <w:rPr>
          <w:rFonts w:ascii="Times New Roman" w:eastAsia="Arial Unicode MS" w:hAnsi="Times New Roman" w:cs="Times New Roman"/>
          <w:spacing w:val="2"/>
          <w:sz w:val="24"/>
          <w:szCs w:val="24"/>
          <w:shd w:val="clear" w:color="auto" w:fill="FFFFFF"/>
          <w:lang w:eastAsia="ru-RU" w:bidi="ru-RU"/>
        </w:rPr>
        <w:t>3.11. В производственных помещениях не допускается хранение личных вещей и комнатных растений.</w:t>
      </w:r>
    </w:p>
    <w:p w:rsidR="00D87B04" w:rsidRPr="00D87B04" w:rsidRDefault="00D87B04" w:rsidP="00D87B04">
      <w:pPr>
        <w:widowControl w:val="0"/>
        <w:spacing w:after="0" w:line="240" w:lineRule="auto"/>
        <w:jc w:val="both"/>
        <w:rPr>
          <w:rFonts w:ascii="Times New Roman" w:eastAsia="Arial Unicode MS" w:hAnsi="Times New Roman" w:cs="Times New Roman"/>
          <w:spacing w:val="2"/>
          <w:sz w:val="24"/>
          <w:szCs w:val="24"/>
          <w:shd w:val="clear" w:color="auto" w:fill="FFFFFF"/>
          <w:lang w:eastAsia="ru-RU" w:bidi="ru-RU"/>
        </w:rPr>
      </w:pPr>
    </w:p>
    <w:p w:rsidR="00D87B04" w:rsidRPr="00D87B04" w:rsidRDefault="00D87B04" w:rsidP="00D87B04">
      <w:pPr>
        <w:widowControl w:val="0"/>
        <w:spacing w:after="0" w:line="240" w:lineRule="auto"/>
        <w:jc w:val="both"/>
        <w:rPr>
          <w:rFonts w:ascii="Times New Roman" w:eastAsia="Arial Unicode MS" w:hAnsi="Times New Roman" w:cs="Times New Roman"/>
          <w:b/>
          <w:sz w:val="24"/>
          <w:szCs w:val="24"/>
          <w:lang w:eastAsia="ru-RU" w:bidi="ru-RU"/>
        </w:rPr>
      </w:pPr>
      <w:bookmarkStart w:id="0" w:name="bookmark1"/>
      <w:r w:rsidRPr="00D87B04">
        <w:rPr>
          <w:rFonts w:ascii="Times New Roman" w:eastAsia="Arial Unicode MS" w:hAnsi="Times New Roman" w:cs="Times New Roman"/>
          <w:b/>
          <w:sz w:val="24"/>
          <w:szCs w:val="24"/>
          <w:lang w:eastAsia="ru-RU" w:bidi="ru-RU"/>
        </w:rPr>
        <w:t>4. Порядок поставки продуктов</w:t>
      </w:r>
      <w:bookmarkEnd w:id="0"/>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 xml:space="preserve">4.1. Порядок поставки продуктов определяется договором (контрактом) между поставщиком и </w:t>
      </w:r>
      <w:r w:rsidR="001F6D15">
        <w:rPr>
          <w:rFonts w:ascii="Times New Roman" w:eastAsia="Arial Unicode MS" w:hAnsi="Times New Roman" w:cs="Times New Roman"/>
          <w:sz w:val="24"/>
          <w:szCs w:val="24"/>
          <w:lang w:eastAsia="ru-RU" w:bidi="ru-RU"/>
        </w:rPr>
        <w:t>МБОУ</w:t>
      </w:r>
      <w:r w:rsidRPr="00D87B04">
        <w:rPr>
          <w:rFonts w:ascii="Times New Roman" w:eastAsia="Arial Unicode MS" w:hAnsi="Times New Roman" w:cs="Times New Roman"/>
          <w:sz w:val="24"/>
          <w:szCs w:val="24"/>
          <w:lang w:eastAsia="ru-RU" w:bidi="ru-RU"/>
        </w:rPr>
        <w:t>.</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4.2. Поставщик поставляет товар отдельными партиями по зая</w:t>
      </w:r>
      <w:r w:rsidR="001F6D15">
        <w:rPr>
          <w:rFonts w:ascii="Times New Roman" w:eastAsia="Arial Unicode MS" w:hAnsi="Times New Roman" w:cs="Times New Roman"/>
          <w:sz w:val="24"/>
          <w:szCs w:val="24"/>
          <w:lang w:eastAsia="ru-RU" w:bidi="ru-RU"/>
        </w:rPr>
        <w:t>вке МБОУ</w:t>
      </w:r>
      <w:r w:rsidRPr="00D87B04">
        <w:rPr>
          <w:rFonts w:ascii="Times New Roman" w:eastAsia="Arial Unicode MS" w:hAnsi="Times New Roman" w:cs="Times New Roman"/>
          <w:sz w:val="24"/>
          <w:szCs w:val="24"/>
          <w:lang w:eastAsia="ru-RU" w:bidi="ru-RU"/>
        </w:rPr>
        <w:t>, с момента подписания контракта.</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4.3. Поставка товара осуществляется путем его доставки поставщиком на склад проду</w:t>
      </w:r>
      <w:r w:rsidR="001F6D15">
        <w:rPr>
          <w:rFonts w:ascii="Times New Roman" w:eastAsia="Arial Unicode MS" w:hAnsi="Times New Roman" w:cs="Times New Roman"/>
          <w:sz w:val="24"/>
          <w:szCs w:val="24"/>
          <w:lang w:eastAsia="ru-RU" w:bidi="ru-RU"/>
        </w:rPr>
        <w:t>ктов МБОУ</w:t>
      </w:r>
      <w:r w:rsidRPr="00D87B04">
        <w:rPr>
          <w:rFonts w:ascii="Times New Roman" w:eastAsia="Arial Unicode MS" w:hAnsi="Times New Roman" w:cs="Times New Roman"/>
          <w:sz w:val="24"/>
          <w:szCs w:val="24"/>
          <w:lang w:eastAsia="ru-RU" w:bidi="ru-RU"/>
        </w:rPr>
        <w:t>.</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4.4. Товар передается в соответствии с зая</w:t>
      </w:r>
      <w:r w:rsidR="001F6D15">
        <w:rPr>
          <w:rFonts w:ascii="Times New Roman" w:eastAsia="Arial Unicode MS" w:hAnsi="Times New Roman" w:cs="Times New Roman"/>
          <w:sz w:val="24"/>
          <w:szCs w:val="24"/>
          <w:lang w:eastAsia="ru-RU" w:bidi="ru-RU"/>
        </w:rPr>
        <w:t>вкой МБОУ</w:t>
      </w:r>
      <w:r w:rsidRPr="00D87B04">
        <w:rPr>
          <w:rFonts w:ascii="Times New Roman" w:eastAsia="Arial Unicode MS" w:hAnsi="Times New Roman" w:cs="Times New Roman"/>
          <w:sz w:val="24"/>
          <w:szCs w:val="24"/>
          <w:lang w:eastAsia="ru-RU" w:bidi="ru-RU"/>
        </w:rPr>
        <w:t>, содержащей дату поставки, наименование и количество товара, подлежащего доставке.</w:t>
      </w:r>
    </w:p>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 xml:space="preserve">4.5. </w:t>
      </w:r>
      <w:r w:rsidRPr="00D87B04">
        <w:rPr>
          <w:rFonts w:ascii="Times New Roman" w:eastAsia="Times New Roman" w:hAnsi="Times New Roman" w:cs="Times New Roman"/>
          <w:sz w:val="24"/>
          <w:szCs w:val="24"/>
          <w:lang w:eastAsia="ru-RU" w:bidi="ru-RU"/>
        </w:rPr>
        <w:t>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4.6. Товар должен быть упакован надлежащим образом, обеспечивающим его сохранность при перевозке и хранении.</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4.7. На упаковку (тару) товара должна быть нанесена маркировка в соответствии с требованиями законодательства Российской Федерации.</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4.8. Продукция поставляется в одноразовой упаковке (таре) производителя.</w:t>
      </w:r>
    </w:p>
    <w:p w:rsidR="00D87B04" w:rsidRPr="00D87B04" w:rsidRDefault="00D87B04" w:rsidP="00D87B04">
      <w:pPr>
        <w:widowControl w:val="0"/>
        <w:spacing w:after="0" w:line="240" w:lineRule="auto"/>
        <w:jc w:val="both"/>
        <w:rPr>
          <w:rFonts w:ascii="Times New Roman" w:eastAsia="Arial Unicode MS" w:hAnsi="Times New Roman" w:cs="Times New Roman"/>
          <w:spacing w:val="2"/>
          <w:sz w:val="24"/>
          <w:szCs w:val="24"/>
          <w:shd w:val="clear" w:color="auto" w:fill="FFFFFF"/>
          <w:lang w:eastAsia="ru-RU" w:bidi="ru-RU"/>
        </w:rPr>
      </w:pPr>
      <w:r w:rsidRPr="00D87B04">
        <w:rPr>
          <w:rFonts w:ascii="Times New Roman" w:eastAsia="Arial Unicode MS" w:hAnsi="Times New Roman" w:cs="Times New Roman"/>
          <w:sz w:val="24"/>
          <w:szCs w:val="24"/>
          <w:lang w:eastAsia="ru-RU" w:bidi="ru-RU"/>
        </w:rPr>
        <w:t xml:space="preserve">4.9. </w:t>
      </w:r>
      <w:r w:rsidRPr="00D87B04">
        <w:rPr>
          <w:rFonts w:ascii="Times New Roman" w:eastAsia="Arial Unicode MS" w:hAnsi="Times New Roman" w:cs="Times New Roman"/>
          <w:spacing w:val="2"/>
          <w:sz w:val="24"/>
          <w:szCs w:val="24"/>
          <w:shd w:val="clear" w:color="auto" w:fill="FFFFFF"/>
          <w:lang w:eastAsia="ru-RU" w:bidi="ru-RU"/>
        </w:rPr>
        <w:t>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p>
    <w:p w:rsidR="00D87B04" w:rsidRPr="00D87B04" w:rsidRDefault="00D87B04" w:rsidP="00D87B04">
      <w:pPr>
        <w:widowControl w:val="0"/>
        <w:spacing w:after="0" w:line="240" w:lineRule="auto"/>
        <w:jc w:val="both"/>
        <w:rPr>
          <w:rFonts w:ascii="Times New Roman" w:eastAsia="Arial Unicode MS" w:hAnsi="Times New Roman" w:cs="Times New Roman"/>
          <w:spacing w:val="2"/>
          <w:sz w:val="24"/>
          <w:szCs w:val="24"/>
          <w:shd w:val="clear" w:color="auto" w:fill="FFFFFF"/>
          <w:lang w:eastAsia="ru-RU" w:bidi="ru-RU"/>
        </w:rPr>
      </w:pPr>
      <w:r w:rsidRPr="00D87B04">
        <w:rPr>
          <w:rFonts w:ascii="Times New Roman" w:eastAsia="Arial Unicode MS" w:hAnsi="Times New Roman" w:cs="Times New Roman"/>
          <w:spacing w:val="2"/>
          <w:sz w:val="24"/>
          <w:szCs w:val="24"/>
          <w:shd w:val="clear" w:color="auto" w:fill="FFFFFF"/>
          <w:lang w:eastAsia="ru-RU" w:bidi="ru-RU"/>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 xml:space="preserve">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общеобразовательной организации </w:t>
      </w:r>
      <w:r w:rsidRPr="00D87B04">
        <w:rPr>
          <w:rFonts w:ascii="Times New Roman" w:eastAsia="Arial Unicode MS" w:hAnsi="Times New Roman" w:cs="Times New Roman"/>
          <w:i/>
          <w:sz w:val="24"/>
          <w:szCs w:val="24"/>
          <w:lang w:eastAsia="ru-RU" w:bidi="ru-RU"/>
        </w:rPr>
        <w:t>(Приложение 3).</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p>
    <w:p w:rsidR="00D87B04" w:rsidRPr="00D87B04" w:rsidRDefault="00D87B04" w:rsidP="00D87B04">
      <w:pPr>
        <w:keepNext/>
        <w:keepLines/>
        <w:widowControl w:val="0"/>
        <w:tabs>
          <w:tab w:val="left" w:pos="2618"/>
        </w:tabs>
        <w:spacing w:after="0" w:line="240" w:lineRule="auto"/>
        <w:jc w:val="both"/>
        <w:outlineLvl w:val="0"/>
        <w:rPr>
          <w:rFonts w:ascii="Times New Roman" w:eastAsia="Times New Roman" w:hAnsi="Times New Roman" w:cs="Times New Roman"/>
          <w:b/>
          <w:bCs/>
          <w:sz w:val="24"/>
          <w:szCs w:val="24"/>
          <w:lang w:eastAsia="ru-RU" w:bidi="ru-RU"/>
        </w:rPr>
      </w:pPr>
      <w:bookmarkStart w:id="1" w:name="bookmark2"/>
      <w:r w:rsidRPr="00D87B04">
        <w:rPr>
          <w:rFonts w:ascii="Times New Roman" w:eastAsia="Times New Roman" w:hAnsi="Times New Roman" w:cs="Times New Roman"/>
          <w:b/>
          <w:bCs/>
          <w:sz w:val="24"/>
          <w:szCs w:val="24"/>
          <w:lang w:eastAsia="ru-RU" w:bidi="ru-RU"/>
        </w:rPr>
        <w:t>5. Условия и сроки хранения продуктов</w:t>
      </w:r>
      <w:bookmarkEnd w:id="1"/>
    </w:p>
    <w:p w:rsidR="00D87B04" w:rsidRPr="00D87B04" w:rsidRDefault="00D87B04" w:rsidP="00D87B04">
      <w:pPr>
        <w:widowControl w:val="0"/>
        <w:tabs>
          <w:tab w:val="left" w:pos="1423"/>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5.1. Доставка и хранение продуктов питания должны находиться под строгим контролем дире</w:t>
      </w:r>
      <w:r w:rsidR="001F6D15">
        <w:rPr>
          <w:rFonts w:ascii="Times New Roman" w:eastAsia="Times New Roman" w:hAnsi="Times New Roman" w:cs="Times New Roman"/>
          <w:sz w:val="24"/>
          <w:szCs w:val="24"/>
          <w:lang w:eastAsia="ru-RU" w:bidi="ru-RU"/>
        </w:rPr>
        <w:t>ктора, завхоза, главного-повара</w:t>
      </w:r>
      <w:r w:rsidRPr="00D87B04">
        <w:rPr>
          <w:rFonts w:ascii="Times New Roman" w:eastAsia="Times New Roman" w:hAnsi="Times New Roman" w:cs="Times New Roman"/>
          <w:sz w:val="24"/>
          <w:szCs w:val="24"/>
          <w:lang w:eastAsia="ru-RU" w:bidi="ru-RU"/>
        </w:rPr>
        <w:t xml:space="preserve"> и кладовщика</w:t>
      </w:r>
      <w:r w:rsidR="001F6D15">
        <w:rPr>
          <w:rFonts w:ascii="Times New Roman" w:eastAsia="Times New Roman" w:hAnsi="Times New Roman" w:cs="Times New Roman"/>
          <w:sz w:val="24"/>
          <w:szCs w:val="24"/>
          <w:lang w:eastAsia="ru-RU" w:bidi="ru-RU"/>
        </w:rPr>
        <w:t xml:space="preserve"> МБОУ</w:t>
      </w:r>
      <w:r w:rsidRPr="00D87B04">
        <w:rPr>
          <w:rFonts w:ascii="Times New Roman" w:eastAsia="Times New Roman" w:hAnsi="Times New Roman" w:cs="Times New Roman"/>
          <w:sz w:val="24"/>
          <w:szCs w:val="24"/>
          <w:lang w:eastAsia="ru-RU" w:bidi="ru-RU"/>
        </w:rPr>
        <w:t>, так как от этого зависит качество приготовляемой пищи.</w:t>
      </w:r>
    </w:p>
    <w:p w:rsidR="00D87B04" w:rsidRPr="00D87B04" w:rsidRDefault="00D87B04" w:rsidP="00D87B04">
      <w:pPr>
        <w:widowControl w:val="0"/>
        <w:tabs>
          <w:tab w:val="left" w:pos="1423"/>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5.2. Пищевые продукты, поступающие в</w:t>
      </w:r>
      <w:r w:rsidR="001F6D15">
        <w:rPr>
          <w:rFonts w:ascii="Times New Roman" w:eastAsia="Times New Roman" w:hAnsi="Times New Roman" w:cs="Times New Roman"/>
          <w:sz w:val="24"/>
          <w:szCs w:val="24"/>
          <w:lang w:eastAsia="ru-RU" w:bidi="ru-RU"/>
        </w:rPr>
        <w:t xml:space="preserve"> МБОУ</w:t>
      </w:r>
      <w:r w:rsidRPr="00D87B04">
        <w:rPr>
          <w:rFonts w:ascii="Times New Roman" w:eastAsia="Times New Roman" w:hAnsi="Times New Roman" w:cs="Times New Roman"/>
          <w:sz w:val="24"/>
          <w:szCs w:val="24"/>
          <w:lang w:eastAsia="ru-RU" w:bidi="ru-RU"/>
        </w:rPr>
        <w:t xml:space="preserve">, имеют документы, подтверждающие их происхождение, качество и безопасность. </w:t>
      </w:r>
    </w:p>
    <w:p w:rsidR="00D87B04" w:rsidRPr="00D87B04" w:rsidRDefault="00D87B04" w:rsidP="00D87B04">
      <w:pPr>
        <w:widowControl w:val="0"/>
        <w:tabs>
          <w:tab w:val="left" w:pos="1423"/>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D87B04" w:rsidRPr="00D87B04" w:rsidRDefault="00D87B04" w:rsidP="00D87B04">
      <w:pPr>
        <w:widowControl w:val="0"/>
        <w:tabs>
          <w:tab w:val="left" w:pos="1423"/>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5.4. Документация, удостоверяющая качество и безопасность продукции, маркировоч</w:t>
      </w:r>
      <w:r w:rsidRPr="00D87B04">
        <w:rPr>
          <w:rFonts w:ascii="Times New Roman" w:eastAsia="Times New Roman" w:hAnsi="Times New Roman" w:cs="Times New Roman"/>
          <w:sz w:val="24"/>
          <w:szCs w:val="24"/>
          <w:lang w:eastAsia="ru-RU" w:bidi="ru-RU"/>
        </w:rPr>
        <w:softHyphen/>
        <w:t>ные ярлыки (или их копии) должны сохраняться до окончания реализации продукции.</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 xml:space="preserve">5.6. Школьная столовая обеспечена холодильными камерами. Кроме этого, имеются кладовые для хранения сухих продуктов, таких как мука, сахар, крупы, макароны, и для овощей. </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5.7. Складские помещения (кладовые) и холодильные камеры необходимо содержать в чистоте, хорошо проветривать.</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b/>
          <w:spacing w:val="2"/>
          <w:sz w:val="24"/>
          <w:szCs w:val="24"/>
          <w:lang w:eastAsia="ru-RU"/>
        </w:rPr>
      </w:pP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b/>
          <w:spacing w:val="2"/>
          <w:sz w:val="24"/>
          <w:szCs w:val="24"/>
          <w:lang w:eastAsia="ru-RU"/>
        </w:rPr>
      </w:pPr>
      <w:r w:rsidRPr="00D87B04">
        <w:rPr>
          <w:rFonts w:ascii="Times New Roman" w:eastAsia="Times New Roman" w:hAnsi="Times New Roman" w:cs="Times New Roman"/>
          <w:b/>
          <w:spacing w:val="2"/>
          <w:sz w:val="24"/>
          <w:szCs w:val="24"/>
          <w:lang w:eastAsia="ru-RU"/>
        </w:rPr>
        <w:t>6. Требования к приготовленной пище</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6.1. Для предотвращения размножения патогенных микроорганизмов не допускается:</w:t>
      </w:r>
    </w:p>
    <w:p w:rsidR="00D87B04" w:rsidRPr="00D87B04" w:rsidRDefault="00D87B04" w:rsidP="00D87B04">
      <w:pPr>
        <w:widowControl w:val="0"/>
        <w:numPr>
          <w:ilvl w:val="0"/>
          <w:numId w:val="20"/>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нахождение на раздаче более 3 часов с момента изготовления готовых блюд, требующих разогревания перед употреблением;</w:t>
      </w:r>
    </w:p>
    <w:p w:rsidR="00D87B04" w:rsidRPr="00D87B04" w:rsidRDefault="00D87B04" w:rsidP="00D87B04">
      <w:pPr>
        <w:widowControl w:val="0"/>
        <w:numPr>
          <w:ilvl w:val="0"/>
          <w:numId w:val="20"/>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87B04" w:rsidRPr="00D87B04" w:rsidRDefault="00D87B04" w:rsidP="00D87B04">
      <w:pPr>
        <w:widowControl w:val="0"/>
        <w:numPr>
          <w:ilvl w:val="0"/>
          <w:numId w:val="20"/>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реализация на следующий день готовых блюд;</w:t>
      </w:r>
    </w:p>
    <w:p w:rsidR="00D87B04" w:rsidRPr="00D87B04" w:rsidRDefault="00D87B04" w:rsidP="00D87B04">
      <w:pPr>
        <w:widowControl w:val="0"/>
        <w:numPr>
          <w:ilvl w:val="0"/>
          <w:numId w:val="20"/>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z w:val="24"/>
          <w:szCs w:val="24"/>
          <w:lang w:eastAsia="ru-RU"/>
        </w:rPr>
        <w:t>замораживание нереализованных готовых блюд для последующей реализации в другие дни;</w:t>
      </w:r>
    </w:p>
    <w:p w:rsidR="00D87B04" w:rsidRPr="00D87B04" w:rsidRDefault="00D87B04" w:rsidP="00D87B04">
      <w:pPr>
        <w:widowControl w:val="0"/>
        <w:numPr>
          <w:ilvl w:val="0"/>
          <w:numId w:val="20"/>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z w:val="24"/>
          <w:szCs w:val="24"/>
          <w:shd w:val="clear" w:color="auto" w:fill="FFFFFF"/>
          <w:lang w:eastAsia="ru-RU"/>
        </w:rP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shd w:val="clear" w:color="auto" w:fill="FFFFFF"/>
          <w:lang w:eastAsia="ru-RU"/>
        </w:rPr>
        <w:t xml:space="preserve">6.2.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D87B04">
        <w:rPr>
          <w:rFonts w:ascii="Times New Roman" w:eastAsia="Times New Roman" w:hAnsi="Times New Roman" w:cs="Times New Roman"/>
          <w:i/>
          <w:spacing w:val="2"/>
          <w:sz w:val="24"/>
          <w:szCs w:val="24"/>
          <w:shd w:val="clear" w:color="auto" w:fill="FFFFFF"/>
          <w:lang w:eastAsia="ru-RU"/>
        </w:rPr>
        <w:t>Приложении 2</w:t>
      </w:r>
      <w:r w:rsidRPr="00D87B04">
        <w:rPr>
          <w:rFonts w:ascii="Times New Roman" w:eastAsia="Times New Roman" w:hAnsi="Times New Roman" w:cs="Times New Roman"/>
          <w:spacing w:val="2"/>
          <w:sz w:val="24"/>
          <w:szCs w:val="24"/>
          <w:shd w:val="clear" w:color="auto" w:fill="FFFFFF"/>
          <w:lang w:eastAsia="ru-RU"/>
        </w:rPr>
        <w:t>).</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6.3. С целью минимизации риска теплового воздействия для контроля температуры блюд на линии раздачи должны использоваться термометры.</w:t>
      </w:r>
      <w:r w:rsidRPr="00D87B04">
        <w:rPr>
          <w:rFonts w:ascii="Times New Roman" w:eastAsia="Times New Roman" w:hAnsi="Times New Roman" w:cs="Times New Roman"/>
          <w:spacing w:val="2"/>
          <w:sz w:val="24"/>
          <w:szCs w:val="24"/>
          <w:lang w:eastAsia="ru-RU"/>
        </w:rPr>
        <w:br/>
        <w:t>6.4.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b/>
          <w:sz w:val="24"/>
          <w:szCs w:val="24"/>
          <w:lang w:eastAsia="ru-RU" w:bidi="ru-RU"/>
        </w:rPr>
      </w:pPr>
    </w:p>
    <w:p w:rsidR="00D87B04" w:rsidRPr="00D87B04" w:rsidRDefault="00D87B04" w:rsidP="00D87B04">
      <w:pPr>
        <w:keepNext/>
        <w:keepLines/>
        <w:widowControl w:val="0"/>
        <w:tabs>
          <w:tab w:val="left" w:pos="1930"/>
        </w:tabs>
        <w:spacing w:after="0" w:line="240" w:lineRule="auto"/>
        <w:jc w:val="both"/>
        <w:outlineLvl w:val="0"/>
        <w:rPr>
          <w:rFonts w:ascii="Times New Roman" w:eastAsia="Times New Roman" w:hAnsi="Times New Roman" w:cs="Times New Roman"/>
          <w:b/>
          <w:bCs/>
          <w:sz w:val="24"/>
          <w:szCs w:val="24"/>
          <w:lang w:eastAsia="ru-RU" w:bidi="ru-RU"/>
        </w:rPr>
      </w:pPr>
      <w:bookmarkStart w:id="2" w:name="bookmark3"/>
      <w:r w:rsidRPr="00D87B04">
        <w:rPr>
          <w:rFonts w:ascii="Times New Roman" w:eastAsia="Times New Roman" w:hAnsi="Times New Roman" w:cs="Times New Roman"/>
          <w:b/>
          <w:bCs/>
          <w:sz w:val="24"/>
          <w:szCs w:val="24"/>
          <w:lang w:eastAsia="ru-RU" w:bidi="ru-RU"/>
        </w:rPr>
        <w:t xml:space="preserve">7. Нормы питания и физиологических потребностей детей </w:t>
      </w:r>
      <w:bookmarkStart w:id="3" w:name="bookmark4"/>
      <w:bookmarkEnd w:id="2"/>
      <w:r w:rsidRPr="00D87B04">
        <w:rPr>
          <w:rFonts w:ascii="Times New Roman" w:eastAsia="Times New Roman" w:hAnsi="Times New Roman" w:cs="Times New Roman"/>
          <w:b/>
          <w:bCs/>
          <w:sz w:val="24"/>
          <w:szCs w:val="24"/>
          <w:lang w:eastAsia="ru-RU" w:bidi="ru-RU"/>
        </w:rPr>
        <w:t>в пищевых веществах</w:t>
      </w:r>
      <w:bookmarkEnd w:id="3"/>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7.1. Обучающиеся</w:t>
      </w:r>
      <w:r w:rsidR="001B74E9">
        <w:rPr>
          <w:rFonts w:ascii="Times New Roman" w:eastAsia="Times New Roman" w:hAnsi="Times New Roman" w:cs="Times New Roman"/>
          <w:sz w:val="24"/>
          <w:szCs w:val="24"/>
          <w:lang w:eastAsia="ru-RU" w:bidi="ru-RU"/>
        </w:rPr>
        <w:t xml:space="preserve"> МБОУ</w:t>
      </w:r>
      <w:r w:rsidRPr="00D87B04">
        <w:rPr>
          <w:rFonts w:ascii="Times New Roman" w:eastAsia="Times New Roman" w:hAnsi="Times New Roman" w:cs="Times New Roman"/>
          <w:sz w:val="24"/>
          <w:szCs w:val="24"/>
          <w:lang w:eastAsia="ru-RU" w:bidi="ru-RU"/>
        </w:rPr>
        <w:t xml:space="preserve"> получают питание согласно установленному и утвержденному директором школы режиму питания в зависимости от их режима обучения в образовательной организации </w:t>
      </w:r>
      <w:r w:rsidRPr="00D87B04">
        <w:rPr>
          <w:rFonts w:ascii="Times New Roman" w:eastAsia="Times New Roman" w:hAnsi="Times New Roman" w:cs="Times New Roman"/>
          <w:i/>
          <w:sz w:val="24"/>
          <w:szCs w:val="24"/>
          <w:lang w:eastAsia="ru-RU" w:bidi="ru-RU"/>
        </w:rPr>
        <w:t>(Приложение 4).</w:t>
      </w:r>
      <w:r w:rsidRPr="00D87B04">
        <w:rPr>
          <w:rFonts w:ascii="Times New Roman" w:eastAsia="Times New Roman" w:hAnsi="Times New Roman" w:cs="Times New Roman"/>
          <w:sz w:val="24"/>
          <w:szCs w:val="24"/>
          <w:lang w:eastAsia="ru-RU" w:bidi="ru-RU"/>
        </w:rPr>
        <w:t xml:space="preserve"> </w:t>
      </w:r>
    </w:p>
    <w:p w:rsidR="00D87B04" w:rsidRPr="00D87B04" w:rsidRDefault="00D87B04" w:rsidP="00D87B04">
      <w:pPr>
        <w:widowControl w:val="0"/>
        <w:tabs>
          <w:tab w:val="left" w:pos="1418"/>
        </w:tabs>
        <w:spacing w:after="0" w:line="240" w:lineRule="auto"/>
        <w:jc w:val="both"/>
        <w:rPr>
          <w:rFonts w:ascii="Times New Roman" w:eastAsia="Arial Unicode MS" w:hAnsi="Times New Roman" w:cs="Times New Roman"/>
          <w:spacing w:val="2"/>
          <w:sz w:val="24"/>
          <w:szCs w:val="24"/>
          <w:lang w:eastAsia="ru-RU" w:bidi="ru-RU"/>
        </w:rPr>
      </w:pPr>
      <w:r w:rsidRPr="00D87B04">
        <w:rPr>
          <w:rFonts w:ascii="Times New Roman" w:eastAsia="Times New Roman" w:hAnsi="Times New Roman" w:cs="Times New Roman"/>
          <w:sz w:val="24"/>
          <w:szCs w:val="24"/>
          <w:lang w:eastAsia="ru-RU" w:bidi="ru-RU"/>
        </w:rPr>
        <w:t xml:space="preserve">7.2. </w:t>
      </w:r>
      <w:r w:rsidRPr="00D87B04">
        <w:rPr>
          <w:rFonts w:ascii="Times New Roman" w:eastAsia="Arial Unicode MS" w:hAnsi="Times New Roman" w:cs="Times New Roman"/>
          <w:spacing w:val="2"/>
          <w:sz w:val="24"/>
          <w:szCs w:val="24"/>
          <w:lang w:eastAsia="ru-RU" w:bidi="ru-RU"/>
        </w:rPr>
        <w:t>Питание детей должно осуществляться в соответствии с меню, утвержденным директором</w:t>
      </w:r>
      <w:r w:rsidR="001B74E9">
        <w:rPr>
          <w:rFonts w:ascii="Times New Roman" w:eastAsia="Arial Unicode MS" w:hAnsi="Times New Roman" w:cs="Times New Roman"/>
          <w:spacing w:val="2"/>
          <w:sz w:val="24"/>
          <w:szCs w:val="24"/>
          <w:lang w:eastAsia="ru-RU" w:bidi="ru-RU"/>
        </w:rPr>
        <w:t xml:space="preserve"> МБОУ</w:t>
      </w:r>
      <w:r w:rsidRPr="00D87B04">
        <w:rPr>
          <w:rFonts w:ascii="Times New Roman" w:eastAsia="Arial Unicode MS" w:hAnsi="Times New Roman" w:cs="Times New Roman"/>
          <w:i/>
          <w:spacing w:val="2"/>
          <w:sz w:val="24"/>
          <w:szCs w:val="24"/>
          <w:lang w:eastAsia="ru-RU" w:bidi="ru-RU"/>
        </w:rPr>
        <w:t>.</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 xml:space="preserve">7.3. Меню является основным документом для </w:t>
      </w:r>
      <w:r w:rsidR="001B74E9">
        <w:rPr>
          <w:rFonts w:ascii="Times New Roman" w:eastAsia="Times New Roman" w:hAnsi="Times New Roman" w:cs="Times New Roman"/>
          <w:sz w:val="24"/>
          <w:szCs w:val="24"/>
          <w:lang w:eastAsia="ru-RU" w:bidi="ru-RU"/>
        </w:rPr>
        <w:t>приготовления пищи на пи</w:t>
      </w:r>
      <w:r w:rsidR="001B74E9">
        <w:rPr>
          <w:rFonts w:ascii="Times New Roman" w:eastAsia="Times New Roman" w:hAnsi="Times New Roman" w:cs="Times New Roman"/>
          <w:sz w:val="24"/>
          <w:szCs w:val="24"/>
          <w:lang w:eastAsia="ru-RU" w:bidi="ru-RU"/>
        </w:rPr>
        <w:softHyphen/>
        <w:t>щеблоке МБОУ</w:t>
      </w:r>
      <w:r w:rsidRPr="00D87B04">
        <w:rPr>
          <w:rFonts w:ascii="Times New Roman" w:eastAsia="Times New Roman" w:hAnsi="Times New Roman" w:cs="Times New Roman"/>
          <w:sz w:val="24"/>
          <w:szCs w:val="24"/>
          <w:lang w:eastAsia="ru-RU" w:bidi="ru-RU"/>
        </w:rPr>
        <w:t>.</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7.4. Вносить изменения в утверждённое меню, без с</w:t>
      </w:r>
      <w:r w:rsidR="001B74E9">
        <w:rPr>
          <w:rFonts w:ascii="Times New Roman" w:eastAsia="Times New Roman" w:hAnsi="Times New Roman" w:cs="Times New Roman"/>
          <w:sz w:val="24"/>
          <w:szCs w:val="24"/>
          <w:lang w:eastAsia="ru-RU" w:bidi="ru-RU"/>
        </w:rPr>
        <w:t>огласования с директором МБОУ</w:t>
      </w:r>
      <w:r w:rsidRPr="00D87B04">
        <w:rPr>
          <w:rFonts w:ascii="Times New Roman" w:eastAsia="Times New Roman" w:hAnsi="Times New Roman" w:cs="Times New Roman"/>
          <w:sz w:val="24"/>
          <w:szCs w:val="24"/>
          <w:lang w:eastAsia="ru-RU" w:bidi="ru-RU"/>
        </w:rPr>
        <w:t>, запрещается.</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7.5. При необходимости внесения изменений в меню (несвоевременный завоз продуктов, недоброкачественность п</w:t>
      </w:r>
      <w:r w:rsidR="001B74E9">
        <w:rPr>
          <w:rFonts w:ascii="Times New Roman" w:eastAsia="Times New Roman" w:hAnsi="Times New Roman" w:cs="Times New Roman"/>
          <w:sz w:val="24"/>
          <w:szCs w:val="24"/>
          <w:lang w:eastAsia="ru-RU" w:bidi="ru-RU"/>
        </w:rPr>
        <w:t xml:space="preserve">родукта) инструктором по санитарно-гигиеническому воспитанию </w:t>
      </w:r>
      <w:r w:rsidRPr="00D87B04">
        <w:rPr>
          <w:rFonts w:ascii="Times New Roman" w:eastAsia="Times New Roman" w:hAnsi="Times New Roman" w:cs="Times New Roman"/>
          <w:sz w:val="24"/>
          <w:szCs w:val="24"/>
          <w:lang w:eastAsia="ru-RU" w:bidi="ru-RU"/>
        </w:rPr>
        <w:t>школы составляется объяснительная записка с указа</w:t>
      </w:r>
      <w:r w:rsidRPr="00D87B04">
        <w:rPr>
          <w:rFonts w:ascii="Times New Roman" w:eastAsia="Times New Roman" w:hAnsi="Times New Roman" w:cs="Times New Roman"/>
          <w:sz w:val="24"/>
          <w:szCs w:val="24"/>
          <w:lang w:eastAsia="ru-RU" w:bidi="ru-RU"/>
        </w:rPr>
        <w:softHyphen/>
        <w:t>нием причины. В меню вносятся изменения и заверяются подписью директора школы. Исправления в меню не допускаются.</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7.6. Основное м</w:t>
      </w:r>
      <w:r w:rsidRPr="00D87B04">
        <w:rPr>
          <w:rFonts w:ascii="Times New Roman" w:eastAsia="Arial Unicode MS" w:hAnsi="Times New Roman" w:cs="Times New Roman"/>
          <w:spacing w:val="2"/>
          <w:sz w:val="24"/>
          <w:szCs w:val="24"/>
          <w:lang w:eastAsia="ru-RU" w:bidi="ru-RU"/>
        </w:rPr>
        <w:t xml:space="preserve">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sidRPr="00D87B04">
        <w:rPr>
          <w:rFonts w:ascii="Times New Roman" w:eastAsia="Arial Unicode MS" w:hAnsi="Times New Roman" w:cs="Times New Roman"/>
          <w:i/>
          <w:spacing w:val="2"/>
          <w:sz w:val="24"/>
          <w:szCs w:val="24"/>
          <w:lang w:eastAsia="ru-RU" w:bidi="ru-RU"/>
        </w:rPr>
        <w:t>Приложении 5</w:t>
      </w:r>
      <w:r w:rsidRPr="00D87B04">
        <w:rPr>
          <w:rFonts w:ascii="Times New Roman" w:eastAsia="Arial Unicode MS" w:hAnsi="Times New Roman" w:cs="Times New Roman"/>
          <w:spacing w:val="2"/>
          <w:sz w:val="24"/>
          <w:szCs w:val="24"/>
          <w:lang w:eastAsia="ru-RU" w:bidi="ru-RU"/>
        </w:rPr>
        <w:t xml:space="preserve">). </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7.7. Масса порций для детей должны строго соответствовать возрасту обучающегося (</w:t>
      </w:r>
      <w:r w:rsidRPr="00D87B04">
        <w:rPr>
          <w:rFonts w:ascii="Times New Roman" w:eastAsia="Times New Roman" w:hAnsi="Times New Roman" w:cs="Times New Roman"/>
          <w:i/>
          <w:sz w:val="24"/>
          <w:szCs w:val="24"/>
          <w:lang w:eastAsia="ru-RU" w:bidi="ru-RU"/>
        </w:rPr>
        <w:t>Приложение 6</w:t>
      </w:r>
      <w:r w:rsidRPr="00D87B04">
        <w:rPr>
          <w:rFonts w:ascii="Times New Roman" w:eastAsia="Times New Roman" w:hAnsi="Times New Roman" w:cs="Times New Roman"/>
          <w:sz w:val="24"/>
          <w:szCs w:val="24"/>
          <w:lang w:eastAsia="ru-RU" w:bidi="ru-RU"/>
        </w:rPr>
        <w:t>).</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u w:val="single"/>
          <w:lang w:eastAsia="ru-RU" w:bidi="ru-RU"/>
        </w:rPr>
      </w:pPr>
      <w:r w:rsidRPr="00D87B04">
        <w:rPr>
          <w:rFonts w:ascii="Times New Roman" w:eastAsia="Times New Roman" w:hAnsi="Times New Roman" w:cs="Times New Roman"/>
          <w:sz w:val="24"/>
          <w:szCs w:val="24"/>
          <w:lang w:eastAsia="ru-RU" w:bidi="ru-RU"/>
        </w:rPr>
        <w:t xml:space="preserve">7.8. </w:t>
      </w:r>
      <w:r w:rsidRPr="00D87B04">
        <w:rPr>
          <w:rFonts w:ascii="Times New Roman" w:eastAsia="Times New Roman" w:hAnsi="Times New Roman" w:cs="Times New Roman"/>
          <w:sz w:val="24"/>
          <w:szCs w:val="24"/>
          <w:u w:val="single"/>
          <w:lang w:eastAsia="ru-RU" w:bidi="ru-RU"/>
        </w:rPr>
        <w:t>При составлении меню для школьников в возрасте от 7 до 18 лет учитывается:</w:t>
      </w:r>
    </w:p>
    <w:p w:rsidR="00D87B04" w:rsidRPr="00D87B04" w:rsidRDefault="00D87B04" w:rsidP="00D87B04">
      <w:pPr>
        <w:widowControl w:val="0"/>
        <w:numPr>
          <w:ilvl w:val="0"/>
          <w:numId w:val="2"/>
        </w:numPr>
        <w:tabs>
          <w:tab w:val="left" w:pos="709"/>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 xml:space="preserve">среднесуточный набор продуктов для каждой возрастной группы </w:t>
      </w:r>
      <w:r w:rsidRPr="00D87B04">
        <w:rPr>
          <w:rFonts w:ascii="Times New Roman" w:eastAsia="Times New Roman" w:hAnsi="Times New Roman" w:cs="Times New Roman"/>
          <w:i/>
          <w:sz w:val="24"/>
          <w:szCs w:val="24"/>
          <w:lang w:eastAsia="ru-RU" w:bidi="ru-RU"/>
        </w:rPr>
        <w:t>(Приложение 7);</w:t>
      </w:r>
    </w:p>
    <w:p w:rsidR="00D87B04" w:rsidRPr="00D87B04" w:rsidRDefault="00D87B04" w:rsidP="00D87B04">
      <w:pPr>
        <w:widowControl w:val="0"/>
        <w:numPr>
          <w:ilvl w:val="0"/>
          <w:numId w:val="2"/>
        </w:numPr>
        <w:tabs>
          <w:tab w:val="left" w:pos="709"/>
        </w:tabs>
        <w:spacing w:after="0" w:line="240" w:lineRule="auto"/>
        <w:jc w:val="both"/>
        <w:rPr>
          <w:rFonts w:ascii="Times New Roman" w:eastAsia="Times New Roman" w:hAnsi="Times New Roman" w:cs="Times New Roman"/>
          <w:i/>
          <w:sz w:val="24"/>
          <w:szCs w:val="24"/>
          <w:lang w:eastAsia="ru-RU" w:bidi="ru-RU"/>
        </w:rPr>
      </w:pPr>
      <w:r w:rsidRPr="00D87B04">
        <w:rPr>
          <w:rFonts w:ascii="Times New Roman" w:eastAsia="Times New Roman" w:hAnsi="Times New Roman" w:cs="Times New Roman"/>
          <w:sz w:val="24"/>
          <w:szCs w:val="24"/>
          <w:lang w:eastAsia="ru-RU" w:bidi="ru-RU"/>
        </w:rPr>
        <w:t xml:space="preserve">объём блюд для каждой возрастной группы </w:t>
      </w:r>
      <w:r w:rsidRPr="00D87B04">
        <w:rPr>
          <w:rFonts w:ascii="Times New Roman" w:eastAsia="Times New Roman" w:hAnsi="Times New Roman" w:cs="Times New Roman"/>
          <w:i/>
          <w:sz w:val="24"/>
          <w:szCs w:val="24"/>
          <w:lang w:eastAsia="ru-RU" w:bidi="ru-RU"/>
        </w:rPr>
        <w:t>(Приложение 8);</w:t>
      </w:r>
    </w:p>
    <w:p w:rsidR="00D87B04" w:rsidRPr="00D87B04" w:rsidRDefault="00D87B04" w:rsidP="00D87B04">
      <w:pPr>
        <w:widowControl w:val="0"/>
        <w:numPr>
          <w:ilvl w:val="0"/>
          <w:numId w:val="2"/>
        </w:numPr>
        <w:tabs>
          <w:tab w:val="left" w:pos="709"/>
        </w:tabs>
        <w:spacing w:after="0" w:line="240" w:lineRule="auto"/>
        <w:jc w:val="both"/>
        <w:rPr>
          <w:rFonts w:ascii="Times New Roman" w:eastAsia="Times New Roman" w:hAnsi="Times New Roman" w:cs="Times New Roman"/>
          <w:sz w:val="24"/>
          <w:szCs w:val="24"/>
          <w:u w:val="single"/>
          <w:lang w:eastAsia="ru-RU" w:bidi="ru-RU"/>
        </w:rPr>
      </w:pPr>
      <w:r w:rsidRPr="00D87B04">
        <w:rPr>
          <w:rFonts w:ascii="Times New Roman" w:eastAsia="Times New Roman" w:hAnsi="Times New Roman" w:cs="Times New Roman"/>
          <w:sz w:val="24"/>
          <w:szCs w:val="24"/>
          <w:lang w:eastAsia="ru-RU" w:bidi="ru-RU"/>
        </w:rPr>
        <w:t>нормы физиологических потребностей;</w:t>
      </w:r>
    </w:p>
    <w:p w:rsidR="00D87B04" w:rsidRPr="00D87B04" w:rsidRDefault="00D87B04" w:rsidP="00D87B04">
      <w:pPr>
        <w:widowControl w:val="0"/>
        <w:numPr>
          <w:ilvl w:val="0"/>
          <w:numId w:val="2"/>
        </w:numPr>
        <w:tabs>
          <w:tab w:val="left" w:pos="709"/>
          <w:tab w:val="left" w:pos="815"/>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нормы потерь при холодной и тепловой обработке продуктов;</w:t>
      </w:r>
    </w:p>
    <w:p w:rsidR="00D87B04" w:rsidRPr="00D87B04" w:rsidRDefault="00D87B04" w:rsidP="00D87B04">
      <w:pPr>
        <w:widowControl w:val="0"/>
        <w:numPr>
          <w:ilvl w:val="0"/>
          <w:numId w:val="2"/>
        </w:numPr>
        <w:tabs>
          <w:tab w:val="left" w:pos="709"/>
          <w:tab w:val="left" w:pos="815"/>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выход готовых блюд;</w:t>
      </w:r>
    </w:p>
    <w:p w:rsidR="00D87B04" w:rsidRPr="00D87B04" w:rsidRDefault="00D87B04" w:rsidP="00D87B04">
      <w:pPr>
        <w:widowControl w:val="0"/>
        <w:numPr>
          <w:ilvl w:val="0"/>
          <w:numId w:val="2"/>
        </w:numPr>
        <w:tabs>
          <w:tab w:val="left" w:pos="709"/>
          <w:tab w:val="left" w:pos="815"/>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нормы взаимозаменяемости продуктов при приготовлении блюд;</w:t>
      </w:r>
    </w:p>
    <w:p w:rsidR="00D87B04" w:rsidRPr="00D87B04" w:rsidRDefault="00D87B04" w:rsidP="00D87B04">
      <w:pPr>
        <w:widowControl w:val="0"/>
        <w:numPr>
          <w:ilvl w:val="0"/>
          <w:numId w:val="2"/>
        </w:numPr>
        <w:tabs>
          <w:tab w:val="left" w:pos="709"/>
          <w:tab w:val="left" w:pos="782"/>
        </w:tabs>
        <w:spacing w:after="0" w:line="240" w:lineRule="auto"/>
        <w:jc w:val="both"/>
        <w:rPr>
          <w:rFonts w:ascii="Times New Roman" w:eastAsia="Times New Roman" w:hAnsi="Times New Roman" w:cs="Times New Roman"/>
          <w:sz w:val="24"/>
          <w:szCs w:val="24"/>
          <w:lang w:eastAsia="ru-RU" w:bidi="ru-RU"/>
        </w:rPr>
      </w:pPr>
      <w:r w:rsidRPr="00D87B04">
        <w:rPr>
          <w:rFonts w:ascii="Times New Roman" w:eastAsia="Times New Roman" w:hAnsi="Times New Roman" w:cs="Times New Roman"/>
          <w:sz w:val="24"/>
          <w:szCs w:val="24"/>
          <w:lang w:eastAsia="ru-RU" w:bidi="ru-RU"/>
        </w:rPr>
        <w:t>требования Роспотребнадзора в отношении запрещённых продуктов и блюд, ис</w:t>
      </w:r>
      <w:r w:rsidRPr="00D87B04">
        <w:rPr>
          <w:rFonts w:ascii="Times New Roman" w:eastAsia="Times New Roman" w:hAnsi="Times New Roman" w:cs="Times New Roman"/>
          <w:sz w:val="24"/>
          <w:szCs w:val="24"/>
          <w:lang w:eastAsia="ru-RU" w:bidi="ru-RU"/>
        </w:rPr>
        <w:softHyphen/>
        <w:t xml:space="preserve">пользование которых может стать причиной возникновения желудочно-кишечного заболевания или отравления </w:t>
      </w:r>
      <w:r w:rsidRPr="00D87B04">
        <w:rPr>
          <w:rFonts w:ascii="Times New Roman" w:eastAsia="Times New Roman" w:hAnsi="Times New Roman" w:cs="Times New Roman"/>
          <w:i/>
          <w:sz w:val="24"/>
          <w:szCs w:val="24"/>
          <w:lang w:eastAsia="ru-RU" w:bidi="ru-RU"/>
        </w:rPr>
        <w:t>(Приложение 9).</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z w:val="24"/>
          <w:szCs w:val="24"/>
          <w:lang w:eastAsia="ru-RU"/>
        </w:rPr>
        <w:t xml:space="preserve">7.9. </w:t>
      </w:r>
      <w:r w:rsidRPr="00D87B04">
        <w:rPr>
          <w:rFonts w:ascii="Times New Roman" w:eastAsia="Times New Roman" w:hAnsi="Times New Roman" w:cs="Times New Roman"/>
          <w:spacing w:val="2"/>
          <w:sz w:val="24"/>
          <w:szCs w:val="24"/>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D87B04">
        <w:rPr>
          <w:rFonts w:ascii="Times New Roman" w:eastAsia="Times New Roman" w:hAnsi="Times New Roman" w:cs="Times New Roman"/>
          <w:i/>
          <w:spacing w:val="2"/>
          <w:sz w:val="24"/>
          <w:szCs w:val="24"/>
          <w:lang w:eastAsia="ru-RU"/>
        </w:rPr>
        <w:t>Приложение 10</w:t>
      </w:r>
      <w:r w:rsidRPr="00D87B04">
        <w:rPr>
          <w:rFonts w:ascii="Times New Roman" w:eastAsia="Times New Roman" w:hAnsi="Times New Roman" w:cs="Times New Roman"/>
          <w:spacing w:val="2"/>
          <w:sz w:val="24"/>
          <w:szCs w:val="24"/>
          <w:lang w:eastAsia="ru-RU"/>
        </w:rPr>
        <w:t>).</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xml:space="preserve">7.10.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D87B04">
        <w:rPr>
          <w:rFonts w:ascii="Times New Roman" w:eastAsia="Times New Roman" w:hAnsi="Times New Roman" w:cs="Times New Roman"/>
          <w:i/>
          <w:spacing w:val="2"/>
          <w:sz w:val="24"/>
          <w:szCs w:val="24"/>
          <w:lang w:eastAsia="ru-RU"/>
        </w:rPr>
        <w:t>(Приложение 11).</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7.11.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D87B04">
        <w:rPr>
          <w:rFonts w:ascii="Times New Roman" w:eastAsia="Times New Roman" w:hAnsi="Times New Roman" w:cs="Times New Roman"/>
          <w:spacing w:val="2"/>
          <w:sz w:val="24"/>
          <w:szCs w:val="24"/>
          <w:lang w:eastAsia="ru-RU"/>
        </w:rPr>
        <w:br/>
        <w:t>7.12. На информационных стендах школьной столовой в</w:t>
      </w:r>
      <w:r w:rsidRPr="00D87B04">
        <w:rPr>
          <w:rFonts w:ascii="Times New Roman" w:eastAsia="Times New Roman" w:hAnsi="Times New Roman" w:cs="Times New Roman"/>
          <w:sz w:val="24"/>
          <w:szCs w:val="24"/>
          <w:lang w:eastAsia="ru-RU"/>
        </w:rPr>
        <w:t xml:space="preserve">ывешивается </w:t>
      </w:r>
      <w:r w:rsidRPr="00D87B04">
        <w:rPr>
          <w:rFonts w:ascii="Times New Roman" w:eastAsia="Times New Roman" w:hAnsi="Times New Roman" w:cs="Times New Roman"/>
          <w:spacing w:val="2"/>
          <w:sz w:val="24"/>
          <w:szCs w:val="24"/>
          <w:lang w:eastAsia="ru-RU"/>
        </w:rPr>
        <w:t>следующая информация:</w:t>
      </w:r>
    </w:p>
    <w:p w:rsidR="00D87B04" w:rsidRPr="00D87B04" w:rsidRDefault="00D87B04" w:rsidP="00D87B04">
      <w:pPr>
        <w:widowControl w:val="0"/>
        <w:numPr>
          <w:ilvl w:val="0"/>
          <w:numId w:val="10"/>
        </w:numPr>
        <w:shd w:val="clear" w:color="auto" w:fill="FFFFFF"/>
        <w:spacing w:after="0" w:line="240" w:lineRule="auto"/>
        <w:jc w:val="both"/>
        <w:textAlignment w:val="baseline"/>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shd w:val="clear" w:color="auto" w:fill="FFFFFF"/>
          <w:lang w:eastAsia="ru-RU"/>
        </w:rPr>
        <w:t>ежедневное меню основного (организованного) питания на сутки для всех возрастных групп обучающихся с указанием наименования приема пищи, наименования блюда, массы порции, калорийности порции;</w:t>
      </w:r>
    </w:p>
    <w:p w:rsidR="00D87B04" w:rsidRPr="00D87B04" w:rsidRDefault="00D87B04" w:rsidP="00D87B04">
      <w:pPr>
        <w:widowControl w:val="0"/>
        <w:numPr>
          <w:ilvl w:val="0"/>
          <w:numId w:val="1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pacing w:val="2"/>
          <w:sz w:val="24"/>
          <w:szCs w:val="24"/>
          <w:shd w:val="clear" w:color="auto" w:fill="FFFFFF"/>
          <w:lang w:eastAsia="ru-RU"/>
        </w:rPr>
        <w:t>рекомендации по организации здорового питания детей.</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z w:val="24"/>
          <w:szCs w:val="24"/>
          <w:lang w:eastAsia="ru-RU"/>
        </w:rPr>
        <w:t xml:space="preserve">7.13. </w:t>
      </w:r>
      <w:r w:rsidRPr="00D87B04">
        <w:rPr>
          <w:rFonts w:ascii="Times New Roman" w:eastAsia="Times New Roman" w:hAnsi="Times New Roman" w:cs="Times New Roman"/>
          <w:spacing w:val="2"/>
          <w:sz w:val="24"/>
          <w:szCs w:val="24"/>
          <w:lang w:eastAsia="ru-RU"/>
        </w:rPr>
        <w:t>При наличии детей в</w:t>
      </w:r>
      <w:r w:rsidR="001B74E9">
        <w:rPr>
          <w:rFonts w:ascii="Times New Roman" w:eastAsia="Times New Roman" w:hAnsi="Times New Roman" w:cs="Times New Roman"/>
          <w:spacing w:val="2"/>
          <w:sz w:val="24"/>
          <w:szCs w:val="24"/>
          <w:lang w:eastAsia="ru-RU"/>
        </w:rPr>
        <w:t xml:space="preserve"> МБОУ</w:t>
      </w:r>
      <w:r w:rsidRPr="00D87B04">
        <w:rPr>
          <w:rFonts w:ascii="Times New Roman" w:eastAsia="Times New Roman" w:hAnsi="Times New Roman" w:cs="Times New Roman"/>
          <w:spacing w:val="2"/>
          <w:sz w:val="24"/>
          <w:szCs w:val="24"/>
          <w:lang w:eastAsia="ru-RU"/>
        </w:rPr>
        <w:t>, имеющих рекомендации по специальному питанию, в меню обязательно включаются блюда диетического питания.</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7.14.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D87B04">
        <w:rPr>
          <w:rFonts w:ascii="Times New Roman" w:eastAsia="Times New Roman" w:hAnsi="Times New Roman" w:cs="Times New Roman"/>
          <w:spacing w:val="2"/>
          <w:sz w:val="24"/>
          <w:szCs w:val="24"/>
          <w:lang w:eastAsia="ru-RU"/>
        </w:rPr>
        <w:br/>
        <w:t xml:space="preserve">7.15. Индивидуальное меню должно быть разработано специалистом-диетологом с учетом заболевания ребенка (по назначениям лечащего врача). </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7.16.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школе необходимо создать особые условия в специально отведённом помещении или</w:t>
      </w:r>
      <w:r w:rsidRPr="00D87B04">
        <w:rPr>
          <w:rFonts w:ascii="Times New Roman" w:eastAsia="Times New Roman" w:hAnsi="Times New Roman" w:cs="Times New Roman"/>
          <w:sz w:val="24"/>
          <w:szCs w:val="24"/>
          <w:lang w:eastAsia="ru-RU"/>
        </w:rPr>
        <w:t xml:space="preserve"> месте.</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xml:space="preserve">7.17. Выдача детям рационов питания должна осуществляться в соответствии с утвержденными индивидуальными меню, под контролем </w:t>
      </w:r>
      <w:r w:rsidR="001B74E9">
        <w:rPr>
          <w:rFonts w:ascii="Times New Roman" w:eastAsia="Times New Roman" w:hAnsi="Times New Roman" w:cs="Times New Roman"/>
          <w:spacing w:val="2"/>
          <w:sz w:val="24"/>
          <w:szCs w:val="24"/>
          <w:lang w:eastAsia="ru-RU"/>
        </w:rPr>
        <w:t>организатора питания МБОУ</w:t>
      </w:r>
      <w:r w:rsidRPr="00D87B04">
        <w:rPr>
          <w:rFonts w:ascii="Times New Roman" w:eastAsia="Times New Roman" w:hAnsi="Times New Roman" w:cs="Times New Roman"/>
          <w:spacing w:val="2"/>
          <w:sz w:val="24"/>
          <w:szCs w:val="24"/>
          <w:lang w:eastAsia="ru-RU"/>
        </w:rPr>
        <w:t>.</w:t>
      </w:r>
    </w:p>
    <w:p w:rsidR="00D87B04" w:rsidRPr="00D87B04" w:rsidRDefault="00D87B04" w:rsidP="00D87B04">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p>
    <w:p w:rsidR="00D87B04" w:rsidRPr="00D87B04" w:rsidRDefault="00D87B04" w:rsidP="00D87B04">
      <w:pPr>
        <w:widowControl w:val="0"/>
        <w:spacing w:after="0" w:line="240" w:lineRule="auto"/>
        <w:jc w:val="both"/>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8. Порядок организации питания в</w:t>
      </w:r>
      <w:r w:rsidR="001B74E9">
        <w:rPr>
          <w:rFonts w:ascii="Times New Roman" w:eastAsia="Arial Unicode MS" w:hAnsi="Times New Roman" w:cs="Times New Roman"/>
          <w:b/>
          <w:sz w:val="24"/>
          <w:szCs w:val="24"/>
          <w:lang w:eastAsia="ru-RU" w:bidi="ru-RU"/>
        </w:rPr>
        <w:t xml:space="preserve">  МБОУ</w:t>
      </w:r>
    </w:p>
    <w:p w:rsidR="00D87B04" w:rsidRPr="00D87B04" w:rsidRDefault="00D87B04" w:rsidP="00D87B04">
      <w:pPr>
        <w:widowControl w:val="0"/>
        <w:spacing w:after="0" w:line="240" w:lineRule="auto"/>
        <w:ind w:right="38"/>
        <w:jc w:val="both"/>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8.1. Организация питания обучающихся в</w:t>
      </w:r>
      <w:r w:rsidR="001B74E9">
        <w:rPr>
          <w:rFonts w:ascii="Times New Roman" w:eastAsia="Arial Unicode MS" w:hAnsi="Times New Roman" w:cs="Times New Roman"/>
          <w:color w:val="000000"/>
          <w:sz w:val="24"/>
          <w:szCs w:val="24"/>
          <w:lang w:eastAsia="ru-RU" w:bidi="ru-RU"/>
        </w:rPr>
        <w:t xml:space="preserve"> МБОУ</w:t>
      </w:r>
      <w:r w:rsidRPr="00D87B04">
        <w:rPr>
          <w:rFonts w:ascii="Times New Roman" w:eastAsia="Arial Unicode MS" w:hAnsi="Times New Roman" w:cs="Times New Roman"/>
          <w:color w:val="000000"/>
          <w:sz w:val="24"/>
          <w:szCs w:val="24"/>
          <w:lang w:eastAsia="ru-RU" w:bidi="ru-RU"/>
        </w:rPr>
        <w:t xml:space="preserve"> является обязательным направлением деятельности школы.</w:t>
      </w:r>
    </w:p>
    <w:p w:rsidR="00D87B04" w:rsidRPr="00AF4A6C" w:rsidRDefault="00D87B04" w:rsidP="00D87B04">
      <w:pPr>
        <w:shd w:val="clear" w:color="auto" w:fill="FFFFFF"/>
        <w:spacing w:after="0" w:line="240" w:lineRule="auto"/>
        <w:jc w:val="both"/>
        <w:textAlignment w:val="baseline"/>
        <w:rPr>
          <w:rFonts w:ascii="Times New Roman" w:eastAsia="Arial Unicode MS" w:hAnsi="Times New Roman" w:cs="Times New Roman"/>
          <w:spacing w:val="2"/>
          <w:sz w:val="24"/>
          <w:szCs w:val="24"/>
          <w:shd w:val="clear" w:color="auto" w:fill="FFFFFF"/>
          <w:lang w:eastAsia="ru-RU" w:bidi="ru-RU"/>
        </w:rPr>
      </w:pPr>
      <w:r w:rsidRPr="00D87B04">
        <w:rPr>
          <w:rFonts w:ascii="Times New Roman" w:eastAsia="Arial Unicode MS" w:hAnsi="Times New Roman" w:cs="Times New Roman"/>
          <w:spacing w:val="2"/>
          <w:sz w:val="24"/>
          <w:szCs w:val="24"/>
          <w:shd w:val="clear" w:color="auto" w:fill="FFFFFF"/>
          <w:lang w:eastAsia="ru-RU" w:bidi="ru-RU"/>
        </w:rPr>
        <w:t xml:space="preserve">8.2. </w:t>
      </w:r>
      <w:r w:rsidRPr="00AF4A6C">
        <w:rPr>
          <w:rFonts w:ascii="Times New Roman" w:eastAsia="Arial Unicode MS" w:hAnsi="Times New Roman" w:cs="Times New Roman"/>
          <w:spacing w:val="2"/>
          <w:sz w:val="24"/>
          <w:szCs w:val="24"/>
          <w:shd w:val="clear" w:color="auto" w:fill="FFFFFF"/>
          <w:lang w:eastAsia="ru-RU" w:bidi="ru-RU"/>
        </w:rPr>
        <w:t>Обучающиеся по образовательным программам начального общего образовани</w:t>
      </w:r>
      <w:r w:rsidR="007D4195" w:rsidRPr="00AF4A6C">
        <w:rPr>
          <w:rFonts w:ascii="Times New Roman" w:eastAsia="Arial Unicode MS" w:hAnsi="Times New Roman" w:cs="Times New Roman"/>
          <w:spacing w:val="2"/>
          <w:sz w:val="24"/>
          <w:szCs w:val="24"/>
          <w:shd w:val="clear" w:color="auto" w:fill="FFFFFF"/>
          <w:lang w:eastAsia="ru-RU" w:bidi="ru-RU"/>
        </w:rPr>
        <w:t>я в МБОУ «БСОШ с УИОП им. А.Осипова» МР «Горный улус»</w:t>
      </w:r>
      <w:r w:rsidRPr="00AF4A6C">
        <w:rPr>
          <w:rFonts w:ascii="Times New Roman" w:eastAsia="Arial Unicode MS" w:hAnsi="Times New Roman" w:cs="Times New Roman"/>
          <w:spacing w:val="2"/>
          <w:sz w:val="24"/>
          <w:szCs w:val="24"/>
          <w:shd w:val="clear" w:color="auto" w:fill="FFFFFF"/>
          <w:lang w:eastAsia="ru-RU" w:bidi="ru-RU"/>
        </w:rPr>
        <w:t xml:space="preserve"> обеспечиваютс</w:t>
      </w:r>
      <w:r w:rsidR="00AF4A6C" w:rsidRPr="00AF4A6C">
        <w:rPr>
          <w:rFonts w:ascii="Times New Roman" w:eastAsia="Arial Unicode MS" w:hAnsi="Times New Roman" w:cs="Times New Roman"/>
          <w:spacing w:val="2"/>
          <w:sz w:val="24"/>
          <w:szCs w:val="24"/>
          <w:shd w:val="clear" w:color="auto" w:fill="FFFFFF"/>
          <w:lang w:eastAsia="ru-RU" w:bidi="ru-RU"/>
        </w:rPr>
        <w:t>я учредителями МБОУ</w:t>
      </w:r>
      <w:r w:rsidRPr="00AF4A6C">
        <w:rPr>
          <w:rFonts w:ascii="Times New Roman" w:eastAsia="Arial Unicode MS" w:hAnsi="Times New Roman" w:cs="Times New Roman"/>
          <w:spacing w:val="2"/>
          <w:sz w:val="24"/>
          <w:szCs w:val="24"/>
          <w:shd w:val="clear" w:color="auto" w:fill="FFFFFF"/>
          <w:lang w:eastAsia="ru-RU" w:bidi="ru-RU"/>
        </w:rPr>
        <w:t xml:space="preserve">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w:t>
      </w:r>
      <w:r w:rsidR="00AF4A6C" w:rsidRPr="00AF4A6C">
        <w:rPr>
          <w:rFonts w:ascii="Times New Roman" w:eastAsia="Arial Unicode MS" w:hAnsi="Times New Roman" w:cs="Times New Roman"/>
          <w:spacing w:val="2"/>
          <w:sz w:val="24"/>
          <w:szCs w:val="24"/>
          <w:shd w:val="clear" w:color="auto" w:fill="FFFFFF"/>
          <w:lang w:eastAsia="ru-RU" w:bidi="ru-RU"/>
        </w:rPr>
        <w:t>в РС (Я),  бюджета МР «Горный улус»</w:t>
      </w:r>
      <w:r w:rsidRPr="00AF4A6C">
        <w:rPr>
          <w:rFonts w:ascii="Times New Roman" w:eastAsia="Arial Unicode MS" w:hAnsi="Times New Roman" w:cs="Times New Roman"/>
          <w:spacing w:val="2"/>
          <w:sz w:val="24"/>
          <w:szCs w:val="24"/>
          <w:shd w:val="clear" w:color="auto" w:fill="FFFFFF"/>
          <w:lang w:eastAsia="ru-RU" w:bidi="ru-RU"/>
        </w:rPr>
        <w:t xml:space="preserve"> и иных источников финансирования, предусмотренных законодательством Российской Федерации.</w:t>
      </w:r>
    </w:p>
    <w:p w:rsidR="00D87B04" w:rsidRPr="00D87B04" w:rsidRDefault="00D87B04" w:rsidP="00D87B04">
      <w:pPr>
        <w:widowControl w:val="0"/>
        <w:tabs>
          <w:tab w:val="left" w:pos="466"/>
        </w:tabs>
        <w:spacing w:after="0" w:line="240" w:lineRule="auto"/>
        <w:ind w:right="54"/>
        <w:jc w:val="both"/>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8.3. Обеспечение питани</w:t>
      </w:r>
      <w:r w:rsidR="00AF4A6C">
        <w:rPr>
          <w:rFonts w:ascii="Times New Roman" w:eastAsia="Times New Roman" w:hAnsi="Times New Roman" w:cs="Times New Roman"/>
          <w:sz w:val="24"/>
          <w:szCs w:val="24"/>
          <w:lang w:eastAsia="ru-RU"/>
        </w:rPr>
        <w:t xml:space="preserve">ем обучающихся за счет </w:t>
      </w:r>
      <w:r w:rsidR="001B74E9">
        <w:rPr>
          <w:rFonts w:ascii="Times New Roman" w:eastAsia="Times New Roman" w:hAnsi="Times New Roman" w:cs="Times New Roman"/>
          <w:sz w:val="24"/>
          <w:szCs w:val="24"/>
          <w:lang w:eastAsia="ru-RU"/>
        </w:rPr>
        <w:t xml:space="preserve"> бюджета РС (Я)</w:t>
      </w:r>
      <w:r w:rsidRPr="00D87B04">
        <w:rPr>
          <w:rFonts w:ascii="Times New Roman" w:eastAsia="Times New Roman" w:hAnsi="Times New Roman" w:cs="Times New Roman"/>
          <w:sz w:val="24"/>
          <w:szCs w:val="24"/>
          <w:lang w:eastAsia="ru-RU"/>
        </w:rPr>
        <w:t xml:space="preserve"> Российской Федерации осуществляется в случаях и в поряд</w:t>
      </w:r>
      <w:r w:rsidR="001B74E9">
        <w:rPr>
          <w:rFonts w:ascii="Times New Roman" w:eastAsia="Times New Roman" w:hAnsi="Times New Roman" w:cs="Times New Roman"/>
          <w:sz w:val="24"/>
          <w:szCs w:val="24"/>
          <w:lang w:eastAsia="ru-RU"/>
        </w:rPr>
        <w:t xml:space="preserve">ке, которые установлены Правительством РС (Я) </w:t>
      </w:r>
      <w:r w:rsidRPr="00D87B04">
        <w:rPr>
          <w:rFonts w:ascii="Times New Roman" w:eastAsia="Times New Roman" w:hAnsi="Times New Roman" w:cs="Times New Roman"/>
          <w:sz w:val="24"/>
          <w:szCs w:val="24"/>
          <w:lang w:eastAsia="ru-RU"/>
        </w:rPr>
        <w:t xml:space="preserve">, обучающихся за счет бюджетных ассигнований местных бюджетов </w:t>
      </w:r>
      <w:r w:rsidR="001B74E9">
        <w:rPr>
          <w:rFonts w:ascii="Times New Roman" w:eastAsia="Times New Roman" w:hAnsi="Times New Roman" w:cs="Times New Roman"/>
          <w:sz w:val="24"/>
          <w:szCs w:val="24"/>
          <w:lang w:eastAsia="ru-RU"/>
        </w:rPr>
        <w:t>–</w:t>
      </w:r>
      <w:r w:rsidRPr="00D87B04">
        <w:rPr>
          <w:rFonts w:ascii="Times New Roman" w:eastAsia="Times New Roman" w:hAnsi="Times New Roman" w:cs="Times New Roman"/>
          <w:sz w:val="24"/>
          <w:szCs w:val="24"/>
          <w:lang w:eastAsia="ru-RU"/>
        </w:rPr>
        <w:t xml:space="preserve"> </w:t>
      </w:r>
      <w:r w:rsidR="001B74E9">
        <w:rPr>
          <w:rFonts w:ascii="Times New Roman" w:eastAsia="Times New Roman" w:hAnsi="Times New Roman" w:cs="Times New Roman"/>
          <w:sz w:val="24"/>
          <w:szCs w:val="24"/>
          <w:lang w:eastAsia="ru-RU"/>
        </w:rPr>
        <w:t>администрацией МР «Горный улус»</w:t>
      </w:r>
      <w:r w:rsidRPr="00D87B04">
        <w:rPr>
          <w:rFonts w:ascii="Times New Roman" w:eastAsia="Times New Roman" w:hAnsi="Times New Roman" w:cs="Times New Roman"/>
          <w:sz w:val="24"/>
          <w:szCs w:val="24"/>
          <w:lang w:eastAsia="ru-RU"/>
        </w:rPr>
        <w:t>.</w:t>
      </w:r>
    </w:p>
    <w:p w:rsidR="00D87B04" w:rsidRPr="00D87B04" w:rsidRDefault="00D87B04" w:rsidP="00D87B04">
      <w:pPr>
        <w:widowControl w:val="0"/>
        <w:spacing w:after="0" w:line="240" w:lineRule="auto"/>
        <w:ind w:right="38"/>
        <w:jc w:val="both"/>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8.4. Администрация</w:t>
      </w:r>
      <w:r w:rsidR="001B74E9">
        <w:rPr>
          <w:rFonts w:ascii="Times New Roman" w:eastAsia="Arial Unicode MS" w:hAnsi="Times New Roman" w:cs="Times New Roman"/>
          <w:color w:val="000000"/>
          <w:sz w:val="24"/>
          <w:szCs w:val="24"/>
          <w:lang w:eastAsia="ru-RU" w:bidi="ru-RU"/>
        </w:rPr>
        <w:t xml:space="preserve"> МБОУ</w:t>
      </w:r>
      <w:r w:rsidRPr="00D87B04">
        <w:rPr>
          <w:rFonts w:ascii="Times New Roman" w:eastAsia="Arial Unicode MS" w:hAnsi="Times New Roman" w:cs="Times New Roman"/>
          <w:color w:val="000000"/>
          <w:sz w:val="24"/>
          <w:szCs w:val="24"/>
          <w:lang w:eastAsia="ru-RU" w:bidi="ru-RU"/>
        </w:rPr>
        <w:t xml:space="preserve"> 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8.5.</w:t>
      </w:r>
      <w:r w:rsidRPr="00D87B04">
        <w:rPr>
          <w:rFonts w:ascii="Times New Roman" w:eastAsia="Times New Roman" w:hAnsi="Times New Roman" w:cs="Times New Roman"/>
          <w:color w:val="FF0000"/>
          <w:sz w:val="24"/>
          <w:szCs w:val="24"/>
          <w:lang w:eastAsia="ru-RU"/>
        </w:rPr>
        <w:t xml:space="preserve"> </w:t>
      </w:r>
      <w:r w:rsidRPr="00D87B04">
        <w:rPr>
          <w:rFonts w:ascii="Times New Roman" w:eastAsia="Arial Unicode MS" w:hAnsi="Times New Roman" w:cs="Times New Roman"/>
          <w:color w:val="000000"/>
          <w:sz w:val="24"/>
          <w:szCs w:val="24"/>
          <w:lang w:eastAsia="ru-RU" w:bidi="ru-RU"/>
        </w:rPr>
        <w:t>При нахож</w:t>
      </w:r>
      <w:r w:rsidR="001B74E9">
        <w:rPr>
          <w:rFonts w:ascii="Times New Roman" w:eastAsia="Arial Unicode MS" w:hAnsi="Times New Roman" w:cs="Times New Roman"/>
          <w:color w:val="000000"/>
          <w:sz w:val="24"/>
          <w:szCs w:val="24"/>
          <w:lang w:eastAsia="ru-RU" w:bidi="ru-RU"/>
        </w:rPr>
        <w:t>дении детей в МБОУ</w:t>
      </w:r>
      <w:r w:rsidRPr="00D87B04">
        <w:rPr>
          <w:rFonts w:ascii="Times New Roman" w:eastAsia="Arial Unicode MS" w:hAnsi="Times New Roman" w:cs="Times New Roman"/>
          <w:color w:val="000000"/>
          <w:sz w:val="24"/>
          <w:szCs w:val="24"/>
          <w:lang w:eastAsia="ru-RU" w:bidi="ru-RU"/>
        </w:rPr>
        <w:t xml:space="preserve"> более 4 часов обеспечивается возможность организации горячего питания. При продолжительности экзамена от 4 часов и более обучающиеся обеспечиваются питанием. Независимо от продолжительности экзамена обеспечивается питьевой режим. При проведении экскурсий, походов, поездок питание организованных групп детей осуществляется с интервалами не более 4 часов.</w:t>
      </w:r>
      <w:r w:rsidRPr="00D87B04">
        <w:rPr>
          <w:rFonts w:ascii="Times New Roman" w:eastAsia="Arial Unicode MS" w:hAnsi="Times New Roman" w:cs="Times New Roman"/>
          <w:color w:val="000000"/>
          <w:sz w:val="24"/>
          <w:szCs w:val="24"/>
          <w:lang w:eastAsia="ru-RU" w:bidi="ru-RU"/>
        </w:rPr>
        <w:br/>
      </w:r>
      <w:r w:rsidRPr="00D87B04">
        <w:rPr>
          <w:rFonts w:ascii="Times New Roman" w:eastAsia="Times New Roman" w:hAnsi="Times New Roman" w:cs="Times New Roman"/>
          <w:sz w:val="24"/>
          <w:szCs w:val="24"/>
          <w:lang w:eastAsia="ru-RU"/>
        </w:rPr>
        <w:t xml:space="preserve">8.6. Для обучающихся школы предусматривается организация двухразового горячего питания (завтрак и обед), а также реализация (свободная продажа) готовых блюд и буфетной продукции. </w:t>
      </w:r>
    </w:p>
    <w:p w:rsidR="00D87B04" w:rsidRPr="00D87B04" w:rsidRDefault="00D87B04" w:rsidP="00D87B04">
      <w:pPr>
        <w:widowControl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shd w:val="clear" w:color="auto" w:fill="FFFFFF"/>
          <w:lang w:eastAsia="ru-RU"/>
        </w:rPr>
        <w:t xml:space="preserve">8.7. Изготовление продукции должно производиться в соответствии с меню, утвержденным (согласованным) директором школы или </w:t>
      </w:r>
      <w:r w:rsidR="0004701E">
        <w:rPr>
          <w:rFonts w:ascii="Times New Roman" w:eastAsia="Times New Roman" w:hAnsi="Times New Roman" w:cs="Times New Roman"/>
          <w:spacing w:val="2"/>
          <w:sz w:val="24"/>
          <w:szCs w:val="24"/>
          <w:shd w:val="clear" w:color="auto" w:fill="FFFFFF"/>
          <w:lang w:eastAsia="ru-RU"/>
        </w:rPr>
        <w:t xml:space="preserve"> инструктором по санитарно-гигиеническому воспитанию уполномоченным </w:t>
      </w:r>
      <w:r w:rsidRPr="00D87B04">
        <w:rPr>
          <w:rFonts w:ascii="Times New Roman" w:eastAsia="Times New Roman" w:hAnsi="Times New Roman" w:cs="Times New Roman"/>
          <w:spacing w:val="2"/>
          <w:sz w:val="24"/>
          <w:szCs w:val="24"/>
          <w:shd w:val="clear" w:color="auto" w:fill="FFFFFF"/>
          <w:lang w:eastAsia="ru-RU"/>
        </w:rPr>
        <w:t xml:space="preserve"> лицом, по технологическим документам, в том числе технологической карте, технико-технологической карте, технологической инструкции. В этом</w:t>
      </w:r>
      <w:r w:rsidRPr="00D87B04">
        <w:rPr>
          <w:rFonts w:ascii="Times New Roman" w:eastAsia="Times New Roman" w:hAnsi="Times New Roman" w:cs="Times New Roman"/>
          <w:color w:val="000000"/>
          <w:sz w:val="24"/>
          <w:szCs w:val="24"/>
          <w:lang w:eastAsia="ru-RU" w:bidi="ru-RU"/>
        </w:rPr>
        <w:t xml:space="preserve"> документе должна быть прописана температура горячих, жидких и иных горячих блюд, холодных супов и напитков. </w:t>
      </w:r>
      <w:r w:rsidRPr="00D87B04">
        <w:rPr>
          <w:rFonts w:ascii="Times New Roman" w:eastAsia="Times New Roman" w:hAnsi="Times New Roman" w:cs="Times New Roman"/>
          <w:spacing w:val="2"/>
          <w:sz w:val="24"/>
          <w:szCs w:val="24"/>
          <w:shd w:val="clear" w:color="auto" w:fill="FFFFFF"/>
          <w:lang w:eastAsia="ru-RU"/>
        </w:rPr>
        <w:t>Наименование блюд и кулинарных изделий, указываемых в меню, должны соответствовать их наименованиям, указанным в технологических документах</w:t>
      </w:r>
      <w:r w:rsidRPr="00D87B04">
        <w:rPr>
          <w:rFonts w:ascii="Times New Roman" w:eastAsia="Times New Roman" w:hAnsi="Times New Roman" w:cs="Times New Roman"/>
          <w:i/>
          <w:spacing w:val="2"/>
          <w:sz w:val="24"/>
          <w:szCs w:val="24"/>
          <w:shd w:val="clear" w:color="auto" w:fill="FFFFFF"/>
          <w:lang w:eastAsia="ru-RU"/>
        </w:rPr>
        <w:t>.</w:t>
      </w:r>
    </w:p>
    <w:p w:rsidR="00D87B04" w:rsidRPr="00D87B04" w:rsidRDefault="00D87B04" w:rsidP="00D87B04">
      <w:pPr>
        <w:widowControl w:val="0"/>
        <w:spacing w:after="0" w:line="240" w:lineRule="auto"/>
        <w:jc w:val="both"/>
        <w:rPr>
          <w:rFonts w:ascii="Times New Roman" w:eastAsia="Arial Unicode MS" w:hAnsi="Times New Roman" w:cs="Times New Roman"/>
          <w:spacing w:val="2"/>
          <w:sz w:val="24"/>
          <w:szCs w:val="24"/>
          <w:u w:val="single"/>
          <w:shd w:val="clear" w:color="auto" w:fill="FFFFFF"/>
          <w:lang w:eastAsia="ru-RU" w:bidi="ru-RU"/>
        </w:rPr>
      </w:pPr>
      <w:r w:rsidRPr="00D87B04">
        <w:rPr>
          <w:rFonts w:ascii="Times New Roman" w:eastAsia="Arial Unicode MS" w:hAnsi="Times New Roman" w:cs="Times New Roman"/>
          <w:sz w:val="24"/>
          <w:szCs w:val="24"/>
          <w:lang w:eastAsia="ru-RU" w:bidi="ru-RU"/>
        </w:rPr>
        <w:t xml:space="preserve">8.8. </w:t>
      </w:r>
      <w:r w:rsidRPr="00D87B04">
        <w:rPr>
          <w:rFonts w:ascii="Times New Roman" w:eastAsia="Arial Unicode MS" w:hAnsi="Times New Roman" w:cs="Times New Roman"/>
          <w:spacing w:val="2"/>
          <w:sz w:val="24"/>
          <w:szCs w:val="24"/>
          <w:u w:val="single"/>
          <w:shd w:val="clear" w:color="auto" w:fill="FFFFFF"/>
          <w:lang w:eastAsia="ru-RU" w:bidi="ru-RU"/>
        </w:rPr>
        <w:t>При формировании рациона здорового питания и меню при организации питания детей в школе должны соблюдаться следующие требования:</w:t>
      </w:r>
    </w:p>
    <w:p w:rsidR="00D87B04" w:rsidRPr="00D87B04" w:rsidRDefault="00D87B04" w:rsidP="00D87B04">
      <w:pPr>
        <w:widowControl w:val="0"/>
        <w:numPr>
          <w:ilvl w:val="0"/>
          <w:numId w:val="11"/>
        </w:numPr>
        <w:shd w:val="clear" w:color="auto" w:fill="FFFFFF"/>
        <w:spacing w:after="0" w:line="240" w:lineRule="auto"/>
        <w:jc w:val="both"/>
        <w:textAlignment w:val="baseline"/>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lang w:eastAsia="ru-RU"/>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r w:rsidRPr="00D87B04">
        <w:rPr>
          <w:rFonts w:ascii="Times New Roman" w:eastAsia="Times New Roman" w:hAnsi="Times New Roman" w:cs="Times New Roman"/>
          <w:spacing w:val="2"/>
          <w:sz w:val="24"/>
          <w:szCs w:val="24"/>
          <w:shd w:val="clear" w:color="auto" w:fill="FFFFFF"/>
          <w:lang w:eastAsia="ru-RU"/>
        </w:rPr>
        <w:t>СанПиН 2.3/2.4.3590-20.</w:t>
      </w:r>
      <w:r w:rsidRPr="00D87B04">
        <w:rPr>
          <w:rFonts w:ascii="Times New Roman" w:eastAsia="Times New Roman" w:hAnsi="Times New Roman" w:cs="Times New Roman"/>
          <w:spacing w:val="2"/>
          <w:sz w:val="24"/>
          <w:szCs w:val="24"/>
          <w:lang w:eastAsia="ru-RU"/>
        </w:rPr>
        <w:t xml:space="preserve"> </w:t>
      </w:r>
    </w:p>
    <w:p w:rsidR="00D87B04" w:rsidRPr="00D87B04" w:rsidRDefault="00D87B04" w:rsidP="00D87B04">
      <w:pPr>
        <w:widowControl w:val="0"/>
        <w:numPr>
          <w:ilvl w:val="0"/>
          <w:numId w:val="11"/>
        </w:numPr>
        <w:shd w:val="clear" w:color="auto" w:fill="FFFFFF"/>
        <w:spacing w:after="0" w:line="240" w:lineRule="auto"/>
        <w:jc w:val="both"/>
        <w:textAlignment w:val="baseline"/>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shd w:val="clear" w:color="auto" w:fill="FFFFFF"/>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D87B04" w:rsidRPr="00D87B04" w:rsidRDefault="00D87B04" w:rsidP="00D87B04">
      <w:pPr>
        <w:shd w:val="clear" w:color="auto" w:fill="FFFFFF"/>
        <w:spacing w:after="0" w:line="240" w:lineRule="auto"/>
        <w:ind w:left="720" w:firstLine="696"/>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при отсутствии второго завтрака калорийность основного завтрака должна быть увеличена на 5% соответственно.</w:t>
      </w:r>
    </w:p>
    <w:p w:rsidR="00D87B04" w:rsidRPr="00D87B04" w:rsidRDefault="00D87B04" w:rsidP="00D87B04">
      <w:pPr>
        <w:shd w:val="clear" w:color="auto" w:fill="FFFFFF"/>
        <w:spacing w:after="0" w:line="240" w:lineRule="auto"/>
        <w:ind w:left="720" w:firstLine="696"/>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87B04" w:rsidRPr="00D87B04" w:rsidRDefault="00D87B04" w:rsidP="00D87B04">
      <w:pPr>
        <w:shd w:val="clear" w:color="auto" w:fill="FFFFFF"/>
        <w:spacing w:after="0" w:line="240" w:lineRule="auto"/>
        <w:ind w:left="720" w:firstLine="696"/>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D87B04">
        <w:rPr>
          <w:rFonts w:ascii="Times New Roman" w:eastAsia="Times New Roman" w:hAnsi="Times New Roman" w:cs="Times New Roman"/>
          <w:i/>
          <w:spacing w:val="2"/>
          <w:sz w:val="24"/>
          <w:szCs w:val="24"/>
          <w:lang w:eastAsia="ru-RU"/>
        </w:rPr>
        <w:t>Приложении 13</w:t>
      </w:r>
      <w:r w:rsidRPr="00D87B04">
        <w:rPr>
          <w:rFonts w:ascii="Times New Roman" w:eastAsia="Times New Roman" w:hAnsi="Times New Roman" w:cs="Times New Roman"/>
          <w:spacing w:val="2"/>
          <w:sz w:val="24"/>
          <w:szCs w:val="24"/>
          <w:lang w:eastAsia="ru-RU"/>
        </w:rPr>
        <w:t>, по каждому приему пищи.</w:t>
      </w:r>
    </w:p>
    <w:p w:rsidR="00D87B04" w:rsidRPr="00D87B04" w:rsidRDefault="00D87B04" w:rsidP="00D87B04">
      <w:pPr>
        <w:shd w:val="clear" w:color="auto" w:fill="FFFFFF"/>
        <w:spacing w:after="0" w:line="240" w:lineRule="auto"/>
        <w:ind w:left="720" w:firstLine="696"/>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p>
    <w:p w:rsidR="00D87B04" w:rsidRPr="00D87B04" w:rsidRDefault="00D87B04" w:rsidP="00D87B04">
      <w:pPr>
        <w:shd w:val="clear" w:color="auto" w:fill="FFFFFF"/>
        <w:spacing w:after="0" w:line="240" w:lineRule="auto"/>
        <w:ind w:left="720" w:firstLine="696"/>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xml:space="preserve">-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w:t>
      </w:r>
    </w:p>
    <w:p w:rsidR="00D87B04" w:rsidRPr="00D87B04" w:rsidRDefault="00D87B04" w:rsidP="00D87B04">
      <w:pPr>
        <w:shd w:val="clear" w:color="auto" w:fill="FFFFFF"/>
        <w:spacing w:after="0" w:line="240" w:lineRule="auto"/>
        <w:ind w:left="720" w:firstLine="696"/>
        <w:jc w:val="both"/>
        <w:textAlignment w:val="baseline"/>
        <w:rPr>
          <w:rFonts w:ascii="Times New Roman" w:eastAsia="Times New Roman" w:hAnsi="Times New Roman" w:cs="Times New Roman"/>
          <w:spacing w:val="2"/>
          <w:sz w:val="24"/>
          <w:szCs w:val="24"/>
          <w:shd w:val="clear" w:color="auto" w:fill="FFFFFF"/>
          <w:lang w:eastAsia="ru-RU"/>
        </w:rPr>
      </w:pPr>
      <w:r w:rsidRPr="00D87B04">
        <w:rPr>
          <w:rFonts w:ascii="Times New Roman" w:eastAsia="Times New Roman" w:hAnsi="Times New Roman" w:cs="Times New Roman"/>
          <w:spacing w:val="2"/>
          <w:sz w:val="24"/>
          <w:szCs w:val="24"/>
          <w:lang w:eastAsia="ru-RU"/>
        </w:rPr>
        <w:t xml:space="preserve">-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w:t>
      </w:r>
      <w:r w:rsidRPr="00D87B04">
        <w:rPr>
          <w:rFonts w:ascii="Times New Roman" w:eastAsia="Times New Roman" w:hAnsi="Times New Roman" w:cs="Times New Roman"/>
          <w:spacing w:val="2"/>
          <w:sz w:val="24"/>
          <w:szCs w:val="24"/>
          <w:shd w:val="clear" w:color="auto" w:fill="FFFFFF"/>
          <w:lang w:eastAsia="ru-RU"/>
        </w:rPr>
        <w:t>СанПиН 2.3/2.4.3590-20.</w:t>
      </w:r>
      <w:r w:rsidRPr="00D87B04">
        <w:rPr>
          <w:rFonts w:ascii="Times New Roman" w:eastAsia="Times New Roman" w:hAnsi="Times New Roman" w:cs="Times New Roman"/>
          <w:spacing w:val="2"/>
          <w:sz w:val="24"/>
          <w:szCs w:val="24"/>
          <w:lang w:eastAsia="ru-RU"/>
        </w:rPr>
        <w:t xml:space="preserve"> </w:t>
      </w:r>
    </w:p>
    <w:p w:rsidR="00D87B04" w:rsidRPr="00D87B04" w:rsidRDefault="00D87B04" w:rsidP="00D87B04">
      <w:pPr>
        <w:shd w:val="clear" w:color="auto" w:fill="FFFFFF"/>
        <w:spacing w:after="0" w:line="240" w:lineRule="auto"/>
        <w:ind w:left="720" w:firstLine="696"/>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p>
    <w:p w:rsidR="00D87B04" w:rsidRPr="00D87B04" w:rsidRDefault="00D87B04" w:rsidP="00D87B04">
      <w:pPr>
        <w:shd w:val="clear" w:color="auto" w:fill="FFFFFF"/>
        <w:spacing w:after="0" w:line="240" w:lineRule="auto"/>
        <w:ind w:left="720" w:firstLine="696"/>
        <w:jc w:val="both"/>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8.9. При организованных перевозках групп</w:t>
      </w:r>
      <w:r w:rsidR="0004701E">
        <w:rPr>
          <w:rFonts w:ascii="Times New Roman" w:eastAsia="Times New Roman" w:hAnsi="Times New Roman" w:cs="Times New Roman"/>
          <w:spacing w:val="2"/>
          <w:sz w:val="24"/>
          <w:szCs w:val="24"/>
          <w:lang w:eastAsia="ru-RU"/>
        </w:rPr>
        <w:t xml:space="preserve"> детей автомобильным</w:t>
      </w:r>
      <w:r w:rsidRPr="00D87B04">
        <w:rPr>
          <w:rFonts w:ascii="Times New Roman" w:eastAsia="Times New Roman" w:hAnsi="Times New Roman" w:cs="Times New Roman"/>
          <w:spacing w:val="2"/>
          <w:sz w:val="24"/>
          <w:szCs w:val="24"/>
          <w:lang w:eastAsia="ru-RU"/>
        </w:rPr>
        <w:t xml:space="preserve">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xml:space="preserve">8.10. Перечень пищевой продукции, которая не допускается при организации питания детей, приведен в </w:t>
      </w:r>
      <w:r w:rsidRPr="00D87B04">
        <w:rPr>
          <w:rFonts w:ascii="Times New Roman" w:eastAsia="Times New Roman" w:hAnsi="Times New Roman" w:cs="Times New Roman"/>
          <w:i/>
          <w:spacing w:val="2"/>
          <w:sz w:val="24"/>
          <w:szCs w:val="24"/>
          <w:lang w:eastAsia="ru-RU"/>
        </w:rPr>
        <w:t>Приложении 9</w:t>
      </w:r>
      <w:r w:rsidRPr="00D87B04">
        <w:rPr>
          <w:rFonts w:ascii="Times New Roman" w:eastAsia="Times New Roman" w:hAnsi="Times New Roman" w:cs="Times New Roman"/>
          <w:spacing w:val="2"/>
          <w:sz w:val="24"/>
          <w:szCs w:val="24"/>
          <w:lang w:eastAsia="ru-RU"/>
        </w:rPr>
        <w:t>.</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8.11.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D87B04" w:rsidRPr="00D87B04" w:rsidRDefault="00D87B04" w:rsidP="00D87B04">
      <w:pPr>
        <w:widowControl w:val="0"/>
        <w:spacing w:after="0" w:line="240" w:lineRule="auto"/>
        <w:jc w:val="both"/>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8.12. Отбор су</w:t>
      </w:r>
      <w:r w:rsidR="0004701E">
        <w:rPr>
          <w:rFonts w:ascii="Times New Roman" w:eastAsia="Times New Roman" w:hAnsi="Times New Roman" w:cs="Times New Roman"/>
          <w:spacing w:val="2"/>
          <w:sz w:val="24"/>
          <w:szCs w:val="24"/>
          <w:lang w:eastAsia="ru-RU"/>
        </w:rPr>
        <w:t>точной пробы осуществляется главным поваром</w:t>
      </w:r>
      <w:r w:rsidRPr="00D87B04">
        <w:rPr>
          <w:rFonts w:ascii="Times New Roman" w:eastAsia="Times New Roman" w:hAnsi="Times New Roman" w:cs="Times New Roman"/>
          <w:spacing w:val="2"/>
          <w:sz w:val="24"/>
          <w:szCs w:val="24"/>
          <w:lang w:eastAsia="ru-RU"/>
        </w:rPr>
        <w:t xml:space="preserve">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D87B04" w:rsidRPr="00D87B04" w:rsidRDefault="00D87B04" w:rsidP="00D87B04">
      <w:pPr>
        <w:widowControl w:val="0"/>
        <w:spacing w:after="0" w:line="240" w:lineRule="auto"/>
        <w:jc w:val="both"/>
        <w:rPr>
          <w:rFonts w:ascii="Times New Roman" w:eastAsia="Times New Roman" w:hAnsi="Times New Roman" w:cs="Times New Roman"/>
          <w:spacing w:val="2"/>
          <w:sz w:val="24"/>
          <w:szCs w:val="24"/>
          <w:u w:val="single"/>
          <w:lang w:eastAsia="ru-RU"/>
        </w:rPr>
      </w:pPr>
      <w:r w:rsidRPr="00D87B04">
        <w:rPr>
          <w:rFonts w:ascii="Times New Roman" w:eastAsia="Times New Roman" w:hAnsi="Times New Roman" w:cs="Times New Roman"/>
          <w:spacing w:val="2"/>
          <w:sz w:val="24"/>
          <w:szCs w:val="24"/>
          <w:u w:val="single"/>
          <w:lang w:eastAsia="ru-RU"/>
        </w:rPr>
        <w:t>Суточная проба отбирается в объеме:</w:t>
      </w:r>
    </w:p>
    <w:p w:rsidR="00D87B04" w:rsidRPr="00D87B04" w:rsidRDefault="00D87B04" w:rsidP="00D87B04">
      <w:pPr>
        <w:widowControl w:val="0"/>
        <w:numPr>
          <w:ilvl w:val="0"/>
          <w:numId w:val="9"/>
        </w:numPr>
        <w:spacing w:after="0" w:line="240" w:lineRule="auto"/>
        <w:jc w:val="both"/>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порционные блюда, биточки, котлеты, сырники, оладьи, колбаса, бутерброды – поштучно, в объеме одной порции;</w:t>
      </w:r>
    </w:p>
    <w:p w:rsidR="00D87B04" w:rsidRPr="00D87B04" w:rsidRDefault="00D87B04" w:rsidP="00D87B04">
      <w:pPr>
        <w:widowControl w:val="0"/>
        <w:numPr>
          <w:ilvl w:val="0"/>
          <w:numId w:val="9"/>
        </w:numPr>
        <w:spacing w:after="0" w:line="240" w:lineRule="auto"/>
        <w:jc w:val="both"/>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xml:space="preserve">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D87B04">
          <w:rPr>
            <w:rFonts w:ascii="Times New Roman" w:eastAsia="Times New Roman" w:hAnsi="Times New Roman" w:cs="Times New Roman"/>
            <w:spacing w:val="2"/>
            <w:sz w:val="24"/>
            <w:szCs w:val="24"/>
            <w:lang w:eastAsia="ru-RU"/>
          </w:rPr>
          <w:t>100 г</w:t>
        </w:r>
      </w:smartTag>
      <w:r w:rsidRPr="00D87B04">
        <w:rPr>
          <w:rFonts w:ascii="Times New Roman" w:eastAsia="Times New Roman" w:hAnsi="Times New Roman" w:cs="Times New Roman"/>
          <w:spacing w:val="2"/>
          <w:sz w:val="24"/>
          <w:szCs w:val="24"/>
          <w:lang w:eastAsia="ru-RU"/>
        </w:rPr>
        <w:t>;</w:t>
      </w:r>
    </w:p>
    <w:p w:rsidR="00D87B04" w:rsidRPr="00D87B04" w:rsidRDefault="00D87B04" w:rsidP="00D87B04">
      <w:pPr>
        <w:widowControl w:val="0"/>
        <w:numPr>
          <w:ilvl w:val="0"/>
          <w:numId w:val="9"/>
        </w:numPr>
        <w:spacing w:after="0" w:line="240" w:lineRule="auto"/>
        <w:jc w:val="both"/>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порционные вторые блюда, биточки, котлеты, колбаса и т.д. оставляют поштучно, целиком (в объеме одной порции).</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8.13. Суточные пробы должны храниться не менее 48 часов в специально отведенном в холодильнике месте/холодильнике при температуре от +2°С до +6°С.</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8.14. Выдача готовой пищи для раздачи разрешается только после проведения контроля</w:t>
      </w:r>
      <w:r w:rsidRPr="00D87B04">
        <w:rPr>
          <w:rFonts w:ascii="Times New Roman" w:eastAsia="Times New Roman" w:hAnsi="Times New Roman" w:cs="Times New Roman"/>
          <w:spacing w:val="2"/>
          <w:sz w:val="24"/>
          <w:szCs w:val="24"/>
          <w:lang w:eastAsia="ru-RU"/>
        </w:rPr>
        <w:t xml:space="preserve"> комиссией по контролю за организацией и качеством питания, бракеражу готовой продукции </w:t>
      </w:r>
      <w:r w:rsidRPr="00D87B04">
        <w:rPr>
          <w:rFonts w:ascii="Times New Roman" w:eastAsia="Arial Unicode MS" w:hAnsi="Times New Roman" w:cs="Times New Roman"/>
          <w:sz w:val="24"/>
          <w:szCs w:val="24"/>
          <w:lang w:eastAsia="ru-RU" w:bidi="ru-RU"/>
        </w:rPr>
        <w:t>в составе не менее 3-х человек. Результаты контроля регистрируются в журнале бракеража готовой пищевой продукции (</w:t>
      </w:r>
      <w:r w:rsidRPr="00D87B04">
        <w:rPr>
          <w:rFonts w:ascii="Times New Roman" w:eastAsia="Arial Unicode MS" w:hAnsi="Times New Roman" w:cs="Times New Roman"/>
          <w:i/>
          <w:sz w:val="24"/>
          <w:szCs w:val="24"/>
          <w:lang w:eastAsia="ru-RU" w:bidi="ru-RU"/>
        </w:rPr>
        <w:t>Приложение 12</w:t>
      </w:r>
      <w:r w:rsidRPr="00D87B04">
        <w:rPr>
          <w:rFonts w:ascii="Times New Roman" w:eastAsia="Arial Unicode MS" w:hAnsi="Times New Roman" w:cs="Times New Roman"/>
          <w:sz w:val="24"/>
          <w:szCs w:val="24"/>
          <w:lang w:eastAsia="ru-RU" w:bidi="ru-RU"/>
        </w:rPr>
        <w:t>).</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 xml:space="preserve">8.15. </w:t>
      </w:r>
      <w:r w:rsidRPr="00D87B04">
        <w:rPr>
          <w:rFonts w:ascii="Times New Roman" w:eastAsia="Arial Unicode MS" w:hAnsi="Times New Roman" w:cs="Times New Roman"/>
          <w:sz w:val="24"/>
          <w:szCs w:val="24"/>
          <w:u w:val="single"/>
          <w:lang w:eastAsia="ru-RU" w:bidi="ru-RU"/>
        </w:rPr>
        <w:t>Для предотвращения возникновения и распространения инфекционных и массовых неинфекционных заболеваний (отравлений) не допускается:</w:t>
      </w:r>
    </w:p>
    <w:p w:rsidR="00D87B04" w:rsidRPr="00D87B04" w:rsidRDefault="00D87B04" w:rsidP="00D87B04">
      <w:pPr>
        <w:widowControl w:val="0"/>
        <w:numPr>
          <w:ilvl w:val="0"/>
          <w:numId w:val="3"/>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использование запрещенных пищевых продуктов;</w:t>
      </w:r>
    </w:p>
    <w:p w:rsidR="00D87B04" w:rsidRPr="00D87B04" w:rsidRDefault="00D87B04" w:rsidP="00D87B04">
      <w:pPr>
        <w:widowControl w:val="0"/>
        <w:numPr>
          <w:ilvl w:val="0"/>
          <w:numId w:val="3"/>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использование остатков пищи от предыдущего приема и пищи, приготовленной накануне;</w:t>
      </w:r>
    </w:p>
    <w:p w:rsidR="00D87B04" w:rsidRPr="00D87B04" w:rsidRDefault="00D87B04" w:rsidP="00D87B04">
      <w:pPr>
        <w:widowControl w:val="0"/>
        <w:numPr>
          <w:ilvl w:val="0"/>
          <w:numId w:val="3"/>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пищевых продуктов с истекшими сроками годности и явными признаками недоброкачественности (порчи);</w:t>
      </w:r>
    </w:p>
    <w:p w:rsidR="00D87B04" w:rsidRPr="00D87B04" w:rsidRDefault="00D87B04" w:rsidP="00D87B04">
      <w:pPr>
        <w:widowControl w:val="0"/>
        <w:numPr>
          <w:ilvl w:val="0"/>
          <w:numId w:val="3"/>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овощей и фруктов с наличием плесени и признаками гнили.</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8.16. Проверку качества пищи, соблюдение рецептур и технологических режимов осуществляет медицинский работник (</w:t>
      </w:r>
      <w:r w:rsidRPr="00D87B04">
        <w:rPr>
          <w:rFonts w:ascii="Times New Roman" w:eastAsia="Times New Roman" w:hAnsi="Times New Roman" w:cs="Times New Roman"/>
          <w:spacing w:val="2"/>
          <w:sz w:val="24"/>
          <w:szCs w:val="24"/>
          <w:lang w:eastAsia="ru-RU"/>
        </w:rPr>
        <w:t>комиссия по контролю за организацией и качеством питания, бракеражу готовой продукции)</w:t>
      </w:r>
      <w:r w:rsidRPr="00D87B04">
        <w:rPr>
          <w:rFonts w:ascii="Times New Roman" w:eastAsia="Arial Unicode MS" w:hAnsi="Times New Roman" w:cs="Times New Roman"/>
          <w:sz w:val="24"/>
          <w:szCs w:val="24"/>
          <w:lang w:eastAsia="ru-RU" w:bidi="ru-RU"/>
        </w:rPr>
        <w:t xml:space="preserve">. Результаты контроля регистрируются в журнале бракеража готовой пищевой продукции </w:t>
      </w:r>
      <w:r w:rsidRPr="00D87B04">
        <w:rPr>
          <w:rFonts w:ascii="Times New Roman" w:eastAsia="Times New Roman" w:hAnsi="Times New Roman" w:cs="Times New Roman"/>
          <w:spacing w:val="2"/>
          <w:sz w:val="24"/>
          <w:szCs w:val="24"/>
          <w:shd w:val="clear" w:color="auto" w:fill="FFFFFF"/>
          <w:lang w:eastAsia="ru-RU"/>
        </w:rPr>
        <w:t>общеобразовательной организации.</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 xml:space="preserve">8.17. </w:t>
      </w:r>
      <w:r w:rsidRPr="00D87B04">
        <w:rPr>
          <w:rFonts w:ascii="Times New Roman" w:eastAsia="Arial Unicode MS" w:hAnsi="Times New Roman" w:cs="Times New Roman"/>
          <w:sz w:val="24"/>
          <w:szCs w:val="24"/>
          <w:u w:val="single"/>
          <w:lang w:eastAsia="ru-RU" w:bidi="ru-RU"/>
        </w:rPr>
        <w:t>В компетенцию директора школы по организации питания входит:</w:t>
      </w:r>
    </w:p>
    <w:p w:rsidR="00D87B04" w:rsidRPr="00D87B04" w:rsidRDefault="00D87B04" w:rsidP="00D87B04">
      <w:pPr>
        <w:widowControl w:val="0"/>
        <w:numPr>
          <w:ilvl w:val="0"/>
          <w:numId w:val="4"/>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утверждение ежедневного меню;</w:t>
      </w:r>
    </w:p>
    <w:p w:rsidR="00D87B04" w:rsidRPr="00D87B04" w:rsidRDefault="00D87B04" w:rsidP="00D87B04">
      <w:pPr>
        <w:widowControl w:val="0"/>
        <w:numPr>
          <w:ilvl w:val="0"/>
          <w:numId w:val="4"/>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контроль состояния производственной базы пищеблока, замена устаревшего оборудования, его ремонт и обеспечение запасными частями;</w:t>
      </w:r>
    </w:p>
    <w:p w:rsidR="00D87B04" w:rsidRPr="00D87B04" w:rsidRDefault="00D87B04" w:rsidP="00D87B04">
      <w:pPr>
        <w:widowControl w:val="0"/>
        <w:numPr>
          <w:ilvl w:val="0"/>
          <w:numId w:val="4"/>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капитальный и текущий ремонт помещений пищеблока;</w:t>
      </w:r>
    </w:p>
    <w:p w:rsidR="00D87B04" w:rsidRPr="00D87B04" w:rsidRDefault="00D87B04" w:rsidP="00D87B04">
      <w:pPr>
        <w:widowControl w:val="0"/>
        <w:numPr>
          <w:ilvl w:val="0"/>
          <w:numId w:val="4"/>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 xml:space="preserve">контроль соблюдения требований </w:t>
      </w:r>
      <w:r w:rsidRPr="00D87B04">
        <w:rPr>
          <w:rFonts w:ascii="Times New Roman" w:eastAsia="Arial Unicode MS" w:hAnsi="Times New Roman" w:cs="Arial Unicode MS"/>
          <w:spacing w:val="2"/>
          <w:sz w:val="24"/>
          <w:szCs w:val="24"/>
          <w:shd w:val="clear" w:color="auto" w:fill="FFFFFF"/>
          <w:lang w:eastAsia="ru-RU" w:bidi="ru-RU"/>
        </w:rPr>
        <w:t>санитарно-эпидемиологических правил и норм</w:t>
      </w:r>
      <w:r w:rsidRPr="00D87B04">
        <w:rPr>
          <w:rFonts w:ascii="Times New Roman" w:eastAsia="Arial Unicode MS" w:hAnsi="Times New Roman" w:cs="Times New Roman"/>
          <w:sz w:val="24"/>
          <w:szCs w:val="24"/>
          <w:lang w:eastAsia="ru-RU" w:bidi="ru-RU"/>
        </w:rPr>
        <w:t>;</w:t>
      </w:r>
    </w:p>
    <w:p w:rsidR="00D87B04" w:rsidRPr="00D87B04" w:rsidRDefault="00D87B04" w:rsidP="00D87B04">
      <w:pPr>
        <w:widowControl w:val="0"/>
        <w:numPr>
          <w:ilvl w:val="0"/>
          <w:numId w:val="4"/>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обеспечение пищеблока школы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D87B04" w:rsidRPr="00D87B04" w:rsidRDefault="00D87B04" w:rsidP="00D87B04">
      <w:pPr>
        <w:widowControl w:val="0"/>
        <w:numPr>
          <w:ilvl w:val="0"/>
          <w:numId w:val="4"/>
        </w:numPr>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заключение контрактов на поставку продуктов питания поставщиком.</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8.18. Режим питания устанавливается в зависимости от утвержденного графика (расписания) учебных занятий и утверждается непосредственно директором общеобразовательной организации.</w:t>
      </w:r>
    </w:p>
    <w:p w:rsidR="00D87B04" w:rsidRPr="00D87B04" w:rsidRDefault="00D87B04" w:rsidP="00D87B04">
      <w:pPr>
        <w:widowControl w:val="0"/>
        <w:spacing w:after="0" w:line="240" w:lineRule="auto"/>
        <w:ind w:right="38"/>
        <w:jc w:val="both"/>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sz w:val="24"/>
          <w:szCs w:val="24"/>
          <w:lang w:eastAsia="ru-RU" w:bidi="ru-RU"/>
        </w:rPr>
        <w:t xml:space="preserve">8.19. </w:t>
      </w:r>
      <w:r w:rsidRPr="00D87B04">
        <w:rPr>
          <w:rFonts w:ascii="Times New Roman" w:eastAsia="Arial Unicode MS" w:hAnsi="Times New Roman" w:cs="Times New Roman"/>
          <w:color w:val="000000"/>
          <w:sz w:val="24"/>
          <w:szCs w:val="24"/>
          <w:lang w:eastAsia="ru-RU" w:bidi="ru-RU"/>
        </w:rPr>
        <w:t>Работа буфета организуется в течение всего учебного дня.</w:t>
      </w:r>
    </w:p>
    <w:p w:rsidR="00D87B04" w:rsidRPr="00D87B04" w:rsidRDefault="00D87B04" w:rsidP="00D87B04">
      <w:pPr>
        <w:widowControl w:val="0"/>
        <w:spacing w:after="0" w:line="240" w:lineRule="auto"/>
        <w:ind w:right="38"/>
        <w:jc w:val="both"/>
        <w:rPr>
          <w:rFonts w:ascii="Times New Roman" w:eastAsia="Arial Unicode MS" w:hAnsi="Times New Roman" w:cs="Times New Roman"/>
          <w:color w:val="000000"/>
          <w:sz w:val="24"/>
          <w:szCs w:val="24"/>
          <w:lang w:eastAsia="ru-RU" w:bidi="ru-RU"/>
        </w:rPr>
      </w:pPr>
    </w:p>
    <w:p w:rsidR="00D87B04" w:rsidRPr="00D87B04" w:rsidRDefault="00D87B04" w:rsidP="00D87B04">
      <w:pPr>
        <w:widowControl w:val="0"/>
        <w:spacing w:after="0" w:line="240" w:lineRule="auto"/>
        <w:jc w:val="both"/>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 xml:space="preserve">9. Порядок организации дополнительного питания школьников </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xml:space="preserve">9.1. </w:t>
      </w:r>
      <w:r w:rsidRPr="00D87B04">
        <w:rPr>
          <w:rFonts w:ascii="Times New Roman" w:eastAsia="Times New Roman" w:hAnsi="Times New Roman" w:cs="Times New Roman"/>
          <w:spacing w:val="2"/>
          <w:sz w:val="24"/>
          <w:szCs w:val="24"/>
          <w:u w:val="single"/>
          <w:lang w:eastAsia="ru-RU"/>
        </w:rPr>
        <w:t>При организации дополнительного питания детей в</w:t>
      </w:r>
      <w:r w:rsidR="0004701E">
        <w:rPr>
          <w:rFonts w:ascii="Times New Roman" w:eastAsia="Times New Roman" w:hAnsi="Times New Roman" w:cs="Times New Roman"/>
          <w:spacing w:val="2"/>
          <w:sz w:val="24"/>
          <w:szCs w:val="24"/>
          <w:u w:val="single"/>
          <w:lang w:eastAsia="ru-RU"/>
        </w:rPr>
        <w:t xml:space="preserve"> МБОУ</w:t>
      </w:r>
      <w:r w:rsidRPr="00D87B04">
        <w:rPr>
          <w:rFonts w:ascii="Times New Roman" w:eastAsia="Times New Roman" w:hAnsi="Times New Roman" w:cs="Times New Roman"/>
          <w:spacing w:val="2"/>
          <w:sz w:val="24"/>
          <w:szCs w:val="24"/>
          <w:u w:val="single"/>
          <w:lang w:eastAsia="ru-RU"/>
        </w:rPr>
        <w:t xml:space="preserve"> должны соблюдаться следующие требования:</w:t>
      </w:r>
    </w:p>
    <w:p w:rsidR="00D87B04" w:rsidRPr="00D87B04" w:rsidRDefault="00D87B04" w:rsidP="00D87B04">
      <w:pPr>
        <w:widowControl w:val="0"/>
        <w:numPr>
          <w:ilvl w:val="0"/>
          <w:numId w:val="13"/>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ассортимент дополнительного питания (буфетной продукции) должен приниматься с учетом ограничений, изложенных в приложении 8 данного Положения.</w:t>
      </w:r>
    </w:p>
    <w:p w:rsidR="00D87B04" w:rsidRPr="00D87B04" w:rsidRDefault="00D87B04" w:rsidP="00D87B04">
      <w:pPr>
        <w:widowControl w:val="0"/>
        <w:numPr>
          <w:ilvl w:val="0"/>
          <w:numId w:val="13"/>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D87B04" w:rsidRPr="00D87B04" w:rsidRDefault="00D87B04" w:rsidP="00D87B04">
      <w:pPr>
        <w:widowControl w:val="0"/>
        <w:spacing w:after="0" w:line="240" w:lineRule="auto"/>
        <w:jc w:val="both"/>
        <w:rPr>
          <w:rFonts w:ascii="Times New Roman" w:eastAsia="Arial Unicode MS" w:hAnsi="Times New Roman" w:cs="Times New Roman"/>
          <w:sz w:val="24"/>
          <w:szCs w:val="24"/>
          <w:lang w:eastAsia="ru-RU" w:bidi="ru-RU"/>
        </w:rPr>
      </w:pPr>
    </w:p>
    <w:p w:rsidR="00D87B04" w:rsidRPr="00D87B04" w:rsidRDefault="00D87B04" w:rsidP="00D87B04">
      <w:pPr>
        <w:widowControl w:val="0"/>
        <w:spacing w:after="0" w:line="240" w:lineRule="auto"/>
        <w:ind w:right="38"/>
        <w:jc w:val="both"/>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10.</w:t>
      </w:r>
      <w:r w:rsidRPr="00D87B04">
        <w:rPr>
          <w:rFonts w:ascii="Times New Roman" w:eastAsia="Arial Unicode MS" w:hAnsi="Times New Roman" w:cs="Times New Roman"/>
          <w:sz w:val="24"/>
          <w:szCs w:val="24"/>
          <w:lang w:eastAsia="ru-RU" w:bidi="ru-RU"/>
        </w:rPr>
        <w:t xml:space="preserve"> </w:t>
      </w:r>
      <w:r w:rsidR="007F4AAB">
        <w:rPr>
          <w:rFonts w:ascii="Times New Roman" w:eastAsia="Arial Unicode MS" w:hAnsi="Times New Roman" w:cs="Times New Roman"/>
          <w:b/>
          <w:sz w:val="24"/>
          <w:szCs w:val="24"/>
          <w:lang w:eastAsia="ru-RU" w:bidi="ru-RU"/>
        </w:rPr>
        <w:t xml:space="preserve">Порядок обеспечение </w:t>
      </w:r>
      <w:r w:rsidR="00766CEE">
        <w:rPr>
          <w:rFonts w:ascii="Times New Roman" w:eastAsia="Arial Unicode MS" w:hAnsi="Times New Roman" w:cs="Times New Roman"/>
          <w:b/>
          <w:sz w:val="24"/>
          <w:szCs w:val="24"/>
          <w:lang w:eastAsia="ru-RU" w:bidi="ru-RU"/>
        </w:rPr>
        <w:t xml:space="preserve">обучающихся </w:t>
      </w:r>
      <w:r w:rsidR="007F4AAB">
        <w:rPr>
          <w:rFonts w:ascii="Times New Roman" w:eastAsia="Arial Unicode MS" w:hAnsi="Times New Roman" w:cs="Times New Roman"/>
          <w:b/>
          <w:sz w:val="24"/>
          <w:szCs w:val="24"/>
          <w:lang w:eastAsia="ru-RU" w:bidi="ru-RU"/>
        </w:rPr>
        <w:t>питанием.</w:t>
      </w:r>
    </w:p>
    <w:p w:rsidR="00D87B04" w:rsidRPr="00804980"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10.1</w:t>
      </w:r>
      <w:r w:rsidRPr="00804980">
        <w:rPr>
          <w:rFonts w:ascii="Times New Roman" w:eastAsia="Times New Roman" w:hAnsi="Times New Roman" w:cs="Times New Roman"/>
          <w:spacing w:val="2"/>
          <w:sz w:val="24"/>
          <w:szCs w:val="24"/>
          <w:lang w:eastAsia="ru-RU"/>
        </w:rPr>
        <w:t>. Обеспечение питанием обучающихся за счет бюджетных</w:t>
      </w:r>
      <w:r w:rsidR="00950D94" w:rsidRPr="00804980">
        <w:rPr>
          <w:rFonts w:ascii="Times New Roman" w:eastAsia="Times New Roman" w:hAnsi="Times New Roman" w:cs="Times New Roman"/>
          <w:spacing w:val="2"/>
          <w:sz w:val="24"/>
          <w:szCs w:val="24"/>
          <w:lang w:eastAsia="ru-RU"/>
        </w:rPr>
        <w:t xml:space="preserve"> ассигнований бюджетов РС (Я)</w:t>
      </w:r>
      <w:r w:rsidRPr="00804980">
        <w:rPr>
          <w:rFonts w:ascii="Times New Roman" w:eastAsia="Times New Roman" w:hAnsi="Times New Roman" w:cs="Times New Roman"/>
          <w:spacing w:val="2"/>
          <w:sz w:val="24"/>
          <w:szCs w:val="24"/>
          <w:lang w:eastAsia="ru-RU"/>
        </w:rPr>
        <w:t xml:space="preserve"> Российской Федерации осуществляется в случаях и в порядке, которые установлены </w:t>
      </w:r>
      <w:r w:rsidR="00804980" w:rsidRPr="00804980">
        <w:rPr>
          <w:rFonts w:ascii="Times New Roman" w:eastAsia="Times New Roman" w:hAnsi="Times New Roman" w:cs="Times New Roman"/>
          <w:spacing w:val="2"/>
          <w:sz w:val="24"/>
          <w:szCs w:val="24"/>
          <w:lang w:eastAsia="ru-RU"/>
        </w:rPr>
        <w:t>П</w:t>
      </w:r>
      <w:r w:rsidR="00950D94" w:rsidRPr="00804980">
        <w:rPr>
          <w:rFonts w:ascii="Times New Roman" w:eastAsia="Times New Roman" w:hAnsi="Times New Roman" w:cs="Times New Roman"/>
          <w:spacing w:val="2"/>
          <w:sz w:val="24"/>
          <w:szCs w:val="24"/>
          <w:lang w:eastAsia="ru-RU"/>
        </w:rPr>
        <w:t>равительством РС (Я)</w:t>
      </w:r>
      <w:r w:rsidRPr="00804980">
        <w:rPr>
          <w:rFonts w:ascii="Times New Roman" w:eastAsia="Times New Roman" w:hAnsi="Times New Roman" w:cs="Times New Roman"/>
          <w:spacing w:val="2"/>
          <w:sz w:val="24"/>
          <w:szCs w:val="24"/>
          <w:lang w:eastAsia="ru-RU"/>
        </w:rPr>
        <w:t xml:space="preserve"> Российской Федерации, обучающихся за счет бюджетных ассигнований местных бюджетов </w:t>
      </w:r>
      <w:r w:rsidR="00950D94" w:rsidRPr="00804980">
        <w:rPr>
          <w:rFonts w:ascii="Times New Roman" w:eastAsia="Times New Roman" w:hAnsi="Times New Roman" w:cs="Times New Roman"/>
          <w:spacing w:val="2"/>
          <w:sz w:val="24"/>
          <w:szCs w:val="24"/>
          <w:lang w:eastAsia="ru-RU"/>
        </w:rPr>
        <w:t>–</w:t>
      </w:r>
      <w:r w:rsidRPr="00804980">
        <w:rPr>
          <w:rFonts w:ascii="Times New Roman" w:eastAsia="Times New Roman" w:hAnsi="Times New Roman" w:cs="Times New Roman"/>
          <w:spacing w:val="2"/>
          <w:sz w:val="24"/>
          <w:szCs w:val="24"/>
          <w:lang w:eastAsia="ru-RU"/>
        </w:rPr>
        <w:t xml:space="preserve"> </w:t>
      </w:r>
      <w:r w:rsidR="00950D94" w:rsidRPr="00804980">
        <w:rPr>
          <w:rFonts w:ascii="Times New Roman" w:eastAsia="Times New Roman" w:hAnsi="Times New Roman" w:cs="Times New Roman"/>
          <w:spacing w:val="2"/>
          <w:sz w:val="24"/>
          <w:szCs w:val="24"/>
          <w:lang w:eastAsia="ru-RU"/>
        </w:rPr>
        <w:t>администрацией МР «Горный улус»</w:t>
      </w:r>
      <w:r w:rsidRPr="00804980">
        <w:rPr>
          <w:rFonts w:ascii="Times New Roman" w:eastAsia="Times New Roman" w:hAnsi="Times New Roman" w:cs="Times New Roman"/>
          <w:spacing w:val="2"/>
          <w:sz w:val="24"/>
          <w:szCs w:val="24"/>
          <w:lang w:eastAsia="ru-RU"/>
        </w:rPr>
        <w:t>.</w:t>
      </w:r>
    </w:p>
    <w:p w:rsidR="00AF4A6C" w:rsidRDefault="00804980"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10.2.К малоимущим семьям относятся семьи, среднедушевой доход которых не превышает величину прожиточного минимума в РС (Я)</w:t>
      </w:r>
      <w:r w:rsidR="007F4AAB">
        <w:rPr>
          <w:rFonts w:ascii="Times New Roman" w:eastAsia="Times New Roman" w:hAnsi="Times New Roman" w:cs="Times New Roman"/>
          <w:spacing w:val="2"/>
          <w:sz w:val="24"/>
          <w:szCs w:val="24"/>
          <w:lang w:eastAsia="ru-RU"/>
        </w:rPr>
        <w:t xml:space="preserve"> на каждого члена семьи.</w:t>
      </w:r>
    </w:p>
    <w:p w:rsidR="007F4AAB" w:rsidRDefault="007F4AAB"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 малоимущим многодетным семьям относятся семьи, имеющие на содержание и воспитание троих и более несовершеннолетних детей, и среднедушевой доход которых не превышает величину прожиточного минимума в РС (Я) на каждого члена семьи</w:t>
      </w:r>
    </w:p>
    <w:p w:rsidR="007F4AAB" w:rsidRDefault="007F4AAB"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10.3. Обучающейся с ограниченными возможностями здоровья (в соответствии с пунктом 16 статьи 2 Федерального закона от 29.12.2012г. №273-ФЗ «Об образовании в Российской Федерации»)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F4AAB" w:rsidRDefault="007F4AAB"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10.4. Обучающиеся имеют право получать горячее питание по месту обучения</w:t>
      </w:r>
      <w:r w:rsidR="009F10BD">
        <w:rPr>
          <w:rFonts w:ascii="Times New Roman" w:eastAsia="Times New Roman" w:hAnsi="Times New Roman" w:cs="Times New Roman"/>
          <w:spacing w:val="2"/>
          <w:sz w:val="24"/>
          <w:szCs w:val="24"/>
          <w:lang w:eastAsia="ru-RU"/>
        </w:rPr>
        <w:t xml:space="preserve"> в МБОУ, </w:t>
      </w:r>
      <w:r>
        <w:rPr>
          <w:rFonts w:ascii="Times New Roman" w:eastAsia="Times New Roman" w:hAnsi="Times New Roman" w:cs="Times New Roman"/>
          <w:spacing w:val="2"/>
          <w:sz w:val="24"/>
          <w:szCs w:val="24"/>
          <w:lang w:eastAsia="ru-RU"/>
        </w:rPr>
        <w:t xml:space="preserve"> в период осуществления образовательного процесса, за исключением каникул, актированных дней, карантина, не рабочих праздничных дней, выходных.</w:t>
      </w:r>
    </w:p>
    <w:p w:rsidR="009F10BD" w:rsidRDefault="009F10BD"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10.5. Питание предоставляется в дни посещения МБОУ. В случаях обучения по дистанционной или иной форме обучения без посещения МБОУ обеспечение обучающихся бесплатным питанием в виде набора пищевых продуктов (сухого пайка) или предоставление компенсации питания в денежной форме за счет средств местного бюджета. Определяется отдельным решением МР «Горный улус».</w:t>
      </w:r>
    </w:p>
    <w:p w:rsidR="009F10BD" w:rsidRDefault="009F10BD"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10.6. Обучающиеся обеспечиваются </w:t>
      </w:r>
      <w:r w:rsidR="00E8773B">
        <w:rPr>
          <w:rFonts w:ascii="Times New Roman" w:eastAsia="Times New Roman" w:hAnsi="Times New Roman" w:cs="Times New Roman"/>
          <w:spacing w:val="2"/>
          <w:sz w:val="24"/>
          <w:szCs w:val="24"/>
          <w:lang w:eastAsia="ru-RU"/>
        </w:rPr>
        <w:t>не менее 1 раза в день бесплатным горячим питанием, предусматривающим наличие горячего питания, не считая  горячего напитка.</w:t>
      </w:r>
    </w:p>
    <w:p w:rsidR="00E8773B" w:rsidRDefault="00E8773B"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10.7. Источниками  финансового обеспечения организации питания обучающихся являются: для 1-4 классов – федеральные средства, средства государственного бюджета Республики Саха (Якутия)</w:t>
      </w:r>
      <w:r w:rsidR="0000597D">
        <w:rPr>
          <w:rFonts w:ascii="Times New Roman" w:eastAsia="Times New Roman" w:hAnsi="Times New Roman" w:cs="Times New Roman"/>
          <w:spacing w:val="2"/>
          <w:sz w:val="24"/>
          <w:szCs w:val="24"/>
          <w:lang w:eastAsia="ru-RU"/>
        </w:rPr>
        <w:t>, средства МР «</w:t>
      </w:r>
      <w:r w:rsidR="00E972BD">
        <w:rPr>
          <w:rFonts w:ascii="Times New Roman" w:eastAsia="Times New Roman" w:hAnsi="Times New Roman" w:cs="Times New Roman"/>
          <w:spacing w:val="2"/>
          <w:sz w:val="24"/>
          <w:szCs w:val="24"/>
          <w:lang w:eastAsia="ru-RU"/>
        </w:rPr>
        <w:t>Г</w:t>
      </w:r>
      <w:r w:rsidR="0000597D">
        <w:rPr>
          <w:rFonts w:ascii="Times New Roman" w:eastAsia="Times New Roman" w:hAnsi="Times New Roman" w:cs="Times New Roman"/>
          <w:spacing w:val="2"/>
          <w:sz w:val="24"/>
          <w:szCs w:val="24"/>
          <w:lang w:eastAsia="ru-RU"/>
        </w:rPr>
        <w:t>орный улус», средства родительской платы.</w:t>
      </w:r>
    </w:p>
    <w:p w:rsidR="0000597D" w:rsidRDefault="0000597D"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10.8. Разница между стоимостью меню и суммой норматива расходов на питание 1 обучающегося</w:t>
      </w:r>
      <w:r w:rsidR="00E972BD">
        <w:rPr>
          <w:rFonts w:ascii="Times New Roman" w:eastAsia="Times New Roman" w:hAnsi="Times New Roman" w:cs="Times New Roman"/>
          <w:spacing w:val="2"/>
          <w:sz w:val="24"/>
          <w:szCs w:val="24"/>
          <w:lang w:eastAsia="ru-RU"/>
        </w:rPr>
        <w:t xml:space="preserve"> с 5 по 11 класс, выделяемый за счет средств бюджета, обеспечивается за счет средств родительской платы.</w:t>
      </w:r>
    </w:p>
    <w:p w:rsidR="00E972BD" w:rsidRDefault="00E972BD"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10.9. средства на организацию питания обучающихся предусматриваются МБОУ в составе субсидии на иные цели, и отражаются в плане финансово-хозяйственной деятельности МБОУ по соответствующему коду бюджетной классификации расходов бюджета.</w:t>
      </w:r>
    </w:p>
    <w:p w:rsidR="00E972BD" w:rsidRPr="00E972BD" w:rsidRDefault="00E972BD" w:rsidP="00E972BD">
      <w:pPr>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10.10. Исходными данными для расчета объема средств на организацию питания обучающихся в МБОУ является количество обучающихся с 1 по 4 классы, количество обучающихся с 5 по 11 класс, количество отдельных категорий обучающихся с указанием классов обучающихся из малоимущих семей, обучающихся из многодетных малоимущих семей, обучающиеся с ограниченными возможностями здоровья и дети инвалиды, в том числе обучающиеся на дому, дети сироты и дети оставшиеся без</w:t>
      </w:r>
      <w:r w:rsidRPr="00E972BD">
        <w:rPr>
          <w:rFonts w:ascii="Times New Roman" w:hAnsi="Times New Roman" w:cs="Times New Roman"/>
          <w:sz w:val="28"/>
          <w:szCs w:val="28"/>
        </w:rPr>
        <w:t xml:space="preserve"> </w:t>
      </w:r>
      <w:r>
        <w:rPr>
          <w:rFonts w:ascii="Times New Roman" w:hAnsi="Times New Roman" w:cs="Times New Roman"/>
          <w:sz w:val="24"/>
          <w:szCs w:val="24"/>
        </w:rPr>
        <w:t>попечения родителей</w:t>
      </w:r>
      <w:r w:rsidRPr="00E972BD">
        <w:rPr>
          <w:rFonts w:ascii="Times New Roman" w:hAnsi="Times New Roman" w:cs="Times New Roman"/>
          <w:sz w:val="24"/>
          <w:szCs w:val="24"/>
        </w:rPr>
        <w:t>, норматив расходов на питание 1 обучающегося в день, количество учебных дней в году.</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10.11.</w:t>
      </w:r>
      <w:r w:rsidR="00E972BD" w:rsidRPr="00E972BD">
        <w:rPr>
          <w:rFonts w:ascii="Times New Roman" w:hAnsi="Times New Roman" w:cs="Times New Roman"/>
          <w:sz w:val="24"/>
          <w:szCs w:val="24"/>
        </w:rPr>
        <w:t xml:space="preserve"> Плановое количество обучающихся с 1 по 4 классы, количество обучающихся с 5 по 11 класс, количество отдельных категорий обучающихся с указанием классов (обучающиеся из малоимущих семей, обучающиеся из многодетных семей, обучающиеся с ограниченными возможностями здоровья и дети-инвалиды, в том числе обучающиеся на дому, дети-сироты и дети, оставшиеся без попечения родителей) на 1 сентября учебного года Учреждение представляет в орган управления образованием муниципального района как обоснование потребности в бюджетных средствах на обеспечение питанием обучающихся при формировании бюджета муниципального района на очередной финансовый год. </w:t>
      </w:r>
    </w:p>
    <w:p w:rsidR="00E972BD" w:rsidRPr="00E972BD" w:rsidRDefault="00E972BD" w:rsidP="00E972BD">
      <w:pPr>
        <w:jc w:val="both"/>
        <w:rPr>
          <w:rFonts w:ascii="Times New Roman" w:hAnsi="Times New Roman" w:cs="Times New Roman"/>
          <w:sz w:val="24"/>
          <w:szCs w:val="24"/>
        </w:rPr>
      </w:pPr>
      <w:r w:rsidRPr="00E972BD">
        <w:rPr>
          <w:rFonts w:ascii="Times New Roman" w:hAnsi="Times New Roman" w:cs="Times New Roman"/>
          <w:sz w:val="24"/>
          <w:szCs w:val="24"/>
        </w:rPr>
        <w:tab/>
        <w:t>Количество отдельных категорий обучающихся определяется на основании справки родителя (законного представителя) с органа социальной защиты о назначении ежемесячного пособия на детей из малоимущей семьи, удостоверения многодетной семьи или копии свидетельств о рождении всех несовершеннолетних детей, документа, удостоверяющего инвалидность ребенка и (или) отнесения к категории детей с ограниченными возможностями здоровья, документов об опеке и попечительстве</w:t>
      </w:r>
    </w:p>
    <w:p w:rsidR="00E972BD" w:rsidRDefault="00E972BD" w:rsidP="00E972BD">
      <w:pPr>
        <w:jc w:val="both"/>
        <w:rPr>
          <w:rFonts w:ascii="Times New Roman" w:hAnsi="Times New Roman" w:cs="Times New Roman"/>
          <w:sz w:val="24"/>
          <w:szCs w:val="24"/>
        </w:rPr>
      </w:pPr>
      <w:r w:rsidRPr="00E972BD">
        <w:rPr>
          <w:rFonts w:ascii="Times New Roman" w:hAnsi="Times New Roman" w:cs="Times New Roman"/>
          <w:sz w:val="24"/>
          <w:szCs w:val="24"/>
        </w:rPr>
        <w:tab/>
        <w:t>Срок предоставления количества обучающихся с 1 по 4 классы, количества обучающихся с 5 по 11 класс, количество отдельных категорий обучающихся с указанием классов устанавливаетс</w:t>
      </w:r>
      <w:r w:rsidR="00766CEE">
        <w:rPr>
          <w:rFonts w:ascii="Times New Roman" w:hAnsi="Times New Roman" w:cs="Times New Roman"/>
          <w:sz w:val="24"/>
          <w:szCs w:val="24"/>
        </w:rPr>
        <w:t>я МКУ «УО» МР «Горный улус»</w:t>
      </w:r>
      <w:r w:rsidRPr="00E972BD">
        <w:rPr>
          <w:rFonts w:ascii="Times New Roman" w:hAnsi="Times New Roman" w:cs="Times New Roman"/>
          <w:sz w:val="24"/>
          <w:szCs w:val="24"/>
        </w:rPr>
        <w:t>.</w:t>
      </w:r>
    </w:p>
    <w:p w:rsidR="00766CEE"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10.12. Родители (законные представители) несут ответственность за своевременность и достоверность предоставляемых сведений , являющихся основанием для отнесения детей к отдельной категории обучающихся, а также за подлинность документов.</w:t>
      </w:r>
    </w:p>
    <w:p w:rsidR="00E972BD" w:rsidRPr="00766CEE" w:rsidRDefault="00766CEE" w:rsidP="00766CEE">
      <w:pPr>
        <w:rPr>
          <w:rFonts w:ascii="Times New Roman" w:hAnsi="Times New Roman" w:cs="Times New Roman"/>
          <w:b/>
          <w:sz w:val="24"/>
          <w:szCs w:val="24"/>
        </w:rPr>
      </w:pPr>
      <w:r w:rsidRPr="00766CEE">
        <w:rPr>
          <w:rFonts w:ascii="Times New Roman" w:hAnsi="Times New Roman" w:cs="Times New Roman"/>
          <w:b/>
          <w:sz w:val="24"/>
          <w:szCs w:val="24"/>
        </w:rPr>
        <w:t>11.</w:t>
      </w:r>
      <w:r w:rsidR="00E972BD" w:rsidRPr="00766CEE">
        <w:rPr>
          <w:rFonts w:ascii="Times New Roman" w:hAnsi="Times New Roman" w:cs="Times New Roman"/>
          <w:b/>
          <w:sz w:val="24"/>
          <w:szCs w:val="24"/>
        </w:rPr>
        <w:t xml:space="preserve"> Порядок организации питания отдельных категорий обучающихся </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11</w:t>
      </w:r>
      <w:r w:rsidR="00E972BD" w:rsidRPr="00E972BD">
        <w:rPr>
          <w:rFonts w:ascii="Times New Roman" w:hAnsi="Times New Roman" w:cs="Times New Roman"/>
          <w:sz w:val="24"/>
          <w:szCs w:val="24"/>
        </w:rPr>
        <w:t>.1. Обучающиеся с ограниченными возможностями здоровья, в том числе дети-инвалиды, имеющие статус детей с ограниченными возможностями здоровья, обеспечиваются бесплатным двухразовым питанием за счет средств государственного бюджета Республики Саха (Якутия) и местного бюджета.</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11</w:t>
      </w:r>
      <w:r w:rsidR="00E972BD" w:rsidRPr="00E972BD">
        <w:rPr>
          <w:rFonts w:ascii="Times New Roman" w:hAnsi="Times New Roman" w:cs="Times New Roman"/>
          <w:sz w:val="24"/>
          <w:szCs w:val="24"/>
        </w:rPr>
        <w:t>.2. Дети-инвалиды, дети-сироты и дети, оставшиеся без попечения родителей обеспечиваются бесплатным двухразовым питанием за счет средств местного бюджета.</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11</w:t>
      </w:r>
      <w:r w:rsidR="00E972BD" w:rsidRPr="00E972BD">
        <w:rPr>
          <w:rFonts w:ascii="Times New Roman" w:hAnsi="Times New Roman" w:cs="Times New Roman"/>
          <w:sz w:val="24"/>
          <w:szCs w:val="24"/>
        </w:rPr>
        <w:t xml:space="preserve">.3. Обучающиеся с ограниченными возможностями здоровья, в том числе дети-инвалиды, имеющие статус детей с ограниченными возможностями здоровья, получающие образование на дому, обеспечиваются бесплатным питанием в виде набора пищевых продуктов (сухого пайка) за счет средств государственного бюджета Республики Саха (Якутия) и местного бюджета. </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 xml:space="preserve"> 11</w:t>
      </w:r>
      <w:r w:rsidR="00E972BD" w:rsidRPr="00E972BD">
        <w:rPr>
          <w:rFonts w:ascii="Times New Roman" w:hAnsi="Times New Roman" w:cs="Times New Roman"/>
          <w:sz w:val="24"/>
          <w:szCs w:val="24"/>
        </w:rPr>
        <w:t xml:space="preserve">.4. Обучающиеся из малоимущих семей и малоимущих многодетных семей обеспечиваются бесплатным питанием в соответствии с установленными нормативно-правым актом Республики Саха (Якутия), муниципального района «Горный улус» нормативами расходов на питание на 1 обучающегося из малоимущих и малоимущих многодетных семей. </w:t>
      </w:r>
    </w:p>
    <w:p w:rsidR="00E972BD" w:rsidRPr="00766CEE" w:rsidRDefault="00766CEE" w:rsidP="009D5BF5">
      <w:pPr>
        <w:rPr>
          <w:rFonts w:ascii="Times New Roman" w:hAnsi="Times New Roman" w:cs="Times New Roman"/>
          <w:b/>
          <w:sz w:val="24"/>
          <w:szCs w:val="24"/>
        </w:rPr>
      </w:pPr>
      <w:r w:rsidRPr="00766CEE">
        <w:rPr>
          <w:rFonts w:ascii="Times New Roman" w:hAnsi="Times New Roman" w:cs="Times New Roman"/>
          <w:b/>
          <w:sz w:val="24"/>
          <w:szCs w:val="24"/>
        </w:rPr>
        <w:t>12</w:t>
      </w:r>
      <w:r w:rsidR="00E972BD" w:rsidRPr="00766CEE">
        <w:rPr>
          <w:rFonts w:ascii="Times New Roman" w:hAnsi="Times New Roman" w:cs="Times New Roman"/>
          <w:b/>
          <w:sz w:val="24"/>
          <w:szCs w:val="24"/>
        </w:rPr>
        <w:t xml:space="preserve">. Обеспечение обучающихся наборами пищевых продуктов (сухого пайка), в том числе на период дистанционного обучения </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.1. Питание в виде набора пищевых продуктов (сухого пайка) обучающимся с ограниченными возможностями здоровья, в том числе детям-инвалидам, имеющим статус детей с ограниченными возможностями здоровья, получающие образование на дому, осуществляется только в дни фактического обучения на дому, начиная со дня, следующего за днем издания приказа Учреждения об обеспечении питанием в виде набора пищевых продуктов (сухого пайка) на основании заявления родителя (законного представителя) обучающегося, без права получения компенсации за пропущенные дни.</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.2. Предоставление набора пищевых продуктов (сухого пайка) осуществляется обучающимся с ограниченными возможностями здоровья, в том числе детям-инвалидам, имеющим статус детей с ограниченными возможностями здоровья, получающие образование на дому, до конца учебного года, но не более чем на срок действия справки врачебно-консультационной комиссии и (или) заключения психолого-медико-педагогической комиссии. </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.3. родители (законные представители) обучающихся с ограниченными возможностями здоровья, в том числе детей-инвалидов, имеющих статус детей с ограниченными возможностями здоровья, получающие образование на дому, незамедлительно уведомляют в письменном виде руководителя Учреждения, в случае если обучающийся в течение учебного года временно пол причине болезни, лечения в организациях здравоохранения, реабилитационных мероприятий в учреждениях санаторного типа системы здравоохранения или социального обслуживания не может обучиться на дому. Выдача набора пищевых продуктов (сухого пайка) осуществляется по факту проведения учебных занятий.  </w:t>
      </w:r>
    </w:p>
    <w:p w:rsidR="00E972BD" w:rsidRPr="00E972BD" w:rsidRDefault="00766CEE"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.4. В случаях обучения по дистанционной или иной форме обучения без посещения общеобразовательного учреждения обеспечение отдельных категорий обучающихся бесплатным питанием в виде набора пищевых продуктов (сухого пайка) или предоставление компенсация питания в денежной форме за счет средств местного бюджета определяется отдельным решением муниципального района «Горный улус». </w:t>
      </w:r>
    </w:p>
    <w:p w:rsidR="00E972BD" w:rsidRPr="00E972BD" w:rsidRDefault="006759DF"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.5. Обучающиеся с 1 по 4 классы в период дистанционного обучения за счет средств федерального бюджета не обеспечиваются набором пищевых продуктов (сухим пайком). </w:t>
      </w:r>
    </w:p>
    <w:p w:rsidR="00E972BD" w:rsidRPr="00E972BD" w:rsidRDefault="006759DF"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.6. Набор пищевых продуктов (сухой паек) предоставляется по заявлению родителей (законных представит елей) на имя руководителя Учреждения с момента возникновения права на получение бесплатного питания  в виде набора пищевых продуктов (сухого пайка). Форма заявления принимается Учреждением самостоятельно. </w:t>
      </w:r>
    </w:p>
    <w:p w:rsidR="00E972BD" w:rsidRPr="00E972BD" w:rsidRDefault="00E972BD" w:rsidP="00E972BD">
      <w:pPr>
        <w:jc w:val="both"/>
        <w:rPr>
          <w:rFonts w:ascii="Times New Roman" w:hAnsi="Times New Roman" w:cs="Times New Roman"/>
          <w:sz w:val="24"/>
          <w:szCs w:val="24"/>
        </w:rPr>
      </w:pPr>
      <w:r w:rsidRPr="00E972BD">
        <w:rPr>
          <w:rFonts w:ascii="Times New Roman" w:hAnsi="Times New Roman" w:cs="Times New Roman"/>
          <w:sz w:val="24"/>
          <w:szCs w:val="24"/>
        </w:rPr>
        <w:tab/>
        <w:t xml:space="preserve">Список получателей набора пищевых продуктов (сухого пайка) утверждается </w:t>
      </w:r>
      <w:r w:rsidR="006759DF">
        <w:rPr>
          <w:rFonts w:ascii="Times New Roman" w:hAnsi="Times New Roman" w:cs="Times New Roman"/>
          <w:sz w:val="24"/>
          <w:szCs w:val="24"/>
        </w:rPr>
        <w:t>приказом директором школы</w:t>
      </w:r>
      <w:r w:rsidRPr="00E972BD">
        <w:rPr>
          <w:rFonts w:ascii="Times New Roman" w:hAnsi="Times New Roman" w:cs="Times New Roman"/>
          <w:sz w:val="24"/>
          <w:szCs w:val="24"/>
        </w:rPr>
        <w:t xml:space="preserve">.  </w:t>
      </w:r>
    </w:p>
    <w:p w:rsidR="00E972BD" w:rsidRPr="00E972BD" w:rsidRDefault="006759DF"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.7. предоставление набора пищевых продуктов (сухого пайка) осуществляется по факту проведения учебных занятий по дистанционной форме по ведомости на выдачу набора пищевых продуктов (сухого пайка). </w:t>
      </w:r>
    </w:p>
    <w:p w:rsidR="00E972BD" w:rsidRPr="00E972BD" w:rsidRDefault="006759DF"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.8. Обеспечение набором пищевых продуктов (сухого пайка) прекращается в случае перехода на обычный режим обучения и питания в случае прекращения дистанционного обучения. </w:t>
      </w:r>
    </w:p>
    <w:p w:rsidR="00E972BD" w:rsidRPr="00E972BD" w:rsidRDefault="006759DF"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.9. выдача набора пищевых продуктов (сухого пайка) производится согласно графику, утвержденному руководителем Учреждения, с учетом эпидемиологической ситуации в населенном пункте, где расположена общеобразовательная организация, и с учетом санитарно-эпидемиологических требований. </w:t>
      </w:r>
    </w:p>
    <w:p w:rsidR="00E972BD" w:rsidRPr="00E972BD" w:rsidRDefault="006759DF"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.10. Состав продуктов бесплатного питания в виде сухого пайка определяется Учреждением из перечня пищевых продуктов, представленных в приложении №8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года №45. </w:t>
      </w:r>
    </w:p>
    <w:p w:rsidR="00E972BD" w:rsidRPr="00E972BD" w:rsidRDefault="009E7A8A"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.11. в случае компенсации питания обучающихся в денежной форме средства компенсации перечисляются на лицевые счета родителей (законных представителей) обучающихся. </w:t>
      </w:r>
    </w:p>
    <w:p w:rsidR="00E972BD" w:rsidRPr="00E972BD" w:rsidRDefault="009E7A8A" w:rsidP="00E972BD">
      <w:pPr>
        <w:jc w:val="both"/>
        <w:rPr>
          <w:rFonts w:ascii="Times New Roman" w:hAnsi="Times New Roman" w:cs="Times New Roman"/>
          <w:sz w:val="24"/>
          <w:szCs w:val="24"/>
        </w:rPr>
      </w:pPr>
      <w:r>
        <w:rPr>
          <w:rFonts w:ascii="Times New Roman" w:hAnsi="Times New Roman" w:cs="Times New Roman"/>
          <w:sz w:val="24"/>
          <w:szCs w:val="24"/>
        </w:rPr>
        <w:t>12</w:t>
      </w:r>
      <w:r w:rsidR="00E972BD" w:rsidRPr="00E972BD">
        <w:rPr>
          <w:rFonts w:ascii="Times New Roman" w:hAnsi="Times New Roman" w:cs="Times New Roman"/>
          <w:sz w:val="24"/>
          <w:szCs w:val="24"/>
        </w:rPr>
        <w:t xml:space="preserve">.12. Не допускается одновременное предоставление набора пищевых продуктов (сухого пайка) и выплаты компенсации питания одному и тому же обучающемуся за один и тот же период. </w:t>
      </w:r>
    </w:p>
    <w:p w:rsidR="00E972BD" w:rsidRPr="009E7A8A" w:rsidRDefault="009E7A8A" w:rsidP="009D5BF5">
      <w:pPr>
        <w:rPr>
          <w:rFonts w:ascii="Times New Roman" w:hAnsi="Times New Roman" w:cs="Times New Roman"/>
          <w:sz w:val="24"/>
          <w:szCs w:val="24"/>
        </w:rPr>
      </w:pPr>
      <w:r w:rsidRPr="009E7A8A">
        <w:rPr>
          <w:rFonts w:ascii="Times New Roman" w:hAnsi="Times New Roman" w:cs="Times New Roman"/>
          <w:b/>
          <w:sz w:val="24"/>
          <w:szCs w:val="24"/>
        </w:rPr>
        <w:t>13</w:t>
      </w:r>
      <w:r w:rsidR="00E972BD" w:rsidRPr="009E7A8A">
        <w:rPr>
          <w:rFonts w:ascii="Times New Roman" w:hAnsi="Times New Roman" w:cs="Times New Roman"/>
          <w:b/>
          <w:sz w:val="24"/>
          <w:szCs w:val="24"/>
        </w:rPr>
        <w:t>. Порядок организации п</w:t>
      </w:r>
      <w:r>
        <w:rPr>
          <w:rFonts w:ascii="Times New Roman" w:hAnsi="Times New Roman" w:cs="Times New Roman"/>
          <w:b/>
          <w:sz w:val="24"/>
          <w:szCs w:val="24"/>
        </w:rPr>
        <w:t>итания обучающихся в МБОУ</w:t>
      </w:r>
      <w:r w:rsidR="00E972BD" w:rsidRPr="009E7A8A">
        <w:rPr>
          <w:rFonts w:ascii="Times New Roman" w:hAnsi="Times New Roman" w:cs="Times New Roman"/>
          <w:sz w:val="24"/>
          <w:szCs w:val="24"/>
        </w:rPr>
        <w:t xml:space="preserve"> </w:t>
      </w:r>
    </w:p>
    <w:p w:rsidR="00E972BD" w:rsidRPr="00E972BD" w:rsidRDefault="009E7A8A" w:rsidP="00E972BD">
      <w:pPr>
        <w:jc w:val="both"/>
        <w:rPr>
          <w:rFonts w:ascii="Times New Roman" w:hAnsi="Times New Roman" w:cs="Times New Roman"/>
          <w:sz w:val="24"/>
          <w:szCs w:val="24"/>
        </w:rPr>
      </w:pPr>
      <w:r>
        <w:rPr>
          <w:rFonts w:ascii="Times New Roman" w:hAnsi="Times New Roman" w:cs="Times New Roman"/>
          <w:sz w:val="24"/>
          <w:szCs w:val="24"/>
        </w:rPr>
        <w:t>13</w:t>
      </w:r>
      <w:r w:rsidR="00E972BD" w:rsidRPr="00E972BD">
        <w:rPr>
          <w:rFonts w:ascii="Times New Roman" w:hAnsi="Times New Roman" w:cs="Times New Roman"/>
          <w:sz w:val="24"/>
          <w:szCs w:val="24"/>
        </w:rPr>
        <w:t>.1. Порядок организации питания обучающихся, контроля и учета средств устанавлив</w:t>
      </w:r>
      <w:r>
        <w:rPr>
          <w:rFonts w:ascii="Times New Roman" w:hAnsi="Times New Roman" w:cs="Times New Roman"/>
          <w:sz w:val="24"/>
          <w:szCs w:val="24"/>
        </w:rPr>
        <w:t>ается локальным актом МБОУ</w:t>
      </w:r>
      <w:r w:rsidR="00E972BD" w:rsidRPr="00E972BD">
        <w:rPr>
          <w:rFonts w:ascii="Times New Roman" w:hAnsi="Times New Roman" w:cs="Times New Roman"/>
          <w:sz w:val="24"/>
          <w:szCs w:val="24"/>
        </w:rPr>
        <w:t xml:space="preserve">. </w:t>
      </w:r>
    </w:p>
    <w:p w:rsidR="00E972BD" w:rsidRPr="00E972BD" w:rsidRDefault="009E7A8A" w:rsidP="00E972BD">
      <w:pPr>
        <w:jc w:val="both"/>
        <w:rPr>
          <w:rFonts w:ascii="Times New Roman" w:hAnsi="Times New Roman" w:cs="Times New Roman"/>
          <w:sz w:val="24"/>
          <w:szCs w:val="24"/>
        </w:rPr>
      </w:pPr>
      <w:r>
        <w:rPr>
          <w:rFonts w:ascii="Times New Roman" w:hAnsi="Times New Roman" w:cs="Times New Roman"/>
          <w:sz w:val="24"/>
          <w:szCs w:val="24"/>
        </w:rPr>
        <w:t>13</w:t>
      </w:r>
      <w:r w:rsidR="00E972BD" w:rsidRPr="00E972BD">
        <w:rPr>
          <w:rFonts w:ascii="Times New Roman" w:hAnsi="Times New Roman" w:cs="Times New Roman"/>
          <w:sz w:val="24"/>
          <w:szCs w:val="24"/>
        </w:rPr>
        <w:t>.2. При организаци</w:t>
      </w:r>
      <w:r>
        <w:rPr>
          <w:rFonts w:ascii="Times New Roman" w:hAnsi="Times New Roman" w:cs="Times New Roman"/>
          <w:sz w:val="24"/>
          <w:szCs w:val="24"/>
        </w:rPr>
        <w:t>и питания обучающихся МБОУ</w:t>
      </w:r>
      <w:r w:rsidR="00E972BD" w:rsidRPr="00E972BD">
        <w:rPr>
          <w:rFonts w:ascii="Times New Roman" w:hAnsi="Times New Roman" w:cs="Times New Roman"/>
          <w:sz w:val="24"/>
          <w:szCs w:val="24"/>
        </w:rPr>
        <w:t xml:space="preserve"> руководствуется:  Федеральным законом от 29 декабря 2012 года №273-ФЗ «Об образовании в Российской Федерации»;</w:t>
      </w:r>
    </w:p>
    <w:p w:rsidR="00E972BD" w:rsidRPr="00E972BD" w:rsidRDefault="00E972BD" w:rsidP="00E972BD">
      <w:pPr>
        <w:pStyle w:val="af"/>
        <w:widowControl/>
        <w:numPr>
          <w:ilvl w:val="0"/>
          <w:numId w:val="21"/>
        </w:numPr>
        <w:spacing w:after="200" w:line="276" w:lineRule="auto"/>
        <w:jc w:val="both"/>
        <w:rPr>
          <w:rFonts w:ascii="Times New Roman" w:hAnsi="Times New Roman" w:cs="Times New Roman"/>
        </w:rPr>
      </w:pPr>
      <w:r w:rsidRPr="00E972BD">
        <w:rPr>
          <w:rFonts w:ascii="Times New Roman" w:hAnsi="Times New Roman" w:cs="Times New Roman"/>
        </w:rPr>
        <w:t>Рекомендациями по организации питания обучающихся общеобразовательных организаций МР 2.4 0179-20 от 18.05.2020 года, утвержденными Федеральной службой по надзору в сфере защиты прав потребителей и благополучия человека;</w:t>
      </w:r>
    </w:p>
    <w:p w:rsidR="00E972BD" w:rsidRPr="00E972BD" w:rsidRDefault="00E972BD" w:rsidP="00E972BD">
      <w:pPr>
        <w:pStyle w:val="af"/>
        <w:widowControl/>
        <w:numPr>
          <w:ilvl w:val="0"/>
          <w:numId w:val="21"/>
        </w:numPr>
        <w:spacing w:after="200" w:line="276" w:lineRule="auto"/>
        <w:jc w:val="both"/>
        <w:rPr>
          <w:rFonts w:ascii="Times New Roman" w:hAnsi="Times New Roman" w:cs="Times New Roman"/>
        </w:rPr>
      </w:pPr>
      <w:r w:rsidRPr="00E972BD">
        <w:rPr>
          <w:rFonts w:ascii="Times New Roman" w:hAnsi="Times New Roman" w:cs="Times New Roman"/>
        </w:rPr>
        <w:t>Методическим рекомендациями по организации питания обучающихся и воспитанников образовательных учреждений, утвержденными приказом Министерства здравоохранения и социального развития РФ и Министерства образования и науки РФ от 11.03.2012 года №213н/178;</w:t>
      </w:r>
    </w:p>
    <w:p w:rsidR="00E972BD" w:rsidRPr="00E972BD" w:rsidRDefault="00E972BD" w:rsidP="00E972BD">
      <w:pPr>
        <w:pStyle w:val="af"/>
        <w:widowControl/>
        <w:numPr>
          <w:ilvl w:val="0"/>
          <w:numId w:val="21"/>
        </w:numPr>
        <w:spacing w:after="200" w:line="276" w:lineRule="auto"/>
        <w:jc w:val="both"/>
        <w:rPr>
          <w:rFonts w:ascii="Times New Roman" w:hAnsi="Times New Roman" w:cs="Times New Roman"/>
        </w:rPr>
      </w:pPr>
      <w:r w:rsidRPr="00E972BD">
        <w:rPr>
          <w:rFonts w:ascii="Times New Roman" w:hAnsi="Times New Roman" w:cs="Times New Roman"/>
        </w:rPr>
        <w:t>Методическими рекомендациями по организации обеспечения питанием обучающихся в общеобразовательных организациях Республики Саха (Якутия), направленными письмом Министерства образования и науки Республики Саха (Якутия) от 23.10.2020 года №07/01-19/7114.</w:t>
      </w:r>
    </w:p>
    <w:p w:rsidR="00E972BD" w:rsidRPr="00E972BD" w:rsidRDefault="00E972BD" w:rsidP="00E972BD">
      <w:pPr>
        <w:pStyle w:val="af"/>
        <w:widowControl/>
        <w:numPr>
          <w:ilvl w:val="0"/>
          <w:numId w:val="21"/>
        </w:numPr>
        <w:spacing w:after="200" w:line="276" w:lineRule="auto"/>
        <w:jc w:val="both"/>
        <w:rPr>
          <w:rFonts w:ascii="Times New Roman" w:hAnsi="Times New Roman" w:cs="Times New Roman"/>
        </w:rPr>
      </w:pPr>
      <w:r w:rsidRPr="00E972BD">
        <w:rPr>
          <w:rFonts w:ascii="Times New Roman" w:hAnsi="Times New Roman" w:cs="Times New Roman"/>
        </w:rPr>
        <w:t>Санитарно-эпидемиологическими правилами и нормативами.</w:t>
      </w:r>
    </w:p>
    <w:p w:rsidR="00E972BD" w:rsidRPr="00E972BD" w:rsidRDefault="00E972BD" w:rsidP="00E972BD">
      <w:pPr>
        <w:pStyle w:val="af"/>
        <w:widowControl/>
        <w:numPr>
          <w:ilvl w:val="0"/>
          <w:numId w:val="21"/>
        </w:numPr>
        <w:spacing w:after="200" w:line="276" w:lineRule="auto"/>
        <w:jc w:val="both"/>
        <w:rPr>
          <w:rFonts w:ascii="Times New Roman" w:hAnsi="Times New Roman" w:cs="Times New Roman"/>
        </w:rPr>
      </w:pPr>
      <w:r w:rsidRPr="00E972BD">
        <w:rPr>
          <w:rFonts w:ascii="Times New Roman" w:hAnsi="Times New Roman" w:cs="Times New Roman"/>
        </w:rPr>
        <w:t xml:space="preserve">Иными нормативно-правовыми актами Российской Федерации, Республик Саха (Якутия), муниципального района «Горный улус» по вопросам питания.  </w:t>
      </w:r>
    </w:p>
    <w:p w:rsidR="00E972BD" w:rsidRPr="00E972BD" w:rsidRDefault="009E7A8A" w:rsidP="00E972BD">
      <w:pPr>
        <w:jc w:val="both"/>
        <w:rPr>
          <w:rFonts w:ascii="Times New Roman" w:hAnsi="Times New Roman" w:cs="Times New Roman"/>
          <w:sz w:val="24"/>
          <w:szCs w:val="24"/>
        </w:rPr>
      </w:pPr>
      <w:r>
        <w:rPr>
          <w:rFonts w:ascii="Times New Roman" w:hAnsi="Times New Roman" w:cs="Times New Roman"/>
          <w:sz w:val="24"/>
          <w:szCs w:val="24"/>
        </w:rPr>
        <w:t>13</w:t>
      </w:r>
      <w:r w:rsidR="00E972BD" w:rsidRPr="00E972BD">
        <w:rPr>
          <w:rFonts w:ascii="Times New Roman" w:hAnsi="Times New Roman" w:cs="Times New Roman"/>
          <w:sz w:val="24"/>
          <w:szCs w:val="24"/>
        </w:rPr>
        <w:t xml:space="preserve">.3. В порядок организации питания обучающихся должны быть определены: </w:t>
      </w:r>
    </w:p>
    <w:p w:rsidR="00E972BD" w:rsidRPr="00E972BD" w:rsidRDefault="00E972BD" w:rsidP="00E972BD">
      <w:pPr>
        <w:pStyle w:val="af"/>
        <w:widowControl/>
        <w:numPr>
          <w:ilvl w:val="0"/>
          <w:numId w:val="22"/>
        </w:numPr>
        <w:spacing w:after="200" w:line="276" w:lineRule="auto"/>
        <w:jc w:val="both"/>
        <w:rPr>
          <w:rFonts w:ascii="Times New Roman" w:hAnsi="Times New Roman" w:cs="Times New Roman"/>
        </w:rPr>
      </w:pPr>
      <w:r w:rsidRPr="00E972BD">
        <w:rPr>
          <w:rFonts w:ascii="Times New Roman" w:hAnsi="Times New Roman" w:cs="Times New Roman"/>
        </w:rPr>
        <w:t xml:space="preserve">Порядок организации горячего рационального </w:t>
      </w:r>
      <w:r w:rsidR="009E7A8A">
        <w:rPr>
          <w:rFonts w:ascii="Times New Roman" w:hAnsi="Times New Roman" w:cs="Times New Roman"/>
        </w:rPr>
        <w:t>питания обучающихся в МБОУ</w:t>
      </w:r>
      <w:r w:rsidRPr="00E972BD">
        <w:rPr>
          <w:rFonts w:ascii="Times New Roman" w:hAnsi="Times New Roman" w:cs="Times New Roman"/>
        </w:rPr>
        <w:t>.</w:t>
      </w:r>
    </w:p>
    <w:p w:rsidR="00E972BD" w:rsidRPr="00E972BD" w:rsidRDefault="00E972BD" w:rsidP="00E972BD">
      <w:pPr>
        <w:pStyle w:val="af"/>
        <w:widowControl/>
        <w:numPr>
          <w:ilvl w:val="0"/>
          <w:numId w:val="22"/>
        </w:numPr>
        <w:spacing w:after="200" w:line="276" w:lineRule="auto"/>
        <w:jc w:val="both"/>
        <w:rPr>
          <w:rFonts w:ascii="Times New Roman" w:hAnsi="Times New Roman" w:cs="Times New Roman"/>
        </w:rPr>
      </w:pPr>
      <w:r w:rsidRPr="00E972BD">
        <w:rPr>
          <w:rFonts w:ascii="Times New Roman" w:hAnsi="Times New Roman" w:cs="Times New Roman"/>
        </w:rPr>
        <w:t>Основные организационные принципы, правила и требования к организации питания обучающихся в Учреждении, в том числе по сбору средств родительской платы.</w:t>
      </w:r>
    </w:p>
    <w:p w:rsidR="00E972BD" w:rsidRPr="00E972BD" w:rsidRDefault="00E972BD" w:rsidP="00E972BD">
      <w:pPr>
        <w:pStyle w:val="af"/>
        <w:widowControl/>
        <w:numPr>
          <w:ilvl w:val="0"/>
          <w:numId w:val="22"/>
        </w:numPr>
        <w:spacing w:after="200" w:line="276" w:lineRule="auto"/>
        <w:jc w:val="both"/>
        <w:rPr>
          <w:rFonts w:ascii="Times New Roman" w:hAnsi="Times New Roman" w:cs="Times New Roman"/>
        </w:rPr>
      </w:pPr>
      <w:r w:rsidRPr="00E972BD">
        <w:rPr>
          <w:rFonts w:ascii="Times New Roman" w:hAnsi="Times New Roman" w:cs="Times New Roman"/>
        </w:rPr>
        <w:t>Права, обязанно</w:t>
      </w:r>
      <w:r w:rsidR="009E7A8A">
        <w:rPr>
          <w:rFonts w:ascii="Times New Roman" w:hAnsi="Times New Roman" w:cs="Times New Roman"/>
        </w:rPr>
        <w:t>сти и ответственность МБОУ</w:t>
      </w:r>
      <w:r w:rsidRPr="00E972BD">
        <w:rPr>
          <w:rFonts w:ascii="Times New Roman" w:hAnsi="Times New Roman" w:cs="Times New Roman"/>
        </w:rPr>
        <w:t xml:space="preserve"> и родителей (законных представителей) обучающихся при организации питания.  </w:t>
      </w:r>
    </w:p>
    <w:p w:rsidR="00E972BD" w:rsidRPr="00E972BD" w:rsidRDefault="00E972BD" w:rsidP="00E972BD">
      <w:pPr>
        <w:pStyle w:val="af"/>
        <w:widowControl/>
        <w:numPr>
          <w:ilvl w:val="0"/>
          <w:numId w:val="22"/>
        </w:numPr>
        <w:spacing w:after="200" w:line="276" w:lineRule="auto"/>
        <w:jc w:val="both"/>
        <w:rPr>
          <w:rFonts w:ascii="Times New Roman" w:hAnsi="Times New Roman" w:cs="Times New Roman"/>
        </w:rPr>
      </w:pPr>
      <w:r w:rsidRPr="00E972BD">
        <w:rPr>
          <w:rFonts w:ascii="Times New Roman" w:hAnsi="Times New Roman" w:cs="Times New Roman"/>
        </w:rPr>
        <w:t xml:space="preserve">Порядок закупки пищевых продуктов и продовольственного сырья в соответствии с законодательством Российской Федерации о контрактной системе в сфере закупок товаров, работ, услуг для обеспечения муниципальных услуг. </w:t>
      </w:r>
    </w:p>
    <w:p w:rsidR="00E972BD" w:rsidRPr="00E972BD" w:rsidRDefault="00E972BD" w:rsidP="00E972BD">
      <w:pPr>
        <w:pStyle w:val="af"/>
        <w:widowControl/>
        <w:numPr>
          <w:ilvl w:val="0"/>
          <w:numId w:val="22"/>
        </w:numPr>
        <w:spacing w:after="200" w:line="276" w:lineRule="auto"/>
        <w:jc w:val="both"/>
        <w:rPr>
          <w:rFonts w:ascii="Times New Roman" w:hAnsi="Times New Roman" w:cs="Times New Roman"/>
        </w:rPr>
      </w:pPr>
      <w:r w:rsidRPr="00E972BD">
        <w:rPr>
          <w:rFonts w:ascii="Times New Roman" w:hAnsi="Times New Roman" w:cs="Times New Roman"/>
        </w:rPr>
        <w:t>Порядок организации учета продуктов питания, в том числе в виде набора пищевых продуктов (сухого пайка) и учета средств родительской платы.</w:t>
      </w:r>
    </w:p>
    <w:p w:rsidR="00E972BD" w:rsidRPr="00E972BD" w:rsidRDefault="00E972BD" w:rsidP="00E972BD">
      <w:pPr>
        <w:pStyle w:val="af"/>
        <w:ind w:left="1430"/>
        <w:jc w:val="both"/>
        <w:rPr>
          <w:rFonts w:ascii="Times New Roman" w:hAnsi="Times New Roman" w:cs="Times New Roman"/>
        </w:rPr>
      </w:pPr>
      <w:r w:rsidRPr="00E972BD">
        <w:rPr>
          <w:rFonts w:ascii="Times New Roman" w:hAnsi="Times New Roman" w:cs="Times New Roman"/>
        </w:rPr>
        <w:t xml:space="preserve">- порядок организации питания в случае компенсации питания в денежной форм; </w:t>
      </w:r>
    </w:p>
    <w:p w:rsidR="00E972BD" w:rsidRPr="00E972BD" w:rsidRDefault="00E972BD" w:rsidP="00E972BD">
      <w:pPr>
        <w:pStyle w:val="af"/>
        <w:ind w:left="1430"/>
        <w:jc w:val="both"/>
        <w:rPr>
          <w:rFonts w:ascii="Times New Roman" w:hAnsi="Times New Roman" w:cs="Times New Roman"/>
        </w:rPr>
      </w:pPr>
      <w:r w:rsidRPr="00E972BD">
        <w:rPr>
          <w:rFonts w:ascii="Times New Roman" w:hAnsi="Times New Roman" w:cs="Times New Roman"/>
        </w:rPr>
        <w:t xml:space="preserve">- обеспечение контроля за организацией </w:t>
      </w:r>
      <w:r w:rsidR="009E7A8A">
        <w:rPr>
          <w:rFonts w:ascii="Times New Roman" w:hAnsi="Times New Roman" w:cs="Times New Roman"/>
        </w:rPr>
        <w:t>питания обучающихся в МБОУ</w:t>
      </w:r>
      <w:r w:rsidRPr="00E972BD">
        <w:rPr>
          <w:rFonts w:ascii="Times New Roman" w:hAnsi="Times New Roman" w:cs="Times New Roman"/>
        </w:rPr>
        <w:t xml:space="preserve">. </w:t>
      </w:r>
    </w:p>
    <w:p w:rsidR="00E972BD" w:rsidRPr="00E972BD" w:rsidRDefault="00E972BD" w:rsidP="00E972BD">
      <w:pPr>
        <w:pStyle w:val="af"/>
        <w:ind w:left="1430"/>
        <w:jc w:val="both"/>
        <w:rPr>
          <w:rFonts w:ascii="Times New Roman" w:hAnsi="Times New Roman" w:cs="Times New Roman"/>
        </w:rPr>
      </w:pPr>
    </w:p>
    <w:p w:rsidR="00E972BD" w:rsidRPr="00E972BD" w:rsidRDefault="00E972BD" w:rsidP="00E972BD">
      <w:pPr>
        <w:pStyle w:val="af"/>
        <w:ind w:left="1430"/>
        <w:jc w:val="both"/>
        <w:rPr>
          <w:rFonts w:ascii="Times New Roman" w:hAnsi="Times New Roman" w:cs="Times New Roman"/>
        </w:rPr>
      </w:pPr>
    </w:p>
    <w:p w:rsidR="00E972BD" w:rsidRPr="009D5BF5" w:rsidRDefault="009E7A8A" w:rsidP="009D5BF5">
      <w:pPr>
        <w:spacing w:after="0" w:line="240" w:lineRule="auto"/>
        <w:rPr>
          <w:rFonts w:ascii="Times New Roman" w:hAnsi="Times New Roman" w:cs="Times New Roman"/>
          <w:b/>
          <w:sz w:val="24"/>
          <w:szCs w:val="24"/>
        </w:rPr>
      </w:pPr>
      <w:r w:rsidRPr="009D5BF5">
        <w:rPr>
          <w:rFonts w:ascii="Times New Roman" w:hAnsi="Times New Roman" w:cs="Times New Roman"/>
          <w:b/>
          <w:sz w:val="24"/>
          <w:szCs w:val="24"/>
        </w:rPr>
        <w:t>14</w:t>
      </w:r>
      <w:r w:rsidR="00E972BD" w:rsidRPr="009D5BF5">
        <w:rPr>
          <w:rFonts w:ascii="Times New Roman" w:hAnsi="Times New Roman" w:cs="Times New Roman"/>
          <w:b/>
          <w:sz w:val="24"/>
          <w:szCs w:val="24"/>
        </w:rPr>
        <w:t>. Порядок осуществления контроля за организацией питания обучающихся</w:t>
      </w:r>
    </w:p>
    <w:p w:rsidR="00E972BD" w:rsidRPr="00E972BD" w:rsidRDefault="009E7A8A" w:rsidP="009D5BF5">
      <w:pPr>
        <w:pStyle w:val="af"/>
        <w:ind w:left="142" w:hanging="142"/>
        <w:jc w:val="both"/>
        <w:rPr>
          <w:rFonts w:ascii="Times New Roman" w:hAnsi="Times New Roman" w:cs="Times New Roman"/>
        </w:rPr>
      </w:pPr>
      <w:r>
        <w:rPr>
          <w:rFonts w:ascii="Times New Roman" w:hAnsi="Times New Roman" w:cs="Times New Roman"/>
        </w:rPr>
        <w:t>14</w:t>
      </w:r>
      <w:r w:rsidR="00E972BD" w:rsidRPr="00E972BD">
        <w:rPr>
          <w:rFonts w:ascii="Times New Roman" w:hAnsi="Times New Roman" w:cs="Times New Roman"/>
        </w:rPr>
        <w:t xml:space="preserve">.1. Контроль за организацией предоставления полноценного и качественного питания, за исполнением требований настоящего Порядка осуществляется органом управления образования муниципального района и (или) Администрацией </w:t>
      </w:r>
      <w:r>
        <w:rPr>
          <w:rFonts w:ascii="Times New Roman" w:hAnsi="Times New Roman" w:cs="Times New Roman"/>
        </w:rPr>
        <w:t>МР «Горный улус»</w:t>
      </w:r>
      <w:r w:rsidR="00E972BD" w:rsidRPr="00E972BD">
        <w:rPr>
          <w:rFonts w:ascii="Times New Roman" w:hAnsi="Times New Roman" w:cs="Times New Roman"/>
        </w:rPr>
        <w:t xml:space="preserve">, родительским комитетом. </w:t>
      </w:r>
    </w:p>
    <w:p w:rsidR="00E972BD" w:rsidRPr="00E972BD" w:rsidRDefault="009E7A8A" w:rsidP="00E972BD">
      <w:pPr>
        <w:pStyle w:val="af"/>
        <w:ind w:left="142" w:hanging="142"/>
        <w:jc w:val="both"/>
        <w:rPr>
          <w:rFonts w:ascii="Times New Roman" w:hAnsi="Times New Roman" w:cs="Times New Roman"/>
        </w:rPr>
      </w:pPr>
      <w:r>
        <w:rPr>
          <w:rFonts w:ascii="Times New Roman" w:hAnsi="Times New Roman" w:cs="Times New Roman"/>
        </w:rPr>
        <w:t>14</w:t>
      </w:r>
      <w:r w:rsidR="00E972BD" w:rsidRPr="00E972BD">
        <w:rPr>
          <w:rFonts w:ascii="Times New Roman" w:hAnsi="Times New Roman" w:cs="Times New Roman"/>
        </w:rPr>
        <w:t>.2. Решение вопросов качественного и здорового питания обучающихся, пропаганды осн</w:t>
      </w:r>
      <w:r>
        <w:rPr>
          <w:rFonts w:ascii="Times New Roman" w:hAnsi="Times New Roman" w:cs="Times New Roman"/>
        </w:rPr>
        <w:t>ов здорового питания МБОУ осуществляет</w:t>
      </w:r>
      <w:r w:rsidR="00E972BD" w:rsidRPr="00E972BD">
        <w:rPr>
          <w:rFonts w:ascii="Times New Roman" w:hAnsi="Times New Roman" w:cs="Times New Roman"/>
        </w:rPr>
        <w:t xml:space="preserve">ся при взаимодействии с общешкольным родительским комитетом, общественными организациями. </w:t>
      </w:r>
    </w:p>
    <w:p w:rsidR="00E972BD" w:rsidRPr="00E972BD" w:rsidRDefault="009E7A8A" w:rsidP="00E972BD">
      <w:pPr>
        <w:pStyle w:val="af"/>
        <w:ind w:left="142" w:hanging="142"/>
        <w:jc w:val="both"/>
        <w:rPr>
          <w:rFonts w:ascii="Times New Roman" w:hAnsi="Times New Roman" w:cs="Times New Roman"/>
        </w:rPr>
      </w:pPr>
      <w:r>
        <w:rPr>
          <w:rFonts w:ascii="Times New Roman" w:hAnsi="Times New Roman" w:cs="Times New Roman"/>
        </w:rPr>
        <w:t>14</w:t>
      </w:r>
      <w:r w:rsidR="00E972BD" w:rsidRPr="00E972BD">
        <w:rPr>
          <w:rFonts w:ascii="Times New Roman" w:hAnsi="Times New Roman" w:cs="Times New Roman"/>
        </w:rPr>
        <w:t>.3. Порядок проведения мероприятий по родительскому контролю за организацией питания обучающихся, в том числе регламентирующего порядок доступа законных представителей обучающихся в помещение для приема пищи, рекомендуется регламентировать локаль</w:t>
      </w:r>
      <w:r>
        <w:rPr>
          <w:rFonts w:ascii="Times New Roman" w:hAnsi="Times New Roman" w:cs="Times New Roman"/>
        </w:rPr>
        <w:t>ным нормативным актом МБОУ</w:t>
      </w:r>
      <w:r w:rsidR="00E972BD" w:rsidRPr="00E972BD">
        <w:rPr>
          <w:rFonts w:ascii="Times New Roman" w:hAnsi="Times New Roman" w:cs="Times New Roman"/>
        </w:rPr>
        <w:t xml:space="preserve">. </w:t>
      </w:r>
    </w:p>
    <w:p w:rsidR="00E972BD" w:rsidRPr="00E972BD" w:rsidRDefault="009E7A8A" w:rsidP="00E972BD">
      <w:pPr>
        <w:pStyle w:val="af"/>
        <w:ind w:left="142" w:hanging="142"/>
        <w:jc w:val="both"/>
        <w:rPr>
          <w:rFonts w:ascii="Times New Roman" w:hAnsi="Times New Roman" w:cs="Times New Roman"/>
        </w:rPr>
      </w:pPr>
      <w:r>
        <w:rPr>
          <w:rFonts w:ascii="Times New Roman" w:hAnsi="Times New Roman" w:cs="Times New Roman"/>
        </w:rPr>
        <w:t>14</w:t>
      </w:r>
      <w:r w:rsidR="00E972BD" w:rsidRPr="00E972BD">
        <w:rPr>
          <w:rFonts w:ascii="Times New Roman" w:hAnsi="Times New Roman" w:cs="Times New Roman"/>
        </w:rPr>
        <w:t>.4. Организация родительского контроля может осуществляться в форме анкетирования родителей и детей, и участия в общешкольной комиссии.</w:t>
      </w:r>
    </w:p>
    <w:p w:rsidR="00E972BD" w:rsidRPr="00E972BD" w:rsidRDefault="009E7A8A" w:rsidP="00E972BD">
      <w:pPr>
        <w:pStyle w:val="af"/>
        <w:ind w:left="142" w:hanging="142"/>
        <w:jc w:val="both"/>
        <w:rPr>
          <w:rFonts w:ascii="Times New Roman" w:hAnsi="Times New Roman" w:cs="Times New Roman"/>
        </w:rPr>
      </w:pPr>
      <w:r>
        <w:rPr>
          <w:rFonts w:ascii="Times New Roman" w:hAnsi="Times New Roman" w:cs="Times New Roman"/>
        </w:rPr>
        <w:t>14</w:t>
      </w:r>
      <w:r w:rsidR="00E972BD" w:rsidRPr="00E972BD">
        <w:rPr>
          <w:rFonts w:ascii="Times New Roman" w:hAnsi="Times New Roman" w:cs="Times New Roman"/>
        </w:rPr>
        <w:t xml:space="preserve">.5. Руководитель Учреждения несет ответственность за организацию предоставления полноценного качественного питания обучающихся.   </w:t>
      </w:r>
    </w:p>
    <w:p w:rsidR="00D87B04" w:rsidRPr="009E7A8A" w:rsidRDefault="00E972BD" w:rsidP="009E7A8A">
      <w:pPr>
        <w:pStyle w:val="af"/>
        <w:jc w:val="both"/>
        <w:rPr>
          <w:rFonts w:ascii="Times New Roman" w:hAnsi="Times New Roman" w:cs="Times New Roman"/>
        </w:rPr>
      </w:pPr>
      <w:r w:rsidRPr="00E972BD">
        <w:rPr>
          <w:rFonts w:ascii="Times New Roman" w:hAnsi="Times New Roman" w:cs="Times New Roman"/>
        </w:rPr>
        <w:t xml:space="preserve"> </w:t>
      </w:r>
    </w:p>
    <w:p w:rsidR="00D87B04" w:rsidRPr="005F0C3F" w:rsidRDefault="009E7A8A" w:rsidP="00D87B04">
      <w:pPr>
        <w:widowControl w:val="0"/>
        <w:spacing w:after="0" w:line="240" w:lineRule="auto"/>
        <w:jc w:val="both"/>
        <w:rPr>
          <w:rFonts w:ascii="Times New Roman" w:eastAsia="Arial Unicode MS" w:hAnsi="Times New Roman" w:cs="Times New Roman"/>
          <w:b/>
          <w:sz w:val="24"/>
          <w:szCs w:val="24"/>
          <w:lang w:eastAsia="ru-RU" w:bidi="ru-RU"/>
        </w:rPr>
      </w:pPr>
      <w:r>
        <w:rPr>
          <w:rFonts w:ascii="Times New Roman" w:eastAsia="Arial Unicode MS" w:hAnsi="Times New Roman" w:cs="Times New Roman"/>
          <w:b/>
          <w:sz w:val="24"/>
          <w:szCs w:val="24"/>
          <w:lang w:eastAsia="ru-RU" w:bidi="ru-RU"/>
        </w:rPr>
        <w:t>15</w:t>
      </w:r>
      <w:r w:rsidR="00D87B04" w:rsidRPr="005F0C3F">
        <w:rPr>
          <w:rFonts w:ascii="Times New Roman" w:eastAsia="Arial Unicode MS" w:hAnsi="Times New Roman" w:cs="Times New Roman"/>
          <w:b/>
          <w:sz w:val="24"/>
          <w:szCs w:val="24"/>
          <w:lang w:eastAsia="ru-RU" w:bidi="ru-RU"/>
        </w:rPr>
        <w:t>. Порядок организации питьевого режима в школе</w:t>
      </w:r>
    </w:p>
    <w:p w:rsidR="00D87B04" w:rsidRPr="00D87B04" w:rsidRDefault="009E7A8A"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15</w:t>
      </w:r>
      <w:r w:rsidR="00D87B04" w:rsidRPr="00D87B04">
        <w:rPr>
          <w:rFonts w:ascii="Times New Roman" w:eastAsia="Times New Roman" w:hAnsi="Times New Roman" w:cs="Times New Roman"/>
          <w:sz w:val="24"/>
          <w:szCs w:val="24"/>
          <w:lang w:eastAsia="ru-RU"/>
        </w:rPr>
        <w:t xml:space="preserve">.1. </w:t>
      </w:r>
      <w:r w:rsidR="00D87B04" w:rsidRPr="00D87B04">
        <w:rPr>
          <w:rFonts w:ascii="Times New Roman" w:eastAsia="Times New Roman" w:hAnsi="Times New Roman" w:cs="Times New Roman"/>
          <w:spacing w:val="2"/>
          <w:sz w:val="24"/>
          <w:szCs w:val="24"/>
          <w:lang w:eastAsia="ru-RU"/>
        </w:rPr>
        <w:t>Пит</w:t>
      </w:r>
      <w:r w:rsidR="0004701E">
        <w:rPr>
          <w:rFonts w:ascii="Times New Roman" w:eastAsia="Times New Roman" w:hAnsi="Times New Roman" w:cs="Times New Roman"/>
          <w:spacing w:val="2"/>
          <w:sz w:val="24"/>
          <w:szCs w:val="24"/>
          <w:lang w:eastAsia="ru-RU"/>
        </w:rPr>
        <w:t>ьевой режим в МБОУ</w:t>
      </w:r>
      <w:r w:rsidR="00D87B04" w:rsidRPr="00D87B04">
        <w:rPr>
          <w:rFonts w:ascii="Times New Roman" w:eastAsia="Times New Roman" w:hAnsi="Times New Roman" w:cs="Times New Roman"/>
          <w:spacing w:val="2"/>
          <w:sz w:val="24"/>
          <w:szCs w:val="24"/>
          <w:lang w:eastAsia="ru-RU"/>
        </w:rPr>
        <w:t>, а также при проведении массовых мероприятий с участием детей должен осуществляться с соблюдением следующих требований:</w:t>
      </w:r>
    </w:p>
    <w:p w:rsidR="00D87B04" w:rsidRPr="00D87B04" w:rsidRDefault="009E7A8A"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w:t>
      </w:r>
      <w:r w:rsidR="00D87B04" w:rsidRPr="00D87B04">
        <w:rPr>
          <w:rFonts w:ascii="Times New Roman" w:eastAsia="Times New Roman" w:hAnsi="Times New Roman" w:cs="Times New Roman"/>
          <w:spacing w:val="2"/>
          <w:sz w:val="24"/>
          <w:szCs w:val="24"/>
          <w:lang w:eastAsia="ru-RU"/>
        </w:rPr>
        <w:t>.1.1. Осуществляется обеспечение питьевой водой, отвечающей обязательным требованиям.</w:t>
      </w:r>
    </w:p>
    <w:p w:rsidR="00D87B04" w:rsidRPr="00D87B04" w:rsidRDefault="009E7A8A" w:rsidP="00D87B04">
      <w:pPr>
        <w:widowControl w:val="0"/>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15.1.2. Питьевой режим </w:t>
      </w:r>
      <w:r w:rsidR="00D87B04" w:rsidRPr="00D87B04">
        <w:rPr>
          <w:rFonts w:ascii="Times New Roman" w:eastAsia="Times New Roman" w:hAnsi="Times New Roman" w:cs="Times New Roman"/>
          <w:spacing w:val="2"/>
          <w:sz w:val="24"/>
          <w:szCs w:val="24"/>
          <w:lang w:eastAsia="ru-RU"/>
        </w:rPr>
        <w:t xml:space="preserve"> организован посредством уст</w:t>
      </w:r>
      <w:r>
        <w:rPr>
          <w:rFonts w:ascii="Times New Roman" w:eastAsia="Times New Roman" w:hAnsi="Times New Roman" w:cs="Times New Roman"/>
          <w:spacing w:val="2"/>
          <w:sz w:val="24"/>
          <w:szCs w:val="24"/>
          <w:lang w:eastAsia="ru-RU"/>
        </w:rPr>
        <w:t xml:space="preserve">ановки </w:t>
      </w:r>
      <w:r w:rsidR="00D87B04" w:rsidRPr="00D87B04">
        <w:rPr>
          <w:rFonts w:ascii="Times New Roman" w:eastAsia="Times New Roman" w:hAnsi="Times New Roman" w:cs="Times New Roman"/>
          <w:spacing w:val="2"/>
          <w:sz w:val="24"/>
          <w:szCs w:val="24"/>
          <w:lang w:eastAsia="ru-RU"/>
        </w:rPr>
        <w:t xml:space="preserve"> устройств для выдачи воды, выдачи упакованной питьевой воды или с использованием кипяченой питьевой воды. </w:t>
      </w:r>
    </w:p>
    <w:p w:rsidR="00D87B04" w:rsidRPr="00D87B04" w:rsidRDefault="009E7A8A"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w:t>
      </w:r>
      <w:r w:rsidR="00D87B04" w:rsidRPr="00D87B04">
        <w:rPr>
          <w:rFonts w:ascii="Times New Roman" w:eastAsia="Times New Roman" w:hAnsi="Times New Roman" w:cs="Times New Roman"/>
          <w:spacing w:val="2"/>
          <w:sz w:val="24"/>
          <w:szCs w:val="24"/>
          <w:lang w:eastAsia="ru-RU"/>
        </w:rPr>
        <w:t>.1.3.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D87B04" w:rsidRPr="00D87B04" w:rsidRDefault="009E7A8A"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w:t>
      </w:r>
      <w:r w:rsidR="00D87B04" w:rsidRPr="00D87B04">
        <w:rPr>
          <w:rFonts w:ascii="Times New Roman" w:eastAsia="Times New Roman" w:hAnsi="Times New Roman" w:cs="Times New Roman"/>
          <w:spacing w:val="2"/>
          <w:sz w:val="24"/>
          <w:szCs w:val="24"/>
          <w:lang w:eastAsia="ru-RU"/>
        </w:rPr>
        <w:t>.2.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w:t>
      </w:r>
      <w:r>
        <w:rPr>
          <w:rFonts w:ascii="Times New Roman" w:eastAsia="Times New Roman" w:hAnsi="Times New Roman" w:cs="Times New Roman"/>
          <w:spacing w:val="2"/>
          <w:sz w:val="24"/>
          <w:szCs w:val="24"/>
          <w:lang w:eastAsia="ru-RU"/>
        </w:rPr>
        <w:t>ров), кипяченой воды  обеспечивается</w:t>
      </w:r>
      <w:r w:rsidR="00D87B04" w:rsidRPr="00D87B04">
        <w:rPr>
          <w:rFonts w:ascii="Times New Roman" w:eastAsia="Times New Roman" w:hAnsi="Times New Roman" w:cs="Times New Roman"/>
          <w:spacing w:val="2"/>
          <w:sz w:val="24"/>
          <w:szCs w:val="24"/>
          <w:lang w:eastAsia="ru-RU"/>
        </w:rPr>
        <w:t xml:space="preserve">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D87B04" w:rsidRPr="00D87B04" w:rsidRDefault="009E7A8A"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15</w:t>
      </w:r>
      <w:r w:rsidR="00D87B04" w:rsidRPr="00D87B04">
        <w:rPr>
          <w:rFonts w:ascii="Times New Roman" w:eastAsia="Times New Roman" w:hAnsi="Times New Roman" w:cs="Times New Roman"/>
          <w:spacing w:val="2"/>
          <w:sz w:val="24"/>
          <w:szCs w:val="24"/>
          <w:shd w:val="clear" w:color="auto" w:fill="FFFFFF"/>
          <w:lang w:eastAsia="ru-RU"/>
        </w:rPr>
        <w:t>.2.1.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D87B04" w:rsidRPr="00D87B04" w:rsidRDefault="009E7A8A"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w:t>
      </w:r>
      <w:r w:rsidR="00D87B04" w:rsidRPr="00D87B04">
        <w:rPr>
          <w:rFonts w:ascii="Times New Roman" w:eastAsia="Times New Roman" w:hAnsi="Times New Roman" w:cs="Times New Roman"/>
          <w:spacing w:val="2"/>
          <w:sz w:val="24"/>
          <w:szCs w:val="24"/>
          <w:lang w:eastAsia="ru-RU"/>
        </w:rPr>
        <w:t>.3.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D87B04" w:rsidRPr="00D87B04" w:rsidRDefault="009E7A8A"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w:t>
      </w:r>
      <w:r w:rsidR="00D87B04" w:rsidRPr="00D87B04">
        <w:rPr>
          <w:rFonts w:ascii="Times New Roman" w:eastAsia="Times New Roman" w:hAnsi="Times New Roman" w:cs="Times New Roman"/>
          <w:spacing w:val="2"/>
          <w:sz w:val="24"/>
          <w:szCs w:val="24"/>
          <w:lang w:eastAsia="ru-RU"/>
        </w:rPr>
        <w:t>.4. Допускается организация питьевого режима с использованием кипяченой питьевой воды, при условии соблюдения следующих требований:</w:t>
      </w:r>
    </w:p>
    <w:p w:rsidR="00D87B04" w:rsidRPr="00D87B04" w:rsidRDefault="00D87B04" w:rsidP="00D87B04">
      <w:pPr>
        <w:widowControl w:val="0"/>
        <w:numPr>
          <w:ilvl w:val="0"/>
          <w:numId w:val="12"/>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кипятить воду нужно не менее 5 минут;</w:t>
      </w:r>
    </w:p>
    <w:p w:rsidR="00D87B04" w:rsidRPr="00D87B04" w:rsidRDefault="00D87B04" w:rsidP="00D87B04">
      <w:pPr>
        <w:widowControl w:val="0"/>
        <w:numPr>
          <w:ilvl w:val="0"/>
          <w:numId w:val="12"/>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до раздачи детям кипяченая вода должна быть охлаждена до комнатной температуры непосредственно в емкости, где она кипятилась;</w:t>
      </w:r>
    </w:p>
    <w:p w:rsidR="00D87B04" w:rsidRPr="00D87B04" w:rsidRDefault="00D87B04" w:rsidP="00D87B04">
      <w:pPr>
        <w:widowControl w:val="0"/>
        <w:numPr>
          <w:ilvl w:val="0"/>
          <w:numId w:val="12"/>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D87B04" w:rsidRPr="00D87B04" w:rsidRDefault="00D87B04" w:rsidP="00D87B04">
      <w:pPr>
        <w:shd w:val="clear" w:color="auto" w:fill="FFFFFF"/>
        <w:spacing w:after="0" w:line="240" w:lineRule="auto"/>
        <w:ind w:firstLine="708"/>
        <w:jc w:val="both"/>
        <w:textAlignment w:val="baseline"/>
        <w:rPr>
          <w:rFonts w:ascii="Times New Roman" w:eastAsia="Arial Unicode MS" w:hAnsi="Times New Roman" w:cs="Times New Roman"/>
          <w:b/>
          <w:i/>
          <w:sz w:val="20"/>
          <w:szCs w:val="20"/>
          <w:lang w:eastAsia="ru-RU" w:bidi="ru-RU"/>
        </w:rPr>
      </w:pPr>
    </w:p>
    <w:p w:rsidR="00D87B04" w:rsidRPr="00D87B04" w:rsidRDefault="009E7A8A" w:rsidP="00D87B04">
      <w:pPr>
        <w:widowControl w:val="0"/>
        <w:shd w:val="clear" w:color="auto" w:fill="FFFFFF"/>
        <w:spacing w:after="0" w:line="240" w:lineRule="auto"/>
        <w:ind w:right="38"/>
        <w:jc w:val="both"/>
        <w:textAlignment w:val="baseline"/>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16</w:t>
      </w:r>
      <w:r w:rsidR="00D87B04" w:rsidRPr="00D87B04">
        <w:rPr>
          <w:rFonts w:ascii="Times New Roman" w:eastAsia="Arial Unicode MS" w:hAnsi="Times New Roman" w:cs="Times New Roman"/>
          <w:b/>
          <w:color w:val="000000"/>
          <w:sz w:val="24"/>
          <w:szCs w:val="24"/>
          <w:lang w:eastAsia="ru-RU" w:bidi="ru-RU"/>
        </w:rPr>
        <w:t>. Права и обязанности родителей (законных представителей) обучающихся</w:t>
      </w:r>
    </w:p>
    <w:p w:rsidR="00D87B04" w:rsidRPr="00D87B04" w:rsidRDefault="009E7A8A"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r w:rsidR="00D87B04" w:rsidRPr="00D87B04">
        <w:rPr>
          <w:rFonts w:ascii="Times New Roman" w:eastAsia="Arial Unicode MS" w:hAnsi="Times New Roman" w:cs="Times New Roman"/>
          <w:color w:val="000000"/>
          <w:sz w:val="24"/>
          <w:szCs w:val="24"/>
          <w:lang w:eastAsia="ru-RU" w:bidi="ru-RU"/>
        </w:rPr>
        <w:t xml:space="preserve">.1. </w:t>
      </w:r>
      <w:r w:rsidR="00D87B04" w:rsidRPr="00D87B04">
        <w:rPr>
          <w:rFonts w:ascii="Times New Roman" w:eastAsia="Arial Unicode MS" w:hAnsi="Times New Roman" w:cs="Times New Roman"/>
          <w:color w:val="000000"/>
          <w:sz w:val="24"/>
          <w:szCs w:val="24"/>
          <w:u w:val="single"/>
          <w:lang w:eastAsia="ru-RU" w:bidi="ru-RU"/>
        </w:rPr>
        <w:t>Родители (законные представители) обучающихся имеют право:</w:t>
      </w:r>
    </w:p>
    <w:p w:rsidR="00D87B04" w:rsidRPr="00D87B04" w:rsidRDefault="00D87B04" w:rsidP="00D87B04">
      <w:pPr>
        <w:widowControl w:val="0"/>
        <w:numPr>
          <w:ilvl w:val="0"/>
          <w:numId w:val="17"/>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подавать заявление на обеспечение своих детей льготным питанием в случаях, предусмотренных действующими нормативными правовыми актами;</w:t>
      </w:r>
    </w:p>
    <w:p w:rsidR="00D87B04" w:rsidRPr="00D87B04" w:rsidRDefault="00D87B04" w:rsidP="00D87B04">
      <w:pPr>
        <w:widowControl w:val="0"/>
        <w:numPr>
          <w:ilvl w:val="0"/>
          <w:numId w:val="17"/>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вносить предложения по улучшению организации питания обучающихся лично, через родительские комитеты и иные органы государственно-общественного управления;</w:t>
      </w:r>
    </w:p>
    <w:p w:rsidR="00D87B04" w:rsidRPr="00D87B04" w:rsidRDefault="00D87B04" w:rsidP="00D87B04">
      <w:pPr>
        <w:widowControl w:val="0"/>
        <w:numPr>
          <w:ilvl w:val="0"/>
          <w:numId w:val="17"/>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знакомиться с основным (регулярным) и ежедневным меню, ценами на готовую продукцию в школьной столовой;</w:t>
      </w:r>
    </w:p>
    <w:p w:rsidR="00D87B04" w:rsidRPr="00D87B04" w:rsidRDefault="00D87B04" w:rsidP="00D87B04">
      <w:pPr>
        <w:widowControl w:val="0"/>
        <w:numPr>
          <w:ilvl w:val="0"/>
          <w:numId w:val="17"/>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принимать участие в деятельности органов государственно-общественного управления по вопросам организации питания обучающихся.</w:t>
      </w:r>
    </w:p>
    <w:p w:rsidR="00D87B04" w:rsidRPr="00D87B04" w:rsidRDefault="009E7A8A"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r w:rsidR="00D87B04" w:rsidRPr="00D87B04">
        <w:rPr>
          <w:rFonts w:ascii="Times New Roman" w:eastAsia="Arial Unicode MS" w:hAnsi="Times New Roman" w:cs="Times New Roman"/>
          <w:color w:val="000000"/>
          <w:sz w:val="24"/>
          <w:szCs w:val="24"/>
          <w:lang w:eastAsia="ru-RU" w:bidi="ru-RU"/>
        </w:rPr>
        <w:t xml:space="preserve">.2. </w:t>
      </w:r>
      <w:r w:rsidR="00D87B04" w:rsidRPr="00D87B04">
        <w:rPr>
          <w:rFonts w:ascii="Times New Roman" w:eastAsia="Arial Unicode MS" w:hAnsi="Times New Roman" w:cs="Times New Roman"/>
          <w:color w:val="000000"/>
          <w:sz w:val="24"/>
          <w:szCs w:val="24"/>
          <w:u w:val="single"/>
          <w:lang w:eastAsia="ru-RU" w:bidi="ru-RU"/>
        </w:rPr>
        <w:t>Родители (законные представители) обучающихся обязаны:</w:t>
      </w:r>
    </w:p>
    <w:p w:rsidR="00D87B04" w:rsidRPr="00D87B04" w:rsidRDefault="00D87B04" w:rsidP="00D87B04">
      <w:pPr>
        <w:widowControl w:val="0"/>
        <w:numPr>
          <w:ilvl w:val="0"/>
          <w:numId w:val="16"/>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при представлении заявления на льготное питание ребенка предоставить администрации</w:t>
      </w:r>
      <w:r w:rsidR="009E7A8A">
        <w:rPr>
          <w:rFonts w:ascii="Times New Roman" w:eastAsia="Arial Unicode MS" w:hAnsi="Times New Roman" w:cs="Times New Roman"/>
          <w:color w:val="000000"/>
          <w:sz w:val="24"/>
          <w:szCs w:val="24"/>
          <w:lang w:eastAsia="ru-RU" w:bidi="ru-RU"/>
        </w:rPr>
        <w:t xml:space="preserve"> МБОУ</w:t>
      </w:r>
      <w:r w:rsidRPr="00D87B04">
        <w:rPr>
          <w:rFonts w:ascii="Times New Roman" w:eastAsia="Arial Unicode MS" w:hAnsi="Times New Roman" w:cs="Times New Roman"/>
          <w:color w:val="000000"/>
          <w:sz w:val="24"/>
          <w:szCs w:val="24"/>
          <w:lang w:eastAsia="ru-RU" w:bidi="ru-RU"/>
        </w:rPr>
        <w:t xml:space="preserve"> все необходимые документы, предусмотренные действующими нормативными правовыми актами;</w:t>
      </w:r>
    </w:p>
    <w:p w:rsidR="00D87B04" w:rsidRPr="00D87B04" w:rsidRDefault="00D87B04" w:rsidP="00D87B04">
      <w:pPr>
        <w:widowControl w:val="0"/>
        <w:numPr>
          <w:ilvl w:val="0"/>
          <w:numId w:val="16"/>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своевременно вносить плату за питание ребенка;</w:t>
      </w:r>
    </w:p>
    <w:p w:rsidR="00D87B04" w:rsidRPr="00D87B04" w:rsidRDefault="00D87B04" w:rsidP="00D87B04">
      <w:pPr>
        <w:widowControl w:val="0"/>
        <w:numPr>
          <w:ilvl w:val="0"/>
          <w:numId w:val="16"/>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своевременно не позднее, чем за один день сообщать классному руководителю о болезни ребенка или его временном отсутствии в школе для снятия его с питания на период его фактического отсутствия;</w:t>
      </w:r>
    </w:p>
    <w:p w:rsidR="00D87B04" w:rsidRPr="00D87B04" w:rsidRDefault="00D87B04" w:rsidP="00D87B04">
      <w:pPr>
        <w:widowControl w:val="0"/>
        <w:numPr>
          <w:ilvl w:val="0"/>
          <w:numId w:val="16"/>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своевременно пред</w:t>
      </w:r>
      <w:r w:rsidR="009E7A8A">
        <w:rPr>
          <w:rFonts w:ascii="Times New Roman" w:eastAsia="Arial Unicode MS" w:hAnsi="Times New Roman" w:cs="Times New Roman"/>
          <w:color w:val="000000"/>
          <w:sz w:val="24"/>
          <w:szCs w:val="24"/>
          <w:lang w:eastAsia="ru-RU" w:bidi="ru-RU"/>
        </w:rPr>
        <w:t>упреждать инструктора по санитарно-гигиеническому воспитанию</w:t>
      </w:r>
      <w:r w:rsidRPr="00D87B04">
        <w:rPr>
          <w:rFonts w:ascii="Times New Roman" w:eastAsia="Arial Unicode MS" w:hAnsi="Times New Roman" w:cs="Times New Roman"/>
          <w:color w:val="000000"/>
          <w:sz w:val="24"/>
          <w:szCs w:val="24"/>
          <w:lang w:eastAsia="ru-RU" w:bidi="ru-RU"/>
        </w:rPr>
        <w:t xml:space="preserve"> и классного руководителя об имеющихся у ребенка аллергических реакциях на продукты питания;</w:t>
      </w:r>
    </w:p>
    <w:p w:rsidR="00D87B04" w:rsidRPr="00D87B04" w:rsidRDefault="00D87B04" w:rsidP="00D87B04">
      <w:pPr>
        <w:widowControl w:val="0"/>
        <w:numPr>
          <w:ilvl w:val="0"/>
          <w:numId w:val="16"/>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вести разъяснительную работу со своими детьми по привитию им навыков здорового образа жизни и правильного питания.</w:t>
      </w:r>
    </w:p>
    <w:p w:rsidR="00D87B04" w:rsidRPr="00D87B04" w:rsidRDefault="00D87B04" w:rsidP="00D87B04">
      <w:pPr>
        <w:widowControl w:val="0"/>
        <w:tabs>
          <w:tab w:val="left" w:pos="1421"/>
        </w:tabs>
        <w:spacing w:after="0" w:line="240" w:lineRule="auto"/>
        <w:jc w:val="both"/>
        <w:rPr>
          <w:rFonts w:ascii="Times New Roman" w:eastAsia="Times New Roman" w:hAnsi="Times New Roman" w:cs="Times New Roman"/>
          <w:sz w:val="24"/>
          <w:szCs w:val="24"/>
        </w:rPr>
      </w:pPr>
    </w:p>
    <w:p w:rsidR="00D87B04" w:rsidRPr="00D87B04" w:rsidRDefault="009E7A8A" w:rsidP="00D87B04">
      <w:pPr>
        <w:widowControl w:val="0"/>
        <w:shd w:val="clear" w:color="auto" w:fill="FFFFFF"/>
        <w:spacing w:after="0" w:line="240" w:lineRule="auto"/>
        <w:ind w:right="38"/>
        <w:jc w:val="both"/>
        <w:textAlignment w:val="baseline"/>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17</w:t>
      </w:r>
      <w:r w:rsidR="00D87B04" w:rsidRPr="00D87B04">
        <w:rPr>
          <w:rFonts w:ascii="Times New Roman" w:eastAsia="Arial Unicode MS" w:hAnsi="Times New Roman" w:cs="Times New Roman"/>
          <w:b/>
          <w:color w:val="000000"/>
          <w:sz w:val="24"/>
          <w:szCs w:val="24"/>
          <w:lang w:eastAsia="ru-RU" w:bidi="ru-RU"/>
        </w:rPr>
        <w:t>. Информационно-просветительская работа и мониторинг организации питания</w:t>
      </w:r>
    </w:p>
    <w:p w:rsidR="00D87B04" w:rsidRPr="00D87B04" w:rsidRDefault="009E7A8A"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17</w:t>
      </w:r>
      <w:r w:rsidR="00D87B04" w:rsidRPr="00D87B04">
        <w:rPr>
          <w:rFonts w:ascii="Times New Roman" w:eastAsia="Arial Unicode MS" w:hAnsi="Times New Roman" w:cs="Times New Roman"/>
          <w:color w:val="000000"/>
          <w:sz w:val="24"/>
          <w:szCs w:val="24"/>
          <w:lang w:eastAsia="ru-RU" w:bidi="ru-RU"/>
        </w:rPr>
        <w:t xml:space="preserve">.1. </w:t>
      </w:r>
      <w:r>
        <w:rPr>
          <w:rFonts w:ascii="Times New Roman" w:eastAsia="Arial Unicode MS" w:hAnsi="Times New Roman" w:cs="Times New Roman"/>
          <w:color w:val="000000"/>
          <w:sz w:val="24"/>
          <w:szCs w:val="24"/>
          <w:u w:val="single"/>
          <w:lang w:eastAsia="ru-RU" w:bidi="ru-RU"/>
        </w:rPr>
        <w:t>МБОУ</w:t>
      </w:r>
      <w:r w:rsidR="00D87B04" w:rsidRPr="00D87B04">
        <w:rPr>
          <w:rFonts w:ascii="Times New Roman" w:eastAsia="Arial Unicode MS" w:hAnsi="Times New Roman" w:cs="Times New Roman"/>
          <w:color w:val="000000"/>
          <w:sz w:val="24"/>
          <w:szCs w:val="24"/>
          <w:u w:val="single"/>
          <w:lang w:eastAsia="ru-RU" w:bidi="ru-RU"/>
        </w:rPr>
        <w:t xml:space="preserve"> с целью совершенствования организации питания:</w:t>
      </w:r>
    </w:p>
    <w:p w:rsidR="00D87B04" w:rsidRPr="00D87B04" w:rsidRDefault="00D87B04"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 организует постоянную информационно-просветительскую работу по повышению уровня культуры питания школьников в рамках образовательной деятельности (в предметном содержании учебных курсов) и внеучебных мероприятий;</w:t>
      </w:r>
    </w:p>
    <w:p w:rsidR="00D87B04" w:rsidRPr="00D87B04" w:rsidRDefault="00D87B04"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 оформляет и регулярно (не реже 1 раза в четверть) обновляет информационные стенды, посвящённые вопросам формирования культуры питания;</w:t>
      </w:r>
    </w:p>
    <w:p w:rsidR="00D87B04" w:rsidRPr="00D87B04" w:rsidRDefault="00D87B04"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 изучает режим и рацион питания обучающихся в домашних условиях, потребности и возможности родителей в решении вопросов улучшения питания обучающихся с учётом режима функциониров</w:t>
      </w:r>
      <w:r w:rsidR="009E7A8A">
        <w:rPr>
          <w:rFonts w:ascii="Times New Roman" w:eastAsia="Arial Unicode MS" w:hAnsi="Times New Roman" w:cs="Times New Roman"/>
          <w:color w:val="000000"/>
          <w:sz w:val="24"/>
          <w:szCs w:val="24"/>
          <w:lang w:eastAsia="ru-RU" w:bidi="ru-RU"/>
        </w:rPr>
        <w:t>ания МБОУ</w:t>
      </w:r>
      <w:r w:rsidRPr="00D87B04">
        <w:rPr>
          <w:rFonts w:ascii="Times New Roman" w:eastAsia="Arial Unicode MS" w:hAnsi="Times New Roman" w:cs="Times New Roman"/>
          <w:color w:val="000000"/>
          <w:sz w:val="24"/>
          <w:szCs w:val="24"/>
          <w:lang w:eastAsia="ru-RU" w:bidi="ru-RU"/>
        </w:rPr>
        <w:t>, пропускной способности школьной столовой, оборудования пищеблока;</w:t>
      </w:r>
    </w:p>
    <w:p w:rsidR="00D87B04" w:rsidRPr="00D87B04" w:rsidRDefault="00D87B04"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 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D87B04" w:rsidRPr="00D87B04" w:rsidRDefault="00D87B04"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D87B04" w:rsidRPr="00D87B04" w:rsidRDefault="00D87B04"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D87B04" w:rsidRPr="00D87B04" w:rsidRDefault="00D87B04"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 проводит мониторинг организации питания и знакомит с его результатами педагогический персонал и родителей. В показатели мониторинга может входить следующее:</w:t>
      </w:r>
    </w:p>
    <w:p w:rsidR="00D87B04" w:rsidRPr="00D87B04" w:rsidRDefault="00D87B04" w:rsidP="00D87B04">
      <w:pPr>
        <w:widowControl w:val="0"/>
        <w:numPr>
          <w:ilvl w:val="0"/>
          <w:numId w:val="18"/>
        </w:numPr>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количество детей, охваченных питанием, в том числе двухразовым;</w:t>
      </w:r>
    </w:p>
    <w:p w:rsidR="00D87B04" w:rsidRPr="00D87B04" w:rsidRDefault="00D87B04" w:rsidP="00D87B04">
      <w:pPr>
        <w:widowControl w:val="0"/>
        <w:numPr>
          <w:ilvl w:val="0"/>
          <w:numId w:val="18"/>
        </w:numPr>
        <w:tabs>
          <w:tab w:val="left" w:pos="142"/>
        </w:tabs>
        <w:spacing w:after="0" w:line="240" w:lineRule="auto"/>
        <w:ind w:right="38"/>
        <w:contextualSpacing/>
        <w:jc w:val="both"/>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количество обогащенных и витаминизированных продуктов, используемых в рационе питания;</w:t>
      </w:r>
    </w:p>
    <w:p w:rsidR="00D87B04" w:rsidRPr="00D87B04" w:rsidRDefault="00D87B04" w:rsidP="00D87B04">
      <w:pPr>
        <w:widowControl w:val="0"/>
        <w:numPr>
          <w:ilvl w:val="0"/>
          <w:numId w:val="18"/>
        </w:numPr>
        <w:tabs>
          <w:tab w:val="left" w:pos="142"/>
        </w:tabs>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количество работников столовых, повысивших квалификацию в текущем году на городских, краевых, районных курсах, семинарах;</w:t>
      </w:r>
    </w:p>
    <w:p w:rsidR="00D87B04" w:rsidRPr="00D87B04" w:rsidRDefault="00D87B04" w:rsidP="00D87B04">
      <w:pPr>
        <w:widowControl w:val="0"/>
        <w:numPr>
          <w:ilvl w:val="0"/>
          <w:numId w:val="18"/>
        </w:numPr>
        <w:tabs>
          <w:tab w:val="left" w:pos="142"/>
        </w:tabs>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обеспеченность пищеблока столовой современным технологическим оборудованием;</w:t>
      </w:r>
    </w:p>
    <w:p w:rsidR="00D87B04" w:rsidRPr="00D87B04" w:rsidRDefault="00D87B04" w:rsidP="00D87B04">
      <w:pPr>
        <w:widowControl w:val="0"/>
        <w:numPr>
          <w:ilvl w:val="0"/>
          <w:numId w:val="18"/>
        </w:numPr>
        <w:tabs>
          <w:tab w:val="left" w:pos="142"/>
        </w:tabs>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sidRPr="00D87B04">
        <w:rPr>
          <w:rFonts w:ascii="Times New Roman" w:eastAsia="Arial Unicode MS" w:hAnsi="Times New Roman" w:cs="Times New Roman"/>
          <w:color w:val="000000"/>
          <w:sz w:val="24"/>
          <w:szCs w:val="24"/>
          <w:lang w:eastAsia="ru-RU" w:bidi="ru-RU"/>
        </w:rPr>
        <w:t>удовлетворенность детей и их родителей организацией и качеством предоставляемого питания.</w:t>
      </w:r>
      <w:r w:rsidRPr="00D87B04">
        <w:rPr>
          <w:rFonts w:ascii="Arial Unicode MS" w:eastAsia="Arial Unicode MS" w:hAnsi="Arial Unicode MS" w:cs="Arial Unicode MS"/>
          <w:color w:val="000000"/>
          <w:sz w:val="24"/>
          <w:szCs w:val="24"/>
          <w:lang w:eastAsia="ru-RU" w:bidi="ru-RU"/>
        </w:rPr>
        <w:t xml:space="preserve"> </w:t>
      </w:r>
      <w:r w:rsidRPr="00D87B04">
        <w:rPr>
          <w:rFonts w:ascii="Times New Roman" w:eastAsia="Arial Unicode MS" w:hAnsi="Times New Roman" w:cs="Times New Roman"/>
          <w:color w:val="FFFFFF"/>
          <w:sz w:val="8"/>
          <w:szCs w:val="8"/>
          <w:lang w:eastAsia="ru-RU" w:bidi="ru-RU"/>
        </w:rPr>
        <w:t>Источник: http://ohrana-tryda.com/node/2024</w:t>
      </w:r>
    </w:p>
    <w:p w:rsidR="00D87B04" w:rsidRPr="00D87B04" w:rsidRDefault="009E7A8A" w:rsidP="00D87B04">
      <w:pPr>
        <w:widowControl w:val="0"/>
        <w:shd w:val="clear" w:color="auto" w:fill="FFFFFF"/>
        <w:spacing w:after="0" w:line="240" w:lineRule="auto"/>
        <w:ind w:right="38"/>
        <w:jc w:val="both"/>
        <w:textAlignment w:val="baseline"/>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w:t>
      </w:r>
      <w:r w:rsidR="00D87B04" w:rsidRPr="00D87B04">
        <w:rPr>
          <w:rFonts w:ascii="Times New Roman" w:eastAsia="Arial Unicode MS" w:hAnsi="Times New Roman" w:cs="Times New Roman"/>
          <w:color w:val="000000"/>
          <w:sz w:val="24"/>
          <w:szCs w:val="24"/>
          <w:lang w:eastAsia="ru-RU" w:bidi="ru-RU"/>
        </w:rPr>
        <w:t>.2.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не реже 1 раза в год выносятся на обсуждение в рамках общешкольного собрания, публичного отчета.</w:t>
      </w:r>
    </w:p>
    <w:p w:rsidR="00D87B04" w:rsidRPr="00D87B04" w:rsidRDefault="00D87B04" w:rsidP="00D87B04">
      <w:pPr>
        <w:widowControl w:val="0"/>
        <w:tabs>
          <w:tab w:val="left" w:pos="1421"/>
        </w:tabs>
        <w:spacing w:after="0" w:line="240" w:lineRule="auto"/>
        <w:jc w:val="both"/>
        <w:rPr>
          <w:rFonts w:ascii="Times New Roman" w:eastAsia="Times New Roman" w:hAnsi="Times New Roman" w:cs="Times New Roman"/>
          <w:sz w:val="24"/>
          <w:szCs w:val="24"/>
        </w:rPr>
      </w:pPr>
    </w:p>
    <w:p w:rsidR="00D87B04" w:rsidRPr="00D87B04" w:rsidRDefault="00D87B04" w:rsidP="00D87B04">
      <w:pPr>
        <w:keepNext/>
        <w:keepLines/>
        <w:widowControl w:val="0"/>
        <w:tabs>
          <w:tab w:val="left" w:pos="2062"/>
        </w:tabs>
        <w:spacing w:after="0" w:line="240" w:lineRule="auto"/>
        <w:jc w:val="both"/>
        <w:outlineLvl w:val="0"/>
        <w:rPr>
          <w:rFonts w:ascii="Times New Roman" w:eastAsia="Times New Roman" w:hAnsi="Times New Roman" w:cs="Times New Roman"/>
          <w:b/>
          <w:bCs/>
          <w:sz w:val="24"/>
          <w:szCs w:val="24"/>
        </w:rPr>
      </w:pPr>
      <w:r w:rsidRPr="00D87B04">
        <w:rPr>
          <w:rFonts w:ascii="Times New Roman" w:eastAsia="Times New Roman" w:hAnsi="Times New Roman" w:cs="Times New Roman"/>
          <w:b/>
          <w:bCs/>
          <w:sz w:val="24"/>
          <w:szCs w:val="24"/>
        </w:rPr>
        <w:t>1</w:t>
      </w:r>
      <w:r w:rsidR="009D5BF5">
        <w:rPr>
          <w:rFonts w:ascii="Times New Roman" w:eastAsia="Times New Roman" w:hAnsi="Times New Roman" w:cs="Times New Roman"/>
          <w:b/>
          <w:bCs/>
          <w:sz w:val="24"/>
          <w:szCs w:val="24"/>
        </w:rPr>
        <w:t>8</w:t>
      </w:r>
      <w:r w:rsidRPr="00D87B04">
        <w:rPr>
          <w:rFonts w:ascii="Times New Roman" w:eastAsia="Times New Roman" w:hAnsi="Times New Roman" w:cs="Times New Roman"/>
          <w:b/>
          <w:bCs/>
          <w:sz w:val="24"/>
          <w:szCs w:val="24"/>
        </w:rPr>
        <w:t>. Ответственность и контроль за организацией питания</w:t>
      </w:r>
    </w:p>
    <w:p w:rsidR="00D87B04" w:rsidRPr="00D87B04" w:rsidRDefault="00D87B04" w:rsidP="00D87B04">
      <w:pPr>
        <w:widowControl w:val="0"/>
        <w:tabs>
          <w:tab w:val="left" w:pos="132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1</w:t>
      </w:r>
      <w:r w:rsidR="009D5BF5">
        <w:rPr>
          <w:rFonts w:ascii="Times New Roman" w:eastAsia="Times New Roman" w:hAnsi="Times New Roman" w:cs="Times New Roman"/>
          <w:sz w:val="24"/>
          <w:szCs w:val="24"/>
        </w:rPr>
        <w:t>8</w:t>
      </w:r>
      <w:r w:rsidRPr="00D87B04">
        <w:rPr>
          <w:rFonts w:ascii="Times New Roman" w:eastAsia="Times New Roman" w:hAnsi="Times New Roman" w:cs="Times New Roman"/>
          <w:sz w:val="24"/>
          <w:szCs w:val="24"/>
        </w:rPr>
        <w:t xml:space="preserve">.1. Директор </w:t>
      </w:r>
      <w:r w:rsidR="006244F7">
        <w:rPr>
          <w:rFonts w:ascii="Times New Roman" w:eastAsia="Times New Roman" w:hAnsi="Times New Roman" w:cs="Times New Roman"/>
          <w:spacing w:val="2"/>
          <w:sz w:val="24"/>
          <w:szCs w:val="24"/>
        </w:rPr>
        <w:t>школы</w:t>
      </w:r>
      <w:r w:rsidRPr="00D87B04">
        <w:rPr>
          <w:rFonts w:ascii="Times New Roman" w:eastAsia="Times New Roman" w:hAnsi="Times New Roman" w:cs="Times New Roman"/>
          <w:sz w:val="24"/>
          <w:szCs w:val="24"/>
        </w:rPr>
        <w:t xml:space="preserve"> создаёт условия для организации качественного питания обучающихся и несет персональную ответственность за организацию питания детей в школе.</w:t>
      </w:r>
    </w:p>
    <w:p w:rsidR="00D87B04" w:rsidRPr="00D87B04" w:rsidRDefault="009D5BF5" w:rsidP="00D87B04">
      <w:pPr>
        <w:widowControl w:val="0"/>
        <w:tabs>
          <w:tab w:val="left" w:pos="12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87B04" w:rsidRPr="00D87B04">
        <w:rPr>
          <w:rFonts w:ascii="Times New Roman" w:eastAsia="Times New Roman" w:hAnsi="Times New Roman" w:cs="Times New Roman"/>
          <w:sz w:val="24"/>
          <w:szCs w:val="24"/>
        </w:rPr>
        <w:t>.2. Директор школы представляет учредителю необходимые документы по использованию денежных средств на питание обучающихся.</w:t>
      </w:r>
    </w:p>
    <w:p w:rsidR="00D87B04" w:rsidRPr="00D87B04" w:rsidRDefault="009D5BF5" w:rsidP="00D87B04">
      <w:pPr>
        <w:widowControl w:val="0"/>
        <w:tabs>
          <w:tab w:val="left" w:pos="13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87B04" w:rsidRPr="00D87B04">
        <w:rPr>
          <w:rFonts w:ascii="Times New Roman" w:eastAsia="Times New Roman" w:hAnsi="Times New Roman" w:cs="Times New Roman"/>
          <w:sz w:val="24"/>
          <w:szCs w:val="24"/>
        </w:rPr>
        <w:t>.3. Распределение обязанностей по организации питания между директором, работниками пищеблока, кладовщиком в образовательной организации отражаются в должностных инструкциях.</w:t>
      </w:r>
    </w:p>
    <w:p w:rsidR="00D87B04" w:rsidRPr="00D87B04" w:rsidRDefault="009D5BF5" w:rsidP="00D87B04">
      <w:pPr>
        <w:widowControl w:val="0"/>
        <w:tabs>
          <w:tab w:val="left" w:pos="17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87B04" w:rsidRPr="00D87B04">
        <w:rPr>
          <w:rFonts w:ascii="Times New Roman" w:eastAsia="Times New Roman" w:hAnsi="Times New Roman" w:cs="Times New Roman"/>
          <w:sz w:val="24"/>
          <w:szCs w:val="24"/>
        </w:rPr>
        <w:t xml:space="preserve">.4. К началу нового учебного года директором школы издается приказ о назначении лица, ответственного за питание в </w:t>
      </w:r>
      <w:r w:rsidR="00D87B04" w:rsidRPr="00D87B04">
        <w:rPr>
          <w:rFonts w:ascii="Times New Roman" w:eastAsia="Times New Roman" w:hAnsi="Times New Roman" w:cs="Times New Roman"/>
          <w:spacing w:val="2"/>
          <w:sz w:val="24"/>
          <w:szCs w:val="24"/>
        </w:rPr>
        <w:t>общеобразовательной организации</w:t>
      </w:r>
      <w:r w:rsidR="00D87B04" w:rsidRPr="00D87B04">
        <w:rPr>
          <w:rFonts w:ascii="Times New Roman" w:eastAsia="Times New Roman" w:hAnsi="Times New Roman" w:cs="Times New Roman"/>
          <w:sz w:val="24"/>
          <w:szCs w:val="24"/>
        </w:rPr>
        <w:t>, комиссии по контролю за организацией и качеством питания, бракеражу готовой продукции, определяются их функциональные обязанности.</w:t>
      </w:r>
    </w:p>
    <w:p w:rsidR="00D87B04" w:rsidRPr="00D87B04" w:rsidRDefault="00D87B04" w:rsidP="00D87B04">
      <w:pPr>
        <w:widowControl w:val="0"/>
        <w:tabs>
          <w:tab w:val="left" w:pos="1875"/>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1</w:t>
      </w:r>
      <w:r w:rsidR="009D5BF5">
        <w:rPr>
          <w:rFonts w:ascii="Times New Roman" w:eastAsia="Times New Roman" w:hAnsi="Times New Roman" w:cs="Times New Roman"/>
          <w:sz w:val="24"/>
          <w:szCs w:val="24"/>
        </w:rPr>
        <w:t>8</w:t>
      </w:r>
      <w:r w:rsidRPr="00D87B04">
        <w:rPr>
          <w:rFonts w:ascii="Times New Roman" w:eastAsia="Times New Roman" w:hAnsi="Times New Roman" w:cs="Times New Roman"/>
          <w:sz w:val="24"/>
          <w:szCs w:val="24"/>
        </w:rPr>
        <w:t xml:space="preserve">.5. Контроль организации питания в </w:t>
      </w:r>
      <w:r w:rsidRPr="00D87B04">
        <w:rPr>
          <w:rFonts w:ascii="Times New Roman" w:eastAsia="Times New Roman" w:hAnsi="Times New Roman" w:cs="Times New Roman"/>
          <w:spacing w:val="2"/>
          <w:sz w:val="24"/>
          <w:szCs w:val="24"/>
        </w:rPr>
        <w:t>общеобразовательной организации</w:t>
      </w:r>
      <w:r w:rsidRPr="00D87B04">
        <w:rPr>
          <w:rFonts w:ascii="Times New Roman" w:eastAsia="Times New Roman" w:hAnsi="Times New Roman" w:cs="Times New Roman"/>
          <w:sz w:val="24"/>
          <w:szCs w:val="24"/>
        </w:rPr>
        <w:t xml:space="preserve"> осуществляют директор, медицинский работник, комиссия по контролю за организацией и качеством питания, бракеражу готовой продукции, утвержденные приказом директора школы и органы самоуправления в соответствии с полномочиями, закрепленными в Уставе </w:t>
      </w:r>
      <w:r w:rsidRPr="00D87B04">
        <w:rPr>
          <w:rFonts w:ascii="Times New Roman" w:eastAsia="Times New Roman" w:hAnsi="Times New Roman" w:cs="Times New Roman"/>
          <w:spacing w:val="2"/>
          <w:sz w:val="24"/>
          <w:szCs w:val="24"/>
        </w:rPr>
        <w:t>общеобразовательной организации</w:t>
      </w:r>
      <w:r w:rsidRPr="00D87B04">
        <w:rPr>
          <w:rFonts w:ascii="Times New Roman" w:eastAsia="Times New Roman" w:hAnsi="Times New Roman" w:cs="Times New Roman"/>
          <w:sz w:val="24"/>
          <w:szCs w:val="24"/>
        </w:rPr>
        <w:t>.</w:t>
      </w:r>
    </w:p>
    <w:p w:rsidR="00D87B04" w:rsidRPr="00D87B04" w:rsidRDefault="009D5BF5" w:rsidP="00D87B04">
      <w:pPr>
        <w:widowControl w:val="0"/>
        <w:tabs>
          <w:tab w:val="left" w:pos="142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87B04" w:rsidRPr="00D87B04">
        <w:rPr>
          <w:rFonts w:ascii="Times New Roman" w:eastAsia="Times New Roman" w:hAnsi="Times New Roman" w:cs="Times New Roman"/>
          <w:sz w:val="24"/>
          <w:szCs w:val="24"/>
        </w:rPr>
        <w:t>.6. Ответственный (-е)</w:t>
      </w:r>
      <w:r w:rsidR="006244F7">
        <w:rPr>
          <w:rFonts w:ascii="Times New Roman" w:eastAsia="Times New Roman" w:hAnsi="Times New Roman" w:cs="Times New Roman"/>
          <w:sz w:val="24"/>
          <w:szCs w:val="24"/>
        </w:rPr>
        <w:t xml:space="preserve"> за организацию питания осуществляет </w:t>
      </w:r>
      <w:r w:rsidR="00D87B04" w:rsidRPr="00D87B04">
        <w:rPr>
          <w:rFonts w:ascii="Times New Roman" w:eastAsia="Times New Roman" w:hAnsi="Times New Roman" w:cs="Times New Roman"/>
          <w:sz w:val="24"/>
          <w:szCs w:val="24"/>
        </w:rPr>
        <w:t xml:space="preserve"> учет питающихся детей в Журнале учета посещаемости детей, а также учет питающихся детей льготной категории, детей, получающих питание по индивидуальному меню.</w:t>
      </w:r>
    </w:p>
    <w:p w:rsidR="00D87B04" w:rsidRPr="00D87B04" w:rsidRDefault="00D87B04" w:rsidP="00D87B04">
      <w:pPr>
        <w:widowControl w:val="0"/>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1</w:t>
      </w:r>
      <w:r w:rsidR="009D5BF5">
        <w:rPr>
          <w:rFonts w:ascii="Times New Roman" w:eastAsia="Times New Roman" w:hAnsi="Times New Roman" w:cs="Times New Roman"/>
          <w:sz w:val="24"/>
          <w:szCs w:val="24"/>
        </w:rPr>
        <w:t>8</w:t>
      </w:r>
      <w:r w:rsidRPr="00D87B04">
        <w:rPr>
          <w:rFonts w:ascii="Times New Roman" w:eastAsia="Times New Roman" w:hAnsi="Times New Roman" w:cs="Times New Roman"/>
          <w:sz w:val="24"/>
          <w:szCs w:val="24"/>
        </w:rPr>
        <w:t xml:space="preserve">.7. </w:t>
      </w:r>
      <w:r w:rsidRPr="00D87B04">
        <w:rPr>
          <w:rFonts w:ascii="Times New Roman" w:eastAsia="Times New Roman" w:hAnsi="Times New Roman" w:cs="Times New Roman"/>
          <w:sz w:val="24"/>
          <w:szCs w:val="24"/>
          <w:u w:val="single"/>
        </w:rPr>
        <w:t>Директор школы обеспечивает контроль:</w:t>
      </w:r>
    </w:p>
    <w:p w:rsidR="00D87B04" w:rsidRPr="00D87B04" w:rsidRDefault="00D87B04" w:rsidP="00D87B04">
      <w:pPr>
        <w:widowControl w:val="0"/>
        <w:numPr>
          <w:ilvl w:val="0"/>
          <w:numId w:val="5"/>
        </w:numPr>
        <w:tabs>
          <w:tab w:val="left" w:pos="709"/>
          <w:tab w:val="right" w:pos="9701"/>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выполнения договоров на закупку и поставку продуктов питания;</w:t>
      </w:r>
    </w:p>
    <w:p w:rsidR="00D87B04" w:rsidRPr="00D87B04" w:rsidRDefault="00D87B04" w:rsidP="00D87B04">
      <w:pPr>
        <w:widowControl w:val="0"/>
        <w:numPr>
          <w:ilvl w:val="0"/>
          <w:numId w:val="5"/>
        </w:numPr>
        <w:tabs>
          <w:tab w:val="left" w:pos="709"/>
          <w:tab w:val="right" w:pos="9701"/>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материально-технического состояния помещений пищеблока, наличия необходимого оборудования, его исправности;</w:t>
      </w:r>
    </w:p>
    <w:p w:rsidR="00D87B04" w:rsidRPr="00D87B04" w:rsidRDefault="00D87B04" w:rsidP="00D87B04">
      <w:pPr>
        <w:widowControl w:val="0"/>
        <w:numPr>
          <w:ilvl w:val="0"/>
          <w:numId w:val="5"/>
        </w:numPr>
        <w:tabs>
          <w:tab w:val="left" w:pos="709"/>
        </w:tabs>
        <w:spacing w:after="0" w:line="240" w:lineRule="auto"/>
        <w:ind w:right="22"/>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 xml:space="preserve">обеспечения пищеблока </w:t>
      </w:r>
      <w:r w:rsidR="006244F7">
        <w:rPr>
          <w:rFonts w:ascii="Times New Roman" w:eastAsia="Times New Roman" w:hAnsi="Times New Roman" w:cs="Times New Roman"/>
          <w:spacing w:val="2"/>
          <w:sz w:val="24"/>
          <w:szCs w:val="24"/>
        </w:rPr>
        <w:t>МБОУ</w:t>
      </w:r>
      <w:r w:rsidRPr="00D87B04">
        <w:rPr>
          <w:rFonts w:ascii="Times New Roman" w:eastAsia="Times New Roman" w:hAnsi="Times New Roman" w:cs="Times New Roman"/>
          <w:sz w:val="24"/>
          <w:szCs w:val="24"/>
        </w:rPr>
        <w:t xml:space="preserve"> и мест приема пищи достаточным количеством столовой и кухонной посуды, спецодеждой, санитарно</w:t>
      </w:r>
      <w:r w:rsidRPr="00D87B04">
        <w:rPr>
          <w:rFonts w:ascii="Times New Roman" w:eastAsia="Times New Roman" w:hAnsi="Times New Roman" w:cs="Times New Roman"/>
          <w:sz w:val="24"/>
          <w:szCs w:val="24"/>
        </w:rPr>
        <w:softHyphen/>
        <w:t>-гигиеническими средствами, разделочным оборудованием и уборочным инвентарем;</w:t>
      </w:r>
    </w:p>
    <w:p w:rsidR="00D87B04" w:rsidRPr="00D87B04" w:rsidRDefault="00D87B04" w:rsidP="00D87B04">
      <w:pPr>
        <w:widowControl w:val="0"/>
        <w:numPr>
          <w:ilvl w:val="0"/>
          <w:numId w:val="5"/>
        </w:numPr>
        <w:tabs>
          <w:tab w:val="left" w:pos="709"/>
          <w:tab w:val="right" w:pos="9701"/>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выполнения суточных норм продуктового набора, норм потребления пищевых веществ, энергетической ценности дневного рациона;</w:t>
      </w:r>
    </w:p>
    <w:p w:rsidR="00D87B04" w:rsidRPr="00D87B04" w:rsidRDefault="00D87B04" w:rsidP="00D87B04">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условий хранения и сроков реализации пищевых продуктов.</w:t>
      </w:r>
    </w:p>
    <w:p w:rsidR="00D87B04" w:rsidRPr="00D87B04" w:rsidRDefault="00D87B04" w:rsidP="00D87B04">
      <w:pPr>
        <w:widowControl w:val="0"/>
        <w:tabs>
          <w:tab w:val="left" w:pos="1165"/>
        </w:tabs>
        <w:spacing w:after="0" w:line="240" w:lineRule="auto"/>
        <w:jc w:val="both"/>
        <w:rPr>
          <w:rFonts w:ascii="Times New Roman" w:eastAsia="Times New Roman" w:hAnsi="Times New Roman" w:cs="Times New Roman"/>
          <w:sz w:val="24"/>
          <w:szCs w:val="24"/>
          <w:u w:val="single"/>
        </w:rPr>
      </w:pPr>
      <w:r w:rsidRPr="00D87B04">
        <w:rPr>
          <w:rFonts w:ascii="Times New Roman" w:eastAsia="Times New Roman" w:hAnsi="Times New Roman" w:cs="Times New Roman"/>
          <w:sz w:val="24"/>
          <w:szCs w:val="24"/>
        </w:rPr>
        <w:t>1</w:t>
      </w:r>
      <w:r w:rsidR="009D5BF5">
        <w:rPr>
          <w:rFonts w:ascii="Times New Roman" w:eastAsia="Times New Roman" w:hAnsi="Times New Roman" w:cs="Times New Roman"/>
          <w:sz w:val="24"/>
          <w:szCs w:val="24"/>
        </w:rPr>
        <w:t>8</w:t>
      </w:r>
      <w:r w:rsidRPr="00D87B04">
        <w:rPr>
          <w:rFonts w:ascii="Times New Roman" w:eastAsia="Times New Roman" w:hAnsi="Times New Roman" w:cs="Times New Roman"/>
          <w:sz w:val="24"/>
          <w:szCs w:val="24"/>
        </w:rPr>
        <w:t xml:space="preserve">.8. </w:t>
      </w:r>
      <w:r w:rsidRPr="00D87B04">
        <w:rPr>
          <w:rFonts w:ascii="Times New Roman" w:eastAsia="Times New Roman" w:hAnsi="Times New Roman" w:cs="Times New Roman"/>
          <w:sz w:val="24"/>
          <w:szCs w:val="24"/>
          <w:u w:val="single"/>
        </w:rPr>
        <w:t>К</w:t>
      </w:r>
      <w:r w:rsidR="006244F7">
        <w:rPr>
          <w:rFonts w:ascii="Times New Roman" w:eastAsia="Times New Roman" w:hAnsi="Times New Roman" w:cs="Times New Roman"/>
          <w:sz w:val="24"/>
          <w:szCs w:val="24"/>
          <w:u w:val="single"/>
        </w:rPr>
        <w:t>омиссия</w:t>
      </w:r>
      <w:r w:rsidRPr="00D87B04">
        <w:rPr>
          <w:rFonts w:ascii="Times New Roman" w:eastAsia="Times New Roman" w:hAnsi="Times New Roman" w:cs="Times New Roman"/>
          <w:sz w:val="24"/>
          <w:szCs w:val="24"/>
          <w:u w:val="single"/>
        </w:rPr>
        <w:t xml:space="preserve"> по контролю за организацией и качеством питания, бракеражу готовой продукции (м</w:t>
      </w:r>
      <w:r w:rsidR="006244F7">
        <w:rPr>
          <w:rFonts w:ascii="Times New Roman" w:eastAsia="Times New Roman" w:hAnsi="Times New Roman" w:cs="Times New Roman"/>
          <w:sz w:val="24"/>
          <w:szCs w:val="24"/>
          <w:u w:val="single"/>
        </w:rPr>
        <w:t>едици</w:t>
      </w:r>
      <w:r w:rsidRPr="00D87B04">
        <w:rPr>
          <w:rFonts w:ascii="Times New Roman" w:eastAsia="Times New Roman" w:hAnsi="Times New Roman" w:cs="Times New Roman"/>
          <w:sz w:val="24"/>
          <w:szCs w:val="24"/>
          <w:u w:val="single"/>
        </w:rPr>
        <w:t>нский работник) школы осуществляет контроль:</w:t>
      </w:r>
    </w:p>
    <w:p w:rsidR="00D87B04" w:rsidRPr="00D87B04" w:rsidRDefault="00D87B04" w:rsidP="00D87B04">
      <w:pPr>
        <w:widowControl w:val="0"/>
        <w:numPr>
          <w:ilvl w:val="0"/>
          <w:numId w:val="6"/>
        </w:numPr>
        <w:tabs>
          <w:tab w:val="left" w:pos="709"/>
          <w:tab w:val="right" w:pos="963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w:t>
      </w:r>
      <w:r w:rsidRPr="00D87B04">
        <w:rPr>
          <w:rFonts w:ascii="Times New Roman" w:eastAsia="Times New Roman" w:hAnsi="Times New Roman" w:cs="Times New Roman"/>
          <w:sz w:val="24"/>
          <w:szCs w:val="24"/>
        </w:rPr>
        <w:softHyphen/>
        <w:t xml:space="preserve">-эпидемиологическими заключениями, качественными удостоверениями, ветеринарными справками); </w:t>
      </w:r>
      <w:r w:rsidRPr="00D87B04">
        <w:rPr>
          <w:rFonts w:ascii="Times New Roman" w:eastAsia="Times New Roman" w:hAnsi="Times New Roman" w:cs="Times New Roman"/>
          <w:color w:val="FFFFFF"/>
          <w:sz w:val="8"/>
          <w:szCs w:val="8"/>
        </w:rPr>
        <w:t>положения по питанию http://ohrana-tryda.com/node/2256</w:t>
      </w:r>
    </w:p>
    <w:p w:rsidR="00D87B04" w:rsidRPr="00D87B04" w:rsidRDefault="00D87B04" w:rsidP="00D87B04">
      <w:pPr>
        <w:widowControl w:val="0"/>
        <w:numPr>
          <w:ilvl w:val="0"/>
          <w:numId w:val="6"/>
        </w:numPr>
        <w:tabs>
          <w:tab w:val="left" w:pos="709"/>
          <w:tab w:val="left" w:pos="1771"/>
          <w:tab w:val="right" w:pos="963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D87B04" w:rsidRPr="00D87B04" w:rsidRDefault="00D87B04" w:rsidP="00D87B04">
      <w:pPr>
        <w:widowControl w:val="0"/>
        <w:numPr>
          <w:ilvl w:val="0"/>
          <w:numId w:val="6"/>
        </w:numPr>
        <w:tabs>
          <w:tab w:val="left" w:pos="709"/>
          <w:tab w:val="left" w:pos="1771"/>
          <w:tab w:val="right" w:pos="963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режима отбора и условий хранения суточных проб (ежедневно);</w:t>
      </w:r>
    </w:p>
    <w:p w:rsidR="00D87B04" w:rsidRPr="00D87B04" w:rsidRDefault="00D87B04" w:rsidP="00D87B04">
      <w:pPr>
        <w:widowControl w:val="0"/>
        <w:numPr>
          <w:ilvl w:val="0"/>
          <w:numId w:val="6"/>
        </w:numPr>
        <w:tabs>
          <w:tab w:val="left" w:pos="709"/>
          <w:tab w:val="left" w:pos="1771"/>
          <w:tab w:val="right" w:pos="963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работы пищеблока, его санитарного состояния, режима обработки посуды, технологического оборудования, инвентаря (ежедневно);</w:t>
      </w:r>
    </w:p>
    <w:p w:rsidR="00D87B04" w:rsidRPr="00D87B04" w:rsidRDefault="00D87B04" w:rsidP="00D87B04">
      <w:pPr>
        <w:widowControl w:val="0"/>
        <w:numPr>
          <w:ilvl w:val="0"/>
          <w:numId w:val="6"/>
        </w:numPr>
        <w:tabs>
          <w:tab w:val="left" w:pos="709"/>
          <w:tab w:val="left" w:pos="1771"/>
          <w:tab w:val="right" w:pos="963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соблюдения правил личной гигиены сотрудниками пищеблока с отметкой в гигиеническом журнале (ежедневно);</w:t>
      </w:r>
    </w:p>
    <w:p w:rsidR="00D87B04" w:rsidRPr="00D87B04" w:rsidRDefault="00D87B04" w:rsidP="00D87B04">
      <w:pPr>
        <w:widowControl w:val="0"/>
        <w:numPr>
          <w:ilvl w:val="0"/>
          <w:numId w:val="6"/>
        </w:numPr>
        <w:tabs>
          <w:tab w:val="left" w:pos="709"/>
          <w:tab w:val="left" w:pos="1771"/>
          <w:tab w:val="right" w:pos="963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информирования родителей (законных представителей) о ежедневном меню с указанием выхода готовых блюд (ежедневно);</w:t>
      </w:r>
    </w:p>
    <w:p w:rsidR="00D87B04" w:rsidRPr="00D87B04" w:rsidRDefault="00D87B04" w:rsidP="00D87B04">
      <w:pPr>
        <w:widowControl w:val="0"/>
        <w:numPr>
          <w:ilvl w:val="0"/>
          <w:numId w:val="6"/>
        </w:numPr>
        <w:tabs>
          <w:tab w:val="left" w:pos="709"/>
          <w:tab w:val="left" w:pos="1771"/>
          <w:tab w:val="right" w:pos="963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выполнения суточных норм питания на одного ребенка;</w:t>
      </w:r>
    </w:p>
    <w:p w:rsidR="00D87B04" w:rsidRPr="00D87B04" w:rsidRDefault="00D87B04" w:rsidP="00D87B04">
      <w:pPr>
        <w:widowControl w:val="0"/>
        <w:numPr>
          <w:ilvl w:val="0"/>
          <w:numId w:val="6"/>
        </w:numPr>
        <w:tabs>
          <w:tab w:val="left" w:pos="709"/>
          <w:tab w:val="left" w:pos="1771"/>
          <w:tab w:val="right" w:pos="9639"/>
        </w:tabs>
        <w:spacing w:after="0" w:line="240" w:lineRule="auto"/>
        <w:jc w:val="both"/>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обучающихся (ежемесячно).</w:t>
      </w:r>
    </w:p>
    <w:p w:rsidR="00D87B04" w:rsidRPr="00D87B04" w:rsidRDefault="009D5BF5" w:rsidP="00D87B04">
      <w:pPr>
        <w:widowControl w:val="0"/>
        <w:spacing w:after="0" w:line="240" w:lineRule="auto"/>
        <w:ind w:right="38"/>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w:t>
      </w:r>
      <w:r w:rsidR="00D87B04" w:rsidRPr="00D87B04">
        <w:rPr>
          <w:rFonts w:ascii="Times New Roman" w:eastAsia="Arial Unicode MS" w:hAnsi="Times New Roman" w:cs="Times New Roman"/>
          <w:color w:val="000000"/>
          <w:sz w:val="24"/>
          <w:szCs w:val="24"/>
          <w:lang w:eastAsia="ru-RU" w:bidi="ru-RU"/>
        </w:rPr>
        <w:t xml:space="preserve">.9.  </w:t>
      </w:r>
      <w:r w:rsidR="00D87B04" w:rsidRPr="00D87B04">
        <w:rPr>
          <w:rFonts w:ascii="Times New Roman" w:eastAsia="Arial Unicode MS" w:hAnsi="Times New Roman" w:cs="Times New Roman"/>
          <w:color w:val="000000"/>
          <w:sz w:val="24"/>
          <w:szCs w:val="24"/>
          <w:u w:val="single"/>
          <w:lang w:eastAsia="ru-RU" w:bidi="ru-RU"/>
        </w:rPr>
        <w:t>Лицо, ответственное за организацию питания:</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координирует и контролирует деятельность классных руководителей по организации питания;</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формирует списки обучающихся для предоставления питания;</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предоставляет указанные списки заведующему производством (шеф-повару) для расчета размера средств, необходимых для обеспечения обучающихся питанием;</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обеспечивает учёт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по классам;</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уточняет количество и персонифицированный список детей из малоимущих семей, предоставленный территориальным управлением социальной защиты населения;</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представляет на рассмотрение директору школы и органу государственно-общественного управления списки обучающихся, находящихся в трудной жизненной ситуации, а также обучающихся с ограниченными возможностями здоровья;</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инициирует, разрабатывает и координирует работу по формированию культуры питания;</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осуществляет мониторинг удовлетворенности качеством школьного питания;</w:t>
      </w:r>
    </w:p>
    <w:p w:rsidR="00D87B04" w:rsidRPr="00D87B04" w:rsidRDefault="00D87B04" w:rsidP="00D87B04">
      <w:pPr>
        <w:widowControl w:val="0"/>
        <w:numPr>
          <w:ilvl w:val="0"/>
          <w:numId w:val="14"/>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вносит предложения по улучшению питания.</w:t>
      </w:r>
    </w:p>
    <w:p w:rsidR="00D87B04" w:rsidRPr="00D87B04" w:rsidRDefault="009D5BF5" w:rsidP="00D87B04">
      <w:pPr>
        <w:widowControl w:val="0"/>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Pr>
          <w:rFonts w:ascii="Times New Roman" w:eastAsia="Times New Roman" w:hAnsi="Times New Roman" w:cs="Arial Unicode MS"/>
          <w:sz w:val="24"/>
          <w:szCs w:val="24"/>
          <w:lang w:eastAsia="ru-RU" w:bidi="ru-RU"/>
        </w:rPr>
        <w:t>18</w:t>
      </w:r>
      <w:r w:rsidR="00D87B04" w:rsidRPr="00D87B04">
        <w:rPr>
          <w:rFonts w:ascii="Times New Roman" w:eastAsia="Times New Roman" w:hAnsi="Times New Roman" w:cs="Arial Unicode MS"/>
          <w:sz w:val="24"/>
          <w:szCs w:val="24"/>
          <w:lang w:eastAsia="ru-RU" w:bidi="ru-RU"/>
        </w:rPr>
        <w:t xml:space="preserve">.10. </w:t>
      </w:r>
      <w:r w:rsidR="006244F7">
        <w:rPr>
          <w:rFonts w:ascii="Times New Roman" w:eastAsia="Times New Roman" w:hAnsi="Times New Roman" w:cs="Arial Unicode MS"/>
          <w:sz w:val="24"/>
          <w:szCs w:val="24"/>
          <w:u w:val="single"/>
          <w:lang w:eastAsia="ru-RU" w:bidi="ru-RU"/>
        </w:rPr>
        <w:t>Классные руководители</w:t>
      </w:r>
      <w:r w:rsidR="00D87B04" w:rsidRPr="00D87B04">
        <w:rPr>
          <w:rFonts w:ascii="Times New Roman" w:eastAsia="Times New Roman" w:hAnsi="Times New Roman" w:cs="Arial Unicode MS"/>
          <w:sz w:val="24"/>
          <w:szCs w:val="24"/>
          <w:u w:val="single"/>
          <w:lang w:eastAsia="ru-RU" w:bidi="ru-RU"/>
        </w:rPr>
        <w:t>:</w:t>
      </w:r>
    </w:p>
    <w:p w:rsidR="00D87B04" w:rsidRPr="00D87B04" w:rsidRDefault="00D87B04" w:rsidP="00D87B04">
      <w:pPr>
        <w:widowControl w:val="0"/>
        <w:numPr>
          <w:ilvl w:val="0"/>
          <w:numId w:val="15"/>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ежедневно представляют лицу, ответственному за организацию питания заявку на количество обучающихся на следующий учебный день;</w:t>
      </w:r>
    </w:p>
    <w:p w:rsidR="00D87B04" w:rsidRPr="00D87B04" w:rsidRDefault="00D87B04" w:rsidP="00D87B04">
      <w:pPr>
        <w:widowControl w:val="0"/>
        <w:numPr>
          <w:ilvl w:val="0"/>
          <w:numId w:val="15"/>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ежедневно не позднее, чем за 1 час до приема пищи в день питания уточняют представленную ранее заявку;</w:t>
      </w:r>
    </w:p>
    <w:p w:rsidR="00D87B04" w:rsidRPr="00D87B04" w:rsidRDefault="00D87B04" w:rsidP="00D87B04">
      <w:pPr>
        <w:widowControl w:val="0"/>
        <w:numPr>
          <w:ilvl w:val="0"/>
          <w:numId w:val="15"/>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ведут ежедневный табель учета полученных обучающимися обедов;</w:t>
      </w:r>
    </w:p>
    <w:p w:rsidR="00D87B04" w:rsidRPr="00D87B04" w:rsidRDefault="00D87B04" w:rsidP="00D87B04">
      <w:pPr>
        <w:widowControl w:val="0"/>
        <w:numPr>
          <w:ilvl w:val="0"/>
          <w:numId w:val="15"/>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еженедельно представляют лицу, ответственному за организацию питания, данные о фактическом количестве приемов пищи по каждому обучающемуся;</w:t>
      </w:r>
    </w:p>
    <w:p w:rsidR="00D87B04" w:rsidRPr="00D87B04" w:rsidRDefault="00D87B04" w:rsidP="00D87B04">
      <w:pPr>
        <w:widowControl w:val="0"/>
        <w:numPr>
          <w:ilvl w:val="0"/>
          <w:numId w:val="15"/>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осуществляют в части своей компетенции мониторинг организации питания;</w:t>
      </w:r>
    </w:p>
    <w:p w:rsidR="00D87B04" w:rsidRPr="00D87B04" w:rsidRDefault="00D87B04" w:rsidP="00D87B04">
      <w:pPr>
        <w:widowControl w:val="0"/>
        <w:numPr>
          <w:ilvl w:val="0"/>
          <w:numId w:val="15"/>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обучающихся;</w:t>
      </w:r>
    </w:p>
    <w:p w:rsidR="00D87B04" w:rsidRPr="00D87B04" w:rsidRDefault="00D87B04" w:rsidP="00D87B04">
      <w:pPr>
        <w:widowControl w:val="0"/>
        <w:numPr>
          <w:ilvl w:val="0"/>
          <w:numId w:val="15"/>
        </w:numPr>
        <w:shd w:val="clear" w:color="auto" w:fill="FFFFFF"/>
        <w:spacing w:after="0" w:line="240" w:lineRule="auto"/>
        <w:jc w:val="both"/>
        <w:textAlignment w:val="baseline"/>
        <w:rPr>
          <w:rFonts w:ascii="Times New Roman" w:eastAsia="Times New Roman" w:hAnsi="Times New Roman" w:cs="Arial Unicode MS"/>
          <w:sz w:val="24"/>
          <w:szCs w:val="24"/>
          <w:lang w:eastAsia="ru-RU" w:bidi="ru-RU"/>
        </w:rPr>
      </w:pPr>
      <w:r w:rsidRPr="00D87B04">
        <w:rPr>
          <w:rFonts w:ascii="Times New Roman" w:eastAsia="Times New Roman" w:hAnsi="Times New Roman" w:cs="Arial Unicode MS"/>
          <w:sz w:val="24"/>
          <w:szCs w:val="24"/>
          <w:lang w:eastAsia="ru-RU" w:bidi="ru-RU"/>
        </w:rPr>
        <w:t>вносят на обсуждение на заседаниях органа государственно-общественного управления, педагогического совета, совещаниях при директоре предложения по улучшению питания.</w:t>
      </w:r>
    </w:p>
    <w:p w:rsidR="00D87B04" w:rsidRPr="00D87B04" w:rsidRDefault="009D5BF5" w:rsidP="00D87B04">
      <w:pPr>
        <w:widowControl w:val="0"/>
        <w:spacing w:after="0" w:line="240" w:lineRule="auto"/>
        <w:ind w:right="38"/>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18</w:t>
      </w:r>
      <w:r w:rsidR="00D87B04" w:rsidRPr="00D87B04">
        <w:rPr>
          <w:rFonts w:ascii="Times New Roman" w:eastAsia="Arial Unicode MS" w:hAnsi="Times New Roman" w:cs="Times New Roman"/>
          <w:color w:val="000000"/>
          <w:sz w:val="24"/>
          <w:szCs w:val="24"/>
          <w:lang w:eastAsia="ru-RU" w:bidi="ru-RU"/>
        </w:rPr>
        <w:t>.11. Ответственный дежурный по школе (дежурный администратор) обеспечивает дежурство учителей и обучающихся в помещении столовой. Дежурные учителя обеспечивают соблюдение режима посещения столовой, личной гигиены обучающихся, общественный порядок и содействуют работникам столовой в организации питания.</w:t>
      </w:r>
    </w:p>
    <w:p w:rsidR="00D87B04" w:rsidRPr="00D87B04" w:rsidRDefault="00D87B04" w:rsidP="00D87B04">
      <w:pPr>
        <w:widowControl w:val="0"/>
        <w:tabs>
          <w:tab w:val="left" w:pos="965"/>
        </w:tabs>
        <w:spacing w:after="0" w:line="240" w:lineRule="auto"/>
        <w:ind w:right="-8"/>
        <w:jc w:val="both"/>
        <w:rPr>
          <w:rFonts w:ascii="Times New Roman" w:eastAsia="Times New Roman" w:hAnsi="Times New Roman" w:cs="Times New Roman"/>
          <w:sz w:val="24"/>
          <w:szCs w:val="24"/>
        </w:rPr>
      </w:pPr>
    </w:p>
    <w:p w:rsidR="00D87B04" w:rsidRPr="00D87B04" w:rsidRDefault="00D87B04" w:rsidP="006244F7">
      <w:pPr>
        <w:widowControl w:val="0"/>
        <w:shd w:val="clear" w:color="auto" w:fill="FFFFFF"/>
        <w:tabs>
          <w:tab w:val="left" w:pos="709"/>
        </w:tabs>
        <w:spacing w:after="0" w:line="240" w:lineRule="auto"/>
        <w:ind w:right="54"/>
        <w:jc w:val="both"/>
        <w:rPr>
          <w:rFonts w:ascii="Times New Roman" w:eastAsia="Times New Roman" w:hAnsi="Times New Roman" w:cs="Times New Roman"/>
          <w:sz w:val="24"/>
          <w:szCs w:val="24"/>
        </w:rPr>
      </w:pPr>
    </w:p>
    <w:p w:rsidR="00D87B04" w:rsidRPr="00D87B04" w:rsidRDefault="009D5BF5" w:rsidP="00D87B04">
      <w:pPr>
        <w:spacing w:after="0" w:line="240" w:lineRule="auto"/>
        <w:ind w:right="150"/>
        <w:jc w:val="both"/>
        <w:rPr>
          <w:rFonts w:ascii="Times New Roman" w:eastAsia="Times New Roman" w:hAnsi="Times New Roman" w:cs="Times New Roman"/>
          <w:b/>
          <w:sz w:val="24"/>
          <w:szCs w:val="27"/>
          <w:lang w:eastAsia="ru-RU"/>
        </w:rPr>
      </w:pPr>
      <w:r>
        <w:rPr>
          <w:rFonts w:ascii="Times New Roman" w:eastAsia="Times New Roman" w:hAnsi="Times New Roman" w:cs="Times New Roman"/>
          <w:b/>
          <w:sz w:val="24"/>
          <w:szCs w:val="27"/>
          <w:lang w:eastAsia="ru-RU"/>
        </w:rPr>
        <w:t>19</w:t>
      </w:r>
      <w:r w:rsidR="00D87B04" w:rsidRPr="00D87B04">
        <w:rPr>
          <w:rFonts w:ascii="Times New Roman" w:eastAsia="Times New Roman" w:hAnsi="Times New Roman" w:cs="Times New Roman"/>
          <w:b/>
          <w:sz w:val="24"/>
          <w:szCs w:val="27"/>
          <w:lang w:eastAsia="ru-RU"/>
        </w:rPr>
        <w:t>. Заключительные положения</w:t>
      </w:r>
    </w:p>
    <w:p w:rsidR="00D87B04" w:rsidRPr="00D87B04" w:rsidRDefault="009D5BF5" w:rsidP="00D87B04">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19</w:t>
      </w:r>
      <w:r w:rsidR="00D87B04" w:rsidRPr="00D87B04">
        <w:rPr>
          <w:rFonts w:ascii="Times New Roman" w:eastAsia="Arial Unicode MS" w:hAnsi="Times New Roman" w:cs="Times New Roman"/>
          <w:sz w:val="24"/>
          <w:szCs w:val="24"/>
          <w:lang w:eastAsia="ru-RU" w:bidi="ru-RU"/>
        </w:rPr>
        <w:t>.1. Настоящее Положение является локальным нормативным актом</w:t>
      </w:r>
      <w:r w:rsidR="006244F7">
        <w:rPr>
          <w:rFonts w:ascii="Times New Roman" w:eastAsia="Arial Unicode MS" w:hAnsi="Times New Roman" w:cs="Times New Roman"/>
          <w:sz w:val="24"/>
          <w:szCs w:val="24"/>
          <w:lang w:eastAsia="ru-RU" w:bidi="ru-RU"/>
        </w:rPr>
        <w:t xml:space="preserve"> МБОУ «БСОШ с УИОП им. А.Осипова»</w:t>
      </w:r>
      <w:r w:rsidR="00D87B04" w:rsidRPr="00D87B04">
        <w:rPr>
          <w:rFonts w:ascii="Times New Roman" w:eastAsia="Arial Unicode MS" w:hAnsi="Times New Roman" w:cs="Times New Roman"/>
          <w:sz w:val="24"/>
          <w:szCs w:val="24"/>
          <w:lang w:eastAsia="ru-RU" w:bidi="ru-RU"/>
        </w:rPr>
        <w:t xml:space="preserve">, принимается на Педагогическом совете и утверждается (либо вводится в действие) приказом директора </w:t>
      </w:r>
      <w:r w:rsidR="006244F7">
        <w:rPr>
          <w:rFonts w:ascii="Times New Roman" w:eastAsia="Arial Unicode MS" w:hAnsi="Times New Roman" w:cs="Times New Roman"/>
          <w:color w:val="000000"/>
          <w:spacing w:val="2"/>
          <w:sz w:val="24"/>
          <w:szCs w:val="24"/>
          <w:lang w:eastAsia="ru-RU" w:bidi="ru-RU"/>
        </w:rPr>
        <w:t>школы</w:t>
      </w:r>
      <w:r w:rsidR="00D87B04" w:rsidRPr="00D87B04">
        <w:rPr>
          <w:rFonts w:ascii="Times New Roman" w:eastAsia="Arial Unicode MS" w:hAnsi="Times New Roman" w:cs="Times New Roman"/>
          <w:sz w:val="24"/>
          <w:szCs w:val="24"/>
          <w:lang w:eastAsia="ru-RU" w:bidi="ru-RU"/>
        </w:rPr>
        <w:t>.</w:t>
      </w:r>
    </w:p>
    <w:p w:rsidR="00D87B04" w:rsidRPr="00D87B04" w:rsidRDefault="009D5BF5" w:rsidP="00D87B04">
      <w:pPr>
        <w:spacing w:after="0" w:line="240" w:lineRule="auto"/>
        <w:ind w:right="31"/>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19</w:t>
      </w:r>
      <w:r w:rsidR="00D87B04" w:rsidRPr="00D87B04">
        <w:rPr>
          <w:rFonts w:ascii="Times New Roman" w:eastAsia="Times New Roman" w:hAnsi="Times New Roman" w:cs="Times New Roman"/>
          <w:sz w:val="24"/>
          <w:szCs w:val="27"/>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D87B04" w:rsidRPr="00D87B04" w:rsidRDefault="009D5BF5" w:rsidP="00D87B04">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19</w:t>
      </w:r>
      <w:r w:rsidR="00D87B04" w:rsidRPr="00D87B04">
        <w:rPr>
          <w:rFonts w:ascii="Times New Roman" w:eastAsia="Arial Unicode MS" w:hAnsi="Times New Roman" w:cs="Times New Roman"/>
          <w:sz w:val="24"/>
          <w:szCs w:val="24"/>
          <w:lang w:eastAsia="ru-RU" w:bidi="ru-RU"/>
        </w:rPr>
        <w:t>.3. Положение принимается на неопределенный срок. Изменения и дополнения к Положению принимаются в порядке, предусмотренном п.16.1. настоящего Положения.</w:t>
      </w:r>
    </w:p>
    <w:p w:rsidR="00D87B04" w:rsidRPr="00D87B04" w:rsidRDefault="009D5BF5" w:rsidP="00D87B04">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19</w:t>
      </w:r>
      <w:r w:rsidR="00D87B04" w:rsidRPr="00D87B04">
        <w:rPr>
          <w:rFonts w:ascii="Times New Roman" w:eastAsia="Arial Unicode MS" w:hAnsi="Times New Roman" w:cs="Times New Roman"/>
          <w:sz w:val="24"/>
          <w:szCs w:val="24"/>
          <w:lang w:eastAsia="ru-RU" w:bidi="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87B04" w:rsidRPr="00D87B04" w:rsidRDefault="00D87B04" w:rsidP="00D87B04">
      <w:pPr>
        <w:widowControl w:val="0"/>
        <w:spacing w:after="0" w:line="240" w:lineRule="auto"/>
        <w:jc w:val="right"/>
        <w:rPr>
          <w:rFonts w:ascii="Times New Roman" w:eastAsia="Arial Unicode MS" w:hAnsi="Times New Roman" w:cs="Times New Roman"/>
          <w:b/>
          <w:i/>
          <w:color w:val="000000"/>
          <w:sz w:val="24"/>
          <w:szCs w:val="2"/>
          <w:lang w:eastAsia="ru-RU" w:bidi="ru-RU"/>
        </w:rPr>
      </w:pPr>
      <w:r w:rsidRPr="00D87B04">
        <w:rPr>
          <w:rFonts w:ascii="Arial Unicode MS" w:eastAsia="Arial Unicode MS" w:hAnsi="Arial Unicode MS" w:cs="Arial Unicode MS"/>
          <w:b/>
          <w:i/>
          <w:sz w:val="24"/>
          <w:szCs w:val="24"/>
          <w:lang w:eastAsia="ru-RU" w:bidi="ru-RU"/>
        </w:rPr>
        <w:br w:type="page"/>
      </w:r>
      <w:r w:rsidRPr="00D87B04">
        <w:rPr>
          <w:rFonts w:ascii="Times New Roman" w:eastAsia="Arial Unicode MS" w:hAnsi="Times New Roman" w:cs="Times New Roman"/>
          <w:b/>
          <w:i/>
          <w:color w:val="000000"/>
          <w:sz w:val="24"/>
          <w:szCs w:val="2"/>
          <w:lang w:eastAsia="ru-RU" w:bidi="ru-RU"/>
        </w:rPr>
        <w:t>Приложение 1</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color w:val="000000"/>
          <w:sz w:val="24"/>
          <w:szCs w:val="24"/>
          <w:lang w:eastAsia="ru-RU" w:bidi="ru-RU"/>
        </w:rPr>
      </w:pPr>
      <w:r w:rsidRPr="00D87B04">
        <w:rPr>
          <w:rFonts w:ascii="Times New Roman" w:eastAsia="Times New Roman" w:hAnsi="Times New Roman" w:cs="Times New Roman"/>
          <w:iCs/>
          <w:color w:val="000000"/>
          <w:sz w:val="24"/>
          <w:szCs w:val="24"/>
          <w:lang w:eastAsia="ru-RU" w:bidi="ru-RU"/>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0" w:line="240" w:lineRule="auto"/>
        <w:jc w:val="right"/>
        <w:rPr>
          <w:rFonts w:ascii="Times New Roman" w:eastAsia="Arial Unicode MS" w:hAnsi="Times New Roman" w:cs="Times New Roman"/>
          <w:color w:val="000000"/>
          <w:sz w:val="24"/>
          <w:szCs w:val="2"/>
          <w:lang w:eastAsia="ru-RU" w:bidi="ru-RU"/>
        </w:rPr>
      </w:pPr>
    </w:p>
    <w:p w:rsidR="00D87B04" w:rsidRPr="00D87B04" w:rsidRDefault="00D87B04" w:rsidP="00D87B04">
      <w:pPr>
        <w:widowControl w:val="0"/>
        <w:spacing w:after="0" w:line="240" w:lineRule="auto"/>
        <w:jc w:val="right"/>
        <w:rPr>
          <w:rFonts w:ascii="Times New Roman" w:eastAsia="Arial Unicode MS" w:hAnsi="Times New Roman" w:cs="Times New Roman"/>
          <w:color w:val="000000"/>
          <w:sz w:val="24"/>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Гигиенический журнал (сотрудники)</w:t>
      </w:r>
    </w:p>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8"/>
          <w:szCs w:val="28"/>
          <w:lang w:eastAsia="ru-RU" w:bidi="ru-RU"/>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8"/>
        <w:gridCol w:w="1701"/>
        <w:gridCol w:w="1262"/>
        <w:gridCol w:w="1473"/>
        <w:gridCol w:w="1418"/>
        <w:gridCol w:w="2212"/>
        <w:gridCol w:w="975"/>
      </w:tblGrid>
      <w:tr w:rsidR="00D87B04" w:rsidRPr="00D87B04" w:rsidTr="00D87B04">
        <w:tc>
          <w:tcPr>
            <w:tcW w:w="56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 п</w:t>
            </w:r>
            <w:r w:rsidRPr="00D87B04">
              <w:rPr>
                <w:rFonts w:ascii="Times New Roman" w:eastAsia="Times New Roman" w:hAnsi="Times New Roman" w:cs="Times New Roman"/>
                <w:bCs/>
                <w:color w:val="000000"/>
                <w:sz w:val="20"/>
                <w:szCs w:val="20"/>
                <w:lang w:val="en-US" w:eastAsia="ru-RU" w:bidi="ru-RU"/>
              </w:rPr>
              <w:t>/</w:t>
            </w:r>
            <w:r w:rsidRPr="00D87B04">
              <w:rPr>
                <w:rFonts w:ascii="Times New Roman" w:eastAsia="Times New Roman" w:hAnsi="Times New Roman" w:cs="Times New Roman"/>
                <w:bCs/>
                <w:color w:val="000000"/>
                <w:sz w:val="20"/>
                <w:szCs w:val="20"/>
                <w:lang w:eastAsia="ru-RU" w:bidi="ru-RU"/>
              </w:rPr>
              <w:t>п</w:t>
            </w:r>
          </w:p>
        </w:tc>
        <w:tc>
          <w:tcPr>
            <w:tcW w:w="79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Дата</w:t>
            </w:r>
          </w:p>
        </w:tc>
        <w:tc>
          <w:tcPr>
            <w:tcW w:w="1701"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ФИО работника (последнее при наличии)</w:t>
            </w:r>
          </w:p>
        </w:tc>
        <w:tc>
          <w:tcPr>
            <w:tcW w:w="1262"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Должность</w:t>
            </w:r>
          </w:p>
        </w:tc>
        <w:tc>
          <w:tcPr>
            <w:tcW w:w="14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Подпись сотрудника об отсутствии признаков инфекционных заболеваний у сотрудника и членов семьи</w:t>
            </w:r>
          </w:p>
        </w:tc>
        <w:tc>
          <w:tcPr>
            <w:tcW w:w="1418" w:type="dxa"/>
            <w:shd w:val="clear" w:color="auto" w:fill="auto"/>
          </w:tcPr>
          <w:p w:rsidR="00D87B04" w:rsidRPr="00D87B04" w:rsidRDefault="00D87B04" w:rsidP="00D87B04">
            <w:pPr>
              <w:widowControl w:val="0"/>
              <w:spacing w:after="0" w:line="240" w:lineRule="auto"/>
              <w:ind w:left="-97" w:right="-118"/>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Результат осмотра медицинским работником (ответственным лицом)</w:t>
            </w:r>
          </w:p>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w:t>
            </w:r>
            <w:r w:rsidRPr="00D87B04">
              <w:rPr>
                <w:rFonts w:ascii="Times New Roman" w:eastAsia="Times New Roman" w:hAnsi="Times New Roman" w:cs="Times New Roman"/>
                <w:bCs/>
                <w:i/>
                <w:color w:val="000000"/>
                <w:sz w:val="20"/>
                <w:szCs w:val="20"/>
                <w:lang w:eastAsia="ru-RU" w:bidi="ru-RU"/>
              </w:rPr>
              <w:t>допущен</w:t>
            </w:r>
            <w:r w:rsidRPr="00D87B04">
              <w:rPr>
                <w:rFonts w:ascii="Times New Roman" w:eastAsia="Times New Roman" w:hAnsi="Times New Roman" w:cs="Times New Roman"/>
                <w:bCs/>
                <w:i/>
                <w:color w:val="000000"/>
                <w:sz w:val="20"/>
                <w:szCs w:val="20"/>
                <w:lang w:val="en-US" w:eastAsia="ru-RU" w:bidi="ru-RU"/>
              </w:rPr>
              <w:t>/</w:t>
            </w:r>
            <w:r w:rsidRPr="00D87B04">
              <w:rPr>
                <w:rFonts w:ascii="Times New Roman" w:eastAsia="Times New Roman" w:hAnsi="Times New Roman" w:cs="Times New Roman"/>
                <w:bCs/>
                <w:i/>
                <w:color w:val="000000"/>
                <w:sz w:val="20"/>
                <w:szCs w:val="20"/>
                <w:lang w:eastAsia="ru-RU" w:bidi="ru-RU"/>
              </w:rPr>
              <w:t>отстранен</w:t>
            </w:r>
            <w:r w:rsidRPr="00D87B04">
              <w:rPr>
                <w:rFonts w:ascii="Times New Roman" w:eastAsia="Times New Roman" w:hAnsi="Times New Roman" w:cs="Times New Roman"/>
                <w:bCs/>
                <w:color w:val="000000"/>
                <w:sz w:val="20"/>
                <w:szCs w:val="20"/>
                <w:lang w:eastAsia="ru-RU" w:bidi="ru-RU"/>
              </w:rPr>
              <w:t>)</w:t>
            </w:r>
          </w:p>
        </w:tc>
        <w:tc>
          <w:tcPr>
            <w:tcW w:w="975"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Подпись</w:t>
            </w:r>
          </w:p>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медицинского работника (ответственного лица)</w:t>
            </w:r>
          </w:p>
        </w:tc>
      </w:tr>
      <w:tr w:rsidR="00D87B04" w:rsidRPr="00D87B04" w:rsidTr="00D87B04">
        <w:tc>
          <w:tcPr>
            <w:tcW w:w="56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1</w:t>
            </w:r>
          </w:p>
        </w:tc>
        <w:tc>
          <w:tcPr>
            <w:tcW w:w="79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701"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262"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1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2212"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975"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r>
      <w:tr w:rsidR="00D87B04" w:rsidRPr="00D87B04" w:rsidTr="00D87B04">
        <w:tc>
          <w:tcPr>
            <w:tcW w:w="56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2</w:t>
            </w:r>
          </w:p>
        </w:tc>
        <w:tc>
          <w:tcPr>
            <w:tcW w:w="79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701"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262"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1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2212"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975"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r>
      <w:tr w:rsidR="00D87B04" w:rsidRPr="00D87B04" w:rsidTr="00D87B04">
        <w:tc>
          <w:tcPr>
            <w:tcW w:w="56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D87B04">
              <w:rPr>
                <w:rFonts w:ascii="Times New Roman" w:eastAsia="Times New Roman" w:hAnsi="Times New Roman" w:cs="Times New Roman"/>
                <w:bCs/>
                <w:color w:val="000000"/>
                <w:sz w:val="20"/>
                <w:szCs w:val="20"/>
                <w:lang w:eastAsia="ru-RU" w:bidi="ru-RU"/>
              </w:rPr>
              <w:t>3</w:t>
            </w:r>
          </w:p>
        </w:tc>
        <w:tc>
          <w:tcPr>
            <w:tcW w:w="79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701"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262"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1418"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2212"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975"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0"/>
                <w:szCs w:val="20"/>
                <w:lang w:eastAsia="ru-RU" w:bidi="ru-RU"/>
              </w:rPr>
            </w:pPr>
          </w:p>
        </w:tc>
      </w:tr>
    </w:tbl>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i/>
          <w:iCs/>
          <w:color w:val="000000"/>
          <w:sz w:val="24"/>
          <w:szCs w:val="24"/>
          <w:lang w:eastAsia="ru-RU" w:bidi="ru-RU"/>
        </w:rPr>
      </w:pPr>
      <w:r w:rsidRPr="00D87B04">
        <w:rPr>
          <w:rFonts w:ascii="Arial Unicode MS" w:eastAsia="Arial Unicode MS" w:hAnsi="Arial Unicode MS" w:cs="Arial Unicode MS"/>
          <w:b/>
          <w:i/>
          <w:iCs/>
          <w:color w:val="000000"/>
          <w:sz w:val="24"/>
          <w:szCs w:val="24"/>
          <w:lang w:eastAsia="ru-RU" w:bidi="ru-RU"/>
        </w:rPr>
        <w:br w:type="page"/>
      </w:r>
      <w:r w:rsidRPr="00D87B04">
        <w:rPr>
          <w:rFonts w:ascii="Times New Roman" w:eastAsia="Times New Roman" w:hAnsi="Times New Roman" w:cs="Times New Roman"/>
          <w:b/>
          <w:i/>
          <w:iCs/>
          <w:color w:val="000000"/>
          <w:sz w:val="24"/>
          <w:szCs w:val="24"/>
          <w:lang w:eastAsia="ru-RU" w:bidi="ru-RU"/>
        </w:rPr>
        <w:t>Приложение 2</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color w:val="000000"/>
          <w:sz w:val="24"/>
          <w:szCs w:val="24"/>
          <w:lang w:eastAsia="ru-RU" w:bidi="ru-RU"/>
        </w:rPr>
      </w:pPr>
      <w:r w:rsidRPr="00D87B04">
        <w:rPr>
          <w:rFonts w:ascii="Times New Roman" w:eastAsia="Times New Roman" w:hAnsi="Times New Roman" w:cs="Times New Roman"/>
          <w:iCs/>
          <w:color w:val="000000"/>
          <w:sz w:val="24"/>
          <w:szCs w:val="24"/>
          <w:lang w:eastAsia="ru-RU" w:bidi="ru-RU"/>
        </w:rPr>
        <w:t xml:space="preserve">к положению об организации питания </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color w:val="000000"/>
          <w:sz w:val="24"/>
          <w:szCs w:val="24"/>
          <w:lang w:eastAsia="ru-RU" w:bidi="ru-RU"/>
        </w:rPr>
      </w:pPr>
      <w:r w:rsidRPr="00D87B04">
        <w:rPr>
          <w:rFonts w:ascii="Times New Roman" w:eastAsia="Times New Roman" w:hAnsi="Times New Roman" w:cs="Times New Roman"/>
          <w:iCs/>
          <w:color w:val="000000"/>
          <w:sz w:val="24"/>
          <w:szCs w:val="24"/>
          <w:lang w:eastAsia="ru-RU" w:bidi="ru-RU"/>
        </w:rPr>
        <w:t>обучающихся в школе</w:t>
      </w:r>
    </w:p>
    <w:p w:rsidR="00D87B04" w:rsidRPr="00D87B04" w:rsidRDefault="00D87B04" w:rsidP="00D87B04">
      <w:pPr>
        <w:widowControl w:val="0"/>
        <w:spacing w:after="0" w:line="240" w:lineRule="exact"/>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keepNext/>
        <w:keepLines/>
        <w:widowControl w:val="0"/>
        <w:spacing w:after="0" w:line="240" w:lineRule="auto"/>
        <w:ind w:left="23"/>
        <w:jc w:val="center"/>
        <w:outlineLvl w:val="0"/>
        <w:rPr>
          <w:rFonts w:ascii="Times New Roman" w:eastAsia="Times New Roman" w:hAnsi="Times New Roman" w:cs="Times New Roman"/>
          <w:b/>
          <w:bCs/>
          <w:color w:val="000000"/>
          <w:sz w:val="28"/>
          <w:szCs w:val="28"/>
          <w:lang w:eastAsia="ru-RU" w:bidi="ru-RU"/>
        </w:rPr>
      </w:pPr>
      <w:bookmarkStart w:id="4" w:name="bookmark10"/>
      <w:r w:rsidRPr="00D87B04">
        <w:rPr>
          <w:rFonts w:ascii="Times New Roman" w:eastAsia="Times New Roman" w:hAnsi="Times New Roman" w:cs="Times New Roman"/>
          <w:b/>
          <w:bCs/>
          <w:color w:val="000000"/>
          <w:sz w:val="28"/>
          <w:szCs w:val="28"/>
          <w:lang w:eastAsia="ru-RU" w:bidi="ru-RU"/>
        </w:rPr>
        <w:t>Журнал</w:t>
      </w:r>
      <w:bookmarkEnd w:id="4"/>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учета температурного режима холодильного оборудования</w:t>
      </w: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591"/>
        <w:gridCol w:w="1038"/>
        <w:gridCol w:w="1037"/>
        <w:gridCol w:w="1037"/>
        <w:gridCol w:w="1037"/>
        <w:gridCol w:w="1040"/>
        <w:gridCol w:w="1040"/>
      </w:tblGrid>
      <w:tr w:rsidR="00D87B04" w:rsidRPr="00D87B04" w:rsidTr="00D87B04">
        <w:tc>
          <w:tcPr>
            <w:tcW w:w="1954" w:type="dxa"/>
            <w:vMerge w:val="restart"/>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Наименование производственного помещения</w:t>
            </w:r>
          </w:p>
        </w:tc>
        <w:tc>
          <w:tcPr>
            <w:tcW w:w="1556" w:type="dxa"/>
            <w:vMerge w:val="restart"/>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Наименование холодильного оборудования</w:t>
            </w:r>
          </w:p>
        </w:tc>
        <w:tc>
          <w:tcPr>
            <w:tcW w:w="6337" w:type="dxa"/>
            <w:gridSpan w:val="6"/>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Температура в градусах Цельсия</w:t>
            </w:r>
          </w:p>
        </w:tc>
      </w:tr>
      <w:tr w:rsidR="00D87B04" w:rsidRPr="00D87B04" w:rsidTr="00D87B04">
        <w:trPr>
          <w:trHeight w:val="158"/>
        </w:trPr>
        <w:tc>
          <w:tcPr>
            <w:tcW w:w="1954" w:type="dxa"/>
            <w:vMerge/>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556" w:type="dxa"/>
            <w:vMerge/>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6337" w:type="dxa"/>
            <w:gridSpan w:val="6"/>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месяц</w:t>
            </w:r>
            <w:r w:rsidRPr="00D87B04">
              <w:rPr>
                <w:rFonts w:ascii="Times New Roman" w:eastAsia="Times New Roman" w:hAnsi="Times New Roman" w:cs="Times New Roman"/>
                <w:bCs/>
                <w:color w:val="000000"/>
                <w:lang w:val="en-US" w:eastAsia="ru-RU" w:bidi="ru-RU"/>
              </w:rPr>
              <w:t>/</w:t>
            </w:r>
            <w:r w:rsidRPr="00D87B04">
              <w:rPr>
                <w:rFonts w:ascii="Times New Roman" w:eastAsia="Times New Roman" w:hAnsi="Times New Roman" w:cs="Times New Roman"/>
                <w:bCs/>
                <w:color w:val="000000"/>
                <w:lang w:eastAsia="ru-RU" w:bidi="ru-RU"/>
              </w:rPr>
              <w:t>дни: (ежедневно)</w:t>
            </w:r>
          </w:p>
        </w:tc>
      </w:tr>
      <w:tr w:rsidR="00D87B04" w:rsidRPr="00D87B04" w:rsidTr="00D87B04">
        <w:tc>
          <w:tcPr>
            <w:tcW w:w="1954" w:type="dxa"/>
            <w:vMerge/>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556" w:type="dxa"/>
            <w:vMerge/>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057"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1</w:t>
            </w:r>
          </w:p>
        </w:tc>
        <w:tc>
          <w:tcPr>
            <w:tcW w:w="105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2</w:t>
            </w:r>
          </w:p>
        </w:tc>
        <w:tc>
          <w:tcPr>
            <w:tcW w:w="105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3</w:t>
            </w:r>
          </w:p>
        </w:tc>
        <w:tc>
          <w:tcPr>
            <w:tcW w:w="105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4</w:t>
            </w:r>
          </w:p>
        </w:tc>
        <w:tc>
          <w:tcPr>
            <w:tcW w:w="105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w:t>
            </w:r>
          </w:p>
        </w:tc>
        <w:tc>
          <w:tcPr>
            <w:tcW w:w="105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30</w:t>
            </w:r>
          </w:p>
        </w:tc>
      </w:tr>
      <w:tr w:rsidR="00D87B04" w:rsidRPr="00D87B04" w:rsidTr="00D87B04">
        <w:tc>
          <w:tcPr>
            <w:tcW w:w="1954"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
                <w:bCs/>
                <w:color w:val="000000"/>
                <w:lang w:eastAsia="ru-RU" w:bidi="ru-RU"/>
              </w:rPr>
            </w:pPr>
          </w:p>
        </w:tc>
        <w:tc>
          <w:tcPr>
            <w:tcW w:w="1556"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
                <w:bCs/>
                <w:color w:val="000000"/>
                <w:lang w:eastAsia="ru-RU" w:bidi="ru-RU"/>
              </w:rPr>
            </w:pPr>
          </w:p>
        </w:tc>
        <w:tc>
          <w:tcPr>
            <w:tcW w:w="1057"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
                <w:bCs/>
                <w:color w:val="000000"/>
                <w:lang w:eastAsia="ru-RU" w:bidi="ru-RU"/>
              </w:rPr>
            </w:pPr>
          </w:p>
        </w:tc>
        <w:tc>
          <w:tcPr>
            <w:tcW w:w="1056"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
                <w:bCs/>
                <w:color w:val="000000"/>
                <w:lang w:eastAsia="ru-RU" w:bidi="ru-RU"/>
              </w:rPr>
            </w:pPr>
          </w:p>
        </w:tc>
      </w:tr>
    </w:tbl>
    <w:p w:rsidR="00D87B04" w:rsidRPr="00D87B04" w:rsidRDefault="00D87B04" w:rsidP="00D87B04">
      <w:pPr>
        <w:widowControl w:val="0"/>
        <w:spacing w:after="0" w:line="240" w:lineRule="auto"/>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exact"/>
        <w:jc w:val="center"/>
        <w:rPr>
          <w:rFonts w:ascii="Times New Roman" w:eastAsia="Times New Roman" w:hAnsi="Times New Roman" w:cs="Times New Roman"/>
          <w:b/>
          <w:iCs/>
          <w:color w:val="000000"/>
          <w:sz w:val="28"/>
          <w:szCs w:val="28"/>
          <w:lang w:eastAsia="ru-RU" w:bidi="ru-RU"/>
        </w:rPr>
      </w:pPr>
      <w:r w:rsidRPr="00D87B04">
        <w:rPr>
          <w:rFonts w:ascii="Times New Roman" w:eastAsia="Times New Roman" w:hAnsi="Times New Roman" w:cs="Times New Roman"/>
          <w:b/>
          <w:iCs/>
          <w:color w:val="000000"/>
          <w:sz w:val="28"/>
          <w:szCs w:val="28"/>
          <w:lang w:eastAsia="ru-RU" w:bidi="ru-RU"/>
        </w:rPr>
        <w:t xml:space="preserve">Журнал </w:t>
      </w:r>
    </w:p>
    <w:p w:rsidR="00D87B04" w:rsidRPr="00D87B04" w:rsidRDefault="00D87B04" w:rsidP="00D87B04">
      <w:pPr>
        <w:widowControl w:val="0"/>
        <w:spacing w:after="0" w:line="240" w:lineRule="exact"/>
        <w:jc w:val="center"/>
        <w:rPr>
          <w:rFonts w:ascii="Times New Roman" w:eastAsia="Times New Roman" w:hAnsi="Times New Roman" w:cs="Times New Roman"/>
          <w:b/>
          <w:iCs/>
          <w:color w:val="000000"/>
          <w:sz w:val="28"/>
          <w:szCs w:val="28"/>
          <w:lang w:eastAsia="ru-RU" w:bidi="ru-RU"/>
        </w:rPr>
      </w:pPr>
      <w:r w:rsidRPr="00D87B04">
        <w:rPr>
          <w:rFonts w:ascii="Times New Roman" w:eastAsia="Times New Roman" w:hAnsi="Times New Roman" w:cs="Times New Roman"/>
          <w:b/>
          <w:iCs/>
          <w:color w:val="000000"/>
          <w:sz w:val="28"/>
          <w:szCs w:val="28"/>
          <w:lang w:eastAsia="ru-RU" w:bidi="ru-RU"/>
        </w:rPr>
        <w:t>учета температуры и влажности в складских помещениях</w:t>
      </w:r>
    </w:p>
    <w:p w:rsidR="00D87B04" w:rsidRPr="00D87B04" w:rsidRDefault="00D87B04" w:rsidP="00D87B04">
      <w:pPr>
        <w:widowControl w:val="0"/>
        <w:spacing w:after="0" w:line="240" w:lineRule="exact"/>
        <w:jc w:val="center"/>
        <w:rPr>
          <w:rFonts w:ascii="Times New Roman" w:eastAsia="Times New Roman" w:hAnsi="Times New Roman" w:cs="Times New Roman"/>
          <w:b/>
          <w:iCs/>
          <w:color w:val="000000"/>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590"/>
        <w:gridCol w:w="1176"/>
        <w:gridCol w:w="1176"/>
        <w:gridCol w:w="1176"/>
        <w:gridCol w:w="1176"/>
        <w:gridCol w:w="1183"/>
        <w:gridCol w:w="1183"/>
      </w:tblGrid>
      <w:tr w:rsidR="00D87B04" w:rsidRPr="00D87B04" w:rsidTr="00D87B04">
        <w:tc>
          <w:tcPr>
            <w:tcW w:w="1187" w:type="dxa"/>
            <w:vMerge w:val="restart"/>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 п</w:t>
            </w:r>
            <w:r w:rsidRPr="00D87B04">
              <w:rPr>
                <w:rFonts w:ascii="Times New Roman" w:eastAsia="Times New Roman" w:hAnsi="Times New Roman" w:cs="Times New Roman"/>
                <w:bCs/>
                <w:color w:val="000000"/>
                <w:lang w:val="en-US" w:eastAsia="ru-RU" w:bidi="ru-RU"/>
              </w:rPr>
              <w:t>/</w:t>
            </w:r>
            <w:r w:rsidRPr="00D87B04">
              <w:rPr>
                <w:rFonts w:ascii="Times New Roman" w:eastAsia="Times New Roman" w:hAnsi="Times New Roman" w:cs="Times New Roman"/>
                <w:bCs/>
                <w:color w:val="000000"/>
                <w:lang w:eastAsia="ru-RU" w:bidi="ru-RU"/>
              </w:rPr>
              <w:t>п</w:t>
            </w:r>
          </w:p>
        </w:tc>
        <w:tc>
          <w:tcPr>
            <w:tcW w:w="1590" w:type="dxa"/>
            <w:vMerge w:val="restart"/>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Наименование складского помещения</w:t>
            </w:r>
          </w:p>
        </w:tc>
        <w:tc>
          <w:tcPr>
            <w:tcW w:w="7070" w:type="dxa"/>
            <w:gridSpan w:val="6"/>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Месяц/дни: (температура в градусах Цельсия и влажность в процентах)</w:t>
            </w:r>
          </w:p>
        </w:tc>
      </w:tr>
      <w:tr w:rsidR="00D87B04" w:rsidRPr="00D87B04" w:rsidTr="00D87B04">
        <w:trPr>
          <w:trHeight w:val="262"/>
        </w:trPr>
        <w:tc>
          <w:tcPr>
            <w:tcW w:w="1187" w:type="dxa"/>
            <w:vMerge/>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590" w:type="dxa"/>
            <w:vMerge/>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1</w:t>
            </w:r>
          </w:p>
        </w:tc>
        <w:tc>
          <w:tcPr>
            <w:tcW w:w="1176"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2</w:t>
            </w:r>
          </w:p>
        </w:tc>
        <w:tc>
          <w:tcPr>
            <w:tcW w:w="1176"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3</w:t>
            </w:r>
          </w:p>
        </w:tc>
        <w:tc>
          <w:tcPr>
            <w:tcW w:w="1176"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4</w:t>
            </w:r>
          </w:p>
        </w:tc>
        <w:tc>
          <w:tcPr>
            <w:tcW w:w="1183"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w:t>
            </w:r>
          </w:p>
        </w:tc>
        <w:tc>
          <w:tcPr>
            <w:tcW w:w="1183"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r w:rsidRPr="00D87B04">
              <w:rPr>
                <w:rFonts w:ascii="Times New Roman" w:eastAsia="Times New Roman" w:hAnsi="Times New Roman" w:cs="Times New Roman"/>
                <w:bCs/>
                <w:color w:val="000000"/>
                <w:lang w:eastAsia="ru-RU" w:bidi="ru-RU"/>
              </w:rPr>
              <w:t>30</w:t>
            </w:r>
          </w:p>
        </w:tc>
      </w:tr>
      <w:tr w:rsidR="00D87B04" w:rsidRPr="00D87B04" w:rsidTr="00D87B04">
        <w:tc>
          <w:tcPr>
            <w:tcW w:w="1187"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590"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176"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18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c>
          <w:tcPr>
            <w:tcW w:w="118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lang w:eastAsia="ru-RU" w:bidi="ru-RU"/>
              </w:rPr>
            </w:pPr>
          </w:p>
        </w:tc>
      </w:tr>
    </w:tbl>
    <w:p w:rsidR="00D87B04" w:rsidRPr="00D87B04" w:rsidRDefault="00D87B04" w:rsidP="00D87B04">
      <w:pPr>
        <w:widowControl w:val="0"/>
        <w:spacing w:after="0" w:line="240" w:lineRule="exact"/>
        <w:jc w:val="center"/>
        <w:rPr>
          <w:rFonts w:ascii="Arial" w:eastAsia="Arial Unicode MS" w:hAnsi="Arial" w:cs="Arial"/>
          <w:b/>
          <w:color w:val="4C4C4C"/>
          <w:spacing w:val="2"/>
          <w:sz w:val="28"/>
          <w:szCs w:val="28"/>
          <w:lang w:eastAsia="ru-RU"/>
        </w:rPr>
      </w:pPr>
    </w:p>
    <w:p w:rsidR="00D87B04" w:rsidRPr="00D87B04" w:rsidRDefault="00D87B04" w:rsidP="00D87B0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87B04" w:rsidRPr="00D87B04" w:rsidRDefault="00D87B04" w:rsidP="00D87B04">
      <w:pPr>
        <w:shd w:val="clear" w:color="auto" w:fill="FFFFFF"/>
        <w:spacing w:before="375" w:after="225" w:line="240" w:lineRule="auto"/>
        <w:jc w:val="center"/>
        <w:textAlignment w:val="baseline"/>
        <w:outlineLvl w:val="2"/>
        <w:rPr>
          <w:rFonts w:ascii="Times New Roman" w:eastAsia="Times New Roman" w:hAnsi="Times New Roman" w:cs="Times New Roman"/>
          <w:bCs/>
          <w:i/>
          <w:iCs/>
          <w:sz w:val="27"/>
          <w:szCs w:val="27"/>
          <w:lang w:eastAsia="ru-RU"/>
        </w:rPr>
      </w:pPr>
    </w:p>
    <w:p w:rsidR="00D87B04" w:rsidRPr="00D87B04" w:rsidRDefault="00D87B04" w:rsidP="00D87B04">
      <w:pPr>
        <w:widowControl w:val="0"/>
        <w:spacing w:after="0" w:line="240" w:lineRule="exact"/>
        <w:jc w:val="right"/>
        <w:rPr>
          <w:rFonts w:ascii="Times New Roman" w:eastAsia="Times New Roman" w:hAnsi="Times New Roman" w:cs="Times New Roman"/>
          <w:b/>
          <w:i/>
          <w:iCs/>
          <w:sz w:val="24"/>
          <w:szCs w:val="24"/>
          <w:lang w:eastAsia="ru-RU" w:bidi="ru-RU"/>
        </w:rPr>
      </w:pPr>
      <w:r w:rsidRPr="00D87B04">
        <w:rPr>
          <w:rFonts w:ascii="Arial Unicode MS" w:eastAsia="Arial Unicode MS" w:hAnsi="Arial Unicode MS" w:cs="Arial Unicode MS"/>
          <w:b/>
          <w:i/>
          <w:iCs/>
          <w:color w:val="000000"/>
          <w:sz w:val="24"/>
          <w:szCs w:val="24"/>
          <w:lang w:eastAsia="ru-RU" w:bidi="ru-RU"/>
        </w:rPr>
        <w:br w:type="page"/>
      </w:r>
      <w:r w:rsidRPr="00D87B04">
        <w:rPr>
          <w:rFonts w:ascii="Times New Roman" w:eastAsia="Times New Roman" w:hAnsi="Times New Roman" w:cs="Times New Roman"/>
          <w:b/>
          <w:i/>
          <w:iCs/>
          <w:sz w:val="24"/>
          <w:szCs w:val="24"/>
          <w:lang w:eastAsia="ru-RU" w:bidi="ru-RU"/>
        </w:rPr>
        <w:t>Приложение 3</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 xml:space="preserve">к положению об организации питания </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обучающихся в школе</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sz w:val="24"/>
          <w:szCs w:val="24"/>
          <w:lang w:eastAsia="ru-RU" w:bidi="ru-RU"/>
        </w:rPr>
      </w:pPr>
    </w:p>
    <w:p w:rsidR="00D87B04" w:rsidRPr="00D87B04" w:rsidRDefault="00D87B04" w:rsidP="00D87B04">
      <w:pPr>
        <w:widowControl w:val="0"/>
        <w:spacing w:after="0" w:line="240" w:lineRule="exact"/>
        <w:ind w:right="-8"/>
        <w:jc w:val="right"/>
        <w:rPr>
          <w:rFonts w:ascii="Times New Roman" w:eastAsia="Times New Roman" w:hAnsi="Times New Roman" w:cs="Times New Roman"/>
          <w:iCs/>
          <w:sz w:val="24"/>
          <w:szCs w:val="24"/>
          <w:lang w:eastAsia="ru-RU" w:bidi="ru-RU"/>
        </w:rPr>
      </w:pPr>
    </w:p>
    <w:p w:rsidR="00D87B04" w:rsidRPr="00D87B04" w:rsidRDefault="00D87B04" w:rsidP="00D87B04">
      <w:pPr>
        <w:widowControl w:val="0"/>
        <w:spacing w:after="0" w:line="240" w:lineRule="exact"/>
        <w:jc w:val="right"/>
        <w:rPr>
          <w:rFonts w:ascii="Times New Roman" w:eastAsia="Times New Roman" w:hAnsi="Times New Roman" w:cs="Times New Roman"/>
          <w:iCs/>
          <w:sz w:val="24"/>
          <w:szCs w:val="24"/>
          <w:lang w:eastAsia="ru-RU" w:bidi="ru-RU"/>
        </w:rPr>
      </w:pPr>
    </w:p>
    <w:p w:rsidR="00D87B04" w:rsidRPr="00D87B04" w:rsidRDefault="00D87B04" w:rsidP="00D87B04">
      <w:pPr>
        <w:keepNext/>
        <w:keepLines/>
        <w:widowControl w:val="0"/>
        <w:spacing w:after="0" w:line="240" w:lineRule="auto"/>
        <w:ind w:left="23"/>
        <w:jc w:val="center"/>
        <w:outlineLvl w:val="0"/>
        <w:rPr>
          <w:rFonts w:ascii="Times New Roman" w:eastAsia="Times New Roman" w:hAnsi="Times New Roman" w:cs="Times New Roman"/>
          <w:b/>
          <w:bCs/>
          <w:sz w:val="28"/>
          <w:szCs w:val="28"/>
          <w:lang w:eastAsia="ru-RU" w:bidi="ru-RU"/>
        </w:rPr>
      </w:pPr>
      <w:bookmarkStart w:id="5" w:name="bookmark8"/>
      <w:r w:rsidRPr="00D87B04">
        <w:rPr>
          <w:rFonts w:ascii="Times New Roman" w:eastAsia="Times New Roman" w:hAnsi="Times New Roman" w:cs="Times New Roman"/>
          <w:b/>
          <w:bCs/>
          <w:sz w:val="28"/>
          <w:szCs w:val="28"/>
          <w:lang w:eastAsia="ru-RU" w:bidi="ru-RU"/>
        </w:rPr>
        <w:t>Журнал</w:t>
      </w:r>
      <w:bookmarkEnd w:id="5"/>
    </w:p>
    <w:p w:rsidR="00D87B04" w:rsidRPr="00D87B04" w:rsidRDefault="00D87B04" w:rsidP="00D87B04">
      <w:pPr>
        <w:widowControl w:val="0"/>
        <w:spacing w:after="0" w:line="240" w:lineRule="auto"/>
        <w:ind w:left="23"/>
        <w:jc w:val="center"/>
        <w:rPr>
          <w:rFonts w:ascii="Times New Roman" w:eastAsia="Times New Roman" w:hAnsi="Times New Roman" w:cs="Times New Roman"/>
          <w:b/>
          <w:bCs/>
          <w:sz w:val="28"/>
          <w:szCs w:val="28"/>
          <w:lang w:eastAsia="ru-RU" w:bidi="ru-RU"/>
        </w:rPr>
      </w:pPr>
      <w:r w:rsidRPr="00D87B04">
        <w:rPr>
          <w:rFonts w:ascii="Times New Roman" w:eastAsia="Times New Roman" w:hAnsi="Times New Roman" w:cs="Times New Roman"/>
          <w:b/>
          <w:bCs/>
          <w:sz w:val="28"/>
          <w:szCs w:val="28"/>
          <w:lang w:eastAsia="ru-RU" w:bidi="ru-RU"/>
        </w:rPr>
        <w:t xml:space="preserve">бракеража скоропортящейся пищевой продукции, </w:t>
      </w: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sz w:val="28"/>
          <w:szCs w:val="28"/>
          <w:lang w:eastAsia="ru-RU" w:bidi="ru-RU"/>
        </w:rPr>
      </w:pPr>
      <w:r w:rsidRPr="00D87B04">
        <w:rPr>
          <w:rFonts w:ascii="Times New Roman" w:eastAsia="Times New Roman" w:hAnsi="Times New Roman" w:cs="Times New Roman"/>
          <w:b/>
          <w:bCs/>
          <w:sz w:val="28"/>
          <w:szCs w:val="28"/>
          <w:lang w:eastAsia="ru-RU" w:bidi="ru-RU"/>
        </w:rPr>
        <w:t>поступающей на пищеблок</w:t>
      </w:r>
    </w:p>
    <w:p w:rsidR="00D87B04" w:rsidRPr="00D87B04" w:rsidRDefault="00D87B04" w:rsidP="00D87B04">
      <w:pPr>
        <w:widowControl w:val="0"/>
        <w:spacing w:after="0" w:line="240" w:lineRule="auto"/>
        <w:rPr>
          <w:rFonts w:ascii="Arial Unicode MS" w:eastAsia="Arial Unicode MS" w:hAnsi="Arial Unicode MS" w:cs="Arial Unicode MS"/>
          <w:sz w:val="2"/>
          <w:szCs w:val="2"/>
          <w:lang w:eastAsia="ru-RU" w:bidi="ru-RU"/>
        </w:rPr>
      </w:pPr>
    </w:p>
    <w:p w:rsidR="00D87B04" w:rsidRPr="00D87B04" w:rsidRDefault="00D87B04" w:rsidP="00D87B04">
      <w:pPr>
        <w:widowControl w:val="0"/>
        <w:spacing w:after="0" w:line="240" w:lineRule="auto"/>
        <w:ind w:left="560"/>
        <w:jc w:val="both"/>
        <w:rPr>
          <w:rFonts w:ascii="Times New Roman" w:eastAsia="Times New Roman" w:hAnsi="Times New Roman" w:cs="Times New Roman"/>
          <w:sz w:val="24"/>
          <w:szCs w:val="24"/>
          <w:lang w:eastAsia="ru-RU" w:bidi="ru-RU"/>
        </w:rPr>
      </w:pPr>
      <w:bookmarkStart w:id="6"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67"/>
        <w:gridCol w:w="709"/>
        <w:gridCol w:w="850"/>
        <w:gridCol w:w="567"/>
        <w:gridCol w:w="567"/>
        <w:gridCol w:w="851"/>
        <w:gridCol w:w="1388"/>
        <w:gridCol w:w="1276"/>
        <w:gridCol w:w="850"/>
        <w:gridCol w:w="709"/>
        <w:gridCol w:w="709"/>
        <w:gridCol w:w="500"/>
      </w:tblGrid>
      <w:tr w:rsidR="00D87B04" w:rsidRPr="00D87B04" w:rsidTr="00D87B04">
        <w:trPr>
          <w:trHeight w:val="1289"/>
          <w:jc w:val="center"/>
        </w:trPr>
        <w:tc>
          <w:tcPr>
            <w:tcW w:w="993" w:type="dxa"/>
          </w:tcPr>
          <w:p w:rsidR="00D87B04" w:rsidRPr="00D87B04" w:rsidRDefault="00D87B04" w:rsidP="00D87B04">
            <w:pPr>
              <w:widowControl w:val="0"/>
              <w:spacing w:after="0" w:line="240" w:lineRule="auto"/>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Дата и час поступления пищевой продукции</w:t>
            </w:r>
          </w:p>
        </w:tc>
        <w:tc>
          <w:tcPr>
            <w:tcW w:w="567" w:type="dxa"/>
          </w:tcPr>
          <w:p w:rsidR="00D87B04" w:rsidRPr="00D87B04" w:rsidRDefault="00D87B04" w:rsidP="00D87B04">
            <w:pPr>
              <w:widowControl w:val="0"/>
              <w:spacing w:after="0" w:line="230" w:lineRule="exact"/>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Наименование</w:t>
            </w:r>
          </w:p>
          <w:p w:rsidR="00D87B04" w:rsidRPr="00D87B04" w:rsidRDefault="00D87B04" w:rsidP="00D87B04">
            <w:pPr>
              <w:widowControl w:val="0"/>
              <w:spacing w:after="0" w:line="240" w:lineRule="auto"/>
              <w:ind w:left="-108" w:right="-108"/>
              <w:jc w:val="center"/>
              <w:rPr>
                <w:rFonts w:ascii="Times New Roman" w:eastAsia="Times New Roman" w:hAnsi="Times New Roman" w:cs="Times New Roman"/>
                <w:sz w:val="16"/>
                <w:szCs w:val="16"/>
                <w:lang w:eastAsia="ru-RU" w:bidi="ru-RU"/>
              </w:rPr>
            </w:pPr>
          </w:p>
        </w:tc>
        <w:tc>
          <w:tcPr>
            <w:tcW w:w="709" w:type="dxa"/>
          </w:tcPr>
          <w:p w:rsidR="00D87B04" w:rsidRPr="00D87B04" w:rsidRDefault="00D87B04" w:rsidP="00D87B04">
            <w:pPr>
              <w:widowControl w:val="0"/>
              <w:spacing w:after="0" w:line="240" w:lineRule="auto"/>
              <w:ind w:left="-108" w:right="-108"/>
              <w:jc w:val="center"/>
              <w:rPr>
                <w:rFonts w:ascii="Times New Roman" w:eastAsia="Arial Unicode MS" w:hAnsi="Times New Roman" w:cs="Times New Roman"/>
                <w:sz w:val="16"/>
                <w:szCs w:val="16"/>
                <w:lang w:eastAsia="ru-RU" w:bidi="ru-RU"/>
              </w:rPr>
            </w:pPr>
            <w:r w:rsidRPr="00D87B04">
              <w:rPr>
                <w:rFonts w:ascii="Times New Roman" w:eastAsia="Arial Unicode MS" w:hAnsi="Times New Roman" w:cs="Times New Roman"/>
                <w:sz w:val="16"/>
                <w:szCs w:val="16"/>
                <w:lang w:eastAsia="ru-RU" w:bidi="ru-RU"/>
              </w:rPr>
              <w:t>Фасовка</w:t>
            </w:r>
          </w:p>
        </w:tc>
        <w:tc>
          <w:tcPr>
            <w:tcW w:w="850" w:type="dxa"/>
          </w:tcPr>
          <w:p w:rsidR="00D87B04" w:rsidRPr="00D87B04" w:rsidRDefault="00D87B04" w:rsidP="00D87B04">
            <w:pPr>
              <w:widowControl w:val="0"/>
              <w:spacing w:after="0" w:line="240" w:lineRule="auto"/>
              <w:ind w:left="-108" w:right="-108"/>
              <w:jc w:val="center"/>
              <w:rPr>
                <w:rFonts w:ascii="Times New Roman" w:eastAsia="Arial Unicode MS" w:hAnsi="Times New Roman" w:cs="Times New Roman"/>
                <w:sz w:val="16"/>
                <w:szCs w:val="16"/>
                <w:lang w:eastAsia="ru-RU" w:bidi="ru-RU"/>
              </w:rPr>
            </w:pPr>
            <w:r w:rsidRPr="00D87B04">
              <w:rPr>
                <w:rFonts w:ascii="Times New Roman" w:eastAsia="Arial Unicode MS" w:hAnsi="Times New Roman" w:cs="Times New Roman"/>
                <w:sz w:val="16"/>
                <w:szCs w:val="16"/>
                <w:lang w:eastAsia="ru-RU" w:bidi="ru-RU"/>
              </w:rPr>
              <w:t>Дата выработки</w:t>
            </w:r>
          </w:p>
        </w:tc>
        <w:tc>
          <w:tcPr>
            <w:tcW w:w="567" w:type="dxa"/>
          </w:tcPr>
          <w:p w:rsidR="00D87B04" w:rsidRPr="00D87B04" w:rsidRDefault="00D87B04" w:rsidP="00D87B04">
            <w:pPr>
              <w:widowControl w:val="0"/>
              <w:spacing w:after="0" w:line="240" w:lineRule="auto"/>
              <w:ind w:left="-108" w:right="-108"/>
              <w:jc w:val="center"/>
              <w:rPr>
                <w:rFonts w:ascii="Times New Roman" w:eastAsia="Arial Unicode MS" w:hAnsi="Times New Roman" w:cs="Times New Roman"/>
                <w:sz w:val="16"/>
                <w:szCs w:val="16"/>
                <w:lang w:eastAsia="ru-RU" w:bidi="ru-RU"/>
              </w:rPr>
            </w:pPr>
            <w:r w:rsidRPr="00D87B04">
              <w:rPr>
                <w:rFonts w:ascii="Times New Roman" w:eastAsia="Arial Unicode MS" w:hAnsi="Times New Roman" w:cs="Times New Roman"/>
                <w:sz w:val="16"/>
                <w:szCs w:val="16"/>
                <w:lang w:eastAsia="ru-RU" w:bidi="ru-RU"/>
              </w:rPr>
              <w:t>Изготовитель</w:t>
            </w:r>
          </w:p>
        </w:tc>
        <w:tc>
          <w:tcPr>
            <w:tcW w:w="567" w:type="dxa"/>
          </w:tcPr>
          <w:p w:rsidR="00D87B04" w:rsidRPr="00D87B04" w:rsidRDefault="00D87B04" w:rsidP="00D87B04">
            <w:pPr>
              <w:widowControl w:val="0"/>
              <w:spacing w:after="0" w:line="240" w:lineRule="auto"/>
              <w:ind w:left="-108" w:right="-108"/>
              <w:jc w:val="center"/>
              <w:rPr>
                <w:rFonts w:ascii="Times New Roman" w:eastAsia="Arial Unicode MS" w:hAnsi="Times New Roman" w:cs="Times New Roman"/>
                <w:sz w:val="16"/>
                <w:szCs w:val="16"/>
                <w:lang w:eastAsia="ru-RU" w:bidi="ru-RU"/>
              </w:rPr>
            </w:pPr>
            <w:r w:rsidRPr="00D87B04">
              <w:rPr>
                <w:rFonts w:ascii="Times New Roman" w:eastAsia="Arial Unicode MS" w:hAnsi="Times New Roman" w:cs="Times New Roman"/>
                <w:sz w:val="16"/>
                <w:szCs w:val="16"/>
                <w:lang w:eastAsia="ru-RU" w:bidi="ru-RU"/>
              </w:rPr>
              <w:t>Поставщик</w:t>
            </w:r>
          </w:p>
        </w:tc>
        <w:tc>
          <w:tcPr>
            <w:tcW w:w="851" w:type="dxa"/>
          </w:tcPr>
          <w:p w:rsidR="00D87B04" w:rsidRPr="00D87B04" w:rsidRDefault="00D87B04" w:rsidP="00D87B04">
            <w:pPr>
              <w:widowControl w:val="0"/>
              <w:spacing w:after="0" w:line="240" w:lineRule="auto"/>
              <w:ind w:left="-108" w:right="-108"/>
              <w:jc w:val="center"/>
              <w:rPr>
                <w:rFonts w:ascii="Times New Roman" w:eastAsia="Times New Roman" w:hAnsi="Times New Roman" w:cs="Times New Roman"/>
                <w:sz w:val="16"/>
                <w:szCs w:val="16"/>
                <w:lang w:eastAsia="ru-RU" w:bidi="ru-RU"/>
              </w:rPr>
            </w:pPr>
            <w:r w:rsidRPr="00D87B04">
              <w:rPr>
                <w:rFonts w:ascii="Times New Roman" w:eastAsia="Arial Unicode MS" w:hAnsi="Times New Roman" w:cs="Times New Roman"/>
                <w:sz w:val="16"/>
                <w:szCs w:val="16"/>
                <w:lang w:eastAsia="ru-RU" w:bidi="ru-RU"/>
              </w:rPr>
              <w:t>Количество поступившего продукта (в кг, литрах, шт)</w:t>
            </w:r>
          </w:p>
        </w:tc>
        <w:tc>
          <w:tcPr>
            <w:tcW w:w="1388" w:type="dxa"/>
          </w:tcPr>
          <w:p w:rsidR="00D87B04" w:rsidRPr="00D87B04" w:rsidRDefault="00D87B04" w:rsidP="00D87B04">
            <w:pPr>
              <w:widowControl w:val="0"/>
              <w:spacing w:after="0" w:line="230" w:lineRule="exact"/>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D87B04" w:rsidRPr="00D87B04" w:rsidRDefault="00D87B04" w:rsidP="00D87B04">
            <w:pPr>
              <w:widowControl w:val="0"/>
              <w:spacing w:after="0" w:line="226" w:lineRule="exact"/>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Результаты органолептической оценки поступившего продовольственного сырья и пищевых продуктов</w:t>
            </w:r>
          </w:p>
        </w:tc>
        <w:tc>
          <w:tcPr>
            <w:tcW w:w="850" w:type="dxa"/>
          </w:tcPr>
          <w:p w:rsidR="00D87B04" w:rsidRPr="00D87B04" w:rsidRDefault="00D87B04" w:rsidP="00D87B04">
            <w:pPr>
              <w:widowControl w:val="0"/>
              <w:spacing w:after="0" w:line="226" w:lineRule="exact"/>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Условия хранения, конечный срок реализации</w:t>
            </w:r>
          </w:p>
        </w:tc>
        <w:tc>
          <w:tcPr>
            <w:tcW w:w="709" w:type="dxa"/>
          </w:tcPr>
          <w:p w:rsidR="00D87B04" w:rsidRPr="00D87B04" w:rsidRDefault="00D87B04" w:rsidP="00D87B04">
            <w:pPr>
              <w:widowControl w:val="0"/>
              <w:spacing w:after="0" w:line="240" w:lineRule="auto"/>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 xml:space="preserve">Дата и час фактической реализации </w:t>
            </w:r>
          </w:p>
        </w:tc>
        <w:tc>
          <w:tcPr>
            <w:tcW w:w="709" w:type="dxa"/>
          </w:tcPr>
          <w:p w:rsidR="00D87B04" w:rsidRPr="00D87B04" w:rsidRDefault="00D87B04" w:rsidP="00D87B04">
            <w:pPr>
              <w:widowControl w:val="0"/>
              <w:spacing w:after="0" w:line="230" w:lineRule="exact"/>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Подпись</w:t>
            </w:r>
          </w:p>
          <w:p w:rsidR="00D87B04" w:rsidRPr="00D87B04" w:rsidRDefault="00D87B04" w:rsidP="00D87B04">
            <w:pPr>
              <w:widowControl w:val="0"/>
              <w:spacing w:after="0" w:line="230" w:lineRule="exact"/>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ответст</w:t>
            </w:r>
            <w:r w:rsidRPr="00D87B04">
              <w:rPr>
                <w:rFonts w:ascii="Times New Roman" w:eastAsia="Times New Roman" w:hAnsi="Times New Roman" w:cs="Times New Roman"/>
                <w:sz w:val="16"/>
                <w:szCs w:val="16"/>
                <w:lang w:eastAsia="ru-RU" w:bidi="ru-RU"/>
              </w:rPr>
              <w:softHyphen/>
              <w:t>венного</w:t>
            </w:r>
          </w:p>
          <w:p w:rsidR="00D87B04" w:rsidRPr="00D87B04" w:rsidRDefault="00D87B04" w:rsidP="00D87B04">
            <w:pPr>
              <w:widowControl w:val="0"/>
              <w:spacing w:after="0" w:line="240" w:lineRule="auto"/>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лица</w:t>
            </w:r>
          </w:p>
        </w:tc>
        <w:tc>
          <w:tcPr>
            <w:tcW w:w="500" w:type="dxa"/>
          </w:tcPr>
          <w:p w:rsidR="00D87B04" w:rsidRPr="00D87B04" w:rsidRDefault="00D87B04" w:rsidP="00D87B04">
            <w:pPr>
              <w:widowControl w:val="0"/>
              <w:spacing w:after="60" w:line="180" w:lineRule="exact"/>
              <w:ind w:left="-108" w:right="-108"/>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Примечание</w:t>
            </w:r>
          </w:p>
          <w:p w:rsidR="00D87B04" w:rsidRPr="00D87B04" w:rsidRDefault="00D87B04" w:rsidP="00D87B04">
            <w:pPr>
              <w:widowControl w:val="0"/>
              <w:spacing w:after="0" w:line="240" w:lineRule="auto"/>
              <w:ind w:left="-108" w:right="-108"/>
              <w:jc w:val="center"/>
              <w:rPr>
                <w:rFonts w:ascii="Times New Roman" w:eastAsia="Times New Roman" w:hAnsi="Times New Roman" w:cs="Times New Roman"/>
                <w:sz w:val="16"/>
                <w:szCs w:val="16"/>
                <w:lang w:eastAsia="ru-RU" w:bidi="ru-RU"/>
              </w:rPr>
            </w:pPr>
          </w:p>
        </w:tc>
      </w:tr>
      <w:tr w:rsidR="00D87B04" w:rsidRPr="00D87B04" w:rsidTr="00D87B04">
        <w:trPr>
          <w:trHeight w:val="144"/>
          <w:jc w:val="center"/>
        </w:trPr>
        <w:tc>
          <w:tcPr>
            <w:tcW w:w="993"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1</w:t>
            </w:r>
          </w:p>
        </w:tc>
        <w:tc>
          <w:tcPr>
            <w:tcW w:w="567"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2</w:t>
            </w:r>
          </w:p>
        </w:tc>
        <w:tc>
          <w:tcPr>
            <w:tcW w:w="709"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3</w:t>
            </w:r>
          </w:p>
        </w:tc>
        <w:tc>
          <w:tcPr>
            <w:tcW w:w="850"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4</w:t>
            </w:r>
          </w:p>
        </w:tc>
        <w:tc>
          <w:tcPr>
            <w:tcW w:w="567"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5</w:t>
            </w:r>
          </w:p>
        </w:tc>
        <w:tc>
          <w:tcPr>
            <w:tcW w:w="567"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6</w:t>
            </w:r>
          </w:p>
        </w:tc>
        <w:tc>
          <w:tcPr>
            <w:tcW w:w="851"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7</w:t>
            </w:r>
          </w:p>
        </w:tc>
        <w:tc>
          <w:tcPr>
            <w:tcW w:w="1388"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8</w:t>
            </w:r>
          </w:p>
        </w:tc>
        <w:tc>
          <w:tcPr>
            <w:tcW w:w="1276"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9</w:t>
            </w:r>
          </w:p>
        </w:tc>
        <w:tc>
          <w:tcPr>
            <w:tcW w:w="850"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10</w:t>
            </w:r>
          </w:p>
        </w:tc>
        <w:tc>
          <w:tcPr>
            <w:tcW w:w="709"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11</w:t>
            </w:r>
          </w:p>
        </w:tc>
        <w:tc>
          <w:tcPr>
            <w:tcW w:w="709"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12</w:t>
            </w:r>
          </w:p>
        </w:tc>
        <w:tc>
          <w:tcPr>
            <w:tcW w:w="500" w:type="dxa"/>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sz w:val="16"/>
                <w:szCs w:val="16"/>
                <w:lang w:eastAsia="ru-RU" w:bidi="ru-RU"/>
              </w:rPr>
            </w:pPr>
            <w:r w:rsidRPr="00D87B04">
              <w:rPr>
                <w:rFonts w:ascii="Times New Roman" w:eastAsia="Times New Roman" w:hAnsi="Times New Roman" w:cs="Times New Roman"/>
                <w:sz w:val="16"/>
                <w:szCs w:val="16"/>
                <w:lang w:eastAsia="ru-RU" w:bidi="ru-RU"/>
              </w:rPr>
              <w:t>13</w:t>
            </w:r>
          </w:p>
        </w:tc>
      </w:tr>
      <w:tr w:rsidR="00D87B04" w:rsidRPr="00D87B04" w:rsidTr="00D87B04">
        <w:trPr>
          <w:trHeight w:val="338"/>
          <w:jc w:val="center"/>
        </w:trPr>
        <w:tc>
          <w:tcPr>
            <w:tcW w:w="993"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1"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1388"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0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r>
      <w:tr w:rsidR="00D87B04" w:rsidRPr="00D87B04" w:rsidTr="00D87B04">
        <w:trPr>
          <w:trHeight w:val="338"/>
          <w:jc w:val="center"/>
        </w:trPr>
        <w:tc>
          <w:tcPr>
            <w:tcW w:w="993"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1"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1388"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0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r>
      <w:tr w:rsidR="00D87B04" w:rsidRPr="00D87B04" w:rsidTr="00D87B04">
        <w:trPr>
          <w:trHeight w:val="338"/>
          <w:jc w:val="center"/>
        </w:trPr>
        <w:tc>
          <w:tcPr>
            <w:tcW w:w="993"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67"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1"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1388"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1276"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85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709"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c>
          <w:tcPr>
            <w:tcW w:w="500" w:type="dxa"/>
          </w:tcPr>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tc>
      </w:tr>
    </w:tbl>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p w:rsidR="00D87B04" w:rsidRPr="00D87B04" w:rsidRDefault="00D87B04" w:rsidP="00D87B04">
      <w:pPr>
        <w:widowControl w:val="0"/>
        <w:spacing w:after="0" w:line="240" w:lineRule="auto"/>
        <w:jc w:val="both"/>
        <w:rPr>
          <w:rFonts w:ascii="Times New Roman" w:eastAsia="Times New Roman" w:hAnsi="Times New Roman" w:cs="Times New Roman"/>
          <w:sz w:val="24"/>
          <w:szCs w:val="24"/>
          <w:lang w:eastAsia="ru-RU" w:bidi="ru-RU"/>
        </w:rPr>
      </w:pPr>
    </w:p>
    <w:bookmarkEnd w:id="6"/>
    <w:p w:rsidR="00D87B04" w:rsidRPr="00D87B04" w:rsidRDefault="00D87B04" w:rsidP="00D87B04">
      <w:pPr>
        <w:widowControl w:val="0"/>
        <w:spacing w:after="403" w:line="240" w:lineRule="exact"/>
        <w:ind w:left="560"/>
        <w:jc w:val="both"/>
        <w:rPr>
          <w:rFonts w:ascii="Times New Roman" w:eastAsia="Times New Roman" w:hAnsi="Times New Roman" w:cs="Times New Roman"/>
          <w:sz w:val="24"/>
          <w:szCs w:val="24"/>
          <w:lang w:eastAsia="ru-RU" w:bidi="ru-RU"/>
        </w:rPr>
      </w:pP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b/>
          <w:i/>
          <w:sz w:val="24"/>
          <w:szCs w:val="24"/>
        </w:rPr>
      </w:pPr>
      <w:r w:rsidRPr="00D87B04">
        <w:rPr>
          <w:rFonts w:ascii="Times New Roman" w:eastAsia="Times New Roman" w:hAnsi="Times New Roman" w:cs="Times New Roman"/>
          <w:b/>
          <w:i/>
          <w:sz w:val="24"/>
          <w:szCs w:val="24"/>
        </w:rPr>
        <w:br w:type="page"/>
        <w:t>Приложение 4</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0"/>
          <w:szCs w:val="28"/>
        </w:rPr>
      </w:pP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sz w:val="28"/>
          <w:szCs w:val="28"/>
          <w:lang w:eastAsia="ru-RU" w:bidi="ru-RU"/>
        </w:rPr>
      </w:pPr>
      <w:r w:rsidRPr="00D87B04">
        <w:rPr>
          <w:rFonts w:ascii="Times New Roman" w:eastAsia="Times New Roman" w:hAnsi="Times New Roman" w:cs="Times New Roman"/>
          <w:b/>
          <w:bCs/>
          <w:sz w:val="28"/>
          <w:szCs w:val="28"/>
          <w:lang w:eastAsia="ru-RU" w:bidi="ru-RU"/>
        </w:rPr>
        <w:t>Количество приемов пищи в зависимости от режима функционирования организации и режима обучения</w:t>
      </w: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sz w:val="28"/>
          <w:szCs w:val="28"/>
          <w:lang w:eastAsia="ru-RU" w:bidi="ru-RU"/>
        </w:rPr>
      </w:pPr>
    </w:p>
    <w:tbl>
      <w:tblPr>
        <w:tblW w:w="0" w:type="auto"/>
        <w:tblCellMar>
          <w:left w:w="0" w:type="dxa"/>
          <w:right w:w="0" w:type="dxa"/>
        </w:tblCellMar>
        <w:tblLook w:val="04A0"/>
      </w:tblPr>
      <w:tblGrid>
        <w:gridCol w:w="3007"/>
        <w:gridCol w:w="2704"/>
        <w:gridCol w:w="3920"/>
      </w:tblGrid>
      <w:tr w:rsidR="00D87B04" w:rsidRPr="00D87B04" w:rsidTr="00D87B04">
        <w:trPr>
          <w:trHeight w:val="15"/>
        </w:trPr>
        <w:tc>
          <w:tcPr>
            <w:tcW w:w="3007" w:type="dxa"/>
          </w:tcPr>
          <w:p w:rsidR="00D87B04" w:rsidRPr="00D87B04" w:rsidRDefault="00D87B04" w:rsidP="00D87B04">
            <w:pPr>
              <w:shd w:val="clear" w:color="auto" w:fill="FFFFFF"/>
              <w:spacing w:after="0" w:line="240" w:lineRule="auto"/>
              <w:textAlignment w:val="baseline"/>
              <w:rPr>
                <w:rFonts w:ascii="Arial" w:eastAsia="Times New Roman" w:hAnsi="Arial" w:cs="Arial"/>
                <w:spacing w:val="2"/>
                <w:sz w:val="24"/>
                <w:szCs w:val="24"/>
                <w:lang w:eastAsia="ru-RU"/>
              </w:rPr>
            </w:pPr>
          </w:p>
        </w:tc>
        <w:tc>
          <w:tcPr>
            <w:tcW w:w="2704" w:type="dxa"/>
          </w:tcPr>
          <w:p w:rsidR="00D87B04" w:rsidRPr="00D87B04" w:rsidRDefault="00D87B04" w:rsidP="00D87B04">
            <w:pPr>
              <w:spacing w:after="0" w:line="240" w:lineRule="auto"/>
              <w:rPr>
                <w:rFonts w:ascii="Times New Roman" w:eastAsia="Times New Roman" w:hAnsi="Times New Roman" w:cs="Times New Roman"/>
                <w:sz w:val="24"/>
                <w:szCs w:val="24"/>
                <w:lang w:eastAsia="ru-RU"/>
              </w:rPr>
            </w:pPr>
          </w:p>
        </w:tc>
        <w:tc>
          <w:tcPr>
            <w:tcW w:w="3920" w:type="dxa"/>
          </w:tcPr>
          <w:p w:rsidR="00D87B04" w:rsidRPr="00D87B04" w:rsidRDefault="00D87B04" w:rsidP="00D87B04">
            <w:pPr>
              <w:spacing w:after="0" w:line="240" w:lineRule="auto"/>
              <w:rPr>
                <w:rFonts w:ascii="Times New Roman" w:eastAsia="Times New Roman" w:hAnsi="Times New Roman" w:cs="Times New Roman"/>
                <w:sz w:val="24"/>
                <w:szCs w:val="24"/>
                <w:lang w:eastAsia="ru-RU"/>
              </w:rPr>
            </w:pPr>
          </w:p>
        </w:tc>
      </w:tr>
      <w:tr w:rsidR="00D87B04" w:rsidRPr="00D87B04" w:rsidTr="00D87B04">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b/>
                <w:sz w:val="24"/>
                <w:szCs w:val="24"/>
                <w:lang w:eastAsia="ru-RU"/>
              </w:rPr>
            </w:pPr>
            <w:r w:rsidRPr="00D87B04">
              <w:rPr>
                <w:rFonts w:ascii="Times New Roman" w:eastAsia="Times New Roman" w:hAnsi="Times New Roman" w:cs="Times New Roman"/>
                <w:b/>
                <w:sz w:val="24"/>
                <w:szCs w:val="24"/>
                <w:lang w:eastAsia="ru-RU"/>
              </w:rPr>
              <w:t>Вид организации</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b/>
                <w:sz w:val="24"/>
                <w:szCs w:val="24"/>
                <w:lang w:eastAsia="ru-RU"/>
              </w:rPr>
            </w:pPr>
            <w:r w:rsidRPr="00D87B04">
              <w:rPr>
                <w:rFonts w:ascii="Times New Roman" w:eastAsia="Times New Roman" w:hAnsi="Times New Roman" w:cs="Times New Roman"/>
                <w:b/>
                <w:sz w:val="24"/>
                <w:szCs w:val="24"/>
                <w:lang w:eastAsia="ru-RU"/>
              </w:rPr>
              <w:t>Продолжительность, либо время нахождения ребенка в организации</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b/>
                <w:sz w:val="24"/>
                <w:szCs w:val="24"/>
                <w:lang w:eastAsia="ru-RU"/>
              </w:rPr>
            </w:pPr>
            <w:r w:rsidRPr="00D87B04">
              <w:rPr>
                <w:rFonts w:ascii="Times New Roman" w:eastAsia="Times New Roman" w:hAnsi="Times New Roman" w:cs="Times New Roman"/>
                <w:b/>
                <w:sz w:val="24"/>
                <w:szCs w:val="24"/>
                <w:lang w:eastAsia="ru-RU"/>
              </w:rPr>
              <w:t>Количество обязательных приемов пищи</w:t>
            </w:r>
          </w:p>
        </w:tc>
      </w:tr>
      <w:tr w:rsidR="00D87B04" w:rsidRPr="00D87B04" w:rsidTr="00D87B04">
        <w:tc>
          <w:tcPr>
            <w:tcW w:w="300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Общеобразовательные</w:t>
            </w:r>
          </w:p>
          <w:p w:rsidR="00D87B04" w:rsidRPr="00D87B04" w:rsidRDefault="00D87B04" w:rsidP="00D87B04">
            <w:pPr>
              <w:widowControl w:val="0"/>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организации, организации начального и среднего профессионального образования</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до 6 часов</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один прием пищи - завтрак или обед</w:t>
            </w:r>
          </w:p>
        </w:tc>
      </w:tr>
      <w:tr w:rsidR="00D87B04" w:rsidRPr="00D87B04" w:rsidTr="00D87B04">
        <w:tc>
          <w:tcPr>
            <w:tcW w:w="3007" w:type="dxa"/>
            <w:vMerge/>
            <w:tcBorders>
              <w:left w:val="single" w:sz="6" w:space="0" w:color="000000"/>
              <w:bottom w:val="nil"/>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более 6 часов</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87B04" w:rsidRPr="00D87B04" w:rsidTr="00D87B04">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240" w:lineRule="auto"/>
              <w:rPr>
                <w:rFonts w:ascii="Times New Roman" w:eastAsia="Times New Roman" w:hAnsi="Times New Roman" w:cs="Times New Roman"/>
                <w:sz w:val="24"/>
                <w:szCs w:val="24"/>
                <w:lang w:eastAsia="ru-RU"/>
              </w:rPr>
            </w:pP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круглосуточно</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завтрак, обед, полдник, ужин, второй ужин</w:t>
            </w:r>
          </w:p>
        </w:tc>
      </w:tr>
      <w:tr w:rsidR="00D87B04" w:rsidRPr="00D87B04" w:rsidTr="00D87B04">
        <w:tc>
          <w:tcPr>
            <w:tcW w:w="300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Группы продленного дня</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до 14.00</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дополнительно к завтраку обед</w:t>
            </w:r>
          </w:p>
        </w:tc>
      </w:tr>
      <w:tr w:rsidR="00D87B04" w:rsidRPr="00D87B04" w:rsidTr="00D87B04">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в общеобразовательной организации</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до 17.00-18.00</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дополнительно обед и полдник</w:t>
            </w:r>
          </w:p>
        </w:tc>
      </w:tr>
      <w:tr w:rsidR="00D87B04" w:rsidRPr="00D87B04" w:rsidTr="00D87B04">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Общеобразовательные организации (обучающиеся на подвозе)</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более 6 часов с учетом времени нахождения в пути следования автобуса</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дополнительно к завтраку обед</w:t>
            </w:r>
          </w:p>
        </w:tc>
      </w:tr>
      <w:tr w:rsidR="00D87B04" w:rsidRPr="00D87B04" w:rsidTr="00D87B04">
        <w:tc>
          <w:tcPr>
            <w:tcW w:w="300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Организация с дневным</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8.30-14.30</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завтрак и обед</w:t>
            </w:r>
          </w:p>
        </w:tc>
      </w:tr>
      <w:tr w:rsidR="00D87B04" w:rsidRPr="00D87B04" w:rsidTr="00D87B04">
        <w:tc>
          <w:tcPr>
            <w:tcW w:w="300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пребыванием в период каникул</w:t>
            </w:r>
          </w:p>
        </w:tc>
        <w:tc>
          <w:tcPr>
            <w:tcW w:w="2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jc w:val="center"/>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8.30-18.00</w:t>
            </w:r>
          </w:p>
        </w:tc>
        <w:tc>
          <w:tcPr>
            <w:tcW w:w="3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7B04" w:rsidRPr="00D87B04" w:rsidRDefault="00D87B04" w:rsidP="00D87B04">
            <w:pPr>
              <w:spacing w:after="0" w:line="315" w:lineRule="atLeast"/>
              <w:textAlignment w:val="baseline"/>
              <w:rPr>
                <w:rFonts w:ascii="Times New Roman" w:eastAsia="Times New Roman" w:hAnsi="Times New Roman" w:cs="Times New Roman"/>
                <w:sz w:val="24"/>
                <w:szCs w:val="24"/>
                <w:lang w:eastAsia="ru-RU"/>
              </w:rPr>
            </w:pPr>
            <w:r w:rsidRPr="00D87B04">
              <w:rPr>
                <w:rFonts w:ascii="Times New Roman" w:eastAsia="Times New Roman" w:hAnsi="Times New Roman" w:cs="Times New Roman"/>
                <w:sz w:val="24"/>
                <w:szCs w:val="24"/>
                <w:lang w:eastAsia="ru-RU"/>
              </w:rPr>
              <w:t>завтрак, обед и полдник</w:t>
            </w:r>
          </w:p>
        </w:tc>
      </w:tr>
    </w:tbl>
    <w:p w:rsidR="00D87B04" w:rsidRPr="00D87B04" w:rsidRDefault="00D87B04" w:rsidP="00D87B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sz w:val="28"/>
          <w:szCs w:val="28"/>
          <w:lang w:eastAsia="ru-RU" w:bidi="ru-RU"/>
        </w:rPr>
      </w:pP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sz w:val="28"/>
          <w:szCs w:val="28"/>
          <w:lang w:eastAsia="ru-RU" w:bidi="ru-RU"/>
        </w:rPr>
      </w:pP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sz w:val="28"/>
          <w:szCs w:val="28"/>
          <w:lang w:eastAsia="ru-RU" w:bidi="ru-RU"/>
        </w:rPr>
      </w:pPr>
    </w:p>
    <w:p w:rsidR="00D87B04" w:rsidRPr="00D87B04" w:rsidRDefault="00D87B04" w:rsidP="00D87B04">
      <w:pPr>
        <w:widowControl w:val="0"/>
        <w:tabs>
          <w:tab w:val="left" w:pos="466"/>
        </w:tabs>
        <w:spacing w:after="0" w:line="240" w:lineRule="auto"/>
        <w:ind w:right="54"/>
        <w:jc w:val="center"/>
        <w:rPr>
          <w:rFonts w:ascii="Times New Roman" w:eastAsia="Times New Roman" w:hAnsi="Times New Roman" w:cs="Times New Roman"/>
          <w:b/>
          <w:sz w:val="20"/>
          <w:szCs w:val="28"/>
        </w:rPr>
      </w:pP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b/>
          <w:i/>
          <w:sz w:val="24"/>
          <w:szCs w:val="24"/>
        </w:rPr>
      </w:pPr>
      <w:r w:rsidRPr="00D87B04">
        <w:rPr>
          <w:rFonts w:ascii="Times New Roman" w:eastAsia="Times New Roman" w:hAnsi="Times New Roman" w:cs="Times New Roman"/>
          <w:b/>
          <w:sz w:val="28"/>
          <w:szCs w:val="28"/>
        </w:rPr>
        <w:br w:type="page"/>
      </w:r>
      <w:r w:rsidRPr="00D87B04">
        <w:rPr>
          <w:rFonts w:ascii="Times New Roman" w:eastAsia="Times New Roman" w:hAnsi="Times New Roman" w:cs="Times New Roman"/>
          <w:b/>
          <w:i/>
          <w:sz w:val="24"/>
          <w:szCs w:val="24"/>
        </w:rPr>
        <w:t>Приложение 5</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tabs>
          <w:tab w:val="left" w:pos="466"/>
        </w:tabs>
        <w:spacing w:after="0" w:line="240" w:lineRule="auto"/>
        <w:ind w:right="54"/>
        <w:jc w:val="center"/>
        <w:rPr>
          <w:rFonts w:ascii="Times New Roman" w:eastAsia="Times New Roman" w:hAnsi="Times New Roman" w:cs="Times New Roman"/>
          <w:b/>
          <w:sz w:val="28"/>
          <w:szCs w:val="28"/>
        </w:rPr>
      </w:pPr>
    </w:p>
    <w:p w:rsidR="00D87B04" w:rsidRPr="00D87B04" w:rsidRDefault="00D87B04" w:rsidP="00D87B04">
      <w:pPr>
        <w:widowControl w:val="0"/>
        <w:tabs>
          <w:tab w:val="left" w:pos="466"/>
        </w:tabs>
        <w:spacing w:after="0" w:line="240" w:lineRule="auto"/>
        <w:ind w:right="54"/>
        <w:jc w:val="center"/>
        <w:rPr>
          <w:rFonts w:ascii="Times New Roman" w:eastAsia="Times New Roman" w:hAnsi="Times New Roman" w:cs="Times New Roman"/>
          <w:b/>
          <w:sz w:val="28"/>
          <w:szCs w:val="28"/>
        </w:rPr>
      </w:pPr>
      <w:r w:rsidRPr="00D87B04">
        <w:rPr>
          <w:rFonts w:ascii="Times New Roman" w:eastAsia="Times New Roman" w:hAnsi="Times New Roman" w:cs="Times New Roman"/>
          <w:b/>
          <w:sz w:val="28"/>
          <w:szCs w:val="28"/>
        </w:rPr>
        <w:t>Меню приготавливаемых блюд</w:t>
      </w:r>
    </w:p>
    <w:p w:rsidR="00D87B04" w:rsidRPr="00D87B04" w:rsidRDefault="00D87B04" w:rsidP="00D87B04">
      <w:pPr>
        <w:widowControl w:val="0"/>
        <w:tabs>
          <w:tab w:val="left" w:pos="466"/>
        </w:tabs>
        <w:spacing w:after="0" w:line="240" w:lineRule="auto"/>
        <w:ind w:right="54"/>
        <w:jc w:val="center"/>
        <w:rPr>
          <w:rFonts w:ascii="Times New Roman" w:eastAsia="Times New Roman" w:hAnsi="Times New Roman" w:cs="Times New Roman"/>
          <w:sz w:val="24"/>
          <w:szCs w:val="24"/>
        </w:rPr>
      </w:pPr>
      <w:r w:rsidRPr="00D87B04">
        <w:rPr>
          <w:rFonts w:ascii="Times New Roman" w:eastAsia="Times New Roman" w:hAnsi="Times New Roman" w:cs="Times New Roman"/>
          <w:b/>
          <w:bCs/>
          <w:spacing w:val="2"/>
          <w:sz w:val="24"/>
          <w:szCs w:val="24"/>
          <w:shd w:val="clear" w:color="auto" w:fill="FFFFFF"/>
        </w:rPr>
        <w:t>Возрастная категория:</w:t>
      </w:r>
      <w:r w:rsidRPr="00D87B04">
        <w:rPr>
          <w:rFonts w:ascii="Times New Roman" w:eastAsia="Times New Roman" w:hAnsi="Times New Roman" w:cs="Times New Roman"/>
          <w:spacing w:val="2"/>
          <w:sz w:val="24"/>
          <w:szCs w:val="24"/>
          <w:shd w:val="clear" w:color="auto" w:fill="FFFFFF"/>
        </w:rPr>
        <w:t> 7-11 лет/12 лет и старше</w:t>
      </w:r>
    </w:p>
    <w:p w:rsidR="00D87B04" w:rsidRPr="00D87B04" w:rsidRDefault="00D87B04" w:rsidP="00D87B04">
      <w:pPr>
        <w:widowControl w:val="0"/>
        <w:tabs>
          <w:tab w:val="left" w:pos="466"/>
        </w:tabs>
        <w:spacing w:after="0" w:line="240" w:lineRule="auto"/>
        <w:ind w:right="54"/>
        <w:jc w:val="center"/>
        <w:rPr>
          <w:rFonts w:ascii="Times New Roman" w:eastAsia="Times New Roman" w:hAnsi="Times New Roman" w:cs="Times New Roman"/>
          <w:b/>
          <w:sz w:val="20"/>
          <w:szCs w:val="28"/>
        </w:rPr>
      </w:pPr>
    </w:p>
    <w:tbl>
      <w:tblPr>
        <w:tblW w:w="9819" w:type="dxa"/>
        <w:tblLayout w:type="fixed"/>
        <w:tblCellMar>
          <w:left w:w="10" w:type="dxa"/>
          <w:right w:w="10" w:type="dxa"/>
        </w:tblCellMar>
        <w:tblLook w:val="0000"/>
      </w:tblPr>
      <w:tblGrid>
        <w:gridCol w:w="2137"/>
        <w:gridCol w:w="1984"/>
        <w:gridCol w:w="870"/>
        <w:gridCol w:w="546"/>
        <w:gridCol w:w="653"/>
        <w:gridCol w:w="654"/>
        <w:gridCol w:w="1771"/>
        <w:gridCol w:w="1204"/>
      </w:tblGrid>
      <w:tr w:rsidR="00D87B04" w:rsidRPr="00D87B04" w:rsidTr="00D87B04">
        <w:trPr>
          <w:trHeight w:hRule="exact" w:val="718"/>
        </w:trPr>
        <w:tc>
          <w:tcPr>
            <w:tcW w:w="2137" w:type="dxa"/>
            <w:vMerge w:val="restart"/>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Прием пищи</w:t>
            </w:r>
          </w:p>
        </w:tc>
        <w:tc>
          <w:tcPr>
            <w:tcW w:w="1984" w:type="dxa"/>
            <w:vMerge w:val="restart"/>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Наимено</w:t>
            </w:r>
            <w:r w:rsidRPr="00D87B04">
              <w:rPr>
                <w:rFonts w:ascii="Times New Roman" w:eastAsia="Arial Unicode MS" w:hAnsi="Times New Roman" w:cs="Times New Roman"/>
                <w:b/>
                <w:lang w:eastAsia="ru-RU" w:bidi="ru-RU"/>
              </w:rPr>
              <w:softHyphen/>
              <w:t>вание</w:t>
            </w:r>
          </w:p>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блюда</w:t>
            </w:r>
          </w:p>
        </w:tc>
        <w:tc>
          <w:tcPr>
            <w:tcW w:w="870" w:type="dxa"/>
            <w:vMerge w:val="restart"/>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Вес</w:t>
            </w:r>
          </w:p>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блюда</w:t>
            </w:r>
          </w:p>
        </w:tc>
        <w:tc>
          <w:tcPr>
            <w:tcW w:w="1853" w:type="dxa"/>
            <w:gridSpan w:val="3"/>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Энергети</w:t>
            </w:r>
            <w:r w:rsidRPr="00D87B04">
              <w:rPr>
                <w:rFonts w:ascii="Times New Roman" w:eastAsia="Arial Unicode MS" w:hAnsi="Times New Roman" w:cs="Times New Roman"/>
                <w:b/>
                <w:lang w:eastAsia="ru-RU" w:bidi="ru-RU"/>
              </w:rPr>
              <w:softHyphen/>
              <w:t>ческая</w:t>
            </w:r>
          </w:p>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ценность</w:t>
            </w:r>
          </w:p>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(ккал)</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w:t>
            </w:r>
          </w:p>
          <w:p w:rsidR="00D87B04" w:rsidRPr="00D87B04" w:rsidRDefault="00D87B04" w:rsidP="00D87B04">
            <w:pPr>
              <w:widowControl w:val="0"/>
              <w:spacing w:after="0" w:line="240" w:lineRule="auto"/>
              <w:jc w:val="center"/>
              <w:rPr>
                <w:rFonts w:ascii="Times New Roman" w:eastAsia="Arial Unicode MS" w:hAnsi="Times New Roman" w:cs="Times New Roman"/>
                <w:b/>
                <w:lang w:eastAsia="ru-RU" w:bidi="ru-RU"/>
              </w:rPr>
            </w:pPr>
            <w:r w:rsidRPr="00D87B04">
              <w:rPr>
                <w:rFonts w:ascii="Times New Roman" w:eastAsia="Arial Unicode MS" w:hAnsi="Times New Roman" w:cs="Times New Roman"/>
                <w:b/>
                <w:lang w:eastAsia="ru-RU" w:bidi="ru-RU"/>
              </w:rPr>
              <w:t>рецептуры</w:t>
            </w:r>
          </w:p>
        </w:tc>
      </w:tr>
      <w:tr w:rsidR="00D87B04" w:rsidRPr="00D87B04" w:rsidTr="00D87B04">
        <w:trPr>
          <w:trHeight w:hRule="exact" w:val="317"/>
        </w:trPr>
        <w:tc>
          <w:tcPr>
            <w:tcW w:w="2137" w:type="dxa"/>
            <w:vMerge/>
            <w:tcBorders>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984" w:type="dxa"/>
            <w:vMerge/>
            <w:tcBorders>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vMerge/>
            <w:tcBorders>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Б</w:t>
            </w:r>
          </w:p>
        </w:tc>
        <w:tc>
          <w:tcPr>
            <w:tcW w:w="653"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Ж</w:t>
            </w:r>
          </w:p>
        </w:tc>
        <w:tc>
          <w:tcPr>
            <w:tcW w:w="654"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У</w:t>
            </w:r>
          </w:p>
        </w:tc>
        <w:tc>
          <w:tcPr>
            <w:tcW w:w="1771" w:type="dxa"/>
            <w:vMerge/>
            <w:tcBorders>
              <w:left w:val="single" w:sz="4" w:space="0" w:color="auto"/>
            </w:tcBorders>
            <w:shd w:val="clear" w:color="auto" w:fill="FFFFFF"/>
            <w:vAlign w:val="bottom"/>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vMerge/>
            <w:tcBorders>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i/>
                <w:sz w:val="24"/>
                <w:szCs w:val="24"/>
                <w:lang w:eastAsia="ru-RU" w:bidi="ru-RU"/>
              </w:rPr>
            </w:pPr>
            <w:r w:rsidRPr="00D87B04">
              <w:rPr>
                <w:rFonts w:ascii="Times New Roman" w:eastAsia="Arial Unicode MS" w:hAnsi="Times New Roman" w:cs="Times New Roman"/>
                <w:b/>
                <w:i/>
                <w:sz w:val="24"/>
                <w:szCs w:val="24"/>
                <w:lang w:eastAsia="ru-RU" w:bidi="ru-RU"/>
              </w:rPr>
              <w:t>Неделя 1</w:t>
            </w: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День 1</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завтрак:</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i/>
                <w:sz w:val="24"/>
                <w:szCs w:val="24"/>
                <w:lang w:eastAsia="ru-RU" w:bidi="ru-RU"/>
              </w:rPr>
            </w:pPr>
            <w:r w:rsidRPr="00D87B04">
              <w:rPr>
                <w:rFonts w:ascii="Times New Roman" w:eastAsia="Arial Unicode MS" w:hAnsi="Times New Roman" w:cs="Times New Roman"/>
                <w:i/>
                <w:sz w:val="24"/>
                <w:szCs w:val="24"/>
                <w:lang w:eastAsia="ru-RU" w:bidi="ru-RU"/>
              </w:rPr>
              <w:t>Итого за завтрак:</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обед:</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i/>
                <w:sz w:val="24"/>
                <w:szCs w:val="24"/>
                <w:lang w:eastAsia="ru-RU" w:bidi="ru-RU"/>
              </w:rPr>
              <w:t>Итого за обед:</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i/>
                <w:sz w:val="24"/>
                <w:szCs w:val="24"/>
                <w:lang w:eastAsia="ru-RU" w:bidi="ru-RU"/>
              </w:rPr>
            </w:pPr>
            <w:r w:rsidRPr="00D87B04">
              <w:rPr>
                <w:rFonts w:ascii="Times New Roman" w:eastAsia="Arial Unicode MS" w:hAnsi="Times New Roman" w:cs="Times New Roman"/>
                <w:sz w:val="24"/>
                <w:szCs w:val="24"/>
                <w:lang w:eastAsia="ru-RU" w:bidi="ru-RU"/>
              </w:rPr>
              <w:t>полдник:</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i/>
                <w:sz w:val="24"/>
                <w:szCs w:val="24"/>
                <w:lang w:eastAsia="ru-RU" w:bidi="ru-RU"/>
              </w:rPr>
            </w:pPr>
            <w:r w:rsidRPr="00D87B04">
              <w:rPr>
                <w:rFonts w:ascii="Times New Roman" w:eastAsia="Arial Unicode MS" w:hAnsi="Times New Roman" w:cs="Times New Roman"/>
                <w:i/>
                <w:sz w:val="24"/>
                <w:szCs w:val="24"/>
                <w:lang w:eastAsia="ru-RU" w:bidi="ru-RU"/>
              </w:rPr>
              <w:t>Итого за полдник:</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ужин:</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i/>
                <w:sz w:val="24"/>
                <w:szCs w:val="24"/>
                <w:lang w:eastAsia="ru-RU" w:bidi="ru-RU"/>
              </w:rPr>
            </w:pP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i/>
                <w:sz w:val="24"/>
                <w:szCs w:val="24"/>
                <w:lang w:eastAsia="ru-RU" w:bidi="ru-RU"/>
              </w:rPr>
            </w:pPr>
            <w:r w:rsidRPr="00D87B04">
              <w:rPr>
                <w:rFonts w:ascii="Times New Roman" w:eastAsia="Arial Unicode MS" w:hAnsi="Times New Roman" w:cs="Times New Roman"/>
                <w:i/>
                <w:sz w:val="24"/>
                <w:szCs w:val="24"/>
                <w:lang w:eastAsia="ru-RU" w:bidi="ru-RU"/>
              </w:rPr>
              <w:t>Итого за ужин:</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523"/>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b/>
                <w:i/>
                <w:sz w:val="24"/>
                <w:szCs w:val="24"/>
                <w:lang w:eastAsia="ru-RU" w:bidi="ru-RU"/>
              </w:rPr>
            </w:pPr>
            <w:r w:rsidRPr="00D87B04">
              <w:rPr>
                <w:rFonts w:ascii="Times New Roman" w:eastAsia="Arial Unicode MS" w:hAnsi="Times New Roman" w:cs="Times New Roman"/>
                <w:b/>
                <w:i/>
                <w:sz w:val="24"/>
                <w:szCs w:val="24"/>
                <w:lang w:eastAsia="ru-RU" w:bidi="ru-RU"/>
              </w:rPr>
              <w:t>Итого за день:</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День 2</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завтрак:</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обед:</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09"/>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332"/>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i/>
                <w:sz w:val="24"/>
                <w:szCs w:val="24"/>
                <w:lang w:eastAsia="ru-RU" w:bidi="ru-RU"/>
              </w:rPr>
            </w:pPr>
            <w:r w:rsidRPr="00D87B04">
              <w:rPr>
                <w:rFonts w:ascii="Times New Roman" w:eastAsia="Arial Unicode MS" w:hAnsi="Times New Roman" w:cs="Times New Roman"/>
                <w:i/>
                <w:sz w:val="24"/>
                <w:szCs w:val="24"/>
                <w:lang w:eastAsia="ru-RU" w:bidi="ru-RU"/>
              </w:rPr>
              <w:t>Итого за второй день:</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284"/>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 и т.д. по дням</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D87B04" w:rsidRPr="00D87B04" w:rsidRDefault="00D87B04" w:rsidP="00D87B04">
            <w:pPr>
              <w:widowControl w:val="0"/>
              <w:spacing w:after="0" w:line="240" w:lineRule="auto"/>
              <w:jc w:val="center"/>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b/>
                <w:i/>
                <w:sz w:val="24"/>
                <w:szCs w:val="24"/>
                <w:lang w:eastAsia="ru-RU" w:bidi="ru-RU"/>
              </w:rPr>
              <w:t>Неделя 2</w:t>
            </w:r>
          </w:p>
        </w:tc>
      </w:tr>
      <w:tr w:rsidR="00D87B04" w:rsidRPr="00D87B04" w:rsidTr="00D87B04">
        <w:trPr>
          <w:trHeight w:hRule="exact" w:val="303"/>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День 1</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294"/>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r w:rsidRPr="00D87B04">
              <w:rPr>
                <w:rFonts w:ascii="Times New Roman" w:eastAsia="Arial Unicode MS" w:hAnsi="Times New Roman" w:cs="Times New Roman"/>
                <w:sz w:val="24"/>
                <w:szCs w:val="24"/>
                <w:lang w:eastAsia="ru-RU" w:bidi="ru-RU"/>
              </w:rPr>
              <w:t>завтрак:</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270"/>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288"/>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i/>
                <w:sz w:val="24"/>
                <w:szCs w:val="24"/>
                <w:lang w:eastAsia="ru-RU" w:bidi="ru-RU"/>
              </w:rPr>
            </w:pPr>
            <w:r w:rsidRPr="00D87B04">
              <w:rPr>
                <w:rFonts w:ascii="Times New Roman" w:eastAsia="Arial Unicode MS" w:hAnsi="Times New Roman" w:cs="Times New Roman"/>
                <w:i/>
                <w:sz w:val="24"/>
                <w:szCs w:val="24"/>
                <w:lang w:eastAsia="ru-RU" w:bidi="ru-RU"/>
              </w:rPr>
              <w:t>Итого за завтрак:</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406"/>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i/>
                <w:sz w:val="24"/>
                <w:szCs w:val="24"/>
                <w:lang w:eastAsia="ru-RU" w:bidi="ru-RU"/>
              </w:rPr>
            </w:pPr>
            <w:r w:rsidRPr="00D87B04">
              <w:rPr>
                <w:rFonts w:ascii="Times New Roman" w:eastAsia="Arial Unicode MS" w:hAnsi="Times New Roman" w:cs="Times New Roman"/>
                <w:sz w:val="24"/>
                <w:szCs w:val="24"/>
                <w:lang w:eastAsia="ru-RU" w:bidi="ru-RU"/>
              </w:rPr>
              <w:t>... и т.д. по дням</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606"/>
        </w:trPr>
        <w:tc>
          <w:tcPr>
            <w:tcW w:w="2137" w:type="dxa"/>
            <w:tcBorders>
              <w:top w:val="single" w:sz="4" w:space="0" w:color="auto"/>
              <w:left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Итого за весь период</w:t>
            </w:r>
          </w:p>
        </w:tc>
        <w:tc>
          <w:tcPr>
            <w:tcW w:w="198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r w:rsidR="00D87B04" w:rsidRPr="00D87B04" w:rsidTr="00D87B04">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D87B04" w:rsidRPr="00D87B04" w:rsidRDefault="00D87B04" w:rsidP="00D87B04">
            <w:pPr>
              <w:widowControl w:val="0"/>
              <w:spacing w:after="0" w:line="240" w:lineRule="auto"/>
              <w:rPr>
                <w:rFonts w:ascii="Times New Roman" w:eastAsia="Arial Unicode MS" w:hAnsi="Times New Roman" w:cs="Times New Roman"/>
                <w:b/>
                <w:sz w:val="24"/>
                <w:szCs w:val="24"/>
                <w:lang w:eastAsia="ru-RU" w:bidi="ru-RU"/>
              </w:rPr>
            </w:pPr>
            <w:r w:rsidRPr="00D87B04">
              <w:rPr>
                <w:rFonts w:ascii="Times New Roman" w:eastAsia="Arial Unicode MS" w:hAnsi="Times New Roman" w:cs="Times New Roman"/>
                <w:b/>
                <w:sz w:val="24"/>
                <w:szCs w:val="24"/>
                <w:lang w:eastAsia="ru-RU" w:bidi="ru-RU"/>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870" w:type="dxa"/>
            <w:tcBorders>
              <w:top w:val="single" w:sz="4" w:space="0" w:color="auto"/>
              <w:left w:val="single" w:sz="4" w:space="0" w:color="auto"/>
              <w:bottom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546" w:type="dxa"/>
            <w:tcBorders>
              <w:top w:val="single" w:sz="4" w:space="0" w:color="auto"/>
              <w:left w:val="single" w:sz="4" w:space="0" w:color="auto"/>
              <w:bottom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3" w:type="dxa"/>
            <w:tcBorders>
              <w:top w:val="single" w:sz="4" w:space="0" w:color="auto"/>
              <w:left w:val="single" w:sz="4" w:space="0" w:color="auto"/>
              <w:bottom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654" w:type="dxa"/>
            <w:tcBorders>
              <w:top w:val="single" w:sz="4" w:space="0" w:color="auto"/>
              <w:left w:val="single" w:sz="4" w:space="0" w:color="auto"/>
              <w:bottom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771" w:type="dxa"/>
            <w:tcBorders>
              <w:top w:val="single" w:sz="4" w:space="0" w:color="auto"/>
              <w:left w:val="single" w:sz="4" w:space="0" w:color="auto"/>
              <w:bottom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D87B04" w:rsidRPr="00D87B04" w:rsidRDefault="00D87B04" w:rsidP="00D87B04">
            <w:pPr>
              <w:widowControl w:val="0"/>
              <w:spacing w:after="0" w:line="240" w:lineRule="auto"/>
              <w:rPr>
                <w:rFonts w:ascii="Times New Roman" w:eastAsia="Arial Unicode MS" w:hAnsi="Times New Roman" w:cs="Times New Roman"/>
                <w:sz w:val="24"/>
                <w:szCs w:val="24"/>
                <w:lang w:eastAsia="ru-RU" w:bidi="ru-RU"/>
              </w:rPr>
            </w:pPr>
          </w:p>
        </w:tc>
      </w:tr>
    </w:tbl>
    <w:p w:rsidR="00D87B04" w:rsidRPr="00D87B04" w:rsidRDefault="00D87B04" w:rsidP="00D87B04">
      <w:pPr>
        <w:widowControl w:val="0"/>
        <w:tabs>
          <w:tab w:val="left" w:pos="466"/>
        </w:tabs>
        <w:spacing w:after="0" w:line="240" w:lineRule="auto"/>
        <w:ind w:right="54"/>
        <w:jc w:val="both"/>
        <w:rPr>
          <w:rFonts w:ascii="Times New Roman" w:eastAsia="Times New Roman" w:hAnsi="Times New Roman" w:cs="Times New Roman"/>
          <w:sz w:val="28"/>
          <w:szCs w:val="28"/>
        </w:rPr>
      </w:pPr>
    </w:p>
    <w:p w:rsidR="00D87B04" w:rsidRPr="00D87B04" w:rsidRDefault="00D87B04" w:rsidP="00D87B04">
      <w:pPr>
        <w:widowControl w:val="0"/>
        <w:spacing w:after="0" w:line="240" w:lineRule="auto"/>
        <w:ind w:right="160"/>
        <w:jc w:val="right"/>
        <w:rPr>
          <w:rFonts w:ascii="Times New Roman" w:eastAsia="Times New Roman" w:hAnsi="Times New Roman" w:cs="Times New Roman"/>
          <w:b/>
          <w:i/>
          <w:iCs/>
          <w:sz w:val="24"/>
          <w:szCs w:val="24"/>
          <w:lang w:eastAsia="ru-RU" w:bidi="ru-RU"/>
        </w:rPr>
      </w:pPr>
      <w:r w:rsidRPr="00D87B04">
        <w:rPr>
          <w:rFonts w:ascii="Arial Unicode MS" w:eastAsia="Arial Unicode MS" w:hAnsi="Arial Unicode MS" w:cs="Arial Unicode MS"/>
          <w:sz w:val="28"/>
          <w:szCs w:val="28"/>
          <w:lang w:eastAsia="ru-RU" w:bidi="ru-RU"/>
        </w:rPr>
        <w:br w:type="page"/>
      </w:r>
      <w:r w:rsidRPr="00D87B04">
        <w:rPr>
          <w:rFonts w:ascii="Times New Roman" w:eastAsia="Times New Roman" w:hAnsi="Times New Roman" w:cs="Times New Roman"/>
          <w:b/>
          <w:i/>
          <w:iCs/>
          <w:sz w:val="24"/>
          <w:szCs w:val="24"/>
          <w:lang w:eastAsia="ru-RU" w:bidi="ru-RU"/>
        </w:rPr>
        <w:t>Приложение 6</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0" w:line="240" w:lineRule="auto"/>
        <w:ind w:right="160"/>
        <w:jc w:val="right"/>
        <w:rPr>
          <w:rFonts w:ascii="Times New Roman" w:eastAsia="Times New Roman" w:hAnsi="Times New Roman" w:cs="Times New Roman"/>
          <w:iCs/>
          <w:sz w:val="24"/>
          <w:szCs w:val="24"/>
          <w:lang w:eastAsia="ru-RU" w:bidi="ru-RU"/>
        </w:rPr>
      </w:pPr>
    </w:p>
    <w:p w:rsidR="00D87B04" w:rsidRPr="00D87B04" w:rsidRDefault="00D87B04" w:rsidP="00D87B04">
      <w:pPr>
        <w:keepNext/>
        <w:keepLines/>
        <w:widowControl w:val="0"/>
        <w:spacing w:after="0" w:line="240" w:lineRule="exact"/>
        <w:ind w:right="20"/>
        <w:jc w:val="center"/>
        <w:outlineLvl w:val="0"/>
        <w:rPr>
          <w:rFonts w:ascii="Times New Roman" w:eastAsia="Times New Roman" w:hAnsi="Times New Roman" w:cs="Times New Roman"/>
          <w:b/>
          <w:bCs/>
          <w:sz w:val="28"/>
          <w:szCs w:val="28"/>
          <w:lang w:eastAsia="ru-RU" w:bidi="ru-RU"/>
        </w:rPr>
      </w:pPr>
      <w:r w:rsidRPr="00D87B04">
        <w:rPr>
          <w:rFonts w:ascii="Times New Roman" w:eastAsia="Times New Roman" w:hAnsi="Times New Roman" w:cs="Times New Roman"/>
          <w:b/>
          <w:bCs/>
          <w:sz w:val="28"/>
          <w:szCs w:val="28"/>
          <w:lang w:eastAsia="ru-RU" w:bidi="ru-RU"/>
        </w:rPr>
        <w:t>Масса порций для детей в зависимости от возраста (в граммах)</w:t>
      </w:r>
    </w:p>
    <w:p w:rsidR="00D87B04" w:rsidRPr="00D87B04" w:rsidRDefault="00D87B04" w:rsidP="00D87B04">
      <w:pPr>
        <w:keepNext/>
        <w:keepLines/>
        <w:widowControl w:val="0"/>
        <w:spacing w:after="0" w:line="240" w:lineRule="exact"/>
        <w:ind w:right="20"/>
        <w:jc w:val="center"/>
        <w:outlineLvl w:val="0"/>
        <w:rPr>
          <w:rFonts w:ascii="Times New Roman" w:eastAsia="Times New Roman" w:hAnsi="Times New Roman" w:cs="Times New Roman"/>
          <w:b/>
          <w:bCs/>
          <w:sz w:val="24"/>
          <w:szCs w:val="24"/>
          <w:lang w:eastAsia="ru-RU" w:bidi="ru-RU"/>
        </w:rPr>
      </w:pPr>
    </w:p>
    <w:p w:rsidR="00D87B04" w:rsidRPr="00D87B04" w:rsidRDefault="00D87B04" w:rsidP="00D87B04">
      <w:pPr>
        <w:framePr w:w="10262" w:wrap="notBeside" w:vAnchor="text" w:hAnchor="text" w:xAlign="center" w:y="1"/>
        <w:widowControl w:val="0"/>
        <w:spacing w:after="0" w:line="240" w:lineRule="auto"/>
        <w:rPr>
          <w:rFonts w:ascii="Arial Unicode MS" w:eastAsia="Arial Unicode MS" w:hAnsi="Arial Unicode MS" w:cs="Arial Unicode MS"/>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sz w:val="2"/>
          <w:szCs w:val="2"/>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2355"/>
        <w:gridCol w:w="2268"/>
      </w:tblGrid>
      <w:tr w:rsidR="00D87B04" w:rsidRPr="00D87B04" w:rsidTr="00D87B04">
        <w:trPr>
          <w:trHeight w:val="427"/>
          <w:jc w:val="center"/>
        </w:trPr>
        <w:tc>
          <w:tcPr>
            <w:tcW w:w="4099" w:type="dxa"/>
            <w:vMerge w:val="restart"/>
            <w:shd w:val="clear" w:color="auto" w:fill="auto"/>
            <w:vAlign w:val="center"/>
          </w:tcPr>
          <w:p w:rsidR="00D87B04" w:rsidRPr="00D87B04" w:rsidRDefault="00D87B04" w:rsidP="00D87B04">
            <w:pPr>
              <w:widowControl w:val="0"/>
              <w:spacing w:after="0" w:line="240" w:lineRule="auto"/>
              <w:ind w:right="159"/>
              <w:jc w:val="center"/>
              <w:rPr>
                <w:rFonts w:ascii="Times New Roman" w:eastAsia="Times New Roman" w:hAnsi="Times New Roman" w:cs="Times New Roman"/>
                <w:b/>
                <w:iCs/>
                <w:sz w:val="24"/>
                <w:szCs w:val="24"/>
                <w:lang w:eastAsia="ru-RU" w:bidi="ru-RU"/>
              </w:rPr>
            </w:pPr>
            <w:r w:rsidRPr="00D87B04">
              <w:rPr>
                <w:rFonts w:ascii="Times New Roman" w:eastAsia="Times New Roman" w:hAnsi="Times New Roman" w:cs="Times New Roman"/>
                <w:b/>
                <w:iCs/>
                <w:sz w:val="24"/>
                <w:szCs w:val="24"/>
                <w:lang w:eastAsia="ru-RU" w:bidi="ru-RU"/>
              </w:rPr>
              <w:t>Блюдо</w:t>
            </w:r>
          </w:p>
        </w:tc>
        <w:tc>
          <w:tcPr>
            <w:tcW w:w="4623" w:type="dxa"/>
            <w:gridSpan w:val="2"/>
            <w:shd w:val="clear" w:color="auto" w:fill="auto"/>
            <w:vAlign w:val="center"/>
          </w:tcPr>
          <w:p w:rsidR="00D87B04" w:rsidRPr="00D87B04" w:rsidRDefault="00D87B04" w:rsidP="00D87B04">
            <w:pPr>
              <w:widowControl w:val="0"/>
              <w:spacing w:after="0" w:line="240" w:lineRule="auto"/>
              <w:ind w:right="159"/>
              <w:jc w:val="center"/>
              <w:rPr>
                <w:rFonts w:ascii="Times New Roman" w:eastAsia="Times New Roman" w:hAnsi="Times New Roman" w:cs="Times New Roman"/>
                <w:b/>
                <w:iCs/>
                <w:sz w:val="24"/>
                <w:szCs w:val="24"/>
                <w:lang w:eastAsia="ru-RU" w:bidi="ru-RU"/>
              </w:rPr>
            </w:pPr>
            <w:r w:rsidRPr="00D87B04">
              <w:rPr>
                <w:rFonts w:ascii="Times New Roman" w:eastAsia="Times New Roman" w:hAnsi="Times New Roman" w:cs="Times New Roman"/>
                <w:b/>
                <w:iCs/>
                <w:sz w:val="24"/>
                <w:szCs w:val="24"/>
                <w:lang w:eastAsia="ru-RU" w:bidi="ru-RU"/>
              </w:rPr>
              <w:t>Масса порций</w:t>
            </w:r>
          </w:p>
        </w:tc>
      </w:tr>
      <w:tr w:rsidR="00D87B04" w:rsidRPr="00D87B04" w:rsidTr="00D87B04">
        <w:trPr>
          <w:trHeight w:val="401"/>
          <w:jc w:val="center"/>
        </w:trPr>
        <w:tc>
          <w:tcPr>
            <w:tcW w:w="4099" w:type="dxa"/>
            <w:vMerge/>
            <w:shd w:val="clear" w:color="auto" w:fill="auto"/>
            <w:vAlign w:val="center"/>
          </w:tcPr>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p>
        </w:tc>
        <w:tc>
          <w:tcPr>
            <w:tcW w:w="2355" w:type="dxa"/>
            <w:shd w:val="clear" w:color="auto" w:fill="auto"/>
            <w:vAlign w:val="center"/>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7-11 лет</w:t>
            </w:r>
          </w:p>
        </w:tc>
        <w:tc>
          <w:tcPr>
            <w:tcW w:w="2268" w:type="dxa"/>
            <w:shd w:val="clear" w:color="auto" w:fill="auto"/>
            <w:vAlign w:val="center"/>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12 лет и старше</w:t>
            </w:r>
          </w:p>
        </w:tc>
      </w:tr>
      <w:tr w:rsidR="00D87B04" w:rsidRPr="00D87B04" w:rsidTr="00D87B04">
        <w:trPr>
          <w:jc w:val="center"/>
        </w:trPr>
        <w:tc>
          <w:tcPr>
            <w:tcW w:w="4099" w:type="dxa"/>
            <w:shd w:val="clear" w:color="auto" w:fill="auto"/>
          </w:tcPr>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150-200</w:t>
            </w:r>
          </w:p>
        </w:tc>
        <w:tc>
          <w:tcPr>
            <w:tcW w:w="2268"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200-250</w:t>
            </w:r>
          </w:p>
        </w:tc>
      </w:tr>
      <w:tr w:rsidR="00D87B04" w:rsidRPr="00D87B04" w:rsidTr="00D87B04">
        <w:trPr>
          <w:jc w:val="center"/>
        </w:trPr>
        <w:tc>
          <w:tcPr>
            <w:tcW w:w="4099" w:type="dxa"/>
            <w:shd w:val="clear" w:color="auto" w:fill="auto"/>
          </w:tcPr>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Закуска (холодное блюдо)</w:t>
            </w:r>
          </w:p>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(салат, овощи и т.п.)</w:t>
            </w:r>
          </w:p>
        </w:tc>
        <w:tc>
          <w:tcPr>
            <w:tcW w:w="2355"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60-100</w:t>
            </w:r>
          </w:p>
        </w:tc>
        <w:tc>
          <w:tcPr>
            <w:tcW w:w="2268"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100-150</w:t>
            </w:r>
          </w:p>
        </w:tc>
      </w:tr>
      <w:tr w:rsidR="00D87B04" w:rsidRPr="00D87B04" w:rsidTr="00D87B04">
        <w:trPr>
          <w:jc w:val="center"/>
        </w:trPr>
        <w:tc>
          <w:tcPr>
            <w:tcW w:w="4099" w:type="dxa"/>
            <w:shd w:val="clear" w:color="auto" w:fill="auto"/>
          </w:tcPr>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Первое блюдо</w:t>
            </w:r>
          </w:p>
        </w:tc>
        <w:tc>
          <w:tcPr>
            <w:tcW w:w="2355"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200-150</w:t>
            </w:r>
          </w:p>
        </w:tc>
        <w:tc>
          <w:tcPr>
            <w:tcW w:w="2268"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250-300</w:t>
            </w:r>
          </w:p>
        </w:tc>
      </w:tr>
      <w:tr w:rsidR="00D87B04" w:rsidRPr="00D87B04" w:rsidTr="00D87B04">
        <w:trPr>
          <w:jc w:val="center"/>
        </w:trPr>
        <w:tc>
          <w:tcPr>
            <w:tcW w:w="4099" w:type="dxa"/>
            <w:shd w:val="clear" w:color="auto" w:fill="auto"/>
          </w:tcPr>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Второе блюдо (мясное, рыбное, блюдо из мяса птицы)</w:t>
            </w:r>
          </w:p>
        </w:tc>
        <w:tc>
          <w:tcPr>
            <w:tcW w:w="2355"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90-120</w:t>
            </w:r>
          </w:p>
        </w:tc>
        <w:tc>
          <w:tcPr>
            <w:tcW w:w="2268"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100-120</w:t>
            </w:r>
          </w:p>
        </w:tc>
      </w:tr>
      <w:tr w:rsidR="00D87B04" w:rsidRPr="00D87B04" w:rsidTr="00D87B04">
        <w:trPr>
          <w:jc w:val="center"/>
        </w:trPr>
        <w:tc>
          <w:tcPr>
            <w:tcW w:w="4099" w:type="dxa"/>
            <w:shd w:val="clear" w:color="auto" w:fill="auto"/>
          </w:tcPr>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Гарнир</w:t>
            </w:r>
          </w:p>
        </w:tc>
        <w:tc>
          <w:tcPr>
            <w:tcW w:w="2355"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150-200</w:t>
            </w:r>
          </w:p>
        </w:tc>
        <w:tc>
          <w:tcPr>
            <w:tcW w:w="2268"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180-230</w:t>
            </w:r>
          </w:p>
        </w:tc>
      </w:tr>
      <w:tr w:rsidR="00D87B04" w:rsidRPr="00D87B04" w:rsidTr="00D87B04">
        <w:trPr>
          <w:jc w:val="center"/>
        </w:trPr>
        <w:tc>
          <w:tcPr>
            <w:tcW w:w="4099" w:type="dxa"/>
            <w:shd w:val="clear" w:color="auto" w:fill="auto"/>
          </w:tcPr>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Третье блюдо (компот, кисель, чай, напиток кофейный, какао-напиток, напиток из шиповника, сок)</w:t>
            </w:r>
          </w:p>
        </w:tc>
        <w:tc>
          <w:tcPr>
            <w:tcW w:w="2355"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180-200</w:t>
            </w:r>
          </w:p>
        </w:tc>
        <w:tc>
          <w:tcPr>
            <w:tcW w:w="2268"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180-200</w:t>
            </w:r>
          </w:p>
        </w:tc>
      </w:tr>
      <w:tr w:rsidR="00D87B04" w:rsidRPr="00D87B04" w:rsidTr="00D87B04">
        <w:trPr>
          <w:jc w:val="center"/>
        </w:trPr>
        <w:tc>
          <w:tcPr>
            <w:tcW w:w="4099" w:type="dxa"/>
            <w:shd w:val="clear" w:color="auto" w:fill="auto"/>
          </w:tcPr>
          <w:p w:rsidR="00D87B04" w:rsidRPr="00D87B04" w:rsidRDefault="00D87B04" w:rsidP="00D87B04">
            <w:pPr>
              <w:widowControl w:val="0"/>
              <w:spacing w:after="0" w:line="240" w:lineRule="auto"/>
              <w:ind w:right="159"/>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Фрукты</w:t>
            </w:r>
          </w:p>
        </w:tc>
        <w:tc>
          <w:tcPr>
            <w:tcW w:w="2355"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100</w:t>
            </w:r>
          </w:p>
        </w:tc>
        <w:tc>
          <w:tcPr>
            <w:tcW w:w="2268" w:type="dxa"/>
            <w:shd w:val="clear" w:color="auto" w:fill="auto"/>
          </w:tcPr>
          <w:p w:rsidR="00D87B04" w:rsidRPr="00D87B04" w:rsidRDefault="00D87B04" w:rsidP="00D87B04">
            <w:pPr>
              <w:widowControl w:val="0"/>
              <w:spacing w:after="0" w:line="240" w:lineRule="auto"/>
              <w:ind w:right="159"/>
              <w:jc w:val="center"/>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100</w:t>
            </w:r>
          </w:p>
        </w:tc>
      </w:tr>
    </w:tbl>
    <w:p w:rsidR="00D87B04" w:rsidRPr="00D87B04" w:rsidRDefault="00D87B04" w:rsidP="00D87B04">
      <w:pPr>
        <w:widowControl w:val="0"/>
        <w:spacing w:after="0" w:line="240" w:lineRule="exact"/>
        <w:ind w:right="160"/>
        <w:jc w:val="right"/>
        <w:rPr>
          <w:rFonts w:ascii="Times New Roman" w:eastAsia="Times New Roman" w:hAnsi="Times New Roman" w:cs="Times New Roman"/>
          <w:b/>
          <w:i/>
          <w:iCs/>
          <w:sz w:val="24"/>
          <w:szCs w:val="24"/>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i/>
          <w:iCs/>
          <w:sz w:val="24"/>
          <w:szCs w:val="24"/>
          <w:lang w:eastAsia="ru-RU" w:bidi="ru-RU"/>
        </w:rPr>
      </w:pPr>
      <w:r w:rsidRPr="00D87B04">
        <w:rPr>
          <w:rFonts w:ascii="Times New Roman" w:eastAsia="Times New Roman" w:hAnsi="Times New Roman" w:cs="Times New Roman"/>
          <w:b/>
          <w:i/>
          <w:iCs/>
          <w:sz w:val="24"/>
          <w:szCs w:val="24"/>
          <w:lang w:eastAsia="ru-RU" w:bidi="ru-RU"/>
        </w:rPr>
        <w:br w:type="page"/>
        <w:t>Приложение 7</w:t>
      </w:r>
    </w:p>
    <w:p w:rsidR="00D87B04" w:rsidRPr="00D87B04" w:rsidRDefault="00D87B04" w:rsidP="00D87B04">
      <w:pPr>
        <w:widowControl w:val="0"/>
        <w:spacing w:after="0" w:line="240" w:lineRule="auto"/>
        <w:ind w:right="-8"/>
        <w:jc w:val="right"/>
        <w:rPr>
          <w:rFonts w:ascii="Times New Roman" w:eastAsia="Times New Roman" w:hAnsi="Times New Roman" w:cs="Times New Roman"/>
          <w:iCs/>
          <w:sz w:val="24"/>
          <w:szCs w:val="24"/>
          <w:lang w:eastAsia="ru-RU" w:bidi="ru-RU"/>
        </w:rPr>
      </w:pPr>
      <w:r w:rsidRPr="00D87B04">
        <w:rPr>
          <w:rFonts w:ascii="Times New Roman" w:eastAsia="Times New Roman" w:hAnsi="Times New Roman" w:cs="Times New Roman"/>
          <w:iCs/>
          <w:sz w:val="24"/>
          <w:szCs w:val="24"/>
          <w:lang w:eastAsia="ru-RU" w:bidi="ru-RU"/>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0" w:line="240" w:lineRule="auto"/>
        <w:jc w:val="right"/>
        <w:rPr>
          <w:rFonts w:ascii="Times New Roman" w:eastAsia="Times New Roman" w:hAnsi="Times New Roman" w:cs="Times New Roman"/>
          <w:iCs/>
          <w:sz w:val="24"/>
          <w:szCs w:val="24"/>
          <w:lang w:eastAsia="ru-RU" w:bidi="ru-RU"/>
        </w:rPr>
      </w:pPr>
    </w:p>
    <w:p w:rsidR="00D87B04" w:rsidRPr="00D87B04" w:rsidRDefault="00D87B04" w:rsidP="00D87B04">
      <w:pPr>
        <w:widowControl w:val="0"/>
        <w:spacing w:after="0" w:line="240" w:lineRule="auto"/>
        <w:jc w:val="center"/>
        <w:rPr>
          <w:rFonts w:ascii="Times New Roman" w:eastAsia="Times New Roman" w:hAnsi="Times New Roman" w:cs="Times New Roman"/>
          <w:b/>
          <w:bCs/>
          <w:sz w:val="28"/>
          <w:szCs w:val="28"/>
          <w:lang w:eastAsia="ru-RU" w:bidi="ru-RU"/>
        </w:rPr>
      </w:pPr>
      <w:r w:rsidRPr="00D87B04">
        <w:rPr>
          <w:rFonts w:ascii="Times New Roman" w:eastAsia="Times New Roman" w:hAnsi="Times New Roman" w:cs="Times New Roman"/>
          <w:b/>
          <w:bCs/>
          <w:sz w:val="28"/>
          <w:szCs w:val="28"/>
          <w:lang w:eastAsia="ru-RU" w:bidi="ru-RU"/>
        </w:rPr>
        <w:t>Среднесуточные наборы пищевой продукции для детей в школе</w:t>
      </w:r>
    </w:p>
    <w:p w:rsidR="00D87B04" w:rsidRPr="00D87B04" w:rsidRDefault="00D87B04" w:rsidP="00D87B04">
      <w:pPr>
        <w:widowControl w:val="0"/>
        <w:spacing w:after="0" w:line="240" w:lineRule="auto"/>
        <w:jc w:val="center"/>
        <w:rPr>
          <w:rFonts w:ascii="Times New Roman" w:eastAsia="Times New Roman" w:hAnsi="Times New Roman" w:cs="Times New Roman"/>
          <w:b/>
          <w:bCs/>
          <w:sz w:val="24"/>
          <w:szCs w:val="24"/>
          <w:lang w:eastAsia="ru-RU" w:bidi="ru-RU"/>
        </w:rPr>
      </w:pPr>
      <w:r w:rsidRPr="00D87B04">
        <w:rPr>
          <w:rFonts w:ascii="Times New Roman" w:eastAsia="Times New Roman" w:hAnsi="Times New Roman" w:cs="Times New Roman"/>
          <w:b/>
          <w:bCs/>
          <w:sz w:val="24"/>
          <w:szCs w:val="24"/>
          <w:lang w:eastAsia="ru-RU" w:bidi="ru-RU"/>
        </w:rPr>
        <w:t>(в нетто г, мл на 1 ребенка в сутки)</w:t>
      </w:r>
    </w:p>
    <w:p w:rsidR="00D87B04" w:rsidRPr="00D87B04" w:rsidRDefault="00D87B04" w:rsidP="00D87B04">
      <w:pPr>
        <w:widowControl w:val="0"/>
        <w:spacing w:after="0" w:line="240" w:lineRule="auto"/>
        <w:jc w:val="center"/>
        <w:rPr>
          <w:rFonts w:ascii="Times New Roman" w:eastAsia="Times New Roman" w:hAnsi="Times New Roman" w:cs="Times New Roman"/>
          <w:b/>
          <w:bCs/>
          <w:sz w:val="24"/>
          <w:szCs w:val="24"/>
          <w:lang w:eastAsia="ru-RU" w:bidi="ru-RU"/>
        </w:rPr>
      </w:pPr>
    </w:p>
    <w:tbl>
      <w:tblPr>
        <w:tblW w:w="9788" w:type="dxa"/>
        <w:shd w:val="clear" w:color="auto" w:fill="FFFFFF"/>
        <w:tblCellMar>
          <w:left w:w="0" w:type="dxa"/>
          <w:right w:w="0" w:type="dxa"/>
        </w:tblCellMar>
        <w:tblLook w:val="04A0"/>
      </w:tblPr>
      <w:tblGrid>
        <w:gridCol w:w="553"/>
        <w:gridCol w:w="5266"/>
        <w:gridCol w:w="1843"/>
        <w:gridCol w:w="2126"/>
      </w:tblGrid>
      <w:tr w:rsidR="00D87B04" w:rsidRPr="00D87B04" w:rsidTr="00D87B04">
        <w:tc>
          <w:tcPr>
            <w:tcW w:w="55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b/>
                <w:spacing w:val="2"/>
                <w:sz w:val="24"/>
                <w:szCs w:val="24"/>
                <w:lang w:eastAsia="ru-RU"/>
              </w:rPr>
            </w:pPr>
            <w:r w:rsidRPr="00D87B04">
              <w:rPr>
                <w:rFonts w:ascii="Times New Roman" w:eastAsia="Times New Roman" w:hAnsi="Times New Roman" w:cs="Times New Roman"/>
                <w:b/>
                <w:spacing w:val="2"/>
                <w:sz w:val="24"/>
                <w:szCs w:val="24"/>
                <w:lang w:eastAsia="ru-RU"/>
              </w:rPr>
              <w:t>N</w:t>
            </w:r>
          </w:p>
        </w:tc>
        <w:tc>
          <w:tcPr>
            <w:tcW w:w="52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b/>
                <w:spacing w:val="2"/>
                <w:sz w:val="24"/>
                <w:szCs w:val="24"/>
                <w:lang w:eastAsia="ru-RU"/>
              </w:rPr>
            </w:pPr>
            <w:r w:rsidRPr="00D87B04">
              <w:rPr>
                <w:rFonts w:ascii="Times New Roman" w:eastAsia="Times New Roman" w:hAnsi="Times New Roman" w:cs="Times New Roman"/>
                <w:b/>
                <w:spacing w:val="2"/>
                <w:sz w:val="24"/>
                <w:szCs w:val="24"/>
                <w:lang w:eastAsia="ru-RU"/>
              </w:rPr>
              <w:t>Наименование пищевой продукции</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b/>
                <w:spacing w:val="2"/>
                <w:sz w:val="24"/>
                <w:szCs w:val="24"/>
                <w:lang w:eastAsia="ru-RU"/>
              </w:rPr>
            </w:pPr>
            <w:r w:rsidRPr="00D87B04">
              <w:rPr>
                <w:rFonts w:ascii="Times New Roman" w:eastAsia="Times New Roman" w:hAnsi="Times New Roman" w:cs="Times New Roman"/>
                <w:b/>
                <w:spacing w:val="2"/>
                <w:sz w:val="24"/>
                <w:szCs w:val="24"/>
                <w:lang w:eastAsia="ru-RU"/>
              </w:rPr>
              <w:t>Итого за сутки</w:t>
            </w:r>
          </w:p>
        </w:tc>
      </w:tr>
      <w:tr w:rsidR="00D87B04" w:rsidRPr="00D87B04" w:rsidTr="00D87B04">
        <w:tc>
          <w:tcPr>
            <w:tcW w:w="55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rPr>
                <w:rFonts w:ascii="Times New Roman" w:eastAsia="Times New Roman" w:hAnsi="Times New Roman" w:cs="Times New Roman"/>
                <w:spacing w:val="2"/>
                <w:sz w:val="24"/>
                <w:szCs w:val="24"/>
                <w:lang w:eastAsia="ru-RU"/>
              </w:rPr>
            </w:pPr>
          </w:p>
        </w:tc>
        <w:tc>
          <w:tcPr>
            <w:tcW w:w="52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b/>
                <w:spacing w:val="2"/>
                <w:sz w:val="24"/>
                <w:szCs w:val="24"/>
                <w:lang w:eastAsia="ru-RU"/>
              </w:rPr>
            </w:pPr>
            <w:r w:rsidRPr="00D87B04">
              <w:rPr>
                <w:rFonts w:ascii="Times New Roman" w:eastAsia="Times New Roman" w:hAnsi="Times New Roman" w:cs="Times New Roman"/>
                <w:b/>
                <w:spacing w:val="2"/>
                <w:sz w:val="24"/>
                <w:szCs w:val="24"/>
                <w:lang w:eastAsia="ru-RU"/>
              </w:rPr>
              <w:t>или группы пищевой продукции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b/>
                <w:spacing w:val="2"/>
                <w:sz w:val="24"/>
                <w:szCs w:val="24"/>
                <w:lang w:eastAsia="ru-RU"/>
              </w:rPr>
            </w:pPr>
            <w:r w:rsidRPr="00D87B04">
              <w:rPr>
                <w:rFonts w:ascii="Times New Roman" w:eastAsia="Times New Roman" w:hAnsi="Times New Roman" w:cs="Times New Roman"/>
                <w:b/>
                <w:spacing w:val="2"/>
                <w:sz w:val="24"/>
                <w:szCs w:val="24"/>
                <w:lang w:eastAsia="ru-RU"/>
              </w:rPr>
              <w:t>7-11 лет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b/>
                <w:spacing w:val="2"/>
                <w:sz w:val="24"/>
                <w:szCs w:val="24"/>
                <w:lang w:eastAsia="ru-RU"/>
              </w:rPr>
            </w:pPr>
            <w:r w:rsidRPr="00D87B04">
              <w:rPr>
                <w:rFonts w:ascii="Times New Roman" w:eastAsia="Times New Roman" w:hAnsi="Times New Roman" w:cs="Times New Roman"/>
                <w:b/>
                <w:spacing w:val="2"/>
                <w:sz w:val="24"/>
                <w:szCs w:val="24"/>
                <w:lang w:eastAsia="ru-RU"/>
              </w:rPr>
              <w:t>12 лет и старше</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Хлеб ржаной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120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Хлеб пшеничный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200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Мука пшеничная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4</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Крупы, бобовые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45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50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5</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Макаронные изделия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6</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Картофель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187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187</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7</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320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8</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Фрукты свежие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185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185</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9</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Сухофрукты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10</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Соки плодоовощные, напитки витаминизированные, в т.ч. инстантные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200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11</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Мясо 1-й категории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70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78</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12</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Субпродукты (печень, язык, сердце)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40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13</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Птица (цыплята-бройлеры потрошеные - 1 кат)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53</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14</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Рыба (филе), в т.ч. филе слабо- или малосоленое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58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77</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Молоко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350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16</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Кисломолочная пищевая продукция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180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17</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Творог (5% - 9% м.д.ж.)</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60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18</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Сыр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19</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Сметана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10</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20</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Масло сливочное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35</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21</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Масло растительное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18</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22</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Яйцо, шт.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23</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 xml:space="preserve">Сахар </w:t>
            </w:r>
            <w:r w:rsidRPr="00D87B04">
              <w:rPr>
                <w:rFonts w:ascii="Times New Roman" w:eastAsia="Times New Roman" w:hAnsi="Times New Roman" w:cs="Times New Roman"/>
                <w:spacing w:val="2"/>
                <w:sz w:val="20"/>
                <w:szCs w:val="20"/>
                <w:lang w:eastAsia="ru-RU"/>
              </w:rPr>
              <w:t>(в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35</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24</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Кондитерские изделия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15</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25</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Чай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26</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Какао-порошок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1,2</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27</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Кофейный напиток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28</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Дрожжи хлебопекарные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0,2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0,3</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29</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Крахмал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4</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30</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Соль пищевая поваренная йодированная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5</w:t>
            </w:r>
          </w:p>
        </w:tc>
      </w:tr>
      <w:tr w:rsidR="00D87B04" w:rsidRPr="00D87B04" w:rsidTr="00D87B04">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31</w:t>
            </w:r>
          </w:p>
        </w:tc>
        <w:tc>
          <w:tcPr>
            <w:tcW w:w="5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Специи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7B04" w:rsidRPr="00D87B04" w:rsidRDefault="00D87B04" w:rsidP="00D87B04">
            <w:pPr>
              <w:spacing w:after="0" w:line="240" w:lineRule="auto"/>
              <w:jc w:val="center"/>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spacing w:val="2"/>
                <w:sz w:val="24"/>
                <w:szCs w:val="24"/>
                <w:lang w:eastAsia="ru-RU"/>
              </w:rPr>
              <w:t>2</w:t>
            </w:r>
          </w:p>
        </w:tc>
      </w:tr>
    </w:tbl>
    <w:p w:rsidR="00D87B04" w:rsidRPr="00D87B04" w:rsidRDefault="00D87B04" w:rsidP="00D87B04">
      <w:pPr>
        <w:widowControl w:val="0"/>
        <w:spacing w:after="0" w:line="240" w:lineRule="auto"/>
        <w:jc w:val="center"/>
        <w:rPr>
          <w:rFonts w:ascii="Times New Roman" w:eastAsia="Times New Roman" w:hAnsi="Times New Roman" w:cs="Times New Roman"/>
          <w:bCs/>
          <w:sz w:val="16"/>
          <w:szCs w:val="16"/>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i/>
          <w:iCs/>
          <w:color w:val="000000"/>
          <w:sz w:val="24"/>
          <w:szCs w:val="24"/>
          <w:lang w:eastAsia="ru-RU" w:bidi="ru-RU"/>
        </w:rPr>
      </w:pPr>
      <w:r w:rsidRPr="00D87B04">
        <w:rPr>
          <w:rFonts w:ascii="Times New Roman" w:eastAsia="Times New Roman" w:hAnsi="Times New Roman" w:cs="Times New Roman"/>
          <w:b/>
          <w:i/>
          <w:iCs/>
          <w:color w:val="000000"/>
          <w:sz w:val="24"/>
          <w:szCs w:val="24"/>
          <w:lang w:eastAsia="ru-RU" w:bidi="ru-RU"/>
        </w:rPr>
        <w:br w:type="page"/>
        <w:t>Приложение 8</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color w:val="000000"/>
          <w:sz w:val="24"/>
          <w:szCs w:val="24"/>
          <w:lang w:eastAsia="ru-RU" w:bidi="ru-RU"/>
        </w:rPr>
      </w:pPr>
      <w:r w:rsidRPr="00D87B04">
        <w:rPr>
          <w:rFonts w:ascii="Times New Roman" w:eastAsia="Times New Roman" w:hAnsi="Times New Roman" w:cs="Times New Roman"/>
          <w:iCs/>
          <w:color w:val="000000"/>
          <w:sz w:val="24"/>
          <w:szCs w:val="24"/>
          <w:lang w:eastAsia="ru-RU" w:bidi="ru-RU"/>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792" w:line="240" w:lineRule="exact"/>
        <w:ind w:left="20"/>
        <w:jc w:val="center"/>
        <w:rPr>
          <w:rFonts w:ascii="Times New Roman" w:eastAsia="Times New Roman" w:hAnsi="Times New Roman" w:cs="Times New Roman"/>
          <w:b/>
          <w:bCs/>
          <w:color w:val="000000"/>
          <w:sz w:val="24"/>
          <w:szCs w:val="24"/>
          <w:lang w:eastAsia="ru-RU" w:bidi="ru-RU"/>
        </w:rPr>
      </w:pP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Суммарные объемы блюд</w:t>
      </w: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по приемам пищи (в граммах – не менее)</w:t>
      </w: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4"/>
          <w:szCs w:val="24"/>
          <w:lang w:eastAsia="ru-RU" w:bidi="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73"/>
        <w:gridCol w:w="3274"/>
      </w:tblGrid>
      <w:tr w:rsidR="00D87B04" w:rsidRPr="00D87B04" w:rsidTr="00D87B04">
        <w:tc>
          <w:tcPr>
            <w:tcW w:w="3277"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Показатели</w:t>
            </w:r>
          </w:p>
        </w:tc>
        <w:tc>
          <w:tcPr>
            <w:tcW w:w="32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от 7 до 12 лет</w:t>
            </w:r>
          </w:p>
        </w:tc>
        <w:tc>
          <w:tcPr>
            <w:tcW w:w="3274"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12 лет и старше</w:t>
            </w:r>
          </w:p>
        </w:tc>
      </w:tr>
      <w:tr w:rsidR="00D87B04" w:rsidRPr="00D87B04" w:rsidTr="00D87B04">
        <w:tc>
          <w:tcPr>
            <w:tcW w:w="3277"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Завтрак</w:t>
            </w:r>
          </w:p>
        </w:tc>
        <w:tc>
          <w:tcPr>
            <w:tcW w:w="32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500</w:t>
            </w:r>
          </w:p>
        </w:tc>
        <w:tc>
          <w:tcPr>
            <w:tcW w:w="3274"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550</w:t>
            </w:r>
          </w:p>
        </w:tc>
      </w:tr>
      <w:tr w:rsidR="00D87B04" w:rsidRPr="00D87B04" w:rsidTr="00D87B04">
        <w:tc>
          <w:tcPr>
            <w:tcW w:w="3277"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Второй завтрак</w:t>
            </w:r>
          </w:p>
        </w:tc>
        <w:tc>
          <w:tcPr>
            <w:tcW w:w="32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200</w:t>
            </w:r>
          </w:p>
        </w:tc>
        <w:tc>
          <w:tcPr>
            <w:tcW w:w="3274"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200</w:t>
            </w:r>
          </w:p>
        </w:tc>
      </w:tr>
      <w:tr w:rsidR="00D87B04" w:rsidRPr="00D87B04" w:rsidTr="00D87B04">
        <w:tc>
          <w:tcPr>
            <w:tcW w:w="3277"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Обед</w:t>
            </w:r>
          </w:p>
        </w:tc>
        <w:tc>
          <w:tcPr>
            <w:tcW w:w="32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700</w:t>
            </w:r>
          </w:p>
        </w:tc>
        <w:tc>
          <w:tcPr>
            <w:tcW w:w="3274"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800</w:t>
            </w:r>
          </w:p>
        </w:tc>
      </w:tr>
      <w:tr w:rsidR="00D87B04" w:rsidRPr="00D87B04" w:rsidTr="00D87B04">
        <w:tc>
          <w:tcPr>
            <w:tcW w:w="3277"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Полдник</w:t>
            </w:r>
          </w:p>
        </w:tc>
        <w:tc>
          <w:tcPr>
            <w:tcW w:w="32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300</w:t>
            </w:r>
          </w:p>
        </w:tc>
        <w:tc>
          <w:tcPr>
            <w:tcW w:w="3274"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350</w:t>
            </w:r>
          </w:p>
        </w:tc>
      </w:tr>
      <w:tr w:rsidR="00D87B04" w:rsidRPr="00D87B04" w:rsidTr="00D87B04">
        <w:tc>
          <w:tcPr>
            <w:tcW w:w="3277"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Ужин</w:t>
            </w:r>
          </w:p>
        </w:tc>
        <w:tc>
          <w:tcPr>
            <w:tcW w:w="32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500</w:t>
            </w:r>
          </w:p>
        </w:tc>
        <w:tc>
          <w:tcPr>
            <w:tcW w:w="3274"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600</w:t>
            </w:r>
          </w:p>
        </w:tc>
      </w:tr>
      <w:tr w:rsidR="00D87B04" w:rsidRPr="00D87B04" w:rsidTr="00D87B04">
        <w:tc>
          <w:tcPr>
            <w:tcW w:w="3277" w:type="dxa"/>
            <w:shd w:val="clear" w:color="auto" w:fill="auto"/>
          </w:tcPr>
          <w:p w:rsidR="00D87B04" w:rsidRPr="00D87B04" w:rsidRDefault="00D87B04" w:rsidP="00D87B04">
            <w:pPr>
              <w:widowControl w:val="0"/>
              <w:spacing w:after="0" w:line="240" w:lineRule="auto"/>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Второй ужин</w:t>
            </w:r>
          </w:p>
        </w:tc>
        <w:tc>
          <w:tcPr>
            <w:tcW w:w="3273"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200</w:t>
            </w:r>
          </w:p>
        </w:tc>
        <w:tc>
          <w:tcPr>
            <w:tcW w:w="3274" w:type="dxa"/>
            <w:shd w:val="clear" w:color="auto" w:fill="auto"/>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250</w:t>
            </w:r>
          </w:p>
        </w:tc>
      </w:tr>
    </w:tbl>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4"/>
          <w:szCs w:val="24"/>
          <w:lang w:eastAsia="ru-RU" w:bidi="ru-RU"/>
        </w:rPr>
      </w:pP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4"/>
          <w:szCs w:val="24"/>
          <w:lang w:eastAsia="ru-RU" w:bidi="ru-RU"/>
        </w:rPr>
      </w:pPr>
    </w:p>
    <w:p w:rsidR="00D87B04" w:rsidRPr="00D87B04" w:rsidRDefault="00D87B04" w:rsidP="00D87B04">
      <w:pPr>
        <w:widowControl w:val="0"/>
        <w:tabs>
          <w:tab w:val="left" w:pos="9471"/>
        </w:tabs>
        <w:spacing w:after="0" w:line="240" w:lineRule="exact"/>
        <w:ind w:right="160"/>
        <w:jc w:val="right"/>
        <w:rPr>
          <w:rFonts w:ascii="Times New Roman" w:eastAsia="Times New Roman" w:hAnsi="Times New Roman" w:cs="Times New Roman"/>
          <w:b/>
          <w:i/>
          <w:iCs/>
          <w:color w:val="000000"/>
          <w:sz w:val="24"/>
          <w:szCs w:val="24"/>
          <w:lang w:eastAsia="ru-RU" w:bidi="ru-RU"/>
        </w:rPr>
      </w:pPr>
      <w:r w:rsidRPr="00D87B04">
        <w:rPr>
          <w:rFonts w:ascii="Times New Roman" w:eastAsia="Times New Roman" w:hAnsi="Times New Roman" w:cs="Times New Roman"/>
          <w:b/>
          <w:i/>
          <w:iCs/>
          <w:color w:val="000000"/>
          <w:sz w:val="24"/>
          <w:szCs w:val="24"/>
          <w:lang w:eastAsia="ru-RU" w:bidi="ru-RU"/>
        </w:rPr>
        <w:br w:type="page"/>
        <w:t xml:space="preserve">Приложение 9 </w:t>
      </w:r>
    </w:p>
    <w:p w:rsidR="00D87B04" w:rsidRPr="00D87B04" w:rsidRDefault="00D87B04" w:rsidP="00D87B04">
      <w:pPr>
        <w:widowControl w:val="0"/>
        <w:tabs>
          <w:tab w:val="left" w:pos="9471"/>
        </w:tabs>
        <w:spacing w:after="0" w:line="240" w:lineRule="exact"/>
        <w:ind w:right="160"/>
        <w:jc w:val="right"/>
        <w:rPr>
          <w:rFonts w:ascii="Times New Roman" w:eastAsia="Times New Roman" w:hAnsi="Times New Roman" w:cs="Times New Roman"/>
          <w:iCs/>
          <w:color w:val="000000"/>
          <w:sz w:val="24"/>
          <w:szCs w:val="24"/>
          <w:lang w:eastAsia="ru-RU" w:bidi="ru-RU"/>
        </w:rPr>
      </w:pPr>
      <w:r w:rsidRPr="00D87B04">
        <w:rPr>
          <w:rFonts w:ascii="Times New Roman" w:eastAsia="Times New Roman" w:hAnsi="Times New Roman" w:cs="Times New Roman"/>
          <w:iCs/>
          <w:color w:val="000000"/>
          <w:sz w:val="24"/>
          <w:szCs w:val="24"/>
          <w:lang w:eastAsia="ru-RU" w:bidi="ru-RU"/>
        </w:rPr>
        <w:t xml:space="preserve">к положению об организации питания </w:t>
      </w:r>
    </w:p>
    <w:p w:rsidR="00D87B04" w:rsidRPr="00D87B04" w:rsidRDefault="00D87B04" w:rsidP="00D87B04">
      <w:pPr>
        <w:widowControl w:val="0"/>
        <w:tabs>
          <w:tab w:val="left" w:pos="466"/>
          <w:tab w:val="left" w:pos="9471"/>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auto"/>
        <w:ind w:right="20"/>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 xml:space="preserve">Перечень пищевой продукции, </w:t>
      </w:r>
    </w:p>
    <w:p w:rsidR="00D87B04" w:rsidRPr="00D87B04" w:rsidRDefault="00D87B04" w:rsidP="00D87B04">
      <w:pPr>
        <w:widowControl w:val="0"/>
        <w:spacing w:after="0" w:line="240" w:lineRule="auto"/>
        <w:ind w:right="20"/>
        <w:jc w:val="center"/>
        <w:rPr>
          <w:rFonts w:ascii="Times New Roman" w:eastAsia="Times New Roman" w:hAnsi="Times New Roman" w:cs="Times New Roman"/>
          <w:color w:val="4C4C4C"/>
          <w:spacing w:val="2"/>
          <w:sz w:val="24"/>
          <w:szCs w:val="24"/>
          <w:lang w:eastAsia="ru-RU"/>
        </w:rPr>
      </w:pPr>
      <w:r w:rsidRPr="00D87B04">
        <w:rPr>
          <w:rFonts w:ascii="Times New Roman" w:eastAsia="Times New Roman" w:hAnsi="Times New Roman" w:cs="Times New Roman"/>
          <w:b/>
          <w:bCs/>
          <w:color w:val="000000"/>
          <w:sz w:val="28"/>
          <w:szCs w:val="28"/>
          <w:lang w:eastAsia="ru-RU" w:bidi="ru-RU"/>
        </w:rPr>
        <w:t>которая не допускается при организации питания детей</w:t>
      </w:r>
    </w:p>
    <w:p w:rsidR="00D87B04" w:rsidRPr="00D87B04" w:rsidRDefault="00D87B04" w:rsidP="00D87B0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7B04">
        <w:rPr>
          <w:rFonts w:ascii="Times New Roman" w:eastAsia="Times New Roman" w:hAnsi="Times New Roman" w:cs="Times New Roman"/>
          <w:color w:val="2D2D2D"/>
          <w:spacing w:val="2"/>
          <w:sz w:val="24"/>
          <w:szCs w:val="24"/>
          <w:lang w:eastAsia="ru-RU"/>
        </w:rPr>
        <w:br/>
      </w:r>
      <w:r w:rsidRPr="00D87B04">
        <w:rPr>
          <w:rFonts w:ascii="Times New Roman" w:eastAsia="Times New Roman" w:hAnsi="Times New Roman" w:cs="Times New Roman"/>
          <w:spacing w:val="2"/>
          <w:sz w:val="24"/>
          <w:szCs w:val="24"/>
          <w:lang w:eastAsia="ru-RU"/>
        </w:rPr>
        <w:t>1. Пищевая продукция без маркировки и (или) с истекшими сроками годности и (или) признаками недоброкачественности.</w:t>
      </w:r>
      <w:r w:rsidRPr="00D87B04">
        <w:rPr>
          <w:rFonts w:ascii="Times New Roman" w:eastAsia="Times New Roman" w:hAnsi="Times New Roman" w:cs="Times New Roman"/>
          <w:spacing w:val="2"/>
          <w:sz w:val="24"/>
          <w:szCs w:val="24"/>
          <w:lang w:eastAsia="ru-RU"/>
        </w:rPr>
        <w:br/>
        <w:t>2. Пищевая продукция, не соответствующая требованиям технических регламентов Таможенного союза.</w:t>
      </w:r>
      <w:r w:rsidRPr="00D87B04">
        <w:rPr>
          <w:rFonts w:ascii="Times New Roman" w:eastAsia="Times New Roman" w:hAnsi="Times New Roman" w:cs="Times New Roman"/>
          <w:spacing w:val="2"/>
          <w:sz w:val="24"/>
          <w:szCs w:val="24"/>
          <w:lang w:eastAsia="ru-RU"/>
        </w:rPr>
        <w:br/>
        <w:t>3. Мясо сельскохозяйственных животных и птицы, рыба, не прошедшие ветеринарно-санитарную экспертизу.</w:t>
      </w:r>
      <w:r w:rsidRPr="00D87B04">
        <w:rPr>
          <w:rFonts w:ascii="Times New Roman" w:eastAsia="Times New Roman" w:hAnsi="Times New Roman" w:cs="Times New Roman"/>
          <w:spacing w:val="2"/>
          <w:sz w:val="24"/>
          <w:szCs w:val="24"/>
          <w:lang w:eastAsia="ru-RU"/>
        </w:rPr>
        <w:br/>
        <w:t>4. Субпродукты, кроме говяжьих печени, языка, сердца.</w:t>
      </w:r>
      <w:r w:rsidRPr="00D87B04">
        <w:rPr>
          <w:rFonts w:ascii="Times New Roman" w:eastAsia="Times New Roman" w:hAnsi="Times New Roman" w:cs="Times New Roman"/>
          <w:spacing w:val="2"/>
          <w:sz w:val="24"/>
          <w:szCs w:val="24"/>
          <w:lang w:eastAsia="ru-RU"/>
        </w:rPr>
        <w:br/>
        <w:t>5. Непотрошеная птица.</w:t>
      </w:r>
      <w:r w:rsidRPr="00D87B04">
        <w:rPr>
          <w:rFonts w:ascii="Times New Roman" w:eastAsia="Times New Roman" w:hAnsi="Times New Roman" w:cs="Times New Roman"/>
          <w:spacing w:val="2"/>
          <w:sz w:val="24"/>
          <w:szCs w:val="24"/>
          <w:lang w:eastAsia="ru-RU"/>
        </w:rPr>
        <w:br/>
        <w:t>6. Мясо диких животных.</w:t>
      </w:r>
      <w:r w:rsidRPr="00D87B04">
        <w:rPr>
          <w:rFonts w:ascii="Times New Roman" w:eastAsia="Times New Roman" w:hAnsi="Times New Roman" w:cs="Times New Roman"/>
          <w:spacing w:val="2"/>
          <w:sz w:val="24"/>
          <w:szCs w:val="24"/>
          <w:lang w:eastAsia="ru-RU"/>
        </w:rPr>
        <w:br/>
        <w:t>7. Яйца и мясо водоплавающих птиц.</w:t>
      </w:r>
      <w:r w:rsidRPr="00D87B04">
        <w:rPr>
          <w:rFonts w:ascii="Times New Roman" w:eastAsia="Times New Roman" w:hAnsi="Times New Roman" w:cs="Times New Roman"/>
          <w:spacing w:val="2"/>
          <w:sz w:val="24"/>
          <w:szCs w:val="24"/>
          <w:lang w:eastAsia="ru-RU"/>
        </w:rPr>
        <w:br/>
        <w:t>8. Яйца с загрязненной и (или) поврежденной скорлупой, а также яйца из хозяйств, неблагополучных по сальмонеллезам.</w:t>
      </w:r>
      <w:r w:rsidRPr="00D87B04">
        <w:rPr>
          <w:rFonts w:ascii="Times New Roman" w:eastAsia="Times New Roman" w:hAnsi="Times New Roman" w:cs="Times New Roman"/>
          <w:spacing w:val="2"/>
          <w:sz w:val="24"/>
          <w:szCs w:val="24"/>
          <w:lang w:eastAsia="ru-RU"/>
        </w:rPr>
        <w:br/>
        <w:t>9. Консервы с нарушением герметичности банок, бомбажные, "хлопуши", банки с ржавчиной, деформированные.</w:t>
      </w:r>
      <w:r w:rsidRPr="00D87B04">
        <w:rPr>
          <w:rFonts w:ascii="Times New Roman" w:eastAsia="Times New Roman" w:hAnsi="Times New Roman" w:cs="Times New Roman"/>
          <w:spacing w:val="2"/>
          <w:sz w:val="24"/>
          <w:szCs w:val="24"/>
          <w:lang w:eastAsia="ru-RU"/>
        </w:rPr>
        <w:br/>
        <w:t>10. Крупа, мука, сухофрукты, загрязненные различными примесями или зараженные амбарными вредителями.</w:t>
      </w:r>
      <w:r w:rsidRPr="00D87B04">
        <w:rPr>
          <w:rFonts w:ascii="Times New Roman" w:eastAsia="Times New Roman" w:hAnsi="Times New Roman" w:cs="Times New Roman"/>
          <w:spacing w:val="2"/>
          <w:sz w:val="24"/>
          <w:szCs w:val="24"/>
          <w:lang w:eastAsia="ru-RU"/>
        </w:rPr>
        <w:br/>
        <w:t>11. Пищевая продукция домашнего (не промышленного) изготовления.</w:t>
      </w:r>
      <w:r w:rsidRPr="00D87B04">
        <w:rPr>
          <w:rFonts w:ascii="Times New Roman" w:eastAsia="Times New Roman" w:hAnsi="Times New Roman" w:cs="Times New Roman"/>
          <w:spacing w:val="2"/>
          <w:sz w:val="24"/>
          <w:szCs w:val="24"/>
          <w:lang w:eastAsia="ru-RU"/>
        </w:rPr>
        <w:br/>
        <w:t>12. Кремовые кондитерские изделия (пирожные и торты).</w:t>
      </w:r>
      <w:r w:rsidRPr="00D87B04">
        <w:rPr>
          <w:rFonts w:ascii="Times New Roman" w:eastAsia="Times New Roman" w:hAnsi="Times New Roman" w:cs="Times New Roman"/>
          <w:spacing w:val="2"/>
          <w:sz w:val="24"/>
          <w:szCs w:val="24"/>
          <w:lang w:eastAsia="ru-RU"/>
        </w:rPr>
        <w:b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D87B04">
        <w:rPr>
          <w:rFonts w:ascii="Times New Roman" w:eastAsia="Times New Roman" w:hAnsi="Times New Roman" w:cs="Times New Roman"/>
          <w:spacing w:val="2"/>
          <w:sz w:val="24"/>
          <w:szCs w:val="24"/>
          <w:lang w:eastAsia="ru-RU"/>
        </w:rPr>
        <w:br/>
        <w:t>14. Макароны по-флотски (с фаршем), макароны с рубленым яйцом.</w:t>
      </w:r>
      <w:r w:rsidRPr="00D87B04">
        <w:rPr>
          <w:rFonts w:ascii="Times New Roman" w:eastAsia="Times New Roman" w:hAnsi="Times New Roman" w:cs="Times New Roman"/>
          <w:spacing w:val="2"/>
          <w:sz w:val="24"/>
          <w:szCs w:val="24"/>
          <w:lang w:eastAsia="ru-RU"/>
        </w:rPr>
        <w:br/>
        <w:t>15. Творог из непастеризованного молока, фляжный творог, фляжную сметану без термической обработки.</w:t>
      </w:r>
      <w:r w:rsidRPr="00D87B04">
        <w:rPr>
          <w:rFonts w:ascii="Times New Roman" w:eastAsia="Times New Roman" w:hAnsi="Times New Roman" w:cs="Times New Roman"/>
          <w:spacing w:val="2"/>
          <w:sz w:val="24"/>
          <w:szCs w:val="24"/>
          <w:lang w:eastAsia="ru-RU"/>
        </w:rPr>
        <w:br/>
        <w:t>16. Простокваша - "самоквас".</w:t>
      </w:r>
      <w:r w:rsidRPr="00D87B04">
        <w:rPr>
          <w:rFonts w:ascii="Times New Roman" w:eastAsia="Times New Roman" w:hAnsi="Times New Roman" w:cs="Times New Roman"/>
          <w:spacing w:val="2"/>
          <w:sz w:val="24"/>
          <w:szCs w:val="24"/>
          <w:lang w:eastAsia="ru-RU"/>
        </w:rPr>
        <w:br/>
        <w:t>17. Грибы и продукты (кулинарные изделия), из них приготовленные.</w:t>
      </w:r>
      <w:r w:rsidRPr="00D87B04">
        <w:rPr>
          <w:rFonts w:ascii="Times New Roman" w:eastAsia="Times New Roman" w:hAnsi="Times New Roman" w:cs="Times New Roman"/>
          <w:spacing w:val="2"/>
          <w:sz w:val="24"/>
          <w:szCs w:val="24"/>
          <w:lang w:eastAsia="ru-RU"/>
        </w:rPr>
        <w:br/>
        <w:t>18. Квас.</w:t>
      </w:r>
      <w:r w:rsidRPr="00D87B04">
        <w:rPr>
          <w:rFonts w:ascii="Times New Roman" w:eastAsia="Times New Roman" w:hAnsi="Times New Roman" w:cs="Times New Roman"/>
          <w:spacing w:val="2"/>
          <w:sz w:val="24"/>
          <w:szCs w:val="24"/>
          <w:lang w:eastAsia="ru-RU"/>
        </w:rPr>
        <w:br/>
        <w:t>19. Соки концентрированные диффузионные.</w:t>
      </w:r>
      <w:r w:rsidRPr="00D87B04">
        <w:rPr>
          <w:rFonts w:ascii="Times New Roman" w:eastAsia="Times New Roman" w:hAnsi="Times New Roman" w:cs="Times New Roman"/>
          <w:spacing w:val="2"/>
          <w:sz w:val="24"/>
          <w:szCs w:val="24"/>
          <w:lang w:eastAsia="ru-RU"/>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D87B04">
        <w:rPr>
          <w:rFonts w:ascii="Times New Roman" w:eastAsia="Times New Roman" w:hAnsi="Times New Roman" w:cs="Times New Roman"/>
          <w:spacing w:val="2"/>
          <w:sz w:val="24"/>
          <w:szCs w:val="24"/>
          <w:lang w:eastAsia="ru-RU"/>
        </w:rPr>
        <w:br/>
        <w:t>21. Сырокопченые мясные гастрономические изделия и колбасы.</w:t>
      </w:r>
      <w:r w:rsidRPr="00D87B04">
        <w:rPr>
          <w:rFonts w:ascii="Times New Roman" w:eastAsia="Times New Roman" w:hAnsi="Times New Roman" w:cs="Times New Roman"/>
          <w:spacing w:val="2"/>
          <w:sz w:val="24"/>
          <w:szCs w:val="24"/>
          <w:lang w:eastAsia="ru-RU"/>
        </w:rPr>
        <w:br/>
        <w:t>22. Блюда, изготовленные из мяса, птицы, рыбы (кроме соленой), не прошедших тепловую обработку.</w:t>
      </w:r>
      <w:r w:rsidRPr="00D87B04">
        <w:rPr>
          <w:rFonts w:ascii="Times New Roman" w:eastAsia="Times New Roman" w:hAnsi="Times New Roman" w:cs="Times New Roman"/>
          <w:spacing w:val="2"/>
          <w:sz w:val="24"/>
          <w:szCs w:val="24"/>
          <w:lang w:eastAsia="ru-RU"/>
        </w:rPr>
        <w:br/>
        <w:t>23. Масло растительное пальмовое, рапсовое, кокосовое, хлопковое.</w:t>
      </w:r>
      <w:r w:rsidRPr="00D87B04">
        <w:rPr>
          <w:rFonts w:ascii="Times New Roman" w:eastAsia="Times New Roman" w:hAnsi="Times New Roman" w:cs="Times New Roman"/>
          <w:spacing w:val="2"/>
          <w:sz w:val="24"/>
          <w:szCs w:val="24"/>
          <w:lang w:eastAsia="ru-RU"/>
        </w:rPr>
        <w:br/>
        <w:t>24. Жареные во фритюре пищевая продукция и продукция общественного питания.</w:t>
      </w:r>
      <w:r w:rsidRPr="00D87B04">
        <w:rPr>
          <w:rFonts w:ascii="Times New Roman" w:eastAsia="Times New Roman" w:hAnsi="Times New Roman" w:cs="Times New Roman"/>
          <w:spacing w:val="2"/>
          <w:sz w:val="24"/>
          <w:szCs w:val="24"/>
          <w:lang w:eastAsia="ru-RU"/>
        </w:rPr>
        <w:br/>
        <w:t>25. Уксус, горчица, хрен, перец острый (красный, черный).</w:t>
      </w:r>
      <w:r w:rsidRPr="00D87B04">
        <w:rPr>
          <w:rFonts w:ascii="Times New Roman" w:eastAsia="Times New Roman" w:hAnsi="Times New Roman" w:cs="Times New Roman"/>
          <w:spacing w:val="2"/>
          <w:sz w:val="24"/>
          <w:szCs w:val="24"/>
          <w:lang w:eastAsia="ru-RU"/>
        </w:rPr>
        <w:br/>
        <w:t>26. Острые соусы, кетчупы, майонез.</w:t>
      </w:r>
      <w:r w:rsidRPr="00D87B04">
        <w:rPr>
          <w:rFonts w:ascii="Times New Roman" w:eastAsia="Times New Roman" w:hAnsi="Times New Roman" w:cs="Times New Roman"/>
          <w:spacing w:val="2"/>
          <w:sz w:val="24"/>
          <w:szCs w:val="24"/>
          <w:lang w:eastAsia="ru-RU"/>
        </w:rPr>
        <w:br/>
        <w:t>27. Овощи и фрукты консервированные, содержащие уксус.</w:t>
      </w:r>
      <w:r w:rsidRPr="00D87B04">
        <w:rPr>
          <w:rFonts w:ascii="Times New Roman" w:eastAsia="Times New Roman" w:hAnsi="Times New Roman" w:cs="Times New Roman"/>
          <w:spacing w:val="2"/>
          <w:sz w:val="24"/>
          <w:szCs w:val="24"/>
          <w:lang w:eastAsia="ru-RU"/>
        </w:rPr>
        <w:br/>
        <w:t>28. Кофе натуральный; тонизирующие напитки (в том числе энергетические).</w:t>
      </w:r>
      <w:r w:rsidRPr="00D87B04">
        <w:rPr>
          <w:rFonts w:ascii="Times New Roman" w:eastAsia="Times New Roman" w:hAnsi="Times New Roman" w:cs="Times New Roman"/>
          <w:spacing w:val="2"/>
          <w:sz w:val="24"/>
          <w:szCs w:val="24"/>
          <w:lang w:eastAsia="ru-RU"/>
        </w:rPr>
        <w:br/>
        <w:t>29. Кулинарные, гидрогенизированные масла и жиры, маргарин (кроме выпечки).</w:t>
      </w:r>
      <w:r w:rsidRPr="00D87B04">
        <w:rPr>
          <w:rFonts w:ascii="Times New Roman" w:eastAsia="Times New Roman" w:hAnsi="Times New Roman" w:cs="Times New Roman"/>
          <w:spacing w:val="2"/>
          <w:sz w:val="24"/>
          <w:szCs w:val="24"/>
          <w:lang w:eastAsia="ru-RU"/>
        </w:rPr>
        <w:br/>
        <w:t>30. Ядро абрикосовой косточки, арахис.</w:t>
      </w:r>
      <w:r w:rsidRPr="00D87B04">
        <w:rPr>
          <w:rFonts w:ascii="Times New Roman" w:eastAsia="Times New Roman" w:hAnsi="Times New Roman" w:cs="Times New Roman"/>
          <w:spacing w:val="2"/>
          <w:sz w:val="24"/>
          <w:szCs w:val="24"/>
          <w:lang w:eastAsia="ru-RU"/>
        </w:rPr>
        <w:br/>
        <w:t>31. Газированные напитки; газированная вода питьевая.</w:t>
      </w:r>
      <w:r w:rsidRPr="00D87B04">
        <w:rPr>
          <w:rFonts w:ascii="Times New Roman" w:eastAsia="Times New Roman" w:hAnsi="Times New Roman" w:cs="Times New Roman"/>
          <w:spacing w:val="2"/>
          <w:sz w:val="24"/>
          <w:szCs w:val="24"/>
          <w:lang w:eastAsia="ru-RU"/>
        </w:rPr>
        <w:br/>
        <w:t>32. Молочная продукция и мороженое на основе растительных жиров.</w:t>
      </w:r>
      <w:r w:rsidRPr="00D87B04">
        <w:rPr>
          <w:rFonts w:ascii="Times New Roman" w:eastAsia="Times New Roman" w:hAnsi="Times New Roman" w:cs="Times New Roman"/>
          <w:spacing w:val="2"/>
          <w:sz w:val="24"/>
          <w:szCs w:val="24"/>
          <w:lang w:eastAsia="ru-RU"/>
        </w:rPr>
        <w:br/>
        <w:t>33. Жевательная резинка.</w:t>
      </w:r>
      <w:r w:rsidRPr="00D87B04">
        <w:rPr>
          <w:rFonts w:ascii="Times New Roman" w:eastAsia="Times New Roman" w:hAnsi="Times New Roman" w:cs="Times New Roman"/>
          <w:spacing w:val="2"/>
          <w:sz w:val="24"/>
          <w:szCs w:val="24"/>
          <w:lang w:eastAsia="ru-RU"/>
        </w:rPr>
        <w:br/>
        <w:t>34. Кумыс, кисломолочная продукция с содержанием этанола (более 0,5%).</w:t>
      </w:r>
      <w:r w:rsidRPr="00D87B04">
        <w:rPr>
          <w:rFonts w:ascii="Times New Roman" w:eastAsia="Times New Roman" w:hAnsi="Times New Roman" w:cs="Times New Roman"/>
          <w:spacing w:val="2"/>
          <w:sz w:val="24"/>
          <w:szCs w:val="24"/>
          <w:lang w:eastAsia="ru-RU"/>
        </w:rPr>
        <w:br/>
        <w:t>35. Карамель, в том числе леденцовая.</w:t>
      </w:r>
      <w:r w:rsidRPr="00D87B04">
        <w:rPr>
          <w:rFonts w:ascii="Times New Roman" w:eastAsia="Times New Roman" w:hAnsi="Times New Roman" w:cs="Times New Roman"/>
          <w:spacing w:val="2"/>
          <w:sz w:val="24"/>
          <w:szCs w:val="24"/>
          <w:lang w:eastAsia="ru-RU"/>
        </w:rPr>
        <w:br/>
        <w:t>36. Холодные напитки и морсы (без термической обработки) из плодово-ягодного сырья.</w:t>
      </w:r>
      <w:r w:rsidRPr="00D87B04">
        <w:rPr>
          <w:rFonts w:ascii="Times New Roman" w:eastAsia="Times New Roman" w:hAnsi="Times New Roman" w:cs="Times New Roman"/>
          <w:spacing w:val="2"/>
          <w:sz w:val="24"/>
          <w:szCs w:val="24"/>
          <w:lang w:eastAsia="ru-RU"/>
        </w:rPr>
        <w:br/>
        <w:t>37. Окрошки и холодные супы.</w:t>
      </w:r>
      <w:r w:rsidRPr="00D87B04">
        <w:rPr>
          <w:rFonts w:ascii="Times New Roman" w:eastAsia="Times New Roman" w:hAnsi="Times New Roman" w:cs="Times New Roman"/>
          <w:spacing w:val="2"/>
          <w:sz w:val="24"/>
          <w:szCs w:val="24"/>
          <w:lang w:eastAsia="ru-RU"/>
        </w:rPr>
        <w:br/>
        <w:t>38. Яичница-глазунья.</w:t>
      </w:r>
      <w:r w:rsidRPr="00D87B04">
        <w:rPr>
          <w:rFonts w:ascii="Times New Roman" w:eastAsia="Times New Roman" w:hAnsi="Times New Roman" w:cs="Times New Roman"/>
          <w:spacing w:val="2"/>
          <w:sz w:val="24"/>
          <w:szCs w:val="24"/>
          <w:lang w:eastAsia="ru-RU"/>
        </w:rPr>
        <w:br/>
        <w:t>39. Паштеты, блинчики с мясом и с творогом.</w:t>
      </w:r>
      <w:r w:rsidRPr="00D87B04">
        <w:rPr>
          <w:rFonts w:ascii="Times New Roman" w:eastAsia="Times New Roman" w:hAnsi="Times New Roman" w:cs="Times New Roman"/>
          <w:spacing w:val="2"/>
          <w:sz w:val="24"/>
          <w:szCs w:val="24"/>
          <w:lang w:eastAsia="ru-RU"/>
        </w:rPr>
        <w:br/>
        <w:t>40. Блюда из (или на основе) сухих пищевых концентратов, в том числе быстрого приготовления.</w:t>
      </w:r>
      <w:r w:rsidRPr="00D87B04">
        <w:rPr>
          <w:rFonts w:ascii="Times New Roman" w:eastAsia="Times New Roman" w:hAnsi="Times New Roman" w:cs="Times New Roman"/>
          <w:spacing w:val="2"/>
          <w:sz w:val="24"/>
          <w:szCs w:val="24"/>
          <w:lang w:eastAsia="ru-RU"/>
        </w:rPr>
        <w:br/>
        <w:t>41. Картофельные и кукурузные чипсы, снеки.</w:t>
      </w:r>
      <w:r w:rsidRPr="00D87B04">
        <w:rPr>
          <w:rFonts w:ascii="Times New Roman" w:eastAsia="Times New Roman" w:hAnsi="Times New Roman" w:cs="Times New Roman"/>
          <w:spacing w:val="2"/>
          <w:sz w:val="24"/>
          <w:szCs w:val="24"/>
          <w:lang w:eastAsia="ru-RU"/>
        </w:rPr>
        <w:br/>
        <w:t>42. Изделия из рубленого мяса и рыбы, салаты, блины и оладьи, приготовленные в условиях палаточного лагеря.</w:t>
      </w:r>
      <w:r w:rsidRPr="00D87B04">
        <w:rPr>
          <w:rFonts w:ascii="Times New Roman" w:eastAsia="Times New Roman" w:hAnsi="Times New Roman" w:cs="Times New Roman"/>
          <w:spacing w:val="2"/>
          <w:sz w:val="24"/>
          <w:szCs w:val="24"/>
          <w:lang w:eastAsia="ru-RU"/>
        </w:rPr>
        <w:br/>
        <w:t>43. Сырки творожные; изделия творожные более 9% жирности.</w:t>
      </w:r>
      <w:r w:rsidRPr="00D87B04">
        <w:rPr>
          <w:rFonts w:ascii="Times New Roman" w:eastAsia="Times New Roman" w:hAnsi="Times New Roman" w:cs="Times New Roman"/>
          <w:spacing w:val="2"/>
          <w:sz w:val="24"/>
          <w:szCs w:val="24"/>
          <w:lang w:eastAsia="ru-RU"/>
        </w:rPr>
        <w:br/>
        <w:t>44. Молоко и молочные напитки, стерилизованные менее 2,5% и более 3,5% жирности; кисломолочные напитки менее 2,5% и более 3,5% жирности.</w:t>
      </w:r>
      <w:r w:rsidRPr="00D87B04">
        <w:rPr>
          <w:rFonts w:ascii="Times New Roman" w:eastAsia="Times New Roman" w:hAnsi="Times New Roman" w:cs="Times New Roman"/>
          <w:spacing w:val="2"/>
          <w:sz w:val="24"/>
          <w:szCs w:val="24"/>
          <w:lang w:eastAsia="ru-RU"/>
        </w:rPr>
        <w:br/>
        <w:t>45. Готовые кулинарные блюда, не входящие в меню текущего дня, реализуемые через буфеты.</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iCs/>
          <w:sz w:val="24"/>
          <w:szCs w:val="24"/>
        </w:rPr>
      </w:pPr>
      <w:r w:rsidRPr="00D87B04">
        <w:rPr>
          <w:rFonts w:ascii="Times New Roman" w:eastAsia="Times New Roman" w:hAnsi="Times New Roman" w:cs="Times New Roman"/>
          <w:b/>
          <w:i/>
          <w:iCs/>
          <w:sz w:val="20"/>
          <w:szCs w:val="20"/>
        </w:rPr>
        <w:br w:type="page"/>
      </w:r>
      <w:r w:rsidRPr="00D87B04">
        <w:rPr>
          <w:rFonts w:ascii="Times New Roman" w:eastAsia="Times New Roman" w:hAnsi="Times New Roman" w:cs="Times New Roman"/>
          <w:b/>
          <w:i/>
          <w:iCs/>
          <w:sz w:val="24"/>
          <w:szCs w:val="24"/>
        </w:rPr>
        <w:t>Приложение 10</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0" w:line="240" w:lineRule="auto"/>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ind w:left="20"/>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 xml:space="preserve">Таблица замены пищевой продукции в граммах (нетто) </w:t>
      </w:r>
    </w:p>
    <w:p w:rsidR="00D87B04" w:rsidRPr="00D87B04" w:rsidRDefault="00D87B04" w:rsidP="00D87B04">
      <w:pPr>
        <w:widowControl w:val="0"/>
        <w:spacing w:after="0" w:line="240" w:lineRule="exact"/>
        <w:ind w:left="20"/>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с учетом их пищевой ценности</w:t>
      </w:r>
    </w:p>
    <w:p w:rsidR="00D87B04" w:rsidRPr="00D87B04" w:rsidRDefault="00D87B04" w:rsidP="00D87B04">
      <w:pPr>
        <w:widowControl w:val="0"/>
        <w:spacing w:after="0" w:line="240" w:lineRule="exact"/>
        <w:ind w:left="20"/>
        <w:jc w:val="center"/>
        <w:rPr>
          <w:rFonts w:ascii="Times New Roman" w:eastAsia="Times New Roman" w:hAnsi="Times New Roman" w:cs="Times New Roman"/>
          <w:b/>
          <w:bCs/>
          <w:color w:val="000000"/>
          <w:sz w:val="24"/>
          <w:szCs w:val="24"/>
          <w:lang w:eastAsia="ru-RU" w:bidi="ru-RU"/>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75"/>
        <w:gridCol w:w="5204"/>
        <w:gridCol w:w="1275"/>
      </w:tblGrid>
      <w:tr w:rsidR="00D87B04" w:rsidRPr="00D87B04" w:rsidTr="00D87B04">
        <w:tc>
          <w:tcPr>
            <w:tcW w:w="2215" w:type="dxa"/>
            <w:shd w:val="clear" w:color="auto" w:fill="auto"/>
            <w:vAlign w:val="center"/>
          </w:tcPr>
          <w:p w:rsidR="00D87B04" w:rsidRPr="00D87B04" w:rsidRDefault="00D87B04" w:rsidP="00D87B04">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Вид пищевой продукции</w:t>
            </w:r>
          </w:p>
        </w:tc>
        <w:tc>
          <w:tcPr>
            <w:tcW w:w="1175" w:type="dxa"/>
            <w:shd w:val="clear" w:color="auto" w:fill="auto"/>
            <w:vAlign w:val="center"/>
          </w:tcPr>
          <w:p w:rsidR="00D87B04" w:rsidRPr="00D87B04" w:rsidRDefault="00D87B04" w:rsidP="00D87B04">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Масса, г</w:t>
            </w:r>
          </w:p>
        </w:tc>
        <w:tc>
          <w:tcPr>
            <w:tcW w:w="5204" w:type="dxa"/>
            <w:shd w:val="clear" w:color="auto" w:fill="auto"/>
            <w:vAlign w:val="center"/>
          </w:tcPr>
          <w:p w:rsidR="00D87B04" w:rsidRPr="00D87B04" w:rsidRDefault="00D87B04" w:rsidP="00D87B04">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Вид пищевой продукции - заменитель</w:t>
            </w:r>
          </w:p>
        </w:tc>
        <w:tc>
          <w:tcPr>
            <w:tcW w:w="1275" w:type="dxa"/>
            <w:shd w:val="clear" w:color="auto" w:fill="auto"/>
            <w:vAlign w:val="center"/>
          </w:tcPr>
          <w:p w:rsidR="00D87B04" w:rsidRPr="00D87B04" w:rsidRDefault="00D87B04" w:rsidP="00D87B04">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Масса, г</w:t>
            </w:r>
          </w:p>
        </w:tc>
      </w:tr>
      <w:tr w:rsidR="00D87B04" w:rsidRPr="00D87B04" w:rsidTr="00D87B04">
        <w:tc>
          <w:tcPr>
            <w:tcW w:w="2215" w:type="dxa"/>
            <w:vMerge w:val="restart"/>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Говядина</w:t>
            </w:r>
          </w:p>
        </w:tc>
        <w:tc>
          <w:tcPr>
            <w:tcW w:w="1175" w:type="dxa"/>
            <w:vMerge w:val="restart"/>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Мясо кролика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96</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Печень говяжья</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116</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Мясо птицы</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97</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125</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120</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 xml:space="preserve">Баранина </w:t>
            </w:r>
            <w:r w:rsidRPr="00D87B04">
              <w:rPr>
                <w:rFonts w:ascii="Times New Roman" w:eastAsia="Times New Roman" w:hAnsi="Times New Roman" w:cs="Times New Roman"/>
                <w:bCs/>
                <w:color w:val="000000"/>
                <w:sz w:val="24"/>
                <w:szCs w:val="24"/>
                <w:lang w:val="en-US" w:eastAsia="ru-RU" w:bidi="ru-RU"/>
              </w:rPr>
              <w:t>II</w:t>
            </w:r>
            <w:r w:rsidRPr="00D87B04">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97</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 xml:space="preserve">Конина </w:t>
            </w:r>
            <w:r w:rsidRPr="00D87B04">
              <w:rPr>
                <w:rFonts w:ascii="Times New Roman" w:eastAsia="Times New Roman" w:hAnsi="Times New Roman" w:cs="Times New Roman"/>
                <w:bCs/>
                <w:color w:val="000000"/>
                <w:sz w:val="24"/>
                <w:szCs w:val="24"/>
                <w:lang w:val="en-US" w:eastAsia="ru-RU" w:bidi="ru-RU"/>
              </w:rPr>
              <w:t>I</w:t>
            </w:r>
            <w:r w:rsidRPr="00D87B04">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104</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Мясо лосося (мясо с ферм)</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95</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Оленина (мясо с ферм)</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104</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Консервы мясные</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120</w:t>
            </w:r>
          </w:p>
        </w:tc>
      </w:tr>
      <w:tr w:rsidR="00D87B04" w:rsidRPr="00D87B04" w:rsidTr="00D87B04">
        <w:tc>
          <w:tcPr>
            <w:tcW w:w="2215" w:type="dxa"/>
            <w:vMerge w:val="restart"/>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Молоко питьевой с массовой долей жира 3,2%</w:t>
            </w:r>
          </w:p>
        </w:tc>
        <w:tc>
          <w:tcPr>
            <w:tcW w:w="1175" w:type="dxa"/>
            <w:vMerge w:val="restart"/>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Молоко питьевой с массовой долей жира 2,5%</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100</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Молоко сгущенное (цельное и с сахаром)</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40</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Сгущено-вареное молоко</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40</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17</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 xml:space="preserve">Мясо (говядина </w:t>
            </w:r>
            <w:r w:rsidRPr="00D87B04">
              <w:rPr>
                <w:rFonts w:ascii="Times New Roman" w:eastAsia="Times New Roman" w:hAnsi="Times New Roman" w:cs="Times New Roman"/>
                <w:bCs/>
                <w:color w:val="000000"/>
                <w:sz w:val="24"/>
                <w:szCs w:val="24"/>
                <w:lang w:val="en-US" w:eastAsia="ru-RU" w:bidi="ru-RU"/>
              </w:rPr>
              <w:t>I</w:t>
            </w:r>
            <w:r w:rsidRPr="00D87B04">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14</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 xml:space="preserve">Мясо (говядина </w:t>
            </w:r>
            <w:r w:rsidRPr="00D87B04">
              <w:rPr>
                <w:rFonts w:ascii="Times New Roman" w:eastAsia="Times New Roman" w:hAnsi="Times New Roman" w:cs="Times New Roman"/>
                <w:bCs/>
                <w:color w:val="000000"/>
                <w:sz w:val="24"/>
                <w:szCs w:val="24"/>
                <w:lang w:val="en-US" w:eastAsia="ru-RU" w:bidi="ru-RU"/>
              </w:rPr>
              <w:t>II</w:t>
            </w:r>
            <w:r w:rsidRPr="00D87B04">
              <w:rPr>
                <w:rFonts w:ascii="Times New Roman" w:eastAsia="Times New Roman" w:hAnsi="Times New Roman" w:cs="Times New Roman"/>
                <w:bCs/>
                <w:color w:val="000000"/>
                <w:sz w:val="24"/>
                <w:szCs w:val="24"/>
                <w:lang w:eastAsia="ru-RU" w:bidi="ru-RU"/>
              </w:rPr>
              <w:t xml:space="preserve"> кат.)</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17</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17,5</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Сыр</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12,5</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Яйцо куриное</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22</w:t>
            </w:r>
          </w:p>
        </w:tc>
      </w:tr>
      <w:tr w:rsidR="00D87B04" w:rsidRPr="00D87B04" w:rsidTr="00D87B04">
        <w:trPr>
          <w:trHeight w:val="323"/>
        </w:trPr>
        <w:tc>
          <w:tcPr>
            <w:tcW w:w="2215" w:type="dxa"/>
            <w:vMerge w:val="restart"/>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Творог с массовой долей жира 9%</w:t>
            </w:r>
          </w:p>
        </w:tc>
        <w:tc>
          <w:tcPr>
            <w:tcW w:w="1175" w:type="dxa"/>
            <w:vMerge w:val="restart"/>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83</w:t>
            </w:r>
          </w:p>
        </w:tc>
      </w:tr>
      <w:tr w:rsidR="00D87B04" w:rsidRPr="00D87B04" w:rsidTr="00D87B04">
        <w:trPr>
          <w:trHeight w:val="258"/>
        </w:trPr>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105</w:t>
            </w:r>
          </w:p>
        </w:tc>
      </w:tr>
      <w:tr w:rsidR="00D87B04" w:rsidRPr="00D87B04" w:rsidTr="00D87B04">
        <w:tc>
          <w:tcPr>
            <w:tcW w:w="2215" w:type="dxa"/>
            <w:vMerge w:val="restart"/>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 xml:space="preserve">Яйцо куриное </w:t>
            </w:r>
          </w:p>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 шт)</w:t>
            </w:r>
          </w:p>
        </w:tc>
        <w:tc>
          <w:tcPr>
            <w:tcW w:w="1175" w:type="dxa"/>
            <w:vMerge w:val="restart"/>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41</w:t>
            </w: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31</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26</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Рыба (треска)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30</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Молоко цельное</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186</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Сыр</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20</w:t>
            </w:r>
          </w:p>
        </w:tc>
      </w:tr>
      <w:tr w:rsidR="00D87B04" w:rsidRPr="00D87B04" w:rsidTr="00D87B04">
        <w:tc>
          <w:tcPr>
            <w:tcW w:w="2215" w:type="dxa"/>
            <w:vMerge w:val="restart"/>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Рыба (треска)</w:t>
            </w:r>
          </w:p>
        </w:tc>
        <w:tc>
          <w:tcPr>
            <w:tcW w:w="1175" w:type="dxa"/>
            <w:vMerge w:val="restart"/>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Мясо (говядина)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87</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Творог с массовой долей жира 9%</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105</w:t>
            </w:r>
          </w:p>
        </w:tc>
      </w:tr>
      <w:tr w:rsidR="00D87B04" w:rsidRPr="00D87B04" w:rsidTr="00D87B04">
        <w:tc>
          <w:tcPr>
            <w:tcW w:w="2215" w:type="dxa"/>
            <w:vMerge w:val="restart"/>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Картофель</w:t>
            </w:r>
          </w:p>
        </w:tc>
        <w:tc>
          <w:tcPr>
            <w:tcW w:w="1175" w:type="dxa"/>
            <w:vMerge w:val="restart"/>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Капуста белокочанная</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111</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Капуста цветная</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80</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Морковь</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154</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Свекла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118</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Бобы (фасоль), в том числе консервированные</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33</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Горошек зеленый</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40</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Горошек зеленый консервированный</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64</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Кабачки</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300</w:t>
            </w:r>
          </w:p>
        </w:tc>
      </w:tr>
      <w:tr w:rsidR="00D87B04" w:rsidRPr="00D87B04" w:rsidTr="00D87B04">
        <w:tc>
          <w:tcPr>
            <w:tcW w:w="2215" w:type="dxa"/>
            <w:vMerge w:val="restart"/>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Фрукты свежие</w:t>
            </w:r>
          </w:p>
        </w:tc>
        <w:tc>
          <w:tcPr>
            <w:tcW w:w="1175" w:type="dxa"/>
            <w:vMerge w:val="restart"/>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100</w:t>
            </w: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Фрукты консервированные</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200</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Соки фруктовые</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133</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Соки фруктово-ягодные</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133</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6479" w:type="dxa"/>
            <w:gridSpan w:val="2"/>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Сухофрукты:</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Яблоки</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Чернослив</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17</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Курага</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8</w:t>
            </w:r>
          </w:p>
        </w:tc>
      </w:tr>
      <w:tr w:rsidR="00D87B04" w:rsidRPr="00D87B04" w:rsidTr="00D87B04">
        <w:tc>
          <w:tcPr>
            <w:tcW w:w="2215" w:type="dxa"/>
            <w:vMerge/>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p>
        </w:tc>
        <w:tc>
          <w:tcPr>
            <w:tcW w:w="1175" w:type="dxa"/>
            <w:vMerge/>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p>
        </w:tc>
        <w:tc>
          <w:tcPr>
            <w:tcW w:w="5204" w:type="dxa"/>
            <w:shd w:val="clear" w:color="auto" w:fill="auto"/>
          </w:tcPr>
          <w:p w:rsidR="00D87B04" w:rsidRPr="00D87B04" w:rsidRDefault="00D87B04" w:rsidP="00D87B04">
            <w:pPr>
              <w:widowControl w:val="0"/>
              <w:spacing w:after="0" w:line="240" w:lineRule="exact"/>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Изюм</w:t>
            </w:r>
          </w:p>
        </w:tc>
        <w:tc>
          <w:tcPr>
            <w:tcW w:w="1275" w:type="dxa"/>
            <w:shd w:val="clear" w:color="auto" w:fill="auto"/>
          </w:tcPr>
          <w:p w:rsidR="00D87B04" w:rsidRPr="00D87B04" w:rsidRDefault="00D87B04" w:rsidP="00D87B04">
            <w:pPr>
              <w:widowControl w:val="0"/>
              <w:spacing w:after="0" w:line="240" w:lineRule="exact"/>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22</w:t>
            </w:r>
          </w:p>
        </w:tc>
      </w:tr>
    </w:tbl>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auto"/>
        <w:rPr>
          <w:rFonts w:ascii="Arial Unicode MS" w:eastAsia="Arial Unicode MS" w:hAnsi="Arial Unicode MS" w:cs="Arial Unicode MS"/>
          <w:color w:val="000000"/>
          <w:sz w:val="2"/>
          <w:szCs w:val="2"/>
          <w:lang w:eastAsia="ru-RU" w:bidi="ru-RU"/>
        </w:rPr>
        <w:sectPr w:rsidR="00D87B04" w:rsidRPr="00D87B04" w:rsidSect="00D87B04">
          <w:pgSz w:w="11900" w:h="16840"/>
          <w:pgMar w:top="1134" w:right="851" w:bottom="1134" w:left="1418" w:header="0" w:footer="3" w:gutter="0"/>
          <w:cols w:space="720"/>
          <w:noEndnote/>
          <w:docGrid w:linePitch="360"/>
        </w:sectPr>
      </w:pPr>
    </w:p>
    <w:p w:rsidR="00D87B04" w:rsidRPr="00D87B04" w:rsidRDefault="00D87B04" w:rsidP="00D87B04">
      <w:pPr>
        <w:widowControl w:val="0"/>
        <w:spacing w:after="0" w:line="240" w:lineRule="auto"/>
        <w:jc w:val="right"/>
        <w:rPr>
          <w:rFonts w:ascii="Times New Roman" w:eastAsia="Times New Roman" w:hAnsi="Times New Roman" w:cs="Times New Roman"/>
          <w:b/>
          <w:i/>
          <w:iCs/>
          <w:color w:val="000000"/>
          <w:sz w:val="24"/>
          <w:szCs w:val="24"/>
          <w:lang w:eastAsia="ru-RU" w:bidi="ru-RU"/>
        </w:rPr>
      </w:pPr>
      <w:r w:rsidRPr="00D87B04">
        <w:rPr>
          <w:rFonts w:ascii="Arial Unicode MS" w:eastAsia="Arial Unicode MS" w:hAnsi="Arial Unicode MS" w:cs="Arial Unicode MS"/>
          <w:b/>
          <w:i/>
          <w:color w:val="FF0000"/>
          <w:sz w:val="24"/>
          <w:szCs w:val="24"/>
          <w:lang w:eastAsia="ru-RU" w:bidi="ru-RU"/>
        </w:rPr>
        <w:br w:type="page"/>
      </w:r>
      <w:r w:rsidRPr="00D87B04">
        <w:rPr>
          <w:rFonts w:ascii="Times New Roman" w:eastAsia="Times New Roman" w:hAnsi="Times New Roman" w:cs="Times New Roman"/>
          <w:b/>
          <w:i/>
          <w:iCs/>
          <w:color w:val="000000"/>
          <w:sz w:val="24"/>
          <w:szCs w:val="24"/>
          <w:lang w:eastAsia="ru-RU" w:bidi="ru-RU"/>
        </w:rPr>
        <w:t>Приложение 11</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color w:val="000000"/>
          <w:sz w:val="24"/>
          <w:szCs w:val="24"/>
          <w:lang w:eastAsia="ru-RU" w:bidi="ru-RU"/>
        </w:rPr>
      </w:pPr>
      <w:r w:rsidRPr="00D87B04">
        <w:rPr>
          <w:rFonts w:ascii="Times New Roman" w:eastAsia="Times New Roman" w:hAnsi="Times New Roman" w:cs="Times New Roman"/>
          <w:iCs/>
          <w:color w:val="000000"/>
          <w:sz w:val="24"/>
          <w:szCs w:val="24"/>
          <w:lang w:eastAsia="ru-RU" w:bidi="ru-RU"/>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0" w:line="240" w:lineRule="auto"/>
        <w:jc w:val="right"/>
        <w:rPr>
          <w:rFonts w:ascii="Times New Roman" w:eastAsia="Arial Unicode MS" w:hAnsi="Times New Roman" w:cs="Times New Roman"/>
          <w:color w:val="000000"/>
          <w:sz w:val="24"/>
          <w:szCs w:val="2"/>
          <w:lang w:eastAsia="ru-RU" w:bidi="ru-RU"/>
        </w:rPr>
      </w:pPr>
    </w:p>
    <w:p w:rsidR="00D87B04" w:rsidRPr="00D87B04" w:rsidRDefault="00D87B04" w:rsidP="00D87B04">
      <w:pPr>
        <w:widowControl w:val="0"/>
        <w:spacing w:after="0" w:line="240" w:lineRule="auto"/>
        <w:jc w:val="right"/>
        <w:rPr>
          <w:rFonts w:ascii="Times New Roman" w:eastAsia="Arial Unicode MS" w:hAnsi="Times New Roman" w:cs="Times New Roman"/>
          <w:color w:val="000000"/>
          <w:sz w:val="24"/>
          <w:szCs w:val="2"/>
          <w:lang w:eastAsia="ru-RU" w:bidi="ru-RU"/>
        </w:rPr>
      </w:pPr>
    </w:p>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Потребность в пищевых веществах, энергии витаминах и минеральных веществах (суточная)</w:t>
      </w:r>
    </w:p>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10"/>
        <w:gridCol w:w="2182"/>
      </w:tblGrid>
      <w:tr w:rsidR="00D87B04" w:rsidRPr="00D87B04" w:rsidTr="00D87B04">
        <w:tc>
          <w:tcPr>
            <w:tcW w:w="3936" w:type="dxa"/>
            <w:vMerge w:val="restart"/>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Показатели</w:t>
            </w:r>
          </w:p>
        </w:tc>
        <w:tc>
          <w:tcPr>
            <w:tcW w:w="4592" w:type="dxa"/>
            <w:gridSpan w:val="2"/>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Потребность в пищевых веществах</w:t>
            </w:r>
          </w:p>
        </w:tc>
      </w:tr>
      <w:tr w:rsidR="00D87B04" w:rsidRPr="00D87B04" w:rsidTr="00D87B04">
        <w:tc>
          <w:tcPr>
            <w:tcW w:w="3936" w:type="dxa"/>
            <w:vMerge/>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7-12 лет</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12 лет и старше</w:t>
            </w:r>
          </w:p>
        </w:tc>
      </w:tr>
      <w:tr w:rsidR="00D87B04" w:rsidRPr="00D87B04" w:rsidTr="00D87B04">
        <w:trPr>
          <w:trHeight w:val="287"/>
        </w:trPr>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белки (г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77</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90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жиры 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79</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92</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углеводы (г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335</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383</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энергетическая ценность (ккал</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2350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2720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витамин С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60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70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витамин В1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1,4</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витамин В2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1,4</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1,6</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витамин А (экв</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700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900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 xml:space="preserve">витамин </w:t>
            </w:r>
            <w:r w:rsidRPr="00D87B04">
              <w:rPr>
                <w:rFonts w:ascii="Times New Roman" w:eastAsia="Times New Roman" w:hAnsi="Times New Roman" w:cs="Times New Roman"/>
                <w:bCs/>
                <w:color w:val="000000"/>
                <w:sz w:val="24"/>
                <w:szCs w:val="24"/>
                <w:lang w:val="en-US" w:eastAsia="ru-RU" w:bidi="ru-RU"/>
              </w:rPr>
              <w:t>D</w:t>
            </w:r>
            <w:r w:rsidRPr="00D87B04">
              <w:rPr>
                <w:rFonts w:ascii="Times New Roman" w:eastAsia="Times New Roman" w:hAnsi="Times New Roman" w:cs="Times New Roman"/>
                <w:bCs/>
                <w:color w:val="000000"/>
                <w:sz w:val="24"/>
                <w:szCs w:val="24"/>
                <w:lang w:eastAsia="ru-RU" w:bidi="ru-RU"/>
              </w:rPr>
              <w:t xml:space="preserve"> (мкг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кальций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1100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1200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фосфор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1100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1200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магний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250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300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железо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18</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калий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1100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1200</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йод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0,1</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0,1</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селен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0,03</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0,05</w:t>
            </w:r>
          </w:p>
        </w:tc>
      </w:tr>
      <w:tr w:rsidR="00D87B04" w:rsidRPr="00D87B04" w:rsidTr="00D87B04">
        <w:tc>
          <w:tcPr>
            <w:tcW w:w="3936" w:type="dxa"/>
            <w:shd w:val="clear" w:color="auto" w:fill="auto"/>
            <w:vAlign w:val="center"/>
          </w:tcPr>
          <w:p w:rsidR="00D87B04" w:rsidRPr="00D87B04" w:rsidRDefault="00D87B04" w:rsidP="00D87B04">
            <w:pPr>
              <w:keepNext/>
              <w:keepLines/>
              <w:widowControl w:val="0"/>
              <w:spacing w:after="0" w:line="240" w:lineRule="exact"/>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фтор (мг</w:t>
            </w:r>
            <w:r w:rsidRPr="00D87B04">
              <w:rPr>
                <w:rFonts w:ascii="Times New Roman" w:eastAsia="Times New Roman" w:hAnsi="Times New Roman" w:cs="Times New Roman"/>
                <w:bCs/>
                <w:color w:val="000000"/>
                <w:sz w:val="24"/>
                <w:szCs w:val="24"/>
                <w:lang w:val="en-US" w:eastAsia="ru-RU" w:bidi="ru-RU"/>
              </w:rPr>
              <w:t>/</w:t>
            </w:r>
            <w:r w:rsidRPr="00D87B04">
              <w:rPr>
                <w:rFonts w:ascii="Times New Roman" w:eastAsia="Times New Roman" w:hAnsi="Times New Roman" w:cs="Times New Roman"/>
                <w:bCs/>
                <w:color w:val="000000"/>
                <w:sz w:val="24"/>
                <w:szCs w:val="24"/>
                <w:lang w:eastAsia="ru-RU" w:bidi="ru-RU"/>
              </w:rPr>
              <w:t>сут)</w:t>
            </w:r>
          </w:p>
        </w:tc>
        <w:tc>
          <w:tcPr>
            <w:tcW w:w="2410"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3,0</w:t>
            </w:r>
          </w:p>
        </w:tc>
        <w:tc>
          <w:tcPr>
            <w:tcW w:w="2182" w:type="dxa"/>
            <w:shd w:val="clear" w:color="auto" w:fill="auto"/>
            <w:vAlign w:val="center"/>
          </w:tcPr>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4,0</w:t>
            </w:r>
          </w:p>
        </w:tc>
      </w:tr>
    </w:tbl>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8"/>
          <w:szCs w:val="28"/>
          <w:lang w:eastAsia="ru-RU" w:bidi="ru-RU"/>
        </w:rPr>
      </w:pPr>
    </w:p>
    <w:p w:rsidR="00D87B04" w:rsidRPr="00D87B04" w:rsidRDefault="00D87B04" w:rsidP="00D87B04">
      <w:pPr>
        <w:keepNext/>
        <w:keepLines/>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sectPr w:rsidR="00D87B04" w:rsidRPr="00D87B04" w:rsidSect="00D87B04">
          <w:type w:val="continuous"/>
          <w:pgSz w:w="11900" w:h="16840"/>
          <w:pgMar w:top="1134" w:right="851" w:bottom="1134" w:left="1418" w:header="0" w:footer="0" w:gutter="0"/>
          <w:pgNumType w:start="9"/>
          <w:cols w:space="720"/>
          <w:noEndnote/>
          <w:docGrid w:linePitch="360"/>
        </w:sectPr>
      </w:pPr>
    </w:p>
    <w:p w:rsidR="00D87B04" w:rsidRPr="00D87B04" w:rsidRDefault="00D87B04" w:rsidP="00D87B04">
      <w:pPr>
        <w:widowControl w:val="0"/>
        <w:spacing w:after="0" w:line="240" w:lineRule="exact"/>
        <w:ind w:right="160"/>
        <w:jc w:val="right"/>
        <w:rPr>
          <w:rFonts w:ascii="Arial Unicode MS" w:eastAsia="Arial Unicode MS" w:hAnsi="Arial Unicode MS" w:cs="Arial Unicode MS"/>
          <w:b/>
          <w:i/>
          <w:color w:val="000000"/>
          <w:sz w:val="24"/>
          <w:szCs w:val="24"/>
          <w:lang w:eastAsia="ru-RU" w:bidi="ru-RU"/>
        </w:rPr>
      </w:pPr>
      <w:r w:rsidRPr="00D87B04">
        <w:rPr>
          <w:rFonts w:ascii="Times New Roman" w:eastAsia="Times New Roman" w:hAnsi="Times New Roman" w:cs="Times New Roman"/>
          <w:b/>
          <w:i/>
          <w:iCs/>
          <w:color w:val="000000"/>
          <w:sz w:val="24"/>
          <w:szCs w:val="24"/>
          <w:lang w:eastAsia="ru-RU" w:bidi="ru-RU"/>
        </w:rPr>
        <w:br w:type="page"/>
      </w:r>
      <w:r w:rsidRPr="00D87B04">
        <w:rPr>
          <w:rFonts w:ascii="Arial Unicode MS" w:eastAsia="Arial Unicode MS" w:hAnsi="Arial Unicode MS" w:cs="Arial Unicode MS"/>
          <w:b/>
          <w:i/>
          <w:color w:val="000000"/>
          <w:sz w:val="24"/>
          <w:szCs w:val="24"/>
          <w:lang w:eastAsia="ru-RU" w:bidi="ru-RU"/>
        </w:rPr>
        <w:t xml:space="preserve"> </w:t>
      </w:r>
    </w:p>
    <w:p w:rsidR="00D87B04" w:rsidRPr="00D87B04" w:rsidRDefault="00D87B04" w:rsidP="00D87B04">
      <w:pPr>
        <w:widowControl w:val="0"/>
        <w:tabs>
          <w:tab w:val="left" w:pos="0"/>
        </w:tabs>
        <w:spacing w:after="0" w:line="240" w:lineRule="auto"/>
        <w:ind w:right="54"/>
        <w:jc w:val="right"/>
        <w:rPr>
          <w:rFonts w:ascii="Times New Roman" w:eastAsia="Times New Roman" w:hAnsi="Times New Roman" w:cs="Times New Roman"/>
          <w:b/>
          <w:i/>
          <w:iCs/>
          <w:sz w:val="24"/>
          <w:szCs w:val="24"/>
        </w:rPr>
      </w:pPr>
      <w:r w:rsidRPr="00D87B04">
        <w:rPr>
          <w:rFonts w:ascii="Times New Roman" w:eastAsia="Times New Roman" w:hAnsi="Times New Roman" w:cs="Times New Roman"/>
          <w:b/>
          <w:i/>
          <w:iCs/>
          <w:sz w:val="24"/>
          <w:szCs w:val="24"/>
        </w:rPr>
        <w:t>Приложение 12</w:t>
      </w:r>
    </w:p>
    <w:p w:rsidR="00D87B04" w:rsidRPr="00D87B04" w:rsidRDefault="00D87B04" w:rsidP="00D87B04">
      <w:pPr>
        <w:widowControl w:val="0"/>
        <w:spacing w:after="0" w:line="240" w:lineRule="exact"/>
        <w:ind w:right="54"/>
        <w:jc w:val="right"/>
        <w:rPr>
          <w:rFonts w:ascii="Times New Roman" w:eastAsia="Times New Roman" w:hAnsi="Times New Roman" w:cs="Times New Roman"/>
          <w:iCs/>
          <w:color w:val="000000"/>
          <w:sz w:val="24"/>
          <w:szCs w:val="24"/>
          <w:lang w:eastAsia="ru-RU" w:bidi="ru-RU"/>
        </w:rPr>
      </w:pPr>
      <w:r w:rsidRPr="00D87B04">
        <w:rPr>
          <w:rFonts w:ascii="Times New Roman" w:eastAsia="Times New Roman" w:hAnsi="Times New Roman" w:cs="Times New Roman"/>
          <w:iCs/>
          <w:color w:val="000000"/>
          <w:sz w:val="24"/>
          <w:szCs w:val="24"/>
          <w:lang w:eastAsia="ru-RU" w:bidi="ru-RU"/>
        </w:rPr>
        <w:t xml:space="preserve">к положению об организации питания </w:t>
      </w:r>
    </w:p>
    <w:p w:rsidR="00D87B04" w:rsidRPr="00D87B04" w:rsidRDefault="00D87B04" w:rsidP="00D87B04">
      <w:pPr>
        <w:widowControl w:val="0"/>
        <w:tabs>
          <w:tab w:val="left" w:pos="466"/>
        </w:tabs>
        <w:spacing w:after="0" w:line="240" w:lineRule="auto"/>
        <w:ind w:right="54"/>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ind w:right="160"/>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ind w:right="20"/>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Журнал</w:t>
      </w:r>
    </w:p>
    <w:p w:rsidR="00D87B04" w:rsidRPr="00D87B04" w:rsidRDefault="00D87B04" w:rsidP="00D87B04">
      <w:pPr>
        <w:widowControl w:val="0"/>
        <w:spacing w:after="0" w:line="240" w:lineRule="exact"/>
        <w:ind w:right="20"/>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 xml:space="preserve"> бракеража готовой пищевой продукции</w:t>
      </w:r>
    </w:p>
    <w:tbl>
      <w:tblPr>
        <w:tblOverlap w:val="never"/>
        <w:tblW w:w="10734" w:type="dxa"/>
        <w:jc w:val="center"/>
        <w:tblLayout w:type="fixed"/>
        <w:tblCellMar>
          <w:left w:w="10" w:type="dxa"/>
          <w:right w:w="10" w:type="dxa"/>
        </w:tblCellMar>
        <w:tblLook w:val="0000"/>
      </w:tblPr>
      <w:tblGrid>
        <w:gridCol w:w="1332"/>
        <w:gridCol w:w="1039"/>
        <w:gridCol w:w="1455"/>
        <w:gridCol w:w="1791"/>
        <w:gridCol w:w="1327"/>
        <w:gridCol w:w="1272"/>
        <w:gridCol w:w="1354"/>
        <w:gridCol w:w="1164"/>
      </w:tblGrid>
      <w:tr w:rsidR="00D87B04" w:rsidRPr="00D87B04" w:rsidTr="00D87B04">
        <w:trPr>
          <w:trHeight w:hRule="exact" w:val="1293"/>
          <w:jc w:val="center"/>
        </w:trPr>
        <w:tc>
          <w:tcPr>
            <w:tcW w:w="1332" w:type="dxa"/>
            <w:tcBorders>
              <w:top w:val="single" w:sz="4" w:space="0" w:color="auto"/>
              <w:lef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Время</w:t>
            </w:r>
            <w:r w:rsidRPr="00D87B04">
              <w:rPr>
                <w:rFonts w:ascii="Times New Roman" w:eastAsia="Times New Roman" w:hAnsi="Times New Roman" w:cs="Times New Roman"/>
                <w:b/>
                <w:color w:val="000000"/>
                <w:sz w:val="20"/>
                <w:szCs w:val="24"/>
                <w:lang w:eastAsia="ru-RU" w:bidi="ru-RU"/>
              </w:rPr>
              <w:t xml:space="preserve"> </w:t>
            </w:r>
            <w:r w:rsidRPr="00D87B04">
              <w:rPr>
                <w:rFonts w:ascii="Times New Roman" w:eastAsia="Times New Roman" w:hAnsi="Times New Roman" w:cs="Times New Roman"/>
                <w:b/>
                <w:color w:val="000000"/>
                <w:sz w:val="20"/>
                <w:szCs w:val="18"/>
                <w:lang w:eastAsia="ru-RU" w:bidi="ru-RU"/>
              </w:rPr>
              <w:t>снятия</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бракеража</w:t>
            </w:r>
          </w:p>
        </w:tc>
        <w:tc>
          <w:tcPr>
            <w:tcW w:w="1455" w:type="dxa"/>
            <w:tcBorders>
              <w:top w:val="single" w:sz="4" w:space="0" w:color="auto"/>
              <w:lef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Наименование</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готового блюда</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p>
        </w:tc>
        <w:tc>
          <w:tcPr>
            <w:tcW w:w="1791" w:type="dxa"/>
            <w:tcBorders>
              <w:top w:val="single" w:sz="4" w:space="0" w:color="auto"/>
              <w:lef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Результаты органолептической оценки качества готовых блюд</w:t>
            </w:r>
          </w:p>
        </w:tc>
        <w:tc>
          <w:tcPr>
            <w:tcW w:w="1327" w:type="dxa"/>
            <w:tcBorders>
              <w:top w:val="single" w:sz="4" w:space="0" w:color="auto"/>
              <w:lef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240" w:lineRule="auto"/>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Разрешение</w:t>
            </w:r>
            <w:r w:rsidRPr="00D87B04">
              <w:rPr>
                <w:rFonts w:ascii="Times New Roman" w:eastAsia="Times New Roman" w:hAnsi="Times New Roman" w:cs="Times New Roman"/>
                <w:b/>
                <w:color w:val="000000"/>
                <w:sz w:val="20"/>
                <w:szCs w:val="24"/>
                <w:lang w:eastAsia="ru-RU" w:bidi="ru-RU"/>
              </w:rPr>
              <w:t xml:space="preserve"> </w:t>
            </w:r>
            <w:r w:rsidRPr="00D87B04">
              <w:rPr>
                <w:rFonts w:ascii="Times New Roman" w:eastAsia="Times New Roman" w:hAnsi="Times New Roman" w:cs="Times New Roman"/>
                <w:b/>
                <w:color w:val="000000"/>
                <w:sz w:val="20"/>
                <w:szCs w:val="18"/>
                <w:lang w:eastAsia="ru-RU" w:bidi="ru-RU"/>
              </w:rPr>
              <w:t>к</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реализации</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блюда,</w:t>
            </w:r>
            <w:r w:rsidRPr="00D87B04">
              <w:rPr>
                <w:rFonts w:ascii="Times New Roman" w:eastAsia="Times New Roman" w:hAnsi="Times New Roman" w:cs="Times New Roman"/>
                <w:b/>
                <w:color w:val="000000"/>
                <w:sz w:val="20"/>
                <w:szCs w:val="24"/>
                <w:lang w:eastAsia="ru-RU" w:bidi="ru-RU"/>
              </w:rPr>
              <w:t xml:space="preserve"> </w:t>
            </w:r>
            <w:r w:rsidRPr="00D87B04">
              <w:rPr>
                <w:rFonts w:ascii="Times New Roman" w:eastAsia="Times New Roman" w:hAnsi="Times New Roman" w:cs="Times New Roman"/>
                <w:b/>
                <w:color w:val="000000"/>
                <w:sz w:val="20"/>
                <w:szCs w:val="18"/>
                <w:lang w:eastAsia="ru-RU" w:bidi="ru-RU"/>
              </w:rPr>
              <w:t>кулинарного</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изделия</w:t>
            </w:r>
          </w:p>
        </w:tc>
        <w:tc>
          <w:tcPr>
            <w:tcW w:w="1272" w:type="dxa"/>
            <w:tcBorders>
              <w:top w:val="single" w:sz="4" w:space="0" w:color="auto"/>
              <w:lef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Подписи</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членов</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бракеражной</w:t>
            </w:r>
          </w:p>
          <w:p w:rsidR="00D87B04" w:rsidRPr="00D87B04" w:rsidRDefault="00D87B04" w:rsidP="00D87B04">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комиссии</w:t>
            </w:r>
          </w:p>
        </w:tc>
        <w:tc>
          <w:tcPr>
            <w:tcW w:w="1354" w:type="dxa"/>
            <w:tcBorders>
              <w:top w:val="single" w:sz="4" w:space="0" w:color="auto"/>
              <w:lef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60" w:line="180" w:lineRule="exact"/>
              <w:jc w:val="center"/>
              <w:rPr>
                <w:rFonts w:ascii="Times New Roman" w:eastAsia="Times New Roman" w:hAnsi="Times New Roman" w:cs="Times New Roman"/>
                <w:b/>
                <w:color w:val="000000"/>
                <w:sz w:val="20"/>
                <w:szCs w:val="18"/>
                <w:lang w:eastAsia="ru-RU" w:bidi="ru-RU"/>
              </w:rPr>
            </w:pPr>
            <w:r w:rsidRPr="00D87B04">
              <w:rPr>
                <w:rFonts w:ascii="Times New Roman" w:eastAsia="Times New Roman" w:hAnsi="Times New Roman" w:cs="Times New Roman"/>
                <w:b/>
                <w:color w:val="000000"/>
                <w:sz w:val="20"/>
                <w:szCs w:val="18"/>
                <w:lang w:eastAsia="ru-RU" w:bidi="ru-RU"/>
              </w:rPr>
              <w:t>Результаты взвешивания порционных блюд</w:t>
            </w:r>
          </w:p>
        </w:tc>
        <w:tc>
          <w:tcPr>
            <w:tcW w:w="1164" w:type="dxa"/>
            <w:tcBorders>
              <w:top w:val="single" w:sz="4" w:space="0" w:color="auto"/>
              <w:left w:val="single" w:sz="4" w:space="0" w:color="auto"/>
              <w:righ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60" w:line="180" w:lineRule="exact"/>
              <w:jc w:val="center"/>
              <w:rPr>
                <w:rFonts w:ascii="Times New Roman" w:eastAsia="Times New Roman" w:hAnsi="Times New Roman" w:cs="Times New Roman"/>
                <w:b/>
                <w:color w:val="000000"/>
                <w:sz w:val="20"/>
                <w:szCs w:val="24"/>
                <w:lang w:eastAsia="ru-RU" w:bidi="ru-RU"/>
              </w:rPr>
            </w:pPr>
            <w:r w:rsidRPr="00D87B04">
              <w:rPr>
                <w:rFonts w:ascii="Times New Roman" w:eastAsia="Times New Roman" w:hAnsi="Times New Roman" w:cs="Times New Roman"/>
                <w:b/>
                <w:color w:val="000000"/>
                <w:sz w:val="20"/>
                <w:szCs w:val="18"/>
                <w:lang w:eastAsia="ru-RU" w:bidi="ru-RU"/>
              </w:rPr>
              <w:t>Примечание</w:t>
            </w:r>
          </w:p>
          <w:p w:rsidR="00D87B04" w:rsidRPr="00D87B04" w:rsidRDefault="00D87B04" w:rsidP="00D87B04">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eastAsia="ru-RU" w:bidi="ru-RU"/>
              </w:rPr>
            </w:pPr>
          </w:p>
        </w:tc>
      </w:tr>
      <w:tr w:rsidR="00D87B04" w:rsidRPr="00D87B04" w:rsidTr="00D87B04">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D87B04" w:rsidRPr="00D87B04" w:rsidRDefault="00D87B04" w:rsidP="00D87B04">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D87B04">
              <w:rPr>
                <w:rFonts w:ascii="Times New Roman" w:eastAsia="Times New Roman" w:hAnsi="Times New Roman" w:cs="Times New Roman"/>
                <w:color w:val="000000"/>
                <w:sz w:val="16"/>
                <w:szCs w:val="16"/>
                <w:lang w:eastAsia="ru-RU" w:bidi="ru-RU"/>
              </w:rPr>
              <w:t>1</w:t>
            </w:r>
          </w:p>
        </w:tc>
        <w:tc>
          <w:tcPr>
            <w:tcW w:w="1039" w:type="dxa"/>
            <w:tcBorders>
              <w:top w:val="single" w:sz="4" w:space="0" w:color="auto"/>
              <w:left w:val="single" w:sz="4" w:space="0" w:color="auto"/>
              <w:bottom w:val="single" w:sz="4" w:space="0" w:color="auto"/>
            </w:tcBorders>
            <w:shd w:val="clear" w:color="auto" w:fill="FFFFFF"/>
            <w:vAlign w:val="bottom"/>
          </w:tcPr>
          <w:p w:rsidR="00D87B04" w:rsidRPr="00D87B04" w:rsidRDefault="00D87B04" w:rsidP="00D87B04">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D87B04">
              <w:rPr>
                <w:rFonts w:ascii="Times New Roman" w:eastAsia="Times New Roman" w:hAnsi="Times New Roman" w:cs="Times New Roman"/>
                <w:color w:val="000000"/>
                <w:sz w:val="16"/>
                <w:szCs w:val="16"/>
                <w:lang w:eastAsia="ru-RU" w:bidi="ru-RU"/>
              </w:rPr>
              <w:t>2</w:t>
            </w:r>
          </w:p>
        </w:tc>
        <w:tc>
          <w:tcPr>
            <w:tcW w:w="1455" w:type="dxa"/>
            <w:tcBorders>
              <w:top w:val="single" w:sz="4" w:space="0" w:color="auto"/>
              <w:left w:val="single" w:sz="4" w:space="0" w:color="auto"/>
              <w:bottom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D87B04">
              <w:rPr>
                <w:rFonts w:ascii="Times New Roman" w:eastAsia="Times New Roman" w:hAnsi="Times New Roman" w:cs="Times New Roman"/>
                <w:color w:val="000000"/>
                <w:sz w:val="16"/>
                <w:szCs w:val="16"/>
                <w:lang w:eastAsia="ru-RU" w:bidi="ru-RU"/>
              </w:rPr>
              <w:t>3</w:t>
            </w:r>
          </w:p>
        </w:tc>
        <w:tc>
          <w:tcPr>
            <w:tcW w:w="1791" w:type="dxa"/>
            <w:tcBorders>
              <w:top w:val="single" w:sz="4" w:space="0" w:color="auto"/>
              <w:left w:val="single" w:sz="4" w:space="0" w:color="auto"/>
              <w:bottom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D87B04">
              <w:rPr>
                <w:rFonts w:ascii="Times New Roman" w:eastAsia="Times New Roman" w:hAnsi="Times New Roman" w:cs="Times New Roman"/>
                <w:color w:val="000000"/>
                <w:sz w:val="16"/>
                <w:szCs w:val="16"/>
                <w:lang w:eastAsia="ru-RU" w:bidi="ru-RU"/>
              </w:rPr>
              <w:t>4</w:t>
            </w:r>
          </w:p>
        </w:tc>
        <w:tc>
          <w:tcPr>
            <w:tcW w:w="1327" w:type="dxa"/>
            <w:tcBorders>
              <w:top w:val="single" w:sz="4" w:space="0" w:color="auto"/>
              <w:left w:val="single" w:sz="4" w:space="0" w:color="auto"/>
              <w:bottom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D87B04">
              <w:rPr>
                <w:rFonts w:ascii="Times New Roman" w:eastAsia="Times New Roman" w:hAnsi="Times New Roman" w:cs="Times New Roman"/>
                <w:color w:val="000000"/>
                <w:sz w:val="16"/>
                <w:szCs w:val="16"/>
                <w:lang w:eastAsia="ru-RU" w:bidi="ru-RU"/>
              </w:rPr>
              <w:t>5</w:t>
            </w:r>
          </w:p>
        </w:tc>
        <w:tc>
          <w:tcPr>
            <w:tcW w:w="1272" w:type="dxa"/>
            <w:tcBorders>
              <w:top w:val="single" w:sz="4" w:space="0" w:color="auto"/>
              <w:left w:val="single" w:sz="4" w:space="0" w:color="auto"/>
              <w:bottom w:val="single" w:sz="4" w:space="0" w:color="auto"/>
            </w:tcBorders>
            <w:shd w:val="clear" w:color="auto" w:fill="FFFFFF"/>
            <w:vAlign w:val="bottom"/>
          </w:tcPr>
          <w:p w:rsidR="00D87B04" w:rsidRPr="00D87B04" w:rsidRDefault="00D87B04" w:rsidP="00D87B04">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D87B04">
              <w:rPr>
                <w:rFonts w:ascii="Times New Roman" w:eastAsia="Times New Roman" w:hAnsi="Times New Roman" w:cs="Times New Roman"/>
                <w:color w:val="000000"/>
                <w:sz w:val="16"/>
                <w:szCs w:val="16"/>
                <w:lang w:eastAsia="ru-RU" w:bidi="ru-RU"/>
              </w:rPr>
              <w:t>6</w:t>
            </w:r>
          </w:p>
        </w:tc>
        <w:tc>
          <w:tcPr>
            <w:tcW w:w="1354" w:type="dxa"/>
            <w:tcBorders>
              <w:top w:val="single" w:sz="4" w:space="0" w:color="auto"/>
              <w:left w:val="single" w:sz="4" w:space="0" w:color="auto"/>
              <w:bottom w:val="single" w:sz="4" w:space="0" w:color="auto"/>
            </w:tcBorders>
            <w:shd w:val="clear" w:color="auto" w:fill="FFFFFF"/>
          </w:tcPr>
          <w:p w:rsidR="00D87B04" w:rsidRPr="00D87B04" w:rsidRDefault="00D87B04" w:rsidP="00D87B04">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D87B04">
              <w:rPr>
                <w:rFonts w:ascii="Times New Roman" w:eastAsia="Times New Roman" w:hAnsi="Times New Roman" w:cs="Times New Roman"/>
                <w:color w:val="000000"/>
                <w:sz w:val="16"/>
                <w:szCs w:val="16"/>
                <w:lang w:eastAsia="ru-RU" w:bidi="ru-RU"/>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D87B04" w:rsidRPr="00D87B04" w:rsidRDefault="00D87B04" w:rsidP="00D87B04">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eastAsia="ru-RU" w:bidi="ru-RU"/>
              </w:rPr>
            </w:pPr>
            <w:r w:rsidRPr="00D87B04">
              <w:rPr>
                <w:rFonts w:ascii="Times New Roman" w:eastAsia="Times New Roman" w:hAnsi="Times New Roman" w:cs="Times New Roman"/>
                <w:color w:val="000000"/>
                <w:sz w:val="16"/>
                <w:szCs w:val="16"/>
                <w:lang w:eastAsia="ru-RU" w:bidi="ru-RU"/>
              </w:rPr>
              <w:t>8</w:t>
            </w:r>
          </w:p>
        </w:tc>
      </w:tr>
      <w:tr w:rsidR="00D87B04" w:rsidRPr="00D87B04" w:rsidTr="00D8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D87B04" w:rsidRPr="00D87B04" w:rsidRDefault="00D87B04" w:rsidP="00D87B04">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039" w:type="dxa"/>
          </w:tcPr>
          <w:p w:rsidR="00D87B04" w:rsidRPr="00D87B04" w:rsidRDefault="00D87B04" w:rsidP="00D87B04">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455" w:type="dxa"/>
          </w:tcPr>
          <w:p w:rsidR="00D87B04" w:rsidRPr="00D87B04" w:rsidRDefault="00D87B04" w:rsidP="00D87B04">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791" w:type="dxa"/>
          </w:tcPr>
          <w:p w:rsidR="00D87B04" w:rsidRPr="00D87B04" w:rsidRDefault="00D87B04" w:rsidP="00D87B04">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327" w:type="dxa"/>
          </w:tcPr>
          <w:p w:rsidR="00D87B04" w:rsidRPr="00D87B04" w:rsidRDefault="00D87B04" w:rsidP="00D87B04">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272" w:type="dxa"/>
          </w:tcPr>
          <w:p w:rsidR="00D87B04" w:rsidRPr="00D87B04" w:rsidRDefault="00D87B04" w:rsidP="00D87B04">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354" w:type="dxa"/>
          </w:tcPr>
          <w:p w:rsidR="00D87B04" w:rsidRPr="00D87B04" w:rsidRDefault="00D87B04" w:rsidP="00D87B04">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c>
          <w:tcPr>
            <w:tcW w:w="1164" w:type="dxa"/>
          </w:tcPr>
          <w:p w:rsidR="00D87B04" w:rsidRPr="00D87B04" w:rsidRDefault="00D87B04" w:rsidP="00D87B04">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eastAsia="ru-RU" w:bidi="ru-RU"/>
              </w:rPr>
            </w:pPr>
          </w:p>
        </w:tc>
      </w:tr>
      <w:tr w:rsidR="00D87B04" w:rsidRPr="00D87B04" w:rsidTr="00D8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039"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455"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791"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327"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272"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354"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164"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r>
      <w:tr w:rsidR="00D87B04" w:rsidRPr="00D87B04" w:rsidTr="00D8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039"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455"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791"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327"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272"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354"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c>
          <w:tcPr>
            <w:tcW w:w="1164" w:type="dxa"/>
          </w:tcPr>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tc>
      </w:tr>
    </w:tbl>
    <w:p w:rsidR="00D87B04" w:rsidRPr="00D87B04" w:rsidRDefault="00D87B04" w:rsidP="00D87B04">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eastAsia="ru-RU" w:bidi="ru-RU"/>
        </w:rPr>
      </w:pPr>
    </w:p>
    <w:p w:rsidR="00D87B04" w:rsidRPr="00D87B04" w:rsidRDefault="00D87B04" w:rsidP="00D87B04">
      <w:pPr>
        <w:widowControl w:val="0"/>
        <w:spacing w:after="0" w:line="240" w:lineRule="exact"/>
        <w:ind w:right="20"/>
        <w:rPr>
          <w:rFonts w:ascii="Times New Roman" w:eastAsia="Times New Roman" w:hAnsi="Times New Roman" w:cs="Times New Roman"/>
          <w:b/>
          <w:bCs/>
          <w:color w:val="000000"/>
          <w:sz w:val="24"/>
          <w:szCs w:val="24"/>
          <w:lang w:eastAsia="ru-RU" w:bidi="ru-RU"/>
        </w:rPr>
      </w:pPr>
    </w:p>
    <w:p w:rsidR="00D87B04" w:rsidRPr="00D87B04" w:rsidRDefault="00D87B04" w:rsidP="00D87B04">
      <w:pPr>
        <w:widowControl w:val="0"/>
        <w:spacing w:after="0" w:line="240" w:lineRule="auto"/>
        <w:jc w:val="right"/>
        <w:rPr>
          <w:rFonts w:ascii="Times New Roman" w:eastAsia="Times New Roman" w:hAnsi="Times New Roman" w:cs="Times New Roman"/>
          <w:b/>
          <w:i/>
          <w:iCs/>
          <w:color w:val="000000"/>
          <w:sz w:val="24"/>
          <w:szCs w:val="24"/>
          <w:lang w:eastAsia="ru-RU" w:bidi="ru-RU"/>
        </w:rPr>
      </w:pPr>
      <w:r w:rsidRPr="00D87B04">
        <w:rPr>
          <w:rFonts w:ascii="Arial Unicode MS" w:eastAsia="Arial Unicode MS" w:hAnsi="Arial Unicode MS" w:cs="Arial Unicode MS"/>
          <w:b/>
          <w:i/>
          <w:color w:val="FF0000"/>
          <w:sz w:val="24"/>
          <w:szCs w:val="24"/>
          <w:lang w:eastAsia="ru-RU" w:bidi="ru-RU"/>
        </w:rPr>
        <w:br w:type="page"/>
      </w:r>
      <w:r w:rsidRPr="00D87B04">
        <w:rPr>
          <w:rFonts w:ascii="Times New Roman" w:eastAsia="Times New Roman" w:hAnsi="Times New Roman" w:cs="Times New Roman"/>
          <w:b/>
          <w:i/>
          <w:iCs/>
          <w:color w:val="000000"/>
          <w:sz w:val="24"/>
          <w:szCs w:val="24"/>
          <w:lang w:eastAsia="ru-RU" w:bidi="ru-RU"/>
        </w:rPr>
        <w:t>Приложение 13</w:t>
      </w:r>
    </w:p>
    <w:p w:rsidR="00D87B04" w:rsidRPr="00D87B04" w:rsidRDefault="00D87B04" w:rsidP="00D87B04">
      <w:pPr>
        <w:widowControl w:val="0"/>
        <w:spacing w:after="0" w:line="240" w:lineRule="exact"/>
        <w:jc w:val="right"/>
        <w:rPr>
          <w:rFonts w:ascii="Times New Roman" w:eastAsia="Times New Roman" w:hAnsi="Times New Roman" w:cs="Times New Roman"/>
          <w:iCs/>
          <w:color w:val="000000"/>
          <w:sz w:val="24"/>
          <w:szCs w:val="24"/>
          <w:lang w:eastAsia="ru-RU" w:bidi="ru-RU"/>
        </w:rPr>
      </w:pPr>
      <w:r w:rsidRPr="00D87B04">
        <w:rPr>
          <w:rFonts w:ascii="Times New Roman" w:eastAsia="Times New Roman" w:hAnsi="Times New Roman" w:cs="Times New Roman"/>
          <w:iCs/>
          <w:color w:val="000000"/>
          <w:sz w:val="24"/>
          <w:szCs w:val="24"/>
          <w:lang w:eastAsia="ru-RU" w:bidi="ru-RU"/>
        </w:rPr>
        <w:t xml:space="preserve">к положению об организации питания </w:t>
      </w:r>
    </w:p>
    <w:p w:rsidR="00D87B04" w:rsidRPr="00D87B04" w:rsidRDefault="00D87B04" w:rsidP="00D87B04">
      <w:pPr>
        <w:widowControl w:val="0"/>
        <w:tabs>
          <w:tab w:val="left" w:pos="466"/>
        </w:tabs>
        <w:spacing w:after="0" w:line="240" w:lineRule="auto"/>
        <w:jc w:val="right"/>
        <w:rPr>
          <w:rFonts w:ascii="Times New Roman" w:eastAsia="Times New Roman" w:hAnsi="Times New Roman" w:cs="Times New Roman"/>
          <w:sz w:val="24"/>
          <w:szCs w:val="24"/>
        </w:rPr>
      </w:pPr>
      <w:r w:rsidRPr="00D87B04">
        <w:rPr>
          <w:rFonts w:ascii="Times New Roman" w:eastAsia="Times New Roman" w:hAnsi="Times New Roman" w:cs="Times New Roman"/>
          <w:sz w:val="24"/>
          <w:szCs w:val="24"/>
        </w:rPr>
        <w:t>обучающихся в школе</w:t>
      </w:r>
    </w:p>
    <w:p w:rsidR="00D87B04" w:rsidRPr="00D87B04" w:rsidRDefault="00D87B04" w:rsidP="00D87B04">
      <w:pPr>
        <w:widowControl w:val="0"/>
        <w:spacing w:after="0" w:line="240" w:lineRule="exact"/>
        <w:ind w:right="-8"/>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exact"/>
        <w:ind w:right="-8"/>
        <w:jc w:val="right"/>
        <w:rPr>
          <w:rFonts w:ascii="Times New Roman" w:eastAsia="Times New Roman" w:hAnsi="Times New Roman" w:cs="Times New Roman"/>
          <w:iCs/>
          <w:color w:val="000000"/>
          <w:sz w:val="24"/>
          <w:szCs w:val="24"/>
          <w:lang w:eastAsia="ru-RU" w:bidi="ru-RU"/>
        </w:rPr>
      </w:pP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r w:rsidRPr="00D87B04">
        <w:rPr>
          <w:rFonts w:ascii="Times New Roman" w:eastAsia="Times New Roman" w:hAnsi="Times New Roman" w:cs="Times New Roman"/>
          <w:b/>
          <w:bCs/>
          <w:color w:val="000000"/>
          <w:sz w:val="28"/>
          <w:szCs w:val="28"/>
          <w:lang w:eastAsia="ru-RU" w:bidi="ru-RU"/>
        </w:rPr>
        <w:t>Распределение в процентном отношении потребления пищевых веществ и энергии по приемам пищи в зависимости от времени пребывания в общеобразовательной организации</w:t>
      </w:r>
    </w:p>
    <w:p w:rsidR="00D87B04" w:rsidRPr="00D87B04" w:rsidRDefault="00D87B04" w:rsidP="00D87B04">
      <w:pPr>
        <w:widowControl w:val="0"/>
        <w:spacing w:after="0" w:line="240" w:lineRule="auto"/>
        <w:ind w:left="23"/>
        <w:jc w:val="center"/>
        <w:rPr>
          <w:rFonts w:ascii="Times New Roman" w:eastAsia="Times New Roman" w:hAnsi="Times New Roman" w:cs="Times New Roman"/>
          <w:b/>
          <w:bCs/>
          <w:color w:val="000000"/>
          <w:sz w:val="28"/>
          <w:szCs w:val="28"/>
          <w:lang w:eastAsia="ru-RU" w:bidi="ru-RU"/>
        </w:rPr>
      </w:pPr>
    </w:p>
    <w:p w:rsidR="00D87B04" w:rsidRPr="00D87B04" w:rsidRDefault="00D87B04" w:rsidP="00D87B04">
      <w:pPr>
        <w:widowControl w:val="0"/>
        <w:spacing w:after="0" w:line="240" w:lineRule="exact"/>
        <w:ind w:right="-8"/>
        <w:jc w:val="center"/>
        <w:rPr>
          <w:rFonts w:ascii="Times New Roman" w:eastAsia="Times New Roman" w:hAnsi="Times New Roman" w:cs="Times New Roman"/>
          <w:iCs/>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gridCol w:w="3282"/>
        <w:gridCol w:w="3283"/>
      </w:tblGrid>
      <w:tr w:rsidR="00D87B04" w:rsidRPr="00D87B04" w:rsidTr="00D87B04">
        <w:tc>
          <w:tcPr>
            <w:tcW w:w="3282"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Тип организации</w:t>
            </w:r>
          </w:p>
        </w:tc>
        <w:tc>
          <w:tcPr>
            <w:tcW w:w="3282"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Прием пищи</w:t>
            </w:r>
          </w:p>
        </w:tc>
        <w:tc>
          <w:tcPr>
            <w:tcW w:w="3283"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D87B04">
              <w:rPr>
                <w:rFonts w:ascii="Times New Roman" w:eastAsia="Times New Roman" w:hAnsi="Times New Roman" w:cs="Times New Roman"/>
                <w:b/>
                <w:bCs/>
                <w:color w:val="000000"/>
                <w:sz w:val="24"/>
                <w:szCs w:val="24"/>
                <w:lang w:eastAsia="ru-RU" w:bidi="ru-RU"/>
              </w:rPr>
              <w:t>Доля суточной потребности в пищевых веществах и энергии</w:t>
            </w:r>
          </w:p>
        </w:tc>
      </w:tr>
      <w:tr w:rsidR="00D87B04" w:rsidRPr="00D87B04" w:rsidTr="00D87B04">
        <w:tc>
          <w:tcPr>
            <w:tcW w:w="3282" w:type="dxa"/>
            <w:vMerge w:val="restart"/>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Общеобразовательные организации с односменным режимом работы</w:t>
            </w:r>
          </w:p>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 xml:space="preserve"> (первая смена)</w:t>
            </w:r>
          </w:p>
        </w:tc>
        <w:tc>
          <w:tcPr>
            <w:tcW w:w="3282"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завтрак</w:t>
            </w:r>
          </w:p>
        </w:tc>
        <w:tc>
          <w:tcPr>
            <w:tcW w:w="3283"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20-25%</w:t>
            </w:r>
          </w:p>
        </w:tc>
      </w:tr>
      <w:tr w:rsidR="00D87B04" w:rsidRPr="00D87B04" w:rsidTr="00D87B04">
        <w:tc>
          <w:tcPr>
            <w:tcW w:w="3282" w:type="dxa"/>
            <w:vMerge/>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p>
        </w:tc>
        <w:tc>
          <w:tcPr>
            <w:tcW w:w="3282"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обед</w:t>
            </w:r>
          </w:p>
        </w:tc>
        <w:tc>
          <w:tcPr>
            <w:tcW w:w="3283"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30-35%</w:t>
            </w:r>
          </w:p>
        </w:tc>
      </w:tr>
      <w:tr w:rsidR="00D87B04" w:rsidRPr="00D87B04" w:rsidTr="00D87B04">
        <w:tc>
          <w:tcPr>
            <w:tcW w:w="3282" w:type="dxa"/>
            <w:vMerge/>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p>
        </w:tc>
        <w:tc>
          <w:tcPr>
            <w:tcW w:w="3282"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полдник</w:t>
            </w:r>
          </w:p>
        </w:tc>
        <w:tc>
          <w:tcPr>
            <w:tcW w:w="3283"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10-15%</w:t>
            </w:r>
          </w:p>
        </w:tc>
      </w:tr>
      <w:tr w:rsidR="00D87B04" w:rsidRPr="00D87B04" w:rsidTr="00D87B04">
        <w:tc>
          <w:tcPr>
            <w:tcW w:w="3282" w:type="dxa"/>
            <w:vMerge w:val="restart"/>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 xml:space="preserve">Общеобразовательные организации с двусменным режимом работы </w:t>
            </w:r>
          </w:p>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(вторая смена)</w:t>
            </w:r>
          </w:p>
        </w:tc>
        <w:tc>
          <w:tcPr>
            <w:tcW w:w="3282"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обед</w:t>
            </w:r>
          </w:p>
        </w:tc>
        <w:tc>
          <w:tcPr>
            <w:tcW w:w="3283"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30-35%</w:t>
            </w:r>
          </w:p>
        </w:tc>
      </w:tr>
      <w:tr w:rsidR="00D87B04" w:rsidRPr="00D87B04" w:rsidTr="00D87B04">
        <w:trPr>
          <w:trHeight w:val="613"/>
        </w:trPr>
        <w:tc>
          <w:tcPr>
            <w:tcW w:w="3282" w:type="dxa"/>
            <w:vMerge/>
            <w:shd w:val="clear" w:color="auto" w:fill="auto"/>
            <w:vAlign w:val="center"/>
          </w:tcPr>
          <w:p w:rsidR="00D87B04" w:rsidRPr="00D87B04" w:rsidRDefault="00D87B04" w:rsidP="00D87B04">
            <w:pPr>
              <w:widowControl w:val="0"/>
              <w:spacing w:after="0" w:line="240" w:lineRule="auto"/>
              <w:rPr>
                <w:rFonts w:ascii="Times New Roman" w:eastAsia="Times New Roman" w:hAnsi="Times New Roman" w:cs="Times New Roman"/>
                <w:b/>
                <w:bCs/>
                <w:color w:val="000000"/>
                <w:sz w:val="24"/>
                <w:szCs w:val="24"/>
                <w:lang w:eastAsia="ru-RU" w:bidi="ru-RU"/>
              </w:rPr>
            </w:pPr>
          </w:p>
        </w:tc>
        <w:tc>
          <w:tcPr>
            <w:tcW w:w="3282"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полдник</w:t>
            </w:r>
          </w:p>
        </w:tc>
        <w:tc>
          <w:tcPr>
            <w:tcW w:w="3283" w:type="dxa"/>
            <w:shd w:val="clear" w:color="auto" w:fill="auto"/>
            <w:vAlign w:val="center"/>
          </w:tcPr>
          <w:p w:rsidR="00D87B04" w:rsidRPr="00D87B04" w:rsidRDefault="00D87B04" w:rsidP="00D87B0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D87B04">
              <w:rPr>
                <w:rFonts w:ascii="Times New Roman" w:eastAsia="Times New Roman" w:hAnsi="Times New Roman" w:cs="Times New Roman"/>
                <w:bCs/>
                <w:color w:val="000000"/>
                <w:sz w:val="24"/>
                <w:szCs w:val="24"/>
                <w:lang w:eastAsia="ru-RU" w:bidi="ru-RU"/>
              </w:rPr>
              <w:t>10-15%</w:t>
            </w:r>
          </w:p>
        </w:tc>
      </w:tr>
    </w:tbl>
    <w:p w:rsidR="00D87B04" w:rsidRPr="00D87B04" w:rsidRDefault="00D87B04" w:rsidP="00D87B04">
      <w:pPr>
        <w:widowControl w:val="0"/>
        <w:spacing w:after="0" w:line="240" w:lineRule="auto"/>
        <w:rPr>
          <w:rFonts w:ascii="Times New Roman" w:eastAsia="Times New Roman" w:hAnsi="Times New Roman" w:cs="Times New Roman"/>
          <w:b/>
          <w:bCs/>
          <w:color w:val="000000"/>
          <w:sz w:val="28"/>
          <w:szCs w:val="28"/>
          <w:lang w:eastAsia="ru-RU" w:bidi="ru-RU"/>
        </w:rPr>
      </w:pPr>
    </w:p>
    <w:p w:rsidR="00C841E5" w:rsidRDefault="00C841E5"/>
    <w:sectPr w:rsidR="00C841E5" w:rsidSect="00D87B04">
      <w:footerReference w:type="default" r:id="rId8"/>
      <w:type w:val="continuous"/>
      <w:pgSz w:w="11900" w:h="16840"/>
      <w:pgMar w:top="1134" w:right="851" w:bottom="113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03" w:rsidRDefault="009B5003">
      <w:pPr>
        <w:spacing w:after="0" w:line="240" w:lineRule="auto"/>
      </w:pPr>
      <w:r>
        <w:separator/>
      </w:r>
    </w:p>
  </w:endnote>
  <w:endnote w:type="continuationSeparator" w:id="0">
    <w:p w:rsidR="009B5003" w:rsidRDefault="009B5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77" w:rsidRDefault="00D045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03" w:rsidRDefault="009B5003">
      <w:pPr>
        <w:spacing w:after="0" w:line="240" w:lineRule="auto"/>
      </w:pPr>
      <w:r>
        <w:separator/>
      </w:r>
    </w:p>
  </w:footnote>
  <w:footnote w:type="continuationSeparator" w:id="0">
    <w:p w:rsidR="009B5003" w:rsidRDefault="009B5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439"/>
    <w:multiLevelType w:val="hybridMultilevel"/>
    <w:tmpl w:val="085C10F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E320DF"/>
    <w:multiLevelType w:val="hybridMultilevel"/>
    <w:tmpl w:val="57F4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24D86"/>
    <w:multiLevelType w:val="hybridMultilevel"/>
    <w:tmpl w:val="CB088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34853"/>
    <w:multiLevelType w:val="hybridMultilevel"/>
    <w:tmpl w:val="B07AC9F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854771"/>
    <w:multiLevelType w:val="hybridMultilevel"/>
    <w:tmpl w:val="0A1C240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651B25"/>
    <w:multiLevelType w:val="hybridMultilevel"/>
    <w:tmpl w:val="4256716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AC4ED4"/>
    <w:multiLevelType w:val="hybridMultilevel"/>
    <w:tmpl w:val="B1CED7E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9834EE"/>
    <w:multiLevelType w:val="hybridMultilevel"/>
    <w:tmpl w:val="A96AF20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DC67A1"/>
    <w:multiLevelType w:val="hybridMultilevel"/>
    <w:tmpl w:val="95600F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8"/>
  </w:num>
  <w:num w:numId="4">
    <w:abstractNumId w:val="2"/>
  </w:num>
  <w:num w:numId="5">
    <w:abstractNumId w:val="17"/>
  </w:num>
  <w:num w:numId="6">
    <w:abstractNumId w:val="19"/>
  </w:num>
  <w:num w:numId="7">
    <w:abstractNumId w:val="15"/>
  </w:num>
  <w:num w:numId="8">
    <w:abstractNumId w:val="12"/>
  </w:num>
  <w:num w:numId="9">
    <w:abstractNumId w:val="11"/>
  </w:num>
  <w:num w:numId="10">
    <w:abstractNumId w:val="1"/>
  </w:num>
  <w:num w:numId="11">
    <w:abstractNumId w:val="20"/>
  </w:num>
  <w:num w:numId="12">
    <w:abstractNumId w:val="9"/>
  </w:num>
  <w:num w:numId="13">
    <w:abstractNumId w:val="10"/>
  </w:num>
  <w:num w:numId="14">
    <w:abstractNumId w:val="14"/>
  </w:num>
  <w:num w:numId="15">
    <w:abstractNumId w:val="18"/>
  </w:num>
  <w:num w:numId="16">
    <w:abstractNumId w:val="13"/>
  </w:num>
  <w:num w:numId="17">
    <w:abstractNumId w:val="6"/>
  </w:num>
  <w:num w:numId="18">
    <w:abstractNumId w:val="0"/>
  </w:num>
  <w:num w:numId="19">
    <w:abstractNumId w:val="3"/>
  </w:num>
  <w:num w:numId="20">
    <w:abstractNumId w:val="21"/>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D87B04"/>
    <w:rsid w:val="0000597D"/>
    <w:rsid w:val="0004701E"/>
    <w:rsid w:val="000D5FA7"/>
    <w:rsid w:val="001529FC"/>
    <w:rsid w:val="001B74E9"/>
    <w:rsid w:val="001F6D15"/>
    <w:rsid w:val="003370DE"/>
    <w:rsid w:val="003D1FC1"/>
    <w:rsid w:val="003E7F97"/>
    <w:rsid w:val="00433D80"/>
    <w:rsid w:val="00442083"/>
    <w:rsid w:val="00486F87"/>
    <w:rsid w:val="004D5E05"/>
    <w:rsid w:val="005F0C3F"/>
    <w:rsid w:val="006244F7"/>
    <w:rsid w:val="006759DF"/>
    <w:rsid w:val="006D3B58"/>
    <w:rsid w:val="00766CEE"/>
    <w:rsid w:val="00781500"/>
    <w:rsid w:val="007D4195"/>
    <w:rsid w:val="007F4AAB"/>
    <w:rsid w:val="00804980"/>
    <w:rsid w:val="00950D94"/>
    <w:rsid w:val="009B5003"/>
    <w:rsid w:val="009D5BF5"/>
    <w:rsid w:val="009E7A8A"/>
    <w:rsid w:val="009F10BD"/>
    <w:rsid w:val="00AF4A6C"/>
    <w:rsid w:val="00C841E5"/>
    <w:rsid w:val="00CB4937"/>
    <w:rsid w:val="00D04577"/>
    <w:rsid w:val="00D87B04"/>
    <w:rsid w:val="00E86B50"/>
    <w:rsid w:val="00E8773B"/>
    <w:rsid w:val="00E972BD"/>
    <w:rsid w:val="00F666E8"/>
    <w:rsid w:val="00F85D8F"/>
    <w:rsid w:val="00F97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FC"/>
  </w:style>
  <w:style w:type="paragraph" w:styleId="1">
    <w:name w:val="heading 1"/>
    <w:basedOn w:val="a"/>
    <w:next w:val="a"/>
    <w:link w:val="10"/>
    <w:uiPriority w:val="9"/>
    <w:qFormat/>
    <w:rsid w:val="00D87B04"/>
    <w:pPr>
      <w:keepNext/>
      <w:widowControl w:val="0"/>
      <w:spacing w:before="240" w:after="60" w:line="240" w:lineRule="auto"/>
      <w:outlineLvl w:val="0"/>
    </w:pPr>
    <w:rPr>
      <w:rFonts w:ascii="Calibri Light" w:eastAsia="Times New Roman" w:hAnsi="Calibri Light" w:cs="Times New Roman"/>
      <w:b/>
      <w:bCs/>
      <w:color w:val="000000"/>
      <w:kern w:val="32"/>
      <w:sz w:val="32"/>
      <w:szCs w:val="32"/>
      <w:lang w:eastAsia="ru-RU" w:bidi="ru-RU"/>
    </w:rPr>
  </w:style>
  <w:style w:type="paragraph" w:styleId="2">
    <w:name w:val="heading 2"/>
    <w:basedOn w:val="a"/>
    <w:next w:val="a"/>
    <w:link w:val="20"/>
    <w:uiPriority w:val="9"/>
    <w:qFormat/>
    <w:rsid w:val="00D87B04"/>
    <w:pPr>
      <w:keepNext/>
      <w:widowControl w:val="0"/>
      <w:spacing w:before="240" w:after="60" w:line="240" w:lineRule="auto"/>
      <w:outlineLvl w:val="1"/>
    </w:pPr>
    <w:rPr>
      <w:rFonts w:ascii="Calibri Light" w:eastAsia="Times New Roman" w:hAnsi="Calibri Light" w:cs="Times New Roman"/>
      <w:b/>
      <w:bCs/>
      <w:i/>
      <w:iCs/>
      <w:color w:val="000000"/>
      <w:sz w:val="28"/>
      <w:szCs w:val="28"/>
      <w:lang w:eastAsia="ru-RU" w:bidi="ru-RU"/>
    </w:rPr>
  </w:style>
  <w:style w:type="paragraph" w:styleId="3">
    <w:name w:val="heading 3"/>
    <w:basedOn w:val="a"/>
    <w:link w:val="30"/>
    <w:uiPriority w:val="9"/>
    <w:qFormat/>
    <w:rsid w:val="00D87B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B04"/>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rsid w:val="00D87B04"/>
    <w:rPr>
      <w:rFonts w:ascii="Calibri Light" w:eastAsia="Times New Roman" w:hAnsi="Calibri Light" w:cs="Times New Roman"/>
      <w:b/>
      <w:bCs/>
      <w:i/>
      <w:iCs/>
      <w:color w:val="000000"/>
      <w:sz w:val="28"/>
      <w:szCs w:val="28"/>
      <w:lang w:eastAsia="ru-RU" w:bidi="ru-RU"/>
    </w:rPr>
  </w:style>
  <w:style w:type="character" w:customStyle="1" w:styleId="30">
    <w:name w:val="Заголовок 3 Знак"/>
    <w:basedOn w:val="a0"/>
    <w:link w:val="3"/>
    <w:uiPriority w:val="9"/>
    <w:rsid w:val="00D87B0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87B04"/>
  </w:style>
  <w:style w:type="character" w:styleId="a3">
    <w:name w:val="Hyperlink"/>
    <w:rsid w:val="00D87B04"/>
    <w:rPr>
      <w:color w:val="0066CC"/>
      <w:u w:val="single"/>
    </w:rPr>
  </w:style>
  <w:style w:type="character" w:customStyle="1" w:styleId="a4">
    <w:name w:val="Колонтитул_"/>
    <w:link w:val="a5"/>
    <w:rsid w:val="00D87B04"/>
    <w:rPr>
      <w:rFonts w:ascii="Courier New" w:eastAsia="Courier New" w:hAnsi="Courier New" w:cs="Courier New"/>
      <w:sz w:val="9"/>
      <w:szCs w:val="9"/>
      <w:shd w:val="clear" w:color="auto" w:fill="FFFFFF"/>
    </w:rPr>
  </w:style>
  <w:style w:type="character" w:customStyle="1" w:styleId="12">
    <w:name w:val="Колонтитул1"/>
    <w:rsid w:val="00D87B04"/>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D87B04"/>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1"/>
    <w:rsid w:val="00D87B04"/>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6"/>
    <w:rsid w:val="00D87B04"/>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D87B04"/>
    <w:rPr>
      <w:rFonts w:ascii="Times New Roman" w:eastAsia="Times New Roman" w:hAnsi="Times New Roman" w:cs="Times New Roman"/>
      <w:sz w:val="30"/>
      <w:szCs w:val="30"/>
      <w:shd w:val="clear" w:color="auto" w:fill="FFFFFF"/>
    </w:rPr>
  </w:style>
  <w:style w:type="character" w:customStyle="1" w:styleId="13">
    <w:name w:val="Заголовок №1_"/>
    <w:link w:val="14"/>
    <w:rsid w:val="00D87B04"/>
    <w:rPr>
      <w:rFonts w:ascii="Times New Roman" w:eastAsia="Times New Roman" w:hAnsi="Times New Roman" w:cs="Times New Roman"/>
      <w:b/>
      <w:bCs/>
      <w:sz w:val="86"/>
      <w:szCs w:val="86"/>
      <w:shd w:val="clear" w:color="auto" w:fill="FFFFFF"/>
    </w:rPr>
  </w:style>
  <w:style w:type="character" w:customStyle="1" w:styleId="22">
    <w:name w:val="Заголовок №2_"/>
    <w:link w:val="23"/>
    <w:rsid w:val="00D87B04"/>
    <w:rPr>
      <w:rFonts w:ascii="Times New Roman" w:eastAsia="Times New Roman" w:hAnsi="Times New Roman" w:cs="Times New Roman"/>
      <w:sz w:val="40"/>
      <w:szCs w:val="40"/>
      <w:shd w:val="clear" w:color="auto" w:fill="FFFFFF"/>
    </w:rPr>
  </w:style>
  <w:style w:type="character" w:customStyle="1" w:styleId="4">
    <w:name w:val="Основной текст (4)"/>
    <w:rsid w:val="00D87B04"/>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D87B04"/>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D87B04"/>
    <w:rPr>
      <w:rFonts w:ascii="Times New Roman" w:eastAsia="Times New Roman" w:hAnsi="Times New Roman" w:cs="Times New Roman"/>
      <w:b/>
      <w:bCs/>
      <w:sz w:val="28"/>
      <w:szCs w:val="28"/>
      <w:shd w:val="clear" w:color="auto" w:fill="FFFFFF"/>
    </w:rPr>
  </w:style>
  <w:style w:type="character" w:customStyle="1" w:styleId="24">
    <w:name w:val="Основной текст (2)_"/>
    <w:link w:val="25"/>
    <w:rsid w:val="00D87B04"/>
    <w:rPr>
      <w:rFonts w:ascii="Times New Roman" w:eastAsia="Times New Roman" w:hAnsi="Times New Roman" w:cs="Times New Roman"/>
      <w:shd w:val="clear" w:color="auto" w:fill="FFFFFF"/>
    </w:rPr>
  </w:style>
  <w:style w:type="paragraph" w:customStyle="1" w:styleId="a5">
    <w:name w:val="Колонтитул"/>
    <w:basedOn w:val="a"/>
    <w:link w:val="a4"/>
    <w:rsid w:val="00D87B04"/>
    <w:pPr>
      <w:widowControl w:val="0"/>
      <w:shd w:val="clear" w:color="auto" w:fill="FFFFFF"/>
      <w:spacing w:after="0" w:line="0" w:lineRule="atLeast"/>
    </w:pPr>
    <w:rPr>
      <w:rFonts w:ascii="Courier New" w:eastAsia="Courier New" w:hAnsi="Courier New" w:cs="Courier New"/>
      <w:sz w:val="9"/>
      <w:szCs w:val="9"/>
    </w:rPr>
  </w:style>
  <w:style w:type="paragraph" w:customStyle="1" w:styleId="32">
    <w:name w:val="Основной текст (3)"/>
    <w:basedOn w:val="a"/>
    <w:link w:val="31"/>
    <w:rsid w:val="00D87B04"/>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1">
    <w:name w:val="Подпись к картинке (2)"/>
    <w:basedOn w:val="a"/>
    <w:link w:val="2Exact"/>
    <w:rsid w:val="00D87B04"/>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6">
    <w:name w:val="Подпись к картинке"/>
    <w:basedOn w:val="a"/>
    <w:link w:val="Exact"/>
    <w:rsid w:val="00D87B04"/>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4">
    <w:name w:val="Заголовок №1"/>
    <w:basedOn w:val="a"/>
    <w:link w:val="13"/>
    <w:rsid w:val="00D87B04"/>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3">
    <w:name w:val="Заголовок №2"/>
    <w:basedOn w:val="a"/>
    <w:link w:val="22"/>
    <w:rsid w:val="00D87B04"/>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D87B04"/>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4">
    <w:name w:val="Заголовок №3"/>
    <w:basedOn w:val="a"/>
    <w:link w:val="33"/>
    <w:rsid w:val="00D87B04"/>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25">
    <w:name w:val="Основной текст (2)"/>
    <w:basedOn w:val="a"/>
    <w:link w:val="24"/>
    <w:rsid w:val="00D87B04"/>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ConsPlusTitle">
    <w:name w:val="ConsPlusTitle"/>
    <w:rsid w:val="00D87B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7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rsid w:val="00D87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
    <w:name w:val="Колонтитул + 10;5 pt"/>
    <w:rsid w:val="00D87B0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8">
    <w:name w:val="header"/>
    <w:basedOn w:val="a"/>
    <w:link w:val="a9"/>
    <w:uiPriority w:val="99"/>
    <w:semiHidden/>
    <w:unhideWhenUsed/>
    <w:rsid w:val="00D87B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9">
    <w:name w:val="Верхний колонтитул Знак"/>
    <w:basedOn w:val="a0"/>
    <w:link w:val="a8"/>
    <w:uiPriority w:val="99"/>
    <w:semiHidden/>
    <w:rsid w:val="00D87B04"/>
    <w:rPr>
      <w:rFonts w:ascii="Arial Unicode MS" w:eastAsia="Arial Unicode MS" w:hAnsi="Arial Unicode MS" w:cs="Arial Unicode MS"/>
      <w:color w:val="000000"/>
      <w:sz w:val="24"/>
      <w:szCs w:val="24"/>
      <w:lang w:bidi="ru-RU"/>
    </w:rPr>
  </w:style>
  <w:style w:type="paragraph" w:styleId="aa">
    <w:name w:val="footer"/>
    <w:basedOn w:val="a"/>
    <w:link w:val="ab"/>
    <w:uiPriority w:val="99"/>
    <w:semiHidden/>
    <w:unhideWhenUsed/>
    <w:rsid w:val="00D87B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b">
    <w:name w:val="Нижний колонтитул Знак"/>
    <w:basedOn w:val="a0"/>
    <w:link w:val="aa"/>
    <w:uiPriority w:val="99"/>
    <w:semiHidden/>
    <w:rsid w:val="00D87B04"/>
    <w:rPr>
      <w:rFonts w:ascii="Arial Unicode MS" w:eastAsia="Arial Unicode MS" w:hAnsi="Arial Unicode MS" w:cs="Arial Unicode MS"/>
      <w:color w:val="000000"/>
      <w:sz w:val="24"/>
      <w:szCs w:val="24"/>
      <w:lang w:bidi="ru-RU"/>
    </w:rPr>
  </w:style>
  <w:style w:type="character" w:customStyle="1" w:styleId="29pt">
    <w:name w:val="Основной текст (2) + 9 pt"/>
    <w:rsid w:val="00D87B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D87B0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rsid w:val="00D87B04"/>
    <w:rPr>
      <w:rFonts w:ascii="Times New Roman" w:eastAsia="Times New Roman" w:hAnsi="Times New Roman" w:cs="Times New Roman"/>
      <w:b/>
      <w:bCs/>
      <w:i w:val="0"/>
      <w:iCs w:val="0"/>
      <w:smallCaps w:val="0"/>
      <w:strike w:val="0"/>
      <w:sz w:val="22"/>
      <w:szCs w:val="22"/>
      <w:u w:val="none"/>
    </w:rPr>
  </w:style>
  <w:style w:type="character" w:customStyle="1" w:styleId="121">
    <w:name w:val="Заголовок №1 (2)"/>
    <w:rsid w:val="00D87B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D87B0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6">
    <w:name w:val="Основной текст (2) + Курсив"/>
    <w:rsid w:val="00D87B0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Курсив"/>
    <w:rsid w:val="00D87B0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D87B04"/>
    <w:rPr>
      <w:rFonts w:ascii="Times New Roman" w:eastAsia="Times New Roman" w:hAnsi="Times New Roman" w:cs="Times New Roman"/>
      <w:i/>
      <w:iCs/>
      <w:shd w:val="clear" w:color="auto" w:fill="FFFFFF"/>
    </w:rPr>
  </w:style>
  <w:style w:type="character" w:customStyle="1" w:styleId="ac">
    <w:name w:val="Колонтитул + Не полужирный;Курсив"/>
    <w:rsid w:val="00D87B0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D87B04"/>
    <w:rPr>
      <w:rFonts w:ascii="Times New Roman" w:eastAsia="Times New Roman" w:hAnsi="Times New Roman" w:cs="Times New Roman"/>
      <w:b/>
      <w:bCs/>
      <w:i w:val="0"/>
      <w:iCs w:val="0"/>
      <w:smallCaps w:val="0"/>
      <w:strike w:val="0"/>
      <w:u w:val="none"/>
    </w:rPr>
  </w:style>
  <w:style w:type="character" w:customStyle="1" w:styleId="ad">
    <w:name w:val="Подпись к таблице_"/>
    <w:link w:val="ae"/>
    <w:rsid w:val="00D87B04"/>
    <w:rPr>
      <w:rFonts w:ascii="Times New Roman" w:eastAsia="Times New Roman" w:hAnsi="Times New Roman" w:cs="Times New Roman"/>
      <w:shd w:val="clear" w:color="auto" w:fill="FFFFFF"/>
    </w:rPr>
  </w:style>
  <w:style w:type="character" w:customStyle="1" w:styleId="70">
    <w:name w:val="Основной текст (7)"/>
    <w:rsid w:val="00D87B0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_"/>
    <w:link w:val="29"/>
    <w:rsid w:val="00D87B04"/>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D87B0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D87B04"/>
    <w:pPr>
      <w:widowControl w:val="0"/>
      <w:shd w:val="clear" w:color="auto" w:fill="FFFFFF"/>
      <w:spacing w:after="540" w:line="0" w:lineRule="atLeast"/>
      <w:jc w:val="right"/>
    </w:pPr>
    <w:rPr>
      <w:rFonts w:ascii="Times New Roman" w:eastAsia="Times New Roman" w:hAnsi="Times New Roman" w:cs="Times New Roman"/>
      <w:i/>
      <w:iCs/>
    </w:rPr>
  </w:style>
  <w:style w:type="paragraph" w:customStyle="1" w:styleId="ae">
    <w:name w:val="Подпись к таблице"/>
    <w:basedOn w:val="a"/>
    <w:link w:val="ad"/>
    <w:rsid w:val="00D87B04"/>
    <w:pPr>
      <w:widowControl w:val="0"/>
      <w:shd w:val="clear" w:color="auto" w:fill="FFFFFF"/>
      <w:spacing w:after="0" w:line="0" w:lineRule="atLeast"/>
    </w:pPr>
    <w:rPr>
      <w:rFonts w:ascii="Times New Roman" w:eastAsia="Times New Roman" w:hAnsi="Times New Roman" w:cs="Times New Roman"/>
    </w:rPr>
  </w:style>
  <w:style w:type="paragraph" w:customStyle="1" w:styleId="29">
    <w:name w:val="Подпись к таблице (2)"/>
    <w:basedOn w:val="a"/>
    <w:link w:val="28"/>
    <w:rsid w:val="00D87B04"/>
    <w:pPr>
      <w:widowControl w:val="0"/>
      <w:shd w:val="clear" w:color="auto" w:fill="FFFFFF"/>
      <w:spacing w:after="0" w:line="0" w:lineRule="atLeast"/>
    </w:pPr>
    <w:rPr>
      <w:rFonts w:ascii="Times New Roman" w:eastAsia="Times New Roman" w:hAnsi="Times New Roman" w:cs="Times New Roman"/>
      <w:b/>
      <w:bCs/>
    </w:rPr>
  </w:style>
  <w:style w:type="paragraph" w:styleId="af">
    <w:name w:val="List Paragraph"/>
    <w:basedOn w:val="a"/>
    <w:uiPriority w:val="34"/>
    <w:qFormat/>
    <w:rsid w:val="00D87B04"/>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styleId="af0">
    <w:name w:val="Table Grid"/>
    <w:basedOn w:val="a1"/>
    <w:uiPriority w:val="59"/>
    <w:rsid w:val="00D87B04"/>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87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D87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D87B04"/>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15">
    <w:name w:val="Без интервала1"/>
    <w:rsid w:val="00D87B04"/>
    <w:pPr>
      <w:spacing w:after="0" w:line="240" w:lineRule="auto"/>
    </w:pPr>
    <w:rPr>
      <w:rFonts w:ascii="Times New Roman" w:eastAsia="Times New Roman" w:hAnsi="Times New Roman" w:cs="Times New Roman"/>
      <w:sz w:val="24"/>
    </w:rPr>
  </w:style>
  <w:style w:type="paragraph" w:customStyle="1" w:styleId="16">
    <w:name w:val="Абзац списка1"/>
    <w:basedOn w:val="a"/>
    <w:rsid w:val="00D87B04"/>
    <w:pPr>
      <w:ind w:left="720"/>
      <w:contextualSpacing/>
    </w:pPr>
    <w:rPr>
      <w:rFonts w:ascii="Calibri" w:eastAsia="Times New Roman" w:hAnsi="Calibri" w:cs="Times New Roman"/>
    </w:rPr>
  </w:style>
  <w:style w:type="character" w:customStyle="1" w:styleId="searchtext">
    <w:name w:val="searchtext"/>
    <w:rsid w:val="00D87B04"/>
  </w:style>
  <w:style w:type="character" w:styleId="af1">
    <w:name w:val="Strong"/>
    <w:uiPriority w:val="22"/>
    <w:qFormat/>
    <w:rsid w:val="00D87B04"/>
    <w:rPr>
      <w:b/>
      <w:bCs/>
    </w:rPr>
  </w:style>
  <w:style w:type="paragraph" w:styleId="af2">
    <w:name w:val="Balloon Text"/>
    <w:basedOn w:val="a"/>
    <w:link w:val="af3"/>
    <w:uiPriority w:val="99"/>
    <w:semiHidden/>
    <w:unhideWhenUsed/>
    <w:rsid w:val="00F666E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66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7B04"/>
    <w:pPr>
      <w:keepNext/>
      <w:widowControl w:val="0"/>
      <w:spacing w:before="240" w:after="60" w:line="240" w:lineRule="auto"/>
      <w:outlineLvl w:val="0"/>
    </w:pPr>
    <w:rPr>
      <w:rFonts w:ascii="Calibri Light" w:eastAsia="Times New Roman" w:hAnsi="Calibri Light" w:cs="Times New Roman"/>
      <w:b/>
      <w:bCs/>
      <w:color w:val="000000"/>
      <w:kern w:val="32"/>
      <w:sz w:val="32"/>
      <w:szCs w:val="32"/>
      <w:lang w:eastAsia="ru-RU" w:bidi="ru-RU"/>
    </w:rPr>
  </w:style>
  <w:style w:type="paragraph" w:styleId="2">
    <w:name w:val="heading 2"/>
    <w:basedOn w:val="a"/>
    <w:next w:val="a"/>
    <w:link w:val="20"/>
    <w:uiPriority w:val="9"/>
    <w:qFormat/>
    <w:rsid w:val="00D87B04"/>
    <w:pPr>
      <w:keepNext/>
      <w:widowControl w:val="0"/>
      <w:spacing w:before="240" w:after="60" w:line="240" w:lineRule="auto"/>
      <w:outlineLvl w:val="1"/>
    </w:pPr>
    <w:rPr>
      <w:rFonts w:ascii="Calibri Light" w:eastAsia="Times New Roman" w:hAnsi="Calibri Light" w:cs="Times New Roman"/>
      <w:b/>
      <w:bCs/>
      <w:i/>
      <w:iCs/>
      <w:color w:val="000000"/>
      <w:sz w:val="28"/>
      <w:szCs w:val="28"/>
      <w:lang w:eastAsia="ru-RU" w:bidi="ru-RU"/>
    </w:rPr>
  </w:style>
  <w:style w:type="paragraph" w:styleId="3">
    <w:name w:val="heading 3"/>
    <w:basedOn w:val="a"/>
    <w:link w:val="30"/>
    <w:uiPriority w:val="9"/>
    <w:qFormat/>
    <w:rsid w:val="00D87B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B04"/>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rsid w:val="00D87B04"/>
    <w:rPr>
      <w:rFonts w:ascii="Calibri Light" w:eastAsia="Times New Roman" w:hAnsi="Calibri Light" w:cs="Times New Roman"/>
      <w:b/>
      <w:bCs/>
      <w:i/>
      <w:iCs/>
      <w:color w:val="000000"/>
      <w:sz w:val="28"/>
      <w:szCs w:val="28"/>
      <w:lang w:eastAsia="ru-RU" w:bidi="ru-RU"/>
    </w:rPr>
  </w:style>
  <w:style w:type="character" w:customStyle="1" w:styleId="30">
    <w:name w:val="Заголовок 3 Знак"/>
    <w:basedOn w:val="a0"/>
    <w:link w:val="3"/>
    <w:uiPriority w:val="9"/>
    <w:rsid w:val="00D87B0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87B04"/>
  </w:style>
  <w:style w:type="character" w:styleId="a3">
    <w:name w:val="Hyperlink"/>
    <w:rsid w:val="00D87B04"/>
    <w:rPr>
      <w:color w:val="0066CC"/>
      <w:u w:val="single"/>
    </w:rPr>
  </w:style>
  <w:style w:type="character" w:customStyle="1" w:styleId="a4">
    <w:name w:val="Колонтитул_"/>
    <w:link w:val="a5"/>
    <w:rsid w:val="00D87B04"/>
    <w:rPr>
      <w:rFonts w:ascii="Courier New" w:eastAsia="Courier New" w:hAnsi="Courier New" w:cs="Courier New"/>
      <w:sz w:val="9"/>
      <w:szCs w:val="9"/>
      <w:shd w:val="clear" w:color="auto" w:fill="FFFFFF"/>
    </w:rPr>
  </w:style>
  <w:style w:type="character" w:customStyle="1" w:styleId="12">
    <w:name w:val="Колонтитул1"/>
    <w:rsid w:val="00D87B04"/>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D87B04"/>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1"/>
    <w:rsid w:val="00D87B04"/>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6"/>
    <w:rsid w:val="00D87B04"/>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D87B04"/>
    <w:rPr>
      <w:rFonts w:ascii="Times New Roman" w:eastAsia="Times New Roman" w:hAnsi="Times New Roman" w:cs="Times New Roman"/>
      <w:sz w:val="30"/>
      <w:szCs w:val="30"/>
      <w:shd w:val="clear" w:color="auto" w:fill="FFFFFF"/>
    </w:rPr>
  </w:style>
  <w:style w:type="character" w:customStyle="1" w:styleId="13">
    <w:name w:val="Заголовок №1_"/>
    <w:link w:val="14"/>
    <w:rsid w:val="00D87B04"/>
    <w:rPr>
      <w:rFonts w:ascii="Times New Roman" w:eastAsia="Times New Roman" w:hAnsi="Times New Roman" w:cs="Times New Roman"/>
      <w:b/>
      <w:bCs/>
      <w:sz w:val="86"/>
      <w:szCs w:val="86"/>
      <w:shd w:val="clear" w:color="auto" w:fill="FFFFFF"/>
    </w:rPr>
  </w:style>
  <w:style w:type="character" w:customStyle="1" w:styleId="22">
    <w:name w:val="Заголовок №2_"/>
    <w:link w:val="23"/>
    <w:rsid w:val="00D87B04"/>
    <w:rPr>
      <w:rFonts w:ascii="Times New Roman" w:eastAsia="Times New Roman" w:hAnsi="Times New Roman" w:cs="Times New Roman"/>
      <w:sz w:val="40"/>
      <w:szCs w:val="40"/>
      <w:shd w:val="clear" w:color="auto" w:fill="FFFFFF"/>
    </w:rPr>
  </w:style>
  <w:style w:type="character" w:customStyle="1" w:styleId="4">
    <w:name w:val="Основной текст (4)"/>
    <w:rsid w:val="00D87B04"/>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D87B04"/>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D87B04"/>
    <w:rPr>
      <w:rFonts w:ascii="Times New Roman" w:eastAsia="Times New Roman" w:hAnsi="Times New Roman" w:cs="Times New Roman"/>
      <w:b/>
      <w:bCs/>
      <w:sz w:val="28"/>
      <w:szCs w:val="28"/>
      <w:shd w:val="clear" w:color="auto" w:fill="FFFFFF"/>
    </w:rPr>
  </w:style>
  <w:style w:type="character" w:customStyle="1" w:styleId="24">
    <w:name w:val="Основной текст (2)_"/>
    <w:link w:val="25"/>
    <w:rsid w:val="00D87B04"/>
    <w:rPr>
      <w:rFonts w:ascii="Times New Roman" w:eastAsia="Times New Roman" w:hAnsi="Times New Roman" w:cs="Times New Roman"/>
      <w:shd w:val="clear" w:color="auto" w:fill="FFFFFF"/>
    </w:rPr>
  </w:style>
  <w:style w:type="paragraph" w:customStyle="1" w:styleId="a5">
    <w:name w:val="Колонтитул"/>
    <w:basedOn w:val="a"/>
    <w:link w:val="a4"/>
    <w:rsid w:val="00D87B04"/>
    <w:pPr>
      <w:widowControl w:val="0"/>
      <w:shd w:val="clear" w:color="auto" w:fill="FFFFFF"/>
      <w:spacing w:after="0" w:line="0" w:lineRule="atLeast"/>
    </w:pPr>
    <w:rPr>
      <w:rFonts w:ascii="Courier New" w:eastAsia="Courier New" w:hAnsi="Courier New" w:cs="Courier New"/>
      <w:sz w:val="9"/>
      <w:szCs w:val="9"/>
    </w:rPr>
  </w:style>
  <w:style w:type="paragraph" w:customStyle="1" w:styleId="32">
    <w:name w:val="Основной текст (3)"/>
    <w:basedOn w:val="a"/>
    <w:link w:val="31"/>
    <w:rsid w:val="00D87B04"/>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1">
    <w:name w:val="Подпись к картинке (2)"/>
    <w:basedOn w:val="a"/>
    <w:link w:val="2Exact"/>
    <w:rsid w:val="00D87B04"/>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6">
    <w:name w:val="Подпись к картинке"/>
    <w:basedOn w:val="a"/>
    <w:link w:val="Exact"/>
    <w:rsid w:val="00D87B04"/>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4">
    <w:name w:val="Заголовок №1"/>
    <w:basedOn w:val="a"/>
    <w:link w:val="13"/>
    <w:rsid w:val="00D87B04"/>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3">
    <w:name w:val="Заголовок №2"/>
    <w:basedOn w:val="a"/>
    <w:link w:val="22"/>
    <w:rsid w:val="00D87B04"/>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D87B04"/>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4">
    <w:name w:val="Заголовок №3"/>
    <w:basedOn w:val="a"/>
    <w:link w:val="33"/>
    <w:rsid w:val="00D87B04"/>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25">
    <w:name w:val="Основной текст (2)"/>
    <w:basedOn w:val="a"/>
    <w:link w:val="24"/>
    <w:rsid w:val="00D87B04"/>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ConsPlusTitle">
    <w:name w:val="ConsPlusTitle"/>
    <w:rsid w:val="00D87B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7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rsid w:val="00D87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
    <w:name w:val="Колонтитул + 10;5 pt"/>
    <w:rsid w:val="00D87B0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8">
    <w:name w:val="header"/>
    <w:basedOn w:val="a"/>
    <w:link w:val="a9"/>
    <w:uiPriority w:val="99"/>
    <w:semiHidden/>
    <w:unhideWhenUsed/>
    <w:rsid w:val="00D87B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x-none" w:eastAsia="x-none" w:bidi="ru-RU"/>
    </w:rPr>
  </w:style>
  <w:style w:type="character" w:customStyle="1" w:styleId="a9">
    <w:name w:val="Верхний колонтитул Знак"/>
    <w:basedOn w:val="a0"/>
    <w:link w:val="a8"/>
    <w:uiPriority w:val="99"/>
    <w:semiHidden/>
    <w:rsid w:val="00D87B04"/>
    <w:rPr>
      <w:rFonts w:ascii="Arial Unicode MS" w:eastAsia="Arial Unicode MS" w:hAnsi="Arial Unicode MS" w:cs="Arial Unicode MS"/>
      <w:color w:val="000000"/>
      <w:sz w:val="24"/>
      <w:szCs w:val="24"/>
      <w:lang w:val="x-none" w:eastAsia="x-none" w:bidi="ru-RU"/>
    </w:rPr>
  </w:style>
  <w:style w:type="paragraph" w:styleId="aa">
    <w:name w:val="footer"/>
    <w:basedOn w:val="a"/>
    <w:link w:val="ab"/>
    <w:uiPriority w:val="99"/>
    <w:semiHidden/>
    <w:unhideWhenUsed/>
    <w:rsid w:val="00D87B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x-none" w:eastAsia="x-none" w:bidi="ru-RU"/>
    </w:rPr>
  </w:style>
  <w:style w:type="character" w:customStyle="1" w:styleId="ab">
    <w:name w:val="Нижний колонтитул Знак"/>
    <w:basedOn w:val="a0"/>
    <w:link w:val="aa"/>
    <w:uiPriority w:val="99"/>
    <w:semiHidden/>
    <w:rsid w:val="00D87B04"/>
    <w:rPr>
      <w:rFonts w:ascii="Arial Unicode MS" w:eastAsia="Arial Unicode MS" w:hAnsi="Arial Unicode MS" w:cs="Arial Unicode MS"/>
      <w:color w:val="000000"/>
      <w:sz w:val="24"/>
      <w:szCs w:val="24"/>
      <w:lang w:val="x-none" w:eastAsia="x-none" w:bidi="ru-RU"/>
    </w:rPr>
  </w:style>
  <w:style w:type="character" w:customStyle="1" w:styleId="29pt">
    <w:name w:val="Основной текст (2) + 9 pt"/>
    <w:rsid w:val="00D87B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D87B0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rsid w:val="00D87B04"/>
    <w:rPr>
      <w:rFonts w:ascii="Times New Roman" w:eastAsia="Times New Roman" w:hAnsi="Times New Roman" w:cs="Times New Roman"/>
      <w:b/>
      <w:bCs/>
      <w:i w:val="0"/>
      <w:iCs w:val="0"/>
      <w:smallCaps w:val="0"/>
      <w:strike w:val="0"/>
      <w:sz w:val="22"/>
      <w:szCs w:val="22"/>
      <w:u w:val="none"/>
    </w:rPr>
  </w:style>
  <w:style w:type="character" w:customStyle="1" w:styleId="121">
    <w:name w:val="Заголовок №1 (2)"/>
    <w:rsid w:val="00D87B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D87B0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6">
    <w:name w:val="Основной текст (2) + Курсив"/>
    <w:rsid w:val="00D87B0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Курсив"/>
    <w:rsid w:val="00D87B0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D87B04"/>
    <w:rPr>
      <w:rFonts w:ascii="Times New Roman" w:eastAsia="Times New Roman" w:hAnsi="Times New Roman" w:cs="Times New Roman"/>
      <w:i/>
      <w:iCs/>
      <w:shd w:val="clear" w:color="auto" w:fill="FFFFFF"/>
    </w:rPr>
  </w:style>
  <w:style w:type="character" w:customStyle="1" w:styleId="ac">
    <w:name w:val="Колонтитул + Не полужирный;Курсив"/>
    <w:rsid w:val="00D87B0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D87B04"/>
    <w:rPr>
      <w:rFonts w:ascii="Times New Roman" w:eastAsia="Times New Roman" w:hAnsi="Times New Roman" w:cs="Times New Roman"/>
      <w:b/>
      <w:bCs/>
      <w:i w:val="0"/>
      <w:iCs w:val="0"/>
      <w:smallCaps w:val="0"/>
      <w:strike w:val="0"/>
      <w:u w:val="none"/>
    </w:rPr>
  </w:style>
  <w:style w:type="character" w:customStyle="1" w:styleId="ad">
    <w:name w:val="Подпись к таблице_"/>
    <w:link w:val="ae"/>
    <w:rsid w:val="00D87B04"/>
    <w:rPr>
      <w:rFonts w:ascii="Times New Roman" w:eastAsia="Times New Roman" w:hAnsi="Times New Roman" w:cs="Times New Roman"/>
      <w:shd w:val="clear" w:color="auto" w:fill="FFFFFF"/>
    </w:rPr>
  </w:style>
  <w:style w:type="character" w:customStyle="1" w:styleId="70">
    <w:name w:val="Основной текст (7)"/>
    <w:rsid w:val="00D87B0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_"/>
    <w:link w:val="29"/>
    <w:rsid w:val="00D87B04"/>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D87B0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D87B04"/>
    <w:pPr>
      <w:widowControl w:val="0"/>
      <w:shd w:val="clear" w:color="auto" w:fill="FFFFFF"/>
      <w:spacing w:after="540" w:line="0" w:lineRule="atLeast"/>
      <w:jc w:val="right"/>
    </w:pPr>
    <w:rPr>
      <w:rFonts w:ascii="Times New Roman" w:eastAsia="Times New Roman" w:hAnsi="Times New Roman" w:cs="Times New Roman"/>
      <w:i/>
      <w:iCs/>
    </w:rPr>
  </w:style>
  <w:style w:type="paragraph" w:customStyle="1" w:styleId="ae">
    <w:name w:val="Подпись к таблице"/>
    <w:basedOn w:val="a"/>
    <w:link w:val="ad"/>
    <w:rsid w:val="00D87B04"/>
    <w:pPr>
      <w:widowControl w:val="0"/>
      <w:shd w:val="clear" w:color="auto" w:fill="FFFFFF"/>
      <w:spacing w:after="0" w:line="0" w:lineRule="atLeast"/>
    </w:pPr>
    <w:rPr>
      <w:rFonts w:ascii="Times New Roman" w:eastAsia="Times New Roman" w:hAnsi="Times New Roman" w:cs="Times New Roman"/>
    </w:rPr>
  </w:style>
  <w:style w:type="paragraph" w:customStyle="1" w:styleId="29">
    <w:name w:val="Подпись к таблице (2)"/>
    <w:basedOn w:val="a"/>
    <w:link w:val="28"/>
    <w:rsid w:val="00D87B04"/>
    <w:pPr>
      <w:widowControl w:val="0"/>
      <w:shd w:val="clear" w:color="auto" w:fill="FFFFFF"/>
      <w:spacing w:after="0" w:line="0" w:lineRule="atLeast"/>
    </w:pPr>
    <w:rPr>
      <w:rFonts w:ascii="Times New Roman" w:eastAsia="Times New Roman" w:hAnsi="Times New Roman" w:cs="Times New Roman"/>
      <w:b/>
      <w:bCs/>
    </w:rPr>
  </w:style>
  <w:style w:type="paragraph" w:styleId="af">
    <w:name w:val="List Paragraph"/>
    <w:basedOn w:val="a"/>
    <w:uiPriority w:val="34"/>
    <w:qFormat/>
    <w:rsid w:val="00D87B04"/>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styleId="af0">
    <w:name w:val="Table Grid"/>
    <w:basedOn w:val="a1"/>
    <w:uiPriority w:val="59"/>
    <w:rsid w:val="00D87B04"/>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87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D87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D87B04"/>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15">
    <w:name w:val="Без интервала1"/>
    <w:rsid w:val="00D87B04"/>
    <w:pPr>
      <w:spacing w:after="0" w:line="240" w:lineRule="auto"/>
    </w:pPr>
    <w:rPr>
      <w:rFonts w:ascii="Times New Roman" w:eastAsia="Times New Roman" w:hAnsi="Times New Roman" w:cs="Times New Roman"/>
      <w:sz w:val="24"/>
    </w:rPr>
  </w:style>
  <w:style w:type="paragraph" w:customStyle="1" w:styleId="16">
    <w:name w:val="Абзац списка1"/>
    <w:basedOn w:val="a"/>
    <w:rsid w:val="00D87B04"/>
    <w:pPr>
      <w:ind w:left="720"/>
      <w:contextualSpacing/>
    </w:pPr>
    <w:rPr>
      <w:rFonts w:ascii="Calibri" w:eastAsia="Times New Roman" w:hAnsi="Calibri" w:cs="Times New Roman"/>
    </w:rPr>
  </w:style>
  <w:style w:type="character" w:customStyle="1" w:styleId="searchtext">
    <w:name w:val="searchtext"/>
    <w:rsid w:val="00D87B04"/>
  </w:style>
  <w:style w:type="character" w:styleId="af1">
    <w:name w:val="Strong"/>
    <w:uiPriority w:val="22"/>
    <w:qFormat/>
    <w:rsid w:val="00D87B0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9972</Words>
  <Characters>56843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Лена</cp:lastModifiedBy>
  <cp:revision>2</cp:revision>
  <dcterms:created xsi:type="dcterms:W3CDTF">2021-04-10T05:01:00Z</dcterms:created>
  <dcterms:modified xsi:type="dcterms:W3CDTF">2021-04-10T05:01:00Z</dcterms:modified>
</cp:coreProperties>
</file>